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C8" w:rsidRPr="00F604D6" w:rsidRDefault="006C37A5" w:rsidP="005D70C8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>
        <w:rPr>
          <w:rFonts w:ascii="Times New Roman" w:hAnsi="Times New Roman"/>
          <w:color w:val="000000" w:themeColor="text1"/>
          <w:spacing w:val="-10"/>
          <w:szCs w:val="28"/>
        </w:rPr>
        <w:t xml:space="preserve"> </w:t>
      </w:r>
      <w:r w:rsidR="005D70C8"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D70C8" w:rsidRPr="00F604D6" w:rsidRDefault="005D70C8" w:rsidP="005D70C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D70C8" w:rsidRPr="00F604D6" w:rsidRDefault="005D70C8" w:rsidP="005D70C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D70C8" w:rsidRDefault="005D70C8" w:rsidP="005D70C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D70C8" w:rsidRPr="00231C17" w:rsidRDefault="005D70C8" w:rsidP="005D7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D70C8" w:rsidTr="00BE3843">
        <w:tc>
          <w:tcPr>
            <w:tcW w:w="9356" w:type="dxa"/>
          </w:tcPr>
          <w:p w:rsidR="005D70C8" w:rsidRDefault="005D70C8" w:rsidP="00BE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0C8" w:rsidRDefault="005D70C8" w:rsidP="005D70C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D70C8" w:rsidRPr="00F57AED" w:rsidTr="00BE3843">
        <w:tc>
          <w:tcPr>
            <w:tcW w:w="5920" w:type="dxa"/>
          </w:tcPr>
          <w:p w:rsidR="005D70C8" w:rsidRPr="00121CB3" w:rsidRDefault="005D70C8" w:rsidP="00BE38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Орнидазол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 вагинальные</w:t>
            </w:r>
          </w:p>
        </w:tc>
        <w:tc>
          <w:tcPr>
            <w:tcW w:w="460" w:type="dxa"/>
          </w:tcPr>
          <w:p w:rsidR="005D70C8" w:rsidRPr="00121CB3" w:rsidRDefault="005D70C8" w:rsidP="00BE38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D70C8" w:rsidRPr="00F57AED" w:rsidRDefault="005D70C8" w:rsidP="005D70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D70C8" w:rsidRPr="00121CB3" w:rsidTr="00BE3843">
        <w:tc>
          <w:tcPr>
            <w:tcW w:w="5920" w:type="dxa"/>
          </w:tcPr>
          <w:p w:rsidR="005D70C8" w:rsidRPr="00121CB3" w:rsidRDefault="005D70C8" w:rsidP="00BE38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Орнидазол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 вагинальные</w:t>
            </w:r>
          </w:p>
        </w:tc>
        <w:tc>
          <w:tcPr>
            <w:tcW w:w="460" w:type="dxa"/>
          </w:tcPr>
          <w:p w:rsidR="005D70C8" w:rsidRPr="00121CB3" w:rsidRDefault="005D70C8" w:rsidP="00BE38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D70C8" w:rsidRPr="00121CB3" w:rsidRDefault="005D70C8" w:rsidP="00BE38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0C8" w:rsidRPr="004272B5" w:rsidTr="00BE3843">
        <w:tc>
          <w:tcPr>
            <w:tcW w:w="5920" w:type="dxa"/>
          </w:tcPr>
          <w:p w:rsidR="005D70C8" w:rsidRPr="00121CB3" w:rsidRDefault="005D70C8" w:rsidP="00BE38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C39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Ornidazoli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vagina</w:t>
            </w:r>
            <w:r w:rsidRPr="00154ED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460" w:type="dxa"/>
          </w:tcPr>
          <w:p w:rsidR="005D70C8" w:rsidRPr="004272B5" w:rsidRDefault="005D70C8" w:rsidP="00BE38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D70C8" w:rsidRPr="004272B5" w:rsidRDefault="005D70C8" w:rsidP="00BE38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D70C8" w:rsidRPr="004272B5" w:rsidRDefault="005D70C8" w:rsidP="005D70C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D70C8" w:rsidRPr="004272B5" w:rsidTr="00BE3843">
        <w:tc>
          <w:tcPr>
            <w:tcW w:w="9356" w:type="dxa"/>
          </w:tcPr>
          <w:p w:rsidR="005D70C8" w:rsidRPr="004272B5" w:rsidRDefault="005D70C8" w:rsidP="00BE3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680A" w:rsidRPr="005D70C8" w:rsidRDefault="005D70C8" w:rsidP="005D7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>
        <w:rPr>
          <w:rFonts w:ascii="Times New Roman" w:hAnsi="Times New Roman"/>
          <w:sz w:val="28"/>
          <w:szCs w:val="28"/>
        </w:rPr>
        <w:t>орнидазол</w:t>
      </w:r>
      <w:proofErr w:type="spellEnd"/>
      <w:r w:rsidR="0001680A" w:rsidRPr="005D70C8">
        <w:rPr>
          <w:rFonts w:ascii="Times New Roman" w:hAnsi="Times New Roman"/>
          <w:sz w:val="28"/>
          <w:szCs w:val="28"/>
        </w:rPr>
        <w:t>, таблетки</w:t>
      </w:r>
      <w:r w:rsidR="00A82155" w:rsidRPr="005D70C8">
        <w:rPr>
          <w:rFonts w:ascii="Times New Roman" w:hAnsi="Times New Roman"/>
          <w:sz w:val="28"/>
          <w:szCs w:val="28"/>
        </w:rPr>
        <w:t xml:space="preserve"> </w:t>
      </w:r>
      <w:r w:rsidR="009F48F3" w:rsidRPr="005D70C8">
        <w:rPr>
          <w:rFonts w:ascii="Times New Roman" w:hAnsi="Times New Roman"/>
          <w:sz w:val="28"/>
          <w:szCs w:val="28"/>
        </w:rPr>
        <w:t>вагинальные</w:t>
      </w:r>
      <w:r w:rsidR="0001680A" w:rsidRPr="005D70C8">
        <w:rPr>
          <w:rFonts w:ascii="Times New Roman" w:hAnsi="Times New Roman"/>
          <w:sz w:val="28"/>
          <w:szCs w:val="28"/>
        </w:rPr>
        <w:t>.</w:t>
      </w:r>
      <w:r w:rsidR="00AE1E2F" w:rsidRPr="005D70C8">
        <w:rPr>
          <w:rFonts w:ascii="Times New Roman" w:hAnsi="Times New Roman"/>
          <w:sz w:val="28"/>
          <w:szCs w:val="28"/>
        </w:rPr>
        <w:t xml:space="preserve"> </w:t>
      </w:r>
      <w:r w:rsidR="0015267E" w:rsidRPr="005D70C8">
        <w:rPr>
          <w:rFonts w:ascii="Times New Roman" w:hAnsi="Times New Roman"/>
          <w:sz w:val="28"/>
          <w:szCs w:val="28"/>
        </w:rPr>
        <w:t>Препарат</w:t>
      </w:r>
      <w:r w:rsidR="00AE1E2F" w:rsidRPr="005D70C8">
        <w:rPr>
          <w:rFonts w:ascii="Times New Roman" w:hAnsi="Times New Roman"/>
          <w:sz w:val="28"/>
          <w:szCs w:val="28"/>
        </w:rPr>
        <w:t xml:space="preserve"> долж</w:t>
      </w:r>
      <w:r w:rsidR="0015267E" w:rsidRPr="005D70C8">
        <w:rPr>
          <w:rFonts w:ascii="Times New Roman" w:hAnsi="Times New Roman"/>
          <w:sz w:val="28"/>
          <w:szCs w:val="28"/>
        </w:rPr>
        <w:t>е</w:t>
      </w:r>
      <w:r w:rsidR="00AE1E2F" w:rsidRPr="005D70C8">
        <w:rPr>
          <w:rFonts w:ascii="Times New Roman" w:hAnsi="Times New Roman"/>
          <w:sz w:val="28"/>
          <w:szCs w:val="28"/>
        </w:rPr>
        <w:t>н соответствовать требованиям ОФС «Табле</w:t>
      </w:r>
      <w:r w:rsidR="00DC787E" w:rsidRPr="005D70C8">
        <w:rPr>
          <w:rFonts w:ascii="Times New Roman" w:hAnsi="Times New Roman"/>
          <w:sz w:val="28"/>
          <w:szCs w:val="28"/>
        </w:rPr>
        <w:t>тк</w:t>
      </w:r>
      <w:r w:rsidR="003E44F8" w:rsidRPr="005D70C8">
        <w:rPr>
          <w:rFonts w:ascii="Times New Roman" w:hAnsi="Times New Roman"/>
          <w:sz w:val="28"/>
          <w:szCs w:val="28"/>
        </w:rPr>
        <w:t>и» и ниже</w:t>
      </w:r>
      <w:r w:rsidR="00AE1E2F" w:rsidRPr="005D70C8">
        <w:rPr>
          <w:rFonts w:ascii="Times New Roman" w:hAnsi="Times New Roman"/>
          <w:sz w:val="28"/>
          <w:szCs w:val="28"/>
        </w:rPr>
        <w:t>приведенным требованиям.</w:t>
      </w:r>
    </w:p>
    <w:p w:rsidR="00323EEE" w:rsidRPr="00626C7F" w:rsidRDefault="00323EEE" w:rsidP="00323E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26C7F">
        <w:rPr>
          <w:rFonts w:ascii="Times New Roman" w:hAnsi="Times New Roman"/>
          <w:b w:val="0"/>
          <w:szCs w:val="28"/>
          <w:lang w:val="en-US"/>
        </w:rPr>
        <w:t>C</w:t>
      </w:r>
      <w:r w:rsidRPr="00626C7F">
        <w:rPr>
          <w:rFonts w:ascii="Times New Roman" w:hAnsi="Times New Roman"/>
          <w:b w:val="0"/>
          <w:szCs w:val="28"/>
        </w:rPr>
        <w:t>одержит не менее 9</w:t>
      </w:r>
      <w:r w:rsidR="00C40C4C" w:rsidRPr="00626C7F">
        <w:rPr>
          <w:rFonts w:ascii="Times New Roman" w:hAnsi="Times New Roman"/>
          <w:b w:val="0"/>
          <w:szCs w:val="28"/>
        </w:rPr>
        <w:t>5</w:t>
      </w:r>
      <w:proofErr w:type="gramStart"/>
      <w:r w:rsidRPr="00626C7F">
        <w:rPr>
          <w:rFonts w:ascii="Times New Roman" w:hAnsi="Times New Roman"/>
          <w:b w:val="0"/>
          <w:szCs w:val="28"/>
        </w:rPr>
        <w:t>,0</w:t>
      </w:r>
      <w:proofErr w:type="gramEnd"/>
      <w:r w:rsidRPr="00626C7F">
        <w:rPr>
          <w:rFonts w:ascii="Times New Roman" w:hAnsi="Times New Roman"/>
          <w:b w:val="0"/>
          <w:szCs w:val="28"/>
        </w:rPr>
        <w:t> % и не более 1</w:t>
      </w:r>
      <w:r w:rsidR="00C40C4C" w:rsidRPr="00626C7F">
        <w:rPr>
          <w:rFonts w:ascii="Times New Roman" w:hAnsi="Times New Roman"/>
          <w:b w:val="0"/>
          <w:szCs w:val="28"/>
        </w:rPr>
        <w:t>05</w:t>
      </w:r>
      <w:r w:rsidRPr="00626C7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5D70C8" w:rsidRPr="00626C7F">
        <w:rPr>
          <w:rFonts w:ascii="Times New Roman" w:hAnsi="Times New Roman"/>
          <w:b w:val="0"/>
        </w:rPr>
        <w:t>орнидазола</w:t>
      </w:r>
      <w:proofErr w:type="spellEnd"/>
      <w:r w:rsidR="009C037C" w:rsidRPr="00626C7F">
        <w:rPr>
          <w:rFonts w:ascii="Times New Roman" w:hAnsi="Times New Roman"/>
          <w:b w:val="0"/>
        </w:rPr>
        <w:t xml:space="preserve"> </w:t>
      </w:r>
      <w:r w:rsidR="005D70C8" w:rsidRPr="00626C7F">
        <w:rPr>
          <w:rFonts w:ascii="Times New Roman" w:hAnsi="Times New Roman"/>
          <w:b w:val="0"/>
          <w:szCs w:val="28"/>
          <w:lang w:val="en-US"/>
        </w:rPr>
        <w:t>C</w:t>
      </w:r>
      <w:r w:rsidR="005D70C8" w:rsidRPr="00626C7F">
        <w:rPr>
          <w:rFonts w:ascii="Times New Roman" w:hAnsi="Times New Roman"/>
          <w:b w:val="0"/>
          <w:szCs w:val="28"/>
          <w:vertAlign w:val="subscript"/>
        </w:rPr>
        <w:t>7</w:t>
      </w:r>
      <w:r w:rsidR="005D70C8" w:rsidRPr="00626C7F">
        <w:rPr>
          <w:rFonts w:ascii="Times New Roman" w:hAnsi="Times New Roman"/>
          <w:b w:val="0"/>
          <w:szCs w:val="28"/>
          <w:lang w:val="en-US"/>
        </w:rPr>
        <w:t>H</w:t>
      </w:r>
      <w:r w:rsidR="005D70C8" w:rsidRPr="00626C7F">
        <w:rPr>
          <w:rFonts w:ascii="Times New Roman" w:hAnsi="Times New Roman"/>
          <w:b w:val="0"/>
          <w:szCs w:val="28"/>
          <w:vertAlign w:val="subscript"/>
        </w:rPr>
        <w:t>10</w:t>
      </w:r>
      <w:proofErr w:type="spellStart"/>
      <w:r w:rsidR="005D70C8" w:rsidRPr="00626C7F">
        <w:rPr>
          <w:rFonts w:ascii="Times New Roman" w:hAnsi="Times New Roman"/>
          <w:b w:val="0"/>
          <w:szCs w:val="28"/>
          <w:lang w:val="en-US"/>
        </w:rPr>
        <w:t>ClN</w:t>
      </w:r>
      <w:proofErr w:type="spellEnd"/>
      <w:r w:rsidR="005D70C8" w:rsidRPr="00626C7F">
        <w:rPr>
          <w:rFonts w:ascii="Times New Roman" w:hAnsi="Times New Roman"/>
          <w:b w:val="0"/>
          <w:szCs w:val="28"/>
          <w:vertAlign w:val="subscript"/>
        </w:rPr>
        <w:t>3</w:t>
      </w:r>
      <w:r w:rsidR="005D70C8" w:rsidRPr="00626C7F">
        <w:rPr>
          <w:rFonts w:ascii="Times New Roman" w:hAnsi="Times New Roman"/>
          <w:b w:val="0"/>
          <w:szCs w:val="28"/>
          <w:lang w:val="en-US"/>
        </w:rPr>
        <w:t>O</w:t>
      </w:r>
      <w:r w:rsidR="005D70C8" w:rsidRPr="00626C7F">
        <w:rPr>
          <w:rFonts w:ascii="Times New Roman" w:hAnsi="Times New Roman"/>
          <w:b w:val="0"/>
          <w:szCs w:val="28"/>
          <w:vertAlign w:val="subscript"/>
        </w:rPr>
        <w:t>3.</w:t>
      </w:r>
    </w:p>
    <w:p w:rsidR="0055109A" w:rsidRPr="00626C7F" w:rsidRDefault="0055109A" w:rsidP="000168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C73848" w:rsidRPr="00626C7F" w:rsidRDefault="00C73848" w:rsidP="0001680A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626C7F">
        <w:rPr>
          <w:rStyle w:val="81"/>
          <w:b/>
          <w:color w:val="000000" w:themeColor="text1"/>
          <w:sz w:val="28"/>
          <w:szCs w:val="28"/>
        </w:rPr>
        <w:t>Описание</w:t>
      </w:r>
      <w:r w:rsidRPr="00626C7F">
        <w:rPr>
          <w:rStyle w:val="81"/>
          <w:color w:val="000000" w:themeColor="text1"/>
          <w:sz w:val="28"/>
          <w:szCs w:val="28"/>
        </w:rPr>
        <w:t>.</w:t>
      </w:r>
      <w:r w:rsidR="0001680A" w:rsidRPr="00626C7F">
        <w:rPr>
          <w:rStyle w:val="81"/>
          <w:color w:val="000000" w:themeColor="text1"/>
          <w:sz w:val="28"/>
          <w:szCs w:val="28"/>
        </w:rPr>
        <w:t xml:space="preserve"> </w:t>
      </w:r>
      <w:r w:rsidR="0001680A" w:rsidRPr="00626C7F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626C7F">
        <w:rPr>
          <w:color w:val="000000" w:themeColor="text1"/>
          <w:sz w:val="28"/>
          <w:szCs w:val="28"/>
          <w:lang w:eastAsia="ru-RU" w:bidi="ru-RU"/>
        </w:rPr>
        <w:t>.</w:t>
      </w:r>
    </w:p>
    <w:p w:rsidR="005D1368" w:rsidRPr="00682EFF" w:rsidRDefault="00C73848" w:rsidP="005D13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EFF">
        <w:rPr>
          <w:rStyle w:val="81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682EFF">
        <w:rPr>
          <w:rStyle w:val="81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="00334E1E" w:rsidRPr="00682EFF">
        <w:rPr>
          <w:rFonts w:ascii="Times New Roman" w:hAnsi="Times New Roman" w:cs="Times New Roman"/>
          <w:i/>
          <w:sz w:val="28"/>
        </w:rPr>
        <w:t xml:space="preserve"> </w:t>
      </w:r>
      <w:r w:rsidR="005D1368" w:rsidRPr="00682EFF">
        <w:rPr>
          <w:rFonts w:ascii="Times New Roman" w:hAnsi="Times New Roman" w:cs="Times New Roman"/>
          <w:i/>
          <w:sz w:val="28"/>
        </w:rPr>
        <w:t>ВЭЖХ</w:t>
      </w:r>
      <w:r w:rsidR="005D1368" w:rsidRPr="00682EF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D1368" w:rsidRPr="00682EFF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5D1368" w:rsidRPr="00682EF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</w:t>
      </w:r>
      <w:proofErr w:type="gramStart"/>
      <w:r w:rsidR="005D1368" w:rsidRPr="00682EF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на</w:t>
      </w:r>
      <w:proofErr w:type="gramEnd"/>
      <w:r w:rsidR="005D1368" w:rsidRPr="00682EF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D1368" w:rsidRPr="00682EF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хроматограмме</w:t>
      </w:r>
      <w:proofErr w:type="spellEnd"/>
      <w:r w:rsidR="005D1368" w:rsidRPr="00682EF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испытуемого раствора должно соответствовать времени удерживания пика </w:t>
      </w:r>
      <w:proofErr w:type="spellStart"/>
      <w:r w:rsidR="005D1368" w:rsidRPr="00682EF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орнидазола</w:t>
      </w:r>
      <w:proofErr w:type="spellEnd"/>
      <w:r w:rsidR="005D1368" w:rsidRPr="00682EF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5D1368" w:rsidRPr="00682EFF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5D1368" w:rsidRPr="00682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641C" w:rsidRPr="0004641C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proofErr w:type="spellStart"/>
      <w:r w:rsidR="0004641C" w:rsidRPr="0004641C">
        <w:rPr>
          <w:rFonts w:ascii="Times New Roman" w:hAnsi="Times New Roman"/>
          <w:sz w:val="28"/>
          <w:szCs w:val="28"/>
        </w:rPr>
        <w:t>орнидазола</w:t>
      </w:r>
      <w:proofErr w:type="spellEnd"/>
      <w:r w:rsidR="0004641C" w:rsidRPr="00454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1368" w:rsidRPr="004548B2">
        <w:rPr>
          <w:rFonts w:ascii="Times New Roman" w:hAnsi="Times New Roman"/>
          <w:color w:val="000000"/>
          <w:sz w:val="28"/>
          <w:szCs w:val="28"/>
        </w:rPr>
        <w:t>(раздел «</w:t>
      </w:r>
      <w:r w:rsidR="004548B2" w:rsidRPr="004548B2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5D1368" w:rsidRPr="004548B2">
        <w:rPr>
          <w:rFonts w:ascii="Times New Roman" w:hAnsi="Times New Roman"/>
          <w:color w:val="000000"/>
          <w:sz w:val="28"/>
          <w:szCs w:val="28"/>
        </w:rPr>
        <w:t>»).</w:t>
      </w:r>
    </w:p>
    <w:p w:rsidR="002945AB" w:rsidRPr="004C5DD4" w:rsidRDefault="002945AB" w:rsidP="002945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DD4">
        <w:rPr>
          <w:rStyle w:val="81"/>
          <w:rFonts w:eastAsiaTheme="minorHAnsi"/>
          <w:b/>
          <w:color w:val="000000" w:themeColor="text1"/>
          <w:sz w:val="28"/>
          <w:szCs w:val="28"/>
        </w:rPr>
        <w:t>Распадаемость.</w:t>
      </w:r>
      <w:r w:rsidRPr="004C5DD4"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="00C33F1F" w:rsidRPr="004C5DD4">
        <w:rPr>
          <w:rStyle w:val="81"/>
          <w:rFonts w:eastAsiaTheme="minorHAnsi"/>
          <w:color w:val="000000" w:themeColor="text1"/>
          <w:sz w:val="28"/>
          <w:szCs w:val="28"/>
        </w:rPr>
        <w:t xml:space="preserve">Не более 30 мин </w:t>
      </w:r>
      <w:r w:rsidR="00C33F1F" w:rsidRPr="004C5DD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C5DD4">
        <w:rPr>
          <w:rFonts w:ascii="Times New Roman" w:hAnsi="Times New Roman" w:cs="Times New Roman"/>
          <w:color w:val="000000"/>
          <w:sz w:val="28"/>
          <w:szCs w:val="28"/>
        </w:rPr>
        <w:t>ОФС «</w:t>
      </w:r>
      <w:r w:rsidR="009F48F3" w:rsidRPr="004C5DD4">
        <w:rPr>
          <w:rFonts w:ascii="Times New Roman" w:hAnsi="Times New Roman" w:cs="Times New Roman"/>
          <w:color w:val="000000"/>
          <w:sz w:val="28"/>
          <w:szCs w:val="28"/>
        </w:rPr>
        <w:t>Распадаемость суппозиториев и вагинальных таблеток»</w:t>
      </w:r>
      <w:r w:rsidR="00C33F1F" w:rsidRPr="004C5D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5D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6C7F" w:rsidRPr="004F57F7" w:rsidRDefault="00626C7F" w:rsidP="00626C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7F7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4F57F7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</w:t>
      </w:r>
      <w:r w:rsidRPr="004F57F7">
        <w:rPr>
          <w:rFonts w:ascii="Times New Roman" w:hAnsi="Times New Roman" w:cs="Times New Roman"/>
          <w:color w:val="000000"/>
          <w:sz w:val="28"/>
          <w:szCs w:val="28"/>
        </w:rPr>
        <w:t>«Высокоэффективная жидкостная хроматография»).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Растворы используют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3F1F" w:rsidRPr="00626C7F" w:rsidRDefault="00C33F1F" w:rsidP="00C33F1F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6C7F">
        <w:rPr>
          <w:rFonts w:ascii="Times New Roman" w:hAnsi="Times New Roman"/>
          <w:i/>
          <w:sz w:val="28"/>
          <w:szCs w:val="28"/>
        </w:rPr>
        <w:t>Подвижная фаза  (ПФ)</w:t>
      </w:r>
      <w:r w:rsidRPr="00626C7F">
        <w:rPr>
          <w:rFonts w:ascii="Times New Roman" w:hAnsi="Times New Roman"/>
          <w:sz w:val="28"/>
          <w:szCs w:val="28"/>
        </w:rPr>
        <w:t xml:space="preserve">. </w:t>
      </w:r>
      <w:r w:rsidRPr="00626C7F">
        <w:rPr>
          <w:rFonts w:ascii="Times New Roman" w:hAnsi="Times New Roman"/>
          <w:spacing w:val="-4"/>
          <w:sz w:val="28"/>
          <w:szCs w:val="28"/>
        </w:rPr>
        <w:t>Метанол—</w:t>
      </w:r>
      <w:r w:rsidRPr="00626C7F">
        <w:rPr>
          <w:rFonts w:ascii="Times New Roman" w:hAnsi="Times New Roman"/>
          <w:sz w:val="28"/>
          <w:szCs w:val="28"/>
        </w:rPr>
        <w:t>вода 150:850.</w:t>
      </w:r>
    </w:p>
    <w:p w:rsidR="00C33F1F" w:rsidRPr="00626C7F" w:rsidRDefault="00C33F1F" w:rsidP="00C33F1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626C7F">
        <w:rPr>
          <w:rFonts w:ascii="Times New Roman" w:hAnsi="Times New Roman"/>
          <w:b w:val="0"/>
          <w:i/>
          <w:szCs w:val="28"/>
        </w:rPr>
        <w:t>Испытуемый раствор.</w:t>
      </w:r>
      <w:r w:rsidRPr="00626C7F">
        <w:rPr>
          <w:rFonts w:ascii="Times New Roman" w:hAnsi="Times New Roman"/>
          <w:b w:val="0"/>
          <w:szCs w:val="28"/>
        </w:rPr>
        <w:t xml:space="preserve"> Точную навеску порошка растёртых таблеток, соответствующую около 0,1 г </w:t>
      </w:r>
      <w:proofErr w:type="spellStart"/>
      <w:r w:rsidRPr="00626C7F">
        <w:rPr>
          <w:rFonts w:ascii="Times New Roman" w:hAnsi="Times New Roman"/>
          <w:b w:val="0"/>
        </w:rPr>
        <w:t>орнидазола</w:t>
      </w:r>
      <w:proofErr w:type="spellEnd"/>
      <w:r w:rsidRPr="00626C7F">
        <w:rPr>
          <w:rFonts w:ascii="Times New Roman" w:hAnsi="Times New Roman"/>
          <w:b w:val="0"/>
          <w:szCs w:val="28"/>
        </w:rPr>
        <w:t xml:space="preserve">, помещают в мерную колбу </w:t>
      </w:r>
      <w:r w:rsidRPr="00626C7F">
        <w:rPr>
          <w:rFonts w:ascii="Times New Roman" w:hAnsi="Times New Roman"/>
          <w:b w:val="0"/>
          <w:szCs w:val="28"/>
        </w:rPr>
        <w:lastRenderedPageBreak/>
        <w:t>вместимостью 500 мл, прибавляют 350 мл ПФ, встряхивают на механической мешалке в течение 25 мин</w:t>
      </w:r>
      <w:r w:rsidR="00FC7BD6">
        <w:rPr>
          <w:rFonts w:ascii="Times New Roman" w:hAnsi="Times New Roman"/>
          <w:b w:val="0"/>
          <w:szCs w:val="28"/>
        </w:rPr>
        <w:t>,</w:t>
      </w:r>
      <w:r w:rsidRPr="00626C7F">
        <w:rPr>
          <w:rFonts w:ascii="Times New Roman" w:hAnsi="Times New Roman"/>
          <w:b w:val="0"/>
          <w:szCs w:val="28"/>
        </w:rPr>
        <w:t xml:space="preserve"> доводят объём раствора ПФ до метки</w:t>
      </w:r>
      <w:r w:rsidR="00FC7BD6">
        <w:rPr>
          <w:rFonts w:ascii="Times New Roman" w:hAnsi="Times New Roman"/>
          <w:b w:val="0"/>
          <w:szCs w:val="28"/>
        </w:rPr>
        <w:t xml:space="preserve"> и фильтруют.</w:t>
      </w:r>
      <w:r w:rsidRPr="00626C7F">
        <w:rPr>
          <w:rFonts w:ascii="Times New Roman" w:hAnsi="Times New Roman"/>
          <w:b w:val="0"/>
          <w:szCs w:val="28"/>
        </w:rPr>
        <w:t xml:space="preserve"> </w:t>
      </w:r>
    </w:p>
    <w:p w:rsidR="00C33F1F" w:rsidRPr="00427CE8" w:rsidRDefault="00A62396" w:rsidP="00C33F1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6C37A5">
        <w:rPr>
          <w:rFonts w:ascii="Times New Roman" w:hAnsi="Times New Roman"/>
          <w:b w:val="0"/>
          <w:i/>
          <w:szCs w:val="28"/>
        </w:rPr>
        <w:t>Стандартный раствор.</w:t>
      </w:r>
      <w:r w:rsidR="00FF31C4" w:rsidRPr="006C37A5">
        <w:rPr>
          <w:rFonts w:ascii="Times New Roman" w:hAnsi="Times New Roman"/>
          <w:b w:val="0"/>
          <w:i/>
          <w:szCs w:val="28"/>
        </w:rPr>
        <w:t xml:space="preserve"> </w:t>
      </w:r>
      <w:r w:rsidR="00C33F1F" w:rsidRPr="006C37A5">
        <w:rPr>
          <w:rFonts w:ascii="Times New Roman" w:hAnsi="Times New Roman"/>
          <w:b w:val="0"/>
          <w:szCs w:val="28"/>
        </w:rPr>
        <w:t>В мерную колбу вместимостью 10</w:t>
      </w:r>
      <w:r w:rsidR="00FF31C4" w:rsidRPr="006C37A5">
        <w:rPr>
          <w:rFonts w:ascii="Times New Roman" w:hAnsi="Times New Roman"/>
          <w:b w:val="0"/>
          <w:szCs w:val="28"/>
        </w:rPr>
        <w:t>0 </w:t>
      </w:r>
      <w:r w:rsidR="00C33F1F" w:rsidRPr="006C37A5">
        <w:rPr>
          <w:rFonts w:ascii="Times New Roman" w:hAnsi="Times New Roman"/>
          <w:b w:val="0"/>
          <w:szCs w:val="28"/>
        </w:rPr>
        <w:t xml:space="preserve">мл помещают около </w:t>
      </w:r>
      <w:r w:rsidR="00512D75">
        <w:rPr>
          <w:rFonts w:ascii="Times New Roman" w:hAnsi="Times New Roman"/>
          <w:b w:val="0"/>
          <w:szCs w:val="28"/>
        </w:rPr>
        <w:t>20 </w:t>
      </w:r>
      <w:r w:rsidR="006C37A5" w:rsidRPr="006C37A5">
        <w:rPr>
          <w:rFonts w:ascii="Times New Roman" w:hAnsi="Times New Roman"/>
          <w:b w:val="0"/>
          <w:szCs w:val="28"/>
        </w:rPr>
        <w:t>м</w:t>
      </w:r>
      <w:r w:rsidR="00C33F1F" w:rsidRPr="006C37A5">
        <w:rPr>
          <w:rFonts w:ascii="Times New Roman" w:hAnsi="Times New Roman"/>
          <w:b w:val="0"/>
          <w:szCs w:val="28"/>
        </w:rPr>
        <w:t xml:space="preserve">г (точная навеска) стандартного образца </w:t>
      </w:r>
      <w:proofErr w:type="spellStart"/>
      <w:r w:rsidR="00C33F1F" w:rsidRPr="006C37A5">
        <w:rPr>
          <w:rFonts w:ascii="Times New Roman" w:hAnsi="Times New Roman"/>
          <w:b w:val="0"/>
          <w:szCs w:val="28"/>
        </w:rPr>
        <w:t>орнидазола</w:t>
      </w:r>
      <w:proofErr w:type="spellEnd"/>
      <w:r w:rsidR="006C37A5" w:rsidRPr="006C37A5">
        <w:rPr>
          <w:rFonts w:ascii="Times New Roman" w:hAnsi="Times New Roman"/>
          <w:b w:val="0"/>
          <w:szCs w:val="28"/>
        </w:rPr>
        <w:t xml:space="preserve"> и 10 мг </w:t>
      </w:r>
      <w:r w:rsidR="00D41E27">
        <w:rPr>
          <w:rFonts w:ascii="Times New Roman" w:hAnsi="Times New Roman"/>
          <w:b w:val="0"/>
          <w:szCs w:val="28"/>
        </w:rPr>
        <w:t xml:space="preserve">стандартного образца </w:t>
      </w:r>
      <w:r w:rsidR="00512D75">
        <w:rPr>
          <w:rFonts w:ascii="Times New Roman" w:hAnsi="Times New Roman"/>
          <w:b w:val="0"/>
          <w:szCs w:val="28"/>
        </w:rPr>
        <w:t>примеси</w:t>
      </w:r>
      <w:proofErr w:type="gramStart"/>
      <w:r w:rsidR="00512D75">
        <w:rPr>
          <w:rFonts w:ascii="Times New Roman" w:hAnsi="Times New Roman"/>
          <w:b w:val="0"/>
          <w:szCs w:val="28"/>
        </w:rPr>
        <w:t> А</w:t>
      </w:r>
      <w:proofErr w:type="gramEnd"/>
      <w:r w:rsidR="00512D7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12D75">
        <w:rPr>
          <w:rFonts w:ascii="Times New Roman" w:hAnsi="Times New Roman"/>
          <w:b w:val="0"/>
          <w:szCs w:val="28"/>
        </w:rPr>
        <w:t>тинидазола</w:t>
      </w:r>
      <w:proofErr w:type="spellEnd"/>
      <w:r w:rsidR="00512D75">
        <w:rPr>
          <w:rFonts w:ascii="Times New Roman" w:hAnsi="Times New Roman"/>
          <w:b w:val="0"/>
          <w:szCs w:val="28"/>
        </w:rPr>
        <w:t xml:space="preserve"> </w:t>
      </w:r>
      <w:r w:rsidR="006C37A5" w:rsidRPr="006C37A5">
        <w:rPr>
          <w:rFonts w:ascii="Times New Roman" w:hAnsi="Times New Roman"/>
          <w:b w:val="0"/>
          <w:szCs w:val="28"/>
        </w:rPr>
        <w:t>(2-Метил-5-нитро-1</w:t>
      </w:r>
      <w:r w:rsidR="006C37A5" w:rsidRPr="006C37A5">
        <w:rPr>
          <w:rFonts w:ascii="Times New Roman" w:hAnsi="Times New Roman"/>
          <w:b w:val="0"/>
          <w:i/>
          <w:szCs w:val="28"/>
          <w:lang w:val="en-US"/>
        </w:rPr>
        <w:t>H</w:t>
      </w:r>
      <w:r w:rsidR="006C37A5" w:rsidRPr="006C37A5">
        <w:rPr>
          <w:rFonts w:ascii="Times New Roman" w:hAnsi="Times New Roman"/>
          <w:b w:val="0"/>
          <w:szCs w:val="28"/>
        </w:rPr>
        <w:t xml:space="preserve">-имидазол, </w:t>
      </w:r>
      <w:r w:rsidR="006C37A5" w:rsidRPr="006C37A5">
        <w:rPr>
          <w:rFonts w:ascii="Times New Roman" w:hAnsi="Times New Roman"/>
          <w:b w:val="0"/>
          <w:szCs w:val="28"/>
          <w:lang w:val="es-ES"/>
        </w:rPr>
        <w:t>CAS 696-23-1</w:t>
      </w:r>
      <w:r w:rsidR="006C37A5" w:rsidRPr="006C37A5">
        <w:rPr>
          <w:rFonts w:ascii="Times New Roman" w:hAnsi="Times New Roman"/>
          <w:b w:val="0"/>
          <w:szCs w:val="28"/>
        </w:rPr>
        <w:t>)</w:t>
      </w:r>
      <w:r w:rsidR="00C33F1F" w:rsidRPr="006C37A5">
        <w:rPr>
          <w:rFonts w:ascii="Times New Roman" w:hAnsi="Times New Roman"/>
          <w:b w:val="0"/>
          <w:szCs w:val="28"/>
        </w:rPr>
        <w:t>,</w:t>
      </w:r>
      <w:r w:rsidR="006C37A5" w:rsidRPr="006C37A5">
        <w:rPr>
          <w:rFonts w:ascii="Times New Roman" w:hAnsi="Times New Roman"/>
          <w:b w:val="0"/>
          <w:szCs w:val="28"/>
        </w:rPr>
        <w:t xml:space="preserve"> растворяют в ПФ</w:t>
      </w:r>
      <w:r w:rsidRPr="006C37A5">
        <w:rPr>
          <w:rFonts w:ascii="Times New Roman" w:hAnsi="Times New Roman"/>
          <w:b w:val="0"/>
          <w:szCs w:val="28"/>
        </w:rPr>
        <w:t xml:space="preserve"> </w:t>
      </w:r>
      <w:r w:rsidR="00C33F1F" w:rsidRPr="006C37A5">
        <w:rPr>
          <w:rFonts w:ascii="Times New Roman" w:hAnsi="Times New Roman"/>
          <w:b w:val="0"/>
          <w:szCs w:val="28"/>
        </w:rPr>
        <w:t xml:space="preserve">и доводят объём раствора </w:t>
      </w:r>
      <w:r w:rsidR="00FF31C4" w:rsidRPr="006C37A5">
        <w:rPr>
          <w:rFonts w:ascii="Times New Roman" w:hAnsi="Times New Roman"/>
          <w:b w:val="0"/>
          <w:szCs w:val="28"/>
        </w:rPr>
        <w:t>ПФ</w:t>
      </w:r>
      <w:r w:rsidR="00C33F1F" w:rsidRPr="006C37A5">
        <w:rPr>
          <w:rFonts w:ascii="Times New Roman" w:hAnsi="Times New Roman"/>
          <w:b w:val="0"/>
          <w:szCs w:val="28"/>
        </w:rPr>
        <w:t xml:space="preserve"> до метки. </w:t>
      </w:r>
      <w:r w:rsidR="006C37A5" w:rsidRPr="006C37A5">
        <w:rPr>
          <w:rFonts w:ascii="Times New Roman" w:hAnsi="Times New Roman"/>
          <w:b w:val="0"/>
          <w:szCs w:val="28"/>
        </w:rPr>
        <w:t>В мерную колбу вместимостью 100 мл помещают 1</w:t>
      </w:r>
      <w:r w:rsidR="00512D75">
        <w:rPr>
          <w:rFonts w:ascii="Times New Roman" w:hAnsi="Times New Roman"/>
          <w:b w:val="0"/>
          <w:szCs w:val="28"/>
        </w:rPr>
        <w:t>,0 </w:t>
      </w:r>
      <w:r w:rsidR="006C37A5">
        <w:rPr>
          <w:rFonts w:ascii="Times New Roman" w:hAnsi="Times New Roman"/>
          <w:b w:val="0"/>
          <w:szCs w:val="28"/>
        </w:rPr>
        <w:t>мл полученного раствора и доводят объем раствора ПФ до метки.</w:t>
      </w:r>
    </w:p>
    <w:p w:rsidR="00C33F1F" w:rsidRPr="00427CE8" w:rsidRDefault="00C33F1F" w:rsidP="00C33F1F">
      <w:pPr>
        <w:pStyle w:val="a3"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proofErr w:type="spellStart"/>
      <w:r w:rsidRPr="00427CE8">
        <w:rPr>
          <w:rFonts w:ascii="Times New Roman" w:hAnsi="Times New Roman"/>
          <w:b w:val="0"/>
          <w:i/>
          <w:szCs w:val="28"/>
        </w:rPr>
        <w:t>Хроматографические</w:t>
      </w:r>
      <w:proofErr w:type="spellEnd"/>
      <w:r w:rsidRPr="00427CE8">
        <w:rPr>
          <w:rFonts w:ascii="Times New Roman" w:hAnsi="Times New Roman"/>
          <w:b w:val="0"/>
          <w:i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3936"/>
        <w:gridCol w:w="283"/>
        <w:gridCol w:w="5352"/>
      </w:tblGrid>
      <w:tr w:rsidR="00C33F1F" w:rsidRPr="00427CE8" w:rsidTr="00BE3843">
        <w:tc>
          <w:tcPr>
            <w:tcW w:w="2056" w:type="pct"/>
          </w:tcPr>
          <w:p w:rsidR="00C33F1F" w:rsidRPr="00427CE8" w:rsidRDefault="00C33F1F" w:rsidP="00BE384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27CE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C33F1F" w:rsidRPr="00427CE8" w:rsidRDefault="00C33F1F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C33F1F" w:rsidRPr="00427CE8" w:rsidRDefault="00C33F1F" w:rsidP="00C33F1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7CE8">
              <w:rPr>
                <w:rFonts w:ascii="Times New Roman" w:hAnsi="Times New Roman"/>
                <w:b w:val="0"/>
                <w:szCs w:val="28"/>
              </w:rPr>
              <w:t xml:space="preserve">125 × 4,0 мм, силикагель </w:t>
            </w:r>
            <w:proofErr w:type="spellStart"/>
            <w:r w:rsidRPr="00427CE8">
              <w:rPr>
                <w:rFonts w:ascii="Times New Roman" w:hAnsi="Times New Roman"/>
                <w:b w:val="0"/>
                <w:szCs w:val="28"/>
              </w:rPr>
              <w:t>октадецилсилильный</w:t>
            </w:r>
            <w:proofErr w:type="spellEnd"/>
            <w:r w:rsidRPr="00427CE8">
              <w:rPr>
                <w:rFonts w:ascii="Times New Roman" w:hAnsi="Times New Roman"/>
                <w:b w:val="0"/>
                <w:szCs w:val="28"/>
              </w:rPr>
              <w:t xml:space="preserve"> для хроматографии (С18), 5 мкм;</w:t>
            </w:r>
          </w:p>
        </w:tc>
      </w:tr>
      <w:tr w:rsidR="00C33F1F" w:rsidRPr="00626C7F" w:rsidTr="00BE3843">
        <w:tc>
          <w:tcPr>
            <w:tcW w:w="2056" w:type="pct"/>
          </w:tcPr>
          <w:p w:rsidR="00C33F1F" w:rsidRPr="00427CE8" w:rsidRDefault="00C33F1F" w:rsidP="00BE384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7CE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C33F1F" w:rsidRPr="00427CE8" w:rsidRDefault="00C33F1F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C33F1F" w:rsidRPr="00427CE8" w:rsidRDefault="00C33F1F" w:rsidP="00BE384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7CE8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427CE8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</w:p>
        </w:tc>
      </w:tr>
      <w:tr w:rsidR="00C33F1F" w:rsidRPr="00626C7F" w:rsidTr="00BE3843">
        <w:tc>
          <w:tcPr>
            <w:tcW w:w="2056" w:type="pct"/>
          </w:tcPr>
          <w:p w:rsidR="00C33F1F" w:rsidRPr="00427CE8" w:rsidRDefault="00C33F1F" w:rsidP="00BE384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27CE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C33F1F" w:rsidRPr="00427CE8" w:rsidRDefault="00C33F1F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C33F1F" w:rsidRPr="00427CE8" w:rsidRDefault="00C33F1F" w:rsidP="00C33F1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7CE8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C33F1F" w:rsidRPr="00626C7F" w:rsidTr="00BE3843">
        <w:tc>
          <w:tcPr>
            <w:tcW w:w="2056" w:type="pct"/>
          </w:tcPr>
          <w:p w:rsidR="00C33F1F" w:rsidRPr="00427CE8" w:rsidRDefault="00C33F1F" w:rsidP="00BE384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27CE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C33F1F" w:rsidRPr="00427CE8" w:rsidRDefault="00C33F1F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C33F1F" w:rsidRPr="00427CE8" w:rsidRDefault="00C33F1F" w:rsidP="00C33F1F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7CE8">
              <w:rPr>
                <w:rFonts w:ascii="Times New Roman" w:hAnsi="Times New Roman"/>
                <w:b w:val="0"/>
                <w:szCs w:val="28"/>
              </w:rPr>
              <w:t>спектрофотометрический, 312 нм;</w:t>
            </w:r>
          </w:p>
        </w:tc>
      </w:tr>
      <w:tr w:rsidR="00C33F1F" w:rsidRPr="00626C7F" w:rsidTr="00BE3843">
        <w:tc>
          <w:tcPr>
            <w:tcW w:w="2056" w:type="pct"/>
          </w:tcPr>
          <w:p w:rsidR="00C33F1F" w:rsidRPr="00626C7F" w:rsidRDefault="00C33F1F" w:rsidP="00BE384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26C7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148" w:type="pct"/>
          </w:tcPr>
          <w:p w:rsidR="00C33F1F" w:rsidRPr="00626C7F" w:rsidRDefault="00C33F1F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C33F1F" w:rsidRPr="00626C7F" w:rsidRDefault="00C33F1F" w:rsidP="00BE3843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26C7F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C33F1F" w:rsidRPr="00626C7F" w:rsidTr="00BE3843">
        <w:tc>
          <w:tcPr>
            <w:tcW w:w="2056" w:type="pct"/>
          </w:tcPr>
          <w:p w:rsidR="00C33F1F" w:rsidRPr="00427CE8" w:rsidRDefault="00C33F1F" w:rsidP="00BE384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27CE8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427CE8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148" w:type="pct"/>
          </w:tcPr>
          <w:p w:rsidR="00C33F1F" w:rsidRPr="00427CE8" w:rsidRDefault="00C33F1F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C33F1F" w:rsidRPr="00427CE8" w:rsidRDefault="00C33F1F" w:rsidP="00BE3843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7CE8">
              <w:rPr>
                <w:rFonts w:ascii="Times New Roman" w:hAnsi="Times New Roman"/>
                <w:b w:val="0"/>
                <w:color w:val="000000"/>
                <w:szCs w:val="28"/>
              </w:rPr>
              <w:t>16 мин.</w:t>
            </w:r>
          </w:p>
        </w:tc>
      </w:tr>
    </w:tbl>
    <w:p w:rsidR="00C33F1F" w:rsidRPr="00A62396" w:rsidRDefault="00C33F1F" w:rsidP="00C33F1F">
      <w:pPr>
        <w:pStyle w:val="a3"/>
        <w:spacing w:before="12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proofErr w:type="spellStart"/>
      <w:r w:rsidRPr="00A62396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A62396">
        <w:rPr>
          <w:rFonts w:ascii="Times New Roman" w:hAnsi="Times New Roman"/>
          <w:b w:val="0"/>
          <w:szCs w:val="28"/>
        </w:rPr>
        <w:t xml:space="preserve"> </w:t>
      </w:r>
      <w:r w:rsidR="00A62396">
        <w:rPr>
          <w:rFonts w:ascii="Times New Roman" w:hAnsi="Times New Roman"/>
          <w:b w:val="0"/>
          <w:szCs w:val="28"/>
        </w:rPr>
        <w:t xml:space="preserve">стандартный </w:t>
      </w:r>
      <w:r w:rsidR="007C2BB7" w:rsidRPr="00A62396">
        <w:rPr>
          <w:rFonts w:ascii="Times New Roman" w:hAnsi="Times New Roman"/>
          <w:b w:val="0"/>
          <w:szCs w:val="28"/>
        </w:rPr>
        <w:t xml:space="preserve">раствор </w:t>
      </w:r>
      <w:r w:rsidRPr="00A62396">
        <w:rPr>
          <w:rFonts w:ascii="Times New Roman" w:hAnsi="Times New Roman"/>
          <w:b w:val="0"/>
          <w:szCs w:val="28"/>
        </w:rPr>
        <w:t>и испытуемый раствор.</w:t>
      </w:r>
      <w:r w:rsidR="00626C7F" w:rsidRPr="00A62396">
        <w:rPr>
          <w:rFonts w:ascii="Times New Roman" w:hAnsi="Times New Roman"/>
          <w:b w:val="0"/>
          <w:szCs w:val="28"/>
        </w:rPr>
        <w:t xml:space="preserve"> </w:t>
      </w:r>
    </w:p>
    <w:p w:rsidR="00C33F1F" w:rsidRPr="00B06F1B" w:rsidRDefault="00C33F1F" w:rsidP="00C33F1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1B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B06F1B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B06F1B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 w:rsidR="008034C1" w:rsidRPr="00B06F1B">
        <w:rPr>
          <w:rFonts w:ascii="Times New Roman" w:hAnsi="Times New Roman" w:cs="Times New Roman"/>
          <w:i/>
          <w:sz w:val="28"/>
          <w:szCs w:val="28"/>
        </w:rPr>
        <w:t>.</w:t>
      </w:r>
    </w:p>
    <w:p w:rsidR="007C2BB7" w:rsidRPr="00B06F1B" w:rsidRDefault="007C2BB7" w:rsidP="00C33F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F1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06F1B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B06F1B">
        <w:rPr>
          <w:rFonts w:ascii="Times New Roman" w:hAnsi="Times New Roman" w:cs="Times New Roman"/>
          <w:sz w:val="28"/>
          <w:szCs w:val="28"/>
        </w:rPr>
        <w:t xml:space="preserve"> </w:t>
      </w:r>
      <w:r w:rsidR="001746C9" w:rsidRPr="00B06F1B">
        <w:rPr>
          <w:rFonts w:ascii="Times New Roman" w:hAnsi="Times New Roman" w:cs="Times New Roman"/>
          <w:sz w:val="28"/>
          <w:szCs w:val="28"/>
        </w:rPr>
        <w:t xml:space="preserve"> </w:t>
      </w:r>
      <w:r w:rsidR="00A62396" w:rsidRPr="00B06F1B">
        <w:rPr>
          <w:rFonts w:ascii="Times New Roman" w:hAnsi="Times New Roman" w:cs="Times New Roman"/>
          <w:sz w:val="28"/>
          <w:szCs w:val="28"/>
        </w:rPr>
        <w:t>стандартного раств</w:t>
      </w:r>
      <w:r w:rsidR="001746C9" w:rsidRPr="00B06F1B">
        <w:rPr>
          <w:rFonts w:ascii="Times New Roman" w:hAnsi="Times New Roman" w:cs="Times New Roman"/>
          <w:sz w:val="28"/>
          <w:szCs w:val="28"/>
        </w:rPr>
        <w:t>о</w:t>
      </w:r>
      <w:r w:rsidR="00A62396" w:rsidRPr="00B06F1B">
        <w:rPr>
          <w:rFonts w:ascii="Times New Roman" w:hAnsi="Times New Roman" w:cs="Times New Roman"/>
          <w:sz w:val="28"/>
          <w:szCs w:val="28"/>
        </w:rPr>
        <w:t>ра</w:t>
      </w:r>
      <w:r w:rsidRPr="00B06F1B">
        <w:rPr>
          <w:rFonts w:ascii="Times New Roman" w:hAnsi="Times New Roman" w:cs="Times New Roman"/>
          <w:sz w:val="28"/>
          <w:szCs w:val="28"/>
        </w:rPr>
        <w:t>:</w:t>
      </w:r>
    </w:p>
    <w:p w:rsidR="00B06F1B" w:rsidRPr="00B06F1B" w:rsidRDefault="00B06F1B" w:rsidP="00B06F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6F1B">
        <w:t>– </w:t>
      </w:r>
      <w:r w:rsidRPr="00B06F1B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B06F1B">
        <w:rPr>
          <w:rFonts w:ascii="Times New Roman" w:hAnsi="Times New Roman"/>
          <w:color w:val="000000"/>
          <w:sz w:val="28"/>
          <w:szCs w:val="28"/>
        </w:rPr>
        <w:t>(</w:t>
      </w:r>
      <w:r w:rsidRPr="00B06F1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06F1B">
        <w:rPr>
          <w:rFonts w:ascii="Times New Roman" w:hAnsi="Times New Roman"/>
          <w:color w:val="000000"/>
          <w:sz w:val="28"/>
          <w:szCs w:val="28"/>
        </w:rPr>
        <w:t xml:space="preserve">)  между пиками </w:t>
      </w:r>
      <w:proofErr w:type="spellStart"/>
      <w:r w:rsidRPr="00B06F1B">
        <w:rPr>
          <w:rFonts w:ascii="Times New Roman" w:hAnsi="Times New Roman"/>
          <w:color w:val="000000"/>
          <w:sz w:val="28"/>
          <w:szCs w:val="28"/>
        </w:rPr>
        <w:t>примиси</w:t>
      </w:r>
      <w:proofErr w:type="spellEnd"/>
      <w:proofErr w:type="gramStart"/>
      <w:r w:rsidRPr="00B06F1B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B06F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6F1B">
        <w:rPr>
          <w:rFonts w:ascii="Times New Roman" w:hAnsi="Times New Roman"/>
          <w:color w:val="000000"/>
          <w:sz w:val="28"/>
          <w:szCs w:val="28"/>
        </w:rPr>
        <w:t>тинидазола</w:t>
      </w:r>
      <w:proofErr w:type="spellEnd"/>
      <w:r w:rsidRPr="00B06F1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B06F1B"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B06F1B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2;</w:t>
      </w:r>
    </w:p>
    <w:p w:rsidR="007C2BB7" w:rsidRPr="00B06F1B" w:rsidRDefault="007C2BB7" w:rsidP="007C2B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6F1B">
        <w:t>– </w:t>
      </w:r>
      <w:r w:rsidRPr="00B06F1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B06F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6F1B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B06F1B">
        <w:rPr>
          <w:rFonts w:ascii="Times New Roman" w:hAnsi="Times New Roman"/>
          <w:color w:val="000000"/>
          <w:sz w:val="28"/>
          <w:szCs w:val="28"/>
        </w:rPr>
        <w:t>(</w:t>
      </w:r>
      <w:r w:rsidRPr="00B06F1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B06F1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06F1B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B06F1B"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B06F1B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7C2BB7" w:rsidRPr="00B06F1B" w:rsidRDefault="007C2BB7" w:rsidP="007C2B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6F1B">
        <w:t>– </w:t>
      </w:r>
      <w:r w:rsidRPr="00B06F1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06F1B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B06F1B"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B06F1B">
        <w:rPr>
          <w:rFonts w:ascii="Times New Roman" w:hAnsi="Times New Roman"/>
          <w:color w:val="000000"/>
          <w:sz w:val="28"/>
          <w:szCs w:val="28"/>
        </w:rPr>
        <w:t xml:space="preserve"> должно быть</w:t>
      </w:r>
      <w:r w:rsidR="00B06F1B" w:rsidRPr="00B06F1B">
        <w:rPr>
          <w:rFonts w:ascii="Times New Roman" w:hAnsi="Times New Roman"/>
          <w:color w:val="000000"/>
          <w:sz w:val="28"/>
          <w:szCs w:val="28"/>
        </w:rPr>
        <w:t xml:space="preserve"> не более 2,0 % (6 определений).</w:t>
      </w:r>
    </w:p>
    <w:p w:rsidR="00C33F1F" w:rsidRPr="00BB45ED" w:rsidRDefault="00C33F1F" w:rsidP="00C33F1F">
      <w:pPr>
        <w:pStyle w:val="11"/>
        <w:tabs>
          <w:tab w:val="left" w:pos="623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45E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7C2BB7" w:rsidRPr="00BB45ED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7C2BB7" w:rsidRPr="00BB45ED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7C2BB7" w:rsidRPr="00BB45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37A5">
        <w:rPr>
          <w:rFonts w:ascii="Times New Roman" w:hAnsi="Times New Roman"/>
          <w:color w:val="000000"/>
          <w:sz w:val="28"/>
          <w:szCs w:val="28"/>
        </w:rPr>
        <w:t>тинидазола</w:t>
      </w:r>
      <w:proofErr w:type="spellEnd"/>
      <w:r w:rsidR="006C37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45ED">
        <w:rPr>
          <w:rFonts w:ascii="Times New Roman" w:hAnsi="Times New Roman"/>
          <w:color w:val="000000"/>
          <w:sz w:val="28"/>
          <w:szCs w:val="28"/>
        </w:rPr>
        <w:t>в процентах (Х) вычисляют по формуле:</w:t>
      </w:r>
    </w:p>
    <w:p w:rsidR="00C33F1F" w:rsidRPr="00054405" w:rsidRDefault="00C33F1F" w:rsidP="00C33F1F">
      <w:pPr>
        <w:spacing w:after="0" w:line="360" w:lineRule="auto"/>
        <w:jc w:val="center"/>
        <w:rPr>
          <w:rStyle w:val="81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∙500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G∙0,05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2"/>
      </w:tblGrid>
      <w:tr w:rsidR="00C33F1F" w:rsidRPr="00054405" w:rsidTr="00BE3843">
        <w:tc>
          <w:tcPr>
            <w:tcW w:w="312" w:type="pct"/>
          </w:tcPr>
          <w:p w:rsidR="00C33F1F" w:rsidRPr="00054405" w:rsidRDefault="00C33F1F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C33F1F" w:rsidRPr="00054405" w:rsidRDefault="00725F93" w:rsidP="00BE3843">
            <w:pPr>
              <w:keepNext/>
              <w:spacing w:before="240" w:after="120" w:line="240" w:lineRule="auto"/>
              <w:jc w:val="both"/>
              <w:outlineLvl w:val="0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054405">
              <w:rPr>
                <w:rStyle w:val="81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C33F1F" w:rsidRPr="00054405" w:rsidRDefault="00725F93" w:rsidP="00BE3843">
            <w:pPr>
              <w:keepNext/>
              <w:spacing w:before="240" w:after="120" w:line="240" w:lineRule="auto"/>
              <w:jc w:val="both"/>
              <w:outlineLvl w:val="0"/>
              <w:rPr>
                <w:rStyle w:val="81"/>
                <w:rFonts w:eastAsia="Calibri"/>
                <w:sz w:val="28"/>
                <w:szCs w:val="28"/>
              </w:rPr>
            </w:pPr>
            <w:r w:rsidRPr="000544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C33F1F" w:rsidRPr="00054405" w:rsidRDefault="00725F93" w:rsidP="00D41E27">
            <w:pPr>
              <w:keepNext/>
              <w:spacing w:before="240" w:after="120" w:line="240" w:lineRule="auto"/>
              <w:jc w:val="both"/>
              <w:outlineLvl w:val="0"/>
              <w:rPr>
                <w:rStyle w:val="81"/>
                <w:rFonts w:eastAsia="Calibri"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sz w:val="28"/>
                <w:szCs w:val="28"/>
              </w:rPr>
              <w:t xml:space="preserve">площадь пика </w:t>
            </w:r>
            <w:r w:rsidR="006C37A5" w:rsidRPr="00054405">
              <w:rPr>
                <w:rStyle w:val="81"/>
                <w:rFonts w:eastAsia="Calibri"/>
                <w:sz w:val="28"/>
                <w:szCs w:val="28"/>
              </w:rPr>
              <w:t>примеси</w:t>
            </w:r>
            <w:proofErr w:type="gramStart"/>
            <w:r w:rsidR="006C37A5" w:rsidRPr="00054405">
              <w:rPr>
                <w:rStyle w:val="81"/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="006C37A5" w:rsidRPr="00054405">
              <w:rPr>
                <w:rStyle w:val="81"/>
                <w:rFonts w:eastAsia="Calibri"/>
                <w:sz w:val="28"/>
                <w:szCs w:val="28"/>
              </w:rPr>
              <w:t xml:space="preserve"> </w:t>
            </w:r>
            <w:r w:rsidRPr="00054405">
              <w:rPr>
                <w:rStyle w:val="81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054405">
              <w:rPr>
                <w:rStyle w:val="81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054405">
              <w:rPr>
                <w:rStyle w:val="81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C33F1F" w:rsidRPr="00054405" w:rsidTr="00BE3843">
        <w:tc>
          <w:tcPr>
            <w:tcW w:w="312" w:type="pct"/>
          </w:tcPr>
          <w:p w:rsidR="00C33F1F" w:rsidRPr="00054405" w:rsidRDefault="00C33F1F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C33F1F" w:rsidRPr="00054405" w:rsidRDefault="00725F93" w:rsidP="00BE3843">
            <w:pPr>
              <w:keepNext/>
              <w:spacing w:before="240" w:after="120" w:line="240" w:lineRule="auto"/>
              <w:jc w:val="both"/>
              <w:outlineLvl w:val="0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054405">
              <w:rPr>
                <w:rStyle w:val="81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C33F1F" w:rsidRPr="00054405" w:rsidRDefault="00725F93" w:rsidP="00BE3843">
            <w:pPr>
              <w:keepNext/>
              <w:spacing w:before="240" w:after="12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544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C33F1F" w:rsidRPr="00054405" w:rsidRDefault="00725F93" w:rsidP="00D41E27">
            <w:pPr>
              <w:keepNext/>
              <w:spacing w:before="240" w:after="120" w:line="240" w:lineRule="auto"/>
              <w:jc w:val="both"/>
              <w:outlineLvl w:val="0"/>
              <w:rPr>
                <w:rStyle w:val="81"/>
                <w:rFonts w:eastAsia="Calibri"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sz w:val="28"/>
                <w:szCs w:val="28"/>
              </w:rPr>
              <w:t xml:space="preserve">площадь пика </w:t>
            </w:r>
            <w:r w:rsidR="00512D75">
              <w:rPr>
                <w:rStyle w:val="81"/>
                <w:rFonts w:eastAsia="Calibri"/>
                <w:sz w:val="28"/>
                <w:szCs w:val="28"/>
              </w:rPr>
              <w:t>примеси</w:t>
            </w:r>
            <w:proofErr w:type="gramStart"/>
            <w:r w:rsidR="00512D75">
              <w:rPr>
                <w:rStyle w:val="81"/>
                <w:rFonts w:eastAsia="Calibri"/>
                <w:sz w:val="28"/>
                <w:szCs w:val="28"/>
              </w:rPr>
              <w:t> </w:t>
            </w:r>
            <w:r w:rsidR="006C37A5" w:rsidRPr="00054405">
              <w:rPr>
                <w:rStyle w:val="81"/>
                <w:rFonts w:eastAsia="Calibri"/>
                <w:sz w:val="28"/>
                <w:szCs w:val="28"/>
              </w:rPr>
              <w:t>А</w:t>
            </w:r>
            <w:proofErr w:type="gramEnd"/>
            <w:r w:rsidR="006C37A5" w:rsidRPr="00054405">
              <w:rPr>
                <w:rStyle w:val="81"/>
                <w:rFonts w:eastAsia="Calibri"/>
                <w:sz w:val="28"/>
                <w:szCs w:val="28"/>
              </w:rPr>
              <w:t xml:space="preserve"> </w:t>
            </w:r>
            <w:r w:rsidRPr="00054405">
              <w:rPr>
                <w:rStyle w:val="81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054405">
              <w:rPr>
                <w:rStyle w:val="81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054405">
              <w:rPr>
                <w:rStyle w:val="81"/>
                <w:rFonts w:eastAsia="Calibri"/>
                <w:sz w:val="28"/>
                <w:szCs w:val="28"/>
              </w:rPr>
              <w:t xml:space="preserve"> стандартного  </w:t>
            </w:r>
            <w:r w:rsidR="0092769B" w:rsidRPr="00054405">
              <w:rPr>
                <w:rStyle w:val="81"/>
                <w:rFonts w:eastAsia="Calibri"/>
                <w:sz w:val="28"/>
                <w:szCs w:val="28"/>
              </w:rPr>
              <w:t>раствора</w:t>
            </w:r>
            <w:r w:rsidRPr="00054405">
              <w:rPr>
                <w:rStyle w:val="81"/>
                <w:rFonts w:eastAsia="Calibri"/>
                <w:sz w:val="28"/>
                <w:szCs w:val="28"/>
              </w:rPr>
              <w:t>;</w:t>
            </w:r>
          </w:p>
        </w:tc>
      </w:tr>
      <w:tr w:rsidR="00C33F1F" w:rsidRPr="00054405" w:rsidTr="00BE3843">
        <w:tc>
          <w:tcPr>
            <w:tcW w:w="312" w:type="pct"/>
          </w:tcPr>
          <w:p w:rsidR="00C33F1F" w:rsidRPr="00054405" w:rsidRDefault="00C33F1F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C33F1F" w:rsidRPr="00054405" w:rsidRDefault="00C33F1F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54405">
              <w:rPr>
                <w:rStyle w:val="81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C33F1F" w:rsidRPr="00054405" w:rsidRDefault="00725F9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0544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C33F1F" w:rsidRPr="00054405" w:rsidRDefault="00725F9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C33F1F" w:rsidRPr="00054405" w:rsidTr="00BE3843">
        <w:tc>
          <w:tcPr>
            <w:tcW w:w="312" w:type="pct"/>
          </w:tcPr>
          <w:p w:rsidR="00C33F1F" w:rsidRPr="00054405" w:rsidRDefault="00C33F1F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C33F1F" w:rsidRPr="00054405" w:rsidRDefault="00C33F1F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54405">
              <w:rPr>
                <w:rStyle w:val="81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C33F1F" w:rsidRPr="00054405" w:rsidRDefault="00725F9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0544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C33F1F" w:rsidRPr="00054405" w:rsidRDefault="00725F93" w:rsidP="001746C9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sz w:val="28"/>
                <w:szCs w:val="28"/>
              </w:rPr>
              <w:t xml:space="preserve">навеска </w:t>
            </w:r>
            <w:r w:rsidR="00512D75">
              <w:rPr>
                <w:rFonts w:ascii="Times New Roman" w:hAnsi="Times New Roman"/>
                <w:sz w:val="28"/>
                <w:szCs w:val="28"/>
              </w:rPr>
              <w:t>стандартного образца примеси</w:t>
            </w:r>
            <w:proofErr w:type="gramStart"/>
            <w:r w:rsidR="00512D75">
              <w:rPr>
                <w:rFonts w:ascii="Times New Roman" w:hAnsi="Times New Roman"/>
                <w:sz w:val="28"/>
                <w:szCs w:val="28"/>
              </w:rPr>
              <w:t> </w:t>
            </w:r>
            <w:r w:rsidRPr="0005440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054405">
              <w:rPr>
                <w:rStyle w:val="8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54405">
              <w:rPr>
                <w:rStyle w:val="81"/>
                <w:rFonts w:eastAsia="Calibri"/>
                <w:sz w:val="28"/>
                <w:szCs w:val="28"/>
              </w:rPr>
              <w:t>тинидазола</w:t>
            </w:r>
            <w:proofErr w:type="spellEnd"/>
            <w:r w:rsidRPr="00054405">
              <w:rPr>
                <w:rStyle w:val="81"/>
                <w:rFonts w:eastAsia="Calibri"/>
                <w:sz w:val="28"/>
                <w:szCs w:val="28"/>
              </w:rPr>
              <w:t>, мг;</w:t>
            </w:r>
          </w:p>
        </w:tc>
      </w:tr>
      <w:tr w:rsidR="00C33F1F" w:rsidRPr="00054405" w:rsidTr="00BE3843">
        <w:trPr>
          <w:trHeight w:val="177"/>
        </w:trPr>
        <w:tc>
          <w:tcPr>
            <w:tcW w:w="312" w:type="pct"/>
          </w:tcPr>
          <w:p w:rsidR="00C33F1F" w:rsidRPr="00054405" w:rsidRDefault="00C33F1F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C33F1F" w:rsidRPr="00054405" w:rsidRDefault="00C33F1F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C33F1F" w:rsidRPr="00054405" w:rsidRDefault="00725F93" w:rsidP="00BE38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4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C33F1F" w:rsidRPr="00054405" w:rsidRDefault="00725F93" w:rsidP="00BE3843">
            <w:pPr>
              <w:pStyle w:val="a5"/>
              <w:spacing w:after="120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0544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D41E27" w:rsidRPr="00054405">
              <w:rPr>
                <w:rFonts w:ascii="Times New Roman" w:hAnsi="Times New Roman"/>
                <w:sz w:val="28"/>
                <w:szCs w:val="28"/>
              </w:rPr>
              <w:t>примеси</w:t>
            </w:r>
            <w:proofErr w:type="gramStart"/>
            <w:r w:rsidR="00512D75">
              <w:rPr>
                <w:rFonts w:ascii="Times New Roman" w:hAnsi="Times New Roman"/>
                <w:sz w:val="28"/>
                <w:szCs w:val="28"/>
              </w:rPr>
              <w:t> </w:t>
            </w:r>
            <w:r w:rsidR="00D41E27" w:rsidRPr="0005440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D41E27" w:rsidRPr="0005440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D41E27" w:rsidRPr="00054405">
              <w:rPr>
                <w:rStyle w:val="81"/>
                <w:rFonts w:eastAsia="Calibri"/>
                <w:sz w:val="28"/>
                <w:szCs w:val="28"/>
              </w:rPr>
              <w:t>тинидазола</w:t>
            </w:r>
            <w:proofErr w:type="spellEnd"/>
            <w:r w:rsidRPr="000544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054405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054405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C33F1F" w:rsidRPr="00054405" w:rsidTr="00BE3843">
        <w:tc>
          <w:tcPr>
            <w:tcW w:w="312" w:type="pct"/>
          </w:tcPr>
          <w:p w:rsidR="00C33F1F" w:rsidRPr="00054405" w:rsidRDefault="00C33F1F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C33F1F" w:rsidRPr="00054405" w:rsidRDefault="00C33F1F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C33F1F" w:rsidRPr="00054405" w:rsidRDefault="00725F93" w:rsidP="00BE38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4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C33F1F" w:rsidRPr="00054405" w:rsidRDefault="00725F9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C33F1F" w:rsidRPr="00BB45ED" w:rsidTr="00BE3843">
        <w:tc>
          <w:tcPr>
            <w:tcW w:w="312" w:type="pct"/>
          </w:tcPr>
          <w:p w:rsidR="00C33F1F" w:rsidRPr="00054405" w:rsidRDefault="00C33F1F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C33F1F" w:rsidRPr="00054405" w:rsidRDefault="00725F93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C33F1F" w:rsidRPr="00054405" w:rsidRDefault="00725F93" w:rsidP="00BE38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4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C33F1F" w:rsidRPr="00BB45ED" w:rsidRDefault="00725F9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054405">
              <w:rPr>
                <w:rStyle w:val="81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054405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054405">
              <w:rPr>
                <w:rStyle w:val="81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D41E27" w:rsidRPr="00BB45ED" w:rsidRDefault="00D41E27" w:rsidP="00D41E27">
      <w:pPr>
        <w:pStyle w:val="11"/>
        <w:tabs>
          <w:tab w:val="left" w:pos="623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45E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 другой пр</w:t>
      </w:r>
      <w:r w:rsidR="00F7576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меси </w:t>
      </w:r>
      <w:r w:rsidRPr="00BB45ED">
        <w:rPr>
          <w:rFonts w:ascii="Times New Roman" w:hAnsi="Times New Roman"/>
          <w:color w:val="000000"/>
          <w:sz w:val="28"/>
          <w:szCs w:val="28"/>
        </w:rPr>
        <w:t>в процентах (Х) вычисляют по формуле:</w:t>
      </w:r>
    </w:p>
    <w:p w:rsidR="006C37A5" w:rsidRPr="00D41E27" w:rsidRDefault="006C37A5" w:rsidP="001746C9">
      <w:pPr>
        <w:spacing w:before="120" w:after="0" w:line="360" w:lineRule="auto"/>
        <w:ind w:firstLine="709"/>
        <w:jc w:val="both"/>
        <w:rPr>
          <w:rFonts w:ascii="Times New Roman" w:eastAsiaTheme="minorEastAsia" w:hAnsi="Times New Roman"/>
          <w:i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∙500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G∙0,05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2"/>
      </w:tblGrid>
      <w:tr w:rsidR="006C37A5" w:rsidRPr="00D41E27" w:rsidTr="006C37A5">
        <w:tc>
          <w:tcPr>
            <w:tcW w:w="312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6C37A5" w:rsidRPr="00D41E27" w:rsidRDefault="006C37A5" w:rsidP="006C37A5">
            <w:pPr>
              <w:keepNext/>
              <w:spacing w:before="240" w:after="120" w:line="240" w:lineRule="auto"/>
              <w:jc w:val="both"/>
              <w:outlineLvl w:val="0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41E27">
              <w:rPr>
                <w:rStyle w:val="81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6C37A5" w:rsidRPr="00D41E27" w:rsidRDefault="006C37A5" w:rsidP="006C37A5">
            <w:pPr>
              <w:keepNext/>
              <w:spacing w:before="240" w:after="120" w:line="240" w:lineRule="auto"/>
              <w:jc w:val="both"/>
              <w:outlineLvl w:val="0"/>
              <w:rPr>
                <w:rStyle w:val="81"/>
                <w:rFonts w:eastAsia="Calibri"/>
                <w:sz w:val="28"/>
                <w:szCs w:val="28"/>
              </w:rPr>
            </w:pPr>
            <w:r w:rsidRPr="00D41E2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C37A5" w:rsidRPr="00D41E27" w:rsidRDefault="006C37A5" w:rsidP="00D41E27">
            <w:pPr>
              <w:keepNext/>
              <w:spacing w:before="240" w:after="120" w:line="240" w:lineRule="auto"/>
              <w:jc w:val="both"/>
              <w:outlineLvl w:val="0"/>
              <w:rPr>
                <w:rStyle w:val="81"/>
                <w:rFonts w:eastAsia="Calibri"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sz w:val="28"/>
                <w:szCs w:val="28"/>
              </w:rPr>
              <w:t xml:space="preserve">площадь пика </w:t>
            </w:r>
            <w:r w:rsidR="00D41E27" w:rsidRPr="00D41E27">
              <w:rPr>
                <w:rStyle w:val="81"/>
                <w:rFonts w:eastAsia="Calibri"/>
                <w:sz w:val="28"/>
                <w:szCs w:val="28"/>
              </w:rPr>
              <w:t>любой другой примеси</w:t>
            </w:r>
            <w:r w:rsidRPr="00D41E27">
              <w:rPr>
                <w:rStyle w:val="81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D41E27">
              <w:rPr>
                <w:rStyle w:val="81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D41E27">
              <w:rPr>
                <w:rStyle w:val="81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6C37A5" w:rsidRPr="00D41E27" w:rsidTr="006C37A5">
        <w:tc>
          <w:tcPr>
            <w:tcW w:w="312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C37A5" w:rsidRPr="00D41E27" w:rsidRDefault="006C37A5" w:rsidP="006C37A5">
            <w:pPr>
              <w:keepNext/>
              <w:spacing w:before="240" w:after="120" w:line="240" w:lineRule="auto"/>
              <w:jc w:val="both"/>
              <w:outlineLvl w:val="0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41E27">
              <w:rPr>
                <w:rStyle w:val="81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6C37A5" w:rsidRPr="00D41E27" w:rsidRDefault="006C37A5" w:rsidP="006C37A5">
            <w:pPr>
              <w:keepNext/>
              <w:spacing w:before="240" w:after="12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1E2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C37A5" w:rsidRPr="00D41E27" w:rsidRDefault="006C37A5" w:rsidP="006C37A5">
            <w:pPr>
              <w:keepNext/>
              <w:spacing w:before="240" w:after="120" w:line="240" w:lineRule="auto"/>
              <w:jc w:val="both"/>
              <w:outlineLvl w:val="0"/>
              <w:rPr>
                <w:rStyle w:val="81"/>
                <w:rFonts w:eastAsia="Calibri"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D41E27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41E27">
              <w:rPr>
                <w:rStyle w:val="81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D41E27">
              <w:rPr>
                <w:rStyle w:val="81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D41E27">
              <w:rPr>
                <w:rStyle w:val="81"/>
                <w:rFonts w:eastAsia="Calibri"/>
                <w:sz w:val="28"/>
                <w:szCs w:val="28"/>
              </w:rPr>
              <w:t xml:space="preserve"> стандартного  раствора;</w:t>
            </w:r>
          </w:p>
        </w:tc>
      </w:tr>
      <w:tr w:rsidR="006C37A5" w:rsidRPr="00D41E27" w:rsidTr="006C37A5">
        <w:tc>
          <w:tcPr>
            <w:tcW w:w="312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41E27">
              <w:rPr>
                <w:rStyle w:val="81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41E2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6C37A5" w:rsidRPr="00D41E27" w:rsidTr="006C37A5">
        <w:tc>
          <w:tcPr>
            <w:tcW w:w="312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41E27">
              <w:rPr>
                <w:rStyle w:val="81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41E2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C37A5" w:rsidRPr="00D41E27" w:rsidRDefault="00512D75" w:rsidP="00D41E27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>
              <w:rPr>
                <w:rStyle w:val="81"/>
                <w:rFonts w:eastAsia="Calibri"/>
                <w:sz w:val="28"/>
                <w:szCs w:val="28"/>
              </w:rPr>
              <w:t>навеска</w:t>
            </w:r>
            <w:r w:rsidR="006C37A5" w:rsidRPr="00D41E27">
              <w:rPr>
                <w:rStyle w:val="81"/>
                <w:rFonts w:eastAsia="Calibri"/>
                <w:sz w:val="28"/>
                <w:szCs w:val="28"/>
              </w:rPr>
              <w:t xml:space="preserve"> </w:t>
            </w:r>
            <w:r w:rsidR="006C37A5" w:rsidRPr="00D41E27">
              <w:rPr>
                <w:rFonts w:ascii="Times New Roman" w:hAnsi="Times New Roman"/>
                <w:sz w:val="28"/>
                <w:szCs w:val="28"/>
              </w:rPr>
              <w:t xml:space="preserve">стандартного образца </w:t>
            </w:r>
            <w:proofErr w:type="spellStart"/>
            <w:r w:rsidR="00D41E27" w:rsidRPr="00D41E27">
              <w:rPr>
                <w:rFonts w:ascii="Times New Roman" w:hAnsi="Times New Roman"/>
                <w:sz w:val="28"/>
                <w:szCs w:val="28"/>
              </w:rPr>
              <w:t>орнидазола</w:t>
            </w:r>
            <w:proofErr w:type="spellEnd"/>
            <w:r w:rsidR="006C37A5" w:rsidRPr="00D41E27">
              <w:rPr>
                <w:rStyle w:val="81"/>
                <w:rFonts w:eastAsia="Calibri"/>
                <w:sz w:val="28"/>
                <w:szCs w:val="28"/>
              </w:rPr>
              <w:t>, мг;</w:t>
            </w:r>
          </w:p>
        </w:tc>
      </w:tr>
      <w:tr w:rsidR="006C37A5" w:rsidRPr="00D41E27" w:rsidTr="006C37A5">
        <w:trPr>
          <w:trHeight w:val="177"/>
        </w:trPr>
        <w:tc>
          <w:tcPr>
            <w:tcW w:w="312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1E2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C37A5" w:rsidRPr="00D41E27" w:rsidRDefault="006C37A5" w:rsidP="006C37A5">
            <w:pPr>
              <w:pStyle w:val="a5"/>
              <w:spacing w:after="120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41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D41E27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41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D41E27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41E27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6C37A5" w:rsidRPr="00D41E27" w:rsidTr="006C37A5">
        <w:tc>
          <w:tcPr>
            <w:tcW w:w="312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1E2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6C37A5" w:rsidRPr="00BB45ED" w:rsidTr="006C37A5">
        <w:tc>
          <w:tcPr>
            <w:tcW w:w="312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6C37A5" w:rsidRPr="00D41E27" w:rsidRDefault="006C37A5" w:rsidP="006C37A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1E2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C37A5" w:rsidRPr="00BB45ED" w:rsidRDefault="006C37A5" w:rsidP="006C37A5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41E27">
              <w:rPr>
                <w:rStyle w:val="81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D41E27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D41E27">
              <w:rPr>
                <w:rStyle w:val="81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1746C9" w:rsidRDefault="001746C9" w:rsidP="001746C9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1746C9" w:rsidRPr="001746C9" w:rsidRDefault="00055C5E" w:rsidP="001746C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E3C">
        <w:rPr>
          <w:rFonts w:ascii="Times New Roman" w:hAnsi="Times New Roman"/>
          <w:b/>
          <w:sz w:val="28"/>
          <w:szCs w:val="28"/>
        </w:rPr>
        <w:t>–</w:t>
      </w:r>
      <w:r w:rsidR="001746C9" w:rsidRPr="009D5EAB">
        <w:rPr>
          <w:rFonts w:ascii="Times New Roman" w:hAnsi="Times New Roman"/>
          <w:i/>
          <w:sz w:val="28"/>
          <w:szCs w:val="28"/>
        </w:rPr>
        <w:t xml:space="preserve"> </w:t>
      </w:r>
      <w:r w:rsidR="00512D75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="00512D75">
        <w:rPr>
          <w:rFonts w:ascii="Times New Roman" w:hAnsi="Times New Roman" w:cs="Times New Roman"/>
          <w:sz w:val="28"/>
          <w:szCs w:val="28"/>
        </w:rPr>
        <w:t> </w:t>
      </w:r>
      <w:r w:rsidR="001746C9" w:rsidRPr="001746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746C9" w:rsidRPr="00174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6C9" w:rsidRPr="001746C9">
        <w:rPr>
          <w:rFonts w:ascii="Times New Roman" w:hAnsi="Times New Roman" w:cs="Times New Roman"/>
          <w:sz w:val="28"/>
          <w:szCs w:val="28"/>
        </w:rPr>
        <w:t>тинидазола</w:t>
      </w:r>
      <w:proofErr w:type="spellEnd"/>
      <w:r w:rsidR="00EF06C3">
        <w:rPr>
          <w:rFonts w:ascii="Times New Roman" w:hAnsi="Times New Roman" w:cs="Times New Roman"/>
          <w:sz w:val="28"/>
          <w:szCs w:val="28"/>
        </w:rPr>
        <w:t xml:space="preserve"> </w:t>
      </w:r>
      <w:r w:rsidR="00EF06C3" w:rsidRPr="00D04E3C">
        <w:rPr>
          <w:rFonts w:ascii="Times New Roman" w:hAnsi="Times New Roman"/>
          <w:b/>
          <w:sz w:val="28"/>
          <w:szCs w:val="28"/>
        </w:rPr>
        <w:t>–</w:t>
      </w:r>
      <w:r w:rsidR="00EF06C3">
        <w:rPr>
          <w:rFonts w:ascii="Times New Roman" w:hAnsi="Times New Roman"/>
          <w:b/>
          <w:sz w:val="28"/>
          <w:szCs w:val="28"/>
        </w:rPr>
        <w:t xml:space="preserve"> </w:t>
      </w:r>
      <w:r w:rsidR="001746C9" w:rsidRPr="001746C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1746C9" w:rsidRPr="001746C9">
        <w:rPr>
          <w:rFonts w:ascii="Times New Roman" w:hAnsi="Times New Roman"/>
          <w:sz w:val="28"/>
          <w:szCs w:val="28"/>
        </w:rPr>
        <w:t>0,5 %;</w:t>
      </w:r>
    </w:p>
    <w:p w:rsidR="001746C9" w:rsidRPr="00335E11" w:rsidRDefault="001746C9" w:rsidP="001746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E3C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E11">
        <w:rPr>
          <w:rFonts w:ascii="Times New Roman" w:hAnsi="Times New Roman"/>
          <w:sz w:val="28"/>
          <w:szCs w:val="28"/>
        </w:rPr>
        <w:t>любая</w:t>
      </w:r>
      <w:r w:rsidR="001A1F8E">
        <w:rPr>
          <w:rFonts w:ascii="Times New Roman" w:hAnsi="Times New Roman"/>
          <w:sz w:val="28"/>
          <w:szCs w:val="28"/>
        </w:rPr>
        <w:t xml:space="preserve"> </w:t>
      </w:r>
      <w:r w:rsidR="006C37A5">
        <w:rPr>
          <w:rFonts w:ascii="Times New Roman" w:hAnsi="Times New Roman"/>
          <w:sz w:val="28"/>
          <w:szCs w:val="28"/>
        </w:rPr>
        <w:t>другая</w:t>
      </w:r>
      <w:r w:rsidRPr="00335E11">
        <w:rPr>
          <w:rFonts w:ascii="Times New Roman" w:hAnsi="Times New Roman"/>
          <w:sz w:val="28"/>
          <w:szCs w:val="28"/>
        </w:rPr>
        <w:t xml:space="preserve"> примесь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35E11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1,0 %;</w:t>
      </w:r>
    </w:p>
    <w:p w:rsidR="001746C9" w:rsidRPr="009D5EAB" w:rsidRDefault="001746C9" w:rsidP="001746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E3C">
        <w:rPr>
          <w:rFonts w:ascii="Times New Roman" w:hAnsi="Times New Roman"/>
          <w:b/>
          <w:sz w:val="28"/>
          <w:szCs w:val="28"/>
        </w:rPr>
        <w:t>–</w:t>
      </w:r>
      <w:r w:rsidRPr="00335E11">
        <w:rPr>
          <w:rFonts w:ascii="Times New Roman" w:hAnsi="Times New Roman"/>
          <w:sz w:val="28"/>
          <w:szCs w:val="28"/>
        </w:rPr>
        <w:t xml:space="preserve"> сумма примесей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35E11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2</w:t>
      </w:r>
      <w:r w:rsidRPr="00335E11">
        <w:rPr>
          <w:rFonts w:ascii="Times New Roman" w:hAnsi="Times New Roman"/>
          <w:sz w:val="28"/>
          <w:szCs w:val="28"/>
        </w:rPr>
        <w:t>,0 %.</w:t>
      </w:r>
    </w:p>
    <w:p w:rsidR="00160ADB" w:rsidRPr="00F60BE6" w:rsidRDefault="00160ADB" w:rsidP="00C33F1F">
      <w:pPr>
        <w:keepNext/>
        <w:tabs>
          <w:tab w:val="left" w:pos="1668"/>
          <w:tab w:val="left" w:pos="351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BE6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F60B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7F5" w:rsidRPr="00F60B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60BE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«Однородность дозирования».</w:t>
      </w:r>
    </w:p>
    <w:p w:rsidR="00945A88" w:rsidRPr="00F60BE6" w:rsidRDefault="00945A88" w:rsidP="00631886">
      <w:pPr>
        <w:pStyle w:val="a3"/>
        <w:spacing w:line="360" w:lineRule="auto"/>
        <w:ind w:firstLine="720"/>
        <w:jc w:val="both"/>
        <w:rPr>
          <w:rStyle w:val="81"/>
          <w:rFonts w:eastAsiaTheme="minorHAnsi"/>
          <w:b w:val="0"/>
          <w:color w:val="000000" w:themeColor="text1"/>
          <w:sz w:val="28"/>
          <w:szCs w:val="28"/>
        </w:rPr>
      </w:pPr>
      <w:r w:rsidRPr="00F60BE6">
        <w:rPr>
          <w:rStyle w:val="81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F60BE6">
        <w:rPr>
          <w:rStyle w:val="81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C40C4C" w:rsidRPr="0064028E" w:rsidRDefault="00252225" w:rsidP="00C40C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E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64028E">
        <w:rPr>
          <w:rFonts w:ascii="Times New Roman" w:hAnsi="Times New Roman" w:cs="Times New Roman"/>
          <w:sz w:val="28"/>
          <w:szCs w:val="28"/>
        </w:rPr>
        <w:t xml:space="preserve">. </w:t>
      </w:r>
      <w:r w:rsidR="000A21DE" w:rsidRPr="0064028E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0975FA" w:rsidRPr="0064028E">
        <w:rPr>
          <w:rFonts w:ascii="Times New Roman" w:hAnsi="Times New Roman" w:cs="Times New Roman"/>
          <w:sz w:val="28"/>
          <w:szCs w:val="28"/>
        </w:rPr>
        <w:t xml:space="preserve"> </w:t>
      </w:r>
      <w:r w:rsidR="00C40C4C" w:rsidRPr="0064028E">
        <w:rPr>
          <w:rFonts w:ascii="Times New Roman" w:hAnsi="Times New Roman" w:cs="Times New Roman"/>
          <w:sz w:val="28"/>
          <w:szCs w:val="28"/>
        </w:rPr>
        <w:t xml:space="preserve">(ОФС </w:t>
      </w:r>
      <w:r w:rsidR="00C40C4C" w:rsidRPr="0064028E">
        <w:rPr>
          <w:rFonts w:ascii="Times New Roman" w:hAnsi="Times New Roman" w:cs="Times New Roman"/>
          <w:color w:val="000000"/>
          <w:sz w:val="28"/>
          <w:szCs w:val="28"/>
        </w:rPr>
        <w:t xml:space="preserve">«Высокоэффективная жидкостная хроматография»). </w:t>
      </w:r>
    </w:p>
    <w:p w:rsidR="00BE3843" w:rsidRPr="0064028E" w:rsidRDefault="00BE3843" w:rsidP="00BE384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028E">
        <w:rPr>
          <w:rFonts w:ascii="Times New Roman" w:hAnsi="Times New Roman"/>
          <w:i/>
          <w:sz w:val="28"/>
          <w:szCs w:val="28"/>
        </w:rPr>
        <w:t>Подвижная фаза  (ПФ)</w:t>
      </w:r>
      <w:r w:rsidRPr="006402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27DAB" w:rsidRPr="0064028E">
        <w:rPr>
          <w:rFonts w:ascii="Times New Roman" w:hAnsi="Times New Roman"/>
          <w:spacing w:val="-4"/>
          <w:sz w:val="28"/>
          <w:szCs w:val="28"/>
        </w:rPr>
        <w:t>Ацетонитрил</w:t>
      </w:r>
      <w:proofErr w:type="spellEnd"/>
      <w:r w:rsidRPr="0064028E">
        <w:rPr>
          <w:rFonts w:ascii="Times New Roman" w:hAnsi="Times New Roman"/>
          <w:spacing w:val="-4"/>
          <w:sz w:val="28"/>
          <w:szCs w:val="28"/>
        </w:rPr>
        <w:t>—</w:t>
      </w:r>
      <w:r w:rsidR="00027DAB" w:rsidRPr="0064028E">
        <w:rPr>
          <w:rFonts w:ascii="Times New Roman" w:hAnsi="Times New Roman"/>
          <w:sz w:val="28"/>
          <w:szCs w:val="28"/>
        </w:rPr>
        <w:t xml:space="preserve">ацетатный буферный раствор </w:t>
      </w:r>
      <w:proofErr w:type="spellStart"/>
      <w:r w:rsidR="00027DAB" w:rsidRPr="0064028E">
        <w:rPr>
          <w:rFonts w:ascii="Times New Roman" w:hAnsi="Times New Roman"/>
          <w:sz w:val="28"/>
          <w:szCs w:val="28"/>
        </w:rPr>
        <w:t>рН</w:t>
      </w:r>
      <w:proofErr w:type="spellEnd"/>
      <w:r w:rsidR="00BC7FB7">
        <w:rPr>
          <w:rFonts w:ascii="Times New Roman" w:hAnsi="Times New Roman"/>
          <w:sz w:val="28"/>
          <w:szCs w:val="28"/>
        </w:rPr>
        <w:t xml:space="preserve"> 5,5</w:t>
      </w:r>
      <w:r w:rsidRPr="0064028E">
        <w:rPr>
          <w:rFonts w:ascii="Times New Roman" w:hAnsi="Times New Roman"/>
          <w:sz w:val="28"/>
          <w:szCs w:val="28"/>
        </w:rPr>
        <w:t xml:space="preserve"> 150:850.</w:t>
      </w:r>
    </w:p>
    <w:p w:rsidR="00BE3843" w:rsidRPr="001D565F" w:rsidRDefault="000975FA" w:rsidP="00BE384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1D565F">
        <w:rPr>
          <w:rFonts w:ascii="Times New Roman" w:hAnsi="Times New Roman"/>
          <w:b w:val="0"/>
          <w:i/>
          <w:szCs w:val="28"/>
        </w:rPr>
        <w:t>Испытуемый раствор</w:t>
      </w:r>
      <w:r w:rsidRPr="001D565F">
        <w:rPr>
          <w:rFonts w:ascii="Times New Roman" w:hAnsi="Times New Roman"/>
          <w:i/>
          <w:szCs w:val="28"/>
        </w:rPr>
        <w:t xml:space="preserve">. </w:t>
      </w:r>
      <w:r w:rsidR="00BE3843" w:rsidRPr="001D565F">
        <w:rPr>
          <w:rFonts w:ascii="Times New Roman" w:hAnsi="Times New Roman"/>
          <w:b w:val="0"/>
          <w:szCs w:val="28"/>
        </w:rPr>
        <w:t xml:space="preserve">Точную навеску порошка растёртых таблеток, соответствующую около 0,1 г </w:t>
      </w:r>
      <w:proofErr w:type="spellStart"/>
      <w:r w:rsidR="00BE3843" w:rsidRPr="001D565F">
        <w:rPr>
          <w:rFonts w:ascii="Times New Roman" w:hAnsi="Times New Roman"/>
          <w:b w:val="0"/>
        </w:rPr>
        <w:t>орнидазола</w:t>
      </w:r>
      <w:proofErr w:type="spellEnd"/>
      <w:r w:rsidR="00BE3843" w:rsidRPr="001D565F">
        <w:rPr>
          <w:rFonts w:ascii="Times New Roman" w:hAnsi="Times New Roman"/>
          <w:b w:val="0"/>
          <w:szCs w:val="28"/>
        </w:rPr>
        <w:t xml:space="preserve">, помещают в </w:t>
      </w:r>
      <w:r w:rsidR="001D565F" w:rsidRPr="001D565F">
        <w:rPr>
          <w:rFonts w:ascii="Times New Roman" w:hAnsi="Times New Roman"/>
          <w:b w:val="0"/>
          <w:szCs w:val="28"/>
        </w:rPr>
        <w:t xml:space="preserve"> коническую </w:t>
      </w:r>
      <w:r w:rsidR="00BE3843" w:rsidRPr="001D565F">
        <w:rPr>
          <w:rFonts w:ascii="Times New Roman" w:hAnsi="Times New Roman"/>
          <w:b w:val="0"/>
          <w:szCs w:val="28"/>
        </w:rPr>
        <w:t>колбу вместимостью 100 мл, прибавляют 50 мл воды, встряхивают в течение 20 мин и фильтруют</w:t>
      </w:r>
      <w:r w:rsidR="001D565F" w:rsidRPr="001D565F">
        <w:rPr>
          <w:rFonts w:ascii="Times New Roman" w:hAnsi="Times New Roman"/>
          <w:b w:val="0"/>
          <w:szCs w:val="28"/>
        </w:rPr>
        <w:t xml:space="preserve"> </w:t>
      </w:r>
      <w:r w:rsidR="00512D75">
        <w:rPr>
          <w:rFonts w:ascii="Times New Roman" w:hAnsi="Times New Roman"/>
          <w:b w:val="0"/>
          <w:szCs w:val="28"/>
        </w:rPr>
        <w:t>в мерную колбу вместимостью 100 </w:t>
      </w:r>
      <w:r w:rsidR="001D565F" w:rsidRPr="001D565F">
        <w:rPr>
          <w:rFonts w:ascii="Times New Roman" w:hAnsi="Times New Roman"/>
          <w:b w:val="0"/>
          <w:szCs w:val="28"/>
        </w:rPr>
        <w:t>мл. П</w:t>
      </w:r>
      <w:r w:rsidR="00BE3843" w:rsidRPr="001D565F">
        <w:rPr>
          <w:rFonts w:ascii="Times New Roman" w:hAnsi="Times New Roman"/>
          <w:b w:val="0"/>
          <w:szCs w:val="28"/>
        </w:rPr>
        <w:t xml:space="preserve">ромывают </w:t>
      </w:r>
      <w:r w:rsidR="001D565F" w:rsidRPr="001D565F">
        <w:rPr>
          <w:rFonts w:ascii="Times New Roman" w:hAnsi="Times New Roman"/>
          <w:b w:val="0"/>
          <w:szCs w:val="28"/>
        </w:rPr>
        <w:t xml:space="preserve">коническую </w:t>
      </w:r>
      <w:r w:rsidR="00512D75">
        <w:rPr>
          <w:rFonts w:ascii="Times New Roman" w:hAnsi="Times New Roman"/>
          <w:b w:val="0"/>
          <w:szCs w:val="28"/>
        </w:rPr>
        <w:t>колбу</w:t>
      </w:r>
      <w:r w:rsidR="001D565F" w:rsidRPr="001D565F">
        <w:rPr>
          <w:rFonts w:ascii="Times New Roman" w:hAnsi="Times New Roman"/>
          <w:b w:val="0"/>
          <w:szCs w:val="28"/>
        </w:rPr>
        <w:t xml:space="preserve"> и фильтр </w:t>
      </w:r>
      <w:r w:rsidR="00BE3843" w:rsidRPr="001D565F">
        <w:rPr>
          <w:rFonts w:ascii="Times New Roman" w:hAnsi="Times New Roman"/>
          <w:b w:val="0"/>
          <w:szCs w:val="28"/>
        </w:rPr>
        <w:t>40 мл воды</w:t>
      </w:r>
      <w:r w:rsidR="001D565F" w:rsidRPr="001D565F">
        <w:rPr>
          <w:rFonts w:ascii="Times New Roman" w:hAnsi="Times New Roman"/>
          <w:b w:val="0"/>
          <w:szCs w:val="28"/>
        </w:rPr>
        <w:t xml:space="preserve"> </w:t>
      </w:r>
      <w:r w:rsidR="00BE3843" w:rsidRPr="001D565F">
        <w:rPr>
          <w:rFonts w:ascii="Times New Roman" w:hAnsi="Times New Roman"/>
          <w:b w:val="0"/>
          <w:szCs w:val="28"/>
        </w:rPr>
        <w:t>и доводят объём раствора тем же растворителем до метки. В мерную колбу вместимостью 100 мл помещают 10,0 мл полученного раствора и доводят объём раствора водой до метки.</w:t>
      </w:r>
    </w:p>
    <w:p w:rsidR="00BE3843" w:rsidRPr="0064028E" w:rsidRDefault="00BE3843" w:rsidP="00BE384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1E438D">
        <w:rPr>
          <w:rFonts w:ascii="Times New Roman" w:hAnsi="Times New Roman"/>
          <w:b w:val="0"/>
          <w:i/>
          <w:szCs w:val="28"/>
        </w:rPr>
        <w:t xml:space="preserve">Раствор стандартного образца </w:t>
      </w:r>
      <w:proofErr w:type="spellStart"/>
      <w:r w:rsidRPr="001E438D">
        <w:rPr>
          <w:rFonts w:ascii="Times New Roman" w:hAnsi="Times New Roman"/>
          <w:b w:val="0"/>
          <w:i/>
          <w:szCs w:val="28"/>
        </w:rPr>
        <w:t>орнидазола</w:t>
      </w:r>
      <w:proofErr w:type="spellEnd"/>
      <w:r w:rsidRPr="001E438D">
        <w:rPr>
          <w:rFonts w:ascii="Times New Roman" w:hAnsi="Times New Roman"/>
          <w:b w:val="0"/>
          <w:i/>
          <w:szCs w:val="28"/>
        </w:rPr>
        <w:t xml:space="preserve">. </w:t>
      </w:r>
      <w:r w:rsidRPr="001E438D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около </w:t>
      </w:r>
      <w:r w:rsidR="001D565F" w:rsidRPr="001E438D">
        <w:rPr>
          <w:rFonts w:ascii="Times New Roman" w:hAnsi="Times New Roman"/>
          <w:b w:val="0"/>
          <w:szCs w:val="28"/>
        </w:rPr>
        <w:t>10</w:t>
      </w:r>
      <w:r w:rsidRPr="001E438D">
        <w:rPr>
          <w:rFonts w:ascii="Times New Roman" w:hAnsi="Times New Roman"/>
          <w:b w:val="0"/>
          <w:szCs w:val="28"/>
        </w:rPr>
        <w:t> </w:t>
      </w:r>
      <w:r w:rsidR="001D565F" w:rsidRPr="001E438D">
        <w:rPr>
          <w:rFonts w:ascii="Times New Roman" w:hAnsi="Times New Roman"/>
          <w:b w:val="0"/>
          <w:szCs w:val="28"/>
        </w:rPr>
        <w:t>м</w:t>
      </w:r>
      <w:r w:rsidRPr="001E438D">
        <w:rPr>
          <w:rFonts w:ascii="Times New Roman" w:hAnsi="Times New Roman"/>
          <w:b w:val="0"/>
          <w:szCs w:val="28"/>
        </w:rPr>
        <w:t xml:space="preserve">г (точная навеска) стандартного образца </w:t>
      </w:r>
      <w:proofErr w:type="spellStart"/>
      <w:r w:rsidRPr="001E438D">
        <w:rPr>
          <w:rFonts w:ascii="Times New Roman" w:hAnsi="Times New Roman"/>
          <w:b w:val="0"/>
          <w:szCs w:val="28"/>
        </w:rPr>
        <w:t>орнидазола</w:t>
      </w:r>
      <w:proofErr w:type="spellEnd"/>
      <w:r w:rsidRPr="001E438D">
        <w:rPr>
          <w:rFonts w:ascii="Times New Roman" w:hAnsi="Times New Roman"/>
          <w:b w:val="0"/>
          <w:szCs w:val="28"/>
        </w:rPr>
        <w:t xml:space="preserve">, растворяют в 90 мл воды, при необходимости выдерживают на ультразвуковой бане в течение 15 мин, охлаждают до комнатной температуры и доводят объём раствора тем же растворителем до метки. </w:t>
      </w:r>
    </w:p>
    <w:p w:rsidR="00BE3843" w:rsidRPr="0064028E" w:rsidRDefault="00BE3843" w:rsidP="00BE3843">
      <w:pPr>
        <w:pStyle w:val="a3"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proofErr w:type="spellStart"/>
      <w:r w:rsidRPr="0064028E">
        <w:rPr>
          <w:rFonts w:ascii="Times New Roman" w:hAnsi="Times New Roman"/>
          <w:b w:val="0"/>
          <w:i/>
          <w:szCs w:val="28"/>
        </w:rPr>
        <w:t>Хроматографические</w:t>
      </w:r>
      <w:proofErr w:type="spellEnd"/>
      <w:r w:rsidRPr="0064028E">
        <w:rPr>
          <w:rFonts w:ascii="Times New Roman" w:hAnsi="Times New Roman"/>
          <w:b w:val="0"/>
          <w:i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3936"/>
        <w:gridCol w:w="283"/>
        <w:gridCol w:w="5352"/>
      </w:tblGrid>
      <w:tr w:rsidR="00BE3843" w:rsidRPr="00626C7F" w:rsidTr="00BE3843">
        <w:tc>
          <w:tcPr>
            <w:tcW w:w="2056" w:type="pct"/>
          </w:tcPr>
          <w:p w:rsidR="00BE3843" w:rsidRPr="0064028E" w:rsidRDefault="00BE3843" w:rsidP="00BE384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BE3843" w:rsidRPr="0064028E" w:rsidRDefault="00BE3843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BE3843" w:rsidRPr="0064028E" w:rsidRDefault="00BE3843" w:rsidP="00BE384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szCs w:val="28"/>
              </w:rPr>
              <w:t xml:space="preserve">200 × 4,6 мм, силикагель </w:t>
            </w:r>
            <w:proofErr w:type="spellStart"/>
            <w:r w:rsidRPr="0064028E">
              <w:rPr>
                <w:rFonts w:ascii="Times New Roman" w:hAnsi="Times New Roman"/>
                <w:b w:val="0"/>
                <w:szCs w:val="28"/>
              </w:rPr>
              <w:t>октадецилсилильный</w:t>
            </w:r>
            <w:proofErr w:type="spellEnd"/>
            <w:r w:rsidRPr="0064028E">
              <w:rPr>
                <w:rFonts w:ascii="Times New Roman" w:hAnsi="Times New Roman"/>
                <w:b w:val="0"/>
                <w:szCs w:val="28"/>
              </w:rPr>
              <w:t xml:space="preserve"> для хроматографии (С18), 5 мкм;</w:t>
            </w:r>
          </w:p>
        </w:tc>
      </w:tr>
      <w:tr w:rsidR="00BE3843" w:rsidRPr="00626C7F" w:rsidTr="00BE3843">
        <w:tc>
          <w:tcPr>
            <w:tcW w:w="2056" w:type="pct"/>
          </w:tcPr>
          <w:p w:rsidR="00BE3843" w:rsidRPr="0064028E" w:rsidRDefault="00BE3843" w:rsidP="00BE384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BE3843" w:rsidRPr="0064028E" w:rsidRDefault="00BE3843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BE3843" w:rsidRPr="0064028E" w:rsidRDefault="00BE3843" w:rsidP="00AD20C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szCs w:val="28"/>
              </w:rPr>
              <w:t>2</w:t>
            </w:r>
            <w:r w:rsidR="00AD20CB" w:rsidRPr="0064028E">
              <w:rPr>
                <w:rFonts w:ascii="Times New Roman" w:hAnsi="Times New Roman"/>
                <w:b w:val="0"/>
                <w:szCs w:val="28"/>
              </w:rPr>
              <w:t>4</w:t>
            </w:r>
            <w:proofErr w:type="gramStart"/>
            <w:r w:rsidRPr="0064028E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</w:p>
        </w:tc>
      </w:tr>
      <w:tr w:rsidR="00BE3843" w:rsidRPr="00626C7F" w:rsidTr="00BE3843">
        <w:tc>
          <w:tcPr>
            <w:tcW w:w="2056" w:type="pct"/>
          </w:tcPr>
          <w:p w:rsidR="00BE3843" w:rsidRPr="0064028E" w:rsidRDefault="00BE3843" w:rsidP="00BE384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BE3843" w:rsidRPr="0064028E" w:rsidRDefault="00BE3843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BE3843" w:rsidRPr="0064028E" w:rsidRDefault="00BE3843" w:rsidP="00BE384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BE3843" w:rsidRPr="00626C7F" w:rsidTr="00BE3843">
        <w:tc>
          <w:tcPr>
            <w:tcW w:w="2056" w:type="pct"/>
          </w:tcPr>
          <w:p w:rsidR="00BE3843" w:rsidRPr="0064028E" w:rsidRDefault="00BE3843" w:rsidP="00BE384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BE3843" w:rsidRPr="0064028E" w:rsidRDefault="00BE3843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BE3843" w:rsidRPr="0064028E" w:rsidRDefault="00BE3843" w:rsidP="00BE3843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szCs w:val="28"/>
              </w:rPr>
              <w:t>спектрофотометрический, 312 нм;</w:t>
            </w:r>
          </w:p>
        </w:tc>
      </w:tr>
      <w:tr w:rsidR="00BE3843" w:rsidRPr="00626C7F" w:rsidTr="00BE3843">
        <w:tc>
          <w:tcPr>
            <w:tcW w:w="2056" w:type="pct"/>
          </w:tcPr>
          <w:p w:rsidR="00BE3843" w:rsidRPr="0064028E" w:rsidRDefault="00BE3843" w:rsidP="00BE384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148" w:type="pct"/>
          </w:tcPr>
          <w:p w:rsidR="00BE3843" w:rsidRPr="0064028E" w:rsidRDefault="00BE3843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BE3843" w:rsidRPr="0064028E" w:rsidRDefault="00BE3843" w:rsidP="00BE3843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BE3843" w:rsidRPr="00626C7F" w:rsidTr="00BE3843">
        <w:tc>
          <w:tcPr>
            <w:tcW w:w="2056" w:type="pct"/>
          </w:tcPr>
          <w:p w:rsidR="00BE3843" w:rsidRPr="0064028E" w:rsidRDefault="00BE3843" w:rsidP="00BE384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64028E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148" w:type="pct"/>
          </w:tcPr>
          <w:p w:rsidR="00BE3843" w:rsidRPr="0064028E" w:rsidRDefault="00BE3843" w:rsidP="00BE384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796" w:type="pct"/>
          </w:tcPr>
          <w:p w:rsidR="00BE3843" w:rsidRPr="0064028E" w:rsidRDefault="00BE3843" w:rsidP="00BE3843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028E">
              <w:rPr>
                <w:rFonts w:ascii="Times New Roman" w:hAnsi="Times New Roman"/>
                <w:b w:val="0"/>
                <w:color w:val="000000"/>
                <w:szCs w:val="28"/>
              </w:rPr>
              <w:t>16 мин.</w:t>
            </w:r>
          </w:p>
        </w:tc>
      </w:tr>
    </w:tbl>
    <w:p w:rsidR="000A21DE" w:rsidRPr="004C5DD4" w:rsidRDefault="000A21DE" w:rsidP="000A21DE">
      <w:pPr>
        <w:pStyle w:val="a3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proofErr w:type="spellStart"/>
      <w:r w:rsidRPr="004C5DD4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4C5DD4">
        <w:rPr>
          <w:rFonts w:ascii="Times New Roman" w:hAnsi="Times New Roman"/>
          <w:b w:val="0"/>
          <w:szCs w:val="28"/>
        </w:rPr>
        <w:t xml:space="preserve"> </w:t>
      </w:r>
      <w:r w:rsidR="0097762A" w:rsidRPr="004C5DD4">
        <w:rPr>
          <w:rFonts w:ascii="Times New Roman" w:hAnsi="Times New Roman"/>
          <w:b w:val="0"/>
          <w:szCs w:val="28"/>
        </w:rPr>
        <w:t xml:space="preserve">раствор стандартного образца </w:t>
      </w:r>
      <w:proofErr w:type="spellStart"/>
      <w:r w:rsidR="00BE3843" w:rsidRPr="004C5DD4">
        <w:rPr>
          <w:rFonts w:ascii="Times New Roman" w:hAnsi="Times New Roman"/>
          <w:b w:val="0"/>
          <w:szCs w:val="28"/>
        </w:rPr>
        <w:t>орнидазола</w:t>
      </w:r>
      <w:proofErr w:type="spellEnd"/>
      <w:r w:rsidR="00E23928" w:rsidRPr="004C5DD4">
        <w:rPr>
          <w:rFonts w:ascii="Times New Roman" w:hAnsi="Times New Roman"/>
          <w:b w:val="0"/>
          <w:szCs w:val="28"/>
        </w:rPr>
        <w:t xml:space="preserve"> </w:t>
      </w:r>
      <w:r w:rsidRPr="004C5DD4">
        <w:rPr>
          <w:rFonts w:ascii="Times New Roman" w:hAnsi="Times New Roman"/>
          <w:b w:val="0"/>
          <w:szCs w:val="28"/>
        </w:rPr>
        <w:t>и испытуемый раствор.</w:t>
      </w:r>
    </w:p>
    <w:p w:rsidR="000A21DE" w:rsidRPr="00230C79" w:rsidRDefault="000A21DE" w:rsidP="00E23928">
      <w:pPr>
        <w:pStyle w:val="a3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230C79">
        <w:rPr>
          <w:rFonts w:ascii="Times New Roman" w:hAnsi="Times New Roman"/>
          <w:b w:val="0"/>
          <w:i/>
          <w:szCs w:val="28"/>
        </w:rPr>
        <w:t xml:space="preserve">Пригодность </w:t>
      </w:r>
      <w:proofErr w:type="spellStart"/>
      <w:r w:rsidRPr="00230C79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Pr="00230C79">
        <w:rPr>
          <w:rFonts w:ascii="Times New Roman" w:hAnsi="Times New Roman"/>
          <w:b w:val="0"/>
          <w:i/>
          <w:szCs w:val="28"/>
        </w:rPr>
        <w:t xml:space="preserve"> системы. </w:t>
      </w:r>
      <w:r w:rsidRPr="00230C79">
        <w:rPr>
          <w:rFonts w:ascii="Times New Roman" w:hAnsi="Times New Roman"/>
          <w:b w:val="0"/>
          <w:szCs w:val="28"/>
        </w:rPr>
        <w:t xml:space="preserve">На </w:t>
      </w:r>
      <w:proofErr w:type="spellStart"/>
      <w:r w:rsidRPr="00230C79">
        <w:rPr>
          <w:rFonts w:ascii="Times New Roman" w:hAnsi="Times New Roman"/>
          <w:b w:val="0"/>
          <w:szCs w:val="28"/>
        </w:rPr>
        <w:t>хроматограмме</w:t>
      </w:r>
      <w:proofErr w:type="spellEnd"/>
      <w:r w:rsidRPr="00230C79">
        <w:rPr>
          <w:rFonts w:ascii="Times New Roman" w:hAnsi="Times New Roman"/>
          <w:b w:val="0"/>
          <w:szCs w:val="28"/>
        </w:rPr>
        <w:t xml:space="preserve"> раствора </w:t>
      </w:r>
      <w:r w:rsidR="00E23928" w:rsidRPr="00230C79">
        <w:rPr>
          <w:rFonts w:ascii="Times New Roman" w:hAnsi="Times New Roman"/>
          <w:b w:val="0"/>
          <w:szCs w:val="28"/>
        </w:rPr>
        <w:t xml:space="preserve">стандартного образца </w:t>
      </w:r>
      <w:proofErr w:type="spellStart"/>
      <w:r w:rsidR="00BE3843" w:rsidRPr="00230C79">
        <w:rPr>
          <w:rFonts w:ascii="Times New Roman" w:hAnsi="Times New Roman"/>
          <w:b w:val="0"/>
          <w:szCs w:val="28"/>
        </w:rPr>
        <w:t>орнидазола</w:t>
      </w:r>
      <w:proofErr w:type="spellEnd"/>
      <w:r w:rsidRPr="00230C79">
        <w:rPr>
          <w:rFonts w:ascii="Times New Roman" w:hAnsi="Times New Roman"/>
          <w:b w:val="0"/>
          <w:szCs w:val="28"/>
        </w:rPr>
        <w:t>:</w:t>
      </w:r>
    </w:p>
    <w:p w:rsidR="00E23928" w:rsidRPr="00230C79" w:rsidRDefault="00E23928" w:rsidP="00553B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C79">
        <w:rPr>
          <w:rFonts w:ascii="Times New Roman" w:hAnsi="Times New Roman"/>
          <w:color w:val="000000"/>
          <w:sz w:val="28"/>
          <w:szCs w:val="28"/>
        </w:rPr>
        <w:t>-</w:t>
      </w:r>
      <w:r w:rsidRPr="00230C7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30C79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30C79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230C7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30C7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30C79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BE3843" w:rsidRPr="00230C79">
        <w:rPr>
          <w:rFonts w:ascii="Times New Roman" w:hAnsi="Times New Roman"/>
          <w:color w:val="000000"/>
          <w:sz w:val="28"/>
          <w:szCs w:val="28"/>
        </w:rPr>
        <w:t>орнидазола</w:t>
      </w:r>
      <w:proofErr w:type="spellEnd"/>
      <w:r w:rsidRPr="00230C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B70" w:rsidRPr="00230C79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E23928" w:rsidRPr="00230C79" w:rsidRDefault="00E23928" w:rsidP="00E23928">
      <w:pPr>
        <w:pStyle w:val="a3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230C79">
        <w:rPr>
          <w:rFonts w:ascii="Times New Roman" w:hAnsi="Times New Roman"/>
          <w:b w:val="0"/>
          <w:szCs w:val="28"/>
        </w:rPr>
        <w:t>- </w:t>
      </w:r>
      <w:r w:rsidRPr="00230C79">
        <w:rPr>
          <w:rFonts w:ascii="Times New Roman" w:hAnsi="Times New Roman"/>
          <w:b w:val="0"/>
          <w:i/>
          <w:szCs w:val="28"/>
        </w:rPr>
        <w:t>относительное стандартное отклонение</w:t>
      </w:r>
      <w:r w:rsidRPr="00230C79">
        <w:rPr>
          <w:rFonts w:ascii="Times New Roman" w:hAnsi="Times New Roman"/>
          <w:b w:val="0"/>
          <w:szCs w:val="28"/>
        </w:rPr>
        <w:t xml:space="preserve"> площади пика </w:t>
      </w:r>
      <w:proofErr w:type="spellStart"/>
      <w:r w:rsidR="00553B70" w:rsidRPr="00230C79">
        <w:rPr>
          <w:rFonts w:ascii="Times New Roman" w:hAnsi="Times New Roman"/>
          <w:b w:val="0"/>
          <w:szCs w:val="28"/>
        </w:rPr>
        <w:t>орнидазола</w:t>
      </w:r>
      <w:proofErr w:type="spellEnd"/>
      <w:r w:rsidR="00553B70" w:rsidRPr="00230C79">
        <w:rPr>
          <w:rFonts w:ascii="Times New Roman" w:hAnsi="Times New Roman"/>
          <w:b w:val="0"/>
          <w:szCs w:val="28"/>
        </w:rPr>
        <w:t xml:space="preserve"> </w:t>
      </w:r>
      <w:r w:rsidRPr="00230C79">
        <w:rPr>
          <w:rFonts w:ascii="Times New Roman" w:hAnsi="Times New Roman"/>
          <w:b w:val="0"/>
          <w:szCs w:val="28"/>
        </w:rPr>
        <w:t>должно быть не более 2,0 % (</w:t>
      </w:r>
      <w:r w:rsidR="00426435" w:rsidRPr="00230C79">
        <w:rPr>
          <w:rFonts w:ascii="Times New Roman" w:hAnsi="Times New Roman"/>
          <w:b w:val="0"/>
          <w:szCs w:val="28"/>
        </w:rPr>
        <w:t>6</w:t>
      </w:r>
      <w:r w:rsidRPr="00230C79">
        <w:rPr>
          <w:rFonts w:ascii="Times New Roman" w:hAnsi="Times New Roman"/>
          <w:b w:val="0"/>
          <w:szCs w:val="28"/>
        </w:rPr>
        <w:t> определений)</w:t>
      </w:r>
      <w:r w:rsidR="00230C79" w:rsidRPr="00230C79">
        <w:rPr>
          <w:rFonts w:ascii="Times New Roman" w:hAnsi="Times New Roman"/>
          <w:b w:val="0"/>
          <w:szCs w:val="28"/>
        </w:rPr>
        <w:t>.</w:t>
      </w:r>
    </w:p>
    <w:p w:rsidR="00BE3843" w:rsidRPr="001E438D" w:rsidRDefault="00BE3843" w:rsidP="00BE3843">
      <w:pPr>
        <w:pStyle w:val="a3"/>
        <w:tabs>
          <w:tab w:val="left" w:pos="4962"/>
        </w:tabs>
        <w:spacing w:line="360" w:lineRule="auto"/>
        <w:ind w:firstLine="709"/>
        <w:jc w:val="both"/>
        <w:rPr>
          <w:rStyle w:val="81"/>
          <w:b w:val="0"/>
          <w:color w:val="000000" w:themeColor="text1"/>
          <w:sz w:val="28"/>
          <w:szCs w:val="28"/>
        </w:rPr>
      </w:pPr>
      <w:r w:rsidRPr="001E438D">
        <w:rPr>
          <w:rStyle w:val="81"/>
          <w:b w:val="0"/>
          <w:color w:val="000000" w:themeColor="text1"/>
          <w:sz w:val="28"/>
          <w:szCs w:val="28"/>
        </w:rPr>
        <w:t xml:space="preserve">Содержание </w:t>
      </w:r>
      <w:proofErr w:type="spellStart"/>
      <w:r w:rsidRPr="001E438D">
        <w:rPr>
          <w:b w:val="0"/>
          <w:szCs w:val="28"/>
        </w:rPr>
        <w:t>орнидазола</w:t>
      </w:r>
      <w:proofErr w:type="spellEnd"/>
      <w:r w:rsidRPr="001E438D">
        <w:rPr>
          <w:b w:val="0"/>
          <w:szCs w:val="28"/>
        </w:rPr>
        <w:t xml:space="preserve"> </w:t>
      </w:r>
      <w:r w:rsidRPr="001E438D">
        <w:rPr>
          <w:b w:val="0"/>
          <w:lang w:val="en-US"/>
        </w:rPr>
        <w:t>C</w:t>
      </w:r>
      <w:r w:rsidRPr="001E438D">
        <w:rPr>
          <w:b w:val="0"/>
          <w:vertAlign w:val="subscript"/>
        </w:rPr>
        <w:t>7</w:t>
      </w:r>
      <w:r w:rsidRPr="001E438D">
        <w:rPr>
          <w:b w:val="0"/>
          <w:lang w:val="en-US"/>
        </w:rPr>
        <w:t>H</w:t>
      </w:r>
      <w:r w:rsidRPr="001E438D">
        <w:rPr>
          <w:b w:val="0"/>
          <w:vertAlign w:val="subscript"/>
        </w:rPr>
        <w:t>10</w:t>
      </w:r>
      <w:proofErr w:type="spellStart"/>
      <w:r w:rsidRPr="001E438D">
        <w:rPr>
          <w:b w:val="0"/>
          <w:lang w:val="en-US"/>
        </w:rPr>
        <w:t>ClN</w:t>
      </w:r>
      <w:proofErr w:type="spellEnd"/>
      <w:r w:rsidRPr="001E438D">
        <w:rPr>
          <w:b w:val="0"/>
          <w:vertAlign w:val="subscript"/>
        </w:rPr>
        <w:t>3</w:t>
      </w:r>
      <w:r w:rsidRPr="001E438D">
        <w:rPr>
          <w:b w:val="0"/>
          <w:lang w:val="en-US"/>
        </w:rPr>
        <w:t>O</w:t>
      </w:r>
      <w:r w:rsidRPr="001E438D">
        <w:rPr>
          <w:b w:val="0"/>
          <w:vertAlign w:val="subscript"/>
        </w:rPr>
        <w:t>3</w:t>
      </w:r>
      <w:r w:rsidRPr="001E438D">
        <w:rPr>
          <w:b w:val="0"/>
        </w:rPr>
        <w:t xml:space="preserve"> </w:t>
      </w:r>
      <w:r w:rsidRPr="001E438D">
        <w:rPr>
          <w:rStyle w:val="81"/>
          <w:b w:val="0"/>
          <w:color w:val="000000" w:themeColor="text1"/>
          <w:sz w:val="28"/>
          <w:szCs w:val="28"/>
        </w:rPr>
        <w:t xml:space="preserve">в </w:t>
      </w:r>
      <w:r w:rsidRPr="001E438D">
        <w:rPr>
          <w:b w:val="0"/>
          <w:szCs w:val="28"/>
        </w:rPr>
        <w:t xml:space="preserve">препарате в </w:t>
      </w:r>
      <w:r w:rsidRPr="001E438D">
        <w:rPr>
          <w:rStyle w:val="81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1E438D">
        <w:rPr>
          <w:rStyle w:val="81"/>
          <w:b w:val="0"/>
          <w:color w:val="000000" w:themeColor="text1"/>
          <w:sz w:val="28"/>
          <w:szCs w:val="28"/>
        </w:rPr>
        <w:t xml:space="preserve"> от заявленного количества (</w:t>
      </w:r>
      <w:r w:rsidRPr="001E438D">
        <w:rPr>
          <w:rStyle w:val="81"/>
          <w:b w:val="0"/>
          <w:i/>
          <w:color w:val="000000" w:themeColor="text1"/>
          <w:sz w:val="28"/>
          <w:szCs w:val="28"/>
        </w:rPr>
        <w:t>Х</w:t>
      </w:r>
      <w:r w:rsidRPr="001E438D">
        <w:rPr>
          <w:rStyle w:val="81"/>
          <w:b w:val="0"/>
          <w:color w:val="000000" w:themeColor="text1"/>
          <w:sz w:val="28"/>
          <w:szCs w:val="28"/>
        </w:rPr>
        <w:t>) вычисляют по формуле:</w:t>
      </w:r>
    </w:p>
    <w:p w:rsidR="00BE3843" w:rsidRPr="004C5DD4" w:rsidRDefault="00BE3843" w:rsidP="00BE3843">
      <w:pPr>
        <w:spacing w:after="0" w:line="360" w:lineRule="auto"/>
        <w:jc w:val="center"/>
        <w:rPr>
          <w:rStyle w:val="81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·100∙10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2"/>
      </w:tblGrid>
      <w:tr w:rsidR="00BE3843" w:rsidRPr="004C5DD4" w:rsidTr="00BE3843">
        <w:tc>
          <w:tcPr>
            <w:tcW w:w="312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C5DD4">
              <w:rPr>
                <w:rStyle w:val="81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4C5D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4C5DD4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4C5DD4">
              <w:rPr>
                <w:rStyle w:val="81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4C5DD4">
              <w:rPr>
                <w:rStyle w:val="81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4C5DD4">
              <w:rPr>
                <w:rStyle w:val="81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BE3843" w:rsidRPr="004C5DD4" w:rsidTr="00BE3843">
        <w:tc>
          <w:tcPr>
            <w:tcW w:w="312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C5DD4">
              <w:rPr>
                <w:rStyle w:val="81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5D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4C5DD4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4C5DD4">
              <w:rPr>
                <w:rStyle w:val="81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4C5DD4">
              <w:rPr>
                <w:rStyle w:val="81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4C5DD4">
              <w:rPr>
                <w:rStyle w:val="81"/>
                <w:rFonts w:eastAsia="Calibri"/>
                <w:sz w:val="28"/>
                <w:szCs w:val="28"/>
              </w:rPr>
              <w:t xml:space="preserve"> раствора с</w:t>
            </w:r>
            <w:r w:rsidR="00553B70" w:rsidRPr="004C5DD4">
              <w:rPr>
                <w:rStyle w:val="81"/>
                <w:rFonts w:eastAsia="Calibri"/>
                <w:sz w:val="28"/>
                <w:szCs w:val="28"/>
              </w:rPr>
              <w:t xml:space="preserve">тандартного образца </w:t>
            </w:r>
            <w:proofErr w:type="spellStart"/>
            <w:r w:rsidR="00553B70" w:rsidRPr="004C5DD4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4C5DD4">
              <w:rPr>
                <w:rStyle w:val="81"/>
                <w:rFonts w:eastAsia="Calibri"/>
                <w:sz w:val="28"/>
                <w:szCs w:val="28"/>
              </w:rPr>
              <w:t>;</w:t>
            </w:r>
          </w:p>
        </w:tc>
      </w:tr>
      <w:tr w:rsidR="00BE3843" w:rsidRPr="004C5DD4" w:rsidTr="00BE3843">
        <w:tc>
          <w:tcPr>
            <w:tcW w:w="312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C5DD4">
              <w:rPr>
                <w:rStyle w:val="81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4C5D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BE3843" w:rsidRPr="004C5DD4" w:rsidTr="00BE3843">
        <w:tc>
          <w:tcPr>
            <w:tcW w:w="312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C5DD4">
              <w:rPr>
                <w:rStyle w:val="81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4C5D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4C5DD4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4C5DD4">
              <w:rPr>
                <w:rStyle w:val="81"/>
                <w:rFonts w:eastAsia="Calibri"/>
                <w:sz w:val="28"/>
                <w:szCs w:val="28"/>
              </w:rPr>
              <w:t>, мг;</w:t>
            </w:r>
          </w:p>
        </w:tc>
      </w:tr>
      <w:tr w:rsidR="00BE3843" w:rsidRPr="004C5DD4" w:rsidTr="00BE3843">
        <w:trPr>
          <w:trHeight w:val="177"/>
        </w:trPr>
        <w:tc>
          <w:tcPr>
            <w:tcW w:w="312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5D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E3843" w:rsidRPr="004C5DD4" w:rsidRDefault="00BE3843" w:rsidP="00BE3843">
            <w:pPr>
              <w:pStyle w:val="a5"/>
              <w:spacing w:after="120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4C5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4C5DD4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4C5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4C5DD4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4C5DD4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BE3843" w:rsidRPr="004C5DD4" w:rsidTr="00BE3843">
        <w:tc>
          <w:tcPr>
            <w:tcW w:w="312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5D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BE3843" w:rsidRPr="004C5DD4" w:rsidTr="00BE3843">
        <w:tc>
          <w:tcPr>
            <w:tcW w:w="312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i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5D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BE3843" w:rsidRPr="004C5DD4" w:rsidRDefault="00BE3843" w:rsidP="00BE3843">
            <w:pPr>
              <w:spacing w:after="120" w:line="24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4C5DD4">
              <w:rPr>
                <w:rStyle w:val="81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4C5DD4">
              <w:rPr>
                <w:rStyle w:val="81"/>
                <w:rFonts w:eastAsia="Calibri"/>
                <w:sz w:val="28"/>
                <w:szCs w:val="28"/>
              </w:rPr>
              <w:t>орнидазола</w:t>
            </w:r>
            <w:proofErr w:type="spellEnd"/>
            <w:r w:rsidRPr="004C5DD4">
              <w:rPr>
                <w:rStyle w:val="81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F00A17" w:rsidRPr="004C5DD4" w:rsidRDefault="00F00A17" w:rsidP="000A21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5DD4">
        <w:rPr>
          <w:rStyle w:val="81"/>
          <w:rFonts w:eastAsiaTheme="minorHAnsi"/>
          <w:b/>
          <w:color w:val="000000" w:themeColor="text1"/>
          <w:sz w:val="28"/>
          <w:szCs w:val="28"/>
        </w:rPr>
        <w:t>Хранение</w:t>
      </w:r>
      <w:r w:rsidRPr="004C5DD4">
        <w:rPr>
          <w:rStyle w:val="81"/>
          <w:rFonts w:eastAsiaTheme="minorHAnsi"/>
          <w:color w:val="000000" w:themeColor="text1"/>
          <w:sz w:val="28"/>
          <w:szCs w:val="28"/>
        </w:rPr>
        <w:t xml:space="preserve">. </w:t>
      </w:r>
      <w:r w:rsidR="00C33F1F" w:rsidRPr="004C5DD4">
        <w:rPr>
          <w:rFonts w:ascii="Times New Roman" w:hAnsi="Times New Roman"/>
          <w:color w:val="000000"/>
          <w:sz w:val="28"/>
          <w:szCs w:val="28"/>
        </w:rPr>
        <w:t>В защищённом от света месте.</w:t>
      </w:r>
    </w:p>
    <w:p w:rsidR="007C2BB7" w:rsidRPr="007C2BB7" w:rsidRDefault="007C2BB7" w:rsidP="000A21DE">
      <w:pPr>
        <w:spacing w:after="0" w:line="360" w:lineRule="auto"/>
        <w:ind w:firstLine="709"/>
        <w:jc w:val="both"/>
        <w:rPr>
          <w:rStyle w:val="81"/>
          <w:rFonts w:eastAsiaTheme="minorHAnsi"/>
          <w:color w:val="000000" w:themeColor="text1"/>
          <w:sz w:val="28"/>
          <w:szCs w:val="28"/>
        </w:rPr>
      </w:pPr>
      <w:r w:rsidRPr="004C5DD4">
        <w:rPr>
          <w:rFonts w:ascii="Times New Roman" w:hAnsi="Times New Roman"/>
          <w:color w:val="000000"/>
          <w:sz w:val="28"/>
          <w:szCs w:val="28"/>
        </w:rPr>
        <w:t>*</w:t>
      </w:r>
      <w:r w:rsidRPr="004C5DD4">
        <w:rPr>
          <w:rFonts w:ascii="Times New Roman" w:hAnsi="Times New Roman"/>
          <w:b/>
          <w:color w:val="000000"/>
          <w:sz w:val="20"/>
        </w:rPr>
        <w:t xml:space="preserve"> </w:t>
      </w:r>
      <w:r w:rsidRPr="004C5DD4">
        <w:rPr>
          <w:rFonts w:ascii="Times New Roman" w:hAnsi="Times New Roman"/>
          <w:color w:val="000000"/>
          <w:sz w:val="28"/>
          <w:szCs w:val="28"/>
        </w:rPr>
        <w:t xml:space="preserve">Проверка разделительной способности </w:t>
      </w:r>
      <w:proofErr w:type="spellStart"/>
      <w:r w:rsidRPr="004C5DD4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4C5DD4">
        <w:rPr>
          <w:rFonts w:ascii="Times New Roman" w:hAnsi="Times New Roman"/>
          <w:color w:val="000000"/>
          <w:sz w:val="28"/>
          <w:szCs w:val="28"/>
        </w:rPr>
        <w:t xml:space="preserve"> системы должна быть приведена в нормативной документации.</w:t>
      </w:r>
    </w:p>
    <w:sectPr w:rsidR="007C2BB7" w:rsidRPr="007C2BB7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F8C" w:rsidRDefault="00CA1F8C" w:rsidP="00004BE2">
      <w:pPr>
        <w:spacing w:after="0" w:line="240" w:lineRule="auto"/>
      </w:pPr>
      <w:r>
        <w:separator/>
      </w:r>
    </w:p>
  </w:endnote>
  <w:endnote w:type="continuationSeparator" w:id="0">
    <w:p w:rsidR="00CA1F8C" w:rsidRDefault="00CA1F8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06" w:rsidRDefault="00476F0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F75767" w:rsidRDefault="005F1F9F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5767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6F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06" w:rsidRDefault="00476F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F8C" w:rsidRDefault="00CA1F8C" w:rsidP="00004BE2">
      <w:pPr>
        <w:spacing w:after="0" w:line="240" w:lineRule="auto"/>
      </w:pPr>
      <w:r>
        <w:separator/>
      </w:r>
    </w:p>
  </w:footnote>
  <w:footnote w:type="continuationSeparator" w:id="0">
    <w:p w:rsidR="00CA1F8C" w:rsidRDefault="00CA1F8C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06" w:rsidRDefault="00476F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06" w:rsidRDefault="00476F0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67" w:rsidRPr="00476F06" w:rsidRDefault="00F75767" w:rsidP="00476F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7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0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4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7"/>
  </w:num>
  <w:num w:numId="5">
    <w:abstractNumId w:val="15"/>
  </w:num>
  <w:num w:numId="6">
    <w:abstractNumId w:val="9"/>
  </w:num>
  <w:num w:numId="7">
    <w:abstractNumId w:val="6"/>
  </w:num>
  <w:num w:numId="8">
    <w:abstractNumId w:val="5"/>
  </w:num>
  <w:num w:numId="9">
    <w:abstractNumId w:val="12"/>
  </w:num>
  <w:num w:numId="10">
    <w:abstractNumId w:val="19"/>
  </w:num>
  <w:num w:numId="11">
    <w:abstractNumId w:val="18"/>
  </w:num>
  <w:num w:numId="12">
    <w:abstractNumId w:val="3"/>
  </w:num>
  <w:num w:numId="13">
    <w:abstractNumId w:val="11"/>
  </w:num>
  <w:num w:numId="14">
    <w:abstractNumId w:val="8"/>
  </w:num>
  <w:num w:numId="15">
    <w:abstractNumId w:val="21"/>
  </w:num>
  <w:num w:numId="16">
    <w:abstractNumId w:val="22"/>
  </w:num>
  <w:num w:numId="17">
    <w:abstractNumId w:val="10"/>
  </w:num>
  <w:num w:numId="18">
    <w:abstractNumId w:val="1"/>
  </w:num>
  <w:num w:numId="19">
    <w:abstractNumId w:val="14"/>
  </w:num>
  <w:num w:numId="20">
    <w:abstractNumId w:val="2"/>
  </w:num>
  <w:num w:numId="21">
    <w:abstractNumId w:val="16"/>
  </w:num>
  <w:num w:numId="22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0A1D"/>
    <w:rsid w:val="000000C3"/>
    <w:rsid w:val="00004324"/>
    <w:rsid w:val="00004BE2"/>
    <w:rsid w:val="000079D1"/>
    <w:rsid w:val="00011CA6"/>
    <w:rsid w:val="0001680A"/>
    <w:rsid w:val="00016E6C"/>
    <w:rsid w:val="00017134"/>
    <w:rsid w:val="00017BBF"/>
    <w:rsid w:val="00023DC0"/>
    <w:rsid w:val="00024B7C"/>
    <w:rsid w:val="00027D10"/>
    <w:rsid w:val="00027DAB"/>
    <w:rsid w:val="000303AF"/>
    <w:rsid w:val="000320DF"/>
    <w:rsid w:val="00035DAA"/>
    <w:rsid w:val="00037D82"/>
    <w:rsid w:val="00042FFB"/>
    <w:rsid w:val="0004641C"/>
    <w:rsid w:val="00054405"/>
    <w:rsid w:val="00055AB3"/>
    <w:rsid w:val="00055B29"/>
    <w:rsid w:val="00055C5E"/>
    <w:rsid w:val="00056D3C"/>
    <w:rsid w:val="0006124A"/>
    <w:rsid w:val="00064A32"/>
    <w:rsid w:val="00065055"/>
    <w:rsid w:val="00065AA9"/>
    <w:rsid w:val="00066F2A"/>
    <w:rsid w:val="0007059C"/>
    <w:rsid w:val="00072670"/>
    <w:rsid w:val="00085066"/>
    <w:rsid w:val="00085811"/>
    <w:rsid w:val="00092F2F"/>
    <w:rsid w:val="00094361"/>
    <w:rsid w:val="00094450"/>
    <w:rsid w:val="000962E2"/>
    <w:rsid w:val="00096EF7"/>
    <w:rsid w:val="0009705C"/>
    <w:rsid w:val="000975FA"/>
    <w:rsid w:val="000A0E89"/>
    <w:rsid w:val="000A21DE"/>
    <w:rsid w:val="000A351D"/>
    <w:rsid w:val="000A3A5A"/>
    <w:rsid w:val="000A7ED0"/>
    <w:rsid w:val="000B10B2"/>
    <w:rsid w:val="000B1761"/>
    <w:rsid w:val="000B55BE"/>
    <w:rsid w:val="000C0F2F"/>
    <w:rsid w:val="000D000F"/>
    <w:rsid w:val="000D04E4"/>
    <w:rsid w:val="000D154A"/>
    <w:rsid w:val="000D4EA8"/>
    <w:rsid w:val="000D6C38"/>
    <w:rsid w:val="000E2801"/>
    <w:rsid w:val="000E6D3A"/>
    <w:rsid w:val="000F00BD"/>
    <w:rsid w:val="000F1815"/>
    <w:rsid w:val="000F5E9E"/>
    <w:rsid w:val="000F7DB0"/>
    <w:rsid w:val="0010084E"/>
    <w:rsid w:val="00100EDB"/>
    <w:rsid w:val="00101D78"/>
    <w:rsid w:val="00101F87"/>
    <w:rsid w:val="00106EC8"/>
    <w:rsid w:val="001118A4"/>
    <w:rsid w:val="00112102"/>
    <w:rsid w:val="00112594"/>
    <w:rsid w:val="001143E6"/>
    <w:rsid w:val="00114ED4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F48"/>
    <w:rsid w:val="00144EDC"/>
    <w:rsid w:val="00151364"/>
    <w:rsid w:val="0015267E"/>
    <w:rsid w:val="00153864"/>
    <w:rsid w:val="00160AD1"/>
    <w:rsid w:val="00160ADB"/>
    <w:rsid w:val="0016114D"/>
    <w:rsid w:val="00162636"/>
    <w:rsid w:val="00163D9F"/>
    <w:rsid w:val="0016536E"/>
    <w:rsid w:val="001674AF"/>
    <w:rsid w:val="00170DF6"/>
    <w:rsid w:val="00170EB7"/>
    <w:rsid w:val="00171106"/>
    <w:rsid w:val="00173FA7"/>
    <w:rsid w:val="001746C9"/>
    <w:rsid w:val="00174FC5"/>
    <w:rsid w:val="00175712"/>
    <w:rsid w:val="00176E4B"/>
    <w:rsid w:val="001803F9"/>
    <w:rsid w:val="00181606"/>
    <w:rsid w:val="00187200"/>
    <w:rsid w:val="00191743"/>
    <w:rsid w:val="00192C00"/>
    <w:rsid w:val="001A1F8E"/>
    <w:rsid w:val="001A5253"/>
    <w:rsid w:val="001B2C19"/>
    <w:rsid w:val="001B3A3D"/>
    <w:rsid w:val="001B46B4"/>
    <w:rsid w:val="001B4E29"/>
    <w:rsid w:val="001B6F08"/>
    <w:rsid w:val="001B778C"/>
    <w:rsid w:val="001C199E"/>
    <w:rsid w:val="001D182E"/>
    <w:rsid w:val="001D23A6"/>
    <w:rsid w:val="001D380A"/>
    <w:rsid w:val="001D565F"/>
    <w:rsid w:val="001D59B0"/>
    <w:rsid w:val="001E438D"/>
    <w:rsid w:val="001E5D02"/>
    <w:rsid w:val="001E60F5"/>
    <w:rsid w:val="001E742E"/>
    <w:rsid w:val="001F1FBC"/>
    <w:rsid w:val="001F385E"/>
    <w:rsid w:val="001F4A88"/>
    <w:rsid w:val="002054DB"/>
    <w:rsid w:val="0020778A"/>
    <w:rsid w:val="00207BE3"/>
    <w:rsid w:val="0021473E"/>
    <w:rsid w:val="00216DED"/>
    <w:rsid w:val="0022025D"/>
    <w:rsid w:val="002217DE"/>
    <w:rsid w:val="00223329"/>
    <w:rsid w:val="00226556"/>
    <w:rsid w:val="0022683A"/>
    <w:rsid w:val="002302B1"/>
    <w:rsid w:val="0023045B"/>
    <w:rsid w:val="00230C79"/>
    <w:rsid w:val="00231C42"/>
    <w:rsid w:val="0023717A"/>
    <w:rsid w:val="00237B2B"/>
    <w:rsid w:val="00240958"/>
    <w:rsid w:val="00242EBA"/>
    <w:rsid w:val="00244B1C"/>
    <w:rsid w:val="00246E6B"/>
    <w:rsid w:val="00252225"/>
    <w:rsid w:val="002526C4"/>
    <w:rsid w:val="002561F4"/>
    <w:rsid w:val="0025667E"/>
    <w:rsid w:val="00256FBA"/>
    <w:rsid w:val="00260456"/>
    <w:rsid w:val="00262C4C"/>
    <w:rsid w:val="00266324"/>
    <w:rsid w:val="002679CE"/>
    <w:rsid w:val="002717C8"/>
    <w:rsid w:val="00280C80"/>
    <w:rsid w:val="00281DE6"/>
    <w:rsid w:val="002945AB"/>
    <w:rsid w:val="00295130"/>
    <w:rsid w:val="0029571C"/>
    <w:rsid w:val="002A00F0"/>
    <w:rsid w:val="002A0628"/>
    <w:rsid w:val="002A2534"/>
    <w:rsid w:val="002A35E4"/>
    <w:rsid w:val="002A6986"/>
    <w:rsid w:val="002B0CAB"/>
    <w:rsid w:val="002B2A5C"/>
    <w:rsid w:val="002B6C2B"/>
    <w:rsid w:val="002C2ACB"/>
    <w:rsid w:val="002C633C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010E9"/>
    <w:rsid w:val="0030124F"/>
    <w:rsid w:val="003065CA"/>
    <w:rsid w:val="00323EEE"/>
    <w:rsid w:val="003243AF"/>
    <w:rsid w:val="00334C72"/>
    <w:rsid w:val="00334E1E"/>
    <w:rsid w:val="0034179B"/>
    <w:rsid w:val="00341989"/>
    <w:rsid w:val="00342168"/>
    <w:rsid w:val="00343DF5"/>
    <w:rsid w:val="00352D50"/>
    <w:rsid w:val="003562A2"/>
    <w:rsid w:val="0036029F"/>
    <w:rsid w:val="00360B5D"/>
    <w:rsid w:val="00361DA2"/>
    <w:rsid w:val="003634A3"/>
    <w:rsid w:val="00363A38"/>
    <w:rsid w:val="0036779B"/>
    <w:rsid w:val="00380673"/>
    <w:rsid w:val="00381B10"/>
    <w:rsid w:val="003857DE"/>
    <w:rsid w:val="003903CA"/>
    <w:rsid w:val="00391C67"/>
    <w:rsid w:val="00392A62"/>
    <w:rsid w:val="00392FF6"/>
    <w:rsid w:val="0039661A"/>
    <w:rsid w:val="0039721C"/>
    <w:rsid w:val="003A3D35"/>
    <w:rsid w:val="003B24C9"/>
    <w:rsid w:val="003B317B"/>
    <w:rsid w:val="003B7070"/>
    <w:rsid w:val="003C17FC"/>
    <w:rsid w:val="003C3E37"/>
    <w:rsid w:val="003C643D"/>
    <w:rsid w:val="003C68B0"/>
    <w:rsid w:val="003D3032"/>
    <w:rsid w:val="003D4D6C"/>
    <w:rsid w:val="003E3731"/>
    <w:rsid w:val="003E404C"/>
    <w:rsid w:val="003E44F8"/>
    <w:rsid w:val="003E46B7"/>
    <w:rsid w:val="003E64A3"/>
    <w:rsid w:val="003F3C38"/>
    <w:rsid w:val="00400A6E"/>
    <w:rsid w:val="00402AD2"/>
    <w:rsid w:val="00403B37"/>
    <w:rsid w:val="00404F35"/>
    <w:rsid w:val="0041008E"/>
    <w:rsid w:val="00417AE0"/>
    <w:rsid w:val="00420888"/>
    <w:rsid w:val="00421DB8"/>
    <w:rsid w:val="00424583"/>
    <w:rsid w:val="00426435"/>
    <w:rsid w:val="00427CE8"/>
    <w:rsid w:val="00433AA6"/>
    <w:rsid w:val="00435486"/>
    <w:rsid w:val="004445A6"/>
    <w:rsid w:val="00445BCB"/>
    <w:rsid w:val="004463F2"/>
    <w:rsid w:val="004548B2"/>
    <w:rsid w:val="00460D2E"/>
    <w:rsid w:val="00472094"/>
    <w:rsid w:val="00472A14"/>
    <w:rsid w:val="00472E1B"/>
    <w:rsid w:val="00473010"/>
    <w:rsid w:val="00473A19"/>
    <w:rsid w:val="00473C68"/>
    <w:rsid w:val="00476F06"/>
    <w:rsid w:val="0047768F"/>
    <w:rsid w:val="00480D72"/>
    <w:rsid w:val="0048247C"/>
    <w:rsid w:val="004839A3"/>
    <w:rsid w:val="00485CE3"/>
    <w:rsid w:val="00491DE3"/>
    <w:rsid w:val="004947F5"/>
    <w:rsid w:val="004A07BD"/>
    <w:rsid w:val="004A64C1"/>
    <w:rsid w:val="004A69EF"/>
    <w:rsid w:val="004A70AA"/>
    <w:rsid w:val="004C098D"/>
    <w:rsid w:val="004C0CDA"/>
    <w:rsid w:val="004C15E3"/>
    <w:rsid w:val="004C5291"/>
    <w:rsid w:val="004C5DD4"/>
    <w:rsid w:val="004D071A"/>
    <w:rsid w:val="004D07A5"/>
    <w:rsid w:val="004D12D0"/>
    <w:rsid w:val="004D2938"/>
    <w:rsid w:val="004D2C45"/>
    <w:rsid w:val="004D3012"/>
    <w:rsid w:val="004D3F54"/>
    <w:rsid w:val="004D51FC"/>
    <w:rsid w:val="004D66DB"/>
    <w:rsid w:val="004D6A3D"/>
    <w:rsid w:val="004E23A0"/>
    <w:rsid w:val="004E2747"/>
    <w:rsid w:val="004E772D"/>
    <w:rsid w:val="004F0C20"/>
    <w:rsid w:val="004F146F"/>
    <w:rsid w:val="004F1E02"/>
    <w:rsid w:val="004F1F13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1B6F"/>
    <w:rsid w:val="00512D75"/>
    <w:rsid w:val="00513EB1"/>
    <w:rsid w:val="00516936"/>
    <w:rsid w:val="005202C2"/>
    <w:rsid w:val="00523887"/>
    <w:rsid w:val="005347DE"/>
    <w:rsid w:val="00535947"/>
    <w:rsid w:val="005361F9"/>
    <w:rsid w:val="0053622E"/>
    <w:rsid w:val="0053652C"/>
    <w:rsid w:val="00537219"/>
    <w:rsid w:val="0053759B"/>
    <w:rsid w:val="00541713"/>
    <w:rsid w:val="005450F6"/>
    <w:rsid w:val="00545B47"/>
    <w:rsid w:val="005478A0"/>
    <w:rsid w:val="00550022"/>
    <w:rsid w:val="0055109A"/>
    <w:rsid w:val="0055170B"/>
    <w:rsid w:val="00553050"/>
    <w:rsid w:val="005530D7"/>
    <w:rsid w:val="005535AD"/>
    <w:rsid w:val="00553B70"/>
    <w:rsid w:val="00554335"/>
    <w:rsid w:val="005574FA"/>
    <w:rsid w:val="00561270"/>
    <w:rsid w:val="005632EE"/>
    <w:rsid w:val="005742E4"/>
    <w:rsid w:val="0058255C"/>
    <w:rsid w:val="00582BFB"/>
    <w:rsid w:val="0058441B"/>
    <w:rsid w:val="00592463"/>
    <w:rsid w:val="00597B6F"/>
    <w:rsid w:val="005A2D78"/>
    <w:rsid w:val="005A60DC"/>
    <w:rsid w:val="005B5E33"/>
    <w:rsid w:val="005C2531"/>
    <w:rsid w:val="005C3108"/>
    <w:rsid w:val="005C3CD4"/>
    <w:rsid w:val="005C4F62"/>
    <w:rsid w:val="005D1368"/>
    <w:rsid w:val="005D233C"/>
    <w:rsid w:val="005D329F"/>
    <w:rsid w:val="005D36A3"/>
    <w:rsid w:val="005D414A"/>
    <w:rsid w:val="005D4422"/>
    <w:rsid w:val="005D657A"/>
    <w:rsid w:val="005D70C8"/>
    <w:rsid w:val="005E165F"/>
    <w:rsid w:val="005E2657"/>
    <w:rsid w:val="005E31CE"/>
    <w:rsid w:val="005E7844"/>
    <w:rsid w:val="005F0DDF"/>
    <w:rsid w:val="005F1F9F"/>
    <w:rsid w:val="005F6C41"/>
    <w:rsid w:val="00602765"/>
    <w:rsid w:val="0060630C"/>
    <w:rsid w:val="00607524"/>
    <w:rsid w:val="00607BD1"/>
    <w:rsid w:val="00615E78"/>
    <w:rsid w:val="006209E3"/>
    <w:rsid w:val="00626C7F"/>
    <w:rsid w:val="00631886"/>
    <w:rsid w:val="0063666B"/>
    <w:rsid w:val="00636EFD"/>
    <w:rsid w:val="00640150"/>
    <w:rsid w:val="0064028E"/>
    <w:rsid w:val="006416AE"/>
    <w:rsid w:val="00642D7C"/>
    <w:rsid w:val="00642E02"/>
    <w:rsid w:val="006440BD"/>
    <w:rsid w:val="00644B76"/>
    <w:rsid w:val="00653BFF"/>
    <w:rsid w:val="006553FD"/>
    <w:rsid w:val="00656C09"/>
    <w:rsid w:val="006618DE"/>
    <w:rsid w:val="0066383F"/>
    <w:rsid w:val="006663D1"/>
    <w:rsid w:val="00674F0A"/>
    <w:rsid w:val="0067644B"/>
    <w:rsid w:val="00676B79"/>
    <w:rsid w:val="00676FB1"/>
    <w:rsid w:val="00682325"/>
    <w:rsid w:val="00682EFF"/>
    <w:rsid w:val="006848AD"/>
    <w:rsid w:val="0068551A"/>
    <w:rsid w:val="00687201"/>
    <w:rsid w:val="006921D0"/>
    <w:rsid w:val="00695B1F"/>
    <w:rsid w:val="006A308A"/>
    <w:rsid w:val="006A6462"/>
    <w:rsid w:val="006A7738"/>
    <w:rsid w:val="006B0584"/>
    <w:rsid w:val="006B2EB4"/>
    <w:rsid w:val="006B58FC"/>
    <w:rsid w:val="006B649B"/>
    <w:rsid w:val="006B71DD"/>
    <w:rsid w:val="006B7E5C"/>
    <w:rsid w:val="006C37A5"/>
    <w:rsid w:val="006C4974"/>
    <w:rsid w:val="006D0D06"/>
    <w:rsid w:val="006D290E"/>
    <w:rsid w:val="006D6090"/>
    <w:rsid w:val="006D6B61"/>
    <w:rsid w:val="006D6CCF"/>
    <w:rsid w:val="006D6DAD"/>
    <w:rsid w:val="006E00D2"/>
    <w:rsid w:val="006E0D34"/>
    <w:rsid w:val="006E5DC9"/>
    <w:rsid w:val="006F1614"/>
    <w:rsid w:val="007020F9"/>
    <w:rsid w:val="00714387"/>
    <w:rsid w:val="0071480A"/>
    <w:rsid w:val="0072007C"/>
    <w:rsid w:val="0072290A"/>
    <w:rsid w:val="00725F93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35BC"/>
    <w:rsid w:val="0075653D"/>
    <w:rsid w:val="00757FBD"/>
    <w:rsid w:val="00765B46"/>
    <w:rsid w:val="007660B4"/>
    <w:rsid w:val="00766398"/>
    <w:rsid w:val="0076789C"/>
    <w:rsid w:val="007704A8"/>
    <w:rsid w:val="00772BDB"/>
    <w:rsid w:val="0077304A"/>
    <w:rsid w:val="007802C1"/>
    <w:rsid w:val="007810C9"/>
    <w:rsid w:val="0078474A"/>
    <w:rsid w:val="00786BED"/>
    <w:rsid w:val="00787351"/>
    <w:rsid w:val="00791415"/>
    <w:rsid w:val="0079299F"/>
    <w:rsid w:val="0079423D"/>
    <w:rsid w:val="007942BD"/>
    <w:rsid w:val="00794382"/>
    <w:rsid w:val="00797678"/>
    <w:rsid w:val="007A2A24"/>
    <w:rsid w:val="007A53C1"/>
    <w:rsid w:val="007A6931"/>
    <w:rsid w:val="007A7DBF"/>
    <w:rsid w:val="007B189C"/>
    <w:rsid w:val="007B41F8"/>
    <w:rsid w:val="007B651C"/>
    <w:rsid w:val="007B6D08"/>
    <w:rsid w:val="007C0197"/>
    <w:rsid w:val="007C1BAD"/>
    <w:rsid w:val="007C2BB7"/>
    <w:rsid w:val="007C4498"/>
    <w:rsid w:val="007C4921"/>
    <w:rsid w:val="007C4D88"/>
    <w:rsid w:val="007D0D63"/>
    <w:rsid w:val="007D237A"/>
    <w:rsid w:val="007D4A55"/>
    <w:rsid w:val="007D5E14"/>
    <w:rsid w:val="007F29F4"/>
    <w:rsid w:val="007F4CFE"/>
    <w:rsid w:val="007F605C"/>
    <w:rsid w:val="008018CA"/>
    <w:rsid w:val="008034C1"/>
    <w:rsid w:val="008060C4"/>
    <w:rsid w:val="008140C5"/>
    <w:rsid w:val="0081593C"/>
    <w:rsid w:val="00816A65"/>
    <w:rsid w:val="0082032A"/>
    <w:rsid w:val="008268C1"/>
    <w:rsid w:val="00833EEC"/>
    <w:rsid w:val="008351C8"/>
    <w:rsid w:val="008354DC"/>
    <w:rsid w:val="00836F1F"/>
    <w:rsid w:val="00840251"/>
    <w:rsid w:val="008402E0"/>
    <w:rsid w:val="00842130"/>
    <w:rsid w:val="00846379"/>
    <w:rsid w:val="00847C6D"/>
    <w:rsid w:val="00851246"/>
    <w:rsid w:val="00851981"/>
    <w:rsid w:val="00852032"/>
    <w:rsid w:val="00854867"/>
    <w:rsid w:val="00855AEE"/>
    <w:rsid w:val="00856056"/>
    <w:rsid w:val="00857DD6"/>
    <w:rsid w:val="00860BF2"/>
    <w:rsid w:val="00863F0B"/>
    <w:rsid w:val="0086429C"/>
    <w:rsid w:val="00865E82"/>
    <w:rsid w:val="0086770B"/>
    <w:rsid w:val="00870C5C"/>
    <w:rsid w:val="00871DC5"/>
    <w:rsid w:val="008750B4"/>
    <w:rsid w:val="00885F49"/>
    <w:rsid w:val="00893145"/>
    <w:rsid w:val="00894A9F"/>
    <w:rsid w:val="008A02C0"/>
    <w:rsid w:val="008A0E2B"/>
    <w:rsid w:val="008A74E8"/>
    <w:rsid w:val="008B144D"/>
    <w:rsid w:val="008B3DBC"/>
    <w:rsid w:val="008B7B63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D6692"/>
    <w:rsid w:val="008E18C4"/>
    <w:rsid w:val="008E1AD7"/>
    <w:rsid w:val="008E51E1"/>
    <w:rsid w:val="008E5E0D"/>
    <w:rsid w:val="008E7A61"/>
    <w:rsid w:val="008F173B"/>
    <w:rsid w:val="008F2AC3"/>
    <w:rsid w:val="008F60BA"/>
    <w:rsid w:val="008F6692"/>
    <w:rsid w:val="00900219"/>
    <w:rsid w:val="00904F41"/>
    <w:rsid w:val="009073FE"/>
    <w:rsid w:val="0091040A"/>
    <w:rsid w:val="00912040"/>
    <w:rsid w:val="00912B31"/>
    <w:rsid w:val="0092769B"/>
    <w:rsid w:val="00930924"/>
    <w:rsid w:val="00932971"/>
    <w:rsid w:val="00936F0D"/>
    <w:rsid w:val="00937A80"/>
    <w:rsid w:val="00943BC3"/>
    <w:rsid w:val="00945A88"/>
    <w:rsid w:val="00946D8C"/>
    <w:rsid w:val="00946F3A"/>
    <w:rsid w:val="00951024"/>
    <w:rsid w:val="009513F5"/>
    <w:rsid w:val="00952F30"/>
    <w:rsid w:val="00957043"/>
    <w:rsid w:val="00957B8F"/>
    <w:rsid w:val="0096346E"/>
    <w:rsid w:val="00970BC7"/>
    <w:rsid w:val="009731EE"/>
    <w:rsid w:val="00976FA3"/>
    <w:rsid w:val="0097762A"/>
    <w:rsid w:val="00983D64"/>
    <w:rsid w:val="0098501F"/>
    <w:rsid w:val="0098584A"/>
    <w:rsid w:val="00986195"/>
    <w:rsid w:val="00987313"/>
    <w:rsid w:val="00995F9D"/>
    <w:rsid w:val="009A15B8"/>
    <w:rsid w:val="009A1EDA"/>
    <w:rsid w:val="009A235C"/>
    <w:rsid w:val="009A58DF"/>
    <w:rsid w:val="009A6D84"/>
    <w:rsid w:val="009A7C13"/>
    <w:rsid w:val="009A7E34"/>
    <w:rsid w:val="009B576E"/>
    <w:rsid w:val="009B5BA1"/>
    <w:rsid w:val="009C037C"/>
    <w:rsid w:val="009C20A7"/>
    <w:rsid w:val="009C668E"/>
    <w:rsid w:val="009C71D4"/>
    <w:rsid w:val="009D4749"/>
    <w:rsid w:val="009D66AE"/>
    <w:rsid w:val="009D6A08"/>
    <w:rsid w:val="009D745B"/>
    <w:rsid w:val="009E0AAA"/>
    <w:rsid w:val="009E1505"/>
    <w:rsid w:val="009E1FD4"/>
    <w:rsid w:val="009E289A"/>
    <w:rsid w:val="009E29B8"/>
    <w:rsid w:val="009E3D96"/>
    <w:rsid w:val="009E5F2D"/>
    <w:rsid w:val="009E7707"/>
    <w:rsid w:val="009F469B"/>
    <w:rsid w:val="009F48F3"/>
    <w:rsid w:val="00A01522"/>
    <w:rsid w:val="00A0481F"/>
    <w:rsid w:val="00A04C26"/>
    <w:rsid w:val="00A05241"/>
    <w:rsid w:val="00A05B06"/>
    <w:rsid w:val="00A12E25"/>
    <w:rsid w:val="00A13FB9"/>
    <w:rsid w:val="00A1739A"/>
    <w:rsid w:val="00A20FED"/>
    <w:rsid w:val="00A23AA8"/>
    <w:rsid w:val="00A253B8"/>
    <w:rsid w:val="00A25A76"/>
    <w:rsid w:val="00A32BFE"/>
    <w:rsid w:val="00A34D03"/>
    <w:rsid w:val="00A363B0"/>
    <w:rsid w:val="00A36E27"/>
    <w:rsid w:val="00A40540"/>
    <w:rsid w:val="00A424A2"/>
    <w:rsid w:val="00A425F8"/>
    <w:rsid w:val="00A449D8"/>
    <w:rsid w:val="00A52454"/>
    <w:rsid w:val="00A539FC"/>
    <w:rsid w:val="00A57692"/>
    <w:rsid w:val="00A60C4D"/>
    <w:rsid w:val="00A6176A"/>
    <w:rsid w:val="00A62396"/>
    <w:rsid w:val="00A62E85"/>
    <w:rsid w:val="00A65084"/>
    <w:rsid w:val="00A70CC6"/>
    <w:rsid w:val="00A7255A"/>
    <w:rsid w:val="00A73C3A"/>
    <w:rsid w:val="00A73E38"/>
    <w:rsid w:val="00A75F1D"/>
    <w:rsid w:val="00A7665F"/>
    <w:rsid w:val="00A80C3B"/>
    <w:rsid w:val="00A80DCE"/>
    <w:rsid w:val="00A81F52"/>
    <w:rsid w:val="00A82155"/>
    <w:rsid w:val="00A83559"/>
    <w:rsid w:val="00A86D12"/>
    <w:rsid w:val="00A957DF"/>
    <w:rsid w:val="00A977DB"/>
    <w:rsid w:val="00AA5EF6"/>
    <w:rsid w:val="00AA65E9"/>
    <w:rsid w:val="00AB0735"/>
    <w:rsid w:val="00AB3D6A"/>
    <w:rsid w:val="00AD0A10"/>
    <w:rsid w:val="00AD20CB"/>
    <w:rsid w:val="00AD47CF"/>
    <w:rsid w:val="00AD70BB"/>
    <w:rsid w:val="00AE1E2F"/>
    <w:rsid w:val="00AF0A42"/>
    <w:rsid w:val="00AF2C80"/>
    <w:rsid w:val="00AF6CBE"/>
    <w:rsid w:val="00AF7AA3"/>
    <w:rsid w:val="00B02ABD"/>
    <w:rsid w:val="00B06F1B"/>
    <w:rsid w:val="00B10D08"/>
    <w:rsid w:val="00B11B5B"/>
    <w:rsid w:val="00B17DB4"/>
    <w:rsid w:val="00B22A5C"/>
    <w:rsid w:val="00B258B1"/>
    <w:rsid w:val="00B25D20"/>
    <w:rsid w:val="00B30457"/>
    <w:rsid w:val="00B314B4"/>
    <w:rsid w:val="00B36F08"/>
    <w:rsid w:val="00B372A2"/>
    <w:rsid w:val="00B373D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0530"/>
    <w:rsid w:val="00B51973"/>
    <w:rsid w:val="00B53F5E"/>
    <w:rsid w:val="00B54648"/>
    <w:rsid w:val="00B54B38"/>
    <w:rsid w:val="00B54F51"/>
    <w:rsid w:val="00B55E70"/>
    <w:rsid w:val="00B60376"/>
    <w:rsid w:val="00B6176A"/>
    <w:rsid w:val="00B62FFA"/>
    <w:rsid w:val="00B71B16"/>
    <w:rsid w:val="00B71C72"/>
    <w:rsid w:val="00B740A8"/>
    <w:rsid w:val="00B74543"/>
    <w:rsid w:val="00B84B37"/>
    <w:rsid w:val="00B92178"/>
    <w:rsid w:val="00B9278F"/>
    <w:rsid w:val="00B978AE"/>
    <w:rsid w:val="00BA01DF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7089"/>
    <w:rsid w:val="00BB13AF"/>
    <w:rsid w:val="00BB45ED"/>
    <w:rsid w:val="00BB69FF"/>
    <w:rsid w:val="00BB74F9"/>
    <w:rsid w:val="00BC596A"/>
    <w:rsid w:val="00BC6752"/>
    <w:rsid w:val="00BC7FB7"/>
    <w:rsid w:val="00BD5369"/>
    <w:rsid w:val="00BE1C1B"/>
    <w:rsid w:val="00BE27CE"/>
    <w:rsid w:val="00BE3843"/>
    <w:rsid w:val="00BE4101"/>
    <w:rsid w:val="00BE6613"/>
    <w:rsid w:val="00BF138E"/>
    <w:rsid w:val="00BF352A"/>
    <w:rsid w:val="00BF3A57"/>
    <w:rsid w:val="00C02EA4"/>
    <w:rsid w:val="00C11C97"/>
    <w:rsid w:val="00C125C8"/>
    <w:rsid w:val="00C14A75"/>
    <w:rsid w:val="00C328C3"/>
    <w:rsid w:val="00C33F1F"/>
    <w:rsid w:val="00C35B7B"/>
    <w:rsid w:val="00C3741C"/>
    <w:rsid w:val="00C40C4C"/>
    <w:rsid w:val="00C41599"/>
    <w:rsid w:val="00C45144"/>
    <w:rsid w:val="00C45F8D"/>
    <w:rsid w:val="00C501AB"/>
    <w:rsid w:val="00C51F4F"/>
    <w:rsid w:val="00C52182"/>
    <w:rsid w:val="00C52CD3"/>
    <w:rsid w:val="00C535EB"/>
    <w:rsid w:val="00C5399E"/>
    <w:rsid w:val="00C6454D"/>
    <w:rsid w:val="00C73608"/>
    <w:rsid w:val="00C73848"/>
    <w:rsid w:val="00C86C77"/>
    <w:rsid w:val="00C8700E"/>
    <w:rsid w:val="00C90807"/>
    <w:rsid w:val="00C91911"/>
    <w:rsid w:val="00C93042"/>
    <w:rsid w:val="00C965A6"/>
    <w:rsid w:val="00C97896"/>
    <w:rsid w:val="00CA1F8C"/>
    <w:rsid w:val="00CC2F30"/>
    <w:rsid w:val="00CC70BC"/>
    <w:rsid w:val="00CD24E0"/>
    <w:rsid w:val="00CE0BD7"/>
    <w:rsid w:val="00CE299D"/>
    <w:rsid w:val="00CE34DB"/>
    <w:rsid w:val="00CF014C"/>
    <w:rsid w:val="00CF01DB"/>
    <w:rsid w:val="00CF1961"/>
    <w:rsid w:val="00CF2F5A"/>
    <w:rsid w:val="00CF450E"/>
    <w:rsid w:val="00CF566A"/>
    <w:rsid w:val="00CF5BBA"/>
    <w:rsid w:val="00CF5C54"/>
    <w:rsid w:val="00D00AC3"/>
    <w:rsid w:val="00D04002"/>
    <w:rsid w:val="00D066A5"/>
    <w:rsid w:val="00D07960"/>
    <w:rsid w:val="00D176EB"/>
    <w:rsid w:val="00D17CDB"/>
    <w:rsid w:val="00D202A7"/>
    <w:rsid w:val="00D2069E"/>
    <w:rsid w:val="00D212EF"/>
    <w:rsid w:val="00D23263"/>
    <w:rsid w:val="00D247AE"/>
    <w:rsid w:val="00D24C0A"/>
    <w:rsid w:val="00D252B2"/>
    <w:rsid w:val="00D252B7"/>
    <w:rsid w:val="00D25624"/>
    <w:rsid w:val="00D27086"/>
    <w:rsid w:val="00D34145"/>
    <w:rsid w:val="00D37197"/>
    <w:rsid w:val="00D40995"/>
    <w:rsid w:val="00D409C0"/>
    <w:rsid w:val="00D41E27"/>
    <w:rsid w:val="00D53FAD"/>
    <w:rsid w:val="00D57FCF"/>
    <w:rsid w:val="00D600A3"/>
    <w:rsid w:val="00D6381D"/>
    <w:rsid w:val="00D648B2"/>
    <w:rsid w:val="00D64A54"/>
    <w:rsid w:val="00D65410"/>
    <w:rsid w:val="00D65B7C"/>
    <w:rsid w:val="00D71BC6"/>
    <w:rsid w:val="00D73DE4"/>
    <w:rsid w:val="00D76066"/>
    <w:rsid w:val="00D76BBA"/>
    <w:rsid w:val="00D81F32"/>
    <w:rsid w:val="00D83CED"/>
    <w:rsid w:val="00D84681"/>
    <w:rsid w:val="00D86E21"/>
    <w:rsid w:val="00D92627"/>
    <w:rsid w:val="00DA0D22"/>
    <w:rsid w:val="00DA1D49"/>
    <w:rsid w:val="00DA209E"/>
    <w:rsid w:val="00DA3038"/>
    <w:rsid w:val="00DA6067"/>
    <w:rsid w:val="00DB15D8"/>
    <w:rsid w:val="00DB3CBC"/>
    <w:rsid w:val="00DC0875"/>
    <w:rsid w:val="00DC39D7"/>
    <w:rsid w:val="00DC571C"/>
    <w:rsid w:val="00DC787E"/>
    <w:rsid w:val="00DD2A0C"/>
    <w:rsid w:val="00DD3BDC"/>
    <w:rsid w:val="00DD51D8"/>
    <w:rsid w:val="00DD6357"/>
    <w:rsid w:val="00DD7996"/>
    <w:rsid w:val="00DE52B0"/>
    <w:rsid w:val="00DF3842"/>
    <w:rsid w:val="00DF5352"/>
    <w:rsid w:val="00DF5B92"/>
    <w:rsid w:val="00E01E0E"/>
    <w:rsid w:val="00E02103"/>
    <w:rsid w:val="00E028B3"/>
    <w:rsid w:val="00E029D9"/>
    <w:rsid w:val="00E04739"/>
    <w:rsid w:val="00E11D74"/>
    <w:rsid w:val="00E14685"/>
    <w:rsid w:val="00E147EC"/>
    <w:rsid w:val="00E1494B"/>
    <w:rsid w:val="00E16DB7"/>
    <w:rsid w:val="00E20CCF"/>
    <w:rsid w:val="00E23928"/>
    <w:rsid w:val="00E330AF"/>
    <w:rsid w:val="00E34E47"/>
    <w:rsid w:val="00E35434"/>
    <w:rsid w:val="00E35916"/>
    <w:rsid w:val="00E42334"/>
    <w:rsid w:val="00E43930"/>
    <w:rsid w:val="00E4690D"/>
    <w:rsid w:val="00E51108"/>
    <w:rsid w:val="00E544BF"/>
    <w:rsid w:val="00E579A5"/>
    <w:rsid w:val="00E618F3"/>
    <w:rsid w:val="00E61B45"/>
    <w:rsid w:val="00E61D55"/>
    <w:rsid w:val="00E620CC"/>
    <w:rsid w:val="00E65F78"/>
    <w:rsid w:val="00E6767D"/>
    <w:rsid w:val="00E709A2"/>
    <w:rsid w:val="00E71C8F"/>
    <w:rsid w:val="00E76FB0"/>
    <w:rsid w:val="00E838F8"/>
    <w:rsid w:val="00E8430A"/>
    <w:rsid w:val="00E85D8E"/>
    <w:rsid w:val="00E87E73"/>
    <w:rsid w:val="00E92CC8"/>
    <w:rsid w:val="00E939CE"/>
    <w:rsid w:val="00E93F57"/>
    <w:rsid w:val="00E97233"/>
    <w:rsid w:val="00EA6B91"/>
    <w:rsid w:val="00EB1397"/>
    <w:rsid w:val="00EB4DC0"/>
    <w:rsid w:val="00EB5F0C"/>
    <w:rsid w:val="00EB7572"/>
    <w:rsid w:val="00EC0C1F"/>
    <w:rsid w:val="00EC3AD5"/>
    <w:rsid w:val="00ED130C"/>
    <w:rsid w:val="00ED1588"/>
    <w:rsid w:val="00ED1C83"/>
    <w:rsid w:val="00ED54C1"/>
    <w:rsid w:val="00EE1695"/>
    <w:rsid w:val="00EE1FFD"/>
    <w:rsid w:val="00EE2022"/>
    <w:rsid w:val="00EE2348"/>
    <w:rsid w:val="00EE3196"/>
    <w:rsid w:val="00EE3841"/>
    <w:rsid w:val="00EE6C9B"/>
    <w:rsid w:val="00EF06C3"/>
    <w:rsid w:val="00EF1C37"/>
    <w:rsid w:val="00EF32F4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5CCC"/>
    <w:rsid w:val="00F36956"/>
    <w:rsid w:val="00F41817"/>
    <w:rsid w:val="00F4653E"/>
    <w:rsid w:val="00F4756C"/>
    <w:rsid w:val="00F478EE"/>
    <w:rsid w:val="00F51A22"/>
    <w:rsid w:val="00F5322C"/>
    <w:rsid w:val="00F5359C"/>
    <w:rsid w:val="00F54110"/>
    <w:rsid w:val="00F5610A"/>
    <w:rsid w:val="00F5762F"/>
    <w:rsid w:val="00F604D6"/>
    <w:rsid w:val="00F604FD"/>
    <w:rsid w:val="00F6085C"/>
    <w:rsid w:val="00F60BE6"/>
    <w:rsid w:val="00F62480"/>
    <w:rsid w:val="00F63326"/>
    <w:rsid w:val="00F6515C"/>
    <w:rsid w:val="00F675C5"/>
    <w:rsid w:val="00F71A42"/>
    <w:rsid w:val="00F75767"/>
    <w:rsid w:val="00F8522F"/>
    <w:rsid w:val="00F87C33"/>
    <w:rsid w:val="00F90E76"/>
    <w:rsid w:val="00F921E3"/>
    <w:rsid w:val="00F92741"/>
    <w:rsid w:val="00F961FE"/>
    <w:rsid w:val="00FA04B3"/>
    <w:rsid w:val="00FA0A9D"/>
    <w:rsid w:val="00FA60A7"/>
    <w:rsid w:val="00FA7606"/>
    <w:rsid w:val="00FB0784"/>
    <w:rsid w:val="00FB2A06"/>
    <w:rsid w:val="00FB35A2"/>
    <w:rsid w:val="00FB5EC4"/>
    <w:rsid w:val="00FC0F32"/>
    <w:rsid w:val="00FC1A14"/>
    <w:rsid w:val="00FC7BD6"/>
    <w:rsid w:val="00FD119F"/>
    <w:rsid w:val="00FD274C"/>
    <w:rsid w:val="00FD69E8"/>
    <w:rsid w:val="00FD72B8"/>
    <w:rsid w:val="00FD7835"/>
    <w:rsid w:val="00FE1E81"/>
    <w:rsid w:val="00FE219E"/>
    <w:rsid w:val="00FE2E2D"/>
    <w:rsid w:val="00FE3F61"/>
    <w:rsid w:val="00FE5662"/>
    <w:rsid w:val="00FE57D8"/>
    <w:rsid w:val="00FF0CF4"/>
    <w:rsid w:val="00FF1F0B"/>
    <w:rsid w:val="00FF2CCF"/>
    <w:rsid w:val="00FF2FEE"/>
    <w:rsid w:val="00FF31C4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246E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6E6B"/>
    <w:pPr>
      <w:keepNext/>
      <w:spacing w:after="0" w:line="360" w:lineRule="auto"/>
      <w:ind w:firstLine="709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6E6B"/>
    <w:pPr>
      <w:keepNext/>
      <w:spacing w:after="0" w:line="240" w:lineRule="auto"/>
      <w:ind w:left="48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E6B"/>
    <w:pPr>
      <w:keepNext/>
      <w:spacing w:after="0" w:line="360" w:lineRule="auto"/>
      <w:ind w:left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6E6B"/>
    <w:pPr>
      <w:keepNext/>
      <w:pBdr>
        <w:bottom w:val="single" w:sz="6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46E6B"/>
    <w:pPr>
      <w:keepNext/>
      <w:tabs>
        <w:tab w:val="left" w:pos="6237"/>
      </w:tabs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46E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46E6B"/>
    <w:pPr>
      <w:keepNext/>
      <w:spacing w:before="240"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246E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6E6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6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46E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46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1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2">
    <w:name w:val="Основной текст (8)_"/>
    <w:basedOn w:val="a0"/>
    <w:link w:val="810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10">
    <w:name w:val="Основной текст (8)1"/>
    <w:basedOn w:val="a"/>
    <w:link w:val="82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2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page number"/>
    <w:basedOn w:val="a0"/>
    <w:rsid w:val="00246E6B"/>
  </w:style>
  <w:style w:type="paragraph" w:styleId="af5">
    <w:name w:val="Block Text"/>
    <w:basedOn w:val="a"/>
    <w:rsid w:val="00246E6B"/>
    <w:pPr>
      <w:spacing w:after="0" w:line="240" w:lineRule="auto"/>
      <w:ind w:left="4690" w:right="56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Body Text Indent"/>
    <w:basedOn w:val="a"/>
    <w:link w:val="af7"/>
    <w:rsid w:val="00246E6B"/>
    <w:pPr>
      <w:pBdr>
        <w:bottom w:val="single" w:sz="6" w:space="2" w:color="auto"/>
      </w:pBd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46E6B"/>
    <w:pPr>
      <w:spacing w:after="0" w:line="360" w:lineRule="auto"/>
      <w:ind w:left="396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46E6B"/>
    <w:pPr>
      <w:spacing w:after="0" w:line="360" w:lineRule="auto"/>
      <w:ind w:left="31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Краткий обратный адрес"/>
    <w:basedOn w:val="a"/>
    <w:rsid w:val="00246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link w:val="afa"/>
    <w:qFormat/>
    <w:rsid w:val="00246E6B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246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Normal Indent"/>
    <w:basedOn w:val="a"/>
    <w:rsid w:val="00246E6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246E6B"/>
    <w:pPr>
      <w:numPr>
        <w:numId w:val="3"/>
      </w:numPr>
      <w:spacing w:after="0" w:line="240" w:lineRule="auto"/>
      <w:ind w:left="512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246E6B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fc">
    <w:name w:val="Title"/>
    <w:basedOn w:val="a"/>
    <w:link w:val="afd"/>
    <w:qFormat/>
    <w:rsid w:val="00246E6B"/>
    <w:pPr>
      <w:widowControl w:val="0"/>
      <w:shd w:val="clear" w:color="auto" w:fill="FFFFFF"/>
      <w:autoSpaceDE w:val="0"/>
      <w:autoSpaceDN w:val="0"/>
      <w:adjustRightInd w:val="0"/>
      <w:spacing w:before="202" w:after="0" w:line="240" w:lineRule="auto"/>
      <w:ind w:left="3787"/>
      <w:jc w:val="center"/>
    </w:pPr>
    <w:rPr>
      <w:rFonts w:ascii="Times New Roman" w:eastAsia="Times New Roman" w:hAnsi="Times New Roman" w:cs="Times New Roman"/>
      <w:b/>
      <w:bCs/>
      <w:color w:val="000000"/>
      <w:spacing w:val="10"/>
      <w:lang w:eastAsia="ru-RU"/>
    </w:rPr>
  </w:style>
  <w:style w:type="character" w:customStyle="1" w:styleId="afd">
    <w:name w:val="Название Знак"/>
    <w:basedOn w:val="a0"/>
    <w:link w:val="afc"/>
    <w:rsid w:val="00246E6B"/>
    <w:rPr>
      <w:rFonts w:ascii="Times New Roman" w:eastAsia="Times New Roman" w:hAnsi="Times New Roman" w:cs="Times New Roman"/>
      <w:b/>
      <w:bCs/>
      <w:color w:val="000000"/>
      <w:spacing w:val="10"/>
      <w:shd w:val="clear" w:color="auto" w:fill="FFFFFF"/>
      <w:lang w:eastAsia="ru-RU"/>
    </w:rPr>
  </w:style>
  <w:style w:type="character" w:styleId="afe">
    <w:name w:val="line number"/>
    <w:basedOn w:val="a0"/>
    <w:rsid w:val="00246E6B"/>
  </w:style>
  <w:style w:type="paragraph" w:customStyle="1" w:styleId="210">
    <w:name w:val="Основной текст с отступом 21"/>
    <w:basedOn w:val="a"/>
    <w:rsid w:val="00246E6B"/>
    <w:pPr>
      <w:spacing w:after="0" w:line="240" w:lineRule="auto"/>
      <w:ind w:left="4536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">
    <w:name w:val="annotation reference"/>
    <w:basedOn w:val="a0"/>
    <w:rsid w:val="00246E6B"/>
    <w:rPr>
      <w:sz w:val="16"/>
      <w:szCs w:val="16"/>
    </w:rPr>
  </w:style>
  <w:style w:type="paragraph" w:styleId="aff0">
    <w:name w:val="annotation text"/>
    <w:basedOn w:val="a"/>
    <w:link w:val="aff1"/>
    <w:rsid w:val="00246E6B"/>
    <w:pPr>
      <w:spacing w:after="0" w:line="240" w:lineRule="auto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246E6B"/>
    <w:rPr>
      <w:rFonts w:ascii="TimesET" w:eastAsia="Times New Roman" w:hAnsi="TimesET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246E6B"/>
    <w:rPr>
      <w:b/>
      <w:bCs/>
    </w:rPr>
  </w:style>
  <w:style w:type="character" w:customStyle="1" w:styleId="aff3">
    <w:name w:val="Тема примечания Знак"/>
    <w:basedOn w:val="aff1"/>
    <w:link w:val="aff2"/>
    <w:rsid w:val="00246E6B"/>
    <w:rPr>
      <w:b/>
      <w:bCs/>
    </w:rPr>
  </w:style>
  <w:style w:type="paragraph" w:customStyle="1" w:styleId="ConsPlusNormal">
    <w:name w:val="ConsPlusNormal"/>
    <w:rsid w:val="00246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362F-B1B8-4441-A0B5-FD376711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Sokil</cp:lastModifiedBy>
  <cp:revision>16</cp:revision>
  <cp:lastPrinted>2017-08-11T12:53:00Z</cp:lastPrinted>
  <dcterms:created xsi:type="dcterms:W3CDTF">2019-07-29T09:08:00Z</dcterms:created>
  <dcterms:modified xsi:type="dcterms:W3CDTF">2020-07-29T05:10:00Z</dcterms:modified>
</cp:coreProperties>
</file>