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9D" w:rsidRPr="00F604D6" w:rsidRDefault="00C9679D" w:rsidP="00C9679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9679D" w:rsidRPr="00F604D6" w:rsidRDefault="00C9679D" w:rsidP="00C9679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679D" w:rsidRPr="00F604D6" w:rsidRDefault="00C9679D" w:rsidP="00C9679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679D" w:rsidRDefault="00C9679D" w:rsidP="00C9679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679D" w:rsidRPr="00231C17" w:rsidRDefault="00C9679D" w:rsidP="00C96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679D" w:rsidTr="00455C15">
        <w:tc>
          <w:tcPr>
            <w:tcW w:w="9356" w:type="dxa"/>
          </w:tcPr>
          <w:p w:rsidR="00C9679D" w:rsidRDefault="00C9679D" w:rsidP="0045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9D" w:rsidRDefault="00C9679D" w:rsidP="00C9679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9679D" w:rsidRPr="00F57AED" w:rsidTr="00455C15">
        <w:tc>
          <w:tcPr>
            <w:tcW w:w="5920" w:type="dxa"/>
          </w:tcPr>
          <w:p w:rsidR="00C9679D" w:rsidRPr="00121CB3" w:rsidRDefault="00CA2A6F" w:rsidP="00C126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Аминофенилмасляной</w:t>
            </w:r>
            <w:r w:rsidR="00C9679D">
              <w:rPr>
                <w:rFonts w:ascii="Times New Roman" w:hAnsi="Times New Roman"/>
                <w:b/>
                <w:sz w:val="28"/>
                <w:szCs w:val="28"/>
              </w:rPr>
              <w:t xml:space="preserve"> кислот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 гидрохлорид</w:t>
            </w:r>
            <w:r w:rsidR="00C9679D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C9679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C9679D" w:rsidRPr="00121CB3" w:rsidRDefault="00C9679D" w:rsidP="00C126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679D" w:rsidRPr="00F57AED" w:rsidRDefault="00C9679D" w:rsidP="00C126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9679D" w:rsidRPr="00121CB3" w:rsidTr="00455C15">
        <w:tc>
          <w:tcPr>
            <w:tcW w:w="5920" w:type="dxa"/>
          </w:tcPr>
          <w:p w:rsidR="00C9679D" w:rsidRPr="00121CB3" w:rsidRDefault="00C9679D" w:rsidP="00C126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Аминофенилмасляная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C9679D" w:rsidRPr="00121CB3" w:rsidRDefault="00C9679D" w:rsidP="00C126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679D" w:rsidRPr="00121CB3" w:rsidRDefault="00C9679D" w:rsidP="00C126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79D" w:rsidRPr="00A70813" w:rsidTr="00455C15">
        <w:tc>
          <w:tcPr>
            <w:tcW w:w="5920" w:type="dxa"/>
          </w:tcPr>
          <w:p w:rsidR="00C9679D" w:rsidRPr="00C9679D" w:rsidRDefault="00C9679D" w:rsidP="00C126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Acidi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aminophenylbutyrici</w:t>
            </w:r>
            <w:proofErr w:type="spellEnd"/>
            <w:r w:rsidR="00CA2A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A2A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C9679D" w:rsidRPr="00121CB3" w:rsidRDefault="00C9679D" w:rsidP="00C126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9679D" w:rsidRPr="00C9679D" w:rsidRDefault="00C9679D" w:rsidP="00C12622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9679D" w:rsidRDefault="00C9679D" w:rsidP="00C9679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679D" w:rsidTr="00455C15">
        <w:tc>
          <w:tcPr>
            <w:tcW w:w="9356" w:type="dxa"/>
          </w:tcPr>
          <w:p w:rsidR="00C9679D" w:rsidRDefault="00C9679D" w:rsidP="0083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9D" w:rsidRPr="0001680A" w:rsidRDefault="00C9679D" w:rsidP="00C375E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6A5713">
        <w:rPr>
          <w:rFonts w:ascii="Times New Roman" w:hAnsi="Times New Roman"/>
          <w:b w:val="0"/>
          <w:szCs w:val="28"/>
        </w:rPr>
        <w:t>а</w:t>
      </w:r>
      <w:r w:rsidR="006A5713" w:rsidRPr="006A5713">
        <w:rPr>
          <w:rFonts w:ascii="Times New Roman" w:hAnsi="Times New Roman"/>
          <w:b w:val="0"/>
          <w:szCs w:val="28"/>
        </w:rPr>
        <w:t>минофенилмасляной кислоты гидрохлорид, капсулы</w:t>
      </w:r>
      <w:r w:rsidRPr="00110E18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</w:t>
      </w:r>
      <w:r w:rsidR="00834EF0">
        <w:rPr>
          <w:rFonts w:ascii="Times New Roman" w:hAnsi="Times New Roman"/>
          <w:b w:val="0"/>
          <w:szCs w:val="28"/>
        </w:rPr>
        <w:t>вовать требованиям ОФС «Капсулы» и нижеприведё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C9679D" w:rsidRPr="00A01933" w:rsidRDefault="00C9679D" w:rsidP="00C9679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аминофенилмасляной кислоты гидрохлорида </w:t>
      </w:r>
      <w:r w:rsidRPr="00756917">
        <w:rPr>
          <w:b w:val="0"/>
        </w:rPr>
        <w:t>C</w:t>
      </w:r>
      <w:r w:rsidRPr="00756917">
        <w:rPr>
          <w:b w:val="0"/>
          <w:vertAlign w:val="subscript"/>
        </w:rPr>
        <w:t>10</w:t>
      </w:r>
      <w:r w:rsidRPr="00756917">
        <w:rPr>
          <w:b w:val="0"/>
        </w:rPr>
        <w:t>H</w:t>
      </w:r>
      <w:r w:rsidRPr="00756917">
        <w:rPr>
          <w:b w:val="0"/>
          <w:vertAlign w:val="subscript"/>
        </w:rPr>
        <w:t>13</w:t>
      </w:r>
      <w:r w:rsidRPr="00756917">
        <w:rPr>
          <w:b w:val="0"/>
        </w:rPr>
        <w:t>NO</w:t>
      </w:r>
      <w:r w:rsidRPr="00756917">
        <w:rPr>
          <w:b w:val="0"/>
          <w:vertAlign w:val="subscript"/>
        </w:rPr>
        <w:t>2</w:t>
      </w:r>
      <w:r w:rsidRPr="00756917">
        <w:rPr>
          <w:b w:val="0"/>
        </w:rPr>
        <w:t>·HCl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C9679D" w:rsidRPr="005D4422" w:rsidRDefault="00C9679D" w:rsidP="00C9679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9679D" w:rsidRDefault="00C9679D" w:rsidP="00C9679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455C15">
        <w:rPr>
          <w:rStyle w:val="8"/>
          <w:b/>
          <w:color w:val="000000" w:themeColor="text1"/>
          <w:sz w:val="28"/>
          <w:szCs w:val="28"/>
        </w:rPr>
        <w:t>.</w:t>
      </w:r>
      <w:r w:rsidRPr="00F22596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</w:t>
      </w:r>
      <w:r w:rsidR="00AC730B">
        <w:rPr>
          <w:color w:val="000000" w:themeColor="text1"/>
          <w:sz w:val="28"/>
          <w:szCs w:val="28"/>
          <w:lang w:eastAsia="ru-RU" w:bidi="ru-RU"/>
        </w:rPr>
        <w:t>вии с требованиями ОФС «Капсулы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AC730B" w:rsidRDefault="0030368B" w:rsidP="00C9679D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9010A1" w:rsidRDefault="000B2C1A" w:rsidP="00901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="009010A1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375ED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9010A1">
        <w:rPr>
          <w:rFonts w:ascii="Times New Roman" w:hAnsi="Times New Roman"/>
          <w:i/>
          <w:sz w:val="28"/>
          <w:szCs w:val="28"/>
        </w:rPr>
        <w:t>Спектрофотометрия</w:t>
      </w:r>
      <w:r w:rsidR="009010A1" w:rsidRPr="008556D1">
        <w:rPr>
          <w:rFonts w:ascii="Times New Roman" w:hAnsi="Times New Roman"/>
          <w:i/>
          <w:sz w:val="28"/>
          <w:szCs w:val="28"/>
        </w:rPr>
        <w:t>.</w:t>
      </w:r>
      <w:r w:rsidR="009010A1" w:rsidRPr="00DB1113">
        <w:rPr>
          <w:rFonts w:ascii="Times New Roman" w:hAnsi="Times New Roman"/>
          <w:sz w:val="20"/>
          <w:szCs w:val="20"/>
        </w:rPr>
        <w:t xml:space="preserve"> </w:t>
      </w:r>
      <w:r w:rsidR="009010A1" w:rsidRPr="00DB1113">
        <w:rPr>
          <w:rFonts w:ascii="Times New Roman" w:hAnsi="Times New Roman"/>
          <w:sz w:val="28"/>
          <w:szCs w:val="28"/>
        </w:rPr>
        <w:t>Спектры поглощения испытуемого раствора и раствора стандартного образца</w:t>
      </w:r>
      <w:r w:rsidR="009010A1">
        <w:rPr>
          <w:rFonts w:ascii="Times New Roman" w:hAnsi="Times New Roman"/>
          <w:sz w:val="28"/>
          <w:szCs w:val="28"/>
        </w:rPr>
        <w:t xml:space="preserve"> аминофенилмасляной кислоты гидрохлорида в области длин волн от 220 до 300 нм должны иметь максимумы, </w:t>
      </w:r>
      <w:r w:rsidR="009010A1" w:rsidRPr="00DB1113">
        <w:rPr>
          <w:rFonts w:ascii="Times New Roman" w:hAnsi="Times New Roman"/>
          <w:sz w:val="28"/>
          <w:szCs w:val="28"/>
        </w:rPr>
        <w:t>минимумы</w:t>
      </w:r>
      <w:r w:rsidR="009010A1">
        <w:rPr>
          <w:rFonts w:ascii="Times New Roman" w:hAnsi="Times New Roman"/>
          <w:sz w:val="28"/>
          <w:szCs w:val="28"/>
        </w:rPr>
        <w:t xml:space="preserve"> и плечи</w:t>
      </w:r>
      <w:r w:rsidR="009010A1" w:rsidRPr="00DB1113">
        <w:rPr>
          <w:rFonts w:ascii="Times New Roman" w:hAnsi="Times New Roman"/>
          <w:sz w:val="28"/>
          <w:szCs w:val="28"/>
        </w:rPr>
        <w:t xml:space="preserve"> при одних и тех же длинах волн</w:t>
      </w:r>
      <w:r w:rsidR="009010A1" w:rsidRPr="00DB111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010A1">
        <w:rPr>
          <w:rFonts w:ascii="Times New Roman" w:eastAsia="Calibri" w:hAnsi="Times New Roman"/>
          <w:color w:val="000000"/>
          <w:sz w:val="28"/>
          <w:szCs w:val="28"/>
        </w:rPr>
        <w:t>(раздел «Количественное определение»).</w:t>
      </w:r>
    </w:p>
    <w:p w:rsidR="007F63C5" w:rsidRDefault="000B2C1A" w:rsidP="00901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t>2</w:t>
      </w:r>
      <w:r w:rsidR="007F63C5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  <w:r w:rsidR="00C375ED">
        <w:rPr>
          <w:rFonts w:ascii="Times New Roman" w:eastAsia="Calibri" w:hAnsi="Times New Roman"/>
          <w:i/>
          <w:color w:val="000000"/>
          <w:sz w:val="28"/>
          <w:szCs w:val="28"/>
        </w:rPr>
        <w:t> </w:t>
      </w:r>
      <w:r w:rsidR="007F63C5">
        <w:rPr>
          <w:rFonts w:ascii="Times New Roman" w:eastAsia="Calibri" w:hAnsi="Times New Roman"/>
          <w:i/>
          <w:color w:val="000000"/>
          <w:sz w:val="28"/>
          <w:szCs w:val="28"/>
        </w:rPr>
        <w:t>Качественная реакция.</w:t>
      </w:r>
      <w:r w:rsidR="007F63C5">
        <w:rPr>
          <w:rFonts w:ascii="Times New Roman" w:eastAsia="Calibri" w:hAnsi="Times New Roman"/>
          <w:color w:val="000000"/>
          <w:sz w:val="28"/>
          <w:szCs w:val="28"/>
        </w:rPr>
        <w:t xml:space="preserve"> Содержимое одной капсулы в</w:t>
      </w:r>
      <w:r w:rsidR="007822A4">
        <w:rPr>
          <w:rFonts w:ascii="Times New Roman" w:eastAsia="Calibri" w:hAnsi="Times New Roman"/>
          <w:color w:val="000000"/>
          <w:sz w:val="28"/>
          <w:szCs w:val="28"/>
        </w:rPr>
        <w:t>стряхивают</w:t>
      </w:r>
      <w:r w:rsidR="007F63C5">
        <w:rPr>
          <w:rFonts w:ascii="Times New Roman" w:eastAsia="Calibri" w:hAnsi="Times New Roman"/>
          <w:color w:val="000000"/>
          <w:sz w:val="28"/>
          <w:szCs w:val="28"/>
        </w:rPr>
        <w:t xml:space="preserve"> с 5 мл воды, нейтрализуют натрия гидроксида раствором 1</w:t>
      </w:r>
      <w:r w:rsidR="008B138F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7F63C5">
        <w:rPr>
          <w:rFonts w:ascii="Times New Roman" w:eastAsia="Calibri" w:hAnsi="Times New Roman"/>
          <w:color w:val="000000"/>
          <w:sz w:val="28"/>
          <w:szCs w:val="28"/>
        </w:rPr>
        <w:t>М (индикатор – фенолфталеина раствор 0,1</w:t>
      </w:r>
      <w:r w:rsidR="00455C15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7F63C5">
        <w:rPr>
          <w:rFonts w:ascii="Times New Roman" w:eastAsia="Calibri" w:hAnsi="Times New Roman"/>
          <w:color w:val="000000"/>
          <w:sz w:val="28"/>
          <w:szCs w:val="28"/>
        </w:rPr>
        <w:t xml:space="preserve">%), прибавляют </w:t>
      </w:r>
      <w:r w:rsidR="00D31116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455C15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D31116">
        <w:rPr>
          <w:rFonts w:ascii="Times New Roman" w:eastAsia="Calibri" w:hAnsi="Times New Roman"/>
          <w:color w:val="000000"/>
          <w:sz w:val="28"/>
          <w:szCs w:val="28"/>
        </w:rPr>
        <w:t>мл свежеприготовленного  нингидрина раствора 0,25</w:t>
      </w:r>
      <w:r w:rsidR="00455C15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D31116">
        <w:rPr>
          <w:rFonts w:ascii="Times New Roman" w:eastAsia="Calibri" w:hAnsi="Times New Roman"/>
          <w:color w:val="000000"/>
          <w:sz w:val="28"/>
          <w:szCs w:val="28"/>
        </w:rPr>
        <w:t>% и нагревают; должно появиться фиолетовое окрашивание.</w:t>
      </w:r>
    </w:p>
    <w:p w:rsidR="00287E0C" w:rsidRPr="00287E0C" w:rsidRDefault="000B2C1A" w:rsidP="00901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>3</w:t>
      </w:r>
      <w:r w:rsidR="00287E0C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  <w:r w:rsidR="00C375ED">
        <w:rPr>
          <w:rFonts w:ascii="Times New Roman" w:eastAsia="Calibri" w:hAnsi="Times New Roman"/>
          <w:i/>
          <w:color w:val="000000"/>
          <w:sz w:val="28"/>
          <w:szCs w:val="28"/>
        </w:rPr>
        <w:t> </w:t>
      </w:r>
      <w:r w:rsidR="00287E0C">
        <w:rPr>
          <w:rFonts w:ascii="Times New Roman" w:eastAsia="Calibri" w:hAnsi="Times New Roman"/>
          <w:i/>
          <w:color w:val="000000"/>
          <w:sz w:val="28"/>
          <w:szCs w:val="28"/>
        </w:rPr>
        <w:t>Качественная реакция.</w:t>
      </w:r>
      <w:r w:rsidR="00287E0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55871">
        <w:rPr>
          <w:rFonts w:ascii="Times New Roman" w:eastAsia="Calibri" w:hAnsi="Times New Roman"/>
          <w:color w:val="000000"/>
          <w:sz w:val="28"/>
          <w:szCs w:val="28"/>
        </w:rPr>
        <w:t>Навеску содержимого капсул, соответствующую 25</w:t>
      </w:r>
      <w:r w:rsidR="00455C15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155871">
        <w:rPr>
          <w:rFonts w:ascii="Times New Roman" w:eastAsia="Calibri" w:hAnsi="Times New Roman"/>
          <w:color w:val="000000"/>
          <w:sz w:val="28"/>
          <w:szCs w:val="28"/>
        </w:rPr>
        <w:t>мг аминофенилмасляной кислоты гидрохлорида, встряхивают с 2</w:t>
      </w:r>
      <w:r w:rsidR="00455C15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155871">
        <w:rPr>
          <w:rFonts w:ascii="Times New Roman" w:eastAsia="Calibri" w:hAnsi="Times New Roman"/>
          <w:color w:val="000000"/>
          <w:sz w:val="28"/>
          <w:szCs w:val="28"/>
        </w:rPr>
        <w:t>мл воды и фильтруют. Фильтрат должен давать характерную реакцию на хлориды (ОФС «Общие реакции на подлинность»).</w:t>
      </w:r>
    </w:p>
    <w:p w:rsidR="00455C15" w:rsidRDefault="006F70A4" w:rsidP="006F70A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Растворение.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244ED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Pr="003244ED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 w:rsidRPr="003244ED">
        <w:rPr>
          <w:rFonts w:ascii="Times New Roman" w:hAnsi="Times New Roman"/>
          <w:color w:val="000000"/>
          <w:sz w:val="28"/>
          <w:szCs w:val="28"/>
        </w:rPr>
        <w:t>аминоф</w:t>
      </w:r>
      <w:r>
        <w:rPr>
          <w:rFonts w:ascii="Times New Roman" w:hAnsi="Times New Roman"/>
          <w:color w:val="000000"/>
          <w:sz w:val="28"/>
          <w:szCs w:val="28"/>
        </w:rPr>
        <w:t>енилмасляной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455C15" w:rsidRPr="00455C15">
        <w:rPr>
          <w:rFonts w:ascii="Times New Roman" w:hAnsi="Times New Roman"/>
          <w:sz w:val="28"/>
          <w:szCs w:val="28"/>
        </w:rPr>
        <w:t xml:space="preserve"> </w:t>
      </w:r>
      <w:r w:rsidR="00455C15" w:rsidRPr="00455C15">
        <w:rPr>
          <w:rFonts w:ascii="Times New Roman" w:hAnsi="Times New Roman"/>
          <w:color w:val="000000"/>
          <w:sz w:val="28"/>
          <w:szCs w:val="28"/>
        </w:rPr>
        <w:t>гидрохлорида</w:t>
      </w:r>
      <w:r>
        <w:rPr>
          <w:rFonts w:ascii="Times New Roman" w:hAnsi="Times New Roman"/>
          <w:color w:val="000000"/>
          <w:sz w:val="28"/>
          <w:szCs w:val="28"/>
        </w:rPr>
        <w:t>, перешедшее</w:t>
      </w:r>
      <w:r w:rsidRPr="003244ED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спектрофотометрии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Pr="00D323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Спектрофотометрия в ультрафиолетовой и видимой областях</w:t>
      </w:r>
      <w:r w:rsidRPr="00D32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70A4" w:rsidRPr="00DA0D71" w:rsidRDefault="006F70A4" w:rsidP="006F70A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DA0D71">
        <w:rPr>
          <w:rFonts w:ascii="Times New Roman" w:hAnsi="Times New Roman" w:cs="Times New Roman"/>
          <w:color w:val="000000"/>
          <w:sz w:val="28"/>
          <w:szCs w:val="28"/>
        </w:rPr>
        <w:t>растворы</w:t>
      </w:r>
      <w:r w:rsidRPr="00DA0D71">
        <w:rPr>
          <w:rFonts w:ascii="Times New Roman" w:hAnsi="Times New Roman"/>
          <w:sz w:val="28"/>
          <w:szCs w:val="28"/>
        </w:rPr>
        <w:t xml:space="preserve"> используют </w:t>
      </w:r>
      <w:proofErr w:type="gramStart"/>
      <w:r w:rsidRPr="00DA0D71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DA0D71">
        <w:rPr>
          <w:rFonts w:ascii="Times New Roman" w:hAnsi="Times New Roman"/>
          <w:sz w:val="28"/>
          <w:szCs w:val="28"/>
        </w:rPr>
        <w:t>.</w:t>
      </w:r>
    </w:p>
    <w:p w:rsidR="006F70A4" w:rsidRPr="003244ED" w:rsidRDefault="006F70A4" w:rsidP="006F70A4">
      <w:pPr>
        <w:spacing w:before="12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44ED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047"/>
        <w:gridCol w:w="5524"/>
      </w:tblGrid>
      <w:tr w:rsidR="006F70A4" w:rsidRPr="003244ED" w:rsidTr="00455C15">
        <w:tc>
          <w:tcPr>
            <w:tcW w:w="2114" w:type="pct"/>
          </w:tcPr>
          <w:p w:rsidR="006F70A4" w:rsidRPr="003244ED" w:rsidRDefault="006F70A4" w:rsidP="00455C1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886" w:type="pct"/>
          </w:tcPr>
          <w:p w:rsidR="006F70A4" w:rsidRPr="003244ED" w:rsidRDefault="006F70A4" w:rsidP="00455C1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6F70A4" w:rsidRPr="003244ED" w:rsidTr="00455C15">
        <w:tc>
          <w:tcPr>
            <w:tcW w:w="2114" w:type="pct"/>
          </w:tcPr>
          <w:p w:rsidR="006F70A4" w:rsidRPr="003244ED" w:rsidRDefault="006F70A4" w:rsidP="00455C1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886" w:type="pct"/>
          </w:tcPr>
          <w:p w:rsidR="006F70A4" w:rsidRPr="003244ED" w:rsidRDefault="006F70A4" w:rsidP="00455C1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6F70A4" w:rsidRPr="003244ED" w:rsidTr="00455C15">
        <w:tc>
          <w:tcPr>
            <w:tcW w:w="2114" w:type="pct"/>
          </w:tcPr>
          <w:p w:rsidR="006F70A4" w:rsidRPr="003244ED" w:rsidRDefault="006F70A4" w:rsidP="00455C1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886" w:type="pct"/>
          </w:tcPr>
          <w:p w:rsidR="006F70A4" w:rsidRPr="003244ED" w:rsidRDefault="006F70A4" w:rsidP="00455C1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500 мл;</w:t>
            </w:r>
          </w:p>
        </w:tc>
      </w:tr>
      <w:tr w:rsidR="006F70A4" w:rsidRPr="003244ED" w:rsidTr="00455C15">
        <w:tc>
          <w:tcPr>
            <w:tcW w:w="2114" w:type="pct"/>
          </w:tcPr>
          <w:p w:rsidR="006F70A4" w:rsidRPr="003244ED" w:rsidRDefault="006F70A4" w:rsidP="00455C1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2886" w:type="pct"/>
          </w:tcPr>
          <w:p w:rsidR="006F70A4" w:rsidRPr="003244ED" w:rsidRDefault="006F70A4" w:rsidP="00455C1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F70A4" w:rsidRPr="003244ED" w:rsidTr="00455C15">
        <w:tc>
          <w:tcPr>
            <w:tcW w:w="2114" w:type="pct"/>
          </w:tcPr>
          <w:p w:rsidR="006F70A4" w:rsidRPr="003244ED" w:rsidRDefault="006F70A4" w:rsidP="00455C1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886" w:type="pct"/>
          </w:tcPr>
          <w:p w:rsidR="006F70A4" w:rsidRPr="003244ED" w:rsidRDefault="006F70A4" w:rsidP="00455C1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4ED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6F70A4" w:rsidRPr="00D32361" w:rsidRDefault="006F70A4" w:rsidP="006F70A4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D71">
        <w:rPr>
          <w:rFonts w:ascii="Times New Roman" w:hAnsi="Times New Roman"/>
          <w:i/>
          <w:sz w:val="28"/>
          <w:szCs w:val="28"/>
        </w:rPr>
        <w:t>Испытуемый раствор</w:t>
      </w:r>
      <w:r w:rsidR="00FA0754">
        <w:rPr>
          <w:rFonts w:ascii="Times New Roman" w:hAnsi="Times New Roman"/>
          <w:sz w:val="28"/>
          <w:szCs w:val="28"/>
        </w:rPr>
        <w:t>. Каждую корзинку, в которую помещена одна капсула, погружают в сосуд для растворения с предварительно нагретой средой растворения.</w:t>
      </w:r>
      <w:r w:rsidRPr="00DA0D71">
        <w:rPr>
          <w:rFonts w:ascii="Times New Roman" w:hAnsi="Times New Roman"/>
          <w:sz w:val="28"/>
          <w:szCs w:val="28"/>
        </w:rPr>
        <w:t xml:space="preserve"> Через 45 мин отбирают пробу раствора и фильтруют, отбрасывая первые порции фильтрата.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0D71">
        <w:rPr>
          <w:rFonts w:ascii="Times New Roman" w:hAnsi="Times New Roman" w:cs="Times New Roman"/>
          <w:sz w:val="28"/>
          <w:szCs w:val="28"/>
        </w:rPr>
        <w:t>олученный раствор дополнительно разводят средой растворения до ожидаемо</w:t>
      </w:r>
      <w:r w:rsidR="000264F2">
        <w:rPr>
          <w:rFonts w:ascii="Times New Roman" w:hAnsi="Times New Roman" w:cs="Times New Roman"/>
          <w:sz w:val="28"/>
          <w:szCs w:val="28"/>
        </w:rPr>
        <w:t>й концентрации аминофени</w:t>
      </w:r>
      <w:r>
        <w:rPr>
          <w:rFonts w:ascii="Times New Roman" w:hAnsi="Times New Roman" w:cs="Times New Roman"/>
          <w:sz w:val="28"/>
          <w:szCs w:val="28"/>
        </w:rPr>
        <w:t>лмаслян</w:t>
      </w:r>
      <w:r w:rsidRPr="00DA0D71">
        <w:rPr>
          <w:rFonts w:ascii="Times New Roman" w:hAnsi="Times New Roman" w:cs="Times New Roman"/>
          <w:sz w:val="28"/>
          <w:szCs w:val="28"/>
        </w:rPr>
        <w:t xml:space="preserve">ой кислоты </w:t>
      </w:r>
      <w:r w:rsidRPr="00DA0D71">
        <w:rPr>
          <w:rFonts w:ascii="Times New Roman" w:hAnsi="Times New Roman"/>
          <w:sz w:val="28"/>
          <w:szCs w:val="28"/>
        </w:rPr>
        <w:t>гидрохлорида</w:t>
      </w:r>
      <w:r w:rsidRPr="00DA0D71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DA0D71">
        <w:rPr>
          <w:rFonts w:ascii="Times New Roman" w:hAnsi="Times New Roman"/>
          <w:sz w:val="28"/>
          <w:szCs w:val="28"/>
        </w:rPr>
        <w:t>0,</w:t>
      </w:r>
      <w:r w:rsidR="0076240E">
        <w:rPr>
          <w:rFonts w:ascii="Times New Roman" w:hAnsi="Times New Roman"/>
          <w:sz w:val="28"/>
          <w:szCs w:val="28"/>
        </w:rPr>
        <w:t>0</w:t>
      </w:r>
      <w:r w:rsidRPr="00DA0D71">
        <w:rPr>
          <w:rFonts w:ascii="Times New Roman" w:hAnsi="Times New Roman"/>
          <w:sz w:val="28"/>
          <w:szCs w:val="28"/>
        </w:rPr>
        <w:t>5 </w:t>
      </w:r>
      <w:r w:rsidRPr="00DA0D71">
        <w:rPr>
          <w:rFonts w:ascii="Times New Roman" w:hAnsi="Times New Roman" w:cs="Times New Roman"/>
          <w:sz w:val="28"/>
          <w:szCs w:val="28"/>
        </w:rPr>
        <w:t>мг/мл.</w:t>
      </w:r>
    </w:p>
    <w:p w:rsidR="006F70A4" w:rsidRPr="00DA0D71" w:rsidRDefault="006F70A4" w:rsidP="006F70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71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="00F64D25">
        <w:rPr>
          <w:rFonts w:ascii="Times New Roman" w:hAnsi="Times New Roman"/>
          <w:b w:val="0"/>
          <w:i/>
          <w:szCs w:val="28"/>
        </w:rPr>
        <w:t xml:space="preserve"> аминофенилмаслян</w:t>
      </w:r>
      <w:r w:rsidRPr="00DA0D71">
        <w:rPr>
          <w:rFonts w:ascii="Times New Roman" w:hAnsi="Times New Roman"/>
          <w:b w:val="0"/>
          <w:i/>
          <w:szCs w:val="28"/>
        </w:rPr>
        <w:t>ой кислоты гидрохлорида.</w:t>
      </w:r>
      <w:r w:rsidRPr="00DA0D71">
        <w:rPr>
          <w:rFonts w:ascii="Times New Roman" w:hAnsi="Times New Roman"/>
          <w:b w:val="0"/>
          <w:szCs w:val="28"/>
        </w:rPr>
        <w:t xml:space="preserve"> Около 10 мг (точная навеска) стандартного образца аминофенилмасляной кислоты</w:t>
      </w:r>
      <w:r w:rsidRPr="00DA0D71">
        <w:rPr>
          <w:rFonts w:ascii="Times New Roman" w:hAnsi="Times New Roman"/>
          <w:b w:val="0"/>
          <w:i/>
          <w:szCs w:val="28"/>
        </w:rPr>
        <w:t xml:space="preserve"> </w:t>
      </w:r>
      <w:r w:rsidRPr="00DA0D71">
        <w:rPr>
          <w:rFonts w:ascii="Times New Roman" w:hAnsi="Times New Roman"/>
          <w:b w:val="0"/>
          <w:szCs w:val="28"/>
        </w:rPr>
        <w:t>гидрохлорида помещают в мерную колбу вместимостью 20</w:t>
      </w:r>
      <w:r w:rsidR="00455C15">
        <w:rPr>
          <w:rFonts w:ascii="Times New Roman" w:hAnsi="Times New Roman"/>
          <w:b w:val="0"/>
          <w:szCs w:val="28"/>
        </w:rPr>
        <w:t> </w:t>
      </w:r>
      <w:r w:rsidRPr="00DA0D71">
        <w:rPr>
          <w:rFonts w:ascii="Times New Roman" w:hAnsi="Times New Roman"/>
          <w:b w:val="0"/>
          <w:szCs w:val="28"/>
        </w:rPr>
        <w:t>мл, растворяют в 15</w:t>
      </w:r>
      <w:r w:rsidR="00455C15">
        <w:rPr>
          <w:rFonts w:ascii="Times New Roman" w:hAnsi="Times New Roman"/>
          <w:b w:val="0"/>
          <w:szCs w:val="28"/>
        </w:rPr>
        <w:t> </w:t>
      </w:r>
      <w:r w:rsidRPr="00DA0D71">
        <w:rPr>
          <w:rFonts w:ascii="Times New Roman" w:hAnsi="Times New Roman"/>
          <w:b w:val="0"/>
          <w:szCs w:val="28"/>
        </w:rPr>
        <w:t>мл хлористоводородной кислоты раствора 0,1 М и доводят объём раствора эти</w:t>
      </w:r>
      <w:r w:rsidR="007A5856">
        <w:rPr>
          <w:rFonts w:ascii="Times New Roman" w:hAnsi="Times New Roman"/>
          <w:b w:val="0"/>
          <w:szCs w:val="28"/>
        </w:rPr>
        <w:t>м же растворителем до метки</w:t>
      </w:r>
      <w:r w:rsidRPr="00DA0D71">
        <w:rPr>
          <w:rFonts w:ascii="Times New Roman" w:hAnsi="Times New Roman"/>
          <w:b w:val="0"/>
          <w:szCs w:val="28"/>
        </w:rPr>
        <w:t xml:space="preserve">. </w:t>
      </w:r>
      <w:r w:rsidR="00605145">
        <w:rPr>
          <w:rFonts w:ascii="Times New Roman" w:hAnsi="Times New Roman"/>
          <w:b w:val="0"/>
          <w:szCs w:val="28"/>
        </w:rPr>
        <w:t>В мерную колбу вместимостью 10 мл помещают 1,0</w:t>
      </w:r>
      <w:r w:rsidR="00DC738F">
        <w:rPr>
          <w:rFonts w:ascii="Times New Roman" w:hAnsi="Times New Roman"/>
          <w:b w:val="0"/>
          <w:szCs w:val="28"/>
        </w:rPr>
        <w:t> </w:t>
      </w:r>
      <w:r w:rsidR="00605145">
        <w:rPr>
          <w:rFonts w:ascii="Times New Roman" w:hAnsi="Times New Roman"/>
          <w:b w:val="0"/>
          <w:szCs w:val="28"/>
        </w:rPr>
        <w:t xml:space="preserve">мл полученного раствора и </w:t>
      </w:r>
      <w:r w:rsidR="00605145">
        <w:rPr>
          <w:rFonts w:ascii="Times New Roman" w:hAnsi="Times New Roman"/>
          <w:b w:val="0"/>
          <w:szCs w:val="28"/>
        </w:rPr>
        <w:lastRenderedPageBreak/>
        <w:t>доводят объём раствора хлористоводородной кислоты раствором 0,1</w:t>
      </w:r>
      <w:r w:rsidR="00455C15">
        <w:rPr>
          <w:rFonts w:ascii="Times New Roman" w:hAnsi="Times New Roman"/>
          <w:b w:val="0"/>
          <w:szCs w:val="28"/>
        </w:rPr>
        <w:t> </w:t>
      </w:r>
      <w:r w:rsidR="00605145">
        <w:rPr>
          <w:rFonts w:ascii="Times New Roman" w:hAnsi="Times New Roman"/>
          <w:b w:val="0"/>
          <w:szCs w:val="28"/>
        </w:rPr>
        <w:t>М до метки.</w:t>
      </w:r>
    </w:p>
    <w:p w:rsidR="006F70A4" w:rsidRPr="00CA54B0" w:rsidRDefault="006F70A4" w:rsidP="006F70A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i/>
          <w:sz w:val="28"/>
          <w:szCs w:val="28"/>
        </w:rPr>
        <w:t>Раствор сравнения</w:t>
      </w:r>
      <w:r w:rsidRPr="00CA54B0">
        <w:rPr>
          <w:rFonts w:ascii="Times New Roman" w:hAnsi="Times New Roman"/>
          <w:sz w:val="28"/>
          <w:szCs w:val="28"/>
        </w:rPr>
        <w:t>. Среда растворения.</w:t>
      </w:r>
    </w:p>
    <w:p w:rsidR="006F70A4" w:rsidRPr="00CA54B0" w:rsidRDefault="006F70A4" w:rsidP="006F70A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>Измеряют оптическую плотность испытуемого</w:t>
      </w:r>
      <w:r w:rsidR="00344A95">
        <w:rPr>
          <w:rFonts w:ascii="Times New Roman" w:hAnsi="Times New Roman"/>
          <w:sz w:val="28"/>
          <w:szCs w:val="28"/>
        </w:rPr>
        <w:t xml:space="preserve"> раствора и раствора стандартного образца аминофенилмасляной кислоты гидрохлорида</w:t>
      </w:r>
      <w:r w:rsidRPr="00CA54B0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257 и 275 нм в кювете с толщиной слоя 1 см.</w:t>
      </w:r>
    </w:p>
    <w:p w:rsidR="006F70A4" w:rsidRPr="00CA54B0" w:rsidRDefault="006F70A4" w:rsidP="006F70A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кислоты гидрохлорида</w:t>
      </w:r>
      <w:r w:rsidR="00455C15" w:rsidRPr="00455C15">
        <w:t xml:space="preserve"> </w:t>
      </w:r>
      <w:r w:rsidR="00455C15" w:rsidRPr="00455C15">
        <w:rPr>
          <w:rFonts w:ascii="Times New Roman" w:hAnsi="Times New Roman"/>
          <w:sz w:val="28"/>
          <w:szCs w:val="28"/>
        </w:rPr>
        <w:t>C</w:t>
      </w:r>
      <w:r w:rsidR="00455C15" w:rsidRPr="00455C15">
        <w:rPr>
          <w:rFonts w:ascii="Times New Roman" w:hAnsi="Times New Roman"/>
          <w:sz w:val="28"/>
          <w:szCs w:val="28"/>
          <w:vertAlign w:val="subscript"/>
        </w:rPr>
        <w:t>10</w:t>
      </w:r>
      <w:r w:rsidR="00455C15" w:rsidRPr="00455C15">
        <w:rPr>
          <w:rFonts w:ascii="Times New Roman" w:hAnsi="Times New Roman"/>
          <w:sz w:val="28"/>
          <w:szCs w:val="28"/>
        </w:rPr>
        <w:t>H</w:t>
      </w:r>
      <w:r w:rsidR="00455C15" w:rsidRPr="00455C15">
        <w:rPr>
          <w:rFonts w:ascii="Times New Roman" w:hAnsi="Times New Roman"/>
          <w:sz w:val="28"/>
          <w:szCs w:val="28"/>
          <w:vertAlign w:val="subscript"/>
        </w:rPr>
        <w:t>13</w:t>
      </w:r>
      <w:r w:rsidR="00455C15" w:rsidRPr="00455C15">
        <w:rPr>
          <w:rFonts w:ascii="Times New Roman" w:hAnsi="Times New Roman"/>
          <w:sz w:val="28"/>
          <w:szCs w:val="28"/>
        </w:rPr>
        <w:t>NO</w:t>
      </w:r>
      <w:r w:rsidR="00455C15" w:rsidRPr="00455C15">
        <w:rPr>
          <w:rFonts w:ascii="Times New Roman" w:hAnsi="Times New Roman"/>
          <w:sz w:val="28"/>
          <w:szCs w:val="28"/>
          <w:vertAlign w:val="subscript"/>
        </w:rPr>
        <w:t>2</w:t>
      </w:r>
      <w:r w:rsidR="00455C15" w:rsidRPr="00455C15">
        <w:rPr>
          <w:rFonts w:ascii="Times New Roman" w:hAnsi="Times New Roman"/>
          <w:sz w:val="28"/>
          <w:szCs w:val="28"/>
        </w:rPr>
        <w:t>·</w:t>
      </w:r>
      <w:proofErr w:type="spellStart"/>
      <w:r w:rsidR="00455C15" w:rsidRPr="00455C15">
        <w:rPr>
          <w:rFonts w:ascii="Times New Roman" w:hAnsi="Times New Roman"/>
          <w:sz w:val="28"/>
          <w:szCs w:val="28"/>
        </w:rPr>
        <w:t>HCl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, перешедшее в раствор, в процентах </w:t>
      </w:r>
      <w:r w:rsidR="00455C15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CA54B0">
        <w:rPr>
          <w:rFonts w:ascii="Times New Roman" w:hAnsi="Times New Roman"/>
          <w:sz w:val="28"/>
          <w:szCs w:val="28"/>
        </w:rPr>
        <w:t>(</w:t>
      </w:r>
      <w:r w:rsidRPr="00CA54B0">
        <w:rPr>
          <w:rFonts w:ascii="Times New Roman" w:hAnsi="Times New Roman"/>
          <w:i/>
          <w:sz w:val="28"/>
          <w:szCs w:val="28"/>
        </w:rPr>
        <w:t>Х</w:t>
      </w:r>
      <w:r w:rsidRPr="00CA54B0">
        <w:rPr>
          <w:rFonts w:ascii="Times New Roman" w:hAnsi="Times New Roman"/>
          <w:sz w:val="28"/>
          <w:szCs w:val="28"/>
        </w:rPr>
        <w:t>) вычисляют по формуле:</w:t>
      </w:r>
    </w:p>
    <w:p w:rsidR="006F70A4" w:rsidRPr="00CA54B0" w:rsidRDefault="006F70A4" w:rsidP="006F70A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∙10·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∆A∙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42"/>
        <w:gridCol w:w="372"/>
        <w:gridCol w:w="7959"/>
      </w:tblGrid>
      <w:tr w:rsidR="00CB4AC4" w:rsidRPr="00985B80" w:rsidTr="00455C15">
        <w:tc>
          <w:tcPr>
            <w:tcW w:w="312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Δ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</w:p>
        </w:tc>
        <w:tc>
          <w:tcPr>
            <w:tcW w:w="19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разность оптических плотностей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, определённых при длинах волн 257 и 275 нм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B4AC4" w:rsidRPr="00985B80" w:rsidTr="00455C15">
        <w:tc>
          <w:tcPr>
            <w:tcW w:w="312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Δ</w:t>
            </w: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85B8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разность оптических плотностей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аминофенилмасляной кислоты гидрохлорида, определённых при длинах волн 257 и 275 нм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B4AC4" w:rsidRPr="00985B80" w:rsidTr="00455C15">
        <w:tc>
          <w:tcPr>
            <w:tcW w:w="312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85B8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аминофенилмасляной кислоты гидрохлорида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B4AC4" w:rsidRPr="00985B80" w:rsidTr="00455C15">
        <w:tc>
          <w:tcPr>
            <w:tcW w:w="312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аминофенилмасляной кислоты гидрохлорида</w:t>
            </w:r>
            <w:r w:rsidRPr="00985B8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аминофенилмасляной кислоты гидрохлорида</w:t>
            </w:r>
            <w:proofErr w:type="gramStart"/>
            <w:r w:rsidRPr="00985B8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455C15" w:rsidRPr="00985B80" w:rsidTr="00455C15">
        <w:tc>
          <w:tcPr>
            <w:tcW w:w="312" w:type="pct"/>
          </w:tcPr>
          <w:p w:rsidR="00455C15" w:rsidRPr="00985B80" w:rsidRDefault="00455C15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455C15" w:rsidRPr="00CB4AC4" w:rsidRDefault="00455C15" w:rsidP="00455C1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5" w:type="pct"/>
          </w:tcPr>
          <w:p w:rsidR="00455C15" w:rsidRPr="00985B80" w:rsidRDefault="00455C15" w:rsidP="00455C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455C15" w:rsidRPr="00985B80" w:rsidRDefault="00455C15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B4AC4" w:rsidRPr="00985B80" w:rsidTr="00455C15">
        <w:tc>
          <w:tcPr>
            <w:tcW w:w="312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5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CB4AC4" w:rsidRPr="00985B80" w:rsidRDefault="00CB4AC4" w:rsidP="00455C1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аминофенилмасляной кислоты гидрохлорида в одной 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капсуле, мг</w:t>
            </w:r>
            <w:r w:rsidR="00455C1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F6BF4" w:rsidRDefault="006F70A4" w:rsidP="00455C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B0">
        <w:rPr>
          <w:rFonts w:ascii="Times New Roman" w:hAnsi="Times New Roman"/>
          <w:sz w:val="28"/>
          <w:szCs w:val="28"/>
        </w:rPr>
        <w:t>Через 45</w:t>
      </w:r>
      <w:r w:rsidR="00455C15">
        <w:rPr>
          <w:rFonts w:ascii="Times New Roman" w:hAnsi="Times New Roman"/>
          <w:sz w:val="28"/>
          <w:szCs w:val="28"/>
        </w:rPr>
        <w:t> </w:t>
      </w:r>
      <w:r w:rsidRPr="00CA54B0">
        <w:rPr>
          <w:rFonts w:ascii="Times New Roman" w:hAnsi="Times New Roman"/>
          <w:sz w:val="28"/>
          <w:szCs w:val="28"/>
        </w:rPr>
        <w:t>мин в раствор должно перейти не менее 75 % (</w:t>
      </w:r>
      <w:r w:rsidRPr="00CA54B0">
        <w:rPr>
          <w:rFonts w:ascii="Times New Roman" w:hAnsi="Times New Roman"/>
          <w:sz w:val="28"/>
          <w:szCs w:val="28"/>
          <w:lang w:val="en-US"/>
        </w:rPr>
        <w:t>Q</w:t>
      </w:r>
      <w:r w:rsidRPr="00CA54B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54B0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CA54B0">
        <w:rPr>
          <w:rFonts w:ascii="Times New Roman" w:hAnsi="Times New Roman"/>
          <w:sz w:val="28"/>
          <w:szCs w:val="28"/>
        </w:rPr>
        <w:t xml:space="preserve"> кислоты гидрохлорида </w:t>
      </w:r>
      <w:r w:rsidRPr="00CA54B0">
        <w:rPr>
          <w:rFonts w:ascii="Times New Roman" w:hAnsi="Times New Roman" w:cs="Times New Roman"/>
          <w:sz w:val="28"/>
          <w:szCs w:val="28"/>
        </w:rPr>
        <w:t>C</w:t>
      </w:r>
      <w:r w:rsidRPr="00CA54B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A54B0">
        <w:rPr>
          <w:rFonts w:ascii="Times New Roman" w:hAnsi="Times New Roman" w:cs="Times New Roman"/>
          <w:sz w:val="28"/>
          <w:szCs w:val="28"/>
        </w:rPr>
        <w:t>H</w:t>
      </w:r>
      <w:r w:rsidRPr="00CA54B0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CA54B0">
        <w:rPr>
          <w:rFonts w:ascii="Times New Roman" w:hAnsi="Times New Roman" w:cs="Times New Roman"/>
          <w:sz w:val="28"/>
          <w:szCs w:val="28"/>
        </w:rPr>
        <w:t>NO</w:t>
      </w:r>
      <w:r w:rsidRPr="00CA54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54B0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CA54B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CA54B0">
        <w:rPr>
          <w:rFonts w:ascii="Times New Roman" w:hAnsi="Times New Roman" w:cs="Times New Roman"/>
          <w:sz w:val="28"/>
          <w:szCs w:val="28"/>
        </w:rPr>
        <w:t>.</w:t>
      </w:r>
    </w:p>
    <w:p w:rsidR="004A4FCE" w:rsidRPr="006F5780" w:rsidRDefault="004A4FCE" w:rsidP="004A4F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16B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455C15">
        <w:rPr>
          <w:rFonts w:ascii="Times New Roman" w:hAnsi="Times New Roman"/>
          <w:sz w:val="28"/>
          <w:szCs w:val="28"/>
        </w:rPr>
        <w:t xml:space="preserve"> </w:t>
      </w:r>
      <w:r w:rsidRPr="00EF116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Pr="008E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4A4FCE" w:rsidRPr="00D16010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16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="00455C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D16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proofErr w:type="gramEnd"/>
      <w:r w:rsidRPr="00D16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(ПФА)</w:t>
      </w:r>
      <w:r w:rsidRPr="00D160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Ацетонитрил.</w:t>
      </w:r>
    </w:p>
    <w:p w:rsidR="004A4FCE" w:rsidRPr="00176BE5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76B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="00455C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176B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</w:t>
      </w:r>
      <w:proofErr w:type="gramEnd"/>
      <w:r w:rsidRPr="00176B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(ПФБ)</w:t>
      </w:r>
      <w:r w:rsidRPr="00176B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="002E310D" w:rsidRPr="002E31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Трифторуксусная</w:t>
      </w:r>
      <w:proofErr w:type="gramEnd"/>
      <w:r w:rsidR="002E310D" w:rsidRPr="002E31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кислоты раствор 0,1 %</w:t>
      </w:r>
      <w:r w:rsidRPr="00176B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4A4FCE" w:rsidRPr="00DB4925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B492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Растворитель</w:t>
      </w:r>
      <w:r w:rsidRPr="00DB492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Pr="00DB4925">
        <w:rPr>
          <w:rFonts w:ascii="Times New Roman" w:hAnsi="Times New Roman"/>
          <w:sz w:val="28"/>
          <w:szCs w:val="28"/>
        </w:rPr>
        <w:t xml:space="preserve"> 0,1 М</w:t>
      </w:r>
      <w:r w:rsidRPr="00DB492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4A4FCE" w:rsidRPr="00946182" w:rsidRDefault="004A4FCE" w:rsidP="004A4FC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182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946182">
        <w:rPr>
          <w:rFonts w:ascii="Times New Roman" w:hAnsi="Times New Roman"/>
          <w:iCs/>
          <w:color w:val="000000"/>
          <w:sz w:val="28"/>
          <w:szCs w:val="28"/>
        </w:rPr>
        <w:t>. Точную н</w:t>
      </w:r>
      <w:r w:rsidRPr="00946182">
        <w:rPr>
          <w:rFonts w:ascii="Times New Roman" w:hAnsi="Times New Roman"/>
          <w:sz w:val="28"/>
          <w:szCs w:val="28"/>
        </w:rPr>
        <w:t>а</w:t>
      </w:r>
      <w:r w:rsidR="00787E26">
        <w:rPr>
          <w:rFonts w:ascii="Times New Roman" w:hAnsi="Times New Roman"/>
          <w:sz w:val="28"/>
          <w:szCs w:val="28"/>
        </w:rPr>
        <w:t>веску</w:t>
      </w:r>
      <w:r w:rsidR="00490BAA">
        <w:rPr>
          <w:rFonts w:ascii="Times New Roman" w:hAnsi="Times New Roman"/>
          <w:sz w:val="28"/>
          <w:szCs w:val="28"/>
        </w:rPr>
        <w:t xml:space="preserve"> содержимого капсул, </w:t>
      </w:r>
      <w:r w:rsidR="00490BAA">
        <w:rPr>
          <w:rFonts w:ascii="Times New Roman" w:hAnsi="Times New Roman"/>
          <w:sz w:val="28"/>
          <w:szCs w:val="28"/>
        </w:rPr>
        <w:lastRenderedPageBreak/>
        <w:t>соответствующую</w:t>
      </w:r>
      <w:r w:rsidRPr="00946182">
        <w:rPr>
          <w:rFonts w:ascii="Times New Roman" w:hAnsi="Times New Roman"/>
          <w:sz w:val="28"/>
          <w:szCs w:val="28"/>
        </w:rPr>
        <w:t xml:space="preserve"> около 1,25</w:t>
      </w:r>
      <w:r w:rsidR="002E310D">
        <w:rPr>
          <w:rFonts w:ascii="Times New Roman" w:hAnsi="Times New Roman"/>
          <w:sz w:val="28"/>
          <w:szCs w:val="28"/>
        </w:rPr>
        <w:t> </w:t>
      </w:r>
      <w:r w:rsidRPr="00946182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Pr="00946182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946182">
        <w:rPr>
          <w:rFonts w:ascii="Times New Roman" w:hAnsi="Times New Roman"/>
          <w:sz w:val="28"/>
          <w:szCs w:val="28"/>
        </w:rPr>
        <w:t xml:space="preserve"> кислоты гидрохлорида, помещают в мерную колбу вместимостью 250 мл, прибавляют 150</w:t>
      </w:r>
      <w:r w:rsidR="002E310D">
        <w:rPr>
          <w:rFonts w:ascii="Times New Roman" w:hAnsi="Times New Roman"/>
          <w:sz w:val="28"/>
          <w:szCs w:val="28"/>
        </w:rPr>
        <w:t> </w:t>
      </w:r>
      <w:r w:rsidRPr="00946182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растворителя</w:t>
      </w:r>
      <w:r w:rsidRPr="00946182">
        <w:rPr>
          <w:rFonts w:ascii="Times New Roman" w:hAnsi="Times New Roman"/>
          <w:sz w:val="28"/>
          <w:szCs w:val="28"/>
        </w:rPr>
        <w:t>, встряхивают в течение 10 мин,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182">
        <w:rPr>
          <w:rFonts w:ascii="Times New Roman" w:hAnsi="Times New Roman"/>
          <w:sz w:val="28"/>
          <w:szCs w:val="28"/>
        </w:rPr>
        <w:t>обрабатывают ультразвуком при температуре</w:t>
      </w:r>
      <w:r w:rsidR="00322FB4">
        <w:rPr>
          <w:rFonts w:ascii="Times New Roman" w:hAnsi="Times New Roman"/>
          <w:sz w:val="28"/>
          <w:szCs w:val="28"/>
        </w:rPr>
        <w:t xml:space="preserve"> 20-</w:t>
      </w:r>
      <w:r w:rsidR="00A82731">
        <w:rPr>
          <w:rFonts w:ascii="Times New Roman" w:hAnsi="Times New Roman"/>
          <w:sz w:val="28"/>
          <w:szCs w:val="28"/>
        </w:rPr>
        <w:t>25</w:t>
      </w:r>
      <w:proofErr w:type="gramStart"/>
      <w:r w:rsidR="00322FB4">
        <w:rPr>
          <w:rFonts w:ascii="Times New Roman" w:hAnsi="Times New Roman"/>
          <w:sz w:val="28"/>
          <w:szCs w:val="28"/>
        </w:rPr>
        <w:t> </w:t>
      </w:r>
      <w:r w:rsidR="00A82731">
        <w:rPr>
          <w:rFonts w:ascii="Times New Roman" w:hAnsi="Times New Roman"/>
          <w:sz w:val="28"/>
          <w:szCs w:val="28"/>
        </w:rPr>
        <w:t>°С</w:t>
      </w:r>
      <w:proofErr w:type="gramEnd"/>
      <w:r w:rsidR="00A82731">
        <w:rPr>
          <w:rFonts w:ascii="Times New Roman" w:hAnsi="Times New Roman"/>
          <w:sz w:val="28"/>
          <w:szCs w:val="28"/>
        </w:rPr>
        <w:t xml:space="preserve"> в течение 15</w:t>
      </w:r>
      <w:r w:rsidR="002E310D">
        <w:rPr>
          <w:rFonts w:ascii="Times New Roman" w:hAnsi="Times New Roman"/>
          <w:sz w:val="28"/>
          <w:szCs w:val="28"/>
        </w:rPr>
        <w:t> </w:t>
      </w:r>
      <w:r w:rsidR="00A82731">
        <w:rPr>
          <w:rFonts w:ascii="Times New Roman" w:hAnsi="Times New Roman"/>
          <w:sz w:val="28"/>
          <w:szCs w:val="28"/>
        </w:rPr>
        <w:t>мин</w:t>
      </w:r>
      <w:r w:rsidR="008F0095">
        <w:rPr>
          <w:rFonts w:ascii="Times New Roman" w:hAnsi="Times New Roman"/>
          <w:sz w:val="28"/>
          <w:szCs w:val="28"/>
        </w:rPr>
        <w:t>,</w:t>
      </w:r>
      <w:r w:rsidRPr="00946182">
        <w:rPr>
          <w:rFonts w:ascii="Times New Roman" w:hAnsi="Times New Roman"/>
          <w:sz w:val="28"/>
          <w:szCs w:val="28"/>
        </w:rPr>
        <w:t xml:space="preserve"> доводят объём </w:t>
      </w:r>
      <w:r w:rsidR="009E5945">
        <w:rPr>
          <w:rFonts w:ascii="Times New Roman" w:hAnsi="Times New Roman"/>
          <w:sz w:val="28"/>
          <w:szCs w:val="28"/>
        </w:rPr>
        <w:t xml:space="preserve">раствора </w:t>
      </w:r>
      <w:r w:rsidRPr="00946182">
        <w:rPr>
          <w:rFonts w:ascii="Times New Roman" w:hAnsi="Times New Roman"/>
          <w:sz w:val="28"/>
          <w:szCs w:val="28"/>
        </w:rPr>
        <w:t>тем же растворителем до метки</w:t>
      </w:r>
      <w:r w:rsidR="008F0095">
        <w:rPr>
          <w:rFonts w:ascii="Times New Roman" w:hAnsi="Times New Roman"/>
          <w:sz w:val="28"/>
          <w:szCs w:val="28"/>
        </w:rPr>
        <w:t xml:space="preserve"> и фильтруют через нейлоновый фильтр с размером пор 0,45</w:t>
      </w:r>
      <w:r w:rsidR="002E310D">
        <w:rPr>
          <w:rFonts w:ascii="Times New Roman" w:hAnsi="Times New Roman"/>
          <w:sz w:val="28"/>
          <w:szCs w:val="28"/>
        </w:rPr>
        <w:t> </w:t>
      </w:r>
      <w:r w:rsidR="008F0095">
        <w:rPr>
          <w:rFonts w:ascii="Times New Roman" w:hAnsi="Times New Roman"/>
          <w:sz w:val="28"/>
          <w:szCs w:val="28"/>
        </w:rPr>
        <w:t>мкм.</w:t>
      </w:r>
    </w:p>
    <w:p w:rsidR="004A4FCE" w:rsidRPr="007B29AF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Раствор стандартного образца </w:t>
      </w:r>
      <w:r w:rsidRPr="007B29AF">
        <w:rPr>
          <w:rFonts w:ascii="Times New Roman" w:hAnsi="Times New Roman"/>
          <w:i/>
          <w:sz w:val="28"/>
          <w:szCs w:val="28"/>
        </w:rPr>
        <w:t>аминофенилмасляной кислоты гидрохлорида</w:t>
      </w:r>
      <w:r w:rsidRPr="007B29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7B29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50 мл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помещают около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10D" w:rsidRPr="002E310D">
        <w:rPr>
          <w:rFonts w:ascii="Times New Roman" w:hAnsi="Times New Roman"/>
          <w:sz w:val="28"/>
          <w:szCs w:val="28"/>
        </w:rPr>
        <w:t>31,25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 мг (точная навеска) стандартного образца </w:t>
      </w:r>
      <w:r w:rsidRPr="007B29AF">
        <w:rPr>
          <w:rFonts w:ascii="Times New Roman" w:hAnsi="Times New Roman"/>
          <w:sz w:val="28"/>
          <w:szCs w:val="28"/>
        </w:rPr>
        <w:t xml:space="preserve">аминофенилмасляной кислоты гидрохлорида, 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растворяют в 30 мл </w:t>
      </w:r>
      <w:r>
        <w:rPr>
          <w:rFonts w:ascii="Times New Roman" w:hAnsi="Times New Roman"/>
          <w:sz w:val="28"/>
          <w:szCs w:val="28"/>
        </w:rPr>
        <w:t>растворителя</w:t>
      </w:r>
      <w:r w:rsidR="000326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9AF">
        <w:rPr>
          <w:rFonts w:ascii="Times New Roman" w:hAnsi="Times New Roman"/>
          <w:sz w:val="28"/>
          <w:szCs w:val="28"/>
        </w:rPr>
        <w:t>обрабатывают ультразвуком в течение 5</w:t>
      </w:r>
      <w:r w:rsidR="002E310D">
        <w:rPr>
          <w:rFonts w:ascii="Times New Roman" w:hAnsi="Times New Roman"/>
          <w:sz w:val="28"/>
          <w:szCs w:val="28"/>
        </w:rPr>
        <w:t> </w:t>
      </w:r>
      <w:r w:rsidRPr="007B29AF">
        <w:rPr>
          <w:rFonts w:ascii="Times New Roman" w:hAnsi="Times New Roman"/>
          <w:sz w:val="28"/>
          <w:szCs w:val="28"/>
        </w:rPr>
        <w:t>мин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, охлаждают до комнатной температуры и доводят объём раствора тем же растворителем до метки.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Pr="007B29AF">
        <w:rPr>
          <w:rFonts w:ascii="Times New Roman" w:hAnsi="Times New Roman"/>
          <w:color w:val="000000"/>
          <w:sz w:val="28"/>
          <w:szCs w:val="28"/>
        </w:rPr>
        <w:t>25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 мл помещают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1,0 мл полученного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4A4FCE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AF"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 мл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50 мг стандартного образца </w:t>
      </w:r>
      <w:r w:rsidRPr="007B29AF">
        <w:rPr>
          <w:rFonts w:ascii="Times New Roman" w:hAnsi="Times New Roman"/>
          <w:sz w:val="28"/>
          <w:szCs w:val="28"/>
        </w:rPr>
        <w:t>аминофенилмасляной кислоты гидрохлорида, прибавляют 2</w:t>
      </w:r>
      <w:r w:rsidR="002E310D">
        <w:rPr>
          <w:rFonts w:ascii="Times New Roman" w:hAnsi="Times New Roman"/>
          <w:sz w:val="28"/>
          <w:szCs w:val="28"/>
        </w:rPr>
        <w:t> </w:t>
      </w:r>
      <w:r w:rsidRPr="007B29AF">
        <w:rPr>
          <w:rFonts w:ascii="Times New Roman" w:hAnsi="Times New Roman"/>
          <w:sz w:val="28"/>
          <w:szCs w:val="28"/>
        </w:rPr>
        <w:t>мл натрия гидроксида раствора 0,5</w:t>
      </w:r>
      <w:r w:rsidR="002E310D">
        <w:rPr>
          <w:rFonts w:ascii="Times New Roman" w:hAnsi="Times New Roman"/>
          <w:sz w:val="28"/>
          <w:szCs w:val="28"/>
        </w:rPr>
        <w:t> </w:t>
      </w:r>
      <w:r w:rsidRPr="007B29AF">
        <w:rPr>
          <w:rFonts w:ascii="Times New Roman" w:hAnsi="Times New Roman"/>
          <w:sz w:val="28"/>
          <w:szCs w:val="28"/>
        </w:rPr>
        <w:t>М, закрывают пробкой и нагревают на водяной бане при температуре 80</w:t>
      </w:r>
      <w:proofErr w:type="gramStart"/>
      <w:r w:rsidR="00906FBF">
        <w:rPr>
          <w:rFonts w:ascii="Times New Roman" w:hAnsi="Times New Roman"/>
          <w:sz w:val="28"/>
          <w:szCs w:val="28"/>
        </w:rPr>
        <w:t> </w:t>
      </w:r>
      <w:r w:rsidRPr="007B29AF">
        <w:rPr>
          <w:rFonts w:ascii="Times New Roman" w:hAnsi="Times New Roman" w:cs="Times New Roman"/>
          <w:sz w:val="28"/>
          <w:szCs w:val="28"/>
        </w:rPr>
        <w:t>°</w:t>
      </w:r>
      <w:r w:rsidRPr="007B29AF">
        <w:rPr>
          <w:rFonts w:ascii="Times New Roman" w:hAnsi="Times New Roman"/>
          <w:sz w:val="28"/>
          <w:szCs w:val="28"/>
        </w:rPr>
        <w:t>С</w:t>
      </w:r>
      <w:proofErr w:type="gramEnd"/>
      <w:r w:rsidRPr="007B29AF">
        <w:rPr>
          <w:rFonts w:ascii="Times New Roman" w:hAnsi="Times New Roman"/>
          <w:sz w:val="28"/>
          <w:szCs w:val="28"/>
        </w:rPr>
        <w:t xml:space="preserve"> в течение 4</w:t>
      </w:r>
      <w:r>
        <w:rPr>
          <w:rFonts w:ascii="Times New Roman" w:hAnsi="Times New Roman"/>
          <w:sz w:val="28"/>
          <w:szCs w:val="28"/>
        </w:rPr>
        <w:t> </w:t>
      </w:r>
      <w:r w:rsidRPr="007B29AF">
        <w:rPr>
          <w:rFonts w:ascii="Times New Roman" w:hAnsi="Times New Roman"/>
          <w:sz w:val="28"/>
          <w:szCs w:val="28"/>
        </w:rPr>
        <w:t>ч. Колбу охлаждают до комнатной температуры и доводят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4A4FCE" w:rsidRPr="007B29AF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AF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eastAsia="Calibri" w:hAnsi="Times New Roman" w:cs="Times New Roman"/>
          <w:i/>
          <w:sz w:val="28"/>
          <w:szCs w:val="28"/>
        </w:rPr>
        <w:t>чувствительности</w:t>
      </w:r>
      <w:r w:rsidRPr="007B29AF">
        <w:rPr>
          <w:rFonts w:ascii="Times New Roman" w:eastAsia="Calibri" w:hAnsi="Times New Roman" w:cs="Times New Roman"/>
          <w:i/>
          <w:sz w:val="28"/>
          <w:szCs w:val="28"/>
        </w:rPr>
        <w:t xml:space="preserve"> хроматографической системы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 мл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9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E310D">
        <w:rPr>
          <w:rFonts w:ascii="Times New Roman" w:eastAsia="Calibri" w:hAnsi="Times New Roman" w:cs="Times New Roman"/>
          <w:color w:val="000000"/>
          <w:sz w:val="28"/>
          <w:szCs w:val="28"/>
        </w:rPr>
        <w:t>,0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мл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</w:t>
      </w:r>
      <w:r w:rsidRPr="007B29AF">
        <w:rPr>
          <w:rFonts w:ascii="Times New Roman" w:hAnsi="Times New Roman"/>
          <w:sz w:val="28"/>
          <w:szCs w:val="28"/>
        </w:rPr>
        <w:t>аминофенилмасляной кислоты гидрохлорида и доводят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7B29AF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4A4FCE" w:rsidRPr="00D16010" w:rsidRDefault="004A4FCE" w:rsidP="004C1C34">
      <w:pPr>
        <w:keepNext/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16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2E310D" w:rsidRPr="00D16010" w:rsidTr="002E310D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D16010" w:rsidRDefault="002E310D" w:rsidP="002E310D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D16010" w:rsidRDefault="002E310D" w:rsidP="002E310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×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мм, силикагель </w:t>
            </w:r>
            <w:proofErr w:type="spellStart"/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хроматографии (С18), 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160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мкм;</w:t>
            </w:r>
          </w:p>
        </w:tc>
      </w:tr>
      <w:tr w:rsidR="002E310D" w:rsidRPr="00D16010" w:rsidTr="002E310D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D16010" w:rsidRDefault="002E310D" w:rsidP="002E310D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Температура колонки 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D16010" w:rsidRDefault="002E310D" w:rsidP="002E310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</w:p>
        </w:tc>
      </w:tr>
      <w:tr w:rsidR="002E310D" w:rsidRPr="00946182" w:rsidTr="002E310D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10D" w:rsidRPr="00615B12" w:rsidRDefault="002E310D" w:rsidP="002E310D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615B12" w:rsidRDefault="002E310D" w:rsidP="002E310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2E310D" w:rsidRPr="00946182" w:rsidTr="002E310D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10D" w:rsidRPr="00615B12" w:rsidRDefault="002E310D" w:rsidP="002E310D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Детектор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615B12" w:rsidRDefault="002E310D" w:rsidP="002E310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257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2E310D" w:rsidRPr="00946182" w:rsidTr="002E310D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10D" w:rsidRPr="00615B12" w:rsidRDefault="002E310D" w:rsidP="002E310D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615B12" w:rsidRDefault="002E310D" w:rsidP="002E310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мкл;</w:t>
            </w:r>
          </w:p>
        </w:tc>
      </w:tr>
      <w:tr w:rsidR="002E310D" w:rsidRPr="00946182" w:rsidTr="002E310D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615B12" w:rsidRDefault="002E310D" w:rsidP="002E310D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2E310D" w:rsidRPr="00615B12" w:rsidRDefault="002E310D" w:rsidP="002E310D">
            <w:pPr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B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5-кратное от времени удерживания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пика </w:t>
            </w:r>
            <w:r w:rsidRPr="00615B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B12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Pr="00615B12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</w:p>
        </w:tc>
      </w:tr>
    </w:tbl>
    <w:p w:rsidR="004A4FCE" w:rsidRPr="00615B12" w:rsidRDefault="004A4FCE" w:rsidP="002E310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15B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8"/>
        <w:tblW w:w="5000" w:type="pct"/>
        <w:tblLook w:val="04A0"/>
      </w:tblPr>
      <w:tblGrid>
        <w:gridCol w:w="3190"/>
        <w:gridCol w:w="3190"/>
        <w:gridCol w:w="3191"/>
      </w:tblGrid>
      <w:tr w:rsidR="004A4FCE" w:rsidRPr="00615B12" w:rsidTr="002E310D"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4A4FCE" w:rsidRPr="00615B12" w:rsidTr="002E310D"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4A4FCE" w:rsidRPr="00615B12" w:rsidTr="002E310D"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→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→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4A4FCE" w:rsidRPr="00615B12" w:rsidTr="002E310D"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35-40</w:t>
            </w:r>
          </w:p>
        </w:tc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4A4FCE" w:rsidRPr="00615B12" w:rsidTr="002E310D"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→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→</w:t>
            </w: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4A4FCE" w:rsidRPr="00615B12" w:rsidTr="002E310D">
        <w:tc>
          <w:tcPr>
            <w:tcW w:w="1666" w:type="pct"/>
            <w:vAlign w:val="center"/>
          </w:tcPr>
          <w:p w:rsidR="004A4FCE" w:rsidRPr="00615B12" w:rsidRDefault="004A4FCE" w:rsidP="002E310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41-45</w:t>
            </w:r>
          </w:p>
        </w:tc>
        <w:tc>
          <w:tcPr>
            <w:tcW w:w="1666" w:type="pct"/>
          </w:tcPr>
          <w:p w:rsidR="004A4FCE" w:rsidRPr="00615B12" w:rsidRDefault="004A4FCE" w:rsidP="002E310D">
            <w:pPr>
              <w:spacing w:after="120"/>
              <w:jc w:val="center"/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4A4FCE" w:rsidRPr="00615B12" w:rsidRDefault="004A4FCE" w:rsidP="002E310D">
            <w:pPr>
              <w:spacing w:after="120"/>
              <w:jc w:val="center"/>
            </w:pPr>
            <w:r w:rsidRPr="00615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</w:tbl>
    <w:p w:rsidR="004A4FCE" w:rsidRPr="0026651F" w:rsidRDefault="004A4FCE" w:rsidP="002E310D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Хроматографируют</w:t>
      </w:r>
      <w:r w:rsidR="001631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E310D"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 </w:t>
      </w:r>
      <w:r w:rsidR="002E310D" w:rsidRPr="0026651F">
        <w:rPr>
          <w:rFonts w:ascii="Times New Roman" w:eastAsia="Calibri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2E31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 </w:t>
      </w:r>
      <w:r w:rsidRPr="0026651F">
        <w:rPr>
          <w:rFonts w:ascii="Times New Roman" w:eastAsia="Calibri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1631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31E4"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1631E4" w:rsidRPr="0026651F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="001631E4" w:rsidRPr="0026651F">
        <w:rPr>
          <w:rFonts w:ascii="Times New Roman" w:hAnsi="Times New Roman"/>
          <w:sz w:val="28"/>
          <w:szCs w:val="28"/>
        </w:rPr>
        <w:t xml:space="preserve"> кислоты гидрохлорида </w:t>
      </w:r>
      <w:r w:rsidR="001631E4">
        <w:rPr>
          <w:rFonts w:ascii="Times New Roman" w:eastAsia="Calibri" w:hAnsi="Times New Roman" w:cs="Times New Roman"/>
          <w:sz w:val="28"/>
          <w:szCs w:val="28"/>
        </w:rPr>
        <w:t>и испытуемый раствор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5B030C" w:rsidRPr="00B32501" w:rsidRDefault="004A4FCE" w:rsidP="00B325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26651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26651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26651F">
        <w:rPr>
          <w:rFonts w:ascii="Times New Roman" w:hAnsi="Times New Roman"/>
          <w:sz w:val="28"/>
          <w:szCs w:val="28"/>
        </w:rPr>
        <w:t>Аминофенилмасляная</w:t>
      </w:r>
      <w:proofErr w:type="spellEnd"/>
      <w:r w:rsidRPr="0026651F">
        <w:rPr>
          <w:rFonts w:ascii="Times New Roman" w:hAnsi="Times New Roman"/>
          <w:sz w:val="28"/>
          <w:szCs w:val="28"/>
        </w:rPr>
        <w:t xml:space="preserve"> кислота</w:t>
      </w:r>
      <w:r w:rsidR="00930717">
        <w:rPr>
          <w:rFonts w:ascii="Times New Roman" w:hAnsi="Times New Roman"/>
          <w:sz w:val="28"/>
          <w:szCs w:val="28"/>
        </w:rPr>
        <w:t xml:space="preserve"> – 1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(около </w:t>
      </w:r>
      <w:r w:rsidR="00930717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 мин); наибольший вторичный пик – </w:t>
      </w:r>
      <w:r w:rsidR="00CA3C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около 3</w:t>
      </w:r>
      <w:r w:rsidRPr="002665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A4FCE" w:rsidRPr="00665F34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A4FCE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5F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665F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65F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665F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>а</w:t>
      </w:r>
      <w:r w:rsidRPr="0026651F">
        <w:rPr>
          <w:rFonts w:ascii="Times New Roman" w:hAnsi="Times New Roman"/>
          <w:sz w:val="28"/>
          <w:szCs w:val="28"/>
        </w:rPr>
        <w:t>минофенилмаслян</w:t>
      </w:r>
      <w:r>
        <w:rPr>
          <w:rFonts w:ascii="Times New Roman" w:hAnsi="Times New Roman"/>
          <w:sz w:val="28"/>
          <w:szCs w:val="28"/>
        </w:rPr>
        <w:t>ой</w:t>
      </w:r>
      <w:r w:rsidRPr="0026651F">
        <w:rPr>
          <w:rFonts w:ascii="Times New Roman" w:hAnsi="Times New Roman"/>
          <w:sz w:val="28"/>
          <w:szCs w:val="28"/>
        </w:rPr>
        <w:t xml:space="preserve"> кислоты</w:t>
      </w:r>
      <w:r w:rsidRPr="00266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наибольшего вторичного пика должно быть не менее 15.</w:t>
      </w:r>
    </w:p>
    <w:p w:rsidR="004A4FCE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A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а</w:t>
      </w:r>
      <w:r w:rsidRPr="0026651F">
        <w:rPr>
          <w:rFonts w:ascii="Times New Roman" w:hAnsi="Times New Roman"/>
          <w:sz w:val="28"/>
          <w:szCs w:val="28"/>
        </w:rPr>
        <w:t>минофенилмаслян</w:t>
      </w:r>
      <w:r>
        <w:rPr>
          <w:rFonts w:ascii="Times New Roman" w:hAnsi="Times New Roman"/>
          <w:sz w:val="28"/>
          <w:szCs w:val="28"/>
        </w:rPr>
        <w:t>ой</w:t>
      </w:r>
      <w:r w:rsidRPr="0026651F">
        <w:rPr>
          <w:rFonts w:ascii="Times New Roman" w:hAnsi="Times New Roman"/>
          <w:sz w:val="28"/>
          <w:szCs w:val="28"/>
        </w:rPr>
        <w:t xml:space="preserve"> кислоты</w:t>
      </w:r>
      <w:r w:rsidRPr="00266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гидрохлорида:</w:t>
      </w:r>
    </w:p>
    <w:p w:rsidR="004A4FCE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E31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C7694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си</w:t>
      </w:r>
      <w:r w:rsidR="00C7694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метрии пика (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As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6651F">
        <w:rPr>
          <w:rFonts w:ascii="Times New Roman" w:hAnsi="Times New Roman"/>
          <w:sz w:val="28"/>
          <w:szCs w:val="28"/>
        </w:rPr>
        <w:t>минофенилмаслян</w:t>
      </w:r>
      <w:r>
        <w:rPr>
          <w:rFonts w:ascii="Times New Roman" w:hAnsi="Times New Roman"/>
          <w:sz w:val="28"/>
          <w:szCs w:val="28"/>
        </w:rPr>
        <w:t>ой</w:t>
      </w:r>
      <w:r w:rsidRPr="0026651F">
        <w:rPr>
          <w:rFonts w:ascii="Times New Roman" w:hAnsi="Times New Roman"/>
          <w:sz w:val="28"/>
          <w:szCs w:val="28"/>
        </w:rPr>
        <w:t xml:space="preserve"> кислоты</w:t>
      </w:r>
      <w:r w:rsidR="005F5ED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олжен быть не более 2,0;</w:t>
      </w:r>
    </w:p>
    <w:p w:rsidR="004A4FCE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E31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057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005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Pr="00005705">
        <w:rPr>
          <w:rFonts w:ascii="Times New Roman" w:hAnsi="Times New Roman"/>
          <w:sz w:val="28"/>
          <w:szCs w:val="28"/>
        </w:rPr>
        <w:t>аминофенилмасляной кислоты</w:t>
      </w:r>
      <w:r w:rsidRPr="00005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 w:rsidRPr="00005705">
        <w:rPr>
          <w:rFonts w:ascii="Times New Roman" w:hAnsi="Times New Roman"/>
          <w:color w:val="000000"/>
          <w:sz w:val="28"/>
          <w:szCs w:val="28"/>
        </w:rPr>
        <w:t>5,</w:t>
      </w:r>
      <w:r w:rsidRPr="00005705">
        <w:rPr>
          <w:rFonts w:ascii="Times New Roman" w:eastAsia="Calibri" w:hAnsi="Times New Roman" w:cs="Times New Roman"/>
          <w:color w:val="000000"/>
          <w:sz w:val="28"/>
          <w:szCs w:val="28"/>
        </w:rPr>
        <w:t>0 % (6</w:t>
      </w:r>
      <w:r w:rsidR="002E31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05705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A4FCE" w:rsidRDefault="004A4FCE" w:rsidP="004A4F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E31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9D5A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рас</w:t>
      </w:r>
      <w:r w:rsidR="00D1148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читан</w:t>
      </w:r>
      <w:r w:rsidR="00D1148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 по пику </w:t>
      </w:r>
      <w:r>
        <w:rPr>
          <w:rFonts w:ascii="Times New Roman" w:hAnsi="Times New Roman"/>
          <w:sz w:val="28"/>
          <w:szCs w:val="28"/>
        </w:rPr>
        <w:t>а</w:t>
      </w:r>
      <w:r w:rsidRPr="0026651F">
        <w:rPr>
          <w:rFonts w:ascii="Times New Roman" w:hAnsi="Times New Roman"/>
          <w:sz w:val="28"/>
          <w:szCs w:val="28"/>
        </w:rPr>
        <w:t>минофенилмаслян</w:t>
      </w:r>
      <w:r>
        <w:rPr>
          <w:rFonts w:ascii="Times New Roman" w:hAnsi="Times New Roman"/>
          <w:sz w:val="28"/>
          <w:szCs w:val="28"/>
        </w:rPr>
        <w:t>ой</w:t>
      </w:r>
      <w:r w:rsidRPr="0026651F">
        <w:rPr>
          <w:rFonts w:ascii="Times New Roman" w:hAnsi="Times New Roman"/>
          <w:sz w:val="28"/>
          <w:szCs w:val="28"/>
        </w:rPr>
        <w:t xml:space="preserve"> кислоты</w:t>
      </w:r>
      <w:r>
        <w:rPr>
          <w:rFonts w:ascii="Times New Roman" w:hAnsi="Times New Roman"/>
          <w:sz w:val="28"/>
          <w:szCs w:val="28"/>
        </w:rPr>
        <w:t>, должна составлять не менее 1000 теоретических тарелок.</w:t>
      </w:r>
    </w:p>
    <w:p w:rsidR="002E310D" w:rsidRPr="002E310D" w:rsidRDefault="002E310D" w:rsidP="002E31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1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2E31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2E310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2E31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2E310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2E31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2E3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пика </w:t>
      </w:r>
      <w:proofErr w:type="spellStart"/>
      <w:r w:rsidRPr="002E310D">
        <w:rPr>
          <w:rFonts w:ascii="Times New Roman" w:eastAsia="Calibri" w:hAnsi="Times New Roman" w:cs="Times New Roman"/>
          <w:color w:val="000000"/>
          <w:sz w:val="28"/>
          <w:szCs w:val="28"/>
        </w:rPr>
        <w:t>аминофенилмасляной</w:t>
      </w:r>
      <w:proofErr w:type="spellEnd"/>
      <w:r w:rsidRPr="002E3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 должно быть не менее 10.</w:t>
      </w:r>
    </w:p>
    <w:p w:rsidR="004A4FCE" w:rsidRPr="00665F34" w:rsidRDefault="004A4FCE" w:rsidP="004A4F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5F34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каждой из примесей в процентах (</w:t>
      </w:r>
      <w:r w:rsidRPr="002E31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</w:t>
      </w:r>
      <w:r w:rsidRPr="00665F34">
        <w:rPr>
          <w:rFonts w:ascii="Times New Roman" w:eastAsia="Calibri" w:hAnsi="Times New Roman" w:cs="Times New Roman"/>
          <w:color w:val="000000"/>
          <w:sz w:val="28"/>
          <w:szCs w:val="28"/>
        </w:rPr>
        <w:t>) вычисляют по формуле:</w:t>
      </w:r>
    </w:p>
    <w:p w:rsidR="004A4FCE" w:rsidRPr="00665F34" w:rsidRDefault="004A4FCE" w:rsidP="002E31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∙250∙P∙G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∙50∙25∙L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∙5∙L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4"/>
        <w:gridCol w:w="563"/>
        <w:gridCol w:w="356"/>
        <w:gridCol w:w="7978"/>
      </w:tblGrid>
      <w:tr w:rsidR="004A4FCE" w:rsidRPr="00FB46D1" w:rsidTr="00FB46D1">
        <w:trPr>
          <w:cantSplit/>
          <w:trHeight w:val="20"/>
        </w:trPr>
        <w:tc>
          <w:tcPr>
            <w:tcW w:w="352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0"/>
                <w:lang w:val="en-GB" w:eastAsia="ru-RU"/>
              </w:rPr>
            </w:pPr>
            <w:r w:rsidRPr="00FB46D1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4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i/>
                <w:sz w:val="28"/>
              </w:rPr>
              <w:t>S</w:t>
            </w:r>
            <w:r w:rsidRPr="00FB46D1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8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FB46D1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 xml:space="preserve">площадь пика </w:t>
            </w:r>
            <w:r w:rsidRPr="00FB4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примесей </w:t>
            </w:r>
            <w:r w:rsidRPr="00FB46D1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FB46D1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испытуемого раствора;</w:t>
            </w:r>
          </w:p>
        </w:tc>
      </w:tr>
      <w:tr w:rsidR="004A4FCE" w:rsidRPr="00FB46D1" w:rsidTr="00FB46D1">
        <w:trPr>
          <w:cantSplit/>
          <w:trHeight w:val="20"/>
        </w:trPr>
        <w:tc>
          <w:tcPr>
            <w:tcW w:w="352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i/>
                <w:sz w:val="28"/>
              </w:rPr>
              <w:t>S</w:t>
            </w:r>
            <w:r w:rsidRPr="00FB46D1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8" w:type="pct"/>
          </w:tcPr>
          <w:p w:rsidR="004A4FCE" w:rsidRPr="00FB46D1" w:rsidRDefault="004A4FCE" w:rsidP="00FB46D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sz w:val="28"/>
              </w:rPr>
              <w:t xml:space="preserve">площадь пика </w:t>
            </w:r>
            <w:r w:rsidRPr="00FB46D1">
              <w:rPr>
                <w:rFonts w:ascii="Times New Roman" w:hAnsi="Times New Roman"/>
                <w:sz w:val="28"/>
                <w:szCs w:val="28"/>
              </w:rPr>
              <w:t>аминофенилмасляной кислоты</w:t>
            </w:r>
            <w:r w:rsidRPr="00FB4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FB46D1">
              <w:rPr>
                <w:rFonts w:ascii="Times New Roman" w:hAnsi="Times New Roman"/>
                <w:sz w:val="28"/>
                <w:szCs w:val="28"/>
              </w:rPr>
              <w:t>аминофенилмасляной кислоты гидрохлорида</w:t>
            </w:r>
            <w:r w:rsidRPr="00FB46D1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B46D1" w:rsidRPr="00FB46D1" w:rsidTr="00FB46D1">
        <w:trPr>
          <w:cantSplit/>
          <w:trHeight w:val="20"/>
        </w:trPr>
        <w:tc>
          <w:tcPr>
            <w:tcW w:w="352" w:type="pct"/>
          </w:tcPr>
          <w:p w:rsidR="00FB46D1" w:rsidRPr="00FB46D1" w:rsidRDefault="00FB46D1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" w:type="pct"/>
          </w:tcPr>
          <w:p w:rsidR="00FB46D1" w:rsidRPr="00FB46D1" w:rsidRDefault="00FB46D1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FB46D1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FB46D1"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FB46D1" w:rsidRPr="00FB46D1" w:rsidRDefault="00FB46D1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FB46D1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4168" w:type="pct"/>
          </w:tcPr>
          <w:p w:rsidR="00FB46D1" w:rsidRPr="00FB46D1" w:rsidRDefault="00FB46D1" w:rsidP="00FB46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FB46D1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навеска содержимого капсул, мг;</w:t>
            </w:r>
          </w:p>
        </w:tc>
      </w:tr>
      <w:tr w:rsidR="004A4FCE" w:rsidRPr="00FB46D1" w:rsidTr="00FB46D1">
        <w:trPr>
          <w:cantSplit/>
          <w:trHeight w:val="20"/>
        </w:trPr>
        <w:tc>
          <w:tcPr>
            <w:tcW w:w="352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FB46D1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8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FB46D1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 xml:space="preserve">навеска стандартного образца </w:t>
            </w:r>
            <w:r w:rsidRPr="00FB46D1">
              <w:rPr>
                <w:rFonts w:ascii="Times New Roman" w:hAnsi="Times New Roman"/>
                <w:sz w:val="28"/>
                <w:szCs w:val="28"/>
              </w:rPr>
              <w:t>аминофенилмасляной кислоты гидрохлорида</w:t>
            </w:r>
            <w:r w:rsidRPr="00FB46D1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 мг;</w:t>
            </w:r>
          </w:p>
        </w:tc>
      </w:tr>
      <w:tr w:rsidR="004A4FCE" w:rsidRPr="00FB46D1" w:rsidTr="00FB46D1">
        <w:trPr>
          <w:cantSplit/>
          <w:trHeight w:val="20"/>
        </w:trPr>
        <w:tc>
          <w:tcPr>
            <w:tcW w:w="352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FB46D1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8" w:type="pct"/>
          </w:tcPr>
          <w:p w:rsidR="004A4FCE" w:rsidRPr="00FB46D1" w:rsidRDefault="004A4FCE" w:rsidP="00FB46D1">
            <w:pPr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FB46D1">
              <w:rPr>
                <w:rFonts w:ascii="Times New Roman" w:hAnsi="Times New Roman"/>
                <w:sz w:val="28"/>
                <w:szCs w:val="28"/>
              </w:rPr>
              <w:t>аминофенилмасляной кислоты гидрохлорида</w:t>
            </w:r>
            <w:r w:rsidRPr="00FB4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 w:rsidRPr="00FB46D1">
              <w:rPr>
                <w:rFonts w:ascii="Times New Roman" w:hAnsi="Times New Roman"/>
                <w:sz w:val="28"/>
                <w:szCs w:val="28"/>
              </w:rPr>
              <w:t>аминофенилмасляной</w:t>
            </w:r>
            <w:proofErr w:type="spellEnd"/>
            <w:r w:rsidRPr="00FB46D1">
              <w:rPr>
                <w:rFonts w:ascii="Times New Roman" w:hAnsi="Times New Roman"/>
                <w:sz w:val="28"/>
                <w:szCs w:val="28"/>
              </w:rPr>
              <w:t xml:space="preserve"> кислоты гидрохлорида</w:t>
            </w:r>
            <w:proofErr w:type="gramStart"/>
            <w:r w:rsidR="00FB46D1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 %;</w:t>
            </w:r>
            <w:proofErr w:type="gramEnd"/>
          </w:p>
        </w:tc>
      </w:tr>
      <w:tr w:rsidR="004A4FCE" w:rsidRPr="00FB46D1" w:rsidTr="00FB46D1">
        <w:trPr>
          <w:cantSplit/>
          <w:trHeight w:val="20"/>
        </w:trPr>
        <w:tc>
          <w:tcPr>
            <w:tcW w:w="352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FB46D1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8" w:type="pct"/>
          </w:tcPr>
          <w:p w:rsidR="004A4FCE" w:rsidRPr="00FB46D1" w:rsidRDefault="009B6CFB" w:rsidP="00FB46D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средняя масса </w:t>
            </w:r>
            <w:r w:rsidR="004F68F2"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содержимого </w:t>
            </w:r>
            <w:r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одной капсулы</w:t>
            </w:r>
            <w:r w:rsidR="004A4FCE"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4A4FCE" w:rsidRPr="00FB46D1" w:rsidTr="00FB46D1">
        <w:trPr>
          <w:cantSplit/>
          <w:trHeight w:val="20"/>
        </w:trPr>
        <w:tc>
          <w:tcPr>
            <w:tcW w:w="352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FB46D1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4A4FCE" w:rsidRPr="00FB46D1" w:rsidRDefault="004A4FCE" w:rsidP="00FB46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B46D1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8" w:type="pct"/>
          </w:tcPr>
          <w:p w:rsidR="004A4FCE" w:rsidRPr="00FB46D1" w:rsidRDefault="004A4FCE" w:rsidP="00FB46D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заявленное количество </w:t>
            </w:r>
            <w:r w:rsidRPr="00FB46D1">
              <w:rPr>
                <w:rFonts w:ascii="Times New Roman" w:hAnsi="Times New Roman"/>
                <w:sz w:val="28"/>
                <w:szCs w:val="28"/>
              </w:rPr>
              <w:t>аминофенилмасляной кислоты гидрохлорида</w:t>
            </w:r>
            <w:r w:rsidR="009B6CFB"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в одной капсуле</w:t>
            </w:r>
            <w:r w:rsidRPr="00FB46D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, мг.</w:t>
            </w:r>
          </w:p>
        </w:tc>
      </w:tr>
    </w:tbl>
    <w:p w:rsidR="004A4FCE" w:rsidRPr="00F036C5" w:rsidRDefault="004A4FCE" w:rsidP="00FB46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036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E13A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</w:p>
    <w:p w:rsidR="004A4FCE" w:rsidRPr="00F036C5" w:rsidRDefault="00A8561C" w:rsidP="00FB46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 любая</w:t>
      </w:r>
      <w:r w:rsidR="004A4FCE"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примесь – не более 0,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</w:t>
      </w:r>
      <w:r w:rsidR="004A4FCE"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%;</w:t>
      </w:r>
    </w:p>
    <w:p w:rsidR="004A4FCE" w:rsidRPr="00E976E4" w:rsidRDefault="004A4FCE" w:rsidP="00FB46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 сумма примесей – не более 0,</w:t>
      </w:r>
      <w:r w:rsidR="00A8561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5</w:t>
      </w:r>
      <w:r w:rsidRPr="00F036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%.</w:t>
      </w:r>
    </w:p>
    <w:p w:rsidR="006F70A4" w:rsidRPr="00CA54B0" w:rsidRDefault="00EB5B68" w:rsidP="00FB46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="00FB46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%).</w:t>
      </w:r>
    </w:p>
    <w:p w:rsidR="00783865" w:rsidRPr="003244ED" w:rsidRDefault="00783865" w:rsidP="00783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324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244ED">
        <w:rPr>
          <w:rFonts w:ascii="Times New Roman" w:hAnsi="Times New Roman"/>
          <w:sz w:val="28"/>
          <w:szCs w:val="28"/>
        </w:rPr>
        <w:t xml:space="preserve"> соответствии с ОФС «Однородность дозирования».</w:t>
      </w:r>
    </w:p>
    <w:p w:rsidR="00783865" w:rsidRDefault="00783865" w:rsidP="00783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3244ED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1E1709" w:rsidRPr="004F57F7" w:rsidRDefault="001E1709" w:rsidP="001E170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4ED">
        <w:rPr>
          <w:rFonts w:ascii="Times New Roman" w:hAnsi="Times New Roman" w:cs="Times New Roman"/>
          <w:sz w:val="28"/>
          <w:szCs w:val="28"/>
        </w:rPr>
        <w:t>Определение</w:t>
      </w:r>
      <w:r w:rsidRPr="001372E4">
        <w:rPr>
          <w:rFonts w:ascii="Times New Roman" w:hAnsi="Times New Roman" w:cs="Times New Roman"/>
          <w:sz w:val="28"/>
          <w:szCs w:val="28"/>
        </w:rPr>
        <w:t xml:space="preserve"> проводят методом спектрофотометрии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E4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Pr="001372E4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 в ультрафиолетовой и видимой областях</w:t>
      </w:r>
      <w:r w:rsidRPr="001372E4">
        <w:rPr>
          <w:rStyle w:val="8"/>
          <w:rFonts w:eastAsiaTheme="minorHAnsi"/>
          <w:color w:val="000000" w:themeColor="text1"/>
          <w:sz w:val="28"/>
          <w:szCs w:val="28"/>
        </w:rPr>
        <w:t>»).</w:t>
      </w:r>
      <w:proofErr w:type="gramEnd"/>
    </w:p>
    <w:p w:rsidR="001E1709" w:rsidRPr="003244ED" w:rsidRDefault="001E1709" w:rsidP="001E17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24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4ED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>
        <w:rPr>
          <w:rFonts w:ascii="Times New Roman" w:hAnsi="Times New Roman"/>
          <w:sz w:val="28"/>
          <w:szCs w:val="28"/>
        </w:rPr>
        <w:t>содержимого капсул</w:t>
      </w:r>
      <w:r w:rsidRPr="003244ED">
        <w:rPr>
          <w:rStyle w:val="8"/>
          <w:rFonts w:eastAsiaTheme="minorHAnsi"/>
          <w:color w:val="000000" w:themeColor="text1"/>
          <w:sz w:val="28"/>
          <w:szCs w:val="28"/>
        </w:rPr>
        <w:t>, соответствующую около 50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83462">
        <w:rPr>
          <w:rFonts w:ascii="Times New Roman" w:hAnsi="Times New Roman" w:cs="Times New Roman"/>
          <w:sz w:val="28"/>
          <w:szCs w:val="28"/>
        </w:rPr>
        <w:t>аминофенилмаслян</w:t>
      </w:r>
      <w:r w:rsidRPr="00DA0D71">
        <w:rPr>
          <w:rFonts w:ascii="Times New Roman" w:hAnsi="Times New Roman" w:cs="Times New Roman"/>
          <w:sz w:val="28"/>
          <w:szCs w:val="28"/>
        </w:rPr>
        <w:t>ой кислоты</w:t>
      </w:r>
      <w:r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3244ED">
        <w:rPr>
          <w:rFonts w:ascii="Times New Roman" w:hAnsi="Times New Roman"/>
          <w:sz w:val="28"/>
          <w:szCs w:val="28"/>
        </w:rPr>
        <w:t>, помещают в мерную колбу вместимостью 100</w:t>
      </w:r>
      <w:r w:rsidR="00FB46D1">
        <w:rPr>
          <w:rFonts w:ascii="Times New Roman" w:hAnsi="Times New Roman"/>
          <w:sz w:val="28"/>
          <w:szCs w:val="28"/>
        </w:rPr>
        <w:t> </w:t>
      </w:r>
      <w:r w:rsidRPr="003244ED">
        <w:rPr>
          <w:rFonts w:ascii="Times New Roman" w:hAnsi="Times New Roman"/>
          <w:sz w:val="28"/>
          <w:szCs w:val="28"/>
        </w:rPr>
        <w:t>мл, прибавляют 80</w:t>
      </w:r>
      <w:r w:rsidR="00FB46D1">
        <w:rPr>
          <w:rFonts w:ascii="Times New Roman" w:hAnsi="Times New Roman"/>
          <w:sz w:val="28"/>
          <w:szCs w:val="28"/>
        </w:rPr>
        <w:t> </w:t>
      </w:r>
      <w:r w:rsidRPr="003244ED">
        <w:rPr>
          <w:rFonts w:ascii="Times New Roman" w:hAnsi="Times New Roman"/>
          <w:sz w:val="28"/>
          <w:szCs w:val="28"/>
        </w:rPr>
        <w:t>мл хлористоводородной кислоты раствора 0,1</w:t>
      </w:r>
      <w:r w:rsidR="00FB46D1">
        <w:rPr>
          <w:rFonts w:ascii="Times New Roman" w:hAnsi="Times New Roman"/>
          <w:sz w:val="28"/>
          <w:szCs w:val="28"/>
        </w:rPr>
        <w:t> </w:t>
      </w:r>
      <w:r w:rsidRPr="003244ED">
        <w:rPr>
          <w:rFonts w:ascii="Times New Roman" w:hAnsi="Times New Roman"/>
          <w:sz w:val="28"/>
          <w:szCs w:val="28"/>
        </w:rPr>
        <w:t>М и встряхивают в течение 10</w:t>
      </w:r>
      <w:r w:rsidR="004C1C34">
        <w:rPr>
          <w:rFonts w:ascii="Times New Roman" w:hAnsi="Times New Roman"/>
          <w:sz w:val="28"/>
          <w:szCs w:val="28"/>
        </w:rPr>
        <w:t> </w:t>
      </w:r>
      <w:r w:rsidRPr="003244ED">
        <w:rPr>
          <w:rFonts w:ascii="Times New Roman" w:hAnsi="Times New Roman"/>
          <w:sz w:val="28"/>
          <w:szCs w:val="28"/>
        </w:rPr>
        <w:t>мин. Доводят объем раствора тем же растворителем до метки, перемешивают и фильтруют</w:t>
      </w:r>
      <w:r w:rsidR="007A4A7C">
        <w:rPr>
          <w:rFonts w:ascii="Times New Roman" w:hAnsi="Times New Roman"/>
          <w:sz w:val="28"/>
          <w:szCs w:val="28"/>
        </w:rPr>
        <w:t xml:space="preserve"> через нейлоновый фильтр с размером пор 0,45 мкм.</w:t>
      </w:r>
      <w:proofErr w:type="gramEnd"/>
    </w:p>
    <w:p w:rsidR="001E1709" w:rsidRPr="003244ED" w:rsidRDefault="001E1709" w:rsidP="001E17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045D4">
        <w:rPr>
          <w:rFonts w:ascii="Times New Roman" w:hAnsi="Times New Roman" w:cs="Times New Roman"/>
          <w:i/>
          <w:sz w:val="28"/>
          <w:szCs w:val="28"/>
        </w:rPr>
        <w:t>аминофенилмасля</w:t>
      </w:r>
      <w:r w:rsidRPr="00B61D64">
        <w:rPr>
          <w:rFonts w:ascii="Times New Roman" w:hAnsi="Times New Roman" w:cs="Times New Roman"/>
          <w:i/>
          <w:sz w:val="28"/>
          <w:szCs w:val="28"/>
        </w:rPr>
        <w:t>ной кислоты гидрохлорида</w:t>
      </w:r>
      <w:r w:rsidRPr="00B61D64">
        <w:rPr>
          <w:rFonts w:ascii="Times New Roman" w:hAnsi="Times New Roman"/>
          <w:i/>
          <w:sz w:val="28"/>
          <w:szCs w:val="28"/>
        </w:rPr>
        <w:t>.</w:t>
      </w:r>
      <w:r w:rsidRPr="003244ED">
        <w:rPr>
          <w:rFonts w:ascii="Times New Roman" w:hAnsi="Times New Roman"/>
          <w:sz w:val="28"/>
          <w:szCs w:val="28"/>
        </w:rPr>
        <w:t xml:space="preserve"> Около 10 мг (точная навеска) стандартного образца аминофенилмасляной кислоты </w:t>
      </w:r>
      <w:r>
        <w:rPr>
          <w:rFonts w:ascii="Times New Roman" w:hAnsi="Times New Roman"/>
          <w:sz w:val="28"/>
          <w:szCs w:val="28"/>
        </w:rPr>
        <w:t xml:space="preserve">гидрохлорида </w:t>
      </w:r>
      <w:r w:rsidRPr="003244ED">
        <w:rPr>
          <w:rFonts w:ascii="Times New Roman" w:hAnsi="Times New Roman"/>
          <w:sz w:val="28"/>
          <w:szCs w:val="28"/>
        </w:rPr>
        <w:t>помещают в мерную колбу вместимостью 20 мл, растворяют в 15 мл хлористоводородной кислоты раствора 0,1 </w:t>
      </w:r>
      <w:r w:rsidR="00575ED1">
        <w:rPr>
          <w:rFonts w:ascii="Times New Roman" w:hAnsi="Times New Roman"/>
          <w:sz w:val="28"/>
          <w:szCs w:val="28"/>
        </w:rPr>
        <w:t>М и</w:t>
      </w:r>
      <w:r w:rsidRPr="003244ED">
        <w:rPr>
          <w:rFonts w:ascii="Times New Roman" w:hAnsi="Times New Roman"/>
          <w:sz w:val="28"/>
          <w:szCs w:val="28"/>
        </w:rPr>
        <w:t xml:space="preserve"> доводят объем раствора тем же растворителем до метки.</w:t>
      </w:r>
    </w:p>
    <w:p w:rsidR="001E1709" w:rsidRPr="003244ED" w:rsidRDefault="001E1709" w:rsidP="001E17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ED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</w:t>
      </w:r>
      <w:r w:rsidRPr="00693D55">
        <w:rPr>
          <w:rFonts w:ascii="Times New Roman" w:hAnsi="Times New Roman"/>
          <w:sz w:val="28"/>
          <w:szCs w:val="28"/>
        </w:rPr>
        <w:t xml:space="preserve">образца </w:t>
      </w:r>
      <w:proofErr w:type="spellStart"/>
      <w:r w:rsidR="00693D55" w:rsidRPr="00693D55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="00693D55" w:rsidRPr="00693D55">
        <w:rPr>
          <w:rFonts w:ascii="Times New Roman" w:hAnsi="Times New Roman"/>
          <w:sz w:val="28"/>
          <w:szCs w:val="28"/>
        </w:rPr>
        <w:t xml:space="preserve"> кислоты гидрохлорида </w:t>
      </w:r>
      <w:r w:rsidRPr="00693D55">
        <w:rPr>
          <w:rFonts w:ascii="Times New Roman" w:hAnsi="Times New Roman"/>
          <w:sz w:val="28"/>
          <w:szCs w:val="28"/>
        </w:rPr>
        <w:t>на спектрофотометре в мак</w:t>
      </w:r>
      <w:r w:rsidRPr="003244ED">
        <w:rPr>
          <w:rFonts w:ascii="Times New Roman" w:hAnsi="Times New Roman"/>
          <w:sz w:val="28"/>
          <w:szCs w:val="28"/>
        </w:rPr>
        <w:t xml:space="preserve">симуме поглощения при длине волны </w:t>
      </w:r>
      <w:r w:rsidR="008F0095">
        <w:rPr>
          <w:rFonts w:ascii="Times New Roman" w:hAnsi="Times New Roman"/>
          <w:sz w:val="28"/>
          <w:szCs w:val="28"/>
        </w:rPr>
        <w:t xml:space="preserve">около </w:t>
      </w:r>
      <w:r w:rsidRPr="003244ED">
        <w:rPr>
          <w:rFonts w:ascii="Times New Roman" w:hAnsi="Times New Roman"/>
          <w:sz w:val="28"/>
          <w:szCs w:val="28"/>
        </w:rPr>
        <w:t xml:space="preserve">257 нм и </w:t>
      </w:r>
      <w:r w:rsidR="008F0095">
        <w:rPr>
          <w:rFonts w:ascii="Times New Roman" w:hAnsi="Times New Roman"/>
          <w:sz w:val="28"/>
          <w:szCs w:val="28"/>
        </w:rPr>
        <w:t xml:space="preserve">точно при </w:t>
      </w:r>
      <w:r w:rsidRPr="003244ED">
        <w:rPr>
          <w:rFonts w:ascii="Times New Roman" w:hAnsi="Times New Roman"/>
          <w:sz w:val="28"/>
          <w:szCs w:val="28"/>
        </w:rPr>
        <w:t>275 нм в кювете с толщиной слоя 1</w:t>
      </w:r>
      <w:r w:rsidR="008F0095">
        <w:rPr>
          <w:rFonts w:ascii="Times New Roman" w:hAnsi="Times New Roman"/>
          <w:sz w:val="28"/>
          <w:szCs w:val="28"/>
        </w:rPr>
        <w:t> </w:t>
      </w:r>
      <w:r w:rsidRPr="003244ED">
        <w:rPr>
          <w:rFonts w:ascii="Times New Roman" w:hAnsi="Times New Roman"/>
          <w:sz w:val="28"/>
          <w:szCs w:val="28"/>
        </w:rPr>
        <w:t>см. В качестве раствора сравнения используют хлористоводородной кислоты раствор 0,1 М.</w:t>
      </w:r>
    </w:p>
    <w:p w:rsidR="001E1709" w:rsidRPr="003244ED" w:rsidRDefault="001E1709" w:rsidP="001E17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4ED">
        <w:rPr>
          <w:rFonts w:ascii="Times New Roman" w:hAnsi="Times New Roman"/>
          <w:sz w:val="28"/>
          <w:szCs w:val="28"/>
        </w:rPr>
        <w:t xml:space="preserve">Содержание аминофенилмасляной кислоты гидрохлорида </w:t>
      </w:r>
      <w:r w:rsidRPr="003244ED">
        <w:rPr>
          <w:rFonts w:ascii="Times New Roman" w:hAnsi="Times New Roman" w:cs="Times New Roman"/>
          <w:sz w:val="28"/>
          <w:szCs w:val="28"/>
        </w:rPr>
        <w:t>C</w:t>
      </w:r>
      <w:r w:rsidRPr="003244E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244ED">
        <w:rPr>
          <w:rFonts w:ascii="Times New Roman" w:hAnsi="Times New Roman" w:cs="Times New Roman"/>
          <w:sz w:val="28"/>
          <w:szCs w:val="28"/>
        </w:rPr>
        <w:t>H</w:t>
      </w:r>
      <w:r w:rsidRPr="003244ED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3244ED">
        <w:rPr>
          <w:rFonts w:ascii="Times New Roman" w:hAnsi="Times New Roman" w:cs="Times New Roman"/>
          <w:sz w:val="28"/>
          <w:szCs w:val="28"/>
        </w:rPr>
        <w:t>NO</w:t>
      </w:r>
      <w:r w:rsidRPr="003244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63CB">
        <w:rPr>
          <w:rFonts w:ascii="Times New Roman" w:hAnsi="Times New Roman" w:cs="Times New Roman"/>
          <w:sz w:val="28"/>
          <w:szCs w:val="28"/>
        </w:rPr>
        <w:t>·HCl в препарате</w:t>
      </w:r>
      <w:r w:rsidRPr="003244ED"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</w:t>
      </w:r>
      <w:r w:rsidRPr="003244ED">
        <w:rPr>
          <w:rFonts w:ascii="Times New Roman" w:hAnsi="Times New Roman" w:cs="Times New Roman"/>
          <w:i/>
          <w:sz w:val="28"/>
          <w:szCs w:val="28"/>
        </w:rPr>
        <w:t>Х</w:t>
      </w:r>
      <w:r w:rsidR="00693D5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E1709" w:rsidRPr="003244ED" w:rsidRDefault="001E1709" w:rsidP="001E17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∆A∙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∙P∙G∙100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∙20∙L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∆A∙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∙P∙G∙5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42"/>
        <w:gridCol w:w="374"/>
        <w:gridCol w:w="7957"/>
      </w:tblGrid>
      <w:tr w:rsidR="00985B80" w:rsidRPr="00985B80" w:rsidTr="00693D55">
        <w:tc>
          <w:tcPr>
            <w:tcW w:w="333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Δ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</w:p>
        </w:tc>
        <w:tc>
          <w:tcPr>
            <w:tcW w:w="222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разность оптических плотностей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, определённых при длинах волн 257 и 275 нм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85B80" w:rsidRPr="00985B80" w:rsidTr="00693D55">
        <w:tc>
          <w:tcPr>
            <w:tcW w:w="333" w:type="pct"/>
          </w:tcPr>
          <w:p w:rsidR="00985B80" w:rsidRPr="00985B80" w:rsidRDefault="00985B80" w:rsidP="00693D55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5B80" w:rsidRPr="00985B80" w:rsidRDefault="00985B80" w:rsidP="00693D55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Δ</w:t>
            </w: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85B8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985B80" w:rsidRPr="00985B80" w:rsidRDefault="00985B80" w:rsidP="00693D55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5B80" w:rsidRPr="00985B80" w:rsidRDefault="00985B80" w:rsidP="00693D55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разность оптических плотностей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аминофенилмасляной кислоты гидрохлорида, определённых при длинах волн 257 и 275 нм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85B80" w:rsidRPr="00985B80" w:rsidTr="00693D55">
        <w:tc>
          <w:tcPr>
            <w:tcW w:w="333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5B80" w:rsidRPr="00A62159" w:rsidRDefault="00A62159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985B80" w:rsidRPr="00985B80" w:rsidTr="00693D55">
        <w:tc>
          <w:tcPr>
            <w:tcW w:w="333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85B8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30671">
              <w:rPr>
                <w:rStyle w:val="8"/>
                <w:rFonts w:eastAsia="Calibri"/>
                <w:sz w:val="28"/>
                <w:szCs w:val="28"/>
              </w:rPr>
              <w:t>аминофенилмасляной кислоты гидрохлорида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85B80" w:rsidRPr="00985B80" w:rsidTr="00693D55">
        <w:tc>
          <w:tcPr>
            <w:tcW w:w="333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791A6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аминофенилмасляной кислоты гидрохлорида</w:t>
            </w:r>
            <w:r w:rsidRPr="00985B8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791A6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аминофенилмасляной кислоты гидрохлорида</w:t>
            </w:r>
            <w:proofErr w:type="gramStart"/>
            <w:r w:rsidRPr="00985B8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85B80" w:rsidRPr="00985B80" w:rsidTr="00693D55">
        <w:tc>
          <w:tcPr>
            <w:tcW w:w="333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5B80" w:rsidRPr="00985B80" w:rsidRDefault="004F68F2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985B80" w:rsidRPr="00985B80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985B80" w:rsidRPr="00985B80" w:rsidTr="00693D55">
        <w:tc>
          <w:tcPr>
            <w:tcW w:w="333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5B80" w:rsidRPr="00985B80" w:rsidRDefault="00985B80" w:rsidP="00693D5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85B80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925437">
              <w:rPr>
                <w:rStyle w:val="8"/>
                <w:rFonts w:eastAsia="Calibri"/>
                <w:sz w:val="28"/>
                <w:szCs w:val="28"/>
              </w:rPr>
              <w:t xml:space="preserve"> аминофенилмасляной кислоты гидрохлорида в одной </w:t>
            </w:r>
            <w:r w:rsidRPr="00985B80">
              <w:rPr>
                <w:rStyle w:val="8"/>
                <w:rFonts w:eastAsia="Calibri"/>
                <w:sz w:val="28"/>
                <w:szCs w:val="28"/>
              </w:rPr>
              <w:t>капсуле, мг.</w:t>
            </w:r>
          </w:p>
        </w:tc>
      </w:tr>
    </w:tbl>
    <w:p w:rsidR="000D4BE8" w:rsidRPr="00C9679D" w:rsidRDefault="00207600" w:rsidP="00693D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В защищённом от света месте.</w:t>
      </w:r>
    </w:p>
    <w:sectPr w:rsidR="000D4BE8" w:rsidRPr="00C9679D" w:rsidSect="008B138F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D1" w:rsidRDefault="00FB46D1" w:rsidP="0030368B">
      <w:pPr>
        <w:spacing w:after="0" w:line="240" w:lineRule="auto"/>
      </w:pPr>
      <w:r>
        <w:separator/>
      </w:r>
    </w:p>
  </w:endnote>
  <w:endnote w:type="continuationSeparator" w:id="0">
    <w:p w:rsidR="00FB46D1" w:rsidRDefault="00FB46D1" w:rsidP="0030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6D1" w:rsidRPr="00455C15" w:rsidRDefault="002C1041" w:rsidP="00455C1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5C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46D1" w:rsidRPr="00455C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5C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6C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5C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D1" w:rsidRDefault="00FB46D1" w:rsidP="0030368B">
      <w:pPr>
        <w:spacing w:after="0" w:line="240" w:lineRule="auto"/>
      </w:pPr>
      <w:r>
        <w:separator/>
      </w:r>
    </w:p>
  </w:footnote>
  <w:footnote w:type="continuationSeparator" w:id="0">
    <w:p w:rsidR="00FB46D1" w:rsidRDefault="00FB46D1" w:rsidP="0030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9D"/>
    <w:rsid w:val="00000223"/>
    <w:rsid w:val="000008F5"/>
    <w:rsid w:val="000264F2"/>
    <w:rsid w:val="0003261A"/>
    <w:rsid w:val="00037946"/>
    <w:rsid w:val="000A7F5F"/>
    <w:rsid w:val="000B2C1A"/>
    <w:rsid w:val="000D4BE8"/>
    <w:rsid w:val="00127848"/>
    <w:rsid w:val="0014015E"/>
    <w:rsid w:val="0014104C"/>
    <w:rsid w:val="00155871"/>
    <w:rsid w:val="001631E4"/>
    <w:rsid w:val="00174595"/>
    <w:rsid w:val="001B5EC4"/>
    <w:rsid w:val="001D2376"/>
    <w:rsid w:val="001D7FB8"/>
    <w:rsid w:val="001E1709"/>
    <w:rsid w:val="001E18A2"/>
    <w:rsid w:val="00207600"/>
    <w:rsid w:val="00226CA8"/>
    <w:rsid w:val="00230671"/>
    <w:rsid w:val="00287E0C"/>
    <w:rsid w:val="002978AA"/>
    <w:rsid w:val="002C1041"/>
    <w:rsid w:val="002E310D"/>
    <w:rsid w:val="002F03A6"/>
    <w:rsid w:val="0030368B"/>
    <w:rsid w:val="00314EF2"/>
    <w:rsid w:val="00322FB4"/>
    <w:rsid w:val="00344A95"/>
    <w:rsid w:val="00361EA0"/>
    <w:rsid w:val="00394C48"/>
    <w:rsid w:val="00455C15"/>
    <w:rsid w:val="00490BAA"/>
    <w:rsid w:val="004A4FCE"/>
    <w:rsid w:val="004C1C34"/>
    <w:rsid w:val="004C7EEF"/>
    <w:rsid w:val="004F68F2"/>
    <w:rsid w:val="00524E12"/>
    <w:rsid w:val="005369F7"/>
    <w:rsid w:val="00551EEC"/>
    <w:rsid w:val="0056596D"/>
    <w:rsid w:val="00575ED1"/>
    <w:rsid w:val="005860DE"/>
    <w:rsid w:val="005B030C"/>
    <w:rsid w:val="005F5ED5"/>
    <w:rsid w:val="00605145"/>
    <w:rsid w:val="00633342"/>
    <w:rsid w:val="00693D55"/>
    <w:rsid w:val="006A5713"/>
    <w:rsid w:val="006F5780"/>
    <w:rsid w:val="006F70A4"/>
    <w:rsid w:val="00745062"/>
    <w:rsid w:val="0076240E"/>
    <w:rsid w:val="007822A4"/>
    <w:rsid w:val="00783865"/>
    <w:rsid w:val="00787E26"/>
    <w:rsid w:val="00791A68"/>
    <w:rsid w:val="007A4A7C"/>
    <w:rsid w:val="007A5856"/>
    <w:rsid w:val="007F4EA0"/>
    <w:rsid w:val="007F63C5"/>
    <w:rsid w:val="00834EF0"/>
    <w:rsid w:val="008409DA"/>
    <w:rsid w:val="0085203F"/>
    <w:rsid w:val="008B138F"/>
    <w:rsid w:val="008B3203"/>
    <w:rsid w:val="008F0095"/>
    <w:rsid w:val="008F0B15"/>
    <w:rsid w:val="009010A1"/>
    <w:rsid w:val="00906FBF"/>
    <w:rsid w:val="00925437"/>
    <w:rsid w:val="00930717"/>
    <w:rsid w:val="00953018"/>
    <w:rsid w:val="00985B80"/>
    <w:rsid w:val="009B6CFB"/>
    <w:rsid w:val="009D4CAA"/>
    <w:rsid w:val="009E5945"/>
    <w:rsid w:val="009F6BF4"/>
    <w:rsid w:val="00A00380"/>
    <w:rsid w:val="00A61D03"/>
    <w:rsid w:val="00A62159"/>
    <w:rsid w:val="00A82731"/>
    <w:rsid w:val="00A83462"/>
    <w:rsid w:val="00A8561C"/>
    <w:rsid w:val="00AC6C54"/>
    <w:rsid w:val="00AC730B"/>
    <w:rsid w:val="00AE7260"/>
    <w:rsid w:val="00B03F65"/>
    <w:rsid w:val="00B32501"/>
    <w:rsid w:val="00B72B26"/>
    <w:rsid w:val="00BA1271"/>
    <w:rsid w:val="00BA18E9"/>
    <w:rsid w:val="00BC6B87"/>
    <w:rsid w:val="00BD6F7A"/>
    <w:rsid w:val="00BE1290"/>
    <w:rsid w:val="00C12622"/>
    <w:rsid w:val="00C1478C"/>
    <w:rsid w:val="00C375ED"/>
    <w:rsid w:val="00C76947"/>
    <w:rsid w:val="00C82BE5"/>
    <w:rsid w:val="00C963CB"/>
    <w:rsid w:val="00C9679D"/>
    <w:rsid w:val="00C97D42"/>
    <w:rsid w:val="00CA2A6F"/>
    <w:rsid w:val="00CA3CC1"/>
    <w:rsid w:val="00CA4543"/>
    <w:rsid w:val="00CB4AC4"/>
    <w:rsid w:val="00D045D4"/>
    <w:rsid w:val="00D05017"/>
    <w:rsid w:val="00D07BAC"/>
    <w:rsid w:val="00D1148B"/>
    <w:rsid w:val="00D31116"/>
    <w:rsid w:val="00D53847"/>
    <w:rsid w:val="00D71A95"/>
    <w:rsid w:val="00D87F52"/>
    <w:rsid w:val="00D94942"/>
    <w:rsid w:val="00DA26E0"/>
    <w:rsid w:val="00DA2AFE"/>
    <w:rsid w:val="00DC738F"/>
    <w:rsid w:val="00DD08D8"/>
    <w:rsid w:val="00DF6EF1"/>
    <w:rsid w:val="00E13AD8"/>
    <w:rsid w:val="00E6117A"/>
    <w:rsid w:val="00EB5B68"/>
    <w:rsid w:val="00F6489F"/>
    <w:rsid w:val="00F64D25"/>
    <w:rsid w:val="00FA0754"/>
    <w:rsid w:val="00FA2837"/>
    <w:rsid w:val="00FA65B6"/>
    <w:rsid w:val="00FB30FC"/>
    <w:rsid w:val="00FB46D1"/>
    <w:rsid w:val="00FC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79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79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9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967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C9679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C967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9679D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9679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C9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0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368B"/>
  </w:style>
  <w:style w:type="paragraph" w:styleId="ab">
    <w:name w:val="footer"/>
    <w:basedOn w:val="a"/>
    <w:link w:val="ac"/>
    <w:uiPriority w:val="99"/>
    <w:unhideWhenUsed/>
    <w:rsid w:val="0030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68B"/>
  </w:style>
  <w:style w:type="paragraph" w:styleId="ad">
    <w:name w:val="Balloon Text"/>
    <w:basedOn w:val="a"/>
    <w:link w:val="ae"/>
    <w:uiPriority w:val="99"/>
    <w:semiHidden/>
    <w:unhideWhenUsed/>
    <w:rsid w:val="006F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70A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278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78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78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8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7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2020-03-27T07:09:00Z</dcterms:created>
  <dcterms:modified xsi:type="dcterms:W3CDTF">2020-05-06T09:23:00Z</dcterms:modified>
</cp:coreProperties>
</file>