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11" w:rsidRPr="00F604D6" w:rsidRDefault="00981911" w:rsidP="0098191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81911" w:rsidRPr="00F604D6" w:rsidRDefault="00981911" w:rsidP="009819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81911" w:rsidRPr="00F604D6" w:rsidRDefault="00981911" w:rsidP="009819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81911" w:rsidRDefault="00981911" w:rsidP="0098191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81911" w:rsidRPr="00231C17" w:rsidRDefault="00981911" w:rsidP="0098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81911" w:rsidTr="0086638B">
        <w:tc>
          <w:tcPr>
            <w:tcW w:w="9356" w:type="dxa"/>
          </w:tcPr>
          <w:p w:rsidR="00981911" w:rsidRDefault="00981911" w:rsidP="0086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911" w:rsidRDefault="00981911" w:rsidP="009819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981911" w:rsidRPr="00F57AED" w:rsidTr="008E488C">
        <w:tc>
          <w:tcPr>
            <w:tcW w:w="5920" w:type="dxa"/>
          </w:tcPr>
          <w:p w:rsidR="00981911" w:rsidRPr="00121CB3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Альфакальцидол, капли для приёма внутрь </w:t>
            </w:r>
            <w:r w:rsidR="00893198">
              <w:rPr>
                <w:rFonts w:ascii="Times New Roman" w:hAnsi="Times New Roman" w:cs="Times New Roman"/>
                <w:b/>
                <w:sz w:val="28"/>
                <w:szCs w:val="28"/>
              </w:rPr>
              <w:t>масляные</w:t>
            </w:r>
          </w:p>
        </w:tc>
        <w:tc>
          <w:tcPr>
            <w:tcW w:w="284" w:type="dxa"/>
          </w:tcPr>
          <w:p w:rsidR="00981911" w:rsidRPr="00121CB3" w:rsidRDefault="00981911" w:rsidP="000F1F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81911" w:rsidRPr="00F57AED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81911" w:rsidRPr="00121CB3" w:rsidTr="008E488C">
        <w:tc>
          <w:tcPr>
            <w:tcW w:w="5920" w:type="dxa"/>
          </w:tcPr>
          <w:p w:rsidR="00981911" w:rsidRPr="00121CB3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Альфакальцидол, капли для приёма внутрь </w:t>
            </w:r>
            <w:r w:rsidR="00893198">
              <w:rPr>
                <w:rFonts w:ascii="Times New Roman" w:hAnsi="Times New Roman" w:cs="Times New Roman"/>
                <w:b/>
                <w:sz w:val="28"/>
                <w:szCs w:val="28"/>
              </w:rPr>
              <w:t>масляные</w:t>
            </w:r>
          </w:p>
        </w:tc>
        <w:tc>
          <w:tcPr>
            <w:tcW w:w="284" w:type="dxa"/>
          </w:tcPr>
          <w:p w:rsidR="00981911" w:rsidRPr="00121CB3" w:rsidRDefault="00981911" w:rsidP="000F1F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81911" w:rsidRPr="00121CB3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911" w:rsidRPr="004272B5" w:rsidTr="008E488C">
        <w:tc>
          <w:tcPr>
            <w:tcW w:w="5920" w:type="dxa"/>
          </w:tcPr>
          <w:p w:rsidR="00981911" w:rsidRPr="00C3204B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Alfacalcidoli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231C" w:rsidRPr="00AD2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peroralem</w:t>
            </w:r>
            <w:proofErr w:type="spellEnd"/>
            <w:r w:rsidR="00AD231C" w:rsidRPr="00AD2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oleosae</w:t>
            </w:r>
            <w:proofErr w:type="spellEnd"/>
          </w:p>
        </w:tc>
        <w:tc>
          <w:tcPr>
            <w:tcW w:w="284" w:type="dxa"/>
          </w:tcPr>
          <w:p w:rsidR="00981911" w:rsidRPr="004272B5" w:rsidRDefault="00981911" w:rsidP="000F1F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981911" w:rsidRPr="00981911" w:rsidRDefault="00981911" w:rsidP="000F1F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42-2985-97</w:t>
            </w:r>
          </w:p>
        </w:tc>
      </w:tr>
    </w:tbl>
    <w:p w:rsidR="00981911" w:rsidRPr="004272B5" w:rsidRDefault="00981911" w:rsidP="009819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81911" w:rsidRPr="004272B5" w:rsidTr="0086638B">
        <w:tc>
          <w:tcPr>
            <w:tcW w:w="9356" w:type="dxa"/>
          </w:tcPr>
          <w:p w:rsidR="00981911" w:rsidRPr="004272B5" w:rsidRDefault="00981911" w:rsidP="00866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1911" w:rsidRPr="000F1F1D" w:rsidRDefault="00981911" w:rsidP="00981911">
      <w:pPr>
        <w:pStyle w:val="a5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185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</w:t>
      </w:r>
      <w:r w:rsidRPr="00EF18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185F">
        <w:rPr>
          <w:rFonts w:ascii="Times New Roman" w:hAnsi="Times New Roman"/>
          <w:sz w:val="28"/>
          <w:szCs w:val="28"/>
        </w:rPr>
        <w:t xml:space="preserve">препарат </w:t>
      </w:r>
      <w:r w:rsidR="00974FEB">
        <w:rPr>
          <w:rFonts w:ascii="Times New Roman" w:hAnsi="Times New Roman"/>
          <w:sz w:val="28"/>
          <w:szCs w:val="28"/>
        </w:rPr>
        <w:t>альфакальцидол</w:t>
      </w:r>
      <w:r>
        <w:rPr>
          <w:rFonts w:ascii="Times New Roman" w:hAnsi="Times New Roman"/>
          <w:sz w:val="28"/>
          <w:szCs w:val="28"/>
        </w:rPr>
        <w:t xml:space="preserve">, </w:t>
      </w:r>
      <w:r w:rsidR="00974FEB">
        <w:rPr>
          <w:rFonts w:ascii="Times New Roman" w:hAnsi="Times New Roman"/>
          <w:sz w:val="28"/>
          <w:szCs w:val="28"/>
        </w:rPr>
        <w:t xml:space="preserve">капли </w:t>
      </w:r>
      <w:r>
        <w:rPr>
          <w:rFonts w:ascii="Times New Roman" w:hAnsi="Times New Roman"/>
          <w:sz w:val="28"/>
          <w:szCs w:val="28"/>
        </w:rPr>
        <w:t>для приёма внутрь</w:t>
      </w:r>
      <w:r w:rsidR="00893198">
        <w:rPr>
          <w:rFonts w:ascii="Times New Roman" w:hAnsi="Times New Roman"/>
          <w:sz w:val="28"/>
          <w:szCs w:val="28"/>
        </w:rPr>
        <w:t xml:space="preserve"> масляные</w:t>
      </w:r>
      <w:r w:rsidRPr="00EF185F">
        <w:rPr>
          <w:rFonts w:ascii="Times New Roman" w:hAnsi="Times New Roman"/>
          <w:sz w:val="28"/>
          <w:szCs w:val="28"/>
        </w:rPr>
        <w:t xml:space="preserve">. </w:t>
      </w:r>
      <w:r w:rsidR="004F5B48">
        <w:rPr>
          <w:rFonts w:ascii="Times New Roman" w:hAnsi="Times New Roman"/>
          <w:sz w:val="28"/>
          <w:szCs w:val="28"/>
        </w:rPr>
        <w:t xml:space="preserve">Препарат представляет собой раствор альфакальцидола в подходящем растительном масле. </w:t>
      </w:r>
      <w:r w:rsidRPr="00EF185F">
        <w:rPr>
          <w:rFonts w:ascii="Times New Roman" w:hAnsi="Times New Roman"/>
          <w:sz w:val="28"/>
          <w:szCs w:val="28"/>
        </w:rPr>
        <w:t>Препарат должен соответствоват</w:t>
      </w:r>
      <w:r w:rsidR="00B40685">
        <w:rPr>
          <w:rFonts w:ascii="Times New Roman" w:hAnsi="Times New Roman"/>
          <w:sz w:val="28"/>
          <w:szCs w:val="28"/>
        </w:rPr>
        <w:t>ь требованиям ОФС «Капли</w:t>
      </w:r>
      <w:r w:rsidRPr="00EF185F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981911" w:rsidRDefault="00981911" w:rsidP="0098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6A4E34">
        <w:rPr>
          <w:rFonts w:ascii="Times New Roman" w:hAnsi="Times New Roman" w:cs="Times New Roman"/>
          <w:sz w:val="28"/>
          <w:szCs w:val="28"/>
        </w:rPr>
        <w:t xml:space="preserve"> не менее 84,5 % и не более 11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4E3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 % от заявленного к</w:t>
      </w:r>
      <w:r w:rsidR="006A4E34">
        <w:rPr>
          <w:rFonts w:ascii="Times New Roman" w:hAnsi="Times New Roman" w:cs="Times New Roman"/>
          <w:sz w:val="28"/>
          <w:szCs w:val="28"/>
        </w:rPr>
        <w:t>оличества альфакальцидола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34" w:rsidRPr="004F7742">
        <w:rPr>
          <w:rFonts w:ascii="Times New Roman" w:hAnsi="Times New Roman" w:cs="Times New Roman"/>
          <w:sz w:val="28"/>
          <w:lang w:val="en-US"/>
        </w:rPr>
        <w:t>C</w:t>
      </w:r>
      <w:r w:rsidR="006A4E34" w:rsidRPr="002D460B">
        <w:rPr>
          <w:rFonts w:ascii="Times New Roman" w:hAnsi="Times New Roman" w:cs="Times New Roman"/>
          <w:sz w:val="28"/>
          <w:vertAlign w:val="subscript"/>
        </w:rPr>
        <w:t>27</w:t>
      </w:r>
      <w:r w:rsidR="006A4E34" w:rsidRPr="004F7742">
        <w:rPr>
          <w:rFonts w:ascii="Times New Roman" w:hAnsi="Times New Roman" w:cs="Times New Roman"/>
          <w:sz w:val="28"/>
          <w:lang w:val="en-US"/>
        </w:rPr>
        <w:t>H</w:t>
      </w:r>
      <w:r w:rsidR="006A4E34" w:rsidRPr="002D460B">
        <w:rPr>
          <w:rFonts w:ascii="Times New Roman" w:hAnsi="Times New Roman" w:cs="Times New Roman"/>
          <w:sz w:val="28"/>
          <w:vertAlign w:val="subscript"/>
        </w:rPr>
        <w:t>44</w:t>
      </w:r>
      <w:r w:rsidR="006A4E34" w:rsidRPr="004F7742">
        <w:rPr>
          <w:rFonts w:ascii="Times New Roman" w:hAnsi="Times New Roman" w:cs="Times New Roman"/>
          <w:sz w:val="28"/>
          <w:lang w:val="en-US"/>
        </w:rPr>
        <w:t>O</w:t>
      </w:r>
      <w:r w:rsidR="006A4E34" w:rsidRPr="002D460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911" w:rsidRDefault="00981911" w:rsidP="00981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1D" w:rsidRDefault="00981911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D460B">
        <w:rPr>
          <w:rFonts w:ascii="Times New Roman" w:hAnsi="Times New Roman" w:cs="Times New Roman"/>
          <w:sz w:val="28"/>
          <w:szCs w:val="28"/>
        </w:rPr>
        <w:t xml:space="preserve"> Прозрачная маслянистая </w:t>
      </w:r>
      <w:r>
        <w:rPr>
          <w:rFonts w:ascii="Times New Roman" w:hAnsi="Times New Roman" w:cs="Times New Roman"/>
          <w:sz w:val="28"/>
          <w:szCs w:val="28"/>
        </w:rPr>
        <w:t>жидкость</w:t>
      </w:r>
      <w:r w:rsidR="00107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7527">
        <w:rPr>
          <w:rFonts w:ascii="Times New Roman" w:hAnsi="Times New Roman" w:cs="Times New Roman"/>
          <w:sz w:val="28"/>
          <w:szCs w:val="28"/>
        </w:rPr>
        <w:t xml:space="preserve"> светло-жёлтого до жё</w:t>
      </w:r>
      <w:r w:rsidR="002D460B">
        <w:rPr>
          <w:rFonts w:ascii="Times New Roman" w:hAnsi="Times New Roman" w:cs="Times New Roman"/>
          <w:sz w:val="28"/>
          <w:szCs w:val="28"/>
        </w:rPr>
        <w:t>лтого цвета.</w:t>
      </w:r>
    </w:p>
    <w:p w:rsidR="007311F9" w:rsidRDefault="007311F9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альфакальцидола на хроматограмме </w:t>
      </w:r>
      <w:r w:rsidR="00AD231C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>
        <w:rPr>
          <w:rFonts w:ascii="Times New Roman" w:hAnsi="Times New Roman" w:cs="Times New Roman"/>
          <w:sz w:val="28"/>
          <w:szCs w:val="28"/>
        </w:rPr>
        <w:t>раствора (раздел «Количественное определение»).</w:t>
      </w:r>
    </w:p>
    <w:p w:rsidR="00B14A49" w:rsidRDefault="00B14A49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Плотность.</w:t>
      </w:r>
      <w:r w:rsidR="002B46EB">
        <w:rPr>
          <w:rFonts w:ascii="Times New Roman" w:hAnsi="Times New Roman" w:cs="Times New Roman"/>
          <w:sz w:val="28"/>
          <w:szCs w:val="28"/>
        </w:rPr>
        <w:t xml:space="preserve"> </w:t>
      </w:r>
      <w:r w:rsidR="00A35728" w:rsidRPr="00A35728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«Плотность»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49" w:rsidRDefault="00B14A49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Кислотное число.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28" w:rsidRPr="00A35728">
        <w:rPr>
          <w:rFonts w:ascii="Times New Roman" w:hAnsi="Times New Roman" w:cs="Times New Roman"/>
          <w:sz w:val="28"/>
          <w:szCs w:val="28"/>
        </w:rPr>
        <w:t>В соответствии с ОФС «Кислотное число»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EFC" w:rsidRDefault="00FF3EFC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Перекисное число.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28" w:rsidRPr="00A357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ОФС «Перекисное число»</w:t>
      </w:r>
      <w:r w:rsidR="00E64F89">
        <w:rPr>
          <w:rFonts w:ascii="Times New Roman" w:hAnsi="Times New Roman" w:cs="Times New Roman"/>
          <w:sz w:val="28"/>
          <w:szCs w:val="28"/>
        </w:rPr>
        <w:t>.</w:t>
      </w:r>
    </w:p>
    <w:p w:rsidR="001E3A0C" w:rsidRDefault="001E3A0C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«Масса (объём) содержимого упаковки».</w:t>
      </w:r>
    </w:p>
    <w:p w:rsidR="00EB7588" w:rsidRPr="00EB7588" w:rsidRDefault="00EB7588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Доза и 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r w:rsidR="00073A5A">
        <w:rPr>
          <w:rFonts w:ascii="Times New Roman" w:hAnsi="Times New Roman" w:cs="Times New Roman"/>
          <w:sz w:val="28"/>
          <w:szCs w:val="28"/>
        </w:rPr>
        <w:t>Капли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2F59" w:rsidRDefault="001C2F59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A65C0" w:rsidRDefault="00B21639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23E5A" w:rsidRDefault="008E488C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1C">
        <w:rPr>
          <w:rFonts w:ascii="Times New Roman" w:hAnsi="Times New Roman" w:cs="Times New Roman"/>
          <w:sz w:val="28"/>
          <w:szCs w:val="28"/>
        </w:rPr>
        <w:t>Все растворы</w:t>
      </w:r>
      <w:r w:rsidR="00323E5A" w:rsidRPr="00AD231C">
        <w:rPr>
          <w:rFonts w:ascii="Times New Roman" w:hAnsi="Times New Roman" w:cs="Times New Roman"/>
          <w:sz w:val="28"/>
          <w:szCs w:val="28"/>
        </w:rPr>
        <w:t xml:space="preserve"> защищают от света.</w:t>
      </w:r>
    </w:p>
    <w:p w:rsidR="005631DF" w:rsidRDefault="005631DF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2-Пропанол</w:t>
      </w:r>
      <w:r w:rsidRPr="003D0342">
        <w:rPr>
          <w:rFonts w:ascii="Times New Roman" w:hAnsi="Times New Roman" w:cs="Times New Roman"/>
          <w:sz w:val="28"/>
          <w:szCs w:val="28"/>
        </w:rPr>
        <w:t>—</w:t>
      </w:r>
      <w:r w:rsidR="00346106">
        <w:rPr>
          <w:rFonts w:ascii="Times New Roman" w:hAnsi="Times New Roman" w:cs="Times New Roman"/>
          <w:sz w:val="28"/>
          <w:szCs w:val="28"/>
        </w:rPr>
        <w:t>гексан 80:92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86638B" w:rsidRDefault="0086638B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препа</w:t>
      </w:r>
      <w:r w:rsidR="006820EB">
        <w:rPr>
          <w:rFonts w:ascii="Times New Roman" w:hAnsi="Times New Roman" w:cs="Times New Roman"/>
          <w:sz w:val="28"/>
          <w:szCs w:val="28"/>
        </w:rPr>
        <w:t xml:space="preserve">рата, соответствующую около </w:t>
      </w:r>
      <w:r w:rsidR="00323E5A" w:rsidRPr="00AD231C">
        <w:rPr>
          <w:rFonts w:ascii="Times New Roman" w:hAnsi="Times New Roman" w:cs="Times New Roman"/>
          <w:sz w:val="28"/>
          <w:szCs w:val="28"/>
        </w:rPr>
        <w:t>50</w:t>
      </w:r>
      <w:r w:rsidR="00ED7D3D" w:rsidRPr="00AD231C">
        <w:rPr>
          <w:rFonts w:ascii="Times New Roman" w:hAnsi="Times New Roman" w:cs="Times New Roman"/>
          <w:sz w:val="28"/>
          <w:szCs w:val="28"/>
        </w:rPr>
        <w:t> </w:t>
      </w:r>
      <w:r w:rsidRPr="00AD231C">
        <w:rPr>
          <w:rFonts w:ascii="Times New Roman" w:hAnsi="Times New Roman" w:cs="Times New Roman"/>
          <w:sz w:val="28"/>
          <w:szCs w:val="28"/>
        </w:rPr>
        <w:t>м</w:t>
      </w:r>
      <w:r w:rsidR="00323E5A" w:rsidRPr="00AD231C">
        <w:rPr>
          <w:rFonts w:ascii="Times New Roman" w:hAnsi="Times New Roman" w:cs="Times New Roman"/>
          <w:sz w:val="28"/>
          <w:szCs w:val="28"/>
        </w:rPr>
        <w:t>к</w:t>
      </w:r>
      <w:r w:rsidRPr="00AD23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альфакальцидола, помещают в мерную колбу вмес</w:t>
      </w:r>
      <w:r w:rsidR="00323E5A">
        <w:rPr>
          <w:rFonts w:ascii="Times New Roman" w:hAnsi="Times New Roman" w:cs="Times New Roman"/>
          <w:sz w:val="28"/>
          <w:szCs w:val="28"/>
        </w:rPr>
        <w:t>тимостью 25 мл, растворяют в 15 </w:t>
      </w:r>
      <w:r>
        <w:rPr>
          <w:rFonts w:ascii="Times New Roman" w:hAnsi="Times New Roman" w:cs="Times New Roman"/>
          <w:sz w:val="28"/>
          <w:szCs w:val="28"/>
        </w:rPr>
        <w:t>мл ПФ и доводят объём раствора тем же растворителем до метки.</w:t>
      </w:r>
    </w:p>
    <w:p w:rsidR="00ED7D3D" w:rsidRDefault="0086638B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альфакальцидола.</w:t>
      </w:r>
      <w:r w:rsidR="00AA58C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ED7D3D">
        <w:rPr>
          <w:rFonts w:ascii="Times New Roman" w:hAnsi="Times New Roman" w:cs="Times New Roman"/>
          <w:sz w:val="28"/>
          <w:szCs w:val="28"/>
        </w:rPr>
        <w:t>10</w:t>
      </w:r>
      <w:r w:rsidR="00323E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альфакальцидола помещают</w:t>
      </w:r>
      <w:r w:rsidR="00AA58C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ED7D3D">
        <w:rPr>
          <w:rFonts w:ascii="Times New Roman" w:hAnsi="Times New Roman" w:cs="Times New Roman"/>
          <w:sz w:val="28"/>
          <w:szCs w:val="28"/>
        </w:rPr>
        <w:t>50 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AF30E1">
        <w:rPr>
          <w:rFonts w:ascii="Times New Roman" w:hAnsi="Times New Roman" w:cs="Times New Roman"/>
          <w:sz w:val="28"/>
          <w:szCs w:val="28"/>
        </w:rPr>
        <w:t xml:space="preserve">, растворяют в 2-пропаноле и доводят объём раствора </w:t>
      </w:r>
      <w:r w:rsidR="00ED7D3D">
        <w:rPr>
          <w:rFonts w:ascii="Times New Roman" w:hAnsi="Times New Roman" w:cs="Times New Roman"/>
          <w:sz w:val="28"/>
          <w:szCs w:val="28"/>
        </w:rPr>
        <w:t>2-пропанолом</w:t>
      </w:r>
      <w:r w:rsidR="00AF30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D7D3D">
        <w:rPr>
          <w:rFonts w:ascii="Times New Roman" w:hAnsi="Times New Roman" w:cs="Times New Roman"/>
          <w:sz w:val="28"/>
          <w:szCs w:val="28"/>
        </w:rPr>
        <w:t>.</w:t>
      </w:r>
    </w:p>
    <w:p w:rsidR="0086638B" w:rsidRDefault="00ED7D3D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3D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E2">
        <w:rPr>
          <w:rFonts w:ascii="Times New Roman" w:hAnsi="Times New Roman" w:cs="Times New Roman"/>
          <w:sz w:val="28"/>
          <w:szCs w:val="28"/>
        </w:rPr>
        <w:t>В мерную колбу</w:t>
      </w:r>
      <w:r w:rsidR="00323E5A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>
        <w:rPr>
          <w:rFonts w:ascii="Times New Roman" w:hAnsi="Times New Roman" w:cs="Times New Roman"/>
          <w:sz w:val="28"/>
          <w:szCs w:val="28"/>
        </w:rPr>
        <w:t>10 </w:t>
      </w:r>
      <w:r w:rsidR="00AA58C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1,0</w:t>
      </w:r>
      <w:r w:rsidR="00323E5A">
        <w:rPr>
          <w:rFonts w:ascii="Times New Roman" w:hAnsi="Times New Roman" w:cs="Times New Roman"/>
          <w:sz w:val="28"/>
          <w:szCs w:val="28"/>
        </w:rPr>
        <w:t> </w:t>
      </w:r>
      <w:r w:rsidR="007479E2">
        <w:rPr>
          <w:rFonts w:ascii="Times New Roman" w:hAnsi="Times New Roman" w:cs="Times New Roman"/>
          <w:sz w:val="28"/>
          <w:szCs w:val="28"/>
        </w:rPr>
        <w:t>мл раствора</w:t>
      </w:r>
      <w:r w:rsidRPr="00ED7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D3D">
        <w:rPr>
          <w:rFonts w:ascii="Times New Roman" w:hAnsi="Times New Roman" w:cs="Times New Roman"/>
          <w:sz w:val="28"/>
          <w:szCs w:val="28"/>
        </w:rPr>
        <w:t>стандартного образца альфакальцидола</w:t>
      </w:r>
      <w:r w:rsidR="007479E2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</w:t>
      </w:r>
      <w:r w:rsidR="00AA58C6">
        <w:rPr>
          <w:rFonts w:ascii="Times New Roman" w:hAnsi="Times New Roman" w:cs="Times New Roman"/>
          <w:sz w:val="28"/>
          <w:szCs w:val="28"/>
        </w:rPr>
        <w:t>.</w:t>
      </w:r>
      <w:r w:rsidR="00323E5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E5A">
        <w:rPr>
          <w:rFonts w:ascii="Times New Roman" w:hAnsi="Times New Roman" w:cs="Times New Roman"/>
          <w:sz w:val="28"/>
          <w:szCs w:val="28"/>
        </w:rPr>
        <w:t>0 </w:t>
      </w:r>
      <w:r w:rsidR="00AA58C6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3E5A">
        <w:rPr>
          <w:rFonts w:ascii="Times New Roman" w:hAnsi="Times New Roman" w:cs="Times New Roman"/>
          <w:sz w:val="28"/>
          <w:szCs w:val="28"/>
        </w:rPr>
        <w:t>,0 </w:t>
      </w:r>
      <w:r w:rsidR="007479E2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7479E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35796" w:rsidRDefault="00935796" w:rsidP="000F603D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935796" w:rsidRPr="00A9513A" w:rsidTr="000F603D">
        <w:tc>
          <w:tcPr>
            <w:tcW w:w="1555" w:type="pct"/>
          </w:tcPr>
          <w:p w:rsidR="00935796" w:rsidRPr="00935796" w:rsidRDefault="00935796" w:rsidP="000F603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935796" w:rsidRPr="00935796" w:rsidRDefault="00757829" w:rsidP="000F603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BC1477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для хроматографии</w:t>
            </w:r>
            <w:r w:rsidR="00935796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935796" w:rsidRPr="00A9513A" w:rsidTr="000F603D">
        <w:tc>
          <w:tcPr>
            <w:tcW w:w="1555" w:type="pct"/>
          </w:tcPr>
          <w:p w:rsidR="00935796" w:rsidRPr="00935796" w:rsidRDefault="00935796" w:rsidP="000F603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579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935796" w:rsidRPr="00935796" w:rsidRDefault="0094479F" w:rsidP="000F603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22,5±2,5</w:t>
            </w:r>
            <w:proofErr w:type="gramStart"/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35796" w:rsidRPr="00A9513A" w:rsidTr="000F603D">
        <w:tc>
          <w:tcPr>
            <w:tcW w:w="1555" w:type="pct"/>
          </w:tcPr>
          <w:p w:rsidR="00935796" w:rsidRPr="00935796" w:rsidRDefault="00935796" w:rsidP="000F603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579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935796" w:rsidRPr="00935796" w:rsidRDefault="00147A1B" w:rsidP="000F603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935796" w:rsidRPr="00A9513A" w:rsidTr="000F603D">
        <w:tc>
          <w:tcPr>
            <w:tcW w:w="1555" w:type="pct"/>
          </w:tcPr>
          <w:p w:rsidR="00935796" w:rsidRPr="00935796" w:rsidRDefault="00935796" w:rsidP="000F603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935796" w:rsidRPr="00935796" w:rsidRDefault="00147A1B" w:rsidP="000F603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265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935796" w:rsidRPr="00A9513A" w:rsidTr="000F603D">
        <w:tc>
          <w:tcPr>
            <w:tcW w:w="1555" w:type="pct"/>
          </w:tcPr>
          <w:p w:rsidR="00935796" w:rsidRPr="00935796" w:rsidRDefault="00935796" w:rsidP="000F603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935796" w:rsidRPr="00935796" w:rsidRDefault="000B63A0" w:rsidP="000F603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147A1B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0F603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935796" w:rsidRPr="00935796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6D18A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35796" w:rsidRDefault="006A007F" w:rsidP="00FA700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7530F6">
        <w:rPr>
          <w:rFonts w:ascii="Times New Roman" w:hAnsi="Times New Roman" w:cs="Times New Roman"/>
          <w:sz w:val="28"/>
          <w:szCs w:val="28"/>
        </w:rPr>
        <w:t>стандартный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7530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EB" w:rsidRPr="006D7BEB" w:rsidRDefault="005467E4" w:rsidP="009A11A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9A11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7BEB">
        <w:rPr>
          <w:rFonts w:ascii="Times New Roman" w:hAnsi="Times New Roman" w:cs="Times New Roman"/>
          <w:sz w:val="28"/>
          <w:szCs w:val="28"/>
        </w:rPr>
        <w:t>На хроматограмме станадартного</w:t>
      </w:r>
      <w:r w:rsidR="00FA7000">
        <w:rPr>
          <w:rFonts w:ascii="Times New Roman" w:hAnsi="Times New Roman" w:cs="Times New Roman"/>
          <w:sz w:val="28"/>
          <w:szCs w:val="28"/>
        </w:rPr>
        <w:t xml:space="preserve"> </w:t>
      </w:r>
      <w:r w:rsidR="006D7BEB">
        <w:rPr>
          <w:rFonts w:ascii="Times New Roman" w:hAnsi="Times New Roman" w:cs="Times New Roman"/>
          <w:sz w:val="28"/>
          <w:szCs w:val="28"/>
        </w:rPr>
        <w:t>раствора:</w:t>
      </w:r>
    </w:p>
    <w:p w:rsidR="005C5556" w:rsidRPr="005C5556" w:rsidRDefault="007530F6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5C5556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="005C555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C555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C5556" w:rsidRPr="005C5556">
        <w:rPr>
          <w:rFonts w:ascii="Times New Roman" w:hAnsi="Times New Roman" w:cs="Times New Roman"/>
          <w:i/>
          <w:sz w:val="28"/>
          <w:szCs w:val="28"/>
        </w:rPr>
        <w:t>)</w:t>
      </w:r>
      <w:r w:rsidR="005C5556">
        <w:rPr>
          <w:rFonts w:ascii="Times New Roman" w:hAnsi="Times New Roman" w:cs="Times New Roman"/>
          <w:sz w:val="28"/>
          <w:szCs w:val="28"/>
        </w:rPr>
        <w:t xml:space="preserve"> альфакальцидола должен быть не более 1,5;</w:t>
      </w:r>
    </w:p>
    <w:p w:rsidR="0095416A" w:rsidRDefault="007530F6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95416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95416A">
        <w:rPr>
          <w:rFonts w:ascii="Times New Roman" w:hAnsi="Times New Roman" w:cs="Times New Roman"/>
          <w:sz w:val="28"/>
          <w:szCs w:val="28"/>
        </w:rPr>
        <w:t xml:space="preserve"> площади пика альфак</w:t>
      </w:r>
      <w:r w:rsidR="00281972">
        <w:rPr>
          <w:rFonts w:ascii="Times New Roman" w:hAnsi="Times New Roman" w:cs="Times New Roman"/>
          <w:sz w:val="28"/>
          <w:szCs w:val="28"/>
        </w:rPr>
        <w:t>альцидола должно быть не более 3</w:t>
      </w:r>
      <w:r w:rsidR="0095416A">
        <w:rPr>
          <w:rFonts w:ascii="Times New Roman" w:hAnsi="Times New Roman" w:cs="Times New Roman"/>
          <w:sz w:val="28"/>
          <w:szCs w:val="28"/>
        </w:rPr>
        <w:t>,0</w:t>
      </w:r>
      <w:r w:rsidR="000F603D">
        <w:rPr>
          <w:rFonts w:ascii="Times New Roman" w:hAnsi="Times New Roman" w:cs="Times New Roman"/>
          <w:sz w:val="28"/>
          <w:szCs w:val="28"/>
        </w:rPr>
        <w:t> </w:t>
      </w:r>
      <w:r w:rsidR="0095416A">
        <w:rPr>
          <w:rFonts w:ascii="Times New Roman" w:hAnsi="Times New Roman" w:cs="Times New Roman"/>
          <w:sz w:val="28"/>
          <w:szCs w:val="28"/>
        </w:rPr>
        <w:t>% (6</w:t>
      </w:r>
      <w:r w:rsidR="000F603D">
        <w:rPr>
          <w:rFonts w:ascii="Times New Roman" w:hAnsi="Times New Roman" w:cs="Times New Roman"/>
          <w:sz w:val="28"/>
          <w:szCs w:val="28"/>
        </w:rPr>
        <w:t> </w:t>
      </w:r>
      <w:r w:rsidR="0095416A">
        <w:rPr>
          <w:rFonts w:ascii="Times New Roman" w:hAnsi="Times New Roman" w:cs="Times New Roman"/>
          <w:sz w:val="28"/>
          <w:szCs w:val="28"/>
        </w:rPr>
        <w:t>определений)</w:t>
      </w:r>
      <w:r w:rsidR="009A11AF">
        <w:rPr>
          <w:rFonts w:ascii="Times New Roman" w:hAnsi="Times New Roman" w:cs="Times New Roman"/>
          <w:sz w:val="28"/>
          <w:szCs w:val="28"/>
        </w:rPr>
        <w:t>.</w:t>
      </w:r>
    </w:p>
    <w:p w:rsidR="00330B92" w:rsidRDefault="000340FA" w:rsidP="002D4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альфакальцидола </w:t>
      </w:r>
      <w:r w:rsidRPr="004F7742">
        <w:rPr>
          <w:rFonts w:ascii="Times New Roman" w:hAnsi="Times New Roman" w:cs="Times New Roman"/>
          <w:sz w:val="28"/>
          <w:lang w:val="en-US"/>
        </w:rPr>
        <w:t>C</w:t>
      </w:r>
      <w:r w:rsidRPr="002D460B">
        <w:rPr>
          <w:rFonts w:ascii="Times New Roman" w:hAnsi="Times New Roman" w:cs="Times New Roman"/>
          <w:sz w:val="28"/>
          <w:vertAlign w:val="subscript"/>
        </w:rPr>
        <w:t>27</w:t>
      </w:r>
      <w:r w:rsidRPr="004F7742">
        <w:rPr>
          <w:rFonts w:ascii="Times New Roman" w:hAnsi="Times New Roman" w:cs="Times New Roman"/>
          <w:sz w:val="28"/>
          <w:lang w:val="en-US"/>
        </w:rPr>
        <w:t>H</w:t>
      </w:r>
      <w:r w:rsidRPr="002D460B">
        <w:rPr>
          <w:rFonts w:ascii="Times New Roman" w:hAnsi="Times New Roman" w:cs="Times New Roman"/>
          <w:sz w:val="28"/>
          <w:vertAlign w:val="subscript"/>
        </w:rPr>
        <w:t>44</w:t>
      </w:r>
      <w:r w:rsidRPr="004F7742">
        <w:rPr>
          <w:rFonts w:ascii="Times New Roman" w:hAnsi="Times New Roman" w:cs="Times New Roman"/>
          <w:sz w:val="28"/>
          <w:lang w:val="en-US"/>
        </w:rPr>
        <w:t>O</w:t>
      </w:r>
      <w:r w:rsidRPr="002D460B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в препарате в процентах </w:t>
      </w:r>
      <w:r w:rsidR="007530F6" w:rsidRPr="00A118E5">
        <w:rPr>
          <w:rFonts w:ascii="Times New Roman" w:hAnsi="Times New Roman" w:cs="Times New Roman"/>
          <w:sz w:val="28"/>
        </w:rPr>
        <w:t>(</w:t>
      </w:r>
      <w:r w:rsidR="007530F6" w:rsidRPr="00A118E5">
        <w:rPr>
          <w:rFonts w:ascii="Times New Roman" w:hAnsi="Times New Roman" w:cs="Times New Roman"/>
          <w:i/>
          <w:sz w:val="28"/>
          <w:lang w:val="en-US"/>
        </w:rPr>
        <w:t>X</w:t>
      </w:r>
      <w:r w:rsidR="007530F6" w:rsidRPr="00A118E5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вычисляют по формуле:</w:t>
      </w:r>
    </w:p>
    <w:p w:rsidR="000340FA" w:rsidRPr="00046529" w:rsidRDefault="007530F6" w:rsidP="00B7022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 w:bidi="ru-RU"/>
            </w:rPr>
            <m:t>X</m:t>
          </m:r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P·ρ·25·1·1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L·50·10·10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P·ρ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L·200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0340FA" w:rsidRPr="00AB25C7" w:rsidTr="00B7022F">
        <w:tc>
          <w:tcPr>
            <w:tcW w:w="333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52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046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652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340FA" w:rsidRPr="00046529" w:rsidRDefault="00046529" w:rsidP="00B7022F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альфакальцидола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340FA" w:rsidRPr="00AB25C7" w:rsidTr="00B7022F">
        <w:tc>
          <w:tcPr>
            <w:tcW w:w="333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46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4652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340FA" w:rsidRPr="00046529" w:rsidRDefault="00046529" w:rsidP="00B7022F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альфакальцидола на хроматограмме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7530F6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B7022F" w:rsidRPr="00AB25C7" w:rsidTr="00D8259C">
        <w:tc>
          <w:tcPr>
            <w:tcW w:w="333" w:type="pct"/>
          </w:tcPr>
          <w:p w:rsidR="00B7022F" w:rsidRPr="00046529" w:rsidRDefault="00B7022F" w:rsidP="00D8259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B7022F" w:rsidRPr="00046529" w:rsidRDefault="00B7022F" w:rsidP="00D8259C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652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B7022F" w:rsidRPr="00046529" w:rsidRDefault="00B7022F" w:rsidP="00D825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7022F" w:rsidRPr="00046529" w:rsidRDefault="00B7022F" w:rsidP="00D8259C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40FA" w:rsidRPr="00AB25C7" w:rsidTr="00B7022F">
        <w:tc>
          <w:tcPr>
            <w:tcW w:w="333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046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04652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340FA" w:rsidRPr="00046529" w:rsidRDefault="001C2D8B" w:rsidP="00B7022F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альфакальцидола</w:t>
            </w:r>
            <w:r w:rsidR="000340FA" w:rsidRPr="0004652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20811" w:rsidRPr="00AB25C7" w:rsidTr="00B7022F">
        <w:tc>
          <w:tcPr>
            <w:tcW w:w="333" w:type="pct"/>
          </w:tcPr>
          <w:p w:rsidR="00020811" w:rsidRPr="00046529" w:rsidRDefault="00020811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20811" w:rsidRDefault="00020811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2" w:type="pct"/>
          </w:tcPr>
          <w:p w:rsidR="00020811" w:rsidRPr="00046529" w:rsidRDefault="00020811" w:rsidP="00B7022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20811" w:rsidRPr="00020811" w:rsidRDefault="00020811" w:rsidP="00B7022F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>/см</w:t>
            </w:r>
            <w:r>
              <w:rPr>
                <w:rStyle w:val="8"/>
                <w:rFonts w:eastAsia="Calibri"/>
                <w:sz w:val="28"/>
                <w:szCs w:val="28"/>
                <w:vertAlign w:val="superscript"/>
              </w:rPr>
              <w:t>3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340FA" w:rsidRPr="00AB25C7" w:rsidTr="00B7022F">
        <w:tc>
          <w:tcPr>
            <w:tcW w:w="333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46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340FA" w:rsidRPr="00046529" w:rsidRDefault="000340FA" w:rsidP="00B7022F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529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B8094E">
              <w:rPr>
                <w:rStyle w:val="8"/>
                <w:rFonts w:eastAsia="Calibri"/>
                <w:sz w:val="28"/>
                <w:szCs w:val="28"/>
              </w:rPr>
              <w:t>альфакальцидола</w:t>
            </w:r>
            <w:r w:rsidRPr="00046529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 w:rsidR="00B8094E">
              <w:rPr>
                <w:rStyle w:val="8"/>
                <w:rFonts w:eastAsia="Calibri"/>
                <w:sz w:val="28"/>
                <w:szCs w:val="28"/>
              </w:rPr>
              <w:t xml:space="preserve"> альфакальцидола</w:t>
            </w:r>
            <w:proofErr w:type="gramStart"/>
            <w:r w:rsidRPr="00046529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0340FA" w:rsidRPr="00AB25C7" w:rsidTr="00B7022F">
        <w:tc>
          <w:tcPr>
            <w:tcW w:w="333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046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0340FA" w:rsidRPr="00046529" w:rsidRDefault="000340FA" w:rsidP="00B7022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340FA" w:rsidRPr="00046529" w:rsidRDefault="000340FA" w:rsidP="00B7022F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46529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F71796">
              <w:rPr>
                <w:rStyle w:val="8"/>
                <w:rFonts w:eastAsia="Calibri"/>
                <w:sz w:val="28"/>
                <w:szCs w:val="28"/>
              </w:rPr>
              <w:t xml:space="preserve"> альфакальцидола</w:t>
            </w:r>
            <w:r w:rsidRPr="00046529">
              <w:rPr>
                <w:rStyle w:val="8"/>
                <w:rFonts w:eastAsia="Calibri"/>
                <w:sz w:val="28"/>
                <w:szCs w:val="28"/>
              </w:rPr>
              <w:t xml:space="preserve">  в препарате, мг/мл.</w:t>
            </w:r>
          </w:p>
        </w:tc>
      </w:tr>
    </w:tbl>
    <w:p w:rsidR="000340FA" w:rsidRPr="00AC23E0" w:rsidRDefault="00AC23E0" w:rsidP="00B7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BA0927" w:rsidRPr="00B7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0340FA" w:rsidRPr="00AC23E0" w:rsidSect="001134E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3D" w:rsidRDefault="000F603D" w:rsidP="00981911">
      <w:pPr>
        <w:spacing w:after="0" w:line="240" w:lineRule="auto"/>
      </w:pPr>
      <w:r>
        <w:separator/>
      </w:r>
    </w:p>
  </w:endnote>
  <w:endnote w:type="continuationSeparator" w:id="0">
    <w:p w:rsidR="000F603D" w:rsidRDefault="000F603D" w:rsidP="0098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603D" w:rsidRPr="000F603D" w:rsidRDefault="00C759F9" w:rsidP="000F603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11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03D" w:rsidRPr="009A11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A11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6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A11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3D" w:rsidRDefault="000F603D" w:rsidP="00981911">
      <w:pPr>
        <w:spacing w:after="0" w:line="240" w:lineRule="auto"/>
      </w:pPr>
      <w:r>
        <w:separator/>
      </w:r>
    </w:p>
  </w:footnote>
  <w:footnote w:type="continuationSeparator" w:id="0">
    <w:p w:rsidR="000F603D" w:rsidRDefault="000F603D" w:rsidP="0098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81911"/>
    <w:rsid w:val="00020811"/>
    <w:rsid w:val="000340FA"/>
    <w:rsid w:val="00036DB2"/>
    <w:rsid w:val="00046529"/>
    <w:rsid w:val="000720F8"/>
    <w:rsid w:val="00073A5A"/>
    <w:rsid w:val="00080B81"/>
    <w:rsid w:val="000B63A0"/>
    <w:rsid w:val="000C4FA8"/>
    <w:rsid w:val="000F1F1D"/>
    <w:rsid w:val="000F200B"/>
    <w:rsid w:val="000F603D"/>
    <w:rsid w:val="00107527"/>
    <w:rsid w:val="001134E9"/>
    <w:rsid w:val="00147A1B"/>
    <w:rsid w:val="00194FCD"/>
    <w:rsid w:val="001C2D8B"/>
    <w:rsid w:val="001C2F59"/>
    <w:rsid w:val="001D624E"/>
    <w:rsid w:val="001E0183"/>
    <w:rsid w:val="001E3A0C"/>
    <w:rsid w:val="00205032"/>
    <w:rsid w:val="0020682B"/>
    <w:rsid w:val="002248E9"/>
    <w:rsid w:val="00251CB3"/>
    <w:rsid w:val="00281972"/>
    <w:rsid w:val="00287CB5"/>
    <w:rsid w:val="002B46EB"/>
    <w:rsid w:val="002D0A8D"/>
    <w:rsid w:val="002D460B"/>
    <w:rsid w:val="002D788E"/>
    <w:rsid w:val="00323E5A"/>
    <w:rsid w:val="00330B92"/>
    <w:rsid w:val="00346106"/>
    <w:rsid w:val="00392304"/>
    <w:rsid w:val="003D5E96"/>
    <w:rsid w:val="00423115"/>
    <w:rsid w:val="004757E7"/>
    <w:rsid w:val="00486BD2"/>
    <w:rsid w:val="004C07CE"/>
    <w:rsid w:val="004F5B48"/>
    <w:rsid w:val="004F72D0"/>
    <w:rsid w:val="005467E4"/>
    <w:rsid w:val="00552744"/>
    <w:rsid w:val="005631DF"/>
    <w:rsid w:val="005676A8"/>
    <w:rsid w:val="00587BEC"/>
    <w:rsid w:val="005C5556"/>
    <w:rsid w:val="00653235"/>
    <w:rsid w:val="006820EB"/>
    <w:rsid w:val="006A007F"/>
    <w:rsid w:val="006A3C8D"/>
    <w:rsid w:val="006A4E34"/>
    <w:rsid w:val="006D18A3"/>
    <w:rsid w:val="006D7BEB"/>
    <w:rsid w:val="006F6EAC"/>
    <w:rsid w:val="00724F6A"/>
    <w:rsid w:val="007311F9"/>
    <w:rsid w:val="007479E2"/>
    <w:rsid w:val="007530F6"/>
    <w:rsid w:val="00757829"/>
    <w:rsid w:val="007C78B0"/>
    <w:rsid w:val="0086638B"/>
    <w:rsid w:val="00893198"/>
    <w:rsid w:val="008B30F3"/>
    <w:rsid w:val="008E488C"/>
    <w:rsid w:val="00902F4A"/>
    <w:rsid w:val="0090665D"/>
    <w:rsid w:val="00930751"/>
    <w:rsid w:val="00931A5C"/>
    <w:rsid w:val="00935796"/>
    <w:rsid w:val="0094479F"/>
    <w:rsid w:val="0095416A"/>
    <w:rsid w:val="00973FE4"/>
    <w:rsid w:val="00974FEB"/>
    <w:rsid w:val="00981911"/>
    <w:rsid w:val="009A11AF"/>
    <w:rsid w:val="009B6CA1"/>
    <w:rsid w:val="00A118E5"/>
    <w:rsid w:val="00A2401D"/>
    <w:rsid w:val="00A25E40"/>
    <w:rsid w:val="00A35728"/>
    <w:rsid w:val="00AA53B6"/>
    <w:rsid w:val="00AA58C6"/>
    <w:rsid w:val="00AC23E0"/>
    <w:rsid w:val="00AD231C"/>
    <w:rsid w:val="00AF20A8"/>
    <w:rsid w:val="00AF30E1"/>
    <w:rsid w:val="00B1262B"/>
    <w:rsid w:val="00B14A49"/>
    <w:rsid w:val="00B21639"/>
    <w:rsid w:val="00B40685"/>
    <w:rsid w:val="00B7022F"/>
    <w:rsid w:val="00B8094E"/>
    <w:rsid w:val="00BA0927"/>
    <w:rsid w:val="00BC1477"/>
    <w:rsid w:val="00BE4BC7"/>
    <w:rsid w:val="00C174A1"/>
    <w:rsid w:val="00C30C17"/>
    <w:rsid w:val="00C33E96"/>
    <w:rsid w:val="00C759F9"/>
    <w:rsid w:val="00CA4B3A"/>
    <w:rsid w:val="00D379B0"/>
    <w:rsid w:val="00D46A92"/>
    <w:rsid w:val="00D540D2"/>
    <w:rsid w:val="00DA65C0"/>
    <w:rsid w:val="00E36BEB"/>
    <w:rsid w:val="00E443A9"/>
    <w:rsid w:val="00E4646A"/>
    <w:rsid w:val="00E549F1"/>
    <w:rsid w:val="00E64F89"/>
    <w:rsid w:val="00EB7588"/>
    <w:rsid w:val="00ED7D3D"/>
    <w:rsid w:val="00EE0C0E"/>
    <w:rsid w:val="00F34542"/>
    <w:rsid w:val="00F71796"/>
    <w:rsid w:val="00F95591"/>
    <w:rsid w:val="00FA7000"/>
    <w:rsid w:val="00FB0E34"/>
    <w:rsid w:val="00FB428D"/>
    <w:rsid w:val="00FF2015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91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191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981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98191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81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8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911"/>
  </w:style>
  <w:style w:type="paragraph" w:styleId="aa">
    <w:name w:val="footer"/>
    <w:basedOn w:val="a"/>
    <w:link w:val="ab"/>
    <w:uiPriority w:val="99"/>
    <w:unhideWhenUsed/>
    <w:rsid w:val="0098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911"/>
  </w:style>
  <w:style w:type="character" w:customStyle="1" w:styleId="8">
    <w:name w:val="Основной текст8"/>
    <w:basedOn w:val="a0"/>
    <w:rsid w:val="000340F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3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40F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D23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231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231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23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2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9C7A-8638-4C99-84E5-FF3306FD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2020-03-26T10:36:00Z</dcterms:created>
  <dcterms:modified xsi:type="dcterms:W3CDTF">2020-05-06T09:00:00Z</dcterms:modified>
</cp:coreProperties>
</file>