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F6" w:rsidRPr="003D3A58" w:rsidRDefault="00ED6EF6" w:rsidP="0079440C">
      <w:pPr>
        <w:pStyle w:val="a4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284723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D6EF6" w:rsidRPr="00DE6CF7" w:rsidRDefault="00ED6EF6" w:rsidP="0079440C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4C09A2" w:rsidRDefault="004C09A2" w:rsidP="004C09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09A2" w:rsidTr="004C09A2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9A2" w:rsidRDefault="004C09A2" w:rsidP="00D754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09A2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4C09A2" w:rsidTr="004C09A2">
        <w:tc>
          <w:tcPr>
            <w:tcW w:w="5920" w:type="dxa"/>
            <w:hideMark/>
          </w:tcPr>
          <w:p w:rsidR="004C09A2" w:rsidRDefault="00B1728C" w:rsidP="00D754D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Трописетрона гидрохлорид</w:t>
            </w:r>
          </w:p>
        </w:tc>
        <w:tc>
          <w:tcPr>
            <w:tcW w:w="460" w:type="dxa"/>
          </w:tcPr>
          <w:p w:rsidR="004C09A2" w:rsidRDefault="004C09A2" w:rsidP="00D754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4C09A2" w:rsidRDefault="00B1728C" w:rsidP="00D754D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="004C09A2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</w:tr>
      <w:tr w:rsidR="004C09A2" w:rsidTr="004C09A2">
        <w:tc>
          <w:tcPr>
            <w:tcW w:w="5920" w:type="dxa"/>
            <w:hideMark/>
          </w:tcPr>
          <w:p w:rsidR="004C09A2" w:rsidRPr="00E14E76" w:rsidRDefault="00B1728C" w:rsidP="00D754D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Трописетрон</w:t>
            </w:r>
          </w:p>
        </w:tc>
        <w:tc>
          <w:tcPr>
            <w:tcW w:w="460" w:type="dxa"/>
          </w:tcPr>
          <w:p w:rsidR="004C09A2" w:rsidRDefault="004C09A2" w:rsidP="00D754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C09A2" w:rsidRDefault="004C09A2" w:rsidP="00D754D7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C09A2" w:rsidTr="004C09A2">
        <w:tc>
          <w:tcPr>
            <w:tcW w:w="5920" w:type="dxa"/>
            <w:hideMark/>
          </w:tcPr>
          <w:p w:rsidR="004C09A2" w:rsidRPr="00E14E76" w:rsidRDefault="00825A64" w:rsidP="00825A64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</w:t>
            </w:r>
            <w:r w:rsidRPr="00825A6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ropisetron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ihydrochloridum</w:t>
            </w:r>
          </w:p>
        </w:tc>
        <w:tc>
          <w:tcPr>
            <w:tcW w:w="460" w:type="dxa"/>
          </w:tcPr>
          <w:p w:rsidR="004C09A2" w:rsidRDefault="004C09A2" w:rsidP="00D754D7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hideMark/>
          </w:tcPr>
          <w:p w:rsidR="004C09A2" w:rsidRPr="007A07CB" w:rsidRDefault="004C09A2" w:rsidP="00B1728C">
            <w:pPr>
              <w:spacing w:after="120" w:line="240" w:lineRule="auto"/>
              <w:ind w:hanging="14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E14E76">
              <w:rPr>
                <w:rFonts w:ascii="Times New Roman" w:hAnsi="Times New Roman"/>
                <w:b/>
                <w:sz w:val="28"/>
                <w:szCs w:val="28"/>
              </w:rPr>
              <w:t xml:space="preserve">замен </w:t>
            </w:r>
            <w:r w:rsidR="00B1728C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E14E76">
              <w:rPr>
                <w:rFonts w:ascii="Times New Roman" w:hAnsi="Times New Roman"/>
                <w:b/>
                <w:sz w:val="28"/>
                <w:szCs w:val="28"/>
              </w:rPr>
              <w:t>ФС 42-</w:t>
            </w:r>
            <w:r w:rsidR="00B1728C">
              <w:rPr>
                <w:rFonts w:ascii="Times New Roman" w:hAnsi="Times New Roman"/>
                <w:b/>
                <w:sz w:val="28"/>
                <w:szCs w:val="28"/>
              </w:rPr>
              <w:t>3477</w:t>
            </w:r>
            <w:r w:rsidR="00E14E76">
              <w:rPr>
                <w:rFonts w:ascii="Times New Roman" w:hAnsi="Times New Roman"/>
                <w:b/>
                <w:sz w:val="28"/>
                <w:szCs w:val="28"/>
              </w:rPr>
              <w:t>-99</w:t>
            </w:r>
          </w:p>
        </w:tc>
      </w:tr>
    </w:tbl>
    <w:p w:rsidR="004C09A2" w:rsidRDefault="004C09A2" w:rsidP="004C09A2">
      <w:pPr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4C09A2" w:rsidTr="004C09A2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09A2" w:rsidRPr="003E52FF" w:rsidRDefault="004C09A2" w:rsidP="00D754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D754D7" w:rsidRPr="00D754D7" w:rsidRDefault="00D754D7" w:rsidP="00D754D7">
      <w:pPr>
        <w:spacing w:after="0" w:line="120" w:lineRule="exact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754D7" w:rsidRPr="00547950" w:rsidTr="000A3E06">
        <w:tc>
          <w:tcPr>
            <w:tcW w:w="9571" w:type="dxa"/>
            <w:gridSpan w:val="2"/>
          </w:tcPr>
          <w:p w:rsidR="00D754D7" w:rsidRPr="00B1728C" w:rsidRDefault="000A3E06" w:rsidP="000A3E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F75C0D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[( </w:t>
            </w:r>
            <w:r w:rsidRPr="00F75C0D">
              <w:rPr>
                <w:rFonts w:ascii="Times New Roman" w:hAnsi="Times New Roman"/>
                <w:i/>
                <w:iCs/>
                <w:color w:val="212121"/>
                <w:sz w:val="28"/>
                <w:szCs w:val="28"/>
                <w:shd w:val="clear" w:color="auto" w:fill="FFFFFF"/>
              </w:rPr>
              <w:t>1R</w:t>
            </w:r>
            <w:r w:rsidRPr="00F75C0D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 , </w:t>
            </w:r>
            <w:r w:rsidRPr="00F75C0D">
              <w:rPr>
                <w:rFonts w:ascii="Times New Roman" w:hAnsi="Times New Roman"/>
                <w:i/>
                <w:iCs/>
                <w:color w:val="212121"/>
                <w:sz w:val="28"/>
                <w:szCs w:val="28"/>
                <w:shd w:val="clear" w:color="auto" w:fill="FFFFFF"/>
              </w:rPr>
              <w:t>5S</w:t>
            </w:r>
            <w:r w:rsidRPr="00F75C0D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 ) -8-метил-8-азабицикло [3.2.1] октан-3-ил] </w:t>
            </w:r>
            <w:r w:rsidRPr="00F75C0D">
              <w:rPr>
                <w:rFonts w:ascii="Times New Roman" w:hAnsi="Times New Roman"/>
                <w:i/>
                <w:iCs/>
                <w:color w:val="212121"/>
                <w:sz w:val="28"/>
                <w:szCs w:val="28"/>
                <w:shd w:val="clear" w:color="auto" w:fill="FFFFFF"/>
              </w:rPr>
              <w:t>1H-</w:t>
            </w:r>
            <w:r w:rsidRPr="00F75C0D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 индол-3-</w:t>
            </w: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к</w:t>
            </w:r>
            <w:r w:rsidRPr="00F75C0D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</w:rPr>
              <w:t>арбоксилат</w:t>
            </w:r>
          </w:p>
        </w:tc>
      </w:tr>
      <w:tr w:rsidR="00D754D7" w:rsidTr="000A3E06">
        <w:tc>
          <w:tcPr>
            <w:tcW w:w="9571" w:type="dxa"/>
            <w:gridSpan w:val="2"/>
          </w:tcPr>
          <w:p w:rsidR="00D754D7" w:rsidRPr="00B1728C" w:rsidRDefault="00D754D7" w:rsidP="00D754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bookmarkStart w:id="0" w:name="OLE_LINK1"/>
            <w:bookmarkStart w:id="1" w:name="OLE_LINK2"/>
          </w:p>
          <w:p w:rsidR="00D754D7" w:rsidRPr="00B1728C" w:rsidRDefault="00F36F4B" w:rsidP="00D754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>
              <w:object w:dxaOrig="3840" w:dyaOrig="21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2pt;height:108.75pt" o:ole="">
                  <v:imagedata r:id="rId7" o:title=""/>
                </v:shape>
                <o:OLEObject Type="Embed" ProgID="ISISServer" ShapeID="_x0000_i1025" DrawAspect="Content" ObjectID="_1648362389" r:id="rId8"/>
              </w:object>
            </w:r>
            <w:bookmarkEnd w:id="0"/>
            <w:bookmarkEnd w:id="1"/>
          </w:p>
          <w:p w:rsidR="00D754D7" w:rsidRPr="00B1728C" w:rsidRDefault="00D754D7" w:rsidP="00D754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</w:tr>
      <w:tr w:rsidR="00D754D7" w:rsidTr="000A3E06">
        <w:tc>
          <w:tcPr>
            <w:tcW w:w="4785" w:type="dxa"/>
          </w:tcPr>
          <w:p w:rsidR="00D754D7" w:rsidRPr="00B1728C" w:rsidRDefault="00D754D7" w:rsidP="000267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754D7">
              <w:rPr>
                <w:rFonts w:ascii="Times New Roman" w:hAnsi="Times New Roman"/>
                <w:sz w:val="28"/>
              </w:rPr>
              <w:t>C</w:t>
            </w:r>
            <w:r w:rsidR="00B1728C">
              <w:rPr>
                <w:rFonts w:ascii="Times New Roman" w:hAnsi="Times New Roman"/>
                <w:sz w:val="28"/>
                <w:vertAlign w:val="subscript"/>
              </w:rPr>
              <w:t>17</w:t>
            </w:r>
            <w:r w:rsidRPr="00D754D7">
              <w:rPr>
                <w:rFonts w:ascii="Times New Roman" w:hAnsi="Times New Roman"/>
                <w:sz w:val="28"/>
              </w:rPr>
              <w:t>H</w:t>
            </w:r>
            <w:r w:rsidR="00B1728C">
              <w:rPr>
                <w:rFonts w:ascii="Times New Roman" w:hAnsi="Times New Roman"/>
                <w:sz w:val="28"/>
                <w:vertAlign w:val="subscript"/>
              </w:rPr>
              <w:t>21</w:t>
            </w:r>
            <w:r w:rsidR="00B1728C">
              <w:rPr>
                <w:rFonts w:ascii="Times New Roman" w:hAnsi="Times New Roman"/>
                <w:sz w:val="28"/>
                <w:lang w:val="en-US"/>
              </w:rPr>
              <w:t>Cl</w:t>
            </w:r>
            <w:r w:rsidRPr="00D754D7">
              <w:rPr>
                <w:rFonts w:ascii="Times New Roman" w:hAnsi="Times New Roman"/>
                <w:sz w:val="28"/>
              </w:rPr>
              <w:t>N</w:t>
            </w:r>
            <w:r w:rsidR="00B1728C">
              <w:rPr>
                <w:rFonts w:ascii="Times New Roman" w:hAnsi="Times New Roman"/>
                <w:sz w:val="28"/>
                <w:vertAlign w:val="subscript"/>
                <w:lang w:val="en-US"/>
              </w:rPr>
              <w:t>2</w:t>
            </w:r>
            <w:r w:rsidRPr="00D754D7">
              <w:rPr>
                <w:rFonts w:ascii="Times New Roman" w:hAnsi="Times New Roman"/>
                <w:sz w:val="28"/>
              </w:rPr>
              <w:t>O</w:t>
            </w:r>
            <w:r w:rsidR="00B1728C" w:rsidRPr="00B1728C">
              <w:rPr>
                <w:rFonts w:ascii="Times New Roman" w:hAnsi="Times New Roman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D754D7" w:rsidRPr="00B1728C" w:rsidRDefault="00D754D7" w:rsidP="00B172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М.м.</w:t>
            </w:r>
            <w:r w:rsidR="00B1728C">
              <w:rPr>
                <w:rFonts w:ascii="Times New Roman" w:hAnsi="Times New Roman"/>
                <w:sz w:val="28"/>
                <w:szCs w:val="28"/>
                <w:lang w:val="en-US"/>
              </w:rPr>
              <w:t>320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B1728C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</w:tbl>
    <w:p w:rsidR="00D754D7" w:rsidRDefault="00D754D7" w:rsidP="00D754D7">
      <w:pPr>
        <w:pStyle w:val="a4"/>
        <w:tabs>
          <w:tab w:val="left" w:pos="4962"/>
        </w:tabs>
        <w:ind w:firstLine="709"/>
        <w:jc w:val="both"/>
        <w:rPr>
          <w:rFonts w:ascii="Times New Roman" w:hAnsi="Times New Roman"/>
          <w:b w:val="0"/>
          <w:szCs w:val="28"/>
        </w:rPr>
      </w:pPr>
    </w:p>
    <w:p w:rsidR="00510A00" w:rsidRPr="0046626A" w:rsidRDefault="0014357A" w:rsidP="00144FF1">
      <w:pPr>
        <w:pStyle w:val="a4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  <w:highlight w:val="yellow"/>
        </w:rPr>
      </w:pPr>
      <w:r w:rsidRPr="00A9441F">
        <w:rPr>
          <w:rFonts w:ascii="Times New Roman" w:hAnsi="Times New Roman"/>
          <w:b w:val="0"/>
          <w:szCs w:val="28"/>
          <w:lang w:val="en-US"/>
        </w:rPr>
        <w:t>C</w:t>
      </w:r>
      <w:r w:rsidRPr="00A9441F">
        <w:rPr>
          <w:rFonts w:ascii="Times New Roman" w:hAnsi="Times New Roman"/>
          <w:b w:val="0"/>
          <w:szCs w:val="28"/>
        </w:rPr>
        <w:t xml:space="preserve">одержит </w:t>
      </w:r>
      <w:r w:rsidR="00DD1AD3" w:rsidRPr="00A9441F">
        <w:rPr>
          <w:rFonts w:ascii="Times New Roman" w:hAnsi="Times New Roman"/>
          <w:b w:val="0"/>
          <w:szCs w:val="28"/>
        </w:rPr>
        <w:t>не</w:t>
      </w:r>
      <w:r w:rsidRPr="00A9441F">
        <w:rPr>
          <w:rFonts w:ascii="Times New Roman" w:hAnsi="Times New Roman"/>
          <w:b w:val="0"/>
          <w:szCs w:val="28"/>
        </w:rPr>
        <w:t xml:space="preserve"> менее 9</w:t>
      </w:r>
      <w:r w:rsidR="00B1728C" w:rsidRPr="00A9441F">
        <w:rPr>
          <w:rFonts w:ascii="Times New Roman" w:hAnsi="Times New Roman"/>
          <w:b w:val="0"/>
          <w:szCs w:val="28"/>
        </w:rPr>
        <w:t>9</w:t>
      </w:r>
      <w:r w:rsidRPr="00A9441F">
        <w:rPr>
          <w:rFonts w:ascii="Times New Roman" w:hAnsi="Times New Roman"/>
          <w:b w:val="0"/>
          <w:szCs w:val="28"/>
        </w:rPr>
        <w:t xml:space="preserve">,0 % и не более </w:t>
      </w:r>
      <w:r w:rsidR="006C6C52" w:rsidRPr="00A9441F">
        <w:rPr>
          <w:rFonts w:ascii="Times New Roman" w:hAnsi="Times New Roman"/>
          <w:b w:val="0"/>
          <w:szCs w:val="28"/>
        </w:rPr>
        <w:t>10</w:t>
      </w:r>
      <w:r w:rsidR="00B1728C" w:rsidRPr="00A9441F">
        <w:rPr>
          <w:rFonts w:ascii="Times New Roman" w:hAnsi="Times New Roman"/>
          <w:b w:val="0"/>
          <w:szCs w:val="28"/>
        </w:rPr>
        <w:t>1</w:t>
      </w:r>
      <w:r w:rsidRPr="00A9441F">
        <w:rPr>
          <w:rFonts w:ascii="Times New Roman" w:hAnsi="Times New Roman"/>
          <w:b w:val="0"/>
          <w:szCs w:val="28"/>
        </w:rPr>
        <w:t xml:space="preserve">,0 % </w:t>
      </w:r>
      <w:r w:rsidR="00B1728C" w:rsidRPr="00A9441F">
        <w:rPr>
          <w:rFonts w:ascii="Times New Roman" w:hAnsi="Times New Roman"/>
          <w:b w:val="0"/>
          <w:szCs w:val="28"/>
        </w:rPr>
        <w:t xml:space="preserve">трописетрона гидрохлорида </w:t>
      </w:r>
      <w:r w:rsidR="00B1728C" w:rsidRPr="00026701">
        <w:rPr>
          <w:rFonts w:ascii="Times New Roman" w:hAnsi="Times New Roman"/>
          <w:b w:val="0"/>
        </w:rPr>
        <w:t>C</w:t>
      </w:r>
      <w:r w:rsidR="00B1728C" w:rsidRPr="00026701">
        <w:rPr>
          <w:rFonts w:ascii="Times New Roman" w:hAnsi="Times New Roman"/>
          <w:b w:val="0"/>
          <w:vertAlign w:val="subscript"/>
        </w:rPr>
        <w:t>17</w:t>
      </w:r>
      <w:r w:rsidR="00B1728C" w:rsidRPr="00026701">
        <w:rPr>
          <w:rFonts w:ascii="Times New Roman" w:hAnsi="Times New Roman"/>
          <w:b w:val="0"/>
        </w:rPr>
        <w:t>H</w:t>
      </w:r>
      <w:r w:rsidR="00B1728C" w:rsidRPr="00026701">
        <w:rPr>
          <w:rFonts w:ascii="Times New Roman" w:hAnsi="Times New Roman"/>
          <w:b w:val="0"/>
          <w:vertAlign w:val="subscript"/>
        </w:rPr>
        <w:t>21</w:t>
      </w:r>
      <w:r w:rsidR="00B1728C" w:rsidRPr="00026701">
        <w:rPr>
          <w:rFonts w:ascii="Times New Roman" w:hAnsi="Times New Roman"/>
          <w:b w:val="0"/>
          <w:lang w:val="en-US"/>
        </w:rPr>
        <w:t>Cl</w:t>
      </w:r>
      <w:r w:rsidR="00B1728C" w:rsidRPr="00026701">
        <w:rPr>
          <w:rFonts w:ascii="Times New Roman" w:hAnsi="Times New Roman"/>
          <w:b w:val="0"/>
        </w:rPr>
        <w:t>N</w:t>
      </w:r>
      <w:r w:rsidR="00B1728C" w:rsidRPr="00026701">
        <w:rPr>
          <w:rFonts w:ascii="Times New Roman" w:hAnsi="Times New Roman"/>
          <w:b w:val="0"/>
          <w:vertAlign w:val="subscript"/>
        </w:rPr>
        <w:t>2</w:t>
      </w:r>
      <w:r w:rsidR="00B1728C" w:rsidRPr="00026701">
        <w:rPr>
          <w:rFonts w:ascii="Times New Roman" w:hAnsi="Times New Roman"/>
          <w:b w:val="0"/>
        </w:rPr>
        <w:t>O</w:t>
      </w:r>
      <w:r w:rsidR="00B1728C" w:rsidRPr="00026701">
        <w:rPr>
          <w:rFonts w:ascii="Times New Roman" w:hAnsi="Times New Roman"/>
          <w:b w:val="0"/>
          <w:vertAlign w:val="subscript"/>
        </w:rPr>
        <w:t>2</w:t>
      </w:r>
      <w:r w:rsidRPr="00026701">
        <w:rPr>
          <w:rFonts w:ascii="Times New Roman" w:hAnsi="Times New Roman"/>
          <w:b w:val="0"/>
          <w:szCs w:val="28"/>
        </w:rPr>
        <w:t>в пересч</w:t>
      </w:r>
      <w:r w:rsidR="008643E2" w:rsidRPr="00026701">
        <w:rPr>
          <w:rFonts w:ascii="Times New Roman" w:hAnsi="Times New Roman"/>
          <w:b w:val="0"/>
          <w:szCs w:val="28"/>
        </w:rPr>
        <w:t>ё</w:t>
      </w:r>
      <w:r w:rsidRPr="00026701">
        <w:rPr>
          <w:rFonts w:ascii="Times New Roman" w:hAnsi="Times New Roman"/>
          <w:b w:val="0"/>
          <w:szCs w:val="28"/>
        </w:rPr>
        <w:t xml:space="preserve">те на </w:t>
      </w:r>
      <w:r w:rsidR="004C09A2" w:rsidRPr="00026701">
        <w:rPr>
          <w:rFonts w:ascii="Times New Roman" w:hAnsi="Times New Roman"/>
          <w:b w:val="0"/>
          <w:szCs w:val="28"/>
        </w:rPr>
        <w:t>сухое</w:t>
      </w:r>
      <w:r w:rsidRPr="00026701">
        <w:rPr>
          <w:rFonts w:ascii="Times New Roman" w:hAnsi="Times New Roman"/>
          <w:b w:val="0"/>
          <w:szCs w:val="28"/>
        </w:rPr>
        <w:t xml:space="preserve"> вещество</w:t>
      </w:r>
      <w:r w:rsidR="00510A00" w:rsidRPr="00026701">
        <w:rPr>
          <w:rFonts w:ascii="Times New Roman" w:hAnsi="Times New Roman"/>
          <w:b w:val="0"/>
          <w:color w:val="000000" w:themeColor="text1"/>
          <w:szCs w:val="28"/>
        </w:rPr>
        <w:t>.</w:t>
      </w:r>
    </w:p>
    <w:p w:rsidR="00EC44E0" w:rsidRPr="0046626A" w:rsidRDefault="00EC44E0" w:rsidP="00144FF1">
      <w:pPr>
        <w:pStyle w:val="a4"/>
        <w:spacing w:line="360" w:lineRule="auto"/>
        <w:ind w:firstLine="709"/>
        <w:jc w:val="both"/>
        <w:rPr>
          <w:rFonts w:ascii="Times New Roman" w:hAnsi="Times New Roman"/>
          <w:b w:val="0"/>
          <w:szCs w:val="28"/>
          <w:highlight w:val="yellow"/>
        </w:rPr>
      </w:pPr>
    </w:p>
    <w:p w:rsidR="00F17FCD" w:rsidRPr="00A9441F" w:rsidRDefault="00ED6EF6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441F">
        <w:rPr>
          <w:rFonts w:ascii="Times New Roman" w:hAnsi="Times New Roman"/>
          <w:b/>
          <w:sz w:val="28"/>
          <w:szCs w:val="28"/>
        </w:rPr>
        <w:t>Описание.</w:t>
      </w:r>
      <w:r w:rsidR="000A6B63" w:rsidRPr="00A9441F">
        <w:rPr>
          <w:rFonts w:ascii="Times New Roman" w:hAnsi="Times New Roman"/>
          <w:sz w:val="28"/>
          <w:szCs w:val="28"/>
        </w:rPr>
        <w:t xml:space="preserve">Белый или </w:t>
      </w:r>
      <w:r w:rsidR="00D754D7" w:rsidRPr="00A9441F">
        <w:rPr>
          <w:rFonts w:ascii="Times New Roman" w:hAnsi="Times New Roman"/>
          <w:sz w:val="28"/>
          <w:szCs w:val="28"/>
        </w:rPr>
        <w:t xml:space="preserve">почти </w:t>
      </w:r>
      <w:r w:rsidR="000A6B63" w:rsidRPr="00A9441F">
        <w:rPr>
          <w:rFonts w:ascii="Times New Roman" w:hAnsi="Times New Roman"/>
          <w:sz w:val="28"/>
          <w:szCs w:val="28"/>
        </w:rPr>
        <w:t xml:space="preserve">белый </w:t>
      </w:r>
      <w:r w:rsidR="0014570A" w:rsidRPr="00A9441F">
        <w:rPr>
          <w:rFonts w:ascii="Times New Roman" w:hAnsi="Times New Roman"/>
          <w:sz w:val="28"/>
          <w:szCs w:val="28"/>
        </w:rPr>
        <w:t>мелко</w:t>
      </w:r>
      <w:r w:rsidR="000A6B63" w:rsidRPr="00A9441F">
        <w:rPr>
          <w:rFonts w:ascii="Times New Roman" w:hAnsi="Times New Roman"/>
          <w:sz w:val="28"/>
          <w:szCs w:val="28"/>
        </w:rPr>
        <w:t>кристаллический порошок.</w:t>
      </w:r>
    </w:p>
    <w:p w:rsidR="00ED6EF6" w:rsidRPr="00A9441F" w:rsidRDefault="00ED6EF6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441F">
        <w:rPr>
          <w:rFonts w:ascii="Times New Roman" w:hAnsi="Times New Roman"/>
          <w:b/>
          <w:sz w:val="28"/>
          <w:szCs w:val="28"/>
        </w:rPr>
        <w:t>Растворимость</w:t>
      </w:r>
      <w:r w:rsidRPr="00A9441F">
        <w:rPr>
          <w:rFonts w:ascii="Times New Roman" w:hAnsi="Times New Roman"/>
          <w:sz w:val="28"/>
          <w:szCs w:val="28"/>
        </w:rPr>
        <w:t>.</w:t>
      </w:r>
      <w:r w:rsidR="00144FF1" w:rsidRPr="00A9441F">
        <w:rPr>
          <w:rFonts w:ascii="Times New Roman" w:hAnsi="Times New Roman"/>
          <w:sz w:val="28"/>
          <w:szCs w:val="28"/>
        </w:rPr>
        <w:t>Легко растворимв</w:t>
      </w:r>
      <w:r w:rsidR="00531FCA" w:rsidRPr="00A9441F">
        <w:rPr>
          <w:rFonts w:ascii="Times New Roman" w:hAnsi="Times New Roman"/>
          <w:sz w:val="28"/>
          <w:szCs w:val="28"/>
        </w:rPr>
        <w:t>воде</w:t>
      </w:r>
      <w:r w:rsidR="00B1728C" w:rsidRPr="00A9441F">
        <w:rPr>
          <w:rFonts w:ascii="Times New Roman" w:hAnsi="Times New Roman"/>
          <w:sz w:val="28"/>
          <w:szCs w:val="28"/>
        </w:rPr>
        <w:t>, умеренно растворимв</w:t>
      </w:r>
      <w:r w:rsidR="00531FCA" w:rsidRPr="00A9441F">
        <w:rPr>
          <w:rFonts w:ascii="Times New Roman" w:hAnsi="Times New Roman"/>
          <w:sz w:val="28"/>
          <w:szCs w:val="28"/>
        </w:rPr>
        <w:t xml:space="preserve"> спирте 96 %</w:t>
      </w:r>
      <w:r w:rsidR="00A9441F">
        <w:rPr>
          <w:rFonts w:ascii="Times New Roman" w:hAnsi="Times New Roman"/>
          <w:sz w:val="28"/>
          <w:szCs w:val="28"/>
        </w:rPr>
        <w:t xml:space="preserve"> и метаноле</w:t>
      </w:r>
      <w:r w:rsidR="00B1728C" w:rsidRPr="00A9441F">
        <w:rPr>
          <w:rFonts w:ascii="Times New Roman" w:hAnsi="Times New Roman"/>
          <w:sz w:val="28"/>
          <w:szCs w:val="28"/>
        </w:rPr>
        <w:t>, очень мало растворим в метиленхлориде</w:t>
      </w:r>
      <w:r w:rsidR="00A9441F" w:rsidRPr="00A9441F">
        <w:rPr>
          <w:rFonts w:ascii="Times New Roman" w:hAnsi="Times New Roman"/>
          <w:sz w:val="28"/>
          <w:szCs w:val="28"/>
        </w:rPr>
        <w:t xml:space="preserve"> и ацетоне</w:t>
      </w:r>
      <w:r w:rsidR="00B1728C" w:rsidRPr="00A9441F">
        <w:rPr>
          <w:rFonts w:ascii="Times New Roman" w:hAnsi="Times New Roman"/>
          <w:sz w:val="28"/>
          <w:szCs w:val="28"/>
        </w:rPr>
        <w:t>.</w:t>
      </w:r>
    </w:p>
    <w:p w:rsidR="000B4529" w:rsidRPr="00A9441F" w:rsidRDefault="00ED6EF6" w:rsidP="00C8459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441F">
        <w:rPr>
          <w:rFonts w:ascii="Times New Roman" w:hAnsi="Times New Roman"/>
          <w:b/>
          <w:sz w:val="28"/>
          <w:szCs w:val="28"/>
        </w:rPr>
        <w:t>Подлинность</w:t>
      </w:r>
    </w:p>
    <w:p w:rsidR="00ED6EF6" w:rsidRPr="00A9441F" w:rsidRDefault="00C825CE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441F">
        <w:rPr>
          <w:rFonts w:ascii="Times New Roman" w:hAnsi="Times New Roman"/>
          <w:i/>
          <w:sz w:val="28"/>
          <w:szCs w:val="28"/>
        </w:rPr>
        <w:t>1.</w:t>
      </w:r>
      <w:r w:rsidR="005F0865" w:rsidRPr="00A9441F">
        <w:rPr>
          <w:rFonts w:ascii="Times New Roman" w:hAnsi="Times New Roman"/>
          <w:b/>
          <w:sz w:val="28"/>
          <w:szCs w:val="28"/>
        </w:rPr>
        <w:t> </w:t>
      </w:r>
      <w:r w:rsidR="000B4529" w:rsidRPr="00A9441F">
        <w:rPr>
          <w:rFonts w:ascii="Times New Roman" w:hAnsi="Times New Roman"/>
          <w:i/>
          <w:color w:val="000000"/>
          <w:sz w:val="28"/>
        </w:rPr>
        <w:t xml:space="preserve">ИК-спектрометрия </w:t>
      </w:r>
      <w:r w:rsidR="000B4529" w:rsidRPr="00A9441F">
        <w:rPr>
          <w:rFonts w:ascii="Times New Roman" w:hAnsi="Times New Roman"/>
          <w:color w:val="000000"/>
          <w:sz w:val="28"/>
        </w:rPr>
        <w:t>(ОФС «Спектрометрия в инфракрасной области»)</w:t>
      </w:r>
      <w:r w:rsidR="00ED6EF6" w:rsidRPr="00A9441F">
        <w:rPr>
          <w:rFonts w:ascii="Times New Roman" w:hAnsi="Times New Roman"/>
          <w:i/>
          <w:sz w:val="28"/>
          <w:szCs w:val="28"/>
        </w:rPr>
        <w:t>.</w:t>
      </w:r>
      <w:r w:rsidR="00ED6EF6" w:rsidRPr="00A9441F">
        <w:rPr>
          <w:rFonts w:ascii="Times New Roman" w:hAnsi="Times New Roman"/>
          <w:sz w:val="28"/>
          <w:szCs w:val="28"/>
        </w:rPr>
        <w:t xml:space="preserve">Инфракрасный спектр субстанции, снятый в диске с калия бромидом, </w:t>
      </w:r>
      <w:r w:rsidR="00014F85" w:rsidRPr="00A9441F">
        <w:rPr>
          <w:rFonts w:ascii="Times New Roman" w:hAnsi="Times New Roman"/>
          <w:sz w:val="28"/>
          <w:szCs w:val="28"/>
        </w:rPr>
        <w:t>в области от 4000 до 400</w:t>
      </w:r>
      <w:r w:rsidR="00144FF1" w:rsidRPr="00A9441F">
        <w:rPr>
          <w:rFonts w:ascii="Times New Roman" w:hAnsi="Times New Roman"/>
          <w:sz w:val="28"/>
          <w:szCs w:val="28"/>
        </w:rPr>
        <w:t> </w:t>
      </w:r>
      <w:r w:rsidR="00014F85" w:rsidRPr="00A9441F">
        <w:rPr>
          <w:rFonts w:ascii="Times New Roman" w:hAnsi="Times New Roman"/>
          <w:sz w:val="28"/>
          <w:szCs w:val="28"/>
        </w:rPr>
        <w:t>см</w:t>
      </w:r>
      <w:r w:rsidR="00014F85" w:rsidRPr="00A9441F">
        <w:rPr>
          <w:rFonts w:ascii="Times New Roman" w:hAnsi="Times New Roman"/>
          <w:sz w:val="28"/>
          <w:szCs w:val="28"/>
          <w:vertAlign w:val="superscript"/>
        </w:rPr>
        <w:t>-1</w:t>
      </w:r>
      <w:r w:rsidR="00ED6EF6" w:rsidRPr="00A9441F">
        <w:rPr>
          <w:rFonts w:ascii="Times New Roman" w:hAnsi="Times New Roman"/>
          <w:sz w:val="28"/>
          <w:szCs w:val="28"/>
        </w:rPr>
        <w:t xml:space="preserve">по положению полос поглощения должен соответствовать спектру стандартного образца </w:t>
      </w:r>
      <w:r w:rsidR="007F0993" w:rsidRPr="00A9441F">
        <w:rPr>
          <w:rFonts w:ascii="Times New Roman" w:hAnsi="Times New Roman"/>
          <w:sz w:val="28"/>
          <w:szCs w:val="28"/>
        </w:rPr>
        <w:t>трописетрона гидрохлорида</w:t>
      </w:r>
      <w:r w:rsidR="00ED6EF6" w:rsidRPr="00A9441F">
        <w:rPr>
          <w:rFonts w:ascii="Times New Roman" w:hAnsi="Times New Roman"/>
          <w:sz w:val="28"/>
          <w:szCs w:val="28"/>
        </w:rPr>
        <w:t>.</w:t>
      </w:r>
    </w:p>
    <w:p w:rsidR="00531FCA" w:rsidRPr="0025151D" w:rsidRDefault="00531FCA" w:rsidP="00144FF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151D">
        <w:rPr>
          <w:rFonts w:ascii="Times New Roman" w:hAnsi="Times New Roman"/>
          <w:i/>
          <w:sz w:val="28"/>
          <w:szCs w:val="28"/>
        </w:rPr>
        <w:lastRenderedPageBreak/>
        <w:t>2.</w:t>
      </w:r>
      <w:r w:rsidR="00144FF1" w:rsidRPr="0025151D">
        <w:rPr>
          <w:rFonts w:ascii="Times New Roman" w:hAnsi="Times New Roman"/>
          <w:sz w:val="28"/>
          <w:szCs w:val="28"/>
        </w:rPr>
        <w:t> </w:t>
      </w:r>
      <w:r w:rsidRPr="0025151D">
        <w:rPr>
          <w:rFonts w:ascii="Times New Roman" w:hAnsi="Times New Roman"/>
          <w:i/>
          <w:color w:val="000000"/>
          <w:sz w:val="28"/>
          <w:szCs w:val="28"/>
        </w:rPr>
        <w:t>Спектрофотометрия</w:t>
      </w:r>
      <w:r w:rsidRPr="0025151D">
        <w:rPr>
          <w:rFonts w:ascii="Times New Roman" w:hAnsi="Times New Roman"/>
          <w:color w:val="000000"/>
          <w:sz w:val="28"/>
          <w:szCs w:val="28"/>
        </w:rPr>
        <w:t xml:space="preserve"> (ОФС «Спектрофотометрия в ультрафиолетовой и видимой областях»).Спектр поглощения </w:t>
      </w:r>
      <w:r w:rsidR="00144FF1" w:rsidRPr="0025151D">
        <w:rPr>
          <w:rFonts w:ascii="Times New Roman" w:hAnsi="Times New Roman"/>
          <w:color w:val="000000"/>
          <w:sz w:val="28"/>
          <w:szCs w:val="28"/>
        </w:rPr>
        <w:t>испытуемого</w:t>
      </w:r>
      <w:r w:rsidRPr="0025151D">
        <w:rPr>
          <w:rFonts w:ascii="Times New Roman" w:hAnsi="Times New Roman"/>
          <w:color w:val="000000"/>
          <w:sz w:val="28"/>
          <w:szCs w:val="28"/>
        </w:rPr>
        <w:t xml:space="preserve"> раствора в области длин волн от 220 до 3</w:t>
      </w:r>
      <w:r w:rsidR="007F0993" w:rsidRPr="0025151D">
        <w:rPr>
          <w:rFonts w:ascii="Times New Roman" w:hAnsi="Times New Roman"/>
          <w:color w:val="000000"/>
          <w:sz w:val="28"/>
          <w:szCs w:val="28"/>
        </w:rPr>
        <w:t>6</w:t>
      </w:r>
      <w:r w:rsidRPr="0025151D">
        <w:rPr>
          <w:rFonts w:ascii="Times New Roman" w:hAnsi="Times New Roman"/>
          <w:color w:val="000000"/>
          <w:sz w:val="28"/>
          <w:szCs w:val="28"/>
        </w:rPr>
        <w:t>0</w:t>
      </w:r>
      <w:r w:rsidR="00144FF1" w:rsidRPr="0025151D">
        <w:rPr>
          <w:rFonts w:ascii="Times New Roman" w:hAnsi="Times New Roman"/>
          <w:color w:val="000000"/>
          <w:sz w:val="28"/>
          <w:szCs w:val="28"/>
        </w:rPr>
        <w:t xml:space="preserve"> нм должен </w:t>
      </w:r>
      <w:r w:rsidRPr="0025151D">
        <w:rPr>
          <w:rFonts w:ascii="Times New Roman" w:hAnsi="Times New Roman"/>
          <w:color w:val="000000"/>
          <w:sz w:val="28"/>
          <w:szCs w:val="28"/>
        </w:rPr>
        <w:t>иметь максимумы при 2</w:t>
      </w:r>
      <w:r w:rsidR="007F0993" w:rsidRPr="0025151D">
        <w:rPr>
          <w:rFonts w:ascii="Times New Roman" w:hAnsi="Times New Roman"/>
          <w:color w:val="000000"/>
          <w:sz w:val="28"/>
          <w:szCs w:val="28"/>
        </w:rPr>
        <w:t>28</w:t>
      </w:r>
      <w:r w:rsidR="00144FF1" w:rsidRPr="0025151D">
        <w:rPr>
          <w:rFonts w:ascii="Times New Roman" w:hAnsi="Times New Roman"/>
          <w:color w:val="000000"/>
          <w:sz w:val="28"/>
          <w:szCs w:val="28"/>
        </w:rPr>
        <w:t> </w:t>
      </w:r>
      <w:r w:rsidRPr="0025151D">
        <w:rPr>
          <w:rFonts w:ascii="Times New Roman" w:hAnsi="Times New Roman"/>
          <w:color w:val="000000"/>
          <w:sz w:val="28"/>
          <w:szCs w:val="28"/>
        </w:rPr>
        <w:t xml:space="preserve">нм и </w:t>
      </w:r>
      <w:r w:rsidR="007F0993" w:rsidRPr="0025151D">
        <w:rPr>
          <w:rFonts w:ascii="Times New Roman" w:hAnsi="Times New Roman"/>
          <w:color w:val="000000"/>
          <w:sz w:val="28"/>
          <w:szCs w:val="28"/>
        </w:rPr>
        <w:t>282 нм</w:t>
      </w:r>
      <w:r w:rsidRPr="0025151D">
        <w:rPr>
          <w:rFonts w:ascii="Times New Roman" w:hAnsi="Times New Roman"/>
          <w:color w:val="000000"/>
          <w:sz w:val="28"/>
          <w:szCs w:val="28"/>
        </w:rPr>
        <w:t>. Отношение оптических плотностей А</w:t>
      </w:r>
      <w:r w:rsidRPr="0025151D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7F0993" w:rsidRPr="0025151D">
        <w:rPr>
          <w:rFonts w:ascii="Times New Roman" w:hAnsi="Times New Roman"/>
          <w:color w:val="000000"/>
          <w:sz w:val="28"/>
          <w:szCs w:val="28"/>
          <w:vertAlign w:val="subscript"/>
        </w:rPr>
        <w:t>28</w:t>
      </w:r>
      <w:r w:rsidRPr="0025151D">
        <w:rPr>
          <w:rFonts w:ascii="Times New Roman" w:hAnsi="Times New Roman"/>
          <w:color w:val="000000"/>
          <w:sz w:val="28"/>
          <w:szCs w:val="28"/>
        </w:rPr>
        <w:t>/А</w:t>
      </w:r>
      <w:r w:rsidRPr="0025151D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7F0993" w:rsidRPr="0025151D">
        <w:rPr>
          <w:rFonts w:ascii="Times New Roman" w:hAnsi="Times New Roman"/>
          <w:color w:val="000000"/>
          <w:sz w:val="28"/>
          <w:szCs w:val="28"/>
          <w:vertAlign w:val="subscript"/>
        </w:rPr>
        <w:t>82</w:t>
      </w:r>
      <w:r w:rsidRPr="0025151D">
        <w:rPr>
          <w:rFonts w:ascii="Times New Roman" w:hAnsi="Times New Roman"/>
          <w:color w:val="000000"/>
          <w:sz w:val="28"/>
          <w:szCs w:val="28"/>
        </w:rPr>
        <w:t xml:space="preserve"> должно составлять от </w:t>
      </w:r>
      <w:r w:rsidR="007F0993" w:rsidRPr="0025151D">
        <w:rPr>
          <w:rFonts w:ascii="Times New Roman" w:hAnsi="Times New Roman"/>
          <w:color w:val="000000"/>
          <w:sz w:val="28"/>
          <w:szCs w:val="28"/>
        </w:rPr>
        <w:t>1,3</w:t>
      </w:r>
      <w:r w:rsidRPr="0025151D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7F0993" w:rsidRPr="0025151D">
        <w:rPr>
          <w:rFonts w:ascii="Times New Roman" w:hAnsi="Times New Roman"/>
          <w:color w:val="000000"/>
          <w:sz w:val="28"/>
          <w:szCs w:val="28"/>
        </w:rPr>
        <w:t>1,4</w:t>
      </w:r>
      <w:r w:rsidRPr="0025151D">
        <w:rPr>
          <w:rFonts w:ascii="Times New Roman" w:hAnsi="Times New Roman"/>
          <w:color w:val="000000"/>
          <w:sz w:val="28"/>
          <w:szCs w:val="28"/>
        </w:rPr>
        <w:t>.</w:t>
      </w:r>
    </w:p>
    <w:p w:rsidR="00531FCA" w:rsidRPr="0025151D" w:rsidRDefault="00531FCA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151D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25151D"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 w:rsidR="0025151D" w:rsidRPr="0025151D">
        <w:rPr>
          <w:rFonts w:ascii="Times New Roman" w:hAnsi="Times New Roman"/>
          <w:sz w:val="28"/>
          <w:szCs w:val="28"/>
        </w:rPr>
        <w:t>25 </w:t>
      </w:r>
      <w:r w:rsidRPr="0025151D">
        <w:rPr>
          <w:rFonts w:ascii="Times New Roman" w:hAnsi="Times New Roman"/>
          <w:sz w:val="28"/>
          <w:szCs w:val="28"/>
        </w:rPr>
        <w:t xml:space="preserve">мл помещают </w:t>
      </w:r>
      <w:r w:rsidR="007F0993" w:rsidRPr="0025151D">
        <w:rPr>
          <w:rFonts w:ascii="Times New Roman" w:hAnsi="Times New Roman"/>
          <w:sz w:val="28"/>
          <w:szCs w:val="28"/>
        </w:rPr>
        <w:t>5</w:t>
      </w:r>
      <w:r w:rsidRPr="0025151D">
        <w:rPr>
          <w:rFonts w:ascii="Times New Roman" w:hAnsi="Times New Roman"/>
          <w:sz w:val="28"/>
          <w:szCs w:val="28"/>
        </w:rPr>
        <w:t>0</w:t>
      </w:r>
      <w:r w:rsidR="00144FF1" w:rsidRPr="0025151D">
        <w:rPr>
          <w:rFonts w:ascii="Times New Roman" w:hAnsi="Times New Roman"/>
          <w:sz w:val="28"/>
          <w:szCs w:val="28"/>
        </w:rPr>
        <w:t> </w:t>
      </w:r>
      <w:r w:rsidRPr="0025151D">
        <w:rPr>
          <w:rFonts w:ascii="Times New Roman" w:hAnsi="Times New Roman"/>
          <w:sz w:val="28"/>
          <w:szCs w:val="28"/>
        </w:rPr>
        <w:t xml:space="preserve">мг субстанции, растворяют в </w:t>
      </w:r>
      <w:r w:rsidR="007F0993" w:rsidRPr="0025151D">
        <w:rPr>
          <w:rFonts w:ascii="Times New Roman" w:hAnsi="Times New Roman"/>
          <w:sz w:val="28"/>
          <w:szCs w:val="28"/>
        </w:rPr>
        <w:t>метаноле</w:t>
      </w:r>
      <w:r w:rsidR="00144FF1" w:rsidRPr="0025151D">
        <w:rPr>
          <w:rFonts w:ascii="Times New Roman" w:hAnsi="Times New Roman"/>
          <w:sz w:val="28"/>
          <w:szCs w:val="28"/>
        </w:rPr>
        <w:t xml:space="preserve"> и</w:t>
      </w:r>
      <w:r w:rsidR="002E46EF" w:rsidRPr="0025151D">
        <w:rPr>
          <w:rFonts w:ascii="Times New Roman" w:hAnsi="Times New Roman"/>
          <w:sz w:val="28"/>
          <w:szCs w:val="28"/>
        </w:rPr>
        <w:t xml:space="preserve">доводят объём раствора </w:t>
      </w:r>
      <w:r w:rsidR="007F0993" w:rsidRPr="0025151D">
        <w:rPr>
          <w:rFonts w:ascii="Times New Roman" w:hAnsi="Times New Roman"/>
          <w:sz w:val="28"/>
          <w:szCs w:val="28"/>
        </w:rPr>
        <w:t>тем же растворителем</w:t>
      </w:r>
      <w:r w:rsidR="00144FF1" w:rsidRPr="0025151D">
        <w:rPr>
          <w:rFonts w:ascii="Times New Roman" w:hAnsi="Times New Roman"/>
          <w:sz w:val="28"/>
          <w:szCs w:val="28"/>
        </w:rPr>
        <w:t xml:space="preserve"> до метки.</w:t>
      </w:r>
      <w:r w:rsidR="002E46EF" w:rsidRPr="0025151D">
        <w:rPr>
          <w:rFonts w:ascii="Times New Roman" w:hAnsi="Times New Roman"/>
          <w:sz w:val="28"/>
          <w:szCs w:val="28"/>
        </w:rPr>
        <w:t xml:space="preserve"> В мерную колбу вместимостью 100</w:t>
      </w:r>
      <w:r w:rsidR="00144FF1" w:rsidRPr="0025151D">
        <w:rPr>
          <w:rFonts w:ascii="Times New Roman" w:hAnsi="Times New Roman"/>
          <w:sz w:val="28"/>
          <w:szCs w:val="28"/>
        </w:rPr>
        <w:t> </w:t>
      </w:r>
      <w:r w:rsidR="002E46EF" w:rsidRPr="0025151D">
        <w:rPr>
          <w:rFonts w:ascii="Times New Roman" w:hAnsi="Times New Roman"/>
          <w:sz w:val="28"/>
          <w:szCs w:val="28"/>
        </w:rPr>
        <w:t>мл помещают 1,0</w:t>
      </w:r>
      <w:r w:rsidR="00144FF1" w:rsidRPr="0025151D">
        <w:rPr>
          <w:rFonts w:ascii="Times New Roman" w:hAnsi="Times New Roman"/>
          <w:sz w:val="28"/>
          <w:szCs w:val="28"/>
        </w:rPr>
        <w:t> </w:t>
      </w:r>
      <w:r w:rsidR="002E46EF" w:rsidRPr="0025151D">
        <w:rPr>
          <w:rFonts w:ascii="Times New Roman" w:hAnsi="Times New Roman"/>
          <w:sz w:val="28"/>
          <w:szCs w:val="28"/>
        </w:rPr>
        <w:t>мл полученного раствора</w:t>
      </w:r>
      <w:r w:rsidR="00144FF1" w:rsidRPr="0025151D">
        <w:rPr>
          <w:rFonts w:ascii="Times New Roman" w:hAnsi="Times New Roman"/>
          <w:sz w:val="28"/>
          <w:szCs w:val="28"/>
        </w:rPr>
        <w:t xml:space="preserve"> и</w:t>
      </w:r>
      <w:r w:rsidR="002E46EF" w:rsidRPr="0025151D">
        <w:rPr>
          <w:rFonts w:ascii="Times New Roman" w:hAnsi="Times New Roman"/>
          <w:sz w:val="28"/>
          <w:szCs w:val="28"/>
        </w:rPr>
        <w:t xml:space="preserve"> доводят объём раствора </w:t>
      </w:r>
      <w:r w:rsidR="007F0993" w:rsidRPr="0025151D">
        <w:rPr>
          <w:rFonts w:ascii="Times New Roman" w:hAnsi="Times New Roman"/>
          <w:sz w:val="28"/>
          <w:szCs w:val="28"/>
        </w:rPr>
        <w:t>метанолом</w:t>
      </w:r>
      <w:r w:rsidR="002E46EF" w:rsidRPr="0025151D">
        <w:rPr>
          <w:rFonts w:ascii="Times New Roman" w:hAnsi="Times New Roman"/>
          <w:sz w:val="28"/>
          <w:szCs w:val="28"/>
        </w:rPr>
        <w:t xml:space="preserve"> до метки.</w:t>
      </w:r>
    </w:p>
    <w:p w:rsidR="000E1E82" w:rsidRPr="00026701" w:rsidRDefault="002E46EF" w:rsidP="00EB52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6701">
        <w:rPr>
          <w:rFonts w:ascii="Times New Roman" w:hAnsi="Times New Roman"/>
          <w:i/>
          <w:sz w:val="28"/>
          <w:szCs w:val="28"/>
        </w:rPr>
        <w:t>3</w:t>
      </w:r>
      <w:r w:rsidR="00C825CE" w:rsidRPr="00026701">
        <w:rPr>
          <w:rFonts w:ascii="Times New Roman" w:hAnsi="Times New Roman"/>
          <w:i/>
          <w:sz w:val="28"/>
          <w:szCs w:val="28"/>
        </w:rPr>
        <w:t>.</w:t>
      </w:r>
      <w:r w:rsidR="005F0865" w:rsidRPr="00026701">
        <w:rPr>
          <w:rFonts w:ascii="Times New Roman" w:hAnsi="Times New Roman"/>
          <w:i/>
          <w:sz w:val="28"/>
          <w:szCs w:val="28"/>
        </w:rPr>
        <w:t> </w:t>
      </w:r>
      <w:r w:rsidR="00F21F4B" w:rsidRPr="00026701">
        <w:rPr>
          <w:rFonts w:ascii="Times New Roman" w:hAnsi="Times New Roman"/>
          <w:i/>
          <w:sz w:val="28"/>
          <w:szCs w:val="28"/>
        </w:rPr>
        <w:t>Качественная реакция.</w:t>
      </w:r>
      <w:r w:rsidR="005A48EA" w:rsidRPr="00026701">
        <w:rPr>
          <w:rFonts w:ascii="Times New Roman" w:hAnsi="Times New Roman"/>
          <w:sz w:val="28"/>
          <w:szCs w:val="28"/>
        </w:rPr>
        <w:t xml:space="preserve">Растворяют </w:t>
      </w:r>
      <w:r w:rsidR="00566CC3" w:rsidRPr="00026701">
        <w:rPr>
          <w:rFonts w:ascii="Times New Roman" w:hAnsi="Times New Roman"/>
          <w:sz w:val="28"/>
          <w:szCs w:val="28"/>
        </w:rPr>
        <w:t>20 </w:t>
      </w:r>
      <w:r w:rsidR="005A48EA" w:rsidRPr="00026701">
        <w:rPr>
          <w:rFonts w:ascii="Times New Roman" w:hAnsi="Times New Roman"/>
          <w:sz w:val="28"/>
          <w:szCs w:val="28"/>
        </w:rPr>
        <w:t>мг субстанции в 2 мл воды</w:t>
      </w:r>
      <w:r w:rsidR="00417AA3">
        <w:rPr>
          <w:rFonts w:ascii="Times New Roman" w:hAnsi="Times New Roman"/>
          <w:sz w:val="28"/>
          <w:szCs w:val="28"/>
        </w:rPr>
        <w:t>. К 0,5 </w:t>
      </w:r>
      <w:r w:rsidR="00566CC3" w:rsidRPr="00026701">
        <w:rPr>
          <w:rFonts w:ascii="Times New Roman" w:hAnsi="Times New Roman"/>
          <w:sz w:val="28"/>
          <w:szCs w:val="28"/>
        </w:rPr>
        <w:t>мл полученного раствора</w:t>
      </w:r>
      <w:r w:rsidR="005A48EA" w:rsidRPr="00026701">
        <w:rPr>
          <w:rFonts w:ascii="Times New Roman" w:hAnsi="Times New Roman"/>
          <w:sz w:val="28"/>
          <w:szCs w:val="28"/>
        </w:rPr>
        <w:t xml:space="preserve"> прибавляют 10 мл спирта 96 %. Полученный раствор </w:t>
      </w:r>
      <w:r w:rsidR="005A48EA" w:rsidRPr="00026701">
        <w:rPr>
          <w:rFonts w:ascii="Times New Roman" w:hAnsi="Times New Roman"/>
          <w:color w:val="000000"/>
          <w:sz w:val="28"/>
          <w:szCs w:val="28"/>
        </w:rPr>
        <w:t>должен</w:t>
      </w:r>
      <w:r w:rsidR="00EB521D" w:rsidRPr="00026701">
        <w:rPr>
          <w:rFonts w:ascii="Times New Roman" w:hAnsi="Times New Roman"/>
          <w:color w:val="000000"/>
          <w:sz w:val="28"/>
          <w:szCs w:val="28"/>
        </w:rPr>
        <w:t xml:space="preserve"> давать характерную реакцию на хлориды (ОФС «Общие реакции на подлинность»).</w:t>
      </w:r>
    </w:p>
    <w:p w:rsidR="003F031F" w:rsidRPr="009638B5" w:rsidRDefault="003F031F" w:rsidP="003F031F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638B5">
        <w:rPr>
          <w:rFonts w:ascii="Times New Roman" w:hAnsi="Times New Roman"/>
          <w:b/>
          <w:color w:val="000000"/>
          <w:sz w:val="28"/>
          <w:szCs w:val="28"/>
        </w:rPr>
        <w:t xml:space="preserve">Прозрачность раствора. </w:t>
      </w:r>
      <w:r w:rsidRPr="009638B5">
        <w:rPr>
          <w:rFonts w:ascii="Times New Roman" w:hAnsi="Times New Roman"/>
          <w:color w:val="000000"/>
          <w:sz w:val="28"/>
          <w:szCs w:val="28"/>
        </w:rPr>
        <w:t>Раствор 1,0 г субстанции в 20 мл воды должен быть прозрачным (ОФС «Прозрачность и степень мутности жидкостей»).</w:t>
      </w:r>
    </w:p>
    <w:p w:rsidR="003F031F" w:rsidRPr="009638B5" w:rsidRDefault="003F031F" w:rsidP="003F031F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38B5">
        <w:rPr>
          <w:rFonts w:ascii="Times New Roman" w:hAnsi="Times New Roman"/>
          <w:b/>
          <w:color w:val="000000"/>
          <w:sz w:val="28"/>
          <w:szCs w:val="28"/>
        </w:rPr>
        <w:t xml:space="preserve">Цветность раствора. </w:t>
      </w:r>
      <w:r w:rsidRPr="009638B5">
        <w:rPr>
          <w:rFonts w:ascii="Times New Roman" w:hAnsi="Times New Roman"/>
          <w:color w:val="000000"/>
          <w:sz w:val="28"/>
          <w:szCs w:val="28"/>
        </w:rPr>
        <w:t>Раствор, полученный в испытании «Прозрачность раствора», должен выдерживать сравнение с эталоном В</w:t>
      </w:r>
      <w:r w:rsidRPr="009638B5">
        <w:rPr>
          <w:rFonts w:ascii="Times New Roman" w:hAnsi="Times New Roman"/>
          <w:color w:val="000000"/>
          <w:sz w:val="28"/>
          <w:szCs w:val="28"/>
          <w:vertAlign w:val="subscript"/>
        </w:rPr>
        <w:t>7</w:t>
      </w:r>
      <w:r w:rsidRPr="009638B5">
        <w:rPr>
          <w:rFonts w:ascii="Times New Roman" w:hAnsi="Times New Roman"/>
          <w:color w:val="000000"/>
          <w:sz w:val="28"/>
          <w:szCs w:val="28"/>
        </w:rPr>
        <w:t xml:space="preserve"> (ОФС «Степень окраски жидкостей», метод 2).</w:t>
      </w:r>
    </w:p>
    <w:p w:rsidR="003F031F" w:rsidRPr="009638B5" w:rsidRDefault="003F031F" w:rsidP="001203F9">
      <w:pPr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638B5">
        <w:rPr>
          <w:rFonts w:ascii="Times New Roman" w:hAnsi="Times New Roman"/>
          <w:b/>
          <w:color w:val="000000"/>
          <w:sz w:val="28"/>
          <w:szCs w:val="28"/>
        </w:rPr>
        <w:t>рН.</w:t>
      </w:r>
      <w:r w:rsidR="001203F9" w:rsidRPr="009638B5">
        <w:rPr>
          <w:rFonts w:ascii="Times New Roman" w:hAnsi="Times New Roman"/>
          <w:color w:val="000000"/>
          <w:sz w:val="28"/>
          <w:szCs w:val="28"/>
        </w:rPr>
        <w:t>От 4,5 до 7,0 (5 % раствор, ОФС «Ионометрия», метод 3).</w:t>
      </w:r>
    </w:p>
    <w:p w:rsidR="00F4660D" w:rsidRPr="000231D1" w:rsidRDefault="00ED6EF6" w:rsidP="00027BCA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b/>
          <w:szCs w:val="28"/>
        </w:rPr>
      </w:pPr>
      <w:r w:rsidRPr="000231D1">
        <w:rPr>
          <w:rFonts w:ascii="Times New Roman" w:hAnsi="Times New Roman"/>
          <w:b/>
          <w:sz w:val="28"/>
          <w:szCs w:val="28"/>
        </w:rPr>
        <w:t>Родственные примеси</w:t>
      </w:r>
      <w:r w:rsidR="0010691E" w:rsidRPr="000231D1">
        <w:rPr>
          <w:rFonts w:ascii="Times New Roman" w:hAnsi="Times New Roman"/>
          <w:b/>
          <w:sz w:val="28"/>
          <w:szCs w:val="28"/>
        </w:rPr>
        <w:t>.</w:t>
      </w:r>
    </w:p>
    <w:p w:rsidR="00027BCA" w:rsidRPr="000231D1" w:rsidRDefault="00F4660D" w:rsidP="00027BCA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1D1">
        <w:rPr>
          <w:rFonts w:ascii="Times New Roman" w:hAnsi="Times New Roman"/>
          <w:b/>
          <w:i/>
          <w:sz w:val="28"/>
          <w:szCs w:val="28"/>
        </w:rPr>
        <w:t>Примесь А.</w:t>
      </w:r>
      <w:r w:rsidR="00027BCA" w:rsidRPr="000231D1">
        <w:rPr>
          <w:rFonts w:ascii="Times New Roman" w:hAnsi="Times New Roman"/>
          <w:sz w:val="28"/>
          <w:szCs w:val="28"/>
        </w:rPr>
        <w:t>Определение проводят методом ТСХ (ОФС «Тонкослойная хроматография»).</w:t>
      </w:r>
    </w:p>
    <w:p w:rsidR="00027BCA" w:rsidRPr="000231D1" w:rsidRDefault="00027BCA" w:rsidP="00027BCA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1D1">
        <w:rPr>
          <w:rFonts w:ascii="Times New Roman" w:hAnsi="Times New Roman"/>
          <w:i/>
          <w:sz w:val="28"/>
          <w:szCs w:val="28"/>
        </w:rPr>
        <w:t xml:space="preserve">Пластинка. </w:t>
      </w:r>
      <w:r w:rsidRPr="000231D1">
        <w:rPr>
          <w:rFonts w:ascii="Times New Roman" w:hAnsi="Times New Roman"/>
          <w:sz w:val="28"/>
          <w:szCs w:val="28"/>
        </w:rPr>
        <w:t xml:space="preserve">ТСХ пластинка со слоем силикагеля </w:t>
      </w:r>
      <w:r w:rsidRPr="000231D1">
        <w:rPr>
          <w:rFonts w:ascii="Times New Roman" w:hAnsi="Times New Roman"/>
          <w:sz w:val="28"/>
          <w:szCs w:val="28"/>
          <w:lang w:val="en-US"/>
        </w:rPr>
        <w:t>F</w:t>
      </w:r>
      <w:r w:rsidRPr="000231D1">
        <w:rPr>
          <w:rFonts w:ascii="Times New Roman" w:hAnsi="Times New Roman"/>
          <w:sz w:val="28"/>
          <w:szCs w:val="28"/>
          <w:vertAlign w:val="subscript"/>
        </w:rPr>
        <w:t>254</w:t>
      </w:r>
      <w:r w:rsidRPr="000231D1">
        <w:rPr>
          <w:rFonts w:ascii="Times New Roman" w:hAnsi="Times New Roman"/>
          <w:sz w:val="28"/>
          <w:szCs w:val="28"/>
        </w:rPr>
        <w:t>.</w:t>
      </w:r>
    </w:p>
    <w:p w:rsidR="00027BCA" w:rsidRPr="000231D1" w:rsidRDefault="00027BCA" w:rsidP="00027BCA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1D1">
        <w:rPr>
          <w:rFonts w:ascii="Times New Roman" w:hAnsi="Times New Roman"/>
          <w:i/>
          <w:sz w:val="28"/>
          <w:szCs w:val="28"/>
        </w:rPr>
        <w:t xml:space="preserve">Подвижная фаза (ПФ). </w:t>
      </w:r>
      <w:r w:rsidR="00DF6042" w:rsidRPr="000231D1">
        <w:rPr>
          <w:rFonts w:ascii="Times New Roman" w:hAnsi="Times New Roman"/>
          <w:sz w:val="28"/>
          <w:szCs w:val="28"/>
        </w:rPr>
        <w:t>Аммиак</w:t>
      </w:r>
      <w:r w:rsidRPr="000231D1">
        <w:rPr>
          <w:rFonts w:ascii="Times New Roman" w:hAnsi="Times New Roman"/>
          <w:sz w:val="28"/>
          <w:szCs w:val="28"/>
        </w:rPr>
        <w:t>—</w:t>
      </w:r>
      <w:r w:rsidR="00DF6042" w:rsidRPr="000231D1">
        <w:rPr>
          <w:rFonts w:ascii="Times New Roman" w:hAnsi="Times New Roman"/>
          <w:sz w:val="28"/>
          <w:szCs w:val="28"/>
        </w:rPr>
        <w:t>метано</w:t>
      </w:r>
      <w:r w:rsidR="000231D1" w:rsidRPr="000231D1">
        <w:rPr>
          <w:rFonts w:ascii="Times New Roman" w:hAnsi="Times New Roman"/>
          <w:sz w:val="28"/>
          <w:szCs w:val="28"/>
        </w:rPr>
        <w:t>л</w:t>
      </w:r>
      <w:r w:rsidR="00DF6042" w:rsidRPr="000231D1">
        <w:rPr>
          <w:rFonts w:ascii="Times New Roman" w:hAnsi="Times New Roman"/>
          <w:sz w:val="28"/>
          <w:szCs w:val="28"/>
        </w:rPr>
        <w:t>—метиленхлорид5:40:6</w:t>
      </w:r>
      <w:r w:rsidRPr="000231D1">
        <w:rPr>
          <w:rFonts w:ascii="Times New Roman" w:hAnsi="Times New Roman"/>
          <w:sz w:val="28"/>
          <w:szCs w:val="28"/>
        </w:rPr>
        <w:t>0.</w:t>
      </w:r>
    </w:p>
    <w:p w:rsidR="009D570C" w:rsidRPr="000231D1" w:rsidRDefault="009D570C" w:rsidP="00027BCA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231D1">
        <w:rPr>
          <w:rFonts w:ascii="Times New Roman" w:hAnsi="Times New Roman"/>
          <w:i/>
          <w:sz w:val="28"/>
          <w:szCs w:val="28"/>
        </w:rPr>
        <w:t xml:space="preserve">Растворитель. </w:t>
      </w:r>
      <w:r w:rsidRPr="000231D1">
        <w:rPr>
          <w:rFonts w:ascii="Times New Roman" w:hAnsi="Times New Roman"/>
          <w:sz w:val="28"/>
          <w:szCs w:val="28"/>
        </w:rPr>
        <w:t>Метанол—метиленхлорид 1:1.</w:t>
      </w:r>
    </w:p>
    <w:p w:rsidR="00027BCA" w:rsidRPr="000231D1" w:rsidRDefault="00027BCA" w:rsidP="00027BCA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1D1">
        <w:rPr>
          <w:rFonts w:ascii="Times New Roman" w:hAnsi="Times New Roman"/>
          <w:i/>
          <w:sz w:val="28"/>
          <w:szCs w:val="28"/>
        </w:rPr>
        <w:t>Испытуемый раствор.</w:t>
      </w:r>
      <w:r w:rsidR="009D570C" w:rsidRPr="000231D1">
        <w:rPr>
          <w:rFonts w:ascii="Times New Roman" w:hAnsi="Times New Roman"/>
          <w:sz w:val="28"/>
          <w:szCs w:val="28"/>
        </w:rPr>
        <w:t>В мерную колбу вместимостью 5 мл помещают 0,2 гсубстанции</w:t>
      </w:r>
      <w:r w:rsidRPr="000231D1">
        <w:rPr>
          <w:rFonts w:ascii="Times New Roman" w:hAnsi="Times New Roman"/>
          <w:sz w:val="28"/>
          <w:szCs w:val="28"/>
        </w:rPr>
        <w:t xml:space="preserve">, растворяют в </w:t>
      </w:r>
      <w:r w:rsidR="009D570C" w:rsidRPr="000231D1">
        <w:rPr>
          <w:rFonts w:ascii="Times New Roman" w:hAnsi="Times New Roman"/>
          <w:sz w:val="28"/>
          <w:szCs w:val="28"/>
        </w:rPr>
        <w:t>растворителе и доводят объём раствора тем же растворителем до метки</w:t>
      </w:r>
      <w:r w:rsidRPr="000231D1">
        <w:rPr>
          <w:rFonts w:ascii="Times New Roman" w:hAnsi="Times New Roman"/>
          <w:sz w:val="28"/>
          <w:szCs w:val="28"/>
        </w:rPr>
        <w:t>.</w:t>
      </w:r>
    </w:p>
    <w:p w:rsidR="009D570C" w:rsidRPr="000231D1" w:rsidRDefault="00CD2AAE" w:rsidP="00417AA3">
      <w:pPr>
        <w:spacing w:after="0"/>
        <w:ind w:firstLine="709"/>
        <w:jc w:val="both"/>
        <w:rPr>
          <w:sz w:val="28"/>
          <w:szCs w:val="28"/>
        </w:rPr>
      </w:pPr>
      <w:r w:rsidRPr="000231D1">
        <w:rPr>
          <w:rFonts w:ascii="Times New Roman" w:hAnsi="Times New Roman"/>
          <w:i/>
          <w:sz w:val="28"/>
          <w:szCs w:val="28"/>
        </w:rPr>
        <w:t xml:space="preserve">Раствор </w:t>
      </w:r>
      <w:r w:rsidR="00CB46C1" w:rsidRPr="000231D1">
        <w:rPr>
          <w:rFonts w:ascii="Times New Roman" w:hAnsi="Times New Roman"/>
          <w:i/>
          <w:sz w:val="28"/>
          <w:szCs w:val="28"/>
        </w:rPr>
        <w:t>стандартного образца примеси А</w:t>
      </w:r>
      <w:r w:rsidR="009D570C" w:rsidRPr="000231D1">
        <w:rPr>
          <w:rFonts w:ascii="Times New Roman" w:hAnsi="Times New Roman"/>
          <w:i/>
          <w:sz w:val="28"/>
          <w:szCs w:val="28"/>
        </w:rPr>
        <w:t>.</w:t>
      </w:r>
      <w:r w:rsidR="009D570C" w:rsidRPr="000231D1">
        <w:rPr>
          <w:rFonts w:ascii="Times New Roman" w:hAnsi="Times New Roman"/>
          <w:sz w:val="28"/>
          <w:szCs w:val="28"/>
        </w:rPr>
        <w:t xml:space="preserve"> В мерную колбу вместимостью 25 мл помещают 5 </w:t>
      </w:r>
      <w:r w:rsidR="00417AA3">
        <w:rPr>
          <w:rFonts w:ascii="Times New Roman" w:hAnsi="Times New Roman"/>
          <w:sz w:val="28"/>
          <w:szCs w:val="28"/>
        </w:rPr>
        <w:t>мг стандартного образца примеси </w:t>
      </w:r>
      <w:r w:rsidR="009D570C" w:rsidRPr="000231D1">
        <w:rPr>
          <w:rFonts w:ascii="Times New Roman" w:hAnsi="Times New Roman"/>
          <w:sz w:val="28"/>
          <w:szCs w:val="28"/>
        </w:rPr>
        <w:t>А</w:t>
      </w:r>
      <w:r w:rsidR="000231D1" w:rsidRPr="00CC7080">
        <w:rPr>
          <w:rFonts w:ascii="Times New Roman" w:hAnsi="Times New Roman"/>
          <w:sz w:val="28"/>
          <w:szCs w:val="28"/>
        </w:rPr>
        <w:t>(</w:t>
      </w:r>
      <w:r w:rsidR="000231D1" w:rsidRPr="00CC7080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8-метил-8-</w:t>
      </w:r>
      <w:r w:rsidR="000231D1" w:rsidRPr="00CC7080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lastRenderedPageBreak/>
        <w:t>азабицикло [3.2.1] октан-3-ол</w:t>
      </w:r>
      <w:r w:rsidR="000231D1" w:rsidRPr="00CC7080">
        <w:rPr>
          <w:rFonts w:ascii="Times New Roman" w:hAnsi="Times New Roman"/>
          <w:sz w:val="28"/>
          <w:szCs w:val="28"/>
        </w:rPr>
        <w:t xml:space="preserve">, </w:t>
      </w:r>
      <w:r w:rsidR="000231D1" w:rsidRPr="00CC7080">
        <w:rPr>
          <w:rFonts w:ascii="Times New Roman" w:hAnsi="Times New Roman"/>
          <w:sz w:val="28"/>
          <w:szCs w:val="28"/>
          <w:lang w:val="en-US"/>
        </w:rPr>
        <w:t>CAS</w:t>
      </w:r>
      <w:r w:rsidR="000231D1" w:rsidRPr="00FF43F5">
        <w:rPr>
          <w:rFonts w:ascii="Times New Roman" w:hAnsi="Times New Roman"/>
          <w:color w:val="000000"/>
          <w:sz w:val="28"/>
          <w:szCs w:val="28"/>
        </w:rPr>
        <w:t>120-29-6</w:t>
      </w:r>
      <w:r w:rsidR="000231D1" w:rsidRPr="00CC7080">
        <w:rPr>
          <w:rFonts w:ascii="Times New Roman" w:hAnsi="Times New Roman"/>
          <w:sz w:val="28"/>
          <w:szCs w:val="28"/>
        </w:rPr>
        <w:t>)</w:t>
      </w:r>
      <w:r w:rsidR="00DF6042" w:rsidRPr="00CC7080">
        <w:rPr>
          <w:rFonts w:ascii="Times New Roman" w:hAnsi="Times New Roman"/>
          <w:sz w:val="28"/>
          <w:szCs w:val="28"/>
        </w:rPr>
        <w:t>,</w:t>
      </w:r>
      <w:r w:rsidR="00DF6042" w:rsidRPr="000231D1">
        <w:rPr>
          <w:rFonts w:ascii="Times New Roman" w:hAnsi="Times New Roman"/>
          <w:sz w:val="28"/>
          <w:szCs w:val="28"/>
        </w:rPr>
        <w:t xml:space="preserve"> растворяют в растворителе и доводят объём раствора растворителем до метки.</w:t>
      </w:r>
    </w:p>
    <w:p w:rsidR="009D570C" w:rsidRPr="000231D1" w:rsidRDefault="009D570C" w:rsidP="00417AA3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31D1">
        <w:rPr>
          <w:rFonts w:ascii="Times New Roman" w:hAnsi="Times New Roman"/>
          <w:i/>
          <w:sz w:val="28"/>
          <w:szCs w:val="28"/>
        </w:rPr>
        <w:t xml:space="preserve">Раствор </w:t>
      </w:r>
      <w:r w:rsidR="00CD2AAE" w:rsidRPr="000231D1">
        <w:rPr>
          <w:rFonts w:ascii="Times New Roman" w:hAnsi="Times New Roman"/>
          <w:i/>
          <w:sz w:val="28"/>
          <w:szCs w:val="28"/>
        </w:rPr>
        <w:t>для проверки пригодности хроматографической системы</w:t>
      </w:r>
      <w:r w:rsidRPr="000231D1">
        <w:rPr>
          <w:rFonts w:ascii="Times New Roman" w:hAnsi="Times New Roman"/>
          <w:sz w:val="28"/>
          <w:szCs w:val="28"/>
        </w:rPr>
        <w:t xml:space="preserve"> В мерную колбу вместимостью 20 мл помещают 1,0 мл испытуемого раствора и доводят объём раствора растворителем до метки. К 0,1 мл полученного раствора прибавляют 1,0 мл </w:t>
      </w:r>
      <w:r w:rsidR="000231D1" w:rsidRPr="000231D1">
        <w:rPr>
          <w:rFonts w:ascii="Times New Roman" w:hAnsi="Times New Roman"/>
          <w:sz w:val="28"/>
          <w:szCs w:val="28"/>
        </w:rPr>
        <w:t xml:space="preserve"> раство</w:t>
      </w:r>
      <w:r w:rsidR="00417AA3">
        <w:rPr>
          <w:rFonts w:ascii="Times New Roman" w:hAnsi="Times New Roman"/>
          <w:sz w:val="28"/>
          <w:szCs w:val="28"/>
        </w:rPr>
        <w:t>ра стандартного образца примеси </w:t>
      </w:r>
      <w:r w:rsidR="000231D1" w:rsidRPr="000231D1">
        <w:rPr>
          <w:rFonts w:ascii="Times New Roman" w:hAnsi="Times New Roman"/>
          <w:sz w:val="28"/>
          <w:szCs w:val="28"/>
        </w:rPr>
        <w:t>А</w:t>
      </w:r>
      <w:r w:rsidRPr="000231D1">
        <w:rPr>
          <w:rFonts w:ascii="Times New Roman" w:hAnsi="Times New Roman"/>
          <w:sz w:val="28"/>
          <w:szCs w:val="28"/>
        </w:rPr>
        <w:t>.</w:t>
      </w:r>
    </w:p>
    <w:p w:rsidR="00027BCA" w:rsidRPr="0046626A" w:rsidRDefault="00027BCA" w:rsidP="00CD2AAE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6C73E6">
        <w:rPr>
          <w:rFonts w:ascii="Times New Roman" w:hAnsi="Times New Roman"/>
          <w:color w:val="000000"/>
          <w:sz w:val="28"/>
          <w:szCs w:val="28"/>
        </w:rPr>
        <w:t>На линию старта пластинки наносят по 10 мкл испытуемого раствора (</w:t>
      </w:r>
      <w:r w:rsidR="008948C8" w:rsidRPr="006C73E6">
        <w:rPr>
          <w:rFonts w:ascii="Times New Roman" w:hAnsi="Times New Roman"/>
          <w:color w:val="000000"/>
          <w:sz w:val="28"/>
          <w:szCs w:val="28"/>
        </w:rPr>
        <w:t>4</w:t>
      </w:r>
      <w:r w:rsidRPr="006C73E6">
        <w:rPr>
          <w:rFonts w:ascii="Times New Roman" w:hAnsi="Times New Roman"/>
          <w:color w:val="000000"/>
          <w:sz w:val="28"/>
          <w:szCs w:val="28"/>
        </w:rPr>
        <w:t xml:space="preserve">00 мкг), </w:t>
      </w:r>
      <w:r w:rsidR="00CD2AAE" w:rsidRPr="006C73E6">
        <w:rPr>
          <w:rFonts w:ascii="Times New Roman" w:hAnsi="Times New Roman"/>
          <w:color w:val="000000"/>
          <w:sz w:val="28"/>
          <w:szCs w:val="28"/>
        </w:rPr>
        <w:t xml:space="preserve">раствора </w:t>
      </w:r>
      <w:r w:rsidR="00C41B63" w:rsidRPr="006C73E6">
        <w:rPr>
          <w:rFonts w:ascii="Times New Roman" w:hAnsi="Times New Roman"/>
          <w:color w:val="000000"/>
          <w:sz w:val="28"/>
          <w:szCs w:val="28"/>
        </w:rPr>
        <w:t>стандартного образца примеси А</w:t>
      </w:r>
      <w:r w:rsidRPr="006C73E6">
        <w:rPr>
          <w:rFonts w:ascii="Times New Roman" w:hAnsi="Times New Roman"/>
          <w:color w:val="000000"/>
          <w:sz w:val="28"/>
          <w:szCs w:val="28"/>
        </w:rPr>
        <w:t>(</w:t>
      </w:r>
      <w:r w:rsidR="008948C8" w:rsidRPr="006C73E6">
        <w:rPr>
          <w:rFonts w:ascii="Times New Roman" w:hAnsi="Times New Roman"/>
          <w:color w:val="000000"/>
          <w:sz w:val="28"/>
          <w:szCs w:val="28"/>
        </w:rPr>
        <w:t>2</w:t>
      </w:r>
      <w:r w:rsidRPr="006C73E6">
        <w:rPr>
          <w:rFonts w:ascii="Times New Roman" w:hAnsi="Times New Roman"/>
          <w:color w:val="000000"/>
          <w:sz w:val="28"/>
          <w:szCs w:val="28"/>
        </w:rPr>
        <w:t xml:space="preserve"> мкг), и раствора </w:t>
      </w:r>
      <w:r w:rsidR="00CD2AAE" w:rsidRPr="006C73E6">
        <w:rPr>
          <w:rFonts w:ascii="Times New Roman" w:hAnsi="Times New Roman"/>
          <w:color w:val="000000"/>
          <w:sz w:val="28"/>
          <w:szCs w:val="28"/>
        </w:rPr>
        <w:t>для проверки пригодности хроматографической системы</w:t>
      </w:r>
      <w:r w:rsidR="008948C8" w:rsidRPr="006C73E6">
        <w:rPr>
          <w:rFonts w:ascii="Times New Roman" w:hAnsi="Times New Roman"/>
          <w:color w:val="000000"/>
          <w:sz w:val="28"/>
          <w:szCs w:val="28"/>
        </w:rPr>
        <w:t>(</w:t>
      </w:r>
      <w:r w:rsidRPr="006C73E6">
        <w:rPr>
          <w:rFonts w:ascii="Times New Roman" w:hAnsi="Times New Roman"/>
          <w:color w:val="000000"/>
          <w:sz w:val="28"/>
          <w:szCs w:val="28"/>
        </w:rPr>
        <w:t xml:space="preserve">2 мкг). Пластинку с нанесёнными пробами высушивают </w:t>
      </w:r>
      <w:r w:rsidR="0029353F">
        <w:rPr>
          <w:rFonts w:ascii="Times New Roman" w:hAnsi="Times New Roman"/>
          <w:color w:val="000000"/>
          <w:sz w:val="28"/>
          <w:szCs w:val="28"/>
        </w:rPr>
        <w:t>в потоке холодного воздуха, помещают в</w:t>
      </w:r>
      <w:r w:rsidRPr="006C73E6">
        <w:rPr>
          <w:rFonts w:ascii="Times New Roman" w:hAnsi="Times New Roman"/>
          <w:color w:val="000000"/>
          <w:sz w:val="28"/>
          <w:szCs w:val="28"/>
        </w:rPr>
        <w:t xml:space="preserve"> камеру с ПФ и хроматографируют восходящим способом. </w:t>
      </w:r>
      <w:r w:rsidRPr="006C73E6">
        <w:rPr>
          <w:rFonts w:ascii="Times New Roman" w:hAnsi="Times New Roman"/>
          <w:sz w:val="28"/>
          <w:szCs w:val="28"/>
        </w:rPr>
        <w:t xml:space="preserve">Когда фронт ПФ пройдет около 80–90 % длины пластинки от линии старта, её вынимают из камеры, сушат </w:t>
      </w:r>
      <w:r w:rsidR="00DF6042" w:rsidRPr="006C73E6">
        <w:rPr>
          <w:rFonts w:ascii="Times New Roman" w:hAnsi="Times New Roman"/>
          <w:sz w:val="28"/>
          <w:szCs w:val="28"/>
        </w:rPr>
        <w:t>до удаления следов растворит</w:t>
      </w:r>
      <w:r w:rsidR="00CD2AAE" w:rsidRPr="006C73E6">
        <w:rPr>
          <w:rFonts w:ascii="Times New Roman" w:hAnsi="Times New Roman"/>
          <w:sz w:val="28"/>
          <w:szCs w:val="28"/>
        </w:rPr>
        <w:t>е</w:t>
      </w:r>
      <w:r w:rsidR="00DF6042" w:rsidRPr="006C73E6">
        <w:rPr>
          <w:rFonts w:ascii="Times New Roman" w:hAnsi="Times New Roman"/>
          <w:sz w:val="28"/>
          <w:szCs w:val="28"/>
        </w:rPr>
        <w:t xml:space="preserve">лей, выдерживают в сушильном шкафу при температуре 100-105 °С в течение 2-3 мин.После охлаждения до комнатной температуры пластинку опрыскивают калия йодовисмутата раствором (1) </w:t>
      </w:r>
      <w:r w:rsidRPr="006C73E6">
        <w:rPr>
          <w:rFonts w:ascii="Times New Roman" w:hAnsi="Times New Roman"/>
          <w:sz w:val="28"/>
          <w:szCs w:val="28"/>
        </w:rPr>
        <w:t xml:space="preserve">и просматривают </w:t>
      </w:r>
      <w:r w:rsidR="00CD2AAE" w:rsidRPr="006C73E6">
        <w:rPr>
          <w:rFonts w:ascii="Times New Roman" w:hAnsi="Times New Roman"/>
          <w:sz w:val="28"/>
          <w:szCs w:val="28"/>
        </w:rPr>
        <w:t>при дневном свете.</w:t>
      </w:r>
    </w:p>
    <w:p w:rsidR="00027BCA" w:rsidRPr="006C73E6" w:rsidRDefault="00027BCA" w:rsidP="00CD2AAE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73E6">
        <w:rPr>
          <w:rFonts w:ascii="Times New Roman" w:hAnsi="Times New Roman"/>
          <w:sz w:val="28"/>
          <w:szCs w:val="28"/>
        </w:rPr>
        <w:t>Хроматографическая система считается пригодной, если</w:t>
      </w:r>
      <w:r w:rsidRPr="006C73E6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</w:t>
      </w:r>
      <w:r w:rsidR="00CD2AAE" w:rsidRPr="006C73E6">
        <w:rPr>
          <w:rFonts w:ascii="Times New Roman" w:hAnsi="Times New Roman"/>
          <w:color w:val="000000"/>
          <w:sz w:val="28"/>
          <w:szCs w:val="28"/>
        </w:rPr>
        <w:t>для проверки пригодности хроматографической системы</w:t>
      </w:r>
      <w:r w:rsidR="004552CC" w:rsidRPr="006C73E6">
        <w:rPr>
          <w:rFonts w:ascii="Times New Roman" w:hAnsi="Times New Roman"/>
          <w:color w:val="000000"/>
          <w:sz w:val="28"/>
          <w:szCs w:val="28"/>
        </w:rPr>
        <w:t>(</w:t>
      </w:r>
      <w:r w:rsidRPr="006C73E6">
        <w:rPr>
          <w:rFonts w:ascii="Times New Roman" w:hAnsi="Times New Roman"/>
          <w:color w:val="000000"/>
          <w:sz w:val="28"/>
          <w:szCs w:val="28"/>
        </w:rPr>
        <w:t>2 мкг) чётко видн</w:t>
      </w:r>
      <w:r w:rsidR="00CD2AAE" w:rsidRPr="006C73E6">
        <w:rPr>
          <w:rFonts w:ascii="Times New Roman" w:hAnsi="Times New Roman"/>
          <w:color w:val="000000"/>
          <w:sz w:val="28"/>
          <w:szCs w:val="28"/>
        </w:rPr>
        <w:t>ы две</w:t>
      </w:r>
      <w:r w:rsidRPr="006C73E6">
        <w:rPr>
          <w:rFonts w:ascii="Times New Roman" w:hAnsi="Times New Roman"/>
          <w:color w:val="000000"/>
          <w:sz w:val="28"/>
          <w:szCs w:val="28"/>
        </w:rPr>
        <w:t xml:space="preserve"> зон</w:t>
      </w:r>
      <w:r w:rsidR="00CD2AAE" w:rsidRPr="006C73E6">
        <w:rPr>
          <w:rFonts w:ascii="Times New Roman" w:hAnsi="Times New Roman"/>
          <w:color w:val="000000"/>
          <w:sz w:val="28"/>
          <w:szCs w:val="28"/>
        </w:rPr>
        <w:t>ы</w:t>
      </w:r>
      <w:r w:rsidRPr="006C73E6">
        <w:rPr>
          <w:rFonts w:ascii="Times New Roman" w:hAnsi="Times New Roman"/>
          <w:color w:val="000000"/>
          <w:sz w:val="28"/>
          <w:szCs w:val="28"/>
        </w:rPr>
        <w:t xml:space="preserve"> адсорбции.</w:t>
      </w:r>
    </w:p>
    <w:p w:rsidR="00027BCA" w:rsidRPr="006C73E6" w:rsidRDefault="00027BCA" w:rsidP="00CD2AA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73E6">
        <w:rPr>
          <w:rFonts w:ascii="Times New Roman" w:hAnsi="Times New Roman"/>
          <w:color w:val="000000"/>
          <w:sz w:val="28"/>
          <w:szCs w:val="28"/>
        </w:rPr>
        <w:t xml:space="preserve">На хроматограмме испытуемого раствора допускается наличие одной дополнительной зоны адсорбции не превышающей по величине и интенсивности </w:t>
      </w:r>
      <w:r w:rsidR="00CD2AAE" w:rsidRPr="006C73E6">
        <w:rPr>
          <w:rFonts w:ascii="Times New Roman" w:hAnsi="Times New Roman"/>
          <w:color w:val="000000"/>
          <w:sz w:val="28"/>
          <w:szCs w:val="28"/>
        </w:rPr>
        <w:t>окраски</w:t>
      </w:r>
      <w:r w:rsidRPr="006C73E6">
        <w:rPr>
          <w:rFonts w:ascii="Times New Roman" w:hAnsi="Times New Roman"/>
          <w:color w:val="000000"/>
          <w:sz w:val="28"/>
          <w:szCs w:val="28"/>
        </w:rPr>
        <w:t xml:space="preserve"> зону адсорбции на хроматограмме раствора </w:t>
      </w:r>
      <w:r w:rsidR="00C41B63" w:rsidRPr="006C73E6">
        <w:rPr>
          <w:rFonts w:ascii="Times New Roman" w:hAnsi="Times New Roman"/>
          <w:color w:val="000000"/>
          <w:sz w:val="28"/>
          <w:szCs w:val="28"/>
        </w:rPr>
        <w:t>стандартного образца примеси А</w:t>
      </w:r>
      <w:r w:rsidRPr="006C73E6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4552CC" w:rsidRPr="006C73E6">
        <w:rPr>
          <w:rFonts w:ascii="Times New Roman" w:hAnsi="Times New Roman"/>
          <w:color w:val="000000"/>
          <w:sz w:val="28"/>
          <w:szCs w:val="28"/>
        </w:rPr>
        <w:t>2</w:t>
      </w:r>
      <w:r w:rsidRPr="006C73E6">
        <w:rPr>
          <w:rFonts w:ascii="Times New Roman" w:hAnsi="Times New Roman"/>
          <w:color w:val="000000"/>
          <w:sz w:val="28"/>
          <w:szCs w:val="28"/>
        </w:rPr>
        <w:t xml:space="preserve"> мкг) (не более 0,5 %). </w:t>
      </w:r>
    </w:p>
    <w:p w:rsidR="000502C0" w:rsidRPr="00F16B79" w:rsidRDefault="00C41B63" w:rsidP="00F16B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6B79">
        <w:rPr>
          <w:rFonts w:ascii="Times New Roman" w:hAnsi="Times New Roman"/>
          <w:b/>
          <w:i/>
          <w:color w:val="000000"/>
          <w:sz w:val="28"/>
          <w:szCs w:val="28"/>
        </w:rPr>
        <w:t>Другие примеси.</w:t>
      </w:r>
      <w:r w:rsidR="000502C0" w:rsidRPr="00F16B79">
        <w:rPr>
          <w:rFonts w:ascii="Times New Roman" w:hAnsi="Times New Roman"/>
          <w:sz w:val="28"/>
          <w:szCs w:val="28"/>
        </w:rPr>
        <w:t>Определение проводят методом ВЭЖХ (ОФС «Высокоэффектив</w:t>
      </w:r>
      <w:r w:rsidR="0010691E" w:rsidRPr="00F16B79">
        <w:rPr>
          <w:rFonts w:ascii="Times New Roman" w:hAnsi="Times New Roman"/>
          <w:sz w:val="28"/>
          <w:szCs w:val="28"/>
        </w:rPr>
        <w:t>ная жидкостная хроматография»).</w:t>
      </w:r>
    </w:p>
    <w:p w:rsidR="00051E24" w:rsidRPr="00F16B79" w:rsidRDefault="00ED6EF6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B79">
        <w:rPr>
          <w:rFonts w:ascii="Times New Roman" w:hAnsi="Times New Roman"/>
          <w:i/>
          <w:sz w:val="28"/>
          <w:szCs w:val="28"/>
        </w:rPr>
        <w:t>Подвижная фаза</w:t>
      </w:r>
      <w:r w:rsidR="00B87C75" w:rsidRPr="00F16B79">
        <w:rPr>
          <w:rFonts w:ascii="Times New Roman" w:hAnsi="Times New Roman"/>
          <w:i/>
          <w:sz w:val="28"/>
          <w:szCs w:val="28"/>
        </w:rPr>
        <w:t> А</w:t>
      </w:r>
      <w:r w:rsidRPr="00F16B79">
        <w:rPr>
          <w:rFonts w:ascii="Times New Roman" w:hAnsi="Times New Roman"/>
          <w:i/>
          <w:sz w:val="28"/>
          <w:szCs w:val="28"/>
        </w:rPr>
        <w:t xml:space="preserve"> (ПФ</w:t>
      </w:r>
      <w:r w:rsidR="00B87C75" w:rsidRPr="00F16B79">
        <w:rPr>
          <w:rFonts w:ascii="Times New Roman" w:hAnsi="Times New Roman"/>
          <w:i/>
          <w:sz w:val="28"/>
          <w:szCs w:val="28"/>
        </w:rPr>
        <w:t>А</w:t>
      </w:r>
      <w:r w:rsidRPr="00F16B79">
        <w:rPr>
          <w:rFonts w:ascii="Times New Roman" w:hAnsi="Times New Roman"/>
          <w:i/>
          <w:sz w:val="28"/>
          <w:szCs w:val="28"/>
        </w:rPr>
        <w:t>).</w:t>
      </w:r>
      <w:r w:rsidR="00051E24" w:rsidRPr="00F16B79">
        <w:rPr>
          <w:rFonts w:ascii="Times New Roman" w:hAnsi="Times New Roman"/>
          <w:sz w:val="28"/>
          <w:szCs w:val="28"/>
        </w:rPr>
        <w:t>Триэтиламин—ацетонитрил—вода—метанол 0,3:35:400:565.</w:t>
      </w:r>
    </w:p>
    <w:p w:rsidR="00B87C75" w:rsidRPr="00F16B79" w:rsidRDefault="00B87C75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B79">
        <w:rPr>
          <w:rFonts w:ascii="Times New Roman" w:hAnsi="Times New Roman"/>
          <w:i/>
          <w:sz w:val="28"/>
          <w:szCs w:val="28"/>
        </w:rPr>
        <w:t>Подвижная фаза Б (ПФБ).</w:t>
      </w:r>
      <w:r w:rsidR="00051E24" w:rsidRPr="00F16B79">
        <w:rPr>
          <w:rFonts w:ascii="Times New Roman" w:hAnsi="Times New Roman"/>
          <w:sz w:val="28"/>
          <w:szCs w:val="28"/>
        </w:rPr>
        <w:t>Триэтиламин—ацетонитрил—вода—метанол 0,3:100:100:800.</w:t>
      </w:r>
    </w:p>
    <w:p w:rsidR="00ED6EF6" w:rsidRPr="00F16B79" w:rsidRDefault="00ED6EF6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B79">
        <w:rPr>
          <w:rFonts w:ascii="Times New Roman" w:hAnsi="Times New Roman"/>
          <w:i/>
          <w:sz w:val="28"/>
          <w:szCs w:val="28"/>
        </w:rPr>
        <w:lastRenderedPageBreak/>
        <w:t>Испытуемый раствор.</w:t>
      </w:r>
      <w:r w:rsidR="00B87C75" w:rsidRPr="00F16B79">
        <w:rPr>
          <w:rFonts w:ascii="Times New Roman" w:hAnsi="Times New Roman"/>
          <w:sz w:val="28"/>
          <w:szCs w:val="28"/>
        </w:rPr>
        <w:t xml:space="preserve">Около </w:t>
      </w:r>
      <w:r w:rsidR="00741282" w:rsidRPr="00F16B79">
        <w:rPr>
          <w:rFonts w:ascii="Times New Roman" w:hAnsi="Times New Roman"/>
          <w:sz w:val="28"/>
          <w:szCs w:val="28"/>
        </w:rPr>
        <w:t>100</w:t>
      </w:r>
      <w:r w:rsidR="00B87C75" w:rsidRPr="00F16B79">
        <w:rPr>
          <w:rFonts w:ascii="Times New Roman" w:hAnsi="Times New Roman"/>
          <w:sz w:val="28"/>
          <w:szCs w:val="28"/>
        </w:rPr>
        <w:t> мг (точная навеска) субстанции помещают в</w:t>
      </w:r>
      <w:r w:rsidR="00007932" w:rsidRPr="00F16B79">
        <w:rPr>
          <w:rFonts w:ascii="Times New Roman" w:hAnsi="Times New Roman"/>
          <w:sz w:val="28"/>
          <w:szCs w:val="28"/>
        </w:rPr>
        <w:t xml:space="preserve"> мерную колбу вместимостью</w:t>
      </w:r>
      <w:r w:rsidR="00741282" w:rsidRPr="00F16B79">
        <w:rPr>
          <w:rFonts w:ascii="Times New Roman" w:hAnsi="Times New Roman"/>
          <w:sz w:val="28"/>
          <w:szCs w:val="28"/>
        </w:rPr>
        <w:t>2</w:t>
      </w:r>
      <w:r w:rsidR="0080025E" w:rsidRPr="00F16B79">
        <w:rPr>
          <w:rFonts w:ascii="Times New Roman" w:hAnsi="Times New Roman"/>
          <w:sz w:val="28"/>
          <w:szCs w:val="28"/>
        </w:rPr>
        <w:t>0</w:t>
      </w:r>
      <w:r w:rsidR="00007932" w:rsidRPr="00F16B79">
        <w:rPr>
          <w:rFonts w:ascii="Times New Roman" w:hAnsi="Times New Roman"/>
          <w:sz w:val="28"/>
          <w:szCs w:val="28"/>
        </w:rPr>
        <w:t> мл</w:t>
      </w:r>
      <w:r w:rsidR="002E1272" w:rsidRPr="00F16B79">
        <w:rPr>
          <w:rFonts w:ascii="Times New Roman" w:hAnsi="Times New Roman"/>
          <w:sz w:val="28"/>
          <w:szCs w:val="28"/>
        </w:rPr>
        <w:t xml:space="preserve">, </w:t>
      </w:r>
      <w:r w:rsidR="00546711" w:rsidRPr="00F16B79">
        <w:rPr>
          <w:rFonts w:ascii="Times New Roman" w:hAnsi="Times New Roman"/>
          <w:sz w:val="28"/>
          <w:szCs w:val="28"/>
        </w:rPr>
        <w:t>растворяют в</w:t>
      </w:r>
      <w:r w:rsidR="00741282" w:rsidRPr="00F16B79">
        <w:rPr>
          <w:rFonts w:ascii="Times New Roman" w:hAnsi="Times New Roman"/>
          <w:sz w:val="28"/>
          <w:szCs w:val="28"/>
        </w:rPr>
        <w:t>ПФА и доводят объём раствора тем же растворителем до метки.</w:t>
      </w:r>
    </w:p>
    <w:p w:rsidR="00741282" w:rsidRPr="00F16B79" w:rsidRDefault="00741282" w:rsidP="00144F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B79">
        <w:rPr>
          <w:rFonts w:ascii="Times New Roman" w:hAnsi="Times New Roman"/>
          <w:i/>
          <w:sz w:val="28"/>
          <w:szCs w:val="28"/>
        </w:rPr>
        <w:t>Раствор сравнения.</w:t>
      </w:r>
      <w:r w:rsidR="000B21B2" w:rsidRPr="00F16B79">
        <w:rPr>
          <w:rFonts w:ascii="Times New Roman" w:hAnsi="Times New Roman"/>
          <w:sz w:val="28"/>
          <w:szCs w:val="28"/>
        </w:rPr>
        <w:t xml:space="preserve"> В мерную колбу вместимостью 100 мл </w:t>
      </w:r>
      <w:r w:rsidR="00832658" w:rsidRPr="00F16B79">
        <w:rPr>
          <w:rFonts w:ascii="Times New Roman" w:hAnsi="Times New Roman"/>
          <w:sz w:val="28"/>
          <w:szCs w:val="28"/>
        </w:rPr>
        <w:t>помещают 1,0 мл испытуемого раствора и доводят объём раствора ПФА до метки. В мерную колбу вместимостью 10 мл помещают 1,0 мл полученного раствора и доводят объём раствора ПФА до метки.</w:t>
      </w:r>
    </w:p>
    <w:p w:rsidR="008B0C7A" w:rsidRDefault="000A64CA" w:rsidP="00F16B7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Стандартный раствор</w:t>
      </w:r>
      <w:r w:rsidR="0093713D" w:rsidRPr="00F16B79">
        <w:rPr>
          <w:rFonts w:ascii="Times New Roman" w:hAnsi="Times New Roman"/>
          <w:i/>
          <w:sz w:val="28"/>
          <w:szCs w:val="28"/>
        </w:rPr>
        <w:t>.</w:t>
      </w:r>
      <w:r w:rsidR="00D931AE" w:rsidRPr="00F16B79">
        <w:rPr>
          <w:rFonts w:ascii="Times New Roman" w:hAnsi="Times New Roman"/>
          <w:sz w:val="28"/>
          <w:szCs w:val="28"/>
        </w:rPr>
        <w:t xml:space="preserve">Около 5 мг (точная навеска) стандартного образца </w:t>
      </w:r>
      <w:r w:rsidR="008B0C7A" w:rsidRPr="00F16B79">
        <w:rPr>
          <w:rFonts w:ascii="Times New Roman" w:hAnsi="Times New Roman"/>
          <w:sz w:val="28"/>
          <w:szCs w:val="28"/>
        </w:rPr>
        <w:t>примеси В</w:t>
      </w:r>
      <w:r w:rsidR="00F16B79" w:rsidRPr="00F16B79">
        <w:rPr>
          <w:rFonts w:ascii="Times New Roman" w:hAnsi="Times New Roman"/>
          <w:sz w:val="28"/>
          <w:szCs w:val="28"/>
        </w:rPr>
        <w:t xml:space="preserve"> (</w:t>
      </w:r>
      <w:r w:rsidR="00F16B79" w:rsidRPr="00F16B79">
        <w:rPr>
          <w:rFonts w:ascii="Times New Roman" w:hAnsi="Times New Roman"/>
          <w:color w:val="000000"/>
          <w:sz w:val="28"/>
          <w:szCs w:val="28"/>
        </w:rPr>
        <w:t xml:space="preserve">1H-индол-3-карбоновая кислота, </w:t>
      </w:r>
      <w:r w:rsidR="00F16B79" w:rsidRPr="00F16B79">
        <w:rPr>
          <w:rFonts w:ascii="Times New Roman" w:hAnsi="Times New Roman"/>
          <w:sz w:val="28"/>
          <w:szCs w:val="28"/>
          <w:lang w:val="en-US"/>
        </w:rPr>
        <w:t>CAS</w:t>
      </w:r>
      <w:r w:rsidR="00F16B79" w:rsidRPr="00F16B79">
        <w:rPr>
          <w:rFonts w:ascii="Times New Roman" w:hAnsi="Times New Roman"/>
          <w:sz w:val="28"/>
          <w:szCs w:val="28"/>
        </w:rPr>
        <w:t xml:space="preserve"> –</w:t>
      </w:r>
      <w:r w:rsidR="00F16B79" w:rsidRPr="00F16B79">
        <w:rPr>
          <w:rFonts w:ascii="Times New Roman" w:hAnsi="Times New Roman"/>
          <w:color w:val="000000"/>
          <w:sz w:val="28"/>
          <w:szCs w:val="28"/>
        </w:rPr>
        <w:t>771-50-6</w:t>
      </w:r>
      <w:r w:rsidR="00F16B79" w:rsidRPr="00F16B79">
        <w:rPr>
          <w:rFonts w:ascii="Times New Roman" w:hAnsi="Times New Roman"/>
          <w:sz w:val="28"/>
          <w:szCs w:val="28"/>
        </w:rPr>
        <w:t>)</w:t>
      </w:r>
      <w:r w:rsidR="008B0C7A" w:rsidRPr="00F16B79">
        <w:rPr>
          <w:rFonts w:ascii="Times New Roman" w:hAnsi="Times New Roman"/>
          <w:sz w:val="28"/>
          <w:szCs w:val="28"/>
        </w:rPr>
        <w:t xml:space="preserve"> и 5 мг</w:t>
      </w:r>
      <w:r w:rsidRPr="00F16B79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8B0C7A" w:rsidRPr="000A64CA">
        <w:rPr>
          <w:rFonts w:ascii="Times New Roman" w:hAnsi="Times New Roman"/>
          <w:sz w:val="28"/>
          <w:szCs w:val="28"/>
        </w:rPr>
        <w:t>этилиндол-3-карбоксилата</w:t>
      </w:r>
      <w:r w:rsidR="008F7E9D" w:rsidRPr="000A64CA">
        <w:rPr>
          <w:rFonts w:ascii="Times New Roman" w:hAnsi="Times New Roman"/>
          <w:sz w:val="28"/>
          <w:szCs w:val="28"/>
        </w:rPr>
        <w:t>помещают</w:t>
      </w:r>
      <w:r w:rsidR="008F7E9D" w:rsidRPr="00F16B79">
        <w:rPr>
          <w:rFonts w:ascii="Times New Roman" w:hAnsi="Times New Roman"/>
          <w:sz w:val="28"/>
          <w:szCs w:val="28"/>
        </w:rPr>
        <w:t xml:space="preserve"> в мерную колбу вместимостью </w:t>
      </w:r>
      <w:r w:rsidR="008B0C7A" w:rsidRPr="00F16B79">
        <w:rPr>
          <w:rFonts w:ascii="Times New Roman" w:hAnsi="Times New Roman"/>
          <w:sz w:val="28"/>
          <w:szCs w:val="28"/>
        </w:rPr>
        <w:t>2</w:t>
      </w:r>
      <w:r w:rsidR="008F7E9D" w:rsidRPr="00F16B79">
        <w:rPr>
          <w:rFonts w:ascii="Times New Roman" w:hAnsi="Times New Roman"/>
          <w:sz w:val="28"/>
          <w:szCs w:val="28"/>
        </w:rPr>
        <w:t>0 мл</w:t>
      </w:r>
      <w:r w:rsidR="00546711" w:rsidRPr="00F16B79">
        <w:rPr>
          <w:rFonts w:ascii="Times New Roman" w:hAnsi="Times New Roman"/>
          <w:sz w:val="28"/>
          <w:szCs w:val="28"/>
        </w:rPr>
        <w:t>,</w:t>
      </w:r>
      <w:r w:rsidR="008B0C7A" w:rsidRPr="00F16B79">
        <w:rPr>
          <w:rFonts w:ascii="Times New Roman" w:hAnsi="Times New Roman"/>
          <w:sz w:val="28"/>
          <w:szCs w:val="28"/>
        </w:rPr>
        <w:t>растворяют в ПФА и доводят объём раствора тем же растворителем до метки. В мерную колбу вместимостью 50 мл помещают 1,0 мл полученного раствора и доводят объём раствора ПФА до метки.</w:t>
      </w:r>
    </w:p>
    <w:p w:rsidR="00ED6EF6" w:rsidRPr="000A64CA" w:rsidRDefault="00644B1C" w:rsidP="00CE3793">
      <w:pPr>
        <w:spacing w:before="120" w:after="120" w:line="240" w:lineRule="auto"/>
        <w:ind w:firstLine="708"/>
        <w:rPr>
          <w:rFonts w:ascii="Times New Roman" w:hAnsi="Times New Roman"/>
          <w:i/>
          <w:sz w:val="28"/>
          <w:szCs w:val="28"/>
        </w:rPr>
      </w:pPr>
      <w:r w:rsidRPr="000A64CA">
        <w:rPr>
          <w:rFonts w:ascii="Times New Roman" w:hAnsi="Times New Roman"/>
          <w:i/>
          <w:sz w:val="28"/>
          <w:szCs w:val="28"/>
        </w:rPr>
        <w:t>Х</w:t>
      </w:r>
      <w:r w:rsidR="00ED6EF6" w:rsidRPr="000A64CA">
        <w:rPr>
          <w:rFonts w:ascii="Times New Roman" w:hAnsi="Times New Roman"/>
          <w:i/>
          <w:sz w:val="28"/>
          <w:szCs w:val="28"/>
        </w:rPr>
        <w:t>роматографи</w:t>
      </w:r>
      <w:r w:rsidRPr="000A64CA">
        <w:rPr>
          <w:rFonts w:ascii="Times New Roman" w:hAnsi="Times New Roman"/>
          <w:i/>
          <w:sz w:val="28"/>
          <w:szCs w:val="28"/>
        </w:rPr>
        <w:t>ческие условия</w:t>
      </w:r>
    </w:p>
    <w:tbl>
      <w:tblPr>
        <w:tblW w:w="5000" w:type="pct"/>
        <w:tblLook w:val="0000"/>
      </w:tblPr>
      <w:tblGrid>
        <w:gridCol w:w="3119"/>
        <w:gridCol w:w="6878"/>
      </w:tblGrid>
      <w:tr w:rsidR="004C744D" w:rsidRPr="000A64CA" w:rsidTr="00CE3793">
        <w:tc>
          <w:tcPr>
            <w:tcW w:w="1560" w:type="pct"/>
          </w:tcPr>
          <w:p w:rsidR="004C744D" w:rsidRPr="000A64CA" w:rsidRDefault="004C744D" w:rsidP="00CE379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Колонка</w:t>
            </w:r>
          </w:p>
        </w:tc>
        <w:tc>
          <w:tcPr>
            <w:tcW w:w="3440" w:type="pct"/>
          </w:tcPr>
          <w:p w:rsidR="004C744D" w:rsidRPr="000A64CA" w:rsidRDefault="00F82452" w:rsidP="008B0C7A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2</w:t>
            </w:r>
            <w:r w:rsidR="000641C1" w:rsidRPr="000A64CA">
              <w:rPr>
                <w:rFonts w:ascii="Times New Roman" w:hAnsi="Times New Roman"/>
                <w:b w:val="0"/>
                <w:szCs w:val="28"/>
              </w:rPr>
              <w:t>5</w:t>
            </w:r>
            <w:r w:rsidR="001C1122" w:rsidRPr="000A64CA">
              <w:rPr>
                <w:rFonts w:ascii="Times New Roman" w:hAnsi="Times New Roman"/>
                <w:b w:val="0"/>
                <w:szCs w:val="28"/>
              </w:rPr>
              <w:t>0</w:t>
            </w:r>
            <w:r w:rsidR="000641C1" w:rsidRPr="000A64CA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4C744D" w:rsidRPr="000A64CA">
              <w:rPr>
                <w:rFonts w:ascii="Times New Roman" w:hAnsi="Times New Roman"/>
                <w:b w:val="0"/>
                <w:szCs w:val="28"/>
              </w:rPr>
              <w:t>×</w:t>
            </w:r>
            <w:r w:rsidR="000641C1" w:rsidRPr="000A64CA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0641C1" w:rsidRPr="000A64CA">
              <w:rPr>
                <w:rFonts w:ascii="Times New Roman" w:hAnsi="Times New Roman"/>
                <w:b w:val="0"/>
                <w:szCs w:val="28"/>
              </w:rPr>
              <w:t>4</w:t>
            </w:r>
            <w:r w:rsidR="001C1122" w:rsidRPr="000A64CA">
              <w:rPr>
                <w:rFonts w:ascii="Times New Roman" w:hAnsi="Times New Roman"/>
                <w:b w:val="0"/>
                <w:szCs w:val="28"/>
              </w:rPr>
              <w:t>,</w:t>
            </w:r>
            <w:r w:rsidR="000641C1" w:rsidRPr="000A64CA">
              <w:rPr>
                <w:rFonts w:ascii="Times New Roman" w:hAnsi="Times New Roman"/>
                <w:b w:val="0"/>
                <w:szCs w:val="28"/>
              </w:rPr>
              <w:t>6</w:t>
            </w:r>
            <w:r w:rsidR="000641C1" w:rsidRPr="000A64CA">
              <w:rPr>
                <w:rFonts w:ascii="Times New Roman" w:hAnsi="Times New Roman"/>
                <w:b w:val="0"/>
                <w:szCs w:val="28"/>
                <w:lang w:val="en-US"/>
              </w:rPr>
              <w:t> </w:t>
            </w:r>
            <w:r w:rsidR="001C1122" w:rsidRPr="000A64CA">
              <w:rPr>
                <w:rFonts w:ascii="Times New Roman" w:hAnsi="Times New Roman"/>
                <w:b w:val="0"/>
                <w:szCs w:val="28"/>
              </w:rPr>
              <w:t>м</w:t>
            </w:r>
            <w:r w:rsidR="004C744D" w:rsidRPr="000A64CA">
              <w:rPr>
                <w:rFonts w:ascii="Times New Roman" w:hAnsi="Times New Roman"/>
                <w:b w:val="0"/>
                <w:szCs w:val="28"/>
              </w:rPr>
              <w:t>м</w:t>
            </w:r>
            <w:r w:rsidR="000641C1" w:rsidRPr="000A64CA">
              <w:rPr>
                <w:rFonts w:ascii="Times New Roman" w:hAnsi="Times New Roman"/>
                <w:b w:val="0"/>
                <w:szCs w:val="28"/>
              </w:rPr>
              <w:t xml:space="preserve">, </w:t>
            </w:r>
            <w:r w:rsidR="000641C1" w:rsidRPr="000A64CA">
              <w:rPr>
                <w:rStyle w:val="af8"/>
                <w:rFonts w:ascii="Times New Roman" w:hAnsi="Times New Roman"/>
              </w:rPr>
              <w:t xml:space="preserve">силикагель </w:t>
            </w:r>
            <w:r w:rsidR="000E2935" w:rsidRPr="000A64CA">
              <w:rPr>
                <w:rStyle w:val="af8"/>
                <w:rFonts w:ascii="Times New Roman" w:hAnsi="Times New Roman"/>
              </w:rPr>
              <w:t>октилсилильный</w:t>
            </w:r>
            <w:r w:rsidR="000641C1" w:rsidRPr="000A64CA">
              <w:rPr>
                <w:rStyle w:val="af8"/>
                <w:rFonts w:ascii="Times New Roman" w:hAnsi="Times New Roman"/>
              </w:rPr>
              <w:t>для хроматографии</w:t>
            </w:r>
            <w:r w:rsidR="001834F4" w:rsidRPr="000A64CA">
              <w:rPr>
                <w:rFonts w:ascii="Times New Roman" w:hAnsi="Times New Roman"/>
                <w:b w:val="0"/>
                <w:szCs w:val="28"/>
              </w:rPr>
              <w:t xml:space="preserve"> (С</w:t>
            </w:r>
            <w:r w:rsidR="000641C1" w:rsidRPr="000A64CA">
              <w:rPr>
                <w:rFonts w:ascii="Times New Roman" w:hAnsi="Times New Roman"/>
                <w:b w:val="0"/>
                <w:szCs w:val="28"/>
              </w:rPr>
              <w:t>8), 5 мкм</w:t>
            </w:r>
            <w:r w:rsidR="00215E54" w:rsidRPr="000A64CA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4C744D" w:rsidRPr="0046626A" w:rsidTr="00CE3793">
        <w:tc>
          <w:tcPr>
            <w:tcW w:w="1560" w:type="pct"/>
          </w:tcPr>
          <w:p w:rsidR="004C744D" w:rsidRPr="000A64CA" w:rsidRDefault="004C744D" w:rsidP="00CE379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Температура колонки</w:t>
            </w:r>
          </w:p>
        </w:tc>
        <w:tc>
          <w:tcPr>
            <w:tcW w:w="3440" w:type="pct"/>
          </w:tcPr>
          <w:p w:rsidR="004C744D" w:rsidRPr="000A64CA" w:rsidRDefault="0093713D" w:rsidP="00CE379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25</w:t>
            </w:r>
            <w:r w:rsidR="000641C1" w:rsidRPr="000A64CA">
              <w:rPr>
                <w:rFonts w:ascii="Times New Roman" w:hAnsi="Times New Roman"/>
                <w:b w:val="0"/>
                <w:szCs w:val="28"/>
              </w:rPr>
              <w:t>°</w:t>
            </w:r>
            <w:r w:rsidR="004C744D" w:rsidRPr="000A64CA">
              <w:rPr>
                <w:rFonts w:ascii="Times New Roman" w:hAnsi="Times New Roman"/>
                <w:b w:val="0"/>
                <w:szCs w:val="28"/>
              </w:rPr>
              <w:t>С</w:t>
            </w:r>
            <w:r w:rsidR="00215E54" w:rsidRPr="000A64CA">
              <w:rPr>
                <w:rFonts w:ascii="Times New Roman" w:hAnsi="Times New Roman"/>
                <w:b w:val="0"/>
                <w:szCs w:val="28"/>
              </w:rPr>
              <w:t>;</w:t>
            </w:r>
          </w:p>
        </w:tc>
      </w:tr>
      <w:tr w:rsidR="00C84592" w:rsidRPr="0046626A" w:rsidTr="00CE3793">
        <w:tc>
          <w:tcPr>
            <w:tcW w:w="1560" w:type="pct"/>
          </w:tcPr>
          <w:p w:rsidR="00C84592" w:rsidRPr="000A64CA" w:rsidRDefault="00C84592" w:rsidP="00CE379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Скорость потока</w:t>
            </w:r>
          </w:p>
        </w:tc>
        <w:tc>
          <w:tcPr>
            <w:tcW w:w="3440" w:type="pct"/>
          </w:tcPr>
          <w:p w:rsidR="00C84592" w:rsidRPr="000A64CA" w:rsidRDefault="0093713D" w:rsidP="00F06228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2</w:t>
            </w:r>
            <w:r w:rsidR="00C84592" w:rsidRPr="000A64CA">
              <w:rPr>
                <w:rFonts w:ascii="Times New Roman" w:hAnsi="Times New Roman"/>
                <w:b w:val="0"/>
                <w:szCs w:val="28"/>
              </w:rPr>
              <w:t>,0 мл/мин;</w:t>
            </w:r>
          </w:p>
        </w:tc>
      </w:tr>
      <w:tr w:rsidR="00C84592" w:rsidRPr="0046626A" w:rsidTr="00CE3793">
        <w:tc>
          <w:tcPr>
            <w:tcW w:w="1560" w:type="pct"/>
          </w:tcPr>
          <w:p w:rsidR="00C84592" w:rsidRPr="000A64CA" w:rsidRDefault="00C84592" w:rsidP="00CE379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Детектор</w:t>
            </w:r>
          </w:p>
        </w:tc>
        <w:tc>
          <w:tcPr>
            <w:tcW w:w="3440" w:type="pct"/>
          </w:tcPr>
          <w:p w:rsidR="00C84592" w:rsidRPr="000A64CA" w:rsidRDefault="00C84592" w:rsidP="0093713D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спектрофотометрический, 2</w:t>
            </w:r>
            <w:r w:rsidR="0093713D" w:rsidRPr="000A64CA">
              <w:rPr>
                <w:rFonts w:ascii="Times New Roman" w:hAnsi="Times New Roman"/>
                <w:b w:val="0"/>
                <w:szCs w:val="28"/>
              </w:rPr>
              <w:t>8</w:t>
            </w:r>
            <w:r w:rsidRPr="000A64CA">
              <w:rPr>
                <w:rFonts w:ascii="Times New Roman" w:hAnsi="Times New Roman"/>
                <w:b w:val="0"/>
                <w:szCs w:val="28"/>
              </w:rPr>
              <w:t>0 нм;</w:t>
            </w:r>
          </w:p>
        </w:tc>
      </w:tr>
      <w:tr w:rsidR="00C84592" w:rsidRPr="0046626A" w:rsidTr="00CE3793">
        <w:tc>
          <w:tcPr>
            <w:tcW w:w="1560" w:type="pct"/>
          </w:tcPr>
          <w:p w:rsidR="00C84592" w:rsidRPr="000A64CA" w:rsidRDefault="00C84592" w:rsidP="00CE379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Объём пробы</w:t>
            </w:r>
          </w:p>
        </w:tc>
        <w:tc>
          <w:tcPr>
            <w:tcW w:w="3440" w:type="pct"/>
          </w:tcPr>
          <w:p w:rsidR="00C84592" w:rsidRPr="000A64CA" w:rsidRDefault="0093713D" w:rsidP="00CE3793">
            <w:pPr>
              <w:pStyle w:val="a4"/>
              <w:spacing w:after="120"/>
              <w:rPr>
                <w:rFonts w:ascii="Times New Roman" w:hAnsi="Times New Roman"/>
                <w:b w:val="0"/>
                <w:szCs w:val="28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2</w:t>
            </w:r>
            <w:r w:rsidR="00C84592" w:rsidRPr="000A64CA">
              <w:rPr>
                <w:rFonts w:ascii="Times New Roman" w:hAnsi="Times New Roman"/>
                <w:b w:val="0"/>
                <w:szCs w:val="28"/>
              </w:rPr>
              <w:t>0 мкл.</w:t>
            </w:r>
          </w:p>
        </w:tc>
      </w:tr>
    </w:tbl>
    <w:p w:rsidR="000D7D8E" w:rsidRPr="000A64CA" w:rsidRDefault="000D7D8E" w:rsidP="000D7D8E">
      <w:pPr>
        <w:spacing w:before="120" w:after="12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0A64CA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2"/>
        <w:gridCol w:w="3332"/>
        <w:gridCol w:w="3333"/>
      </w:tblGrid>
      <w:tr w:rsidR="000D7D8E" w:rsidRPr="000A64CA" w:rsidTr="000D7D8E">
        <w:tc>
          <w:tcPr>
            <w:tcW w:w="1666" w:type="pct"/>
          </w:tcPr>
          <w:p w:rsidR="000D7D8E" w:rsidRPr="000A64CA" w:rsidRDefault="000D7D8E" w:rsidP="00C84592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0D7D8E" w:rsidRPr="000A64CA" w:rsidRDefault="000D7D8E" w:rsidP="00C84592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ПФА, %</w:t>
            </w:r>
          </w:p>
        </w:tc>
        <w:tc>
          <w:tcPr>
            <w:tcW w:w="1667" w:type="pct"/>
          </w:tcPr>
          <w:p w:rsidR="000D7D8E" w:rsidRPr="000A64CA" w:rsidRDefault="000D7D8E" w:rsidP="00C84592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ПФБ, %</w:t>
            </w:r>
          </w:p>
        </w:tc>
      </w:tr>
      <w:tr w:rsidR="000D7D8E" w:rsidRPr="000A64CA" w:rsidTr="000D7D8E">
        <w:tc>
          <w:tcPr>
            <w:tcW w:w="1666" w:type="pct"/>
          </w:tcPr>
          <w:p w:rsidR="000D7D8E" w:rsidRPr="000A64CA" w:rsidRDefault="000D7D8E" w:rsidP="00051E24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0–</w:t>
            </w:r>
            <w:r w:rsidR="00051E24" w:rsidRPr="000A64CA">
              <w:rPr>
                <w:rFonts w:ascii="Times New Roman" w:hAnsi="Times New Roman"/>
                <w:b w:val="0"/>
                <w:szCs w:val="28"/>
              </w:rPr>
              <w:t>14</w:t>
            </w:r>
          </w:p>
        </w:tc>
        <w:tc>
          <w:tcPr>
            <w:tcW w:w="1666" w:type="pct"/>
          </w:tcPr>
          <w:p w:rsidR="000D7D8E" w:rsidRPr="000A64CA" w:rsidRDefault="00051E24" w:rsidP="00C84592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100</w:t>
            </w:r>
          </w:p>
        </w:tc>
        <w:tc>
          <w:tcPr>
            <w:tcW w:w="1667" w:type="pct"/>
          </w:tcPr>
          <w:p w:rsidR="000D7D8E" w:rsidRPr="000A64CA" w:rsidRDefault="00051E24" w:rsidP="000D7D8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</w:tr>
      <w:tr w:rsidR="000D7D8E" w:rsidRPr="000A64CA" w:rsidTr="000D7D8E">
        <w:tc>
          <w:tcPr>
            <w:tcW w:w="1666" w:type="pct"/>
          </w:tcPr>
          <w:p w:rsidR="000D7D8E" w:rsidRPr="000A64CA" w:rsidRDefault="00051E24" w:rsidP="00051E24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14</w:t>
            </w:r>
            <w:r w:rsidR="000D7D8E" w:rsidRPr="000A64CA">
              <w:rPr>
                <w:rFonts w:ascii="Times New Roman" w:hAnsi="Times New Roman"/>
                <w:b w:val="0"/>
                <w:szCs w:val="28"/>
              </w:rPr>
              <w:t>–3</w:t>
            </w:r>
            <w:r w:rsidRPr="000A64CA">
              <w:rPr>
                <w:rFonts w:ascii="Times New Roman" w:hAnsi="Times New Roman"/>
                <w:b w:val="0"/>
                <w:szCs w:val="28"/>
              </w:rPr>
              <w:t>2</w:t>
            </w:r>
          </w:p>
        </w:tc>
        <w:tc>
          <w:tcPr>
            <w:tcW w:w="1666" w:type="pct"/>
          </w:tcPr>
          <w:p w:rsidR="000D7D8E" w:rsidRPr="000A64CA" w:rsidRDefault="00051E24" w:rsidP="00C84592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100→0</w:t>
            </w:r>
          </w:p>
        </w:tc>
        <w:tc>
          <w:tcPr>
            <w:tcW w:w="1667" w:type="pct"/>
          </w:tcPr>
          <w:p w:rsidR="000D7D8E" w:rsidRPr="000A64CA" w:rsidRDefault="00051E24" w:rsidP="00051E24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0→100</w:t>
            </w:r>
          </w:p>
        </w:tc>
      </w:tr>
      <w:tr w:rsidR="000D7D8E" w:rsidRPr="000A64CA" w:rsidTr="000D7D8E">
        <w:tc>
          <w:tcPr>
            <w:tcW w:w="1666" w:type="pct"/>
          </w:tcPr>
          <w:p w:rsidR="000D7D8E" w:rsidRPr="000A64CA" w:rsidRDefault="000D7D8E" w:rsidP="00051E24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3</w:t>
            </w:r>
            <w:r w:rsidR="00051E24" w:rsidRPr="000A64CA">
              <w:rPr>
                <w:rFonts w:ascii="Times New Roman" w:hAnsi="Times New Roman"/>
                <w:b w:val="0"/>
                <w:szCs w:val="28"/>
              </w:rPr>
              <w:t>2</w:t>
            </w:r>
            <w:r w:rsidRPr="000A64CA">
              <w:rPr>
                <w:rFonts w:ascii="Times New Roman" w:hAnsi="Times New Roman"/>
                <w:b w:val="0"/>
                <w:szCs w:val="28"/>
              </w:rPr>
              <w:t>–36</w:t>
            </w:r>
          </w:p>
        </w:tc>
        <w:tc>
          <w:tcPr>
            <w:tcW w:w="1666" w:type="pct"/>
          </w:tcPr>
          <w:p w:rsidR="000D7D8E" w:rsidRPr="000A64CA" w:rsidRDefault="00051E24" w:rsidP="000D7D8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0</w:t>
            </w:r>
          </w:p>
        </w:tc>
        <w:tc>
          <w:tcPr>
            <w:tcW w:w="1667" w:type="pct"/>
          </w:tcPr>
          <w:p w:rsidR="000D7D8E" w:rsidRPr="000A64CA" w:rsidRDefault="00051E24" w:rsidP="000D7D8E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100</w:t>
            </w:r>
          </w:p>
        </w:tc>
      </w:tr>
      <w:tr w:rsidR="000D7D8E" w:rsidRPr="000A64CA" w:rsidTr="000D7D8E">
        <w:tc>
          <w:tcPr>
            <w:tcW w:w="1666" w:type="pct"/>
          </w:tcPr>
          <w:p w:rsidR="000D7D8E" w:rsidRPr="000A64CA" w:rsidRDefault="000D7D8E" w:rsidP="00051E24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36–</w:t>
            </w:r>
            <w:r w:rsidR="00051E24" w:rsidRPr="000A64CA">
              <w:rPr>
                <w:rFonts w:ascii="Times New Roman" w:hAnsi="Times New Roman"/>
                <w:b w:val="0"/>
                <w:szCs w:val="28"/>
              </w:rPr>
              <w:t>37</w:t>
            </w:r>
          </w:p>
        </w:tc>
        <w:tc>
          <w:tcPr>
            <w:tcW w:w="1666" w:type="pct"/>
          </w:tcPr>
          <w:p w:rsidR="000D7D8E" w:rsidRPr="000A64CA" w:rsidRDefault="00051E24" w:rsidP="00051E24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0→100</w:t>
            </w:r>
          </w:p>
        </w:tc>
        <w:tc>
          <w:tcPr>
            <w:tcW w:w="1667" w:type="pct"/>
          </w:tcPr>
          <w:p w:rsidR="000D7D8E" w:rsidRPr="000A64CA" w:rsidRDefault="00051E24" w:rsidP="00C84592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100→0</w:t>
            </w:r>
          </w:p>
        </w:tc>
      </w:tr>
      <w:tr w:rsidR="00051E24" w:rsidRPr="000A64CA" w:rsidTr="000D7D8E">
        <w:tc>
          <w:tcPr>
            <w:tcW w:w="1666" w:type="pct"/>
          </w:tcPr>
          <w:p w:rsidR="00051E24" w:rsidRPr="000A64CA" w:rsidRDefault="00051E24" w:rsidP="00051E24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0A64CA">
              <w:rPr>
                <w:rFonts w:ascii="Times New Roman" w:hAnsi="Times New Roman"/>
                <w:b w:val="0"/>
                <w:szCs w:val="28"/>
              </w:rPr>
              <w:t>37–52</w:t>
            </w:r>
          </w:p>
        </w:tc>
        <w:tc>
          <w:tcPr>
            <w:tcW w:w="1666" w:type="pct"/>
          </w:tcPr>
          <w:p w:rsidR="00051E24" w:rsidRPr="000A64CA" w:rsidRDefault="00051E24" w:rsidP="00C84592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0A64CA">
              <w:rPr>
                <w:rFonts w:ascii="Times New Roman" w:hAnsi="Times New Roman"/>
                <w:b w:val="0"/>
                <w:szCs w:val="28"/>
                <w:lang w:eastAsia="ja-JP"/>
              </w:rPr>
              <w:t>100</w:t>
            </w:r>
          </w:p>
        </w:tc>
        <w:tc>
          <w:tcPr>
            <w:tcW w:w="1667" w:type="pct"/>
          </w:tcPr>
          <w:p w:rsidR="00051E24" w:rsidRPr="000A64CA" w:rsidRDefault="00051E24" w:rsidP="00C84592">
            <w:pPr>
              <w:pStyle w:val="a4"/>
              <w:spacing w:after="120"/>
              <w:jc w:val="center"/>
              <w:rPr>
                <w:rFonts w:ascii="Times New Roman" w:hAnsi="Times New Roman"/>
                <w:b w:val="0"/>
                <w:szCs w:val="28"/>
                <w:lang w:eastAsia="ja-JP"/>
              </w:rPr>
            </w:pPr>
            <w:r w:rsidRPr="000A64CA">
              <w:rPr>
                <w:rFonts w:ascii="Times New Roman" w:hAnsi="Times New Roman"/>
                <w:b w:val="0"/>
                <w:szCs w:val="28"/>
                <w:lang w:eastAsia="ja-JP"/>
              </w:rPr>
              <w:t>0</w:t>
            </w:r>
          </w:p>
        </w:tc>
      </w:tr>
    </w:tbl>
    <w:p w:rsidR="0093713D" w:rsidRPr="000A64CA" w:rsidRDefault="00A8578B" w:rsidP="0093713D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A64CA">
        <w:rPr>
          <w:rFonts w:ascii="Times New Roman" w:hAnsi="Times New Roman"/>
          <w:b w:val="0"/>
          <w:szCs w:val="28"/>
        </w:rPr>
        <w:t>Хроматографируют</w:t>
      </w:r>
      <w:r w:rsidR="000A64CA">
        <w:rPr>
          <w:rFonts w:ascii="Times New Roman" w:hAnsi="Times New Roman"/>
          <w:b w:val="0"/>
          <w:szCs w:val="28"/>
        </w:rPr>
        <w:t xml:space="preserve">стандартный </w:t>
      </w:r>
      <w:r w:rsidR="00511E2E" w:rsidRPr="000A64CA">
        <w:rPr>
          <w:rFonts w:ascii="Times New Roman" w:hAnsi="Times New Roman"/>
          <w:b w:val="0"/>
          <w:szCs w:val="28"/>
        </w:rPr>
        <w:t>раствор</w:t>
      </w:r>
      <w:r w:rsidR="0093713D" w:rsidRPr="000A64CA">
        <w:rPr>
          <w:rFonts w:ascii="Times New Roman" w:hAnsi="Times New Roman"/>
          <w:b w:val="0"/>
          <w:szCs w:val="28"/>
        </w:rPr>
        <w:t xml:space="preserve">, раствор сравнения </w:t>
      </w:r>
      <w:r w:rsidR="00F06228" w:rsidRPr="000A64CA">
        <w:rPr>
          <w:rFonts w:ascii="Times New Roman" w:hAnsi="Times New Roman"/>
          <w:b w:val="0"/>
          <w:szCs w:val="28"/>
        </w:rPr>
        <w:t xml:space="preserve">и испытуемый </w:t>
      </w:r>
      <w:r w:rsidRPr="000A64CA">
        <w:rPr>
          <w:rFonts w:ascii="Times New Roman" w:hAnsi="Times New Roman"/>
          <w:b w:val="0"/>
          <w:szCs w:val="28"/>
        </w:rPr>
        <w:t>раствор</w:t>
      </w:r>
      <w:r w:rsidR="0027251C" w:rsidRPr="000A64CA">
        <w:rPr>
          <w:rFonts w:ascii="Times New Roman" w:hAnsi="Times New Roman"/>
          <w:b w:val="0"/>
          <w:szCs w:val="28"/>
        </w:rPr>
        <w:t>.</w:t>
      </w:r>
    </w:p>
    <w:p w:rsidR="00F82452" w:rsidRPr="00417AA3" w:rsidRDefault="000E2935" w:rsidP="0093713D">
      <w:pPr>
        <w:pStyle w:val="a4"/>
        <w:spacing w:before="12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A64CA">
        <w:rPr>
          <w:rFonts w:ascii="Times New Roman" w:hAnsi="Times New Roman"/>
          <w:b w:val="0"/>
          <w:i/>
          <w:szCs w:val="28"/>
        </w:rPr>
        <w:lastRenderedPageBreak/>
        <w:t xml:space="preserve">Относительное время </w:t>
      </w:r>
      <w:r w:rsidR="00F82452" w:rsidRPr="000A64CA">
        <w:rPr>
          <w:rFonts w:ascii="Times New Roman" w:hAnsi="Times New Roman"/>
          <w:b w:val="0"/>
          <w:i/>
          <w:szCs w:val="28"/>
        </w:rPr>
        <w:t>удерживания соединений.</w:t>
      </w:r>
      <w:r w:rsidR="0093713D" w:rsidRPr="000A64CA">
        <w:rPr>
          <w:rFonts w:ascii="Times New Roman" w:hAnsi="Times New Roman"/>
          <w:b w:val="0"/>
          <w:szCs w:val="28"/>
        </w:rPr>
        <w:t>Трописетрон</w:t>
      </w:r>
      <w:r w:rsidR="00F82452" w:rsidRPr="000A64CA">
        <w:rPr>
          <w:rFonts w:ascii="Times New Roman" w:hAnsi="Times New Roman"/>
          <w:b w:val="0"/>
          <w:szCs w:val="28"/>
        </w:rPr>
        <w:t xml:space="preserve"> – 1</w:t>
      </w:r>
      <w:r w:rsidR="0093713D" w:rsidRPr="000A64CA">
        <w:rPr>
          <w:rFonts w:ascii="Times New Roman" w:hAnsi="Times New Roman"/>
          <w:b w:val="0"/>
          <w:szCs w:val="28"/>
        </w:rPr>
        <w:t xml:space="preserve"> (около 22 минут)</w:t>
      </w:r>
      <w:r w:rsidR="00F06228" w:rsidRPr="000A64CA">
        <w:rPr>
          <w:rFonts w:ascii="Times New Roman" w:hAnsi="Times New Roman"/>
          <w:b w:val="0"/>
          <w:szCs w:val="28"/>
        </w:rPr>
        <w:t>; примесь </w:t>
      </w:r>
      <w:r w:rsidR="00F06228" w:rsidRPr="000A64CA">
        <w:rPr>
          <w:rFonts w:ascii="Times New Roman" w:hAnsi="Times New Roman"/>
          <w:b w:val="0"/>
          <w:szCs w:val="28"/>
          <w:lang w:val="en-US"/>
        </w:rPr>
        <w:t>B</w:t>
      </w:r>
      <w:r w:rsidR="00F06228" w:rsidRPr="000A64CA">
        <w:rPr>
          <w:rFonts w:ascii="Times New Roman" w:hAnsi="Times New Roman"/>
          <w:b w:val="0"/>
          <w:szCs w:val="28"/>
        </w:rPr>
        <w:t xml:space="preserve"> – около 0,</w:t>
      </w:r>
      <w:r w:rsidR="0093713D" w:rsidRPr="000A64CA">
        <w:rPr>
          <w:rFonts w:ascii="Times New Roman" w:hAnsi="Times New Roman"/>
          <w:b w:val="0"/>
          <w:szCs w:val="28"/>
        </w:rPr>
        <w:t>05</w:t>
      </w:r>
      <w:r w:rsidR="00F06228" w:rsidRPr="000A64CA">
        <w:rPr>
          <w:rFonts w:ascii="Times New Roman" w:hAnsi="Times New Roman"/>
          <w:b w:val="0"/>
          <w:szCs w:val="28"/>
        </w:rPr>
        <w:t>;</w:t>
      </w:r>
      <w:r w:rsidR="0093713D" w:rsidRPr="00417AA3">
        <w:rPr>
          <w:rFonts w:ascii="Times New Roman" w:hAnsi="Times New Roman"/>
          <w:b w:val="0"/>
          <w:szCs w:val="28"/>
        </w:rPr>
        <w:t>этилиндол-3-карбоксилат– около 0,2.</w:t>
      </w:r>
    </w:p>
    <w:p w:rsidR="0015751A" w:rsidRPr="000A64CA" w:rsidRDefault="00A8578B" w:rsidP="005016F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64CA">
        <w:rPr>
          <w:rFonts w:ascii="Times New Roman" w:hAnsi="Times New Roman"/>
          <w:i/>
          <w:sz w:val="28"/>
          <w:szCs w:val="28"/>
        </w:rPr>
        <w:t>Пригодность хроматографической системы</w:t>
      </w:r>
      <w:r w:rsidR="005016FC" w:rsidRPr="000A64CA">
        <w:rPr>
          <w:rFonts w:ascii="Times New Roman" w:hAnsi="Times New Roman"/>
          <w:i/>
          <w:sz w:val="28"/>
          <w:szCs w:val="28"/>
        </w:rPr>
        <w:t>.</w:t>
      </w:r>
      <w:r w:rsidRPr="000A64CA">
        <w:rPr>
          <w:rFonts w:ascii="Times New Roman" w:hAnsi="Times New Roman"/>
          <w:sz w:val="28"/>
          <w:szCs w:val="28"/>
        </w:rPr>
        <w:t>На хроматограмме</w:t>
      </w:r>
      <w:r w:rsidR="000A64CA">
        <w:rPr>
          <w:rFonts w:ascii="Times New Roman" w:hAnsi="Times New Roman"/>
          <w:sz w:val="28"/>
          <w:szCs w:val="28"/>
        </w:rPr>
        <w:t xml:space="preserve">стандартного </w:t>
      </w:r>
      <w:r w:rsidR="00511E2E" w:rsidRPr="000A64CA">
        <w:rPr>
          <w:rFonts w:ascii="Times New Roman" w:hAnsi="Times New Roman"/>
          <w:sz w:val="28"/>
          <w:szCs w:val="28"/>
        </w:rPr>
        <w:t xml:space="preserve">раствора </w:t>
      </w:r>
      <w:r w:rsidRPr="000A64CA">
        <w:rPr>
          <w:rFonts w:ascii="Times New Roman" w:hAnsi="Times New Roman"/>
          <w:i/>
          <w:sz w:val="28"/>
          <w:szCs w:val="28"/>
        </w:rPr>
        <w:t xml:space="preserve">разрешение </w:t>
      </w:r>
      <w:r w:rsidRPr="000A64CA">
        <w:rPr>
          <w:rFonts w:ascii="Times New Roman" w:hAnsi="Times New Roman"/>
          <w:sz w:val="28"/>
          <w:szCs w:val="28"/>
        </w:rPr>
        <w:t>(</w:t>
      </w:r>
      <w:r w:rsidRPr="000A64CA">
        <w:rPr>
          <w:rFonts w:ascii="Times New Roman" w:hAnsi="Times New Roman"/>
          <w:i/>
          <w:sz w:val="28"/>
          <w:szCs w:val="28"/>
          <w:lang w:val="en-US"/>
        </w:rPr>
        <w:t>R</w:t>
      </w:r>
      <w:r w:rsidR="004C09A2" w:rsidRPr="000A64CA">
        <w:rPr>
          <w:rFonts w:ascii="Times New Roman" w:hAnsi="Times New Roman"/>
          <w:i/>
          <w:sz w:val="28"/>
          <w:szCs w:val="28"/>
          <w:vertAlign w:val="subscript"/>
          <w:lang w:val="en-US"/>
        </w:rPr>
        <w:t>S</w:t>
      </w:r>
      <w:r w:rsidRPr="000A64CA">
        <w:rPr>
          <w:rFonts w:ascii="Times New Roman" w:hAnsi="Times New Roman"/>
          <w:sz w:val="28"/>
          <w:szCs w:val="28"/>
        </w:rPr>
        <w:t>)</w:t>
      </w:r>
      <w:r w:rsidR="0097621E" w:rsidRPr="000A64CA">
        <w:rPr>
          <w:rFonts w:ascii="Times New Roman" w:hAnsi="Times New Roman"/>
          <w:sz w:val="28"/>
          <w:szCs w:val="28"/>
        </w:rPr>
        <w:t xml:space="preserve"> между пиками </w:t>
      </w:r>
      <w:r w:rsidR="008B0B7C" w:rsidRPr="000A64CA">
        <w:rPr>
          <w:rFonts w:ascii="Times New Roman" w:hAnsi="Times New Roman"/>
          <w:sz w:val="28"/>
          <w:szCs w:val="28"/>
        </w:rPr>
        <w:t>примеси</w:t>
      </w:r>
      <w:r w:rsidR="00FF72EA" w:rsidRPr="000A64CA">
        <w:rPr>
          <w:rFonts w:ascii="Times New Roman" w:hAnsi="Times New Roman"/>
          <w:sz w:val="28"/>
          <w:szCs w:val="28"/>
          <w:lang w:val="en-US"/>
        </w:rPr>
        <w:t> B</w:t>
      </w:r>
      <w:r w:rsidR="00511E2E" w:rsidRPr="000A64CA">
        <w:rPr>
          <w:rFonts w:ascii="Times New Roman" w:hAnsi="Times New Roman"/>
          <w:sz w:val="28"/>
          <w:szCs w:val="28"/>
        </w:rPr>
        <w:t xml:space="preserve"> и этилиндол-3-</w:t>
      </w:r>
      <w:r w:rsidR="000A64CA" w:rsidRPr="000A64CA">
        <w:rPr>
          <w:rFonts w:ascii="Times New Roman" w:hAnsi="Times New Roman"/>
          <w:sz w:val="28"/>
          <w:szCs w:val="28"/>
        </w:rPr>
        <w:t xml:space="preserve">карбоксилатом </w:t>
      </w:r>
      <w:r w:rsidR="008B0B7C" w:rsidRPr="000A64CA">
        <w:rPr>
          <w:rFonts w:ascii="Times New Roman" w:hAnsi="Times New Roman"/>
          <w:sz w:val="28"/>
          <w:szCs w:val="28"/>
        </w:rPr>
        <w:t xml:space="preserve">должно быть не менее </w:t>
      </w:r>
      <w:r w:rsidR="00511E2E" w:rsidRPr="000A64CA">
        <w:rPr>
          <w:rFonts w:ascii="Times New Roman" w:hAnsi="Times New Roman"/>
          <w:sz w:val="28"/>
          <w:szCs w:val="28"/>
        </w:rPr>
        <w:t>4.</w:t>
      </w:r>
    </w:p>
    <w:p w:rsidR="00CA471D" w:rsidRPr="007C0398" w:rsidRDefault="00CA471D" w:rsidP="00CA471D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7C0398">
        <w:rPr>
          <w:rFonts w:ascii="Times New Roman" w:hAnsi="Times New Roman"/>
          <w:i/>
          <w:sz w:val="28"/>
          <w:szCs w:val="28"/>
        </w:rPr>
        <w:t xml:space="preserve">Допустимое содержание примесей. </w:t>
      </w:r>
      <w:r w:rsidRPr="007C0398">
        <w:rPr>
          <w:rFonts w:ascii="Times New Roman" w:hAnsi="Times New Roman"/>
          <w:sz w:val="28"/>
          <w:szCs w:val="28"/>
        </w:rPr>
        <w:t>На хроматограмме испытуемого раствора:</w:t>
      </w:r>
    </w:p>
    <w:p w:rsidR="00CA471D" w:rsidRPr="007C0398" w:rsidRDefault="0029353F" w:rsidP="00CA47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color w:val="000000"/>
          <w:sz w:val="28"/>
          <w:szCs w:val="28"/>
        </w:rPr>
        <w:t xml:space="preserve">площадь пика примеси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>
        <w:rPr>
          <w:rFonts w:ascii="Times New Roman" w:hAnsi="Times New Roman"/>
          <w:color w:val="000000"/>
          <w:sz w:val="28"/>
          <w:szCs w:val="28"/>
        </w:rPr>
        <w:t xml:space="preserve"> не должна превышать площадь основного пика на хроматограмме стандартного раствора (не более 0,1 %);</w:t>
      </w:r>
    </w:p>
    <w:p w:rsidR="00CA471D" w:rsidRPr="007C0398" w:rsidRDefault="0029353F" w:rsidP="00CA471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площадь пика любой другой примеси не должна превышать площадь основного пика </w:t>
      </w:r>
      <w:r>
        <w:rPr>
          <w:rFonts w:ascii="Times New Roman" w:hAnsi="Times New Roman"/>
          <w:sz w:val="28"/>
          <w:szCs w:val="28"/>
        </w:rPr>
        <w:t xml:space="preserve">на хроматограмме стандартного раствора </w:t>
      </w:r>
      <w:r>
        <w:rPr>
          <w:rFonts w:ascii="Times New Roman" w:hAnsi="Times New Roman"/>
          <w:bCs/>
          <w:color w:val="000000"/>
          <w:sz w:val="28"/>
          <w:szCs w:val="28"/>
        </w:rPr>
        <w:t>(не более 0,10 %);</w:t>
      </w:r>
    </w:p>
    <w:p w:rsidR="00CA471D" w:rsidRPr="007C0398" w:rsidRDefault="0029353F" w:rsidP="00CA471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– суммарная площадь пиков всех примесей не должна </w:t>
      </w:r>
      <w:r>
        <w:rPr>
          <w:rFonts w:ascii="Times New Roman" w:hAnsi="Times New Roman"/>
          <w:sz w:val="28"/>
          <w:szCs w:val="28"/>
        </w:rPr>
        <w:t>более чем в 3 раза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превышать площадь основного пика на хроматограмме</w:t>
      </w:r>
      <w:r>
        <w:rPr>
          <w:rFonts w:ascii="Times New Roman" w:hAnsi="Times New Roman"/>
          <w:sz w:val="28"/>
          <w:szCs w:val="28"/>
        </w:rPr>
        <w:t>стандартного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раствора (не более 0,3 %).</w:t>
      </w:r>
    </w:p>
    <w:p w:rsidR="003121A6" w:rsidRPr="007C0398" w:rsidRDefault="0029353F" w:rsidP="005016F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учитывают пики, площадь которых менее 0,5 площади основного пика на хроматограмме</w:t>
      </w:r>
      <w:r>
        <w:rPr>
          <w:rFonts w:ascii="Times New Roman" w:hAnsi="Times New Roman"/>
          <w:sz w:val="28"/>
          <w:szCs w:val="28"/>
        </w:rPr>
        <w:t>стандартного</w:t>
      </w:r>
      <w:r w:rsidR="00417AA3">
        <w:rPr>
          <w:rFonts w:ascii="Times New Roman" w:hAnsi="Times New Roman"/>
          <w:color w:val="000000"/>
          <w:sz w:val="28"/>
          <w:szCs w:val="28"/>
        </w:rPr>
        <w:t>раствора</w:t>
      </w:r>
      <w:r>
        <w:rPr>
          <w:rFonts w:ascii="Times New Roman" w:hAnsi="Times New Roman"/>
          <w:color w:val="000000"/>
          <w:sz w:val="28"/>
          <w:szCs w:val="28"/>
        </w:rPr>
        <w:t xml:space="preserve"> (менее 0,05%).</w:t>
      </w:r>
    </w:p>
    <w:p w:rsidR="0091052D" w:rsidRPr="00026701" w:rsidRDefault="0091052D" w:rsidP="009105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0398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7C0398">
        <w:rPr>
          <w:rFonts w:ascii="Times New Roman" w:hAnsi="Times New Roman"/>
          <w:b/>
          <w:i/>
          <w:sz w:val="28"/>
          <w:szCs w:val="28"/>
        </w:rPr>
        <w:t>,</w:t>
      </w:r>
      <w:r w:rsidRPr="007C0398">
        <w:rPr>
          <w:rFonts w:ascii="Times New Roman" w:hAnsi="Times New Roman"/>
          <w:b/>
          <w:i/>
          <w:sz w:val="28"/>
          <w:szCs w:val="28"/>
          <w:lang w:val="en-US"/>
        </w:rPr>
        <w:t>N</w:t>
      </w:r>
      <w:r w:rsidRPr="007C0398">
        <w:rPr>
          <w:rFonts w:ascii="Times New Roman" w:hAnsi="Times New Roman"/>
          <w:b/>
          <w:sz w:val="28"/>
          <w:szCs w:val="28"/>
        </w:rPr>
        <w:t>-Диметиланилин</w:t>
      </w:r>
      <w:r w:rsidRPr="00026701">
        <w:rPr>
          <w:rFonts w:ascii="Times New Roman" w:hAnsi="Times New Roman"/>
          <w:b/>
          <w:sz w:val="28"/>
          <w:szCs w:val="28"/>
        </w:rPr>
        <w:t xml:space="preserve">. </w:t>
      </w:r>
      <w:r w:rsidRPr="00026701">
        <w:rPr>
          <w:rFonts w:ascii="Times New Roman" w:hAnsi="Times New Roman"/>
          <w:sz w:val="28"/>
          <w:szCs w:val="28"/>
        </w:rPr>
        <w:t xml:space="preserve">Не более0,002 % </w:t>
      </w:r>
      <w:r w:rsidRPr="00026701">
        <w:rPr>
          <w:rFonts w:ascii="Times New Roman" w:hAnsi="Times New Roman"/>
          <w:color w:val="000000"/>
          <w:sz w:val="28"/>
          <w:szCs w:val="28"/>
        </w:rPr>
        <w:t xml:space="preserve">(ОФС «Определение </w:t>
      </w:r>
      <w:r w:rsidRPr="0002670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026701">
        <w:rPr>
          <w:rFonts w:ascii="Times New Roman" w:hAnsi="Times New Roman"/>
          <w:i/>
          <w:sz w:val="28"/>
          <w:szCs w:val="28"/>
        </w:rPr>
        <w:t>,</w:t>
      </w:r>
      <w:r w:rsidRPr="00026701">
        <w:rPr>
          <w:rFonts w:ascii="Times New Roman" w:hAnsi="Times New Roman"/>
          <w:i/>
          <w:sz w:val="28"/>
          <w:szCs w:val="28"/>
          <w:lang w:val="en-US"/>
        </w:rPr>
        <w:t>N</w:t>
      </w:r>
      <w:r w:rsidRPr="00026701">
        <w:rPr>
          <w:rFonts w:ascii="Times New Roman" w:hAnsi="Times New Roman"/>
          <w:sz w:val="28"/>
          <w:szCs w:val="28"/>
        </w:rPr>
        <w:t>-Диметиланилина</w:t>
      </w:r>
      <w:r w:rsidRPr="00026701">
        <w:rPr>
          <w:rFonts w:ascii="Times New Roman" w:hAnsi="Times New Roman"/>
          <w:color w:val="000000"/>
          <w:sz w:val="28"/>
          <w:szCs w:val="28"/>
        </w:rPr>
        <w:t>»).</w:t>
      </w:r>
    </w:p>
    <w:p w:rsidR="00ED6EF6" w:rsidRPr="007C0398" w:rsidRDefault="005A63BA" w:rsidP="000B523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C0398">
        <w:rPr>
          <w:rFonts w:ascii="Times New Roman" w:hAnsi="Times New Roman"/>
          <w:b/>
          <w:sz w:val="28"/>
          <w:szCs w:val="28"/>
        </w:rPr>
        <w:t>Потеря в массе при высушивании.</w:t>
      </w:r>
      <w:r w:rsidR="0006403D" w:rsidRPr="007C0398">
        <w:rPr>
          <w:rFonts w:ascii="Times New Roman" w:hAnsi="Times New Roman"/>
          <w:color w:val="000000"/>
          <w:sz w:val="28"/>
          <w:szCs w:val="28"/>
        </w:rPr>
        <w:t>Не более 0,</w:t>
      </w:r>
      <w:r w:rsidR="005D797E" w:rsidRPr="007C0398">
        <w:rPr>
          <w:rFonts w:ascii="Times New Roman" w:hAnsi="Times New Roman"/>
          <w:color w:val="000000"/>
          <w:sz w:val="28"/>
          <w:szCs w:val="28"/>
        </w:rPr>
        <w:t>3 </w:t>
      </w:r>
      <w:r w:rsidR="00414BE8" w:rsidRPr="007C0398">
        <w:rPr>
          <w:rFonts w:ascii="Times New Roman" w:hAnsi="Times New Roman"/>
          <w:color w:val="000000"/>
          <w:sz w:val="28"/>
          <w:szCs w:val="28"/>
        </w:rPr>
        <w:t>% (ОФС</w:t>
      </w:r>
      <w:r w:rsidR="0006403D" w:rsidRPr="007C0398">
        <w:rPr>
          <w:rFonts w:ascii="Times New Roman" w:hAnsi="Times New Roman"/>
          <w:color w:val="000000"/>
          <w:sz w:val="28"/>
          <w:szCs w:val="28"/>
        </w:rPr>
        <w:t xml:space="preserve"> «Потеря в массе при высушивании», способ</w:t>
      </w:r>
      <w:r w:rsidR="005016FC" w:rsidRPr="007C0398">
        <w:rPr>
          <w:rFonts w:ascii="Times New Roman" w:hAnsi="Times New Roman"/>
          <w:color w:val="000000"/>
          <w:sz w:val="28"/>
          <w:szCs w:val="28"/>
        </w:rPr>
        <w:t> </w:t>
      </w:r>
      <w:r w:rsidR="009B11E0" w:rsidRPr="007C0398">
        <w:rPr>
          <w:rFonts w:ascii="Times New Roman" w:hAnsi="Times New Roman"/>
          <w:color w:val="000000"/>
          <w:sz w:val="28"/>
          <w:szCs w:val="28"/>
        </w:rPr>
        <w:t>1</w:t>
      </w:r>
      <w:r w:rsidR="0006403D" w:rsidRPr="007C0398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9B11E0" w:rsidRPr="007C0398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C476DB">
        <w:rPr>
          <w:rFonts w:ascii="Times New Roman" w:hAnsi="Times New Roman"/>
          <w:color w:val="000000"/>
          <w:sz w:val="28"/>
          <w:szCs w:val="28"/>
        </w:rPr>
        <w:t>определения используют около 1</w:t>
      </w:r>
      <w:r w:rsidR="00852870" w:rsidRPr="007C0398">
        <w:rPr>
          <w:rFonts w:ascii="Times New Roman" w:hAnsi="Times New Roman"/>
          <w:color w:val="000000"/>
          <w:sz w:val="28"/>
          <w:szCs w:val="28"/>
        </w:rPr>
        <w:t> </w:t>
      </w:r>
      <w:r w:rsidR="00C977BF" w:rsidRPr="007C0398">
        <w:rPr>
          <w:rFonts w:ascii="Times New Roman" w:hAnsi="Times New Roman"/>
          <w:color w:val="000000"/>
          <w:sz w:val="28"/>
          <w:szCs w:val="28"/>
        </w:rPr>
        <w:t>г (точная навеска) субстанции.</w:t>
      </w:r>
    </w:p>
    <w:p w:rsidR="00E445CA" w:rsidRPr="007C0398" w:rsidRDefault="00357C69" w:rsidP="000B52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0398">
        <w:rPr>
          <w:rFonts w:ascii="Times New Roman" w:hAnsi="Times New Roman"/>
          <w:b/>
          <w:sz w:val="28"/>
          <w:szCs w:val="28"/>
        </w:rPr>
        <w:t>Сульфатная зола.</w:t>
      </w:r>
      <w:r w:rsidRPr="007C0398">
        <w:rPr>
          <w:rFonts w:ascii="Times New Roman" w:hAnsi="Times New Roman"/>
          <w:sz w:val="28"/>
          <w:szCs w:val="28"/>
        </w:rPr>
        <w:t xml:space="preserve"> Не более 0,</w:t>
      </w:r>
      <w:r w:rsidR="00C016EF" w:rsidRPr="007C0398">
        <w:rPr>
          <w:rFonts w:ascii="Times New Roman" w:hAnsi="Times New Roman"/>
          <w:sz w:val="28"/>
          <w:szCs w:val="28"/>
        </w:rPr>
        <w:t>1</w:t>
      </w:r>
      <w:r w:rsidRPr="007C0398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около 1 г (точная навеска) субстанции.</w:t>
      </w:r>
    </w:p>
    <w:p w:rsidR="009F68B1" w:rsidRPr="005330B7" w:rsidRDefault="00D86865" w:rsidP="000B523F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30B7">
        <w:rPr>
          <w:rFonts w:ascii="Times New Roman" w:hAnsi="Times New Roman"/>
          <w:b/>
          <w:sz w:val="28"/>
          <w:szCs w:val="28"/>
        </w:rPr>
        <w:t>Тяж</w:t>
      </w:r>
      <w:r w:rsidR="00427FBC" w:rsidRPr="005330B7">
        <w:rPr>
          <w:rFonts w:ascii="Times New Roman" w:hAnsi="Times New Roman"/>
          <w:b/>
          <w:sz w:val="28"/>
          <w:szCs w:val="28"/>
        </w:rPr>
        <w:t>ё</w:t>
      </w:r>
      <w:r w:rsidRPr="005330B7">
        <w:rPr>
          <w:rFonts w:ascii="Times New Roman" w:hAnsi="Times New Roman"/>
          <w:b/>
          <w:sz w:val="28"/>
          <w:szCs w:val="28"/>
        </w:rPr>
        <w:t>лые металлы.</w:t>
      </w:r>
      <w:r w:rsidRPr="005330B7">
        <w:rPr>
          <w:rFonts w:ascii="Times New Roman" w:hAnsi="Times New Roman"/>
          <w:sz w:val="28"/>
          <w:szCs w:val="28"/>
        </w:rPr>
        <w:t xml:space="preserve"> Не более 0,00</w:t>
      </w:r>
      <w:r w:rsidR="0018402C" w:rsidRPr="005330B7">
        <w:rPr>
          <w:rFonts w:ascii="Times New Roman" w:hAnsi="Times New Roman"/>
          <w:sz w:val="28"/>
          <w:szCs w:val="28"/>
        </w:rPr>
        <w:t>2</w:t>
      </w:r>
      <w:r w:rsidRPr="005330B7">
        <w:rPr>
          <w:rFonts w:ascii="Times New Roman" w:hAnsi="Times New Roman"/>
          <w:sz w:val="28"/>
          <w:szCs w:val="28"/>
        </w:rPr>
        <w:t xml:space="preserve"> %. </w:t>
      </w:r>
      <w:r w:rsidR="009F68B1" w:rsidRPr="005330B7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«Тяжёлые металлы», метод</w:t>
      </w:r>
      <w:r w:rsidR="00C977BF" w:rsidRPr="005330B7">
        <w:rPr>
          <w:rFonts w:ascii="Times New Roman" w:hAnsi="Times New Roman"/>
          <w:color w:val="000000"/>
          <w:sz w:val="28"/>
          <w:szCs w:val="28"/>
        </w:rPr>
        <w:t> </w:t>
      </w:r>
      <w:r w:rsidR="005330B7" w:rsidRPr="005330B7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9F68B1" w:rsidRPr="005330B7">
        <w:rPr>
          <w:rFonts w:ascii="Times New Roman" w:hAnsi="Times New Roman"/>
          <w:color w:val="000000"/>
          <w:sz w:val="28"/>
          <w:szCs w:val="28"/>
        </w:rPr>
        <w:t>, в зольном остатк</w:t>
      </w:r>
      <w:r w:rsidR="00C476DB">
        <w:rPr>
          <w:rFonts w:ascii="Times New Roman" w:hAnsi="Times New Roman"/>
          <w:color w:val="000000"/>
          <w:sz w:val="28"/>
          <w:szCs w:val="28"/>
        </w:rPr>
        <w:t>е, полученном после сжигания 1</w:t>
      </w:r>
      <w:r w:rsidR="00C977BF" w:rsidRPr="005330B7">
        <w:rPr>
          <w:rFonts w:ascii="Times New Roman" w:hAnsi="Times New Roman"/>
          <w:color w:val="000000"/>
          <w:sz w:val="28"/>
          <w:szCs w:val="28"/>
        </w:rPr>
        <w:t> </w:t>
      </w:r>
      <w:r w:rsidR="009F68B1" w:rsidRPr="005330B7">
        <w:rPr>
          <w:rFonts w:ascii="Times New Roman" w:hAnsi="Times New Roman"/>
          <w:color w:val="000000"/>
          <w:sz w:val="28"/>
          <w:szCs w:val="28"/>
        </w:rPr>
        <w:t>г субстанции, с использованием эталонного раствора</w:t>
      </w:r>
      <w:r w:rsidR="00C977BF" w:rsidRPr="005330B7">
        <w:rPr>
          <w:rFonts w:ascii="Times New Roman" w:hAnsi="Times New Roman"/>
          <w:color w:val="000000"/>
          <w:sz w:val="28"/>
          <w:szCs w:val="28"/>
        </w:rPr>
        <w:t> </w:t>
      </w:r>
      <w:r w:rsidR="0018402C" w:rsidRPr="005330B7">
        <w:rPr>
          <w:rFonts w:ascii="Times New Roman" w:hAnsi="Times New Roman"/>
          <w:color w:val="000000"/>
          <w:sz w:val="28"/>
          <w:szCs w:val="28"/>
        </w:rPr>
        <w:t>2</w:t>
      </w:r>
      <w:r w:rsidR="009F68B1" w:rsidRPr="005330B7">
        <w:rPr>
          <w:rFonts w:ascii="Times New Roman" w:hAnsi="Times New Roman"/>
          <w:color w:val="000000"/>
          <w:sz w:val="28"/>
          <w:szCs w:val="28"/>
        </w:rPr>
        <w:t>.</w:t>
      </w:r>
    </w:p>
    <w:p w:rsidR="000E46ED" w:rsidRPr="002A3DC1" w:rsidRDefault="000E46ED" w:rsidP="000E46ED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3DC1">
        <w:rPr>
          <w:rFonts w:ascii="Times New Roman" w:hAnsi="Times New Roman"/>
          <w:b/>
          <w:sz w:val="28"/>
          <w:szCs w:val="28"/>
        </w:rPr>
        <w:t>*Бактериальные эндотоксины</w:t>
      </w:r>
      <w:r w:rsidRPr="00A16630">
        <w:rPr>
          <w:rFonts w:ascii="Times New Roman" w:hAnsi="Times New Roman"/>
          <w:b/>
          <w:sz w:val="28"/>
          <w:szCs w:val="28"/>
        </w:rPr>
        <w:t>.</w:t>
      </w:r>
      <w:r w:rsidRPr="002A3DC1">
        <w:rPr>
          <w:rFonts w:ascii="Times New Roman" w:hAnsi="Times New Roman"/>
          <w:sz w:val="28"/>
          <w:szCs w:val="28"/>
        </w:rPr>
        <w:t xml:space="preserve"> Не более </w:t>
      </w:r>
      <w:r>
        <w:rPr>
          <w:rFonts w:ascii="Times New Roman" w:hAnsi="Times New Roman"/>
          <w:sz w:val="28"/>
          <w:szCs w:val="28"/>
        </w:rPr>
        <w:t>7</w:t>
      </w:r>
      <w:r w:rsidRPr="002A3DC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,0</w:t>
      </w:r>
      <w:r w:rsidRPr="002A3DC1">
        <w:rPr>
          <w:rFonts w:ascii="Times New Roman" w:hAnsi="Times New Roman"/>
          <w:sz w:val="28"/>
          <w:szCs w:val="28"/>
        </w:rPr>
        <w:t xml:space="preserve"> ЕЭ на 1 </w:t>
      </w:r>
      <w:r>
        <w:rPr>
          <w:rFonts w:ascii="Times New Roman" w:hAnsi="Times New Roman"/>
          <w:sz w:val="28"/>
          <w:szCs w:val="28"/>
        </w:rPr>
        <w:t>м</w:t>
      </w:r>
      <w:r w:rsidRPr="002A3DC1">
        <w:rPr>
          <w:rFonts w:ascii="Times New Roman" w:hAnsi="Times New Roman"/>
          <w:sz w:val="28"/>
          <w:szCs w:val="28"/>
        </w:rPr>
        <w:t xml:space="preserve">г </w:t>
      </w:r>
      <w:r>
        <w:rPr>
          <w:rFonts w:ascii="Times New Roman" w:hAnsi="Times New Roman"/>
          <w:sz w:val="28"/>
          <w:szCs w:val="28"/>
        </w:rPr>
        <w:t>трописетрона гидрохлорида</w:t>
      </w:r>
      <w:bookmarkStart w:id="2" w:name="_GoBack"/>
      <w:bookmarkEnd w:id="2"/>
      <w:r w:rsidRPr="002A3DC1">
        <w:rPr>
          <w:rFonts w:ascii="Times New Roman" w:hAnsi="Times New Roman"/>
          <w:sz w:val="28"/>
          <w:szCs w:val="28"/>
        </w:rPr>
        <w:t xml:space="preserve"> (ОФС «Бактериальные эндотоксины»). </w:t>
      </w:r>
    </w:p>
    <w:p w:rsidR="00543660" w:rsidRPr="007C0398" w:rsidRDefault="00543660" w:rsidP="000B523F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7C0398">
        <w:rPr>
          <w:rFonts w:ascii="Times New Roman" w:hAnsi="Times New Roman"/>
          <w:b/>
          <w:sz w:val="28"/>
        </w:rPr>
        <w:lastRenderedPageBreak/>
        <w:t>Микробиологическая чистота</w:t>
      </w:r>
      <w:r w:rsidRPr="007C0398">
        <w:rPr>
          <w:rFonts w:ascii="Times New Roman" w:hAnsi="Times New Roman"/>
          <w:sz w:val="28"/>
        </w:rPr>
        <w:t>.В соответствии с ОФС «Микробиологическая чистота».</w:t>
      </w:r>
    </w:p>
    <w:p w:rsidR="00ED39AC" w:rsidRPr="007C0398" w:rsidRDefault="00ED6EF6" w:rsidP="000B523F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7C0398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45510D" w:rsidRPr="007C0398">
        <w:rPr>
          <w:rFonts w:ascii="Times New Roman" w:hAnsi="Times New Roman"/>
          <w:b/>
          <w:sz w:val="28"/>
          <w:szCs w:val="28"/>
        </w:rPr>
        <w:t>.</w:t>
      </w:r>
      <w:r w:rsidR="008C6803" w:rsidRPr="007C0398">
        <w:rPr>
          <w:rFonts w:ascii="Times New Roman" w:hAnsi="Times New Roman"/>
          <w:sz w:val="28"/>
        </w:rPr>
        <w:t xml:space="preserve">Определение проводят методом </w:t>
      </w:r>
      <w:r w:rsidR="00C977BF" w:rsidRPr="007C0398">
        <w:rPr>
          <w:rFonts w:ascii="Times New Roman" w:hAnsi="Times New Roman"/>
          <w:sz w:val="28"/>
        </w:rPr>
        <w:t>титриметрии</w:t>
      </w:r>
      <w:r w:rsidR="008C6803" w:rsidRPr="007C0398">
        <w:rPr>
          <w:rFonts w:ascii="Times New Roman" w:hAnsi="Times New Roman"/>
          <w:sz w:val="28"/>
        </w:rPr>
        <w:t>.</w:t>
      </w:r>
    </w:p>
    <w:p w:rsidR="009E7A8C" w:rsidRPr="007C0398" w:rsidRDefault="00C977BF" w:rsidP="000B523F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</w:rPr>
      </w:pPr>
      <w:r w:rsidRPr="007C0398">
        <w:rPr>
          <w:rFonts w:ascii="Times New Roman" w:hAnsi="Times New Roman"/>
          <w:sz w:val="28"/>
        </w:rPr>
        <w:t>Около 0,</w:t>
      </w:r>
      <w:r w:rsidR="009E7A8C" w:rsidRPr="007C0398">
        <w:rPr>
          <w:rFonts w:ascii="Times New Roman" w:hAnsi="Times New Roman"/>
          <w:sz w:val="28"/>
        </w:rPr>
        <w:t>250</w:t>
      </w:r>
      <w:r w:rsidR="00AF20CF" w:rsidRPr="007C0398">
        <w:rPr>
          <w:rFonts w:ascii="Times New Roman" w:hAnsi="Times New Roman"/>
          <w:sz w:val="28"/>
        </w:rPr>
        <w:t> </w:t>
      </w:r>
      <w:r w:rsidRPr="007C0398">
        <w:rPr>
          <w:rFonts w:ascii="Times New Roman" w:hAnsi="Times New Roman"/>
          <w:sz w:val="28"/>
        </w:rPr>
        <w:t xml:space="preserve">г (точная навеска) субстанции растворяют в </w:t>
      </w:r>
      <w:r w:rsidR="009E7A8C" w:rsidRPr="007C0398">
        <w:rPr>
          <w:rFonts w:ascii="Times New Roman" w:hAnsi="Times New Roman"/>
          <w:sz w:val="28"/>
        </w:rPr>
        <w:t>10</w:t>
      </w:r>
      <w:r w:rsidR="00443A4E" w:rsidRPr="007C0398">
        <w:rPr>
          <w:rFonts w:ascii="Times New Roman" w:hAnsi="Times New Roman"/>
          <w:sz w:val="28"/>
        </w:rPr>
        <w:t> </w:t>
      </w:r>
      <w:r w:rsidRPr="007C0398">
        <w:rPr>
          <w:rFonts w:ascii="Times New Roman" w:hAnsi="Times New Roman"/>
          <w:sz w:val="28"/>
        </w:rPr>
        <w:t xml:space="preserve">мл </w:t>
      </w:r>
      <w:r w:rsidR="009E7A8C" w:rsidRPr="007C0398">
        <w:rPr>
          <w:rFonts w:ascii="Times New Roman" w:hAnsi="Times New Roman"/>
          <w:sz w:val="28"/>
        </w:rPr>
        <w:t>уксусной кислоты безводной</w:t>
      </w:r>
      <w:r w:rsidR="002A5ABC" w:rsidRPr="007C0398">
        <w:rPr>
          <w:rFonts w:ascii="Times New Roman" w:hAnsi="Times New Roman"/>
          <w:sz w:val="28"/>
        </w:rPr>
        <w:t xml:space="preserve">, прибавляют </w:t>
      </w:r>
      <w:r w:rsidR="009E7A8C" w:rsidRPr="007C0398">
        <w:rPr>
          <w:rFonts w:ascii="Times New Roman" w:hAnsi="Times New Roman"/>
          <w:sz w:val="28"/>
        </w:rPr>
        <w:t>70 </w:t>
      </w:r>
      <w:r w:rsidR="009E7A8C" w:rsidRPr="007C0398">
        <w:rPr>
          <w:rFonts w:ascii="Times New Roman" w:hAnsi="Times New Roman"/>
          <w:sz w:val="28"/>
          <w:szCs w:val="28"/>
        </w:rPr>
        <w:t>мл уксусного ангидрида. Т</w:t>
      </w:r>
      <w:r w:rsidR="00AF20CF" w:rsidRPr="007C0398">
        <w:rPr>
          <w:rFonts w:ascii="Times New Roman" w:hAnsi="Times New Roman"/>
          <w:sz w:val="28"/>
        </w:rPr>
        <w:t xml:space="preserve">итруют0,1 М раствором </w:t>
      </w:r>
      <w:r w:rsidR="009E7A8C" w:rsidRPr="007C0398">
        <w:rPr>
          <w:rFonts w:ascii="Times New Roman" w:hAnsi="Times New Roman"/>
          <w:sz w:val="28"/>
        </w:rPr>
        <w:t>перхлорной кислоты</w:t>
      </w:r>
      <w:r w:rsidR="00AF20CF" w:rsidRPr="007C0398">
        <w:rPr>
          <w:rFonts w:ascii="Times New Roman" w:hAnsi="Times New Roman"/>
          <w:sz w:val="28"/>
        </w:rPr>
        <w:t xml:space="preserve">. </w:t>
      </w:r>
      <w:r w:rsidR="00AF20CF" w:rsidRPr="007C0398">
        <w:rPr>
          <w:rFonts w:ascii="Times New Roman" w:hAnsi="Times New Roman"/>
          <w:sz w:val="28"/>
          <w:szCs w:val="28"/>
        </w:rPr>
        <w:t>Конечную точку титрования определяют потенциометрически (ОФС «Потенциометрическое титрование»)</w:t>
      </w:r>
    </w:p>
    <w:p w:rsidR="00AF20CF" w:rsidRPr="00417AA3" w:rsidRDefault="00AF20CF" w:rsidP="000B523F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0398">
        <w:rPr>
          <w:rFonts w:ascii="Times New Roman" w:hAnsi="Times New Roman"/>
          <w:sz w:val="28"/>
        </w:rPr>
        <w:t xml:space="preserve">1 мл 0,1 М раствора </w:t>
      </w:r>
      <w:r w:rsidR="009E7A8C" w:rsidRPr="007C0398">
        <w:rPr>
          <w:rFonts w:ascii="Times New Roman" w:hAnsi="Times New Roman"/>
          <w:sz w:val="28"/>
        </w:rPr>
        <w:t xml:space="preserve">перхлорной кислоты </w:t>
      </w:r>
      <w:r w:rsidRPr="007C0398">
        <w:rPr>
          <w:rFonts w:ascii="Times New Roman" w:hAnsi="Times New Roman"/>
          <w:sz w:val="28"/>
          <w:szCs w:val="28"/>
        </w:rPr>
        <w:t xml:space="preserve">соответствует </w:t>
      </w:r>
      <w:r w:rsidR="009E7A8C" w:rsidRPr="007C0398">
        <w:rPr>
          <w:rFonts w:ascii="Times New Roman" w:hAnsi="Times New Roman"/>
          <w:sz w:val="28"/>
          <w:szCs w:val="28"/>
        </w:rPr>
        <w:t>32</w:t>
      </w:r>
      <w:r w:rsidRPr="007C0398">
        <w:rPr>
          <w:rFonts w:ascii="Times New Roman" w:hAnsi="Times New Roman"/>
          <w:sz w:val="28"/>
          <w:szCs w:val="28"/>
        </w:rPr>
        <w:t>,</w:t>
      </w:r>
      <w:r w:rsidR="009E7A8C" w:rsidRPr="007C0398">
        <w:rPr>
          <w:rFonts w:ascii="Times New Roman" w:hAnsi="Times New Roman"/>
          <w:sz w:val="28"/>
          <w:szCs w:val="28"/>
        </w:rPr>
        <w:t>08</w:t>
      </w:r>
      <w:r w:rsidRPr="007C0398">
        <w:rPr>
          <w:rFonts w:ascii="Times New Roman" w:hAnsi="Times New Roman"/>
          <w:sz w:val="28"/>
          <w:szCs w:val="28"/>
        </w:rPr>
        <w:t xml:space="preserve"> мг </w:t>
      </w:r>
      <w:r w:rsidR="009E7A8C" w:rsidRPr="005330B7">
        <w:rPr>
          <w:rFonts w:ascii="Times New Roman" w:hAnsi="Times New Roman"/>
          <w:sz w:val="28"/>
          <w:szCs w:val="28"/>
        </w:rPr>
        <w:t>трописетрона</w:t>
      </w:r>
      <w:r w:rsidR="009E7A8C" w:rsidRPr="005330B7">
        <w:rPr>
          <w:rFonts w:ascii="Times New Roman" w:hAnsi="Times New Roman"/>
          <w:sz w:val="28"/>
        </w:rPr>
        <w:t>C</w:t>
      </w:r>
      <w:r w:rsidR="009E7A8C" w:rsidRPr="005330B7">
        <w:rPr>
          <w:rFonts w:ascii="Times New Roman" w:hAnsi="Times New Roman"/>
          <w:sz w:val="28"/>
          <w:vertAlign w:val="subscript"/>
        </w:rPr>
        <w:t>17</w:t>
      </w:r>
      <w:r w:rsidR="009E7A8C" w:rsidRPr="005330B7">
        <w:rPr>
          <w:rFonts w:ascii="Times New Roman" w:hAnsi="Times New Roman"/>
          <w:sz w:val="28"/>
        </w:rPr>
        <w:t>H</w:t>
      </w:r>
      <w:r w:rsidR="0029353F">
        <w:rPr>
          <w:rFonts w:ascii="Times New Roman" w:hAnsi="Times New Roman"/>
          <w:sz w:val="28"/>
          <w:vertAlign w:val="subscript"/>
        </w:rPr>
        <w:t>21</w:t>
      </w:r>
      <w:r w:rsidR="0029353F">
        <w:rPr>
          <w:rFonts w:ascii="Times New Roman" w:hAnsi="Times New Roman"/>
          <w:sz w:val="28"/>
          <w:lang w:val="en-US"/>
        </w:rPr>
        <w:t>Cl</w:t>
      </w:r>
      <w:r w:rsidR="0029353F">
        <w:rPr>
          <w:rFonts w:ascii="Times New Roman" w:hAnsi="Times New Roman"/>
          <w:sz w:val="28"/>
        </w:rPr>
        <w:t>N</w:t>
      </w:r>
      <w:r w:rsidR="0029353F">
        <w:rPr>
          <w:rFonts w:ascii="Times New Roman" w:hAnsi="Times New Roman"/>
          <w:sz w:val="28"/>
          <w:vertAlign w:val="subscript"/>
        </w:rPr>
        <w:t>2</w:t>
      </w:r>
      <w:r w:rsidR="0029353F">
        <w:rPr>
          <w:rFonts w:ascii="Times New Roman" w:hAnsi="Times New Roman"/>
          <w:sz w:val="28"/>
        </w:rPr>
        <w:t>O</w:t>
      </w:r>
      <w:r w:rsidR="0029353F">
        <w:rPr>
          <w:rFonts w:ascii="Times New Roman" w:hAnsi="Times New Roman"/>
          <w:sz w:val="28"/>
          <w:vertAlign w:val="subscript"/>
        </w:rPr>
        <w:t>2</w:t>
      </w:r>
      <w:r w:rsidR="00417AA3">
        <w:rPr>
          <w:rFonts w:ascii="Times New Roman" w:hAnsi="Times New Roman"/>
          <w:sz w:val="28"/>
        </w:rPr>
        <w:t>.</w:t>
      </w:r>
    </w:p>
    <w:p w:rsidR="00001670" w:rsidRDefault="00ED6EF6" w:rsidP="000B52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30B7">
        <w:rPr>
          <w:rFonts w:ascii="Times New Roman" w:hAnsi="Times New Roman"/>
          <w:b/>
          <w:sz w:val="28"/>
          <w:szCs w:val="28"/>
        </w:rPr>
        <w:t>Хранение</w:t>
      </w:r>
      <w:r w:rsidR="0045510D" w:rsidRPr="005330B7">
        <w:rPr>
          <w:rFonts w:ascii="Times New Roman" w:hAnsi="Times New Roman"/>
          <w:b/>
          <w:sz w:val="28"/>
          <w:szCs w:val="28"/>
        </w:rPr>
        <w:t>.</w:t>
      </w:r>
      <w:r w:rsidR="009B11E0" w:rsidRPr="005330B7">
        <w:rPr>
          <w:rFonts w:ascii="Times New Roman" w:hAnsi="Times New Roman"/>
          <w:sz w:val="28"/>
          <w:szCs w:val="28"/>
        </w:rPr>
        <w:t>В защищенном от света месте.</w:t>
      </w:r>
    </w:p>
    <w:p w:rsidR="000E46ED" w:rsidRDefault="000E46ED" w:rsidP="000B52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E46ED" w:rsidRPr="002018EA" w:rsidRDefault="000E46ED" w:rsidP="000E46ED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p w:rsidR="000E46ED" w:rsidRPr="003402E9" w:rsidRDefault="000E46ED" w:rsidP="000B52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0E46ED" w:rsidRPr="003402E9" w:rsidSect="00286E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49" w:bottom="144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B1B" w:rsidRDefault="00411B1B" w:rsidP="007209DF">
      <w:pPr>
        <w:spacing w:after="0" w:line="240" w:lineRule="auto"/>
      </w:pPr>
      <w:r>
        <w:separator/>
      </w:r>
    </w:p>
  </w:endnote>
  <w:endnote w:type="continuationSeparator" w:id="1">
    <w:p w:rsidR="00411B1B" w:rsidRDefault="00411B1B" w:rsidP="00720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254" w:rsidRDefault="001A425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0B7" w:rsidRDefault="0065018C">
    <w:pPr>
      <w:pStyle w:val="aa"/>
      <w:jc w:val="center"/>
    </w:pPr>
    <w:r w:rsidRPr="00095064">
      <w:rPr>
        <w:rFonts w:ascii="Times New Roman" w:hAnsi="Times New Roman"/>
        <w:sz w:val="28"/>
        <w:szCs w:val="28"/>
      </w:rPr>
      <w:fldChar w:fldCharType="begin"/>
    </w:r>
    <w:r w:rsidR="005330B7" w:rsidRPr="00095064">
      <w:rPr>
        <w:rFonts w:ascii="Times New Roman" w:hAnsi="Times New Roman"/>
        <w:sz w:val="28"/>
        <w:szCs w:val="28"/>
      </w:rPr>
      <w:instrText xml:space="preserve"> PAGE   \* MERGEFORMAT </w:instrText>
    </w:r>
    <w:r w:rsidRPr="00095064">
      <w:rPr>
        <w:rFonts w:ascii="Times New Roman" w:hAnsi="Times New Roman"/>
        <w:sz w:val="28"/>
        <w:szCs w:val="28"/>
      </w:rPr>
      <w:fldChar w:fldCharType="separate"/>
    </w:r>
    <w:r w:rsidR="001A4254">
      <w:rPr>
        <w:rFonts w:ascii="Times New Roman" w:hAnsi="Times New Roman"/>
        <w:noProof/>
        <w:sz w:val="28"/>
        <w:szCs w:val="28"/>
      </w:rPr>
      <w:t>6</w:t>
    </w:r>
    <w:r w:rsidRPr="00095064">
      <w:rPr>
        <w:rFonts w:ascii="Times New Roman" w:hAnsi="Times New Roman"/>
        <w:sz w:val="28"/>
        <w:szCs w:val="28"/>
      </w:rPr>
      <w:fldChar w:fldCharType="end"/>
    </w:r>
  </w:p>
  <w:p w:rsidR="005330B7" w:rsidRDefault="005330B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254" w:rsidRDefault="001A425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B1B" w:rsidRDefault="00411B1B" w:rsidP="007209DF">
      <w:pPr>
        <w:spacing w:after="0" w:line="240" w:lineRule="auto"/>
      </w:pPr>
      <w:r>
        <w:separator/>
      </w:r>
    </w:p>
  </w:footnote>
  <w:footnote w:type="continuationSeparator" w:id="1">
    <w:p w:rsidR="00411B1B" w:rsidRDefault="00411B1B" w:rsidP="00720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254" w:rsidRDefault="001A425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254" w:rsidRDefault="001A425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0B7" w:rsidRPr="00014F85" w:rsidRDefault="005330B7" w:rsidP="000F6BD7">
    <w:pPr>
      <w:pStyle w:val="a8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F26"/>
    <w:rsid w:val="00000355"/>
    <w:rsid w:val="00001670"/>
    <w:rsid w:val="00002C89"/>
    <w:rsid w:val="00006F55"/>
    <w:rsid w:val="00007932"/>
    <w:rsid w:val="000137C0"/>
    <w:rsid w:val="00014F85"/>
    <w:rsid w:val="00020CD7"/>
    <w:rsid w:val="000231D1"/>
    <w:rsid w:val="00026701"/>
    <w:rsid w:val="00027BCA"/>
    <w:rsid w:val="000322F3"/>
    <w:rsid w:val="00033597"/>
    <w:rsid w:val="00036383"/>
    <w:rsid w:val="000461AC"/>
    <w:rsid w:val="000502C0"/>
    <w:rsid w:val="000502D6"/>
    <w:rsid w:val="00051E24"/>
    <w:rsid w:val="0006403D"/>
    <w:rsid w:val="000641C1"/>
    <w:rsid w:val="00067E5E"/>
    <w:rsid w:val="00071DC8"/>
    <w:rsid w:val="00074594"/>
    <w:rsid w:val="0007597B"/>
    <w:rsid w:val="000763F1"/>
    <w:rsid w:val="000818BD"/>
    <w:rsid w:val="000872B7"/>
    <w:rsid w:val="00090849"/>
    <w:rsid w:val="00091733"/>
    <w:rsid w:val="000920F0"/>
    <w:rsid w:val="00095064"/>
    <w:rsid w:val="000A289C"/>
    <w:rsid w:val="000A3E06"/>
    <w:rsid w:val="000A4414"/>
    <w:rsid w:val="000A64CA"/>
    <w:rsid w:val="000A6B63"/>
    <w:rsid w:val="000B21B2"/>
    <w:rsid w:val="000B4529"/>
    <w:rsid w:val="000B523F"/>
    <w:rsid w:val="000D00A0"/>
    <w:rsid w:val="000D4256"/>
    <w:rsid w:val="000D53BF"/>
    <w:rsid w:val="000D7154"/>
    <w:rsid w:val="000D7B3A"/>
    <w:rsid w:val="000D7D8E"/>
    <w:rsid w:val="000E0DB7"/>
    <w:rsid w:val="000E179B"/>
    <w:rsid w:val="000E1E82"/>
    <w:rsid w:val="000E2935"/>
    <w:rsid w:val="000E46D8"/>
    <w:rsid w:val="000E46ED"/>
    <w:rsid w:val="000E47A5"/>
    <w:rsid w:val="000E4947"/>
    <w:rsid w:val="000E6889"/>
    <w:rsid w:val="000F6BD7"/>
    <w:rsid w:val="001039F5"/>
    <w:rsid w:val="0010691E"/>
    <w:rsid w:val="001203F9"/>
    <w:rsid w:val="00126F26"/>
    <w:rsid w:val="00130BEE"/>
    <w:rsid w:val="0014357A"/>
    <w:rsid w:val="00144FF1"/>
    <w:rsid w:val="0014570A"/>
    <w:rsid w:val="001518E0"/>
    <w:rsid w:val="00155D16"/>
    <w:rsid w:val="00156141"/>
    <w:rsid w:val="0015751A"/>
    <w:rsid w:val="00164755"/>
    <w:rsid w:val="0016770B"/>
    <w:rsid w:val="00172BFF"/>
    <w:rsid w:val="001834F4"/>
    <w:rsid w:val="0018402C"/>
    <w:rsid w:val="0019011D"/>
    <w:rsid w:val="00191BA0"/>
    <w:rsid w:val="00191C18"/>
    <w:rsid w:val="00196609"/>
    <w:rsid w:val="001972E3"/>
    <w:rsid w:val="0019748C"/>
    <w:rsid w:val="001A1FA6"/>
    <w:rsid w:val="001A4254"/>
    <w:rsid w:val="001B3917"/>
    <w:rsid w:val="001B396B"/>
    <w:rsid w:val="001C1122"/>
    <w:rsid w:val="001C528C"/>
    <w:rsid w:val="001D041E"/>
    <w:rsid w:val="001D0BA4"/>
    <w:rsid w:val="001D0DF7"/>
    <w:rsid w:val="001D33F5"/>
    <w:rsid w:val="001D6329"/>
    <w:rsid w:val="001D6687"/>
    <w:rsid w:val="001D791C"/>
    <w:rsid w:val="001E6EA8"/>
    <w:rsid w:val="001E7869"/>
    <w:rsid w:val="001F702C"/>
    <w:rsid w:val="00215E54"/>
    <w:rsid w:val="00230795"/>
    <w:rsid w:val="002310ED"/>
    <w:rsid w:val="00234721"/>
    <w:rsid w:val="0024193E"/>
    <w:rsid w:val="00241FE8"/>
    <w:rsid w:val="002423DB"/>
    <w:rsid w:val="00250667"/>
    <w:rsid w:val="00250B3C"/>
    <w:rsid w:val="0025151D"/>
    <w:rsid w:val="00252D1D"/>
    <w:rsid w:val="0026052B"/>
    <w:rsid w:val="002679FD"/>
    <w:rsid w:val="0027002C"/>
    <w:rsid w:val="0027251C"/>
    <w:rsid w:val="00284723"/>
    <w:rsid w:val="00286E3A"/>
    <w:rsid w:val="00287483"/>
    <w:rsid w:val="00287AEA"/>
    <w:rsid w:val="00287E42"/>
    <w:rsid w:val="0029353F"/>
    <w:rsid w:val="00296B6B"/>
    <w:rsid w:val="002A5ABC"/>
    <w:rsid w:val="002B36BC"/>
    <w:rsid w:val="002B765D"/>
    <w:rsid w:val="002C3438"/>
    <w:rsid w:val="002C5932"/>
    <w:rsid w:val="002D0A86"/>
    <w:rsid w:val="002D4C88"/>
    <w:rsid w:val="002D55B7"/>
    <w:rsid w:val="002D5D2A"/>
    <w:rsid w:val="002E1272"/>
    <w:rsid w:val="002E21C9"/>
    <w:rsid w:val="002E299C"/>
    <w:rsid w:val="002E46EF"/>
    <w:rsid w:val="002F6225"/>
    <w:rsid w:val="00306211"/>
    <w:rsid w:val="00306AA1"/>
    <w:rsid w:val="003121A6"/>
    <w:rsid w:val="0031594A"/>
    <w:rsid w:val="00326452"/>
    <w:rsid w:val="00331B2A"/>
    <w:rsid w:val="00336F10"/>
    <w:rsid w:val="00337CB2"/>
    <w:rsid w:val="003402E9"/>
    <w:rsid w:val="003414E8"/>
    <w:rsid w:val="00342ADF"/>
    <w:rsid w:val="00345BEE"/>
    <w:rsid w:val="0035102D"/>
    <w:rsid w:val="003546CB"/>
    <w:rsid w:val="00357C69"/>
    <w:rsid w:val="00360396"/>
    <w:rsid w:val="0036237E"/>
    <w:rsid w:val="003630D0"/>
    <w:rsid w:val="00363789"/>
    <w:rsid w:val="00363D3E"/>
    <w:rsid w:val="00366629"/>
    <w:rsid w:val="003707E2"/>
    <w:rsid w:val="00374EFA"/>
    <w:rsid w:val="00375BA7"/>
    <w:rsid w:val="00376C2B"/>
    <w:rsid w:val="003806B6"/>
    <w:rsid w:val="0038162B"/>
    <w:rsid w:val="00382A63"/>
    <w:rsid w:val="00383DC1"/>
    <w:rsid w:val="00384351"/>
    <w:rsid w:val="00384C7D"/>
    <w:rsid w:val="00385254"/>
    <w:rsid w:val="0038691C"/>
    <w:rsid w:val="00387DC7"/>
    <w:rsid w:val="00391E6D"/>
    <w:rsid w:val="00392917"/>
    <w:rsid w:val="003A57AD"/>
    <w:rsid w:val="003A60DE"/>
    <w:rsid w:val="003B134D"/>
    <w:rsid w:val="003B4D8A"/>
    <w:rsid w:val="003C2BD7"/>
    <w:rsid w:val="003C5D3B"/>
    <w:rsid w:val="003C7B45"/>
    <w:rsid w:val="003D3A58"/>
    <w:rsid w:val="003D6787"/>
    <w:rsid w:val="003D6F6F"/>
    <w:rsid w:val="003D71B3"/>
    <w:rsid w:val="003D799E"/>
    <w:rsid w:val="003E1688"/>
    <w:rsid w:val="003E2AE3"/>
    <w:rsid w:val="003F031F"/>
    <w:rsid w:val="003F1AB7"/>
    <w:rsid w:val="003F777F"/>
    <w:rsid w:val="003F792A"/>
    <w:rsid w:val="004033D8"/>
    <w:rsid w:val="00404D64"/>
    <w:rsid w:val="00407EDB"/>
    <w:rsid w:val="00411A4A"/>
    <w:rsid w:val="00411B1B"/>
    <w:rsid w:val="00411F5E"/>
    <w:rsid w:val="00414BE8"/>
    <w:rsid w:val="00414C87"/>
    <w:rsid w:val="00415EAD"/>
    <w:rsid w:val="00417AA3"/>
    <w:rsid w:val="0042112D"/>
    <w:rsid w:val="0042696A"/>
    <w:rsid w:val="00427FBC"/>
    <w:rsid w:val="0043000D"/>
    <w:rsid w:val="004350DD"/>
    <w:rsid w:val="00436E60"/>
    <w:rsid w:val="00440E1B"/>
    <w:rsid w:val="00442C02"/>
    <w:rsid w:val="004434E3"/>
    <w:rsid w:val="00443A4E"/>
    <w:rsid w:val="00444CE0"/>
    <w:rsid w:val="0044553C"/>
    <w:rsid w:val="00447DE8"/>
    <w:rsid w:val="00450588"/>
    <w:rsid w:val="00453ACD"/>
    <w:rsid w:val="00453C5C"/>
    <w:rsid w:val="0045510D"/>
    <w:rsid w:val="004552CC"/>
    <w:rsid w:val="00460984"/>
    <w:rsid w:val="0046626A"/>
    <w:rsid w:val="00466BD9"/>
    <w:rsid w:val="00470C0B"/>
    <w:rsid w:val="004722CD"/>
    <w:rsid w:val="00472B0A"/>
    <w:rsid w:val="00476639"/>
    <w:rsid w:val="00484210"/>
    <w:rsid w:val="00485445"/>
    <w:rsid w:val="0048565A"/>
    <w:rsid w:val="00485E02"/>
    <w:rsid w:val="004865C4"/>
    <w:rsid w:val="0049733D"/>
    <w:rsid w:val="004A1CE9"/>
    <w:rsid w:val="004A6F3A"/>
    <w:rsid w:val="004B29BB"/>
    <w:rsid w:val="004B6C1D"/>
    <w:rsid w:val="004C0257"/>
    <w:rsid w:val="004C09A2"/>
    <w:rsid w:val="004C4407"/>
    <w:rsid w:val="004C5B1F"/>
    <w:rsid w:val="004C744D"/>
    <w:rsid w:val="004D0805"/>
    <w:rsid w:val="004D0887"/>
    <w:rsid w:val="004D1C03"/>
    <w:rsid w:val="004E19E9"/>
    <w:rsid w:val="004E3757"/>
    <w:rsid w:val="004F6FFD"/>
    <w:rsid w:val="005010D4"/>
    <w:rsid w:val="005016FC"/>
    <w:rsid w:val="00502BE7"/>
    <w:rsid w:val="0050307C"/>
    <w:rsid w:val="00503326"/>
    <w:rsid w:val="00505903"/>
    <w:rsid w:val="00510A00"/>
    <w:rsid w:val="00511E2E"/>
    <w:rsid w:val="0051243D"/>
    <w:rsid w:val="00517875"/>
    <w:rsid w:val="00531C49"/>
    <w:rsid w:val="00531FCA"/>
    <w:rsid w:val="005322FB"/>
    <w:rsid w:val="005330B7"/>
    <w:rsid w:val="0054212E"/>
    <w:rsid w:val="00542C56"/>
    <w:rsid w:val="00543660"/>
    <w:rsid w:val="00546389"/>
    <w:rsid w:val="00546711"/>
    <w:rsid w:val="00547A1F"/>
    <w:rsid w:val="00562392"/>
    <w:rsid w:val="00566336"/>
    <w:rsid w:val="00566CC3"/>
    <w:rsid w:val="00576BCC"/>
    <w:rsid w:val="005774D8"/>
    <w:rsid w:val="0058270A"/>
    <w:rsid w:val="00586616"/>
    <w:rsid w:val="00587756"/>
    <w:rsid w:val="0059127F"/>
    <w:rsid w:val="005A1FAC"/>
    <w:rsid w:val="005A48EA"/>
    <w:rsid w:val="005A63BA"/>
    <w:rsid w:val="005A6D0A"/>
    <w:rsid w:val="005B7EA9"/>
    <w:rsid w:val="005C57F5"/>
    <w:rsid w:val="005C78C0"/>
    <w:rsid w:val="005D6B18"/>
    <w:rsid w:val="005D7730"/>
    <w:rsid w:val="005D797E"/>
    <w:rsid w:val="005E2280"/>
    <w:rsid w:val="005E22FA"/>
    <w:rsid w:val="005F0865"/>
    <w:rsid w:val="005F1CBD"/>
    <w:rsid w:val="005F2394"/>
    <w:rsid w:val="006115E0"/>
    <w:rsid w:val="00622C9E"/>
    <w:rsid w:val="00631ACA"/>
    <w:rsid w:val="00632276"/>
    <w:rsid w:val="00644B1C"/>
    <w:rsid w:val="00644C1D"/>
    <w:rsid w:val="0065018C"/>
    <w:rsid w:val="006568A4"/>
    <w:rsid w:val="00657B24"/>
    <w:rsid w:val="00670E0A"/>
    <w:rsid w:val="00671A35"/>
    <w:rsid w:val="00672480"/>
    <w:rsid w:val="00673A74"/>
    <w:rsid w:val="00677570"/>
    <w:rsid w:val="006879BF"/>
    <w:rsid w:val="006909C2"/>
    <w:rsid w:val="006A0298"/>
    <w:rsid w:val="006B6A62"/>
    <w:rsid w:val="006C053D"/>
    <w:rsid w:val="006C0DF4"/>
    <w:rsid w:val="006C187F"/>
    <w:rsid w:val="006C6C52"/>
    <w:rsid w:val="006C6F4E"/>
    <w:rsid w:val="006C73E6"/>
    <w:rsid w:val="006D008A"/>
    <w:rsid w:val="006E35F6"/>
    <w:rsid w:val="006F341B"/>
    <w:rsid w:val="006F3652"/>
    <w:rsid w:val="006F5463"/>
    <w:rsid w:val="006F63F6"/>
    <w:rsid w:val="006F7873"/>
    <w:rsid w:val="00701147"/>
    <w:rsid w:val="00701431"/>
    <w:rsid w:val="007043B4"/>
    <w:rsid w:val="0071046F"/>
    <w:rsid w:val="0071052E"/>
    <w:rsid w:val="00714AA8"/>
    <w:rsid w:val="00715E4A"/>
    <w:rsid w:val="007209DF"/>
    <w:rsid w:val="00724EDE"/>
    <w:rsid w:val="0072739C"/>
    <w:rsid w:val="00732E96"/>
    <w:rsid w:val="007346FA"/>
    <w:rsid w:val="00741282"/>
    <w:rsid w:val="007439FE"/>
    <w:rsid w:val="007440EA"/>
    <w:rsid w:val="0074443C"/>
    <w:rsid w:val="00746F25"/>
    <w:rsid w:val="00754014"/>
    <w:rsid w:val="00773F35"/>
    <w:rsid w:val="00775D9E"/>
    <w:rsid w:val="00776911"/>
    <w:rsid w:val="00777FD8"/>
    <w:rsid w:val="00783066"/>
    <w:rsid w:val="007900F8"/>
    <w:rsid w:val="007940DD"/>
    <w:rsid w:val="0079440C"/>
    <w:rsid w:val="007A79BF"/>
    <w:rsid w:val="007B6759"/>
    <w:rsid w:val="007C0398"/>
    <w:rsid w:val="007C704A"/>
    <w:rsid w:val="007D2338"/>
    <w:rsid w:val="007D4373"/>
    <w:rsid w:val="007E4104"/>
    <w:rsid w:val="007E4423"/>
    <w:rsid w:val="007E54F9"/>
    <w:rsid w:val="007F0993"/>
    <w:rsid w:val="007F314C"/>
    <w:rsid w:val="007F6B12"/>
    <w:rsid w:val="007F7455"/>
    <w:rsid w:val="0080025E"/>
    <w:rsid w:val="00801B80"/>
    <w:rsid w:val="00802E9E"/>
    <w:rsid w:val="00806049"/>
    <w:rsid w:val="00807939"/>
    <w:rsid w:val="00812A11"/>
    <w:rsid w:val="0082182B"/>
    <w:rsid w:val="00825A64"/>
    <w:rsid w:val="00832658"/>
    <w:rsid w:val="00835D79"/>
    <w:rsid w:val="00837885"/>
    <w:rsid w:val="008413E2"/>
    <w:rsid w:val="00841D16"/>
    <w:rsid w:val="00845A31"/>
    <w:rsid w:val="00845B7A"/>
    <w:rsid w:val="00850081"/>
    <w:rsid w:val="008517AC"/>
    <w:rsid w:val="00851AF3"/>
    <w:rsid w:val="00852870"/>
    <w:rsid w:val="00855965"/>
    <w:rsid w:val="008643E2"/>
    <w:rsid w:val="00865597"/>
    <w:rsid w:val="00880825"/>
    <w:rsid w:val="00882014"/>
    <w:rsid w:val="008828EB"/>
    <w:rsid w:val="008844EE"/>
    <w:rsid w:val="008907F0"/>
    <w:rsid w:val="0089126F"/>
    <w:rsid w:val="008948C8"/>
    <w:rsid w:val="00894F55"/>
    <w:rsid w:val="0089768A"/>
    <w:rsid w:val="008A0572"/>
    <w:rsid w:val="008B0B7C"/>
    <w:rsid w:val="008B0C7A"/>
    <w:rsid w:val="008B16FC"/>
    <w:rsid w:val="008B522F"/>
    <w:rsid w:val="008C18FD"/>
    <w:rsid w:val="008C6803"/>
    <w:rsid w:val="008D28DF"/>
    <w:rsid w:val="008D4C40"/>
    <w:rsid w:val="008D4E4A"/>
    <w:rsid w:val="008E1E6C"/>
    <w:rsid w:val="008E4DBF"/>
    <w:rsid w:val="008F4DEC"/>
    <w:rsid w:val="008F7E9D"/>
    <w:rsid w:val="00904C4F"/>
    <w:rsid w:val="0090619A"/>
    <w:rsid w:val="0091052D"/>
    <w:rsid w:val="00922669"/>
    <w:rsid w:val="0092426A"/>
    <w:rsid w:val="00925B9A"/>
    <w:rsid w:val="00927084"/>
    <w:rsid w:val="0093703C"/>
    <w:rsid w:val="0093713D"/>
    <w:rsid w:val="009374E3"/>
    <w:rsid w:val="00940196"/>
    <w:rsid w:val="00940AD3"/>
    <w:rsid w:val="009427B3"/>
    <w:rsid w:val="0094600A"/>
    <w:rsid w:val="009521EA"/>
    <w:rsid w:val="009524BC"/>
    <w:rsid w:val="00952CC6"/>
    <w:rsid w:val="00953A1D"/>
    <w:rsid w:val="00954500"/>
    <w:rsid w:val="00954CCA"/>
    <w:rsid w:val="00954FAB"/>
    <w:rsid w:val="0095746A"/>
    <w:rsid w:val="00961BF7"/>
    <w:rsid w:val="009638B5"/>
    <w:rsid w:val="0097621E"/>
    <w:rsid w:val="00980F27"/>
    <w:rsid w:val="00982EF4"/>
    <w:rsid w:val="0099011A"/>
    <w:rsid w:val="0099426A"/>
    <w:rsid w:val="00995470"/>
    <w:rsid w:val="009A2716"/>
    <w:rsid w:val="009B0165"/>
    <w:rsid w:val="009B11E0"/>
    <w:rsid w:val="009B32FF"/>
    <w:rsid w:val="009C050E"/>
    <w:rsid w:val="009C564B"/>
    <w:rsid w:val="009C78EC"/>
    <w:rsid w:val="009D2534"/>
    <w:rsid w:val="009D4D3D"/>
    <w:rsid w:val="009D5190"/>
    <w:rsid w:val="009D570C"/>
    <w:rsid w:val="009D5EAB"/>
    <w:rsid w:val="009E70FE"/>
    <w:rsid w:val="009E726D"/>
    <w:rsid w:val="009E758E"/>
    <w:rsid w:val="009E7A8C"/>
    <w:rsid w:val="009F19E3"/>
    <w:rsid w:val="009F3F26"/>
    <w:rsid w:val="009F4694"/>
    <w:rsid w:val="009F4DB3"/>
    <w:rsid w:val="009F6653"/>
    <w:rsid w:val="009F68B1"/>
    <w:rsid w:val="00A05A15"/>
    <w:rsid w:val="00A07815"/>
    <w:rsid w:val="00A1116B"/>
    <w:rsid w:val="00A17E36"/>
    <w:rsid w:val="00A277E1"/>
    <w:rsid w:val="00A33D0F"/>
    <w:rsid w:val="00A40976"/>
    <w:rsid w:val="00A55A1A"/>
    <w:rsid w:val="00A57592"/>
    <w:rsid w:val="00A60049"/>
    <w:rsid w:val="00A64F75"/>
    <w:rsid w:val="00A64F8A"/>
    <w:rsid w:val="00A818F3"/>
    <w:rsid w:val="00A8578B"/>
    <w:rsid w:val="00A86CAD"/>
    <w:rsid w:val="00A87A81"/>
    <w:rsid w:val="00A911D4"/>
    <w:rsid w:val="00A916B0"/>
    <w:rsid w:val="00A91EA2"/>
    <w:rsid w:val="00A92E6E"/>
    <w:rsid w:val="00A92FDC"/>
    <w:rsid w:val="00A9441F"/>
    <w:rsid w:val="00A948EC"/>
    <w:rsid w:val="00A96B76"/>
    <w:rsid w:val="00AA0E36"/>
    <w:rsid w:val="00AA4036"/>
    <w:rsid w:val="00AA45EE"/>
    <w:rsid w:val="00AB1B68"/>
    <w:rsid w:val="00AB5332"/>
    <w:rsid w:val="00AD3B4C"/>
    <w:rsid w:val="00AE285A"/>
    <w:rsid w:val="00AE3CA7"/>
    <w:rsid w:val="00AF20CF"/>
    <w:rsid w:val="00AF2F70"/>
    <w:rsid w:val="00AF50FA"/>
    <w:rsid w:val="00AF7B2F"/>
    <w:rsid w:val="00B10D15"/>
    <w:rsid w:val="00B14FE1"/>
    <w:rsid w:val="00B1728C"/>
    <w:rsid w:val="00B20433"/>
    <w:rsid w:val="00B23FED"/>
    <w:rsid w:val="00B3672B"/>
    <w:rsid w:val="00B379A3"/>
    <w:rsid w:val="00B45DEB"/>
    <w:rsid w:val="00B64587"/>
    <w:rsid w:val="00B64C2D"/>
    <w:rsid w:val="00B67FBF"/>
    <w:rsid w:val="00B71A5E"/>
    <w:rsid w:val="00B75BD0"/>
    <w:rsid w:val="00B75C89"/>
    <w:rsid w:val="00B76045"/>
    <w:rsid w:val="00B769D5"/>
    <w:rsid w:val="00B778F9"/>
    <w:rsid w:val="00B825D3"/>
    <w:rsid w:val="00B832FE"/>
    <w:rsid w:val="00B879F4"/>
    <w:rsid w:val="00B87C75"/>
    <w:rsid w:val="00BA16DC"/>
    <w:rsid w:val="00BA20D7"/>
    <w:rsid w:val="00BB6776"/>
    <w:rsid w:val="00BC600E"/>
    <w:rsid w:val="00BC660F"/>
    <w:rsid w:val="00BD6CCC"/>
    <w:rsid w:val="00BE0A50"/>
    <w:rsid w:val="00BE5E40"/>
    <w:rsid w:val="00BE7AE3"/>
    <w:rsid w:val="00C00799"/>
    <w:rsid w:val="00C016EF"/>
    <w:rsid w:val="00C0194E"/>
    <w:rsid w:val="00C0474D"/>
    <w:rsid w:val="00C04BEA"/>
    <w:rsid w:val="00C05EE5"/>
    <w:rsid w:val="00C24DC4"/>
    <w:rsid w:val="00C273E4"/>
    <w:rsid w:val="00C276E8"/>
    <w:rsid w:val="00C310E6"/>
    <w:rsid w:val="00C34483"/>
    <w:rsid w:val="00C35A08"/>
    <w:rsid w:val="00C37599"/>
    <w:rsid w:val="00C37A8C"/>
    <w:rsid w:val="00C41B63"/>
    <w:rsid w:val="00C476DB"/>
    <w:rsid w:val="00C47B8F"/>
    <w:rsid w:val="00C6344F"/>
    <w:rsid w:val="00C67394"/>
    <w:rsid w:val="00C70B64"/>
    <w:rsid w:val="00C71471"/>
    <w:rsid w:val="00C75494"/>
    <w:rsid w:val="00C825CE"/>
    <w:rsid w:val="00C843C9"/>
    <w:rsid w:val="00C84592"/>
    <w:rsid w:val="00C8680D"/>
    <w:rsid w:val="00C87C78"/>
    <w:rsid w:val="00C961C4"/>
    <w:rsid w:val="00C977BF"/>
    <w:rsid w:val="00CA330C"/>
    <w:rsid w:val="00CA471D"/>
    <w:rsid w:val="00CB3243"/>
    <w:rsid w:val="00CB46C1"/>
    <w:rsid w:val="00CB537B"/>
    <w:rsid w:val="00CC0D12"/>
    <w:rsid w:val="00CC4091"/>
    <w:rsid w:val="00CC5B50"/>
    <w:rsid w:val="00CC7080"/>
    <w:rsid w:val="00CD2AAE"/>
    <w:rsid w:val="00CD4001"/>
    <w:rsid w:val="00CD6DA9"/>
    <w:rsid w:val="00CD76A0"/>
    <w:rsid w:val="00CE35F4"/>
    <w:rsid w:val="00CE3793"/>
    <w:rsid w:val="00CF5B9B"/>
    <w:rsid w:val="00CF7219"/>
    <w:rsid w:val="00D02745"/>
    <w:rsid w:val="00D049B3"/>
    <w:rsid w:val="00D100CC"/>
    <w:rsid w:val="00D145A0"/>
    <w:rsid w:val="00D15A85"/>
    <w:rsid w:val="00D1638A"/>
    <w:rsid w:val="00D20081"/>
    <w:rsid w:val="00D2042E"/>
    <w:rsid w:val="00D221F7"/>
    <w:rsid w:val="00D27713"/>
    <w:rsid w:val="00D3088F"/>
    <w:rsid w:val="00D37D0C"/>
    <w:rsid w:val="00D415FC"/>
    <w:rsid w:val="00D434B8"/>
    <w:rsid w:val="00D43988"/>
    <w:rsid w:val="00D43D6E"/>
    <w:rsid w:val="00D51C86"/>
    <w:rsid w:val="00D559EC"/>
    <w:rsid w:val="00D57125"/>
    <w:rsid w:val="00D60E3F"/>
    <w:rsid w:val="00D64133"/>
    <w:rsid w:val="00D754D7"/>
    <w:rsid w:val="00D778A3"/>
    <w:rsid w:val="00D80E67"/>
    <w:rsid w:val="00D81957"/>
    <w:rsid w:val="00D86865"/>
    <w:rsid w:val="00D9007B"/>
    <w:rsid w:val="00D931AE"/>
    <w:rsid w:val="00D938FF"/>
    <w:rsid w:val="00DA01B9"/>
    <w:rsid w:val="00DA63DD"/>
    <w:rsid w:val="00DB2F63"/>
    <w:rsid w:val="00DB713D"/>
    <w:rsid w:val="00DC12AD"/>
    <w:rsid w:val="00DD1AD3"/>
    <w:rsid w:val="00DE5F2E"/>
    <w:rsid w:val="00DE6CF7"/>
    <w:rsid w:val="00DF570D"/>
    <w:rsid w:val="00DF6042"/>
    <w:rsid w:val="00DF744A"/>
    <w:rsid w:val="00E07045"/>
    <w:rsid w:val="00E12BC2"/>
    <w:rsid w:val="00E14E76"/>
    <w:rsid w:val="00E22F96"/>
    <w:rsid w:val="00E24BBA"/>
    <w:rsid w:val="00E300D2"/>
    <w:rsid w:val="00E363C0"/>
    <w:rsid w:val="00E40D33"/>
    <w:rsid w:val="00E43214"/>
    <w:rsid w:val="00E445CA"/>
    <w:rsid w:val="00E50257"/>
    <w:rsid w:val="00E562AF"/>
    <w:rsid w:val="00E6035B"/>
    <w:rsid w:val="00E66A92"/>
    <w:rsid w:val="00E76A2A"/>
    <w:rsid w:val="00E85554"/>
    <w:rsid w:val="00E92124"/>
    <w:rsid w:val="00EA166F"/>
    <w:rsid w:val="00EA5A79"/>
    <w:rsid w:val="00EA7C1B"/>
    <w:rsid w:val="00EB06EE"/>
    <w:rsid w:val="00EB0C96"/>
    <w:rsid w:val="00EB521D"/>
    <w:rsid w:val="00EB5286"/>
    <w:rsid w:val="00EB5F24"/>
    <w:rsid w:val="00EC44E0"/>
    <w:rsid w:val="00ED39AC"/>
    <w:rsid w:val="00ED3CFE"/>
    <w:rsid w:val="00ED6EF6"/>
    <w:rsid w:val="00EE0551"/>
    <w:rsid w:val="00EE0D5F"/>
    <w:rsid w:val="00EE1883"/>
    <w:rsid w:val="00EE2A70"/>
    <w:rsid w:val="00EE2E5A"/>
    <w:rsid w:val="00EE7852"/>
    <w:rsid w:val="00EE788B"/>
    <w:rsid w:val="00EF14EC"/>
    <w:rsid w:val="00EF19EE"/>
    <w:rsid w:val="00EF2B1D"/>
    <w:rsid w:val="00EF5211"/>
    <w:rsid w:val="00EF7234"/>
    <w:rsid w:val="00F03D45"/>
    <w:rsid w:val="00F0461F"/>
    <w:rsid w:val="00F06228"/>
    <w:rsid w:val="00F15D4F"/>
    <w:rsid w:val="00F16B79"/>
    <w:rsid w:val="00F16F70"/>
    <w:rsid w:val="00F17FCD"/>
    <w:rsid w:val="00F20592"/>
    <w:rsid w:val="00F20DC8"/>
    <w:rsid w:val="00F21F4B"/>
    <w:rsid w:val="00F222AC"/>
    <w:rsid w:val="00F273CC"/>
    <w:rsid w:val="00F27BE4"/>
    <w:rsid w:val="00F3157A"/>
    <w:rsid w:val="00F35627"/>
    <w:rsid w:val="00F36F4B"/>
    <w:rsid w:val="00F41C85"/>
    <w:rsid w:val="00F42628"/>
    <w:rsid w:val="00F4660D"/>
    <w:rsid w:val="00F46800"/>
    <w:rsid w:val="00F540AA"/>
    <w:rsid w:val="00F545BF"/>
    <w:rsid w:val="00F56C0C"/>
    <w:rsid w:val="00F646DF"/>
    <w:rsid w:val="00F664F7"/>
    <w:rsid w:val="00F70BA6"/>
    <w:rsid w:val="00F76391"/>
    <w:rsid w:val="00F817A9"/>
    <w:rsid w:val="00F82452"/>
    <w:rsid w:val="00F83176"/>
    <w:rsid w:val="00F85003"/>
    <w:rsid w:val="00F90A27"/>
    <w:rsid w:val="00F955D7"/>
    <w:rsid w:val="00FB2FD3"/>
    <w:rsid w:val="00FB5338"/>
    <w:rsid w:val="00FB6EEA"/>
    <w:rsid w:val="00FC51DD"/>
    <w:rsid w:val="00FC72E0"/>
    <w:rsid w:val="00FD21ED"/>
    <w:rsid w:val="00FD4110"/>
    <w:rsid w:val="00FD5361"/>
    <w:rsid w:val="00FD6D5C"/>
    <w:rsid w:val="00FE0E8D"/>
    <w:rsid w:val="00FE1724"/>
    <w:rsid w:val="00FE44E5"/>
    <w:rsid w:val="00FF0DF0"/>
    <w:rsid w:val="00FF43F5"/>
    <w:rsid w:val="00FF6224"/>
    <w:rsid w:val="00FF72EA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8">
    <w:name w:val="Основной текст8"/>
    <w:basedOn w:val="a0"/>
    <w:rsid w:val="0039291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D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545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rsid w:val="007F7455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5">
    <w:name w:val="Основной текст Знак"/>
    <w:link w:val="a4"/>
    <w:rsid w:val="007F745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Plain Text"/>
    <w:aliases w:val="Plain Text Char"/>
    <w:basedOn w:val="a"/>
    <w:link w:val="a7"/>
    <w:rsid w:val="00EF723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aliases w:val="Plain Text Char Знак"/>
    <w:link w:val="a6"/>
    <w:rsid w:val="00EF723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209DF"/>
  </w:style>
  <w:style w:type="paragraph" w:styleId="aa">
    <w:name w:val="footer"/>
    <w:basedOn w:val="a"/>
    <w:link w:val="ab"/>
    <w:uiPriority w:val="99"/>
    <w:unhideWhenUsed/>
    <w:rsid w:val="00720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209DF"/>
  </w:style>
  <w:style w:type="paragraph" w:customStyle="1" w:styleId="BodyText1">
    <w:name w:val="Body Text1"/>
    <w:basedOn w:val="a"/>
    <w:uiPriority w:val="99"/>
    <w:rsid w:val="004D0805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31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F314C"/>
    <w:rPr>
      <w:rFonts w:ascii="Tahoma" w:hAnsi="Tahoma" w:cs="Tahoma"/>
      <w:sz w:val="16"/>
      <w:szCs w:val="16"/>
    </w:rPr>
  </w:style>
  <w:style w:type="paragraph" w:styleId="ae">
    <w:name w:val="List"/>
    <w:basedOn w:val="a"/>
    <w:rsid w:val="003F792A"/>
    <w:pPr>
      <w:widowControl w:val="0"/>
      <w:spacing w:after="0" w:line="240" w:lineRule="auto"/>
      <w:ind w:left="283" w:hanging="283"/>
    </w:pPr>
    <w:rPr>
      <w:rFonts w:ascii="Arial" w:eastAsia="Times New Roman" w:hAnsi="Arial"/>
      <w:sz w:val="20"/>
      <w:szCs w:val="20"/>
      <w:lang w:eastAsia="ru-RU"/>
    </w:rPr>
  </w:style>
  <w:style w:type="character" w:styleId="af">
    <w:name w:val="Placeholder Text"/>
    <w:uiPriority w:val="99"/>
    <w:semiHidden/>
    <w:rsid w:val="0071046F"/>
    <w:rPr>
      <w:color w:val="808080"/>
    </w:rPr>
  </w:style>
  <w:style w:type="paragraph" w:customStyle="1" w:styleId="1">
    <w:name w:val="Обычный1"/>
    <w:rsid w:val="00191C18"/>
    <w:rPr>
      <w:rFonts w:ascii="Arial" w:eastAsia="Times New Roman" w:hAnsi="Arial"/>
      <w:snapToGrid w:val="0"/>
      <w:sz w:val="22"/>
    </w:rPr>
  </w:style>
  <w:style w:type="character" w:styleId="af0">
    <w:name w:val="annotation reference"/>
    <w:uiPriority w:val="99"/>
    <w:semiHidden/>
    <w:unhideWhenUsed/>
    <w:rsid w:val="00EF521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F521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EF521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F521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EF5211"/>
    <w:rPr>
      <w:b/>
      <w:bCs/>
      <w:sz w:val="20"/>
      <w:szCs w:val="20"/>
    </w:rPr>
  </w:style>
  <w:style w:type="paragraph" w:customStyle="1" w:styleId="BodyText21">
    <w:name w:val="Body Text 21"/>
    <w:basedOn w:val="a"/>
    <w:rsid w:val="00CD4001"/>
    <w:pPr>
      <w:spacing w:after="0" w:line="240" w:lineRule="auto"/>
      <w:jc w:val="both"/>
    </w:pPr>
    <w:rPr>
      <w:rFonts w:ascii="Aria Cyr" w:eastAsia="Times New Roman" w:hAnsi="Aria Cyr"/>
      <w:sz w:val="28"/>
      <w:szCs w:val="20"/>
      <w:lang w:eastAsia="ru-RU"/>
    </w:rPr>
  </w:style>
  <w:style w:type="character" w:styleId="af5">
    <w:name w:val="Hyperlink"/>
    <w:uiPriority w:val="99"/>
    <w:unhideWhenUsed/>
    <w:rsid w:val="00F85003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F85003"/>
    <w:rPr>
      <w:color w:val="800080"/>
      <w:u w:val="single"/>
    </w:rPr>
  </w:style>
  <w:style w:type="paragraph" w:styleId="af7">
    <w:name w:val="Revision"/>
    <w:hidden/>
    <w:uiPriority w:val="99"/>
    <w:semiHidden/>
    <w:rsid w:val="00F41C85"/>
    <w:rPr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0641C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545BF"/>
    <w:rPr>
      <w:rFonts w:ascii="Times New Roman" w:eastAsia="Times New Roman" w:hAnsi="Times New Roman"/>
      <w:b/>
      <w:bCs/>
      <w:sz w:val="36"/>
      <w:szCs w:val="36"/>
    </w:rPr>
  </w:style>
  <w:style w:type="paragraph" w:styleId="21">
    <w:name w:val="Body Text Indent 2"/>
    <w:basedOn w:val="a"/>
    <w:link w:val="22"/>
    <w:uiPriority w:val="99"/>
    <w:semiHidden/>
    <w:unhideWhenUsed/>
    <w:rsid w:val="005436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43660"/>
    <w:rPr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391E6D"/>
    <w:pPr>
      <w:ind w:left="720"/>
      <w:contextualSpacing/>
    </w:pPr>
  </w:style>
  <w:style w:type="character" w:customStyle="1" w:styleId="8">
    <w:name w:val="Основной текст8"/>
    <w:basedOn w:val="a0"/>
    <w:rsid w:val="0039291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9D16D-926A-47BC-A358-627FDD9AD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BorovikTS</cp:lastModifiedBy>
  <cp:revision>4</cp:revision>
  <cp:lastPrinted>2019-01-25T13:29:00Z</cp:lastPrinted>
  <dcterms:created xsi:type="dcterms:W3CDTF">2020-04-08T09:34:00Z</dcterms:created>
  <dcterms:modified xsi:type="dcterms:W3CDTF">2020-04-14T06:40:00Z</dcterms:modified>
</cp:coreProperties>
</file>