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8C" w:rsidRPr="003D3A58" w:rsidRDefault="006B448C" w:rsidP="006B448C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284723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6B448C" w:rsidRPr="00DE6CF7" w:rsidRDefault="006B448C" w:rsidP="006B448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6B448C" w:rsidRPr="00DE6CF7" w:rsidRDefault="006B448C" w:rsidP="006B448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6B448C" w:rsidRPr="00DE6CF7" w:rsidRDefault="006B448C" w:rsidP="006B448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6B448C" w:rsidRDefault="006B448C" w:rsidP="006B44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7"/>
      </w:tblGrid>
      <w:tr w:rsidR="006B448C" w:rsidTr="0085284A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48C" w:rsidRDefault="006B448C" w:rsidP="0085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448C" w:rsidRDefault="006B448C" w:rsidP="006B448C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84"/>
        <w:gridCol w:w="480"/>
        <w:gridCol w:w="3333"/>
      </w:tblGrid>
      <w:tr w:rsidR="006B448C" w:rsidTr="0085284A">
        <w:tc>
          <w:tcPr>
            <w:tcW w:w="3093" w:type="pct"/>
            <w:hideMark/>
          </w:tcPr>
          <w:p w:rsidR="006B448C" w:rsidRDefault="00C04F9C" w:rsidP="00793CB4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4F9C">
              <w:rPr>
                <w:rFonts w:ascii="Times New Roman" w:hAnsi="Times New Roman"/>
                <w:b/>
                <w:sz w:val="28"/>
                <w:szCs w:val="28"/>
              </w:rPr>
              <w:t>Диметилсульфо</w:t>
            </w:r>
            <w:r w:rsidR="00793CB4">
              <w:rPr>
                <w:rFonts w:ascii="Times New Roman" w:hAnsi="Times New Roman"/>
                <w:b/>
                <w:sz w:val="28"/>
                <w:szCs w:val="28"/>
              </w:rPr>
              <w:t>ксид</w:t>
            </w:r>
          </w:p>
        </w:tc>
        <w:tc>
          <w:tcPr>
            <w:tcW w:w="240" w:type="pct"/>
          </w:tcPr>
          <w:p w:rsidR="006B448C" w:rsidRDefault="006B448C" w:rsidP="0085284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  <w:hideMark/>
          </w:tcPr>
          <w:p w:rsidR="006B448C" w:rsidRDefault="006B448C" w:rsidP="00C04F9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6B448C" w:rsidTr="0085284A">
        <w:tc>
          <w:tcPr>
            <w:tcW w:w="3093" w:type="pct"/>
            <w:hideMark/>
          </w:tcPr>
          <w:p w:rsidR="006B448C" w:rsidRPr="00C04F9C" w:rsidRDefault="00793CB4" w:rsidP="00C04F9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04F9C">
              <w:rPr>
                <w:rFonts w:ascii="Times New Roman" w:hAnsi="Times New Roman"/>
                <w:b/>
                <w:sz w:val="28"/>
                <w:szCs w:val="28"/>
              </w:rPr>
              <w:t>Диметилсульфо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ксид</w:t>
            </w:r>
          </w:p>
        </w:tc>
        <w:tc>
          <w:tcPr>
            <w:tcW w:w="240" w:type="pct"/>
          </w:tcPr>
          <w:p w:rsidR="006B448C" w:rsidRDefault="006B448C" w:rsidP="0085284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6B448C" w:rsidRDefault="006B448C" w:rsidP="0085284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48C" w:rsidTr="0085284A">
        <w:tc>
          <w:tcPr>
            <w:tcW w:w="3093" w:type="pct"/>
            <w:hideMark/>
          </w:tcPr>
          <w:p w:rsidR="006B448C" w:rsidRPr="0099749D" w:rsidRDefault="00C04F9C" w:rsidP="00793CB4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Dimethylsulfo</w:t>
            </w:r>
            <w:r w:rsidR="00793C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xid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um</w:t>
            </w:r>
          </w:p>
        </w:tc>
        <w:tc>
          <w:tcPr>
            <w:tcW w:w="240" w:type="pct"/>
          </w:tcPr>
          <w:p w:rsidR="006B448C" w:rsidRDefault="006B448C" w:rsidP="0085284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  <w:hideMark/>
          </w:tcPr>
          <w:p w:rsidR="006B448C" w:rsidRPr="007A07CB" w:rsidRDefault="006B448C" w:rsidP="00D2360A">
            <w:pPr>
              <w:spacing w:after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D2360A">
              <w:rPr>
                <w:rFonts w:ascii="Times New Roman" w:hAnsi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6B448C" w:rsidRDefault="006B448C" w:rsidP="006B448C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000" w:type="pct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7"/>
      </w:tblGrid>
      <w:tr w:rsidR="006B448C" w:rsidTr="0085284A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48C" w:rsidRPr="003E52FF" w:rsidRDefault="006B448C" w:rsidP="00852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6B448C" w:rsidRPr="00D754D7" w:rsidRDefault="006B448C" w:rsidP="006B448C">
      <w:pPr>
        <w:spacing w:after="0" w:line="120" w:lineRule="exact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6B448C" w:rsidRPr="00535E2A" w:rsidTr="0085284A">
        <w:tc>
          <w:tcPr>
            <w:tcW w:w="5000" w:type="pct"/>
            <w:gridSpan w:val="2"/>
          </w:tcPr>
          <w:p w:rsidR="006B448C" w:rsidRPr="00C04F9C" w:rsidRDefault="008216DF" w:rsidP="00243B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8216D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Сульф</w:t>
            </w:r>
            <w:r w:rsidR="00243B7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и</w:t>
            </w:r>
            <w:r w:rsidRPr="008216D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нилдиметан</w:t>
            </w:r>
          </w:p>
        </w:tc>
      </w:tr>
      <w:tr w:rsidR="006B448C" w:rsidRPr="00535E2A" w:rsidTr="0085284A">
        <w:tc>
          <w:tcPr>
            <w:tcW w:w="5000" w:type="pct"/>
            <w:gridSpan w:val="2"/>
          </w:tcPr>
          <w:p w:rsidR="006B448C" w:rsidRPr="004A78F8" w:rsidRDefault="006B448C" w:rsidP="0085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OLE_LINK1"/>
            <w:bookmarkStart w:id="1" w:name="OLE_LINK2"/>
          </w:p>
          <w:p w:rsidR="006B448C" w:rsidRPr="004A78F8" w:rsidRDefault="00793CB4" w:rsidP="0085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object w:dxaOrig="1215" w:dyaOrig="10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50.25pt" o:ole="">
                  <v:imagedata r:id="rId8" o:title=""/>
                </v:shape>
                <o:OLEObject Type="Embed" ProgID="ISISServer" ShapeID="_x0000_i1025" DrawAspect="Content" ObjectID="_1648361505" r:id="rId9"/>
              </w:object>
            </w:r>
            <w:bookmarkEnd w:id="0"/>
            <w:bookmarkEnd w:id="1"/>
          </w:p>
          <w:p w:rsidR="006B448C" w:rsidRPr="004A78F8" w:rsidRDefault="006B448C" w:rsidP="0085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448C" w:rsidRPr="00783B15" w:rsidTr="0085284A">
        <w:tc>
          <w:tcPr>
            <w:tcW w:w="2500" w:type="pct"/>
          </w:tcPr>
          <w:p w:rsidR="006B448C" w:rsidRPr="00C04F9C" w:rsidRDefault="006B448C" w:rsidP="00243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6B448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C</w:t>
            </w:r>
            <w:r w:rsidR="00C04F9C"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eastAsia="ru-RU"/>
              </w:rPr>
              <w:t>2</w:t>
            </w:r>
            <w:r w:rsidRPr="006B448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H</w:t>
            </w:r>
            <w:r w:rsidR="00C04F9C"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eastAsia="ru-RU"/>
              </w:rPr>
              <w:t>6</w:t>
            </w:r>
            <w:r w:rsidRPr="006B448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O</w:t>
            </w:r>
            <w:r w:rsidR="00C04F9C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S</w:t>
            </w:r>
          </w:p>
        </w:tc>
        <w:tc>
          <w:tcPr>
            <w:tcW w:w="2500" w:type="pct"/>
          </w:tcPr>
          <w:p w:rsidR="006B448C" w:rsidRPr="00783B15" w:rsidRDefault="006B448C" w:rsidP="00243B7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3B15">
              <w:rPr>
                <w:rFonts w:ascii="Times New Roman" w:hAnsi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243B7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78</w:t>
            </w:r>
            <w:r w:rsidRPr="006B448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,1</w:t>
            </w:r>
            <w:r w:rsidR="00C04F9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</w:p>
        </w:tc>
      </w:tr>
    </w:tbl>
    <w:p w:rsidR="006B448C" w:rsidRDefault="006B448C" w:rsidP="00197742">
      <w:pPr>
        <w:pStyle w:val="a4"/>
        <w:tabs>
          <w:tab w:val="left" w:pos="4962"/>
        </w:tabs>
        <w:ind w:firstLine="709"/>
        <w:jc w:val="both"/>
        <w:rPr>
          <w:rFonts w:ascii="Times New Roman" w:hAnsi="Times New Roman"/>
          <w:b w:val="0"/>
          <w:szCs w:val="28"/>
        </w:rPr>
      </w:pPr>
    </w:p>
    <w:p w:rsidR="00510A00" w:rsidRPr="00E101AD" w:rsidRDefault="0014357A" w:rsidP="00197742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E101AD">
        <w:rPr>
          <w:rFonts w:ascii="Times New Roman" w:hAnsi="Times New Roman"/>
          <w:b w:val="0"/>
          <w:szCs w:val="28"/>
          <w:lang w:val="en-US"/>
        </w:rPr>
        <w:t>C</w:t>
      </w:r>
      <w:r w:rsidRPr="00E101AD">
        <w:rPr>
          <w:rFonts w:ascii="Times New Roman" w:hAnsi="Times New Roman"/>
          <w:b w:val="0"/>
          <w:szCs w:val="28"/>
        </w:rPr>
        <w:t xml:space="preserve">одержит </w:t>
      </w:r>
      <w:r w:rsidR="00DD1AD3" w:rsidRPr="00E101AD">
        <w:rPr>
          <w:rFonts w:ascii="Times New Roman" w:hAnsi="Times New Roman"/>
          <w:b w:val="0"/>
          <w:szCs w:val="28"/>
        </w:rPr>
        <w:t>не</w:t>
      </w:r>
      <w:r w:rsidRPr="00E101AD">
        <w:rPr>
          <w:rFonts w:ascii="Times New Roman" w:hAnsi="Times New Roman"/>
          <w:b w:val="0"/>
          <w:szCs w:val="28"/>
        </w:rPr>
        <w:t xml:space="preserve"> менее 9</w:t>
      </w:r>
      <w:r w:rsidR="00243B7C">
        <w:rPr>
          <w:rFonts w:ascii="Times New Roman" w:hAnsi="Times New Roman"/>
          <w:b w:val="0"/>
          <w:szCs w:val="28"/>
        </w:rPr>
        <w:t>9</w:t>
      </w:r>
      <w:r w:rsidRPr="00E101AD">
        <w:rPr>
          <w:rFonts w:ascii="Times New Roman" w:hAnsi="Times New Roman"/>
          <w:b w:val="0"/>
          <w:szCs w:val="28"/>
        </w:rPr>
        <w:t>,0 %</w:t>
      </w:r>
      <w:r w:rsidR="001B2FAB">
        <w:rPr>
          <w:rFonts w:ascii="Times New Roman" w:hAnsi="Times New Roman"/>
          <w:b w:val="0"/>
          <w:szCs w:val="28"/>
        </w:rPr>
        <w:t xml:space="preserve"> </w:t>
      </w:r>
      <w:r w:rsidR="00C04F9C" w:rsidRPr="00C04F9C">
        <w:rPr>
          <w:rFonts w:ascii="Times New Roman" w:hAnsi="Times New Roman"/>
          <w:b w:val="0"/>
        </w:rPr>
        <w:t>диметилсульфо</w:t>
      </w:r>
      <w:r w:rsidR="00243B7C">
        <w:rPr>
          <w:rFonts w:ascii="Times New Roman" w:hAnsi="Times New Roman"/>
          <w:b w:val="0"/>
        </w:rPr>
        <w:t>ксида</w:t>
      </w:r>
      <w:r w:rsidR="00C04F9C" w:rsidRPr="00C04F9C">
        <w:rPr>
          <w:rFonts w:ascii="Times New Roman" w:hAnsi="Times New Roman"/>
          <w:b w:val="0"/>
        </w:rPr>
        <w:t xml:space="preserve"> C</w:t>
      </w:r>
      <w:r w:rsidR="00C04F9C" w:rsidRPr="00C04F9C">
        <w:rPr>
          <w:rFonts w:ascii="Times New Roman" w:hAnsi="Times New Roman"/>
          <w:b w:val="0"/>
          <w:vertAlign w:val="subscript"/>
        </w:rPr>
        <w:t>2</w:t>
      </w:r>
      <w:r w:rsidR="00C04F9C" w:rsidRPr="00C04F9C">
        <w:rPr>
          <w:rFonts w:ascii="Times New Roman" w:hAnsi="Times New Roman"/>
          <w:b w:val="0"/>
        </w:rPr>
        <w:t>H</w:t>
      </w:r>
      <w:r w:rsidR="00C04F9C" w:rsidRPr="00C04F9C">
        <w:rPr>
          <w:rFonts w:ascii="Times New Roman" w:hAnsi="Times New Roman"/>
          <w:b w:val="0"/>
          <w:vertAlign w:val="subscript"/>
        </w:rPr>
        <w:t>6</w:t>
      </w:r>
      <w:r w:rsidR="00C04F9C" w:rsidRPr="00C04F9C">
        <w:rPr>
          <w:rFonts w:ascii="Times New Roman" w:hAnsi="Times New Roman"/>
          <w:b w:val="0"/>
        </w:rPr>
        <w:t>O</w:t>
      </w:r>
      <w:r w:rsidR="00C04F9C" w:rsidRPr="00C04F9C">
        <w:rPr>
          <w:rFonts w:ascii="Times New Roman" w:hAnsi="Times New Roman"/>
          <w:b w:val="0"/>
          <w:lang w:val="en-US"/>
        </w:rPr>
        <w:t>S</w:t>
      </w:r>
      <w:r w:rsidR="00510A00" w:rsidRPr="00E101AD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C44E0" w:rsidRPr="00E101AD" w:rsidRDefault="00EC44E0" w:rsidP="0019774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F92F80" w:rsidRDefault="00ED6EF6" w:rsidP="001977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AC5">
        <w:rPr>
          <w:rFonts w:ascii="Times New Roman" w:hAnsi="Times New Roman"/>
          <w:b/>
          <w:sz w:val="28"/>
          <w:szCs w:val="28"/>
        </w:rPr>
        <w:t>Описание.</w:t>
      </w:r>
      <w:r w:rsidR="00954CCA" w:rsidRPr="006B448C">
        <w:rPr>
          <w:rFonts w:ascii="Times New Roman" w:hAnsi="Times New Roman"/>
          <w:sz w:val="28"/>
          <w:szCs w:val="28"/>
        </w:rPr>
        <w:t xml:space="preserve"> </w:t>
      </w:r>
      <w:r w:rsidR="00243B7C">
        <w:rPr>
          <w:rFonts w:ascii="Times New Roman" w:hAnsi="Times New Roman"/>
          <w:sz w:val="28"/>
          <w:szCs w:val="28"/>
        </w:rPr>
        <w:t>Бесцветная</w:t>
      </w:r>
      <w:r w:rsidR="00DE3540">
        <w:rPr>
          <w:rFonts w:ascii="Times New Roman" w:hAnsi="Times New Roman"/>
          <w:sz w:val="28"/>
          <w:szCs w:val="28"/>
        </w:rPr>
        <w:t xml:space="preserve"> прозрачная жидкость или бесцветные кристаллы</w:t>
      </w:r>
      <w:r w:rsidRPr="005A5AC5">
        <w:rPr>
          <w:rFonts w:ascii="Times New Roman" w:hAnsi="Times New Roman"/>
          <w:sz w:val="28"/>
          <w:szCs w:val="28"/>
        </w:rPr>
        <w:t>.</w:t>
      </w:r>
    </w:p>
    <w:p w:rsidR="00DE3540" w:rsidRDefault="00DE3540" w:rsidP="001977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*Гигроскопична.</w:t>
      </w:r>
    </w:p>
    <w:p w:rsidR="000F5095" w:rsidRDefault="00ED6EF6" w:rsidP="001977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AC5">
        <w:rPr>
          <w:rFonts w:ascii="Times New Roman" w:hAnsi="Times New Roman"/>
          <w:b/>
          <w:sz w:val="28"/>
          <w:szCs w:val="28"/>
        </w:rPr>
        <w:t>Растворимость</w:t>
      </w:r>
      <w:r w:rsidRPr="006B448C">
        <w:rPr>
          <w:rFonts w:ascii="Times New Roman" w:hAnsi="Times New Roman"/>
          <w:b/>
          <w:sz w:val="28"/>
          <w:szCs w:val="28"/>
        </w:rPr>
        <w:t>.</w:t>
      </w:r>
      <w:r w:rsidR="004C09A2" w:rsidRPr="005A5AC5">
        <w:rPr>
          <w:rFonts w:ascii="Times New Roman" w:hAnsi="Times New Roman"/>
          <w:sz w:val="28"/>
          <w:szCs w:val="28"/>
        </w:rPr>
        <w:t xml:space="preserve"> </w:t>
      </w:r>
      <w:r w:rsidR="00DE3540">
        <w:rPr>
          <w:rFonts w:ascii="Times New Roman" w:hAnsi="Times New Roman"/>
          <w:sz w:val="28"/>
          <w:szCs w:val="28"/>
        </w:rPr>
        <w:t>Смешивается с водой и</w:t>
      </w:r>
      <w:r w:rsidR="00C04F9C">
        <w:rPr>
          <w:rFonts w:ascii="Times New Roman" w:hAnsi="Times New Roman"/>
          <w:sz w:val="28"/>
          <w:szCs w:val="28"/>
        </w:rPr>
        <w:t xml:space="preserve"> </w:t>
      </w:r>
      <w:r w:rsidR="00F9670C" w:rsidRPr="005A5AC5">
        <w:rPr>
          <w:rFonts w:ascii="Times New Roman" w:hAnsi="Times New Roman"/>
          <w:sz w:val="28"/>
          <w:szCs w:val="28"/>
        </w:rPr>
        <w:t>спирт</w:t>
      </w:r>
      <w:r w:rsidR="00DE3540">
        <w:rPr>
          <w:rFonts w:ascii="Times New Roman" w:hAnsi="Times New Roman"/>
          <w:sz w:val="28"/>
          <w:szCs w:val="28"/>
        </w:rPr>
        <w:t>ом</w:t>
      </w:r>
      <w:r w:rsidR="00F9670C" w:rsidRPr="005A5AC5">
        <w:rPr>
          <w:rFonts w:ascii="Times New Roman" w:hAnsi="Times New Roman"/>
          <w:sz w:val="28"/>
          <w:szCs w:val="28"/>
        </w:rPr>
        <w:t xml:space="preserve"> 96 </w:t>
      </w:r>
      <w:r w:rsidR="00227BE5">
        <w:rPr>
          <w:rFonts w:ascii="Times New Roman" w:hAnsi="Times New Roman"/>
          <w:sz w:val="28"/>
          <w:szCs w:val="28"/>
        </w:rPr>
        <w:t>%</w:t>
      </w:r>
      <w:r w:rsidR="000F5095" w:rsidRPr="005A5AC5">
        <w:rPr>
          <w:rFonts w:ascii="Times New Roman" w:hAnsi="Times New Roman"/>
          <w:sz w:val="28"/>
          <w:szCs w:val="28"/>
        </w:rPr>
        <w:t>.</w:t>
      </w:r>
    </w:p>
    <w:p w:rsidR="000B4529" w:rsidRPr="006B448C" w:rsidRDefault="00ED6EF6" w:rsidP="00197742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5AC5">
        <w:rPr>
          <w:rFonts w:ascii="Times New Roman" w:hAnsi="Times New Roman"/>
          <w:b/>
          <w:sz w:val="28"/>
          <w:szCs w:val="28"/>
        </w:rPr>
        <w:t>Подлинность</w:t>
      </w:r>
    </w:p>
    <w:p w:rsidR="00D57E86" w:rsidRDefault="00D57E86" w:rsidP="0019774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1.</w:t>
      </w:r>
      <w:r w:rsidR="006B448C">
        <w:rPr>
          <w:rFonts w:ascii="Times New Roman" w:hAnsi="Times New Roman"/>
          <w:i/>
          <w:color w:val="000000"/>
          <w:sz w:val="28"/>
          <w:szCs w:val="28"/>
          <w:lang w:val="en-US"/>
        </w:rPr>
        <w:t> </w:t>
      </w:r>
      <w:r w:rsidRPr="00D57E86">
        <w:rPr>
          <w:rFonts w:ascii="Times New Roman" w:hAnsi="Times New Roman"/>
          <w:i/>
          <w:color w:val="000000"/>
          <w:sz w:val="28"/>
          <w:szCs w:val="28"/>
        </w:rPr>
        <w:t xml:space="preserve">ИК-спектрометрия </w:t>
      </w:r>
      <w:r w:rsidRPr="00BB60DB">
        <w:rPr>
          <w:rFonts w:ascii="Times New Roman" w:hAnsi="Times New Roman"/>
          <w:color w:val="000000"/>
          <w:sz w:val="28"/>
          <w:szCs w:val="28"/>
        </w:rPr>
        <w:t>(ОФС «Спектрометрия в инфракрасной области»).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57E86">
        <w:rPr>
          <w:rFonts w:ascii="Times New Roman" w:hAnsi="Times New Roman"/>
          <w:color w:val="000000"/>
          <w:sz w:val="28"/>
          <w:szCs w:val="28"/>
        </w:rPr>
        <w:t>Инфракрасный спектр субстанции, снятый в диске с калия бромидом, в области от 4000 до 400 см</w:t>
      </w:r>
      <w:r w:rsidRPr="00D57E86">
        <w:rPr>
          <w:rFonts w:ascii="Times New Roman" w:hAnsi="Times New Roman"/>
          <w:color w:val="000000"/>
          <w:sz w:val="28"/>
          <w:szCs w:val="28"/>
          <w:vertAlign w:val="superscript"/>
        </w:rPr>
        <w:t>-1</w:t>
      </w:r>
      <w:r w:rsidRPr="00D57E86">
        <w:rPr>
          <w:rFonts w:ascii="Times New Roman" w:hAnsi="Times New Roman"/>
          <w:color w:val="000000"/>
          <w:sz w:val="28"/>
          <w:szCs w:val="28"/>
        </w:rPr>
        <w:t xml:space="preserve"> по положению полос поглощения должен соответствовать </w:t>
      </w:r>
      <w:r w:rsidR="008E3B3C" w:rsidRPr="008E3B3C">
        <w:rPr>
          <w:rFonts w:ascii="Times New Roman" w:hAnsi="Times New Roman"/>
          <w:color w:val="000000"/>
          <w:sz w:val="28"/>
          <w:szCs w:val="28"/>
        </w:rPr>
        <w:t>спектру стандартного образца</w:t>
      </w:r>
      <w:r w:rsidR="008E3B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385F" w:rsidRPr="0012385F">
        <w:rPr>
          <w:rFonts w:ascii="Times New Roman" w:hAnsi="Times New Roman"/>
          <w:color w:val="000000"/>
          <w:sz w:val="28"/>
          <w:szCs w:val="28"/>
        </w:rPr>
        <w:t>диметилсульфо</w:t>
      </w:r>
      <w:r w:rsidR="00DE3540">
        <w:rPr>
          <w:rFonts w:ascii="Times New Roman" w:hAnsi="Times New Roman"/>
          <w:color w:val="000000"/>
          <w:sz w:val="28"/>
          <w:szCs w:val="28"/>
        </w:rPr>
        <w:t>ксид</w:t>
      </w:r>
      <w:r w:rsidR="0012385F" w:rsidRPr="0012385F">
        <w:rPr>
          <w:rFonts w:ascii="Times New Roman" w:hAnsi="Times New Roman"/>
          <w:color w:val="000000"/>
          <w:sz w:val="28"/>
          <w:szCs w:val="28"/>
        </w:rPr>
        <w:t>а</w:t>
      </w:r>
      <w:r w:rsidRPr="008E3B3C">
        <w:rPr>
          <w:rFonts w:ascii="Times New Roman" w:hAnsi="Times New Roman"/>
          <w:color w:val="000000"/>
          <w:sz w:val="28"/>
          <w:szCs w:val="28"/>
        </w:rPr>
        <w:t>.</w:t>
      </w:r>
    </w:p>
    <w:p w:rsidR="0012385F" w:rsidRPr="00C44605" w:rsidRDefault="00D57E86" w:rsidP="00197742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7BE5">
        <w:rPr>
          <w:rFonts w:ascii="Times New Roman" w:hAnsi="Times New Roman"/>
          <w:i/>
          <w:color w:val="000000"/>
          <w:sz w:val="28"/>
        </w:rPr>
        <w:t>2.</w:t>
      </w:r>
      <w:r w:rsidR="006B448C" w:rsidRPr="00227BE5">
        <w:rPr>
          <w:rFonts w:ascii="Times New Roman" w:hAnsi="Times New Roman"/>
          <w:i/>
          <w:color w:val="000000"/>
          <w:sz w:val="28"/>
          <w:lang w:val="en-US"/>
        </w:rPr>
        <w:t> </w:t>
      </w:r>
      <w:r w:rsidR="00C44605">
        <w:rPr>
          <w:rFonts w:ascii="Times New Roman" w:hAnsi="Times New Roman"/>
          <w:i/>
          <w:sz w:val="28"/>
          <w:szCs w:val="28"/>
        </w:rPr>
        <w:t>Качественная реакция</w:t>
      </w:r>
      <w:r w:rsidR="0012385F" w:rsidRPr="00227BE5">
        <w:rPr>
          <w:rFonts w:ascii="Times New Roman" w:hAnsi="Times New Roman"/>
          <w:i/>
          <w:sz w:val="28"/>
          <w:szCs w:val="28"/>
        </w:rPr>
        <w:t xml:space="preserve">. </w:t>
      </w:r>
      <w:r w:rsidR="00C44605">
        <w:rPr>
          <w:rFonts w:ascii="Times New Roman" w:hAnsi="Times New Roman"/>
          <w:color w:val="000000"/>
          <w:sz w:val="28"/>
          <w:szCs w:val="28"/>
        </w:rPr>
        <w:t>К 1 мл субстанции прибавляют 1 мл бензилового спирта и 1,5 мл с</w:t>
      </w:r>
      <w:r w:rsidR="00C44605" w:rsidRPr="00C44605">
        <w:rPr>
          <w:rFonts w:ascii="Times New Roman" w:hAnsi="Times New Roman"/>
          <w:color w:val="000000"/>
          <w:sz w:val="28"/>
          <w:szCs w:val="28"/>
        </w:rPr>
        <w:t>еребра нитрата аммиачн</w:t>
      </w:r>
      <w:r w:rsidR="00C44605">
        <w:rPr>
          <w:rFonts w:ascii="Times New Roman" w:hAnsi="Times New Roman"/>
          <w:color w:val="000000"/>
          <w:sz w:val="28"/>
          <w:szCs w:val="28"/>
        </w:rPr>
        <w:t>ого</w:t>
      </w:r>
      <w:r w:rsidR="00C44605" w:rsidRPr="00C44605">
        <w:rPr>
          <w:rFonts w:ascii="Times New Roman" w:hAnsi="Times New Roman"/>
          <w:color w:val="000000"/>
          <w:sz w:val="28"/>
          <w:szCs w:val="28"/>
        </w:rPr>
        <w:t xml:space="preserve"> раствор</w:t>
      </w:r>
      <w:r w:rsidR="00C44605">
        <w:rPr>
          <w:rFonts w:ascii="Times New Roman" w:hAnsi="Times New Roman"/>
          <w:color w:val="000000"/>
          <w:sz w:val="28"/>
          <w:szCs w:val="28"/>
        </w:rPr>
        <w:t>а</w:t>
      </w:r>
      <w:r w:rsidR="00C44605" w:rsidRPr="00C44605">
        <w:rPr>
          <w:rFonts w:ascii="Times New Roman" w:hAnsi="Times New Roman"/>
          <w:color w:val="000000"/>
          <w:sz w:val="28"/>
          <w:szCs w:val="28"/>
        </w:rPr>
        <w:t xml:space="preserve"> 5 %</w:t>
      </w:r>
      <w:r w:rsidR="00C44605">
        <w:rPr>
          <w:rFonts w:ascii="Times New Roman" w:hAnsi="Times New Roman"/>
          <w:color w:val="000000"/>
          <w:sz w:val="28"/>
          <w:szCs w:val="28"/>
        </w:rPr>
        <w:t>, выдерживают на водяной бане при температуре 80 °</w:t>
      </w:r>
      <w:r w:rsidR="00C44605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C44605">
        <w:rPr>
          <w:rFonts w:ascii="Times New Roman" w:hAnsi="Times New Roman"/>
          <w:color w:val="000000"/>
          <w:sz w:val="28"/>
          <w:szCs w:val="28"/>
        </w:rPr>
        <w:t xml:space="preserve"> в течение 5 мин; должен образоваться осадок серого цвета</w:t>
      </w:r>
      <w:r w:rsidR="0012385F" w:rsidRPr="00227BE5">
        <w:rPr>
          <w:rFonts w:ascii="Times New Roman" w:hAnsi="Times New Roman"/>
          <w:color w:val="000000"/>
          <w:sz w:val="28"/>
          <w:szCs w:val="28"/>
        </w:rPr>
        <w:t>.</w:t>
      </w:r>
    </w:p>
    <w:p w:rsidR="004B42CC" w:rsidRPr="005310FE" w:rsidRDefault="004B42CC" w:rsidP="0019774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10FE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Температура </w:t>
      </w:r>
      <w:r w:rsidR="00A069E3" w:rsidRPr="005310FE">
        <w:rPr>
          <w:rFonts w:ascii="Times New Roman" w:hAnsi="Times New Roman"/>
          <w:b/>
          <w:color w:val="000000"/>
          <w:sz w:val="28"/>
          <w:szCs w:val="28"/>
        </w:rPr>
        <w:t>затвердевания</w:t>
      </w:r>
      <w:r w:rsidRPr="005310F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310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1963" w:rsidRPr="005310FE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2385F" w:rsidRPr="005310FE">
        <w:rPr>
          <w:rFonts w:ascii="Times New Roman" w:hAnsi="Times New Roman"/>
          <w:color w:val="000000"/>
          <w:sz w:val="28"/>
          <w:szCs w:val="28"/>
        </w:rPr>
        <w:t>1</w:t>
      </w:r>
      <w:r w:rsidR="00A069E3" w:rsidRPr="005310FE">
        <w:rPr>
          <w:rFonts w:ascii="Times New Roman" w:hAnsi="Times New Roman"/>
          <w:color w:val="000000"/>
          <w:sz w:val="28"/>
          <w:szCs w:val="28"/>
        </w:rPr>
        <w:t>7</w:t>
      </w:r>
      <w:r w:rsidR="0012385F" w:rsidRPr="005310FE">
        <w:rPr>
          <w:rFonts w:ascii="Times New Roman" w:hAnsi="Times New Roman"/>
          <w:color w:val="000000"/>
          <w:sz w:val="28"/>
          <w:szCs w:val="28"/>
        </w:rPr>
        <w:t>,</w:t>
      </w:r>
      <w:r w:rsidR="00A069E3" w:rsidRPr="005310FE">
        <w:rPr>
          <w:rFonts w:ascii="Times New Roman" w:hAnsi="Times New Roman"/>
          <w:color w:val="000000"/>
          <w:sz w:val="28"/>
          <w:szCs w:val="28"/>
        </w:rPr>
        <w:t>3</w:t>
      </w:r>
      <w:r w:rsidR="00371963" w:rsidRPr="005310FE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12385F" w:rsidRPr="005310FE">
        <w:rPr>
          <w:rFonts w:ascii="Times New Roman" w:hAnsi="Times New Roman"/>
          <w:color w:val="000000"/>
          <w:sz w:val="28"/>
          <w:szCs w:val="28"/>
        </w:rPr>
        <w:t>1</w:t>
      </w:r>
      <w:r w:rsidR="00A069E3" w:rsidRPr="005310FE">
        <w:rPr>
          <w:rFonts w:ascii="Times New Roman" w:hAnsi="Times New Roman"/>
          <w:color w:val="000000"/>
          <w:sz w:val="28"/>
          <w:szCs w:val="28"/>
        </w:rPr>
        <w:t>8</w:t>
      </w:r>
      <w:r w:rsidR="0012385F" w:rsidRPr="005310FE">
        <w:rPr>
          <w:rFonts w:ascii="Times New Roman" w:hAnsi="Times New Roman"/>
          <w:color w:val="000000"/>
          <w:sz w:val="28"/>
          <w:szCs w:val="28"/>
        </w:rPr>
        <w:t>,5</w:t>
      </w:r>
      <w:r w:rsidR="00F92F80" w:rsidRPr="005310FE">
        <w:rPr>
          <w:rFonts w:ascii="Times New Roman" w:hAnsi="Times New Roman"/>
          <w:color w:val="000000"/>
          <w:sz w:val="28"/>
          <w:szCs w:val="28"/>
        </w:rPr>
        <w:t> </w:t>
      </w:r>
      <w:r w:rsidR="00371963" w:rsidRPr="005310FE">
        <w:rPr>
          <w:rFonts w:ascii="Times New Roman" w:hAnsi="Times New Roman"/>
          <w:color w:val="000000"/>
          <w:sz w:val="28"/>
          <w:szCs w:val="28"/>
        </w:rPr>
        <w:t xml:space="preserve">°С (ОФС «Температура </w:t>
      </w:r>
      <w:r w:rsidR="00A069E3" w:rsidRPr="005310FE">
        <w:rPr>
          <w:rFonts w:ascii="Times New Roman" w:hAnsi="Times New Roman"/>
          <w:color w:val="000000"/>
          <w:sz w:val="28"/>
          <w:szCs w:val="28"/>
        </w:rPr>
        <w:t>затвердевания</w:t>
      </w:r>
      <w:r w:rsidR="00371963" w:rsidRPr="005310FE">
        <w:rPr>
          <w:rFonts w:ascii="Times New Roman" w:hAnsi="Times New Roman"/>
          <w:color w:val="000000"/>
          <w:sz w:val="28"/>
          <w:szCs w:val="28"/>
        </w:rPr>
        <w:t>»).</w:t>
      </w:r>
    </w:p>
    <w:p w:rsidR="005310FE" w:rsidRPr="005310FE" w:rsidRDefault="005310FE" w:rsidP="005310F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10FE">
        <w:rPr>
          <w:rFonts w:ascii="Times New Roman" w:hAnsi="Times New Roman"/>
          <w:b/>
          <w:color w:val="000000"/>
          <w:sz w:val="28"/>
          <w:szCs w:val="28"/>
        </w:rPr>
        <w:t>Плотность.</w:t>
      </w:r>
      <w:r w:rsidRPr="005310FE">
        <w:rPr>
          <w:rFonts w:ascii="Times New Roman" w:hAnsi="Times New Roman"/>
          <w:color w:val="000000"/>
          <w:sz w:val="28"/>
          <w:szCs w:val="28"/>
        </w:rPr>
        <w:t xml:space="preserve"> От 1,095 до 1,103 г/см</w:t>
      </w:r>
      <w:r w:rsidRPr="005310FE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5310FE">
        <w:rPr>
          <w:rFonts w:ascii="Times New Roman" w:hAnsi="Times New Roman"/>
          <w:color w:val="000000"/>
          <w:sz w:val="28"/>
          <w:szCs w:val="28"/>
        </w:rPr>
        <w:t xml:space="preserve"> (ОФС «Плотность», метод 1).</w:t>
      </w:r>
    </w:p>
    <w:p w:rsidR="005310FE" w:rsidRDefault="005310FE" w:rsidP="005310F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10FE">
        <w:rPr>
          <w:rFonts w:ascii="Times New Roman" w:hAnsi="Times New Roman"/>
          <w:b/>
          <w:color w:val="000000"/>
          <w:sz w:val="28"/>
          <w:szCs w:val="28"/>
        </w:rPr>
        <w:t>Показатель преломления.</w:t>
      </w:r>
      <w:r w:rsidR="00FE46C5">
        <w:rPr>
          <w:rFonts w:ascii="Times New Roman" w:hAnsi="Times New Roman"/>
          <w:color w:val="000000"/>
          <w:sz w:val="28"/>
          <w:szCs w:val="28"/>
        </w:rPr>
        <w:t xml:space="preserve"> От 1,4770 до 1,4810</w:t>
      </w:r>
      <w:r w:rsidRPr="005310FE">
        <w:rPr>
          <w:rFonts w:ascii="Times New Roman" w:hAnsi="Times New Roman"/>
          <w:color w:val="000000"/>
          <w:sz w:val="28"/>
          <w:szCs w:val="28"/>
        </w:rPr>
        <w:t xml:space="preserve"> (ОФС «Рефрактометрия»).</w:t>
      </w:r>
    </w:p>
    <w:p w:rsidR="00CF7C4B" w:rsidRPr="00CF7C4B" w:rsidRDefault="00CF7C4B" w:rsidP="005310F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C4B">
        <w:rPr>
          <w:rFonts w:ascii="Times New Roman" w:hAnsi="Times New Roman"/>
          <w:b/>
          <w:color w:val="000000"/>
          <w:sz w:val="28"/>
          <w:szCs w:val="28"/>
        </w:rPr>
        <w:t>Оптическая плотность.</w:t>
      </w:r>
      <w:r w:rsidRPr="00CF7C4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Субстанцию продувают азотом в течение 15 мин. </w:t>
      </w:r>
      <w:r w:rsidRPr="00CF7C4B">
        <w:rPr>
          <w:rFonts w:ascii="Times New Roman" w:hAnsi="Times New Roman"/>
          <w:sz w:val="28"/>
          <w:szCs w:val="28"/>
        </w:rPr>
        <w:t>Оптическая плотность субстанции</w:t>
      </w:r>
      <w:r w:rsidR="00793076">
        <w:rPr>
          <w:rFonts w:ascii="Times New Roman" w:hAnsi="Times New Roman"/>
          <w:sz w:val="28"/>
          <w:szCs w:val="28"/>
        </w:rPr>
        <w:t>,</w:t>
      </w:r>
      <w:r w:rsidRPr="00CF7C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измеренная </w:t>
      </w:r>
      <w:r w:rsidR="00793076" w:rsidRPr="00CF7C4B">
        <w:rPr>
          <w:rFonts w:ascii="Times New Roman" w:hAnsi="Times New Roman"/>
          <w:sz w:val="28"/>
          <w:szCs w:val="28"/>
        </w:rPr>
        <w:t xml:space="preserve">при длине волны </w:t>
      </w:r>
      <w:r w:rsidR="00793076">
        <w:rPr>
          <w:rFonts w:ascii="Times New Roman" w:hAnsi="Times New Roman"/>
          <w:sz w:val="28"/>
          <w:szCs w:val="28"/>
        </w:rPr>
        <w:t>275 </w:t>
      </w:r>
      <w:r w:rsidR="00793076" w:rsidRPr="00CF7C4B">
        <w:rPr>
          <w:rFonts w:ascii="Times New Roman" w:hAnsi="Times New Roman"/>
          <w:sz w:val="28"/>
          <w:szCs w:val="28"/>
        </w:rPr>
        <w:t>нм</w:t>
      </w:r>
      <w:r w:rsidR="00AF3512">
        <w:rPr>
          <w:rFonts w:ascii="Times New Roman" w:hAnsi="Times New Roman"/>
          <w:sz w:val="28"/>
          <w:szCs w:val="28"/>
        </w:rPr>
        <w:t>,</w:t>
      </w:r>
      <w:r w:rsidR="00793076">
        <w:rPr>
          <w:rFonts w:ascii="Times New Roman" w:hAnsi="Times New Roman"/>
          <w:sz w:val="28"/>
          <w:szCs w:val="28"/>
        </w:rPr>
        <w:t xml:space="preserve"> </w:t>
      </w:r>
      <w:r w:rsidRPr="00CF7C4B">
        <w:rPr>
          <w:rFonts w:ascii="Times New Roman" w:hAnsi="Times New Roman"/>
          <w:sz w:val="28"/>
          <w:szCs w:val="28"/>
        </w:rPr>
        <w:t>не должна превышать 0,</w:t>
      </w:r>
      <w:r w:rsidR="00793076">
        <w:rPr>
          <w:rFonts w:ascii="Times New Roman" w:hAnsi="Times New Roman"/>
          <w:sz w:val="28"/>
          <w:szCs w:val="28"/>
        </w:rPr>
        <w:t>3</w:t>
      </w:r>
      <w:r w:rsidRPr="00CF7C4B">
        <w:rPr>
          <w:rFonts w:ascii="Times New Roman" w:hAnsi="Times New Roman"/>
          <w:sz w:val="28"/>
          <w:szCs w:val="28"/>
        </w:rPr>
        <w:t>0</w:t>
      </w:r>
      <w:r w:rsidR="00AF3512">
        <w:rPr>
          <w:rFonts w:ascii="Times New Roman" w:hAnsi="Times New Roman"/>
          <w:sz w:val="28"/>
          <w:szCs w:val="28"/>
        </w:rPr>
        <w:t xml:space="preserve">. </w:t>
      </w:r>
      <w:r w:rsidR="00AF3512" w:rsidRPr="00AF3512">
        <w:rPr>
          <w:rFonts w:ascii="Times New Roman" w:hAnsi="Times New Roman"/>
          <w:sz w:val="28"/>
          <w:szCs w:val="28"/>
        </w:rPr>
        <w:t>Оптическая плотность субстанции, измеренная при длине волны 285 нм и 295 нм не должна превышать 0,20</w:t>
      </w:r>
      <w:r w:rsidR="00AF3512">
        <w:rPr>
          <w:rFonts w:ascii="Times New Roman" w:hAnsi="Times New Roman"/>
          <w:sz w:val="28"/>
          <w:szCs w:val="28"/>
        </w:rPr>
        <w:t>. Н</w:t>
      </w:r>
      <w:r w:rsidR="00793076">
        <w:rPr>
          <w:rFonts w:ascii="Times New Roman" w:hAnsi="Times New Roman"/>
          <w:sz w:val="28"/>
          <w:szCs w:val="28"/>
        </w:rPr>
        <w:t xml:space="preserve">е должно обнаруживаться максимумов поглощения между 270 нм и 350 нм. В качестве раствора сравнения используют воду </w:t>
      </w:r>
      <w:r w:rsidRPr="00CF7C4B">
        <w:rPr>
          <w:rFonts w:ascii="Times New Roman" w:hAnsi="Times New Roman"/>
          <w:sz w:val="28"/>
          <w:szCs w:val="28"/>
        </w:rPr>
        <w:t>(ОФС «Спектрофотометрия в ультрафиолетовой и видимой областях»).</w:t>
      </w:r>
    </w:p>
    <w:p w:rsidR="00A069E3" w:rsidRPr="005F15E3" w:rsidRDefault="005F15E3" w:rsidP="00A069E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C4B">
        <w:rPr>
          <w:rFonts w:ascii="Times New Roman" w:hAnsi="Times New Roman"/>
          <w:b/>
          <w:bCs/>
          <w:sz w:val="28"/>
          <w:szCs w:val="28"/>
        </w:rPr>
        <w:t>Кислотность</w:t>
      </w:r>
      <w:r w:rsidRPr="00CF7C4B">
        <w:rPr>
          <w:rFonts w:ascii="Times New Roman" w:hAnsi="Times New Roman"/>
          <w:b/>
          <w:sz w:val="28"/>
          <w:szCs w:val="28"/>
        </w:rPr>
        <w:t>.</w:t>
      </w:r>
      <w:r w:rsidRPr="00CF7C4B">
        <w:rPr>
          <w:rFonts w:ascii="Times New Roman" w:hAnsi="Times New Roman"/>
          <w:sz w:val="28"/>
          <w:szCs w:val="28"/>
        </w:rPr>
        <w:t xml:space="preserve"> </w:t>
      </w:r>
      <w:r w:rsidR="00E76045" w:rsidRPr="00CF7C4B">
        <w:rPr>
          <w:rFonts w:ascii="Times New Roman" w:hAnsi="Times New Roman"/>
          <w:sz w:val="28"/>
          <w:szCs w:val="28"/>
        </w:rPr>
        <w:t>Растворяют</w:t>
      </w:r>
      <w:r w:rsidR="00E76045">
        <w:rPr>
          <w:rFonts w:ascii="Times New Roman" w:hAnsi="Times New Roman"/>
          <w:sz w:val="28"/>
          <w:szCs w:val="28"/>
        </w:rPr>
        <w:t xml:space="preserve"> 50,0 г</w:t>
      </w:r>
      <w:r w:rsidRPr="005F15E3">
        <w:rPr>
          <w:rFonts w:ascii="Times New Roman" w:hAnsi="Times New Roman"/>
          <w:sz w:val="28"/>
          <w:szCs w:val="28"/>
        </w:rPr>
        <w:t xml:space="preserve"> субстанции в </w:t>
      </w:r>
      <w:r w:rsidR="00E76045">
        <w:rPr>
          <w:rFonts w:ascii="Times New Roman" w:hAnsi="Times New Roman"/>
          <w:sz w:val="28"/>
          <w:szCs w:val="28"/>
        </w:rPr>
        <w:t>10</w:t>
      </w:r>
      <w:r w:rsidR="00AF3512">
        <w:rPr>
          <w:rFonts w:ascii="Times New Roman" w:hAnsi="Times New Roman"/>
          <w:sz w:val="28"/>
          <w:szCs w:val="28"/>
        </w:rPr>
        <w:t>0</w:t>
      </w:r>
      <w:r w:rsidR="00E76045">
        <w:rPr>
          <w:rFonts w:ascii="Times New Roman" w:hAnsi="Times New Roman"/>
          <w:sz w:val="28"/>
          <w:szCs w:val="28"/>
        </w:rPr>
        <w:t> </w:t>
      </w:r>
      <w:r w:rsidRPr="005F15E3">
        <w:rPr>
          <w:rFonts w:ascii="Times New Roman" w:hAnsi="Times New Roman"/>
          <w:sz w:val="28"/>
          <w:szCs w:val="28"/>
        </w:rPr>
        <w:t>мл воды</w:t>
      </w:r>
      <w:r w:rsidR="00E76045" w:rsidRPr="00E76045">
        <w:rPr>
          <w:rFonts w:ascii="Times New Roman" w:hAnsi="Times New Roman"/>
          <w:sz w:val="28"/>
          <w:szCs w:val="28"/>
        </w:rPr>
        <w:t>, свободной от углерода диоксида</w:t>
      </w:r>
      <w:r w:rsidR="00AF3512">
        <w:rPr>
          <w:rFonts w:ascii="Times New Roman" w:hAnsi="Times New Roman"/>
          <w:sz w:val="28"/>
          <w:szCs w:val="28"/>
        </w:rPr>
        <w:t>,</w:t>
      </w:r>
      <w:r w:rsidR="00E76045" w:rsidRPr="00E76045">
        <w:rPr>
          <w:rFonts w:ascii="Times New Roman" w:hAnsi="Times New Roman"/>
          <w:sz w:val="28"/>
          <w:szCs w:val="28"/>
        </w:rPr>
        <w:t xml:space="preserve"> </w:t>
      </w:r>
      <w:r w:rsidRPr="005F15E3">
        <w:rPr>
          <w:rFonts w:ascii="Times New Roman" w:hAnsi="Times New Roman"/>
          <w:sz w:val="28"/>
          <w:szCs w:val="28"/>
        </w:rPr>
        <w:t>и прибавляют 0,</w:t>
      </w:r>
      <w:r w:rsidR="00E76045">
        <w:rPr>
          <w:rFonts w:ascii="Times New Roman" w:hAnsi="Times New Roman"/>
          <w:sz w:val="28"/>
          <w:szCs w:val="28"/>
        </w:rPr>
        <w:t>1 </w:t>
      </w:r>
      <w:r w:rsidRPr="005F15E3">
        <w:rPr>
          <w:rFonts w:ascii="Times New Roman" w:hAnsi="Times New Roman"/>
          <w:sz w:val="28"/>
          <w:szCs w:val="28"/>
        </w:rPr>
        <w:t>мл фенолфталеина раствора 1</w:t>
      </w:r>
      <w:r w:rsidR="00E76045">
        <w:rPr>
          <w:rFonts w:ascii="Times New Roman" w:hAnsi="Times New Roman"/>
          <w:sz w:val="28"/>
          <w:szCs w:val="28"/>
        </w:rPr>
        <w:t> </w:t>
      </w:r>
      <w:r w:rsidRPr="005F15E3">
        <w:rPr>
          <w:rFonts w:ascii="Times New Roman" w:hAnsi="Times New Roman"/>
          <w:sz w:val="28"/>
          <w:szCs w:val="28"/>
        </w:rPr>
        <w:t xml:space="preserve">%. Раствор должен оставаться бесцветным. Для изменения окраски раствора на розовую должно потребоваться не более </w:t>
      </w:r>
      <w:r w:rsidR="00E76045">
        <w:rPr>
          <w:rFonts w:ascii="Times New Roman" w:hAnsi="Times New Roman"/>
          <w:sz w:val="28"/>
          <w:szCs w:val="28"/>
        </w:rPr>
        <w:t>5,0 </w:t>
      </w:r>
      <w:r w:rsidRPr="005F15E3">
        <w:rPr>
          <w:rFonts w:ascii="Times New Roman" w:hAnsi="Times New Roman"/>
          <w:sz w:val="28"/>
          <w:szCs w:val="28"/>
        </w:rPr>
        <w:t>мл 0,</w:t>
      </w:r>
      <w:r w:rsidR="00E76045">
        <w:rPr>
          <w:rFonts w:ascii="Times New Roman" w:hAnsi="Times New Roman"/>
          <w:sz w:val="28"/>
          <w:szCs w:val="28"/>
        </w:rPr>
        <w:t>0</w:t>
      </w:r>
      <w:r w:rsidRPr="005F15E3">
        <w:rPr>
          <w:rFonts w:ascii="Times New Roman" w:hAnsi="Times New Roman"/>
          <w:sz w:val="28"/>
          <w:szCs w:val="28"/>
        </w:rPr>
        <w:t>1</w:t>
      </w:r>
      <w:r w:rsidR="00E76045">
        <w:rPr>
          <w:rFonts w:ascii="Times New Roman" w:hAnsi="Times New Roman"/>
          <w:sz w:val="28"/>
          <w:szCs w:val="28"/>
        </w:rPr>
        <w:t> </w:t>
      </w:r>
      <w:r w:rsidRPr="005F15E3">
        <w:rPr>
          <w:rFonts w:ascii="Times New Roman" w:hAnsi="Times New Roman"/>
          <w:sz w:val="28"/>
          <w:szCs w:val="28"/>
        </w:rPr>
        <w:t>М раствора натрия гидроксида.</w:t>
      </w:r>
    </w:p>
    <w:p w:rsidR="00C47E0E" w:rsidRDefault="00EF6476" w:rsidP="0019774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47F2E">
        <w:rPr>
          <w:rFonts w:ascii="Times New Roman" w:hAnsi="Times New Roman"/>
          <w:szCs w:val="28"/>
        </w:rPr>
        <w:t>Родственные примеси</w:t>
      </w:r>
      <w:r w:rsidR="00747F2E" w:rsidRPr="00747F2E">
        <w:rPr>
          <w:rFonts w:ascii="Times New Roman" w:hAnsi="Times New Roman"/>
          <w:szCs w:val="28"/>
        </w:rPr>
        <w:t>.</w:t>
      </w:r>
      <w:r w:rsidR="00C47E0E" w:rsidRPr="00747F2E">
        <w:rPr>
          <w:rFonts w:ascii="Times New Roman" w:hAnsi="Times New Roman"/>
          <w:b w:val="0"/>
          <w:szCs w:val="28"/>
        </w:rPr>
        <w:t xml:space="preserve"> Определение проводят методом ГХ </w:t>
      </w:r>
      <w:r w:rsidR="00C47E0E" w:rsidRPr="00747F2E">
        <w:rPr>
          <w:rFonts w:ascii="Times New Roman" w:hAnsi="Times New Roman"/>
          <w:b w:val="0"/>
          <w:color w:val="000000"/>
          <w:szCs w:val="28"/>
        </w:rPr>
        <w:t>(ОФС «Газовая хроматография»).</w:t>
      </w:r>
    </w:p>
    <w:p w:rsidR="007743F2" w:rsidRPr="007743F2" w:rsidRDefault="007743F2" w:rsidP="0019774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 xml:space="preserve">Все растворы используют </w:t>
      </w:r>
      <w:r w:rsidRPr="007743F2">
        <w:rPr>
          <w:rFonts w:ascii="Times New Roman" w:hAnsi="Times New Roman"/>
          <w:b w:val="0"/>
          <w:color w:val="000000"/>
          <w:szCs w:val="28"/>
        </w:rPr>
        <w:t>свежеприготовленными.</w:t>
      </w:r>
    </w:p>
    <w:p w:rsidR="00C47E0E" w:rsidRPr="00A71E7C" w:rsidRDefault="00C47E0E" w:rsidP="0019774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2945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A71E7C">
        <w:rPr>
          <w:rFonts w:ascii="Times New Roman" w:hAnsi="Times New Roman"/>
          <w:sz w:val="28"/>
          <w:szCs w:val="28"/>
        </w:rPr>
        <w:t>Субстанция.</w:t>
      </w:r>
    </w:p>
    <w:p w:rsidR="00F82967" w:rsidRDefault="007743F2" w:rsidP="0019774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 для проверки пригодности хроматографической системы</w:t>
      </w:r>
      <w:r w:rsidR="00684CFA" w:rsidRPr="00D76DFC">
        <w:rPr>
          <w:rFonts w:ascii="Times New Roman" w:hAnsi="Times New Roman"/>
          <w:i/>
          <w:color w:val="000000"/>
          <w:sz w:val="28"/>
          <w:szCs w:val="28"/>
        </w:rPr>
        <w:t>.</w:t>
      </w:r>
      <w:r w:rsidR="00684CF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A71E7C">
        <w:rPr>
          <w:rFonts w:ascii="Times New Roman" w:hAnsi="Times New Roman"/>
          <w:color w:val="000000"/>
          <w:sz w:val="28"/>
          <w:szCs w:val="28"/>
        </w:rPr>
        <w:t xml:space="preserve">Растворяют </w:t>
      </w:r>
      <w:r>
        <w:rPr>
          <w:rFonts w:ascii="Times New Roman" w:hAnsi="Times New Roman"/>
          <w:color w:val="000000"/>
          <w:sz w:val="28"/>
          <w:szCs w:val="28"/>
        </w:rPr>
        <w:t>0,1 г</w:t>
      </w:r>
      <w:r w:rsidR="00F82967" w:rsidRPr="00F82967"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диметилсульфона </w:t>
      </w:r>
      <w:r w:rsidR="00F82967"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t>0,15 г</w:t>
      </w:r>
      <w:r w:rsidR="00F82967" w:rsidRPr="00F82967">
        <w:rPr>
          <w:rFonts w:ascii="Times New Roman" w:hAnsi="Times New Roman"/>
          <w:color w:val="000000"/>
          <w:sz w:val="28"/>
          <w:szCs w:val="28"/>
        </w:rPr>
        <w:t xml:space="preserve"> диметилформамида </w:t>
      </w:r>
      <w:r>
        <w:rPr>
          <w:rFonts w:ascii="Times New Roman" w:hAnsi="Times New Roman"/>
          <w:color w:val="000000"/>
          <w:sz w:val="28"/>
          <w:szCs w:val="28"/>
        </w:rPr>
        <w:t xml:space="preserve">в 0,5 г субстанции. В </w:t>
      </w:r>
      <w:r w:rsidR="00F82967" w:rsidRPr="00F82967">
        <w:rPr>
          <w:rFonts w:ascii="Times New Roman" w:hAnsi="Times New Roman"/>
          <w:color w:val="000000"/>
          <w:sz w:val="28"/>
          <w:szCs w:val="28"/>
        </w:rPr>
        <w:t xml:space="preserve">коническую колбу с притёртой пробкой </w:t>
      </w:r>
      <w:r>
        <w:rPr>
          <w:rFonts w:ascii="Times New Roman" w:hAnsi="Times New Roman"/>
          <w:color w:val="000000"/>
          <w:sz w:val="28"/>
          <w:szCs w:val="28"/>
        </w:rPr>
        <w:t xml:space="preserve">помещают 0,1 г полученного раствора, прибавляют 13,3 г субстанции и </w:t>
      </w:r>
      <w:r w:rsidR="00A71E7C">
        <w:rPr>
          <w:rFonts w:ascii="Times New Roman" w:hAnsi="Times New Roman"/>
          <w:color w:val="000000"/>
          <w:sz w:val="28"/>
          <w:szCs w:val="28"/>
        </w:rPr>
        <w:t>перемешивают.</w:t>
      </w:r>
    </w:p>
    <w:p w:rsidR="007743F2" w:rsidRPr="007743F2" w:rsidRDefault="007743F2" w:rsidP="00197742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743F2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чувствительности хроматографической системы. </w:t>
      </w:r>
      <w:r w:rsidR="00A71E7C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100 мл</w:t>
      </w:r>
      <w:r w:rsidR="00A71E7C">
        <w:rPr>
          <w:rFonts w:ascii="Times New Roman" w:hAnsi="Times New Roman"/>
          <w:color w:val="000000"/>
          <w:sz w:val="28"/>
          <w:szCs w:val="28"/>
        </w:rPr>
        <w:t xml:space="preserve"> помещают </w:t>
      </w:r>
      <w:r w:rsidR="00A71E7C" w:rsidRPr="007743F2">
        <w:rPr>
          <w:rFonts w:ascii="Times New Roman" w:hAnsi="Times New Roman"/>
          <w:color w:val="000000"/>
          <w:sz w:val="28"/>
          <w:szCs w:val="28"/>
        </w:rPr>
        <w:t>30 мг стандартного образца диметилсульфона</w:t>
      </w:r>
      <w:r>
        <w:rPr>
          <w:rFonts w:ascii="Times New Roman" w:hAnsi="Times New Roman"/>
          <w:color w:val="000000"/>
          <w:sz w:val="28"/>
          <w:szCs w:val="28"/>
        </w:rPr>
        <w:t>, растворяют в диметилформамид</w:t>
      </w:r>
      <w:r w:rsidR="00A71E7C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A71E7C">
        <w:rPr>
          <w:rFonts w:ascii="Times New Roman" w:hAnsi="Times New Roman"/>
          <w:color w:val="000000"/>
          <w:sz w:val="28"/>
          <w:szCs w:val="28"/>
        </w:rPr>
        <w:t>тем же растворителем до метки</w:t>
      </w:r>
      <w:r>
        <w:rPr>
          <w:rFonts w:ascii="Times New Roman" w:hAnsi="Times New Roman"/>
          <w:color w:val="000000"/>
          <w:sz w:val="28"/>
          <w:szCs w:val="28"/>
        </w:rPr>
        <w:t xml:space="preserve">. В мерную колбу вместимостью 10 мл помещают 1,0 мл полученного раствора и доводят объём раствора диметилформамидом до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метки. В мерную колбу вместимостью 10 мл помещают 1,0 мл полученного раствора и доводят объём раствора диметилформамидом до метки.</w:t>
      </w:r>
    </w:p>
    <w:p w:rsidR="00C47E0E" w:rsidRDefault="00C47E0E" w:rsidP="00277ADD">
      <w:pPr>
        <w:pStyle w:val="a4"/>
        <w:keepNext/>
        <w:spacing w:line="360" w:lineRule="auto"/>
        <w:ind w:firstLine="692"/>
        <w:rPr>
          <w:rFonts w:ascii="Times New Roman" w:hAnsi="Times New Roman"/>
          <w:b w:val="0"/>
          <w:i/>
          <w:color w:val="000000"/>
          <w:szCs w:val="28"/>
        </w:rPr>
      </w:pPr>
      <w:r w:rsidRPr="009C6EBD">
        <w:rPr>
          <w:rFonts w:ascii="Times New Roman" w:hAnsi="Times New Roman"/>
          <w:b w:val="0"/>
          <w:i/>
          <w:color w:val="000000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532"/>
        <w:gridCol w:w="2115"/>
        <w:gridCol w:w="1833"/>
        <w:gridCol w:w="2517"/>
      </w:tblGrid>
      <w:tr w:rsidR="00012EFC" w:rsidRPr="001E6CE6" w:rsidTr="000D55C7">
        <w:tc>
          <w:tcPr>
            <w:tcW w:w="1766" w:type="pct"/>
          </w:tcPr>
          <w:p w:rsidR="00012EFC" w:rsidRPr="00012EFC" w:rsidRDefault="00012EFC" w:rsidP="00012EFC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12EFC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234" w:type="pct"/>
            <w:gridSpan w:val="3"/>
          </w:tcPr>
          <w:p w:rsidR="00012EFC" w:rsidRPr="00C232D6" w:rsidRDefault="00012EFC" w:rsidP="00012EFC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743F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кварцевая капиллярная 50 м × 0,32 мм, покрытая слоем </w:t>
            </w:r>
            <w:r w:rsidRPr="000D55C7">
              <w:rPr>
                <w:rFonts w:ascii="Times New Roman" w:hAnsi="Times New Roman"/>
                <w:b w:val="0"/>
              </w:rPr>
              <w:t xml:space="preserve">макрогола 20000 </w:t>
            </w:r>
            <w:r w:rsidR="00AA029A" w:rsidRPr="000D55C7">
              <w:rPr>
                <w:b w:val="0"/>
              </w:rPr>
              <w:t>2-нитротерефталата</w:t>
            </w:r>
            <w:r w:rsidRPr="007743F2">
              <w:rPr>
                <w:rStyle w:val="afa"/>
                <w:b w:val="0"/>
                <w:i w:val="0"/>
                <w:sz w:val="28"/>
                <w:szCs w:val="28"/>
              </w:rPr>
              <w:t>,</w:t>
            </w:r>
            <w:r w:rsidRPr="007743F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0,5</w:t>
            </w:r>
            <w:r w:rsidRPr="00C232D6">
              <w:rPr>
                <w:rFonts w:ascii="Times New Roman" w:hAnsi="Times New Roman"/>
                <w:b w:val="0"/>
                <w:color w:val="000000"/>
                <w:szCs w:val="28"/>
              </w:rPr>
              <w:t> мкм;</w:t>
            </w:r>
          </w:p>
        </w:tc>
      </w:tr>
      <w:tr w:rsidR="00012EFC" w:rsidRPr="001E6CE6" w:rsidTr="000D55C7">
        <w:tc>
          <w:tcPr>
            <w:tcW w:w="1766" w:type="pct"/>
          </w:tcPr>
          <w:p w:rsidR="00012EFC" w:rsidRPr="00012EFC" w:rsidRDefault="00012EFC" w:rsidP="00012EFC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12EFC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234" w:type="pct"/>
            <w:gridSpan w:val="3"/>
          </w:tcPr>
          <w:p w:rsidR="00012EFC" w:rsidRPr="00C232D6" w:rsidRDefault="00012EFC" w:rsidP="00012EFC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232D6">
              <w:rPr>
                <w:rFonts w:ascii="Times New Roman" w:hAnsi="Times New Roman"/>
                <w:b w:val="0"/>
                <w:color w:val="000000"/>
                <w:szCs w:val="28"/>
              </w:rPr>
              <w:t>пламенно-ионизационный;</w:t>
            </w:r>
          </w:p>
        </w:tc>
      </w:tr>
      <w:tr w:rsidR="00012EFC" w:rsidRPr="001E6CE6" w:rsidTr="000D55C7">
        <w:tc>
          <w:tcPr>
            <w:tcW w:w="1766" w:type="pct"/>
          </w:tcPr>
          <w:p w:rsidR="00012EFC" w:rsidRPr="00012EFC" w:rsidRDefault="00012EFC" w:rsidP="00012EFC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12EFC">
              <w:rPr>
                <w:rFonts w:ascii="Times New Roman" w:hAnsi="Times New Roman"/>
                <w:b w:val="0"/>
                <w:color w:val="000000"/>
                <w:szCs w:val="28"/>
              </w:rPr>
              <w:t>Газ-носитель</w:t>
            </w:r>
          </w:p>
        </w:tc>
        <w:tc>
          <w:tcPr>
            <w:tcW w:w="3234" w:type="pct"/>
            <w:gridSpan w:val="3"/>
          </w:tcPr>
          <w:p w:rsidR="00012EFC" w:rsidRPr="00C232D6" w:rsidRDefault="00012EFC" w:rsidP="00012EFC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гелий</w:t>
            </w:r>
            <w:r w:rsidRPr="00C232D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для хроматографии;</w:t>
            </w:r>
          </w:p>
        </w:tc>
      </w:tr>
      <w:tr w:rsidR="00012EFC" w:rsidRPr="001E6CE6" w:rsidTr="000D55C7">
        <w:tc>
          <w:tcPr>
            <w:tcW w:w="1766" w:type="pct"/>
          </w:tcPr>
          <w:p w:rsidR="00012EFC" w:rsidRPr="00012EFC" w:rsidRDefault="00012EFC" w:rsidP="00012EFC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232D6">
              <w:rPr>
                <w:rFonts w:ascii="Times New Roman" w:hAnsi="Times New Roman"/>
                <w:b w:val="0"/>
                <w:color w:val="000000"/>
                <w:szCs w:val="28"/>
              </w:rPr>
              <w:t>Деление потока</w:t>
            </w:r>
          </w:p>
        </w:tc>
        <w:tc>
          <w:tcPr>
            <w:tcW w:w="3234" w:type="pct"/>
            <w:gridSpan w:val="3"/>
          </w:tcPr>
          <w:p w:rsidR="00012EFC" w:rsidRDefault="00012EFC" w:rsidP="00012EFC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232D6">
              <w:rPr>
                <w:rFonts w:ascii="Times New Roman" w:hAnsi="Times New Roman"/>
                <w:b w:val="0"/>
                <w:color w:val="000000"/>
                <w:szCs w:val="28"/>
              </w:rPr>
              <w:t>1: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</w:p>
        </w:tc>
      </w:tr>
      <w:tr w:rsidR="00012EFC" w:rsidRPr="001E6CE6" w:rsidTr="000D55C7">
        <w:tc>
          <w:tcPr>
            <w:tcW w:w="1766" w:type="pct"/>
          </w:tcPr>
          <w:p w:rsidR="00012EFC" w:rsidRPr="00012EFC" w:rsidRDefault="00012EFC" w:rsidP="00012EFC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12EFC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234" w:type="pct"/>
            <w:gridSpan w:val="3"/>
          </w:tcPr>
          <w:p w:rsidR="00012EFC" w:rsidRPr="00C232D6" w:rsidRDefault="00012EFC" w:rsidP="00012EFC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0,3</w:t>
            </w:r>
            <w:r w:rsidRPr="00C232D6">
              <w:rPr>
                <w:rFonts w:ascii="Times New Roman" w:hAnsi="Times New Roman"/>
                <w:b w:val="0"/>
                <w:color w:val="000000"/>
                <w:szCs w:val="28"/>
              </w:rPr>
              <w:t> мл/мин;</w:t>
            </w:r>
          </w:p>
        </w:tc>
      </w:tr>
      <w:tr w:rsidR="00012EFC" w:rsidRPr="001E6CE6" w:rsidTr="000D55C7">
        <w:tc>
          <w:tcPr>
            <w:tcW w:w="1766" w:type="pct"/>
          </w:tcPr>
          <w:p w:rsidR="00012EFC" w:rsidRPr="00012EFC" w:rsidRDefault="00012EFC" w:rsidP="00012EFC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12EFC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234" w:type="pct"/>
            <w:gridSpan w:val="3"/>
          </w:tcPr>
          <w:p w:rsidR="00012EFC" w:rsidRPr="00C232D6" w:rsidRDefault="00012EFC" w:rsidP="00012EFC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 мкл</w:t>
            </w:r>
            <w:r w:rsidRPr="00C232D6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FC427A" w:rsidRPr="001E6CE6" w:rsidTr="000D55C7">
        <w:tc>
          <w:tcPr>
            <w:tcW w:w="1766" w:type="pct"/>
          </w:tcPr>
          <w:p w:rsidR="00FC427A" w:rsidRPr="00012EFC" w:rsidRDefault="000D55C7" w:rsidP="00012EFC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Т</w:t>
            </w:r>
            <w:r w:rsidR="00FC427A" w:rsidRPr="00FC427A">
              <w:rPr>
                <w:rFonts w:ascii="Times New Roman" w:hAnsi="Times New Roman"/>
                <w:b w:val="0"/>
                <w:color w:val="000000"/>
                <w:szCs w:val="28"/>
              </w:rPr>
              <w:t>емпература</w:t>
            </w:r>
          </w:p>
        </w:tc>
        <w:tc>
          <w:tcPr>
            <w:tcW w:w="1058" w:type="pct"/>
          </w:tcPr>
          <w:p w:rsidR="00FC427A" w:rsidRDefault="00FC427A" w:rsidP="00012EFC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27A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917" w:type="pct"/>
          </w:tcPr>
          <w:p w:rsidR="00FC427A" w:rsidRDefault="00FC427A" w:rsidP="00FC427A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27A">
              <w:rPr>
                <w:rFonts w:ascii="Times New Roman" w:hAnsi="Times New Roman"/>
                <w:b w:val="0"/>
                <w:color w:val="000000"/>
                <w:szCs w:val="28"/>
              </w:rPr>
              <w:t>0-20 мин</w:t>
            </w:r>
          </w:p>
        </w:tc>
        <w:tc>
          <w:tcPr>
            <w:tcW w:w="1260" w:type="pct"/>
          </w:tcPr>
          <w:p w:rsidR="00FC427A" w:rsidRDefault="00FC427A" w:rsidP="00FC427A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27A">
              <w:rPr>
                <w:rFonts w:ascii="Times New Roman" w:hAnsi="Times New Roman"/>
                <w:b w:val="0"/>
                <w:color w:val="000000"/>
                <w:szCs w:val="28"/>
              </w:rPr>
              <w:t>180 °С</w:t>
            </w:r>
          </w:p>
        </w:tc>
      </w:tr>
      <w:tr w:rsidR="00FC427A" w:rsidRPr="001E6CE6" w:rsidTr="000D55C7">
        <w:tc>
          <w:tcPr>
            <w:tcW w:w="1766" w:type="pct"/>
          </w:tcPr>
          <w:p w:rsidR="00FC427A" w:rsidRPr="007149FD" w:rsidRDefault="00FC427A" w:rsidP="00012EFC">
            <w:pPr>
              <w:pStyle w:val="a4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058" w:type="pct"/>
          </w:tcPr>
          <w:p w:rsidR="00FC427A" w:rsidRPr="00FC427A" w:rsidRDefault="00FC427A" w:rsidP="00012EFC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917" w:type="pct"/>
          </w:tcPr>
          <w:p w:rsidR="00FC427A" w:rsidRPr="00FC427A" w:rsidRDefault="00FC427A" w:rsidP="00012EFC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27A">
              <w:rPr>
                <w:rFonts w:ascii="Times New Roman" w:hAnsi="Times New Roman"/>
                <w:b w:val="0"/>
                <w:color w:val="000000"/>
                <w:szCs w:val="28"/>
              </w:rPr>
              <w:t>20-22 мин</w:t>
            </w:r>
          </w:p>
        </w:tc>
        <w:tc>
          <w:tcPr>
            <w:tcW w:w="1260" w:type="pct"/>
          </w:tcPr>
          <w:p w:rsidR="00FC427A" w:rsidRPr="00FC427A" w:rsidRDefault="00FC427A" w:rsidP="00012EFC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27A">
              <w:rPr>
                <w:rFonts w:ascii="Times New Roman" w:hAnsi="Times New Roman"/>
                <w:b w:val="0"/>
                <w:color w:val="000000"/>
                <w:szCs w:val="28"/>
              </w:rPr>
              <w:t>180→200 °С</w:t>
            </w:r>
          </w:p>
        </w:tc>
      </w:tr>
      <w:tr w:rsidR="00FC427A" w:rsidRPr="001E6CE6" w:rsidTr="000D55C7">
        <w:tc>
          <w:tcPr>
            <w:tcW w:w="1766" w:type="pct"/>
          </w:tcPr>
          <w:p w:rsidR="00FC427A" w:rsidRPr="007149FD" w:rsidRDefault="00FC427A" w:rsidP="00012EFC">
            <w:pPr>
              <w:pStyle w:val="a4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058" w:type="pct"/>
          </w:tcPr>
          <w:p w:rsidR="00FC427A" w:rsidRPr="00FC427A" w:rsidRDefault="00FC427A" w:rsidP="00012EFC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917" w:type="pct"/>
          </w:tcPr>
          <w:p w:rsidR="00FC427A" w:rsidRPr="00FC427A" w:rsidRDefault="00FC427A" w:rsidP="00012EFC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27A">
              <w:rPr>
                <w:rFonts w:ascii="Times New Roman" w:hAnsi="Times New Roman"/>
                <w:b w:val="0"/>
                <w:color w:val="000000"/>
                <w:szCs w:val="28"/>
              </w:rPr>
              <w:t>22-45 мин</w:t>
            </w:r>
          </w:p>
        </w:tc>
        <w:tc>
          <w:tcPr>
            <w:tcW w:w="1260" w:type="pct"/>
          </w:tcPr>
          <w:p w:rsidR="00FC427A" w:rsidRPr="00FC427A" w:rsidRDefault="00FC427A" w:rsidP="00012EFC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27A">
              <w:rPr>
                <w:rFonts w:ascii="Times New Roman" w:hAnsi="Times New Roman"/>
                <w:b w:val="0"/>
                <w:color w:val="000000"/>
                <w:szCs w:val="28"/>
              </w:rPr>
              <w:t>200 °С</w:t>
            </w:r>
          </w:p>
        </w:tc>
      </w:tr>
      <w:tr w:rsidR="00FC427A" w:rsidRPr="001E6CE6" w:rsidTr="000D55C7">
        <w:tc>
          <w:tcPr>
            <w:tcW w:w="1766" w:type="pct"/>
          </w:tcPr>
          <w:p w:rsidR="00FC427A" w:rsidRPr="007149FD" w:rsidRDefault="00FC427A" w:rsidP="00012EFC">
            <w:pPr>
              <w:pStyle w:val="a4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058" w:type="pct"/>
          </w:tcPr>
          <w:p w:rsidR="00FC427A" w:rsidRPr="00FC427A" w:rsidRDefault="00FC427A" w:rsidP="00012EFC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27A">
              <w:rPr>
                <w:rFonts w:ascii="Times New Roman" w:hAnsi="Times New Roman"/>
                <w:b w:val="0"/>
                <w:color w:val="000000"/>
                <w:szCs w:val="28"/>
              </w:rPr>
              <w:t>инжектор</w:t>
            </w:r>
          </w:p>
        </w:tc>
        <w:tc>
          <w:tcPr>
            <w:tcW w:w="2177" w:type="pct"/>
            <w:gridSpan w:val="2"/>
          </w:tcPr>
          <w:p w:rsidR="00FC427A" w:rsidRPr="00FC427A" w:rsidRDefault="00FC427A" w:rsidP="00FC427A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27A">
              <w:rPr>
                <w:rFonts w:ascii="Times New Roman" w:hAnsi="Times New Roman"/>
                <w:b w:val="0"/>
                <w:color w:val="000000"/>
                <w:szCs w:val="28"/>
              </w:rPr>
              <w:t>240 °С;</w:t>
            </w:r>
          </w:p>
        </w:tc>
      </w:tr>
      <w:tr w:rsidR="00FC427A" w:rsidRPr="001E6CE6" w:rsidTr="000D55C7">
        <w:tc>
          <w:tcPr>
            <w:tcW w:w="1766" w:type="pct"/>
          </w:tcPr>
          <w:p w:rsidR="00FC427A" w:rsidRPr="007149FD" w:rsidRDefault="00FC427A" w:rsidP="00012EFC">
            <w:pPr>
              <w:pStyle w:val="a4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058" w:type="pct"/>
          </w:tcPr>
          <w:p w:rsidR="00FC427A" w:rsidRPr="00FC427A" w:rsidRDefault="00FC427A" w:rsidP="00012EFC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27A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2177" w:type="pct"/>
            <w:gridSpan w:val="2"/>
          </w:tcPr>
          <w:p w:rsidR="00FC427A" w:rsidRPr="00FC427A" w:rsidRDefault="00FC427A" w:rsidP="00FC427A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27A">
              <w:rPr>
                <w:rFonts w:ascii="Times New Roman" w:hAnsi="Times New Roman"/>
                <w:b w:val="0"/>
                <w:color w:val="000000"/>
                <w:szCs w:val="28"/>
              </w:rPr>
              <w:t>250 °С.</w:t>
            </w:r>
          </w:p>
        </w:tc>
      </w:tr>
      <w:tr w:rsidR="00FC427A" w:rsidRPr="001E6CE6" w:rsidTr="000D55C7">
        <w:tc>
          <w:tcPr>
            <w:tcW w:w="1766" w:type="pct"/>
          </w:tcPr>
          <w:p w:rsidR="00FC427A" w:rsidRPr="000D55C7" w:rsidRDefault="000D55C7" w:rsidP="00E74DB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D55C7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3234" w:type="pct"/>
            <w:gridSpan w:val="3"/>
          </w:tcPr>
          <w:p w:rsidR="000D55C7" w:rsidRPr="000D55C7" w:rsidRDefault="000D55C7" w:rsidP="00E74DB7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  <w:p w:rsidR="00FC427A" w:rsidRPr="000D55C7" w:rsidRDefault="000D55C7" w:rsidP="00E74DB7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D55C7">
              <w:rPr>
                <w:rFonts w:ascii="Times New Roman" w:hAnsi="Times New Roman"/>
                <w:b w:val="0"/>
                <w:color w:val="000000"/>
                <w:szCs w:val="28"/>
              </w:rPr>
              <w:t>45 мин.</w:t>
            </w:r>
          </w:p>
        </w:tc>
      </w:tr>
    </w:tbl>
    <w:p w:rsidR="00C47E0E" w:rsidRDefault="00C47E0E" w:rsidP="00197742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A2C">
        <w:rPr>
          <w:rFonts w:ascii="Times New Roman" w:hAnsi="Times New Roman"/>
          <w:sz w:val="28"/>
          <w:szCs w:val="28"/>
        </w:rPr>
        <w:t xml:space="preserve">Хроматографируют </w:t>
      </w:r>
      <w:r w:rsidR="00D35F90">
        <w:rPr>
          <w:rFonts w:ascii="Times New Roman" w:hAnsi="Times New Roman"/>
          <w:sz w:val="28"/>
          <w:szCs w:val="28"/>
        </w:rPr>
        <w:t xml:space="preserve">раствор </w:t>
      </w:r>
      <w:r w:rsidR="00D35F90" w:rsidRPr="00D35F90">
        <w:rPr>
          <w:rFonts w:ascii="Times New Roman" w:hAnsi="Times New Roman"/>
          <w:color w:val="000000"/>
          <w:sz w:val="28"/>
          <w:szCs w:val="28"/>
        </w:rPr>
        <w:t>для проверки пригодности хроматографической систем, раствор для проверки чувствительности хроматографической системы</w:t>
      </w:r>
      <w:r w:rsidR="00F11FA8" w:rsidRPr="00D35F90">
        <w:rPr>
          <w:rFonts w:ascii="Times New Roman" w:hAnsi="Times New Roman"/>
          <w:sz w:val="28"/>
          <w:szCs w:val="28"/>
        </w:rPr>
        <w:t xml:space="preserve"> </w:t>
      </w:r>
      <w:r w:rsidRPr="00D35F90">
        <w:rPr>
          <w:rFonts w:ascii="Times New Roman" w:hAnsi="Times New Roman"/>
          <w:sz w:val="28"/>
          <w:szCs w:val="28"/>
        </w:rPr>
        <w:t xml:space="preserve">и </w:t>
      </w:r>
      <w:r w:rsidR="00380953" w:rsidRPr="00D35F90">
        <w:rPr>
          <w:rFonts w:ascii="Times New Roman" w:hAnsi="Times New Roman"/>
          <w:sz w:val="28"/>
          <w:szCs w:val="28"/>
        </w:rPr>
        <w:t xml:space="preserve">испытуемый </w:t>
      </w:r>
      <w:r w:rsidRPr="00D35F90">
        <w:rPr>
          <w:rFonts w:ascii="Times New Roman" w:hAnsi="Times New Roman"/>
          <w:sz w:val="28"/>
          <w:szCs w:val="28"/>
        </w:rPr>
        <w:t>раствор.</w:t>
      </w:r>
    </w:p>
    <w:p w:rsidR="00012EFC" w:rsidRPr="00012EFC" w:rsidRDefault="00012EFC" w:rsidP="00012EF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Относительное время</w:t>
      </w:r>
      <w:r w:rsidRPr="00AC3EBF">
        <w:rPr>
          <w:rFonts w:ascii="Times New Roman" w:hAnsi="Times New Roman"/>
          <w:i/>
          <w:color w:val="000000"/>
          <w:sz w:val="28"/>
          <w:szCs w:val="28"/>
        </w:rPr>
        <w:t xml:space="preserve"> удерживания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соединений</w:t>
      </w:r>
      <w:r w:rsidRPr="00AC3EBF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DE02F1">
        <w:rPr>
          <w:rFonts w:ascii="Times New Roman" w:hAnsi="Times New Roman"/>
          <w:color w:val="000000"/>
          <w:sz w:val="28"/>
          <w:szCs w:val="28"/>
        </w:rPr>
        <w:t>Диметилсульфоксид – 1 (около 21,5 </w:t>
      </w:r>
      <w:r w:rsidRPr="00AC3EBF">
        <w:rPr>
          <w:rFonts w:ascii="Times New Roman" w:hAnsi="Times New Roman"/>
          <w:color w:val="000000"/>
          <w:sz w:val="28"/>
          <w:szCs w:val="28"/>
        </w:rPr>
        <w:t xml:space="preserve">мин); </w:t>
      </w:r>
      <w:r>
        <w:rPr>
          <w:rFonts w:ascii="Times New Roman" w:hAnsi="Times New Roman"/>
          <w:color w:val="000000"/>
          <w:sz w:val="28"/>
          <w:szCs w:val="28"/>
        </w:rPr>
        <w:t xml:space="preserve">диметилформамид – около </w:t>
      </w:r>
      <w:r w:rsidR="00DE02F1">
        <w:rPr>
          <w:rFonts w:ascii="Times New Roman" w:hAnsi="Times New Roman"/>
          <w:color w:val="000000"/>
          <w:sz w:val="28"/>
          <w:szCs w:val="28"/>
        </w:rPr>
        <w:t>0,73; диметилсульфон – около 1,7</w:t>
      </w:r>
      <w:r w:rsidR="007149FD">
        <w:rPr>
          <w:rFonts w:ascii="Times New Roman" w:hAnsi="Times New Roman"/>
          <w:color w:val="000000"/>
          <w:sz w:val="28"/>
          <w:szCs w:val="28"/>
        </w:rPr>
        <w:t>.</w:t>
      </w:r>
    </w:p>
    <w:p w:rsidR="00A36C4E" w:rsidRDefault="003F2514" w:rsidP="0019774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F2514">
        <w:rPr>
          <w:rFonts w:ascii="Times New Roman" w:hAnsi="Times New Roman"/>
          <w:i/>
          <w:color w:val="000000"/>
          <w:sz w:val="28"/>
          <w:szCs w:val="28"/>
        </w:rPr>
        <w:t>Пригодн</w:t>
      </w:r>
      <w:r>
        <w:rPr>
          <w:rFonts w:ascii="Times New Roman" w:hAnsi="Times New Roman"/>
          <w:i/>
          <w:color w:val="000000"/>
          <w:sz w:val="28"/>
          <w:szCs w:val="28"/>
        </w:rPr>
        <w:t>ость хроматографической системы</w:t>
      </w:r>
      <w:r w:rsidR="00A36C4E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D47977" w:rsidRPr="00D47977">
        <w:rPr>
          <w:rFonts w:ascii="Times New Roman" w:hAnsi="Times New Roman"/>
          <w:color w:val="000000"/>
          <w:sz w:val="28"/>
          <w:szCs w:val="28"/>
        </w:rPr>
        <w:t>На хроматограмме раствора</w:t>
      </w:r>
      <w:r w:rsidR="00CC2D51">
        <w:rPr>
          <w:rFonts w:ascii="Times New Roman" w:hAnsi="Times New Roman"/>
          <w:color w:val="000000"/>
          <w:sz w:val="28"/>
          <w:szCs w:val="28"/>
        </w:rPr>
        <w:t xml:space="preserve"> для проверки пригодности хроматографической системы</w:t>
      </w:r>
      <w:r w:rsidR="00A36C4E">
        <w:rPr>
          <w:rFonts w:ascii="Times New Roman" w:hAnsi="Times New Roman"/>
          <w:color w:val="000000"/>
          <w:sz w:val="28"/>
          <w:szCs w:val="28"/>
        </w:rPr>
        <w:t>:</w:t>
      </w:r>
    </w:p>
    <w:p w:rsidR="00CC2D51" w:rsidRDefault="00CC2D51" w:rsidP="00CC2D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D47977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7C6ED4" w:rsidRPr="00D47977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7C6ED4" w:rsidRPr="00D47977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D47977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D47977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>
        <w:rPr>
          <w:rFonts w:ascii="Times New Roman" w:hAnsi="Times New Roman"/>
          <w:color w:val="000000"/>
          <w:sz w:val="28"/>
          <w:szCs w:val="28"/>
        </w:rPr>
        <w:t xml:space="preserve">диметилформамида и </w:t>
      </w:r>
      <w:r w:rsidRPr="00F67333">
        <w:rPr>
          <w:rFonts w:ascii="Times New Roman" w:hAnsi="Times New Roman"/>
          <w:color w:val="000000"/>
          <w:sz w:val="28"/>
          <w:szCs w:val="28"/>
        </w:rPr>
        <w:t>диметилсульфоксида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7977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3,0;</w:t>
      </w:r>
    </w:p>
    <w:p w:rsidR="00A36C4E" w:rsidRDefault="00A36C4E" w:rsidP="0019774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D47977" w:rsidRPr="00D47977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7C6ED4" w:rsidRPr="00D47977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7C6ED4" w:rsidRPr="00D47977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D47977" w:rsidRPr="00D47977">
        <w:rPr>
          <w:rFonts w:ascii="Times New Roman" w:hAnsi="Times New Roman"/>
          <w:i/>
          <w:color w:val="000000"/>
          <w:sz w:val="28"/>
          <w:szCs w:val="28"/>
        </w:rPr>
        <w:t>)</w:t>
      </w:r>
      <w:r w:rsidR="00D47977" w:rsidRPr="00D47977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C232D6" w:rsidRPr="00F67333">
        <w:rPr>
          <w:rFonts w:ascii="Times New Roman" w:hAnsi="Times New Roman"/>
          <w:color w:val="000000"/>
          <w:sz w:val="28"/>
          <w:szCs w:val="28"/>
        </w:rPr>
        <w:t>диметилсульфоксида</w:t>
      </w:r>
      <w:r w:rsidR="00C232D6">
        <w:rPr>
          <w:rFonts w:ascii="Times New Roman" w:hAnsi="Times New Roman"/>
          <w:color w:val="000000"/>
          <w:sz w:val="28"/>
          <w:szCs w:val="28"/>
        </w:rPr>
        <w:t xml:space="preserve"> и д</w:t>
      </w:r>
      <w:r w:rsidR="00C232D6" w:rsidRPr="00261CF1">
        <w:rPr>
          <w:rFonts w:ascii="Times New Roman" w:hAnsi="Times New Roman"/>
          <w:color w:val="000000"/>
          <w:sz w:val="28"/>
          <w:szCs w:val="28"/>
        </w:rPr>
        <w:t>иметилсульфо</w:t>
      </w:r>
      <w:r w:rsidR="00C232D6">
        <w:rPr>
          <w:rFonts w:ascii="Times New Roman" w:hAnsi="Times New Roman"/>
          <w:color w:val="000000"/>
          <w:sz w:val="28"/>
          <w:szCs w:val="28"/>
        </w:rPr>
        <w:t>на</w:t>
      </w:r>
      <w:r w:rsidR="00D47977" w:rsidRPr="00D47977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 w:rsidR="00CC2D51">
        <w:rPr>
          <w:rFonts w:ascii="Times New Roman" w:hAnsi="Times New Roman"/>
          <w:color w:val="000000"/>
          <w:sz w:val="28"/>
          <w:szCs w:val="28"/>
        </w:rPr>
        <w:t>3,0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36C4E" w:rsidRDefault="00A36C4E" w:rsidP="00A36C4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36C4E">
        <w:rPr>
          <w:rFonts w:ascii="Times New Roman" w:hAnsi="Times New Roman"/>
          <w:color w:val="000000"/>
          <w:sz w:val="28"/>
          <w:szCs w:val="28"/>
        </w:rPr>
        <w:t>- </w:t>
      </w:r>
      <w:r w:rsidRPr="00A36C4E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A36C4E">
        <w:rPr>
          <w:rFonts w:ascii="Times New Roman" w:hAnsi="Times New Roman"/>
          <w:color w:val="000000"/>
          <w:sz w:val="28"/>
          <w:szCs w:val="28"/>
        </w:rPr>
        <w:t xml:space="preserve"> площади пика димети</w:t>
      </w:r>
      <w:r w:rsidR="00CC2D51">
        <w:rPr>
          <w:rFonts w:ascii="Times New Roman" w:hAnsi="Times New Roman"/>
          <w:color w:val="000000"/>
          <w:sz w:val="28"/>
          <w:szCs w:val="28"/>
        </w:rPr>
        <w:t>лсульфона должно быть не более 10,0 % (6 определений);</w:t>
      </w:r>
    </w:p>
    <w:p w:rsidR="00012EFC" w:rsidRPr="00012EFC" w:rsidRDefault="00012EFC" w:rsidP="00012EFC">
      <w:pPr>
        <w:spacing w:after="0" w:line="360" w:lineRule="auto"/>
        <w:ind w:firstLine="708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012EFC">
        <w:rPr>
          <w:rFonts w:ascii="Times New Roman" w:eastAsia="Times New Roman" w:hAnsi="Times New Roman" w:cstheme="minorBidi"/>
          <w:sz w:val="28"/>
          <w:szCs w:val="28"/>
          <w:lang w:eastAsia="ru-RU"/>
        </w:rPr>
        <w:lastRenderedPageBreak/>
        <w:sym w:font="Symbol" w:char="F02D"/>
      </w:r>
      <w:r w:rsidRPr="00012EFC">
        <w:rPr>
          <w:rFonts w:ascii="Times New Roman" w:eastAsia="Times New Roman" w:hAnsi="Times New Roman" w:cstheme="minorBidi"/>
          <w:sz w:val="28"/>
          <w:szCs w:val="28"/>
          <w:lang w:eastAsia="ru-RU"/>
        </w:rPr>
        <w:t> </w:t>
      </w:r>
      <w:r w:rsidRPr="00012EFC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>фактор асимметрии</w:t>
      </w:r>
      <w:r w:rsidRPr="00012EFC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Pr="00012EFC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>пика</w:t>
      </w:r>
      <w:r w:rsidRPr="00012EFC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(</w:t>
      </w:r>
      <w:r w:rsidR="007C6ED4" w:rsidRPr="00012EFC">
        <w:rPr>
          <w:rFonts w:ascii="Times New Roman" w:eastAsia="Times New Roman" w:hAnsi="Times New Roman" w:cstheme="minorBidi"/>
          <w:i/>
          <w:sz w:val="28"/>
          <w:szCs w:val="28"/>
          <w:lang w:val="en-US" w:eastAsia="ru-RU"/>
        </w:rPr>
        <w:t>A</w:t>
      </w:r>
      <w:r w:rsidR="007C6ED4" w:rsidRPr="00012EFC">
        <w:rPr>
          <w:rFonts w:ascii="Times New Roman" w:eastAsia="Times New Roman" w:hAnsi="Times New Roman" w:cstheme="minorBidi"/>
          <w:i/>
          <w:sz w:val="28"/>
          <w:szCs w:val="28"/>
          <w:vertAlign w:val="subscript"/>
          <w:lang w:val="en-US" w:eastAsia="ru-RU"/>
        </w:rPr>
        <w:t>S</w:t>
      </w:r>
      <w:r w:rsidRPr="00012EFC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) </w:t>
      </w:r>
      <w:r w:rsidR="00CC2D51" w:rsidRPr="00A36C4E">
        <w:rPr>
          <w:rFonts w:ascii="Times New Roman" w:hAnsi="Times New Roman"/>
          <w:color w:val="000000"/>
          <w:sz w:val="28"/>
          <w:szCs w:val="28"/>
        </w:rPr>
        <w:t>димети</w:t>
      </w:r>
      <w:r w:rsidR="00CC2D51">
        <w:rPr>
          <w:rFonts w:ascii="Times New Roman" w:hAnsi="Times New Roman"/>
          <w:color w:val="000000"/>
          <w:sz w:val="28"/>
          <w:szCs w:val="28"/>
        </w:rPr>
        <w:t xml:space="preserve">лсульфона </w:t>
      </w:r>
      <w:r w:rsidRPr="00012EFC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должен быть </w:t>
      </w:r>
      <w:r w:rsidR="00CC2D51">
        <w:rPr>
          <w:rFonts w:ascii="Times New Roman" w:eastAsia="Times New Roman" w:hAnsi="Times New Roman" w:cstheme="minorBidi"/>
          <w:sz w:val="28"/>
          <w:szCs w:val="28"/>
          <w:lang w:eastAsia="ru-RU"/>
        </w:rPr>
        <w:t>не более</w:t>
      </w:r>
      <w:r w:rsidR="007149FD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1,5.</w:t>
      </w:r>
    </w:p>
    <w:p w:rsidR="00012EFC" w:rsidRPr="00012EFC" w:rsidRDefault="00012EFC" w:rsidP="00012EFC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012EF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На хроматограмме раствора для проверки чувствительности </w:t>
      </w:r>
      <w:r w:rsidRPr="00012EF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хроматографической</w:t>
      </w:r>
      <w:r w:rsidRPr="00012EFC">
        <w:rPr>
          <w:rFonts w:ascii="Times New Roman" w:eastAsia="Times New Roman" w:hAnsi="Times New Roman"/>
          <w:i/>
          <w:snapToGrid w:val="0"/>
          <w:color w:val="000000"/>
          <w:sz w:val="28"/>
          <w:szCs w:val="28"/>
          <w:lang w:eastAsia="ru-RU"/>
        </w:rPr>
        <w:t xml:space="preserve"> </w:t>
      </w:r>
      <w:r w:rsidRPr="00012EF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системы </w:t>
      </w:r>
      <w:r w:rsidRPr="00012EFC">
        <w:rPr>
          <w:rFonts w:ascii="Times New Roman" w:eastAsia="Times New Roman" w:hAnsi="Times New Roman"/>
          <w:i/>
          <w:snapToGrid w:val="0"/>
          <w:color w:val="000000"/>
          <w:sz w:val="28"/>
          <w:szCs w:val="28"/>
          <w:lang w:eastAsia="ru-RU"/>
        </w:rPr>
        <w:t>отношение сигнал/шум (</w:t>
      </w:r>
      <w:r w:rsidRPr="00012EFC">
        <w:rPr>
          <w:rFonts w:ascii="Times New Roman" w:eastAsia="Times New Roman" w:hAnsi="Times New Roman"/>
          <w:i/>
          <w:snapToGrid w:val="0"/>
          <w:color w:val="000000"/>
          <w:sz w:val="28"/>
          <w:szCs w:val="28"/>
          <w:lang w:val="en-US" w:eastAsia="ru-RU"/>
        </w:rPr>
        <w:t>S</w:t>
      </w:r>
      <w:r w:rsidRPr="00012EFC">
        <w:rPr>
          <w:rFonts w:ascii="Times New Roman" w:eastAsia="Times New Roman" w:hAnsi="Times New Roman"/>
          <w:i/>
          <w:snapToGrid w:val="0"/>
          <w:color w:val="000000"/>
          <w:sz w:val="28"/>
          <w:szCs w:val="28"/>
          <w:lang w:eastAsia="ru-RU"/>
        </w:rPr>
        <w:t>/</w:t>
      </w:r>
      <w:r w:rsidRPr="00012EFC">
        <w:rPr>
          <w:rFonts w:ascii="Times New Roman" w:eastAsia="Times New Roman" w:hAnsi="Times New Roman"/>
          <w:i/>
          <w:snapToGrid w:val="0"/>
          <w:color w:val="000000"/>
          <w:sz w:val="28"/>
          <w:szCs w:val="28"/>
          <w:lang w:val="en-US" w:eastAsia="ru-RU"/>
        </w:rPr>
        <w:t>N</w:t>
      </w:r>
      <w:r w:rsidRPr="00012EFC">
        <w:rPr>
          <w:rFonts w:ascii="Times New Roman" w:eastAsia="Times New Roman" w:hAnsi="Times New Roman"/>
          <w:i/>
          <w:snapToGrid w:val="0"/>
          <w:color w:val="000000"/>
          <w:sz w:val="28"/>
          <w:szCs w:val="28"/>
          <w:lang w:eastAsia="ru-RU"/>
        </w:rPr>
        <w:t xml:space="preserve">) </w:t>
      </w:r>
      <w:r w:rsidRPr="00012EF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для пика </w:t>
      </w:r>
      <w:r w:rsidR="00CC2D51" w:rsidRPr="00A36C4E">
        <w:rPr>
          <w:rFonts w:ascii="Times New Roman" w:hAnsi="Times New Roman"/>
          <w:color w:val="000000"/>
          <w:sz w:val="28"/>
          <w:szCs w:val="28"/>
        </w:rPr>
        <w:t>димети</w:t>
      </w:r>
      <w:r w:rsidR="00CC2D51">
        <w:rPr>
          <w:rFonts w:ascii="Times New Roman" w:hAnsi="Times New Roman"/>
          <w:color w:val="000000"/>
          <w:sz w:val="28"/>
          <w:szCs w:val="28"/>
        </w:rPr>
        <w:t xml:space="preserve">лсульфона </w:t>
      </w:r>
      <w:r w:rsidR="00CC2D51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должно быть не менее 1</w:t>
      </w:r>
      <w:r w:rsidRPr="00012EF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0.</w:t>
      </w:r>
    </w:p>
    <w:p w:rsidR="00012EFC" w:rsidRPr="00012EFC" w:rsidRDefault="00012EFC" w:rsidP="00012E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012EFC">
        <w:rPr>
          <w:rFonts w:ascii="Times New Roman" w:eastAsia="Times New Roman" w:hAnsi="Times New Roman" w:cstheme="minorBidi"/>
          <w:snapToGrid w:val="0"/>
          <w:color w:val="000000"/>
          <w:sz w:val="28"/>
          <w:szCs w:val="28"/>
          <w:lang w:eastAsia="ru-RU"/>
        </w:rPr>
        <w:t xml:space="preserve">Содержание </w:t>
      </w:r>
      <w:r w:rsidRPr="00012EFC">
        <w:rPr>
          <w:rFonts w:ascii="Times New Roman" w:hAnsi="Times New Roman"/>
          <w:sz w:val="28"/>
          <w:szCs w:val="28"/>
          <w:lang w:eastAsia="ru-RU"/>
        </w:rPr>
        <w:t xml:space="preserve">любой примеси </w:t>
      </w:r>
      <w:r w:rsidRPr="00012EFC">
        <w:rPr>
          <w:rFonts w:ascii="Times New Roman" w:eastAsia="Times New Roman" w:hAnsi="Times New Roman" w:cstheme="minorBidi"/>
          <w:snapToGrid w:val="0"/>
          <w:color w:val="000000"/>
          <w:sz w:val="28"/>
          <w:szCs w:val="28"/>
          <w:lang w:eastAsia="ru-RU"/>
        </w:rPr>
        <w:t>в субстанции в процентах вычисляют согласно методу нормирования</w:t>
      </w:r>
      <w:r w:rsidR="007C6ED4">
        <w:rPr>
          <w:rFonts w:ascii="Times New Roman" w:eastAsia="Times New Roman" w:hAnsi="Times New Roman" w:cstheme="minorBidi"/>
          <w:snapToGrid w:val="0"/>
          <w:color w:val="000000"/>
          <w:sz w:val="28"/>
          <w:szCs w:val="28"/>
          <w:lang w:eastAsia="ru-RU"/>
        </w:rPr>
        <w:t xml:space="preserve"> (ОФС «Хроматография»)</w:t>
      </w:r>
      <w:r w:rsidRPr="00012EFC">
        <w:rPr>
          <w:rFonts w:ascii="Times New Roman" w:eastAsia="Times New Roman" w:hAnsi="Times New Roman" w:cstheme="minorBidi"/>
          <w:sz w:val="28"/>
          <w:szCs w:val="28"/>
          <w:lang w:eastAsia="ru-RU"/>
        </w:rPr>
        <w:t>.</w:t>
      </w:r>
    </w:p>
    <w:p w:rsidR="00445966" w:rsidRPr="00DC4ADA" w:rsidRDefault="00445966" w:rsidP="00012E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ADA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Pr="00DC4ADA">
        <w:rPr>
          <w:rFonts w:ascii="Times New Roman" w:hAnsi="Times New Roman"/>
          <w:sz w:val="28"/>
          <w:szCs w:val="28"/>
        </w:rPr>
        <w:t>:</w:t>
      </w:r>
    </w:p>
    <w:p w:rsidR="00445966" w:rsidRDefault="00387CD7" w:rsidP="001977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ADA">
        <w:rPr>
          <w:rFonts w:ascii="Times New Roman" w:hAnsi="Times New Roman"/>
          <w:sz w:val="28"/>
          <w:szCs w:val="28"/>
        </w:rPr>
        <w:t>-</w:t>
      </w:r>
      <w:r w:rsidR="00445966" w:rsidRPr="00DC4ADA">
        <w:rPr>
          <w:rFonts w:ascii="Times New Roman" w:hAnsi="Times New Roman"/>
          <w:sz w:val="28"/>
          <w:szCs w:val="28"/>
        </w:rPr>
        <w:t> </w:t>
      </w:r>
      <w:r w:rsidR="00535943" w:rsidRPr="00535943">
        <w:rPr>
          <w:rFonts w:ascii="Times New Roman" w:hAnsi="Times New Roman"/>
          <w:sz w:val="28"/>
          <w:szCs w:val="28"/>
        </w:rPr>
        <w:t>диметилсульфон</w:t>
      </w:r>
      <w:r w:rsidRPr="00DC4ADA">
        <w:rPr>
          <w:rFonts w:ascii="Times New Roman" w:hAnsi="Times New Roman"/>
          <w:sz w:val="28"/>
          <w:szCs w:val="28"/>
        </w:rPr>
        <w:t xml:space="preserve"> </w:t>
      </w:r>
      <w:r w:rsidR="00D36581" w:rsidRPr="00DC4ADA">
        <w:rPr>
          <w:rFonts w:ascii="Times New Roman" w:hAnsi="Times New Roman"/>
          <w:sz w:val="28"/>
          <w:szCs w:val="28"/>
        </w:rPr>
        <w:t xml:space="preserve">– </w:t>
      </w:r>
      <w:r w:rsidR="00445966" w:rsidRPr="00DC4ADA">
        <w:rPr>
          <w:rFonts w:ascii="Times New Roman" w:hAnsi="Times New Roman"/>
          <w:sz w:val="28"/>
          <w:szCs w:val="28"/>
        </w:rPr>
        <w:t xml:space="preserve">не более </w:t>
      </w:r>
      <w:r w:rsidR="00D36581" w:rsidRPr="00DC4ADA">
        <w:rPr>
          <w:rFonts w:ascii="Times New Roman" w:hAnsi="Times New Roman"/>
          <w:sz w:val="28"/>
          <w:szCs w:val="28"/>
        </w:rPr>
        <w:t>0,1</w:t>
      </w:r>
      <w:r w:rsidR="00445966" w:rsidRPr="00DC4ADA">
        <w:rPr>
          <w:rFonts w:ascii="Times New Roman" w:hAnsi="Times New Roman"/>
          <w:sz w:val="28"/>
          <w:szCs w:val="28"/>
        </w:rPr>
        <w:t> %;</w:t>
      </w:r>
    </w:p>
    <w:p w:rsidR="00914A08" w:rsidRPr="00914A08" w:rsidRDefault="00914A08" w:rsidP="00914A0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4A08">
        <w:rPr>
          <w:rFonts w:ascii="Times New Roman" w:hAnsi="Times New Roman"/>
          <w:sz w:val="28"/>
          <w:szCs w:val="28"/>
        </w:rPr>
        <w:t>- любая другая примесь – не более 0,</w:t>
      </w:r>
      <w:r>
        <w:rPr>
          <w:rFonts w:ascii="Times New Roman" w:hAnsi="Times New Roman"/>
          <w:sz w:val="28"/>
          <w:szCs w:val="28"/>
        </w:rPr>
        <w:t>1</w:t>
      </w:r>
      <w:r w:rsidRPr="00914A08">
        <w:rPr>
          <w:rFonts w:ascii="Times New Roman" w:hAnsi="Times New Roman"/>
          <w:sz w:val="28"/>
          <w:szCs w:val="28"/>
        </w:rPr>
        <w:t> %;</w:t>
      </w:r>
    </w:p>
    <w:p w:rsidR="00387CD7" w:rsidRDefault="00387CD7" w:rsidP="001977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ADA">
        <w:rPr>
          <w:rFonts w:ascii="Times New Roman" w:hAnsi="Times New Roman"/>
          <w:sz w:val="28"/>
          <w:szCs w:val="28"/>
        </w:rPr>
        <w:t>-</w:t>
      </w:r>
      <w:r w:rsidR="00DC4ADA" w:rsidRPr="00DC4ADA">
        <w:rPr>
          <w:rFonts w:ascii="Times New Roman" w:hAnsi="Times New Roman"/>
          <w:sz w:val="28"/>
          <w:szCs w:val="28"/>
        </w:rPr>
        <w:t> </w:t>
      </w:r>
      <w:r w:rsidRPr="00DC4ADA">
        <w:rPr>
          <w:rFonts w:ascii="Times New Roman" w:hAnsi="Times New Roman"/>
          <w:sz w:val="28"/>
          <w:szCs w:val="28"/>
        </w:rPr>
        <w:t>сумма примесей – не более</w:t>
      </w:r>
      <w:r w:rsidR="00DC4ADA" w:rsidRPr="00DC4ADA">
        <w:rPr>
          <w:rFonts w:ascii="Times New Roman" w:hAnsi="Times New Roman"/>
          <w:sz w:val="28"/>
          <w:szCs w:val="28"/>
        </w:rPr>
        <w:t xml:space="preserve"> 0,</w:t>
      </w:r>
      <w:r w:rsidR="00535943">
        <w:rPr>
          <w:rFonts w:ascii="Times New Roman" w:hAnsi="Times New Roman"/>
          <w:sz w:val="28"/>
          <w:szCs w:val="28"/>
        </w:rPr>
        <w:t>5</w:t>
      </w:r>
      <w:r w:rsidR="00DC4ADA" w:rsidRPr="00DC4ADA">
        <w:rPr>
          <w:rFonts w:ascii="Times New Roman" w:hAnsi="Times New Roman"/>
          <w:sz w:val="28"/>
          <w:szCs w:val="28"/>
        </w:rPr>
        <w:t> %.</w:t>
      </w:r>
    </w:p>
    <w:p w:rsidR="00582197" w:rsidRPr="00EC227C" w:rsidRDefault="00582197" w:rsidP="00197742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227C">
        <w:rPr>
          <w:rFonts w:ascii="Times New Roman" w:hAnsi="Times New Roman"/>
          <w:b/>
          <w:sz w:val="28"/>
          <w:szCs w:val="28"/>
        </w:rPr>
        <w:t>Вода</w:t>
      </w:r>
      <w:r w:rsidR="005A63BA" w:rsidRPr="00EC227C">
        <w:rPr>
          <w:rFonts w:ascii="Times New Roman" w:hAnsi="Times New Roman"/>
          <w:b/>
          <w:sz w:val="28"/>
          <w:szCs w:val="28"/>
        </w:rPr>
        <w:t>.</w:t>
      </w:r>
      <w:r w:rsidR="004C09A2" w:rsidRPr="00EC227C">
        <w:rPr>
          <w:rFonts w:ascii="Times New Roman" w:hAnsi="Times New Roman"/>
          <w:sz w:val="28"/>
          <w:szCs w:val="28"/>
        </w:rPr>
        <w:t xml:space="preserve"> </w:t>
      </w:r>
      <w:r w:rsidRPr="00EC227C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E12FEA" w:rsidRPr="00EC227C">
        <w:rPr>
          <w:rFonts w:ascii="Times New Roman" w:hAnsi="Times New Roman"/>
          <w:color w:val="000000"/>
          <w:sz w:val="28"/>
          <w:szCs w:val="28"/>
        </w:rPr>
        <w:t>0,</w:t>
      </w:r>
      <w:r w:rsidR="00793076">
        <w:rPr>
          <w:rFonts w:ascii="Times New Roman" w:hAnsi="Times New Roman"/>
          <w:color w:val="000000"/>
          <w:sz w:val="28"/>
          <w:szCs w:val="28"/>
        </w:rPr>
        <w:t>5</w:t>
      </w:r>
      <w:r w:rsidR="00EC227C" w:rsidRPr="00EC227C">
        <w:rPr>
          <w:rFonts w:ascii="Times New Roman" w:hAnsi="Times New Roman"/>
          <w:color w:val="000000"/>
          <w:sz w:val="28"/>
          <w:szCs w:val="28"/>
        </w:rPr>
        <w:t> </w:t>
      </w:r>
      <w:r w:rsidRPr="00EC227C">
        <w:rPr>
          <w:rFonts w:ascii="Times New Roman" w:hAnsi="Times New Roman"/>
          <w:color w:val="000000"/>
          <w:sz w:val="28"/>
          <w:szCs w:val="28"/>
        </w:rPr>
        <w:t>% (ОФС «Определение воды», метод</w:t>
      </w:r>
      <w:r w:rsidR="00EC227C" w:rsidRPr="00EC227C">
        <w:rPr>
          <w:rFonts w:ascii="Times New Roman" w:hAnsi="Times New Roman"/>
          <w:color w:val="000000"/>
          <w:sz w:val="28"/>
          <w:szCs w:val="28"/>
        </w:rPr>
        <w:t> </w:t>
      </w:r>
      <w:r w:rsidRPr="00EC227C">
        <w:rPr>
          <w:rFonts w:ascii="Times New Roman" w:hAnsi="Times New Roman"/>
          <w:color w:val="000000"/>
          <w:sz w:val="28"/>
          <w:szCs w:val="28"/>
        </w:rPr>
        <w:t xml:space="preserve">1). </w:t>
      </w:r>
      <w:r w:rsidR="00EC227C" w:rsidRPr="00EC227C">
        <w:rPr>
          <w:rFonts w:ascii="Times New Roman" w:hAnsi="Times New Roman"/>
          <w:color w:val="000000"/>
          <w:sz w:val="28"/>
          <w:szCs w:val="28"/>
        </w:rPr>
        <w:t xml:space="preserve">Для определения используют около </w:t>
      </w:r>
      <w:r w:rsidR="00A03664">
        <w:rPr>
          <w:rFonts w:ascii="Times New Roman" w:hAnsi="Times New Roman"/>
          <w:color w:val="000000"/>
          <w:sz w:val="28"/>
          <w:szCs w:val="28"/>
        </w:rPr>
        <w:t>5</w:t>
      </w:r>
      <w:r w:rsidR="00EC227C" w:rsidRPr="00EC227C">
        <w:rPr>
          <w:rFonts w:ascii="Times New Roman" w:hAnsi="Times New Roman"/>
          <w:color w:val="000000"/>
          <w:sz w:val="28"/>
          <w:szCs w:val="28"/>
        </w:rPr>
        <w:t> г (точная навеска) субстанции.</w:t>
      </w:r>
    </w:p>
    <w:p w:rsidR="00543660" w:rsidRPr="005A5AC5" w:rsidRDefault="00543660" w:rsidP="00197742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5A5AC5">
        <w:rPr>
          <w:rFonts w:ascii="Times New Roman" w:hAnsi="Times New Roman"/>
          <w:b/>
          <w:sz w:val="28"/>
        </w:rPr>
        <w:t>Микробиологическая чистота</w:t>
      </w:r>
      <w:r w:rsidRPr="00C47E0E">
        <w:rPr>
          <w:rFonts w:ascii="Times New Roman" w:hAnsi="Times New Roman"/>
          <w:b/>
          <w:sz w:val="28"/>
        </w:rPr>
        <w:t>.</w:t>
      </w:r>
      <w:r w:rsidR="008D4C40" w:rsidRPr="005A5AC5">
        <w:rPr>
          <w:rFonts w:ascii="Times New Roman" w:hAnsi="Times New Roman"/>
          <w:sz w:val="28"/>
        </w:rPr>
        <w:t xml:space="preserve"> </w:t>
      </w:r>
      <w:r w:rsidRPr="005A5AC5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5010D4" w:rsidRDefault="00ED6EF6" w:rsidP="00197742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A78F8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45510D" w:rsidRPr="004A78F8">
        <w:rPr>
          <w:rFonts w:ascii="Times New Roman" w:hAnsi="Times New Roman"/>
          <w:b/>
          <w:sz w:val="28"/>
          <w:szCs w:val="28"/>
        </w:rPr>
        <w:t>.</w:t>
      </w:r>
      <w:r w:rsidR="008D4C40" w:rsidRPr="004A78F8">
        <w:rPr>
          <w:rFonts w:ascii="Times New Roman" w:hAnsi="Times New Roman"/>
          <w:sz w:val="28"/>
          <w:szCs w:val="28"/>
        </w:rPr>
        <w:t xml:space="preserve"> </w:t>
      </w:r>
      <w:r w:rsidR="00473D65" w:rsidRPr="004A78F8">
        <w:rPr>
          <w:rFonts w:ascii="Times New Roman" w:hAnsi="Times New Roman"/>
          <w:sz w:val="28"/>
        </w:rPr>
        <w:t xml:space="preserve">Определение проводят методом ГХ </w:t>
      </w:r>
      <w:r w:rsidR="00A03664">
        <w:rPr>
          <w:rFonts w:ascii="Times New Roman" w:hAnsi="Times New Roman"/>
          <w:sz w:val="28"/>
        </w:rPr>
        <w:t>одновременно с</w:t>
      </w:r>
      <w:r w:rsidR="00473D65" w:rsidRPr="004A78F8">
        <w:rPr>
          <w:rFonts w:ascii="Times New Roman" w:hAnsi="Times New Roman"/>
          <w:sz w:val="28"/>
        </w:rPr>
        <w:t xml:space="preserve"> испытани</w:t>
      </w:r>
      <w:r w:rsidR="00A03664">
        <w:rPr>
          <w:rFonts w:ascii="Times New Roman" w:hAnsi="Times New Roman"/>
          <w:sz w:val="28"/>
        </w:rPr>
        <w:t>ем</w:t>
      </w:r>
      <w:r w:rsidR="00473D65" w:rsidRPr="004A78F8">
        <w:rPr>
          <w:rFonts w:ascii="Times New Roman" w:hAnsi="Times New Roman"/>
          <w:sz w:val="28"/>
        </w:rPr>
        <w:t xml:space="preserve"> «Родственные примеси».</w:t>
      </w:r>
    </w:p>
    <w:p w:rsidR="00A03664" w:rsidRPr="00A03664" w:rsidRDefault="00A03664" w:rsidP="00ED6549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03664">
        <w:rPr>
          <w:rFonts w:ascii="Times New Roman" w:hAnsi="Times New Roman"/>
          <w:sz w:val="28"/>
        </w:rPr>
        <w:t>Содержание диметилсульфоксида C</w:t>
      </w:r>
      <w:r w:rsidRPr="00A03664">
        <w:rPr>
          <w:rFonts w:ascii="Times New Roman" w:hAnsi="Times New Roman"/>
          <w:sz w:val="28"/>
          <w:vertAlign w:val="subscript"/>
        </w:rPr>
        <w:t>2</w:t>
      </w:r>
      <w:r w:rsidRPr="00A03664">
        <w:rPr>
          <w:rFonts w:ascii="Times New Roman" w:hAnsi="Times New Roman"/>
          <w:sz w:val="28"/>
        </w:rPr>
        <w:t>H</w:t>
      </w:r>
      <w:r w:rsidRPr="00A03664">
        <w:rPr>
          <w:rFonts w:ascii="Times New Roman" w:hAnsi="Times New Roman"/>
          <w:sz w:val="28"/>
          <w:vertAlign w:val="subscript"/>
        </w:rPr>
        <w:t>6</w:t>
      </w:r>
      <w:r w:rsidRPr="00A03664">
        <w:rPr>
          <w:rFonts w:ascii="Times New Roman" w:hAnsi="Times New Roman"/>
          <w:sz w:val="28"/>
        </w:rPr>
        <w:t>O</w:t>
      </w:r>
      <w:r w:rsidRPr="00A03664">
        <w:rPr>
          <w:rFonts w:ascii="Times New Roman" w:hAnsi="Times New Roman"/>
          <w:sz w:val="28"/>
          <w:lang w:val="en-US"/>
        </w:rPr>
        <w:t>S</w:t>
      </w:r>
      <w:r w:rsidRPr="00A03664">
        <w:rPr>
          <w:rFonts w:ascii="Times New Roman" w:hAnsi="Times New Roman"/>
          <w:sz w:val="28"/>
        </w:rPr>
        <w:t xml:space="preserve"> в субстанции в процентах (</w:t>
      </w:r>
      <w:r w:rsidRPr="00A03664">
        <w:rPr>
          <w:rFonts w:ascii="Times New Roman" w:hAnsi="Times New Roman"/>
          <w:i/>
          <w:sz w:val="28"/>
          <w:lang w:val="en-US"/>
        </w:rPr>
        <w:t>X</w:t>
      </w:r>
      <w:r w:rsidRPr="00A03664">
        <w:rPr>
          <w:rFonts w:ascii="Times New Roman" w:hAnsi="Times New Roman"/>
          <w:sz w:val="28"/>
        </w:rPr>
        <w:t>) вычисляют по формуле:</w:t>
      </w:r>
    </w:p>
    <w:p w:rsidR="00A03664" w:rsidRPr="00A03664" w:rsidRDefault="00A03664" w:rsidP="00A03664">
      <w:pPr>
        <w:pStyle w:val="1"/>
        <w:tabs>
          <w:tab w:val="left" w:pos="6237"/>
        </w:tabs>
        <w:spacing w:line="360" w:lineRule="auto"/>
        <w:ind w:firstLine="720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X=100-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28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28"/>
                  <w:lang w:val="en-US"/>
                </w:rPr>
                <m:t>X</m:t>
              </m:r>
            </m:e>
          </m:nary>
          <m:r>
            <w:rPr>
              <w:rFonts w:ascii="Cambria Math" w:hAnsi="Cambria Math"/>
              <w:sz w:val="28"/>
            </w:rPr>
            <m:t>-</m:t>
          </m:r>
          <m:r>
            <w:rPr>
              <w:rFonts w:ascii="Cambria Math" w:hAnsi="Cambria Math"/>
              <w:sz w:val="28"/>
              <w:lang w:val="en-US"/>
            </w:rPr>
            <m:t>W</m:t>
          </m:r>
          <m:r>
            <w:rPr>
              <w:rFonts w:ascii="Cambria Math" w:hAnsi="Cambria Math"/>
              <w:sz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86"/>
        <w:gridCol w:w="574"/>
        <w:gridCol w:w="370"/>
        <w:gridCol w:w="8367"/>
      </w:tblGrid>
      <w:tr w:rsidR="00A03664" w:rsidRPr="00A03664" w:rsidTr="008F5238">
        <w:trPr>
          <w:cantSplit/>
        </w:trPr>
        <w:tc>
          <w:tcPr>
            <w:tcW w:w="343" w:type="pct"/>
          </w:tcPr>
          <w:p w:rsidR="00A03664" w:rsidRPr="00A03664" w:rsidRDefault="00A03664" w:rsidP="00A03664">
            <w:pPr>
              <w:pStyle w:val="1"/>
              <w:tabs>
                <w:tab w:val="left" w:pos="6237"/>
              </w:tabs>
              <w:spacing w:after="120"/>
              <w:rPr>
                <w:rFonts w:ascii="Times New Roman" w:hAnsi="Times New Roman"/>
                <w:sz w:val="28"/>
              </w:rPr>
            </w:pPr>
            <w:r w:rsidRPr="00A03664">
              <w:rPr>
                <w:rFonts w:ascii="Times New Roman" w:hAnsi="Times New Roman"/>
                <w:sz w:val="28"/>
              </w:rPr>
              <w:t>где</w:t>
            </w:r>
          </w:p>
        </w:tc>
        <w:tc>
          <w:tcPr>
            <w:tcW w:w="287" w:type="pct"/>
          </w:tcPr>
          <w:p w:rsidR="00A03664" w:rsidRPr="00A03664" w:rsidRDefault="008F5238" w:rsidP="008F5238">
            <w:pPr>
              <w:pStyle w:val="1"/>
              <w:tabs>
                <w:tab w:val="left" w:pos="6237"/>
              </w:tabs>
              <w:spacing w:after="120"/>
              <w:rPr>
                <w:rFonts w:ascii="Times New Roman" w:hAnsi="Times New Roman"/>
                <w:i/>
                <w:sz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lang w:val="en-US"/>
              </w:rPr>
              <w:t>ΣX</w:t>
            </w:r>
          </w:p>
        </w:tc>
        <w:tc>
          <w:tcPr>
            <w:tcW w:w="185" w:type="pct"/>
          </w:tcPr>
          <w:p w:rsidR="00A03664" w:rsidRPr="00A03664" w:rsidRDefault="00A03664" w:rsidP="00A03664">
            <w:pPr>
              <w:pStyle w:val="1"/>
              <w:tabs>
                <w:tab w:val="left" w:pos="6237"/>
              </w:tabs>
              <w:spacing w:after="120"/>
              <w:rPr>
                <w:rFonts w:ascii="Times New Roman" w:hAnsi="Times New Roman"/>
                <w:sz w:val="28"/>
              </w:rPr>
            </w:pPr>
            <w:r w:rsidRPr="00A03664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4185" w:type="pct"/>
          </w:tcPr>
          <w:p w:rsidR="00A03664" w:rsidRPr="00A03664" w:rsidRDefault="008F5238" w:rsidP="00A03664">
            <w:pPr>
              <w:pStyle w:val="1"/>
              <w:tabs>
                <w:tab w:val="left" w:pos="6237"/>
              </w:tabs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Pr="008F5238">
              <w:rPr>
                <w:rFonts w:ascii="Times New Roman" w:hAnsi="Times New Roman"/>
                <w:sz w:val="28"/>
              </w:rPr>
              <w:t>умма примесей</w:t>
            </w:r>
            <w:r w:rsidR="00A03664" w:rsidRPr="00A03664">
              <w:rPr>
                <w:rFonts w:ascii="Times New Roman" w:hAnsi="Times New Roman"/>
                <w:sz w:val="28"/>
              </w:rPr>
              <w:t>;</w:t>
            </w:r>
          </w:p>
        </w:tc>
      </w:tr>
      <w:tr w:rsidR="00A03664" w:rsidRPr="00A03664" w:rsidTr="008F5238">
        <w:trPr>
          <w:cantSplit/>
        </w:trPr>
        <w:tc>
          <w:tcPr>
            <w:tcW w:w="343" w:type="pct"/>
          </w:tcPr>
          <w:p w:rsidR="00A03664" w:rsidRPr="00A03664" w:rsidRDefault="00A03664" w:rsidP="00A03664">
            <w:pPr>
              <w:pStyle w:val="1"/>
              <w:tabs>
                <w:tab w:val="left" w:pos="6237"/>
              </w:tabs>
              <w:spacing w:after="120"/>
              <w:rPr>
                <w:rFonts w:ascii="Times New Roman" w:hAnsi="Times New Roman"/>
                <w:sz w:val="28"/>
              </w:rPr>
            </w:pPr>
          </w:p>
        </w:tc>
        <w:tc>
          <w:tcPr>
            <w:tcW w:w="287" w:type="pct"/>
          </w:tcPr>
          <w:p w:rsidR="00A03664" w:rsidRPr="00A03664" w:rsidRDefault="00A03664" w:rsidP="00A03664">
            <w:pPr>
              <w:pStyle w:val="1"/>
              <w:tabs>
                <w:tab w:val="left" w:pos="6237"/>
              </w:tabs>
              <w:spacing w:after="120"/>
              <w:rPr>
                <w:rFonts w:ascii="Times New Roman" w:hAnsi="Times New Roman"/>
                <w:i/>
                <w:sz w:val="28"/>
              </w:rPr>
            </w:pPr>
            <w:r w:rsidRPr="00A03664">
              <w:rPr>
                <w:rFonts w:ascii="Times New Roman" w:hAnsi="Times New Roman"/>
                <w:i/>
                <w:sz w:val="28"/>
              </w:rPr>
              <w:t>W</w:t>
            </w:r>
          </w:p>
        </w:tc>
        <w:tc>
          <w:tcPr>
            <w:tcW w:w="185" w:type="pct"/>
          </w:tcPr>
          <w:p w:rsidR="00A03664" w:rsidRPr="00A03664" w:rsidRDefault="00A03664" w:rsidP="00A03664">
            <w:pPr>
              <w:pStyle w:val="1"/>
              <w:tabs>
                <w:tab w:val="left" w:pos="6237"/>
              </w:tabs>
              <w:spacing w:after="120"/>
              <w:rPr>
                <w:rFonts w:ascii="Times New Roman" w:hAnsi="Times New Roman"/>
                <w:sz w:val="28"/>
              </w:rPr>
            </w:pPr>
            <w:r w:rsidRPr="00A03664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185" w:type="pct"/>
          </w:tcPr>
          <w:p w:rsidR="00A03664" w:rsidRPr="008F5238" w:rsidRDefault="00A03664" w:rsidP="008F5238">
            <w:pPr>
              <w:pStyle w:val="1"/>
              <w:tabs>
                <w:tab w:val="left" w:pos="6237"/>
              </w:tabs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A03664">
              <w:rPr>
                <w:rFonts w:ascii="Times New Roman" w:hAnsi="Times New Roman"/>
                <w:sz w:val="28"/>
              </w:rPr>
              <w:t>содержание воды, %</w:t>
            </w:r>
            <w:r w:rsidR="008F5238"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444CE0" w:rsidRDefault="00ED6EF6" w:rsidP="008F5238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AC5">
        <w:rPr>
          <w:rFonts w:ascii="Times New Roman" w:hAnsi="Times New Roman"/>
          <w:b/>
          <w:sz w:val="28"/>
          <w:szCs w:val="28"/>
        </w:rPr>
        <w:t>Хранение</w:t>
      </w:r>
      <w:r w:rsidR="0045510D" w:rsidRPr="005A5AC5">
        <w:rPr>
          <w:rFonts w:ascii="Times New Roman" w:hAnsi="Times New Roman"/>
          <w:b/>
          <w:sz w:val="28"/>
          <w:szCs w:val="28"/>
        </w:rPr>
        <w:t>.</w:t>
      </w:r>
      <w:r w:rsidR="0044553C" w:rsidRPr="00C47E0E">
        <w:rPr>
          <w:rFonts w:ascii="Times New Roman" w:hAnsi="Times New Roman"/>
          <w:sz w:val="28"/>
          <w:szCs w:val="28"/>
        </w:rPr>
        <w:t xml:space="preserve"> </w:t>
      </w:r>
      <w:r w:rsidR="004C0D5E">
        <w:rPr>
          <w:rFonts w:ascii="Times New Roman" w:hAnsi="Times New Roman"/>
          <w:sz w:val="28"/>
          <w:szCs w:val="28"/>
        </w:rPr>
        <w:t>В сухом, защищённом от света месте п</w:t>
      </w:r>
      <w:r w:rsidR="00D60B1F">
        <w:rPr>
          <w:rFonts w:ascii="Times New Roman" w:hAnsi="Times New Roman"/>
          <w:sz w:val="28"/>
          <w:szCs w:val="28"/>
        </w:rPr>
        <w:t>ри температуре не выше 25 °</w:t>
      </w:r>
      <w:r w:rsidR="00D60B1F">
        <w:rPr>
          <w:rFonts w:ascii="Times New Roman" w:hAnsi="Times New Roman"/>
          <w:sz w:val="28"/>
          <w:szCs w:val="28"/>
          <w:lang w:val="en-US"/>
        </w:rPr>
        <w:t>C</w:t>
      </w:r>
      <w:r w:rsidR="001408F7" w:rsidRPr="00C4360B">
        <w:rPr>
          <w:rFonts w:ascii="Times New Roman" w:hAnsi="Times New Roman"/>
          <w:sz w:val="28"/>
          <w:szCs w:val="28"/>
        </w:rPr>
        <w:t>.</w:t>
      </w:r>
    </w:p>
    <w:p w:rsidR="00DE3540" w:rsidRDefault="00DE3540" w:rsidP="00DE35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E3540" w:rsidRDefault="00DE3540" w:rsidP="00DE3540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*Приводится для информации.</w:t>
      </w:r>
    </w:p>
    <w:sectPr w:rsidR="00DE3540" w:rsidSect="00286E3A">
      <w:footerReference w:type="default" r:id="rId10"/>
      <w:headerReference w:type="first" r:id="rId11"/>
      <w:pgSz w:w="11906" w:h="16838"/>
      <w:pgMar w:top="1440" w:right="849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1D2" w:rsidRDefault="00C741D2" w:rsidP="007209DF">
      <w:pPr>
        <w:spacing w:after="0" w:line="240" w:lineRule="auto"/>
      </w:pPr>
      <w:r>
        <w:separator/>
      </w:r>
    </w:p>
  </w:endnote>
  <w:endnote w:type="continuationSeparator" w:id="1">
    <w:p w:rsidR="00C741D2" w:rsidRDefault="00C741D2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5C7" w:rsidRPr="00B26AF0" w:rsidRDefault="00FB2249">
    <w:pPr>
      <w:pStyle w:val="aa"/>
      <w:jc w:val="center"/>
      <w:rPr>
        <w:rFonts w:ascii="Times New Roman" w:hAnsi="Times New Roman"/>
        <w:sz w:val="28"/>
        <w:szCs w:val="28"/>
      </w:rPr>
    </w:pPr>
    <w:r w:rsidRPr="00B26AF0">
      <w:rPr>
        <w:rFonts w:ascii="Times New Roman" w:hAnsi="Times New Roman"/>
        <w:sz w:val="28"/>
        <w:szCs w:val="28"/>
      </w:rPr>
      <w:fldChar w:fldCharType="begin"/>
    </w:r>
    <w:r w:rsidR="000D55C7" w:rsidRPr="00B26AF0">
      <w:rPr>
        <w:rFonts w:ascii="Times New Roman" w:hAnsi="Times New Roman"/>
        <w:sz w:val="28"/>
        <w:szCs w:val="28"/>
      </w:rPr>
      <w:instrText xml:space="preserve"> PAGE   \* MERGEFORMAT </w:instrText>
    </w:r>
    <w:r w:rsidRPr="00B26AF0">
      <w:rPr>
        <w:rFonts w:ascii="Times New Roman" w:hAnsi="Times New Roman"/>
        <w:sz w:val="28"/>
        <w:szCs w:val="28"/>
      </w:rPr>
      <w:fldChar w:fldCharType="separate"/>
    </w:r>
    <w:r w:rsidR="009A735A">
      <w:rPr>
        <w:rFonts w:ascii="Times New Roman" w:hAnsi="Times New Roman"/>
        <w:noProof/>
        <w:sz w:val="28"/>
        <w:szCs w:val="28"/>
      </w:rPr>
      <w:t>4</w:t>
    </w:r>
    <w:r w:rsidRPr="00B26AF0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1D2" w:rsidRDefault="00C741D2" w:rsidP="007209DF">
      <w:pPr>
        <w:spacing w:after="0" w:line="240" w:lineRule="auto"/>
      </w:pPr>
      <w:r>
        <w:separator/>
      </w:r>
    </w:p>
  </w:footnote>
  <w:footnote w:type="continuationSeparator" w:id="1">
    <w:p w:rsidR="00C741D2" w:rsidRDefault="00C741D2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5C7" w:rsidRPr="00014F85" w:rsidRDefault="000D55C7" w:rsidP="000F6BD7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678AB"/>
    <w:multiLevelType w:val="hybridMultilevel"/>
    <w:tmpl w:val="B4F0F1DE"/>
    <w:lvl w:ilvl="0" w:tplc="FF62EE6E">
      <w:start w:val="7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3DC6720"/>
    <w:multiLevelType w:val="hybridMultilevel"/>
    <w:tmpl w:val="0A108886"/>
    <w:lvl w:ilvl="0" w:tplc="78D2B29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2">
    <w:nsid w:val="60BC4B10"/>
    <w:multiLevelType w:val="hybridMultilevel"/>
    <w:tmpl w:val="B4EEC26E"/>
    <w:lvl w:ilvl="0" w:tplc="FF62EE6E">
      <w:start w:val="7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F26"/>
    <w:rsid w:val="00000355"/>
    <w:rsid w:val="00002C89"/>
    <w:rsid w:val="00007932"/>
    <w:rsid w:val="00012EFC"/>
    <w:rsid w:val="000132DF"/>
    <w:rsid w:val="000137C0"/>
    <w:rsid w:val="00014F85"/>
    <w:rsid w:val="00017D64"/>
    <w:rsid w:val="00020CD7"/>
    <w:rsid w:val="00033597"/>
    <w:rsid w:val="00036383"/>
    <w:rsid w:val="000502D6"/>
    <w:rsid w:val="0006403D"/>
    <w:rsid w:val="000641C1"/>
    <w:rsid w:val="00064B30"/>
    <w:rsid w:val="00067E5E"/>
    <w:rsid w:val="00071DC8"/>
    <w:rsid w:val="0007597B"/>
    <w:rsid w:val="000763F1"/>
    <w:rsid w:val="00076BA5"/>
    <w:rsid w:val="0007710D"/>
    <w:rsid w:val="000818BD"/>
    <w:rsid w:val="000872B7"/>
    <w:rsid w:val="00090849"/>
    <w:rsid w:val="00091733"/>
    <w:rsid w:val="00091CEE"/>
    <w:rsid w:val="000920F0"/>
    <w:rsid w:val="00095064"/>
    <w:rsid w:val="00095765"/>
    <w:rsid w:val="00097FD0"/>
    <w:rsid w:val="000A289C"/>
    <w:rsid w:val="000A4414"/>
    <w:rsid w:val="000B4529"/>
    <w:rsid w:val="000D00A0"/>
    <w:rsid w:val="000D4256"/>
    <w:rsid w:val="000D53BF"/>
    <w:rsid w:val="000D55C7"/>
    <w:rsid w:val="000E179B"/>
    <w:rsid w:val="000E1E82"/>
    <w:rsid w:val="000E46D8"/>
    <w:rsid w:val="000E4947"/>
    <w:rsid w:val="000E6889"/>
    <w:rsid w:val="000F5095"/>
    <w:rsid w:val="000F6BD7"/>
    <w:rsid w:val="000F6D39"/>
    <w:rsid w:val="00100968"/>
    <w:rsid w:val="001039F5"/>
    <w:rsid w:val="0012385F"/>
    <w:rsid w:val="00126F26"/>
    <w:rsid w:val="00130BEE"/>
    <w:rsid w:val="001348EC"/>
    <w:rsid w:val="001405D5"/>
    <w:rsid w:val="001408F7"/>
    <w:rsid w:val="0014357A"/>
    <w:rsid w:val="00146851"/>
    <w:rsid w:val="00150AAF"/>
    <w:rsid w:val="00155D16"/>
    <w:rsid w:val="0015751A"/>
    <w:rsid w:val="00164755"/>
    <w:rsid w:val="0016770B"/>
    <w:rsid w:val="00172BFF"/>
    <w:rsid w:val="001834F4"/>
    <w:rsid w:val="0019011D"/>
    <w:rsid w:val="00191C18"/>
    <w:rsid w:val="00195355"/>
    <w:rsid w:val="00196609"/>
    <w:rsid w:val="001972E3"/>
    <w:rsid w:val="0019748C"/>
    <w:rsid w:val="00197742"/>
    <w:rsid w:val="00197F9F"/>
    <w:rsid w:val="001A1FA6"/>
    <w:rsid w:val="001B2FAB"/>
    <w:rsid w:val="001B3917"/>
    <w:rsid w:val="001B396B"/>
    <w:rsid w:val="001C1122"/>
    <w:rsid w:val="001C528C"/>
    <w:rsid w:val="001D041E"/>
    <w:rsid w:val="001D0BA4"/>
    <w:rsid w:val="001D0DF7"/>
    <w:rsid w:val="001D33F5"/>
    <w:rsid w:val="001D6687"/>
    <w:rsid w:val="001D791C"/>
    <w:rsid w:val="001E6EA8"/>
    <w:rsid w:val="001F702C"/>
    <w:rsid w:val="00215E54"/>
    <w:rsid w:val="00217765"/>
    <w:rsid w:val="00221E7F"/>
    <w:rsid w:val="00227BE5"/>
    <w:rsid w:val="00230795"/>
    <w:rsid w:val="002310ED"/>
    <w:rsid w:val="00234721"/>
    <w:rsid w:val="0024193E"/>
    <w:rsid w:val="00241FE8"/>
    <w:rsid w:val="002423DB"/>
    <w:rsid w:val="00243B7C"/>
    <w:rsid w:val="00250667"/>
    <w:rsid w:val="00250B3C"/>
    <w:rsid w:val="00252380"/>
    <w:rsid w:val="00252D1D"/>
    <w:rsid w:val="0026052B"/>
    <w:rsid w:val="00260F64"/>
    <w:rsid w:val="0026180C"/>
    <w:rsid w:val="00261CF1"/>
    <w:rsid w:val="002679FD"/>
    <w:rsid w:val="0027251C"/>
    <w:rsid w:val="00274FF9"/>
    <w:rsid w:val="00277ADD"/>
    <w:rsid w:val="00284723"/>
    <w:rsid w:val="00286E3A"/>
    <w:rsid w:val="00287483"/>
    <w:rsid w:val="00287AEA"/>
    <w:rsid w:val="00287E42"/>
    <w:rsid w:val="00296B6B"/>
    <w:rsid w:val="002B36BC"/>
    <w:rsid w:val="002B765D"/>
    <w:rsid w:val="002C1AA2"/>
    <w:rsid w:val="002C5932"/>
    <w:rsid w:val="002D0A86"/>
    <w:rsid w:val="002D4C88"/>
    <w:rsid w:val="002D55B7"/>
    <w:rsid w:val="002D5D2A"/>
    <w:rsid w:val="002E1272"/>
    <w:rsid w:val="002E21C9"/>
    <w:rsid w:val="002E25D8"/>
    <w:rsid w:val="00306211"/>
    <w:rsid w:val="00306AA1"/>
    <w:rsid w:val="0031594A"/>
    <w:rsid w:val="00331B2A"/>
    <w:rsid w:val="00331B9D"/>
    <w:rsid w:val="00336F10"/>
    <w:rsid w:val="00337CB2"/>
    <w:rsid w:val="003402E9"/>
    <w:rsid w:val="003414E8"/>
    <w:rsid w:val="00342ADF"/>
    <w:rsid w:val="00345BEE"/>
    <w:rsid w:val="0035102D"/>
    <w:rsid w:val="003546CB"/>
    <w:rsid w:val="00354D09"/>
    <w:rsid w:val="00357C69"/>
    <w:rsid w:val="00360396"/>
    <w:rsid w:val="0036101A"/>
    <w:rsid w:val="003630D0"/>
    <w:rsid w:val="00363789"/>
    <w:rsid w:val="003707E2"/>
    <w:rsid w:val="00371963"/>
    <w:rsid w:val="00374EFA"/>
    <w:rsid w:val="00375BA7"/>
    <w:rsid w:val="00376C2B"/>
    <w:rsid w:val="003806B6"/>
    <w:rsid w:val="00380953"/>
    <w:rsid w:val="00382A63"/>
    <w:rsid w:val="00384351"/>
    <w:rsid w:val="00384C7D"/>
    <w:rsid w:val="00385254"/>
    <w:rsid w:val="0038691C"/>
    <w:rsid w:val="00387CD7"/>
    <w:rsid w:val="00387DC7"/>
    <w:rsid w:val="00391E6D"/>
    <w:rsid w:val="003A4BDF"/>
    <w:rsid w:val="003A57AD"/>
    <w:rsid w:val="003A60DE"/>
    <w:rsid w:val="003B134D"/>
    <w:rsid w:val="003B45E9"/>
    <w:rsid w:val="003B4D8A"/>
    <w:rsid w:val="003C2BD7"/>
    <w:rsid w:val="003C7415"/>
    <w:rsid w:val="003C7B45"/>
    <w:rsid w:val="003D3A58"/>
    <w:rsid w:val="003D6787"/>
    <w:rsid w:val="003D71B3"/>
    <w:rsid w:val="003E1688"/>
    <w:rsid w:val="003E2AE3"/>
    <w:rsid w:val="003F1AB7"/>
    <w:rsid w:val="003F2514"/>
    <w:rsid w:val="003F3634"/>
    <w:rsid w:val="003F777F"/>
    <w:rsid w:val="003F792A"/>
    <w:rsid w:val="004033D8"/>
    <w:rsid w:val="00404D64"/>
    <w:rsid w:val="00407EDB"/>
    <w:rsid w:val="0041138B"/>
    <w:rsid w:val="00411A4A"/>
    <w:rsid w:val="00411F5E"/>
    <w:rsid w:val="00414BE8"/>
    <w:rsid w:val="00414C87"/>
    <w:rsid w:val="00415EAD"/>
    <w:rsid w:val="0042112D"/>
    <w:rsid w:val="0042696A"/>
    <w:rsid w:val="0043000D"/>
    <w:rsid w:val="004350DD"/>
    <w:rsid w:val="00436E60"/>
    <w:rsid w:val="00440E1B"/>
    <w:rsid w:val="004434E3"/>
    <w:rsid w:val="00444CE0"/>
    <w:rsid w:val="0044553C"/>
    <w:rsid w:val="00445966"/>
    <w:rsid w:val="00447DE8"/>
    <w:rsid w:val="00450588"/>
    <w:rsid w:val="00453ACD"/>
    <w:rsid w:val="00453C5C"/>
    <w:rsid w:val="0045510D"/>
    <w:rsid w:val="00460984"/>
    <w:rsid w:val="00470C0B"/>
    <w:rsid w:val="00472B0A"/>
    <w:rsid w:val="00473D65"/>
    <w:rsid w:val="004751B5"/>
    <w:rsid w:val="00484210"/>
    <w:rsid w:val="00485445"/>
    <w:rsid w:val="0048565A"/>
    <w:rsid w:val="00485B8F"/>
    <w:rsid w:val="00485E02"/>
    <w:rsid w:val="0049733D"/>
    <w:rsid w:val="004A5E49"/>
    <w:rsid w:val="004A78F8"/>
    <w:rsid w:val="004B29BB"/>
    <w:rsid w:val="004B42CC"/>
    <w:rsid w:val="004B6C1D"/>
    <w:rsid w:val="004C0257"/>
    <w:rsid w:val="004C09A2"/>
    <w:rsid w:val="004C0D5E"/>
    <w:rsid w:val="004C4407"/>
    <w:rsid w:val="004C5B1F"/>
    <w:rsid w:val="004C744D"/>
    <w:rsid w:val="004D0805"/>
    <w:rsid w:val="004D0887"/>
    <w:rsid w:val="004D1C03"/>
    <w:rsid w:val="004E0A2C"/>
    <w:rsid w:val="004E19E9"/>
    <w:rsid w:val="004E3757"/>
    <w:rsid w:val="004E5A87"/>
    <w:rsid w:val="004F1A97"/>
    <w:rsid w:val="004F40EF"/>
    <w:rsid w:val="004F4583"/>
    <w:rsid w:val="004F6FFD"/>
    <w:rsid w:val="004F7FC0"/>
    <w:rsid w:val="005010D4"/>
    <w:rsid w:val="005016FC"/>
    <w:rsid w:val="00502BE7"/>
    <w:rsid w:val="0050307C"/>
    <w:rsid w:val="00503326"/>
    <w:rsid w:val="00505903"/>
    <w:rsid w:val="00510A00"/>
    <w:rsid w:val="0051243D"/>
    <w:rsid w:val="00517875"/>
    <w:rsid w:val="00521AB9"/>
    <w:rsid w:val="005310FE"/>
    <w:rsid w:val="00531C49"/>
    <w:rsid w:val="00535943"/>
    <w:rsid w:val="0054212E"/>
    <w:rsid w:val="00542C56"/>
    <w:rsid w:val="00543660"/>
    <w:rsid w:val="00546389"/>
    <w:rsid w:val="00547A1F"/>
    <w:rsid w:val="00562392"/>
    <w:rsid w:val="00566336"/>
    <w:rsid w:val="00576BCC"/>
    <w:rsid w:val="005774D8"/>
    <w:rsid w:val="00582197"/>
    <w:rsid w:val="0058270A"/>
    <w:rsid w:val="00586424"/>
    <w:rsid w:val="00587756"/>
    <w:rsid w:val="0059127F"/>
    <w:rsid w:val="005913FD"/>
    <w:rsid w:val="005938EE"/>
    <w:rsid w:val="005942A2"/>
    <w:rsid w:val="005A1FAC"/>
    <w:rsid w:val="005A5AC5"/>
    <w:rsid w:val="005A63BA"/>
    <w:rsid w:val="005A6D0A"/>
    <w:rsid w:val="005B6ED1"/>
    <w:rsid w:val="005C57F5"/>
    <w:rsid w:val="005C78C0"/>
    <w:rsid w:val="005D6B18"/>
    <w:rsid w:val="005D7730"/>
    <w:rsid w:val="005E2280"/>
    <w:rsid w:val="005E22FA"/>
    <w:rsid w:val="005F0865"/>
    <w:rsid w:val="005F15E3"/>
    <w:rsid w:val="005F1CBD"/>
    <w:rsid w:val="005F2394"/>
    <w:rsid w:val="005F6628"/>
    <w:rsid w:val="006115E0"/>
    <w:rsid w:val="00622C9E"/>
    <w:rsid w:val="00631ACA"/>
    <w:rsid w:val="00632276"/>
    <w:rsid w:val="00636413"/>
    <w:rsid w:val="00644B1C"/>
    <w:rsid w:val="00644C1D"/>
    <w:rsid w:val="0065014B"/>
    <w:rsid w:val="00652C1B"/>
    <w:rsid w:val="00655526"/>
    <w:rsid w:val="006568A4"/>
    <w:rsid w:val="00657B24"/>
    <w:rsid w:val="00671A35"/>
    <w:rsid w:val="00672480"/>
    <w:rsid w:val="00673A74"/>
    <w:rsid w:val="00677570"/>
    <w:rsid w:val="006839F7"/>
    <w:rsid w:val="006849B0"/>
    <w:rsid w:val="00684CFA"/>
    <w:rsid w:val="006879BF"/>
    <w:rsid w:val="006909C2"/>
    <w:rsid w:val="0069725C"/>
    <w:rsid w:val="006B448C"/>
    <w:rsid w:val="006C053D"/>
    <w:rsid w:val="006C0DF4"/>
    <w:rsid w:val="006C187F"/>
    <w:rsid w:val="006C6C52"/>
    <w:rsid w:val="006C6F4E"/>
    <w:rsid w:val="006D008A"/>
    <w:rsid w:val="006D3945"/>
    <w:rsid w:val="006D6B98"/>
    <w:rsid w:val="006E126D"/>
    <w:rsid w:val="006E35F6"/>
    <w:rsid w:val="006F341B"/>
    <w:rsid w:val="006F5463"/>
    <w:rsid w:val="006F63F6"/>
    <w:rsid w:val="006F7873"/>
    <w:rsid w:val="007006EA"/>
    <w:rsid w:val="00701431"/>
    <w:rsid w:val="0071046F"/>
    <w:rsid w:val="0071052E"/>
    <w:rsid w:val="00713DA8"/>
    <w:rsid w:val="007149FD"/>
    <w:rsid w:val="00714AA8"/>
    <w:rsid w:val="00715E4A"/>
    <w:rsid w:val="007209DF"/>
    <w:rsid w:val="00724EDE"/>
    <w:rsid w:val="0072739C"/>
    <w:rsid w:val="00732E96"/>
    <w:rsid w:val="007346FA"/>
    <w:rsid w:val="007439FE"/>
    <w:rsid w:val="007440EA"/>
    <w:rsid w:val="0074443C"/>
    <w:rsid w:val="00746F25"/>
    <w:rsid w:val="00747F2E"/>
    <w:rsid w:val="00754014"/>
    <w:rsid w:val="00772555"/>
    <w:rsid w:val="00773F35"/>
    <w:rsid w:val="007743F2"/>
    <w:rsid w:val="00777FD8"/>
    <w:rsid w:val="007900F8"/>
    <w:rsid w:val="00793076"/>
    <w:rsid w:val="00793CB4"/>
    <w:rsid w:val="007940DD"/>
    <w:rsid w:val="0079440C"/>
    <w:rsid w:val="007A6FAE"/>
    <w:rsid w:val="007A785A"/>
    <w:rsid w:val="007A79BF"/>
    <w:rsid w:val="007B3759"/>
    <w:rsid w:val="007B6759"/>
    <w:rsid w:val="007C4C89"/>
    <w:rsid w:val="007C6ED4"/>
    <w:rsid w:val="007C704A"/>
    <w:rsid w:val="007D2338"/>
    <w:rsid w:val="007D4373"/>
    <w:rsid w:val="007E4104"/>
    <w:rsid w:val="007E4423"/>
    <w:rsid w:val="007E54F9"/>
    <w:rsid w:val="007F314C"/>
    <w:rsid w:val="007F6B12"/>
    <w:rsid w:val="007F7455"/>
    <w:rsid w:val="00801B80"/>
    <w:rsid w:val="00802E9E"/>
    <w:rsid w:val="00806049"/>
    <w:rsid w:val="00806D0E"/>
    <w:rsid w:val="00807939"/>
    <w:rsid w:val="00812A11"/>
    <w:rsid w:val="008209DE"/>
    <w:rsid w:val="008216DF"/>
    <w:rsid w:val="0082182B"/>
    <w:rsid w:val="00835922"/>
    <w:rsid w:val="00835D79"/>
    <w:rsid w:val="00837885"/>
    <w:rsid w:val="008378AF"/>
    <w:rsid w:val="008413E2"/>
    <w:rsid w:val="00841D16"/>
    <w:rsid w:val="00845A31"/>
    <w:rsid w:val="00845B7A"/>
    <w:rsid w:val="008517AC"/>
    <w:rsid w:val="00851AF3"/>
    <w:rsid w:val="0085284A"/>
    <w:rsid w:val="00854451"/>
    <w:rsid w:val="00855965"/>
    <w:rsid w:val="00865597"/>
    <w:rsid w:val="00880825"/>
    <w:rsid w:val="00880B3C"/>
    <w:rsid w:val="00882014"/>
    <w:rsid w:val="0088203D"/>
    <w:rsid w:val="008828EB"/>
    <w:rsid w:val="008844EE"/>
    <w:rsid w:val="008907F0"/>
    <w:rsid w:val="0089126F"/>
    <w:rsid w:val="00894F55"/>
    <w:rsid w:val="008A0572"/>
    <w:rsid w:val="008B16FC"/>
    <w:rsid w:val="008B522F"/>
    <w:rsid w:val="008C18FD"/>
    <w:rsid w:val="008C4ED6"/>
    <w:rsid w:val="008D28DF"/>
    <w:rsid w:val="008D4C40"/>
    <w:rsid w:val="008D4E4A"/>
    <w:rsid w:val="008D6411"/>
    <w:rsid w:val="008E1E6C"/>
    <w:rsid w:val="008E3B3C"/>
    <w:rsid w:val="008F5238"/>
    <w:rsid w:val="0090619A"/>
    <w:rsid w:val="00914A08"/>
    <w:rsid w:val="00922669"/>
    <w:rsid w:val="00925B9A"/>
    <w:rsid w:val="00927084"/>
    <w:rsid w:val="0093703C"/>
    <w:rsid w:val="009374E3"/>
    <w:rsid w:val="00940196"/>
    <w:rsid w:val="00940AD3"/>
    <w:rsid w:val="009427B3"/>
    <w:rsid w:val="0094600A"/>
    <w:rsid w:val="009521EA"/>
    <w:rsid w:val="009524BC"/>
    <w:rsid w:val="00952CC6"/>
    <w:rsid w:val="00954CCA"/>
    <w:rsid w:val="00954FAB"/>
    <w:rsid w:val="00961BF7"/>
    <w:rsid w:val="00980F27"/>
    <w:rsid w:val="00982EF4"/>
    <w:rsid w:val="0099011A"/>
    <w:rsid w:val="0099426A"/>
    <w:rsid w:val="00995470"/>
    <w:rsid w:val="0099749D"/>
    <w:rsid w:val="009A1FB7"/>
    <w:rsid w:val="009A2716"/>
    <w:rsid w:val="009A735A"/>
    <w:rsid w:val="009B32FF"/>
    <w:rsid w:val="009C050E"/>
    <w:rsid w:val="009C564B"/>
    <w:rsid w:val="009C6EBD"/>
    <w:rsid w:val="009C78EC"/>
    <w:rsid w:val="009D12E4"/>
    <w:rsid w:val="009D2534"/>
    <w:rsid w:val="009D4D3D"/>
    <w:rsid w:val="009D5EAB"/>
    <w:rsid w:val="009E554E"/>
    <w:rsid w:val="009E70FE"/>
    <w:rsid w:val="009E726D"/>
    <w:rsid w:val="009E758E"/>
    <w:rsid w:val="009F19E3"/>
    <w:rsid w:val="009F3F26"/>
    <w:rsid w:val="009F4694"/>
    <w:rsid w:val="009F4DB3"/>
    <w:rsid w:val="00A03664"/>
    <w:rsid w:val="00A05207"/>
    <w:rsid w:val="00A05A15"/>
    <w:rsid w:val="00A069E3"/>
    <w:rsid w:val="00A15400"/>
    <w:rsid w:val="00A277E1"/>
    <w:rsid w:val="00A31929"/>
    <w:rsid w:val="00A36C4E"/>
    <w:rsid w:val="00A40976"/>
    <w:rsid w:val="00A55A1A"/>
    <w:rsid w:val="00A55DE4"/>
    <w:rsid w:val="00A60049"/>
    <w:rsid w:val="00A64F75"/>
    <w:rsid w:val="00A64F8A"/>
    <w:rsid w:val="00A7027F"/>
    <w:rsid w:val="00A7109B"/>
    <w:rsid w:val="00A71E7C"/>
    <w:rsid w:val="00A8578B"/>
    <w:rsid w:val="00A86CAD"/>
    <w:rsid w:val="00A911D4"/>
    <w:rsid w:val="00A916B0"/>
    <w:rsid w:val="00A91EA2"/>
    <w:rsid w:val="00A9270F"/>
    <w:rsid w:val="00A92FDC"/>
    <w:rsid w:val="00A948EC"/>
    <w:rsid w:val="00A96B76"/>
    <w:rsid w:val="00AA029A"/>
    <w:rsid w:val="00AA0E36"/>
    <w:rsid w:val="00AA4036"/>
    <w:rsid w:val="00AA45EE"/>
    <w:rsid w:val="00AB5332"/>
    <w:rsid w:val="00AD3B4C"/>
    <w:rsid w:val="00AE285A"/>
    <w:rsid w:val="00AE3CA7"/>
    <w:rsid w:val="00AF17AC"/>
    <w:rsid w:val="00AF2F70"/>
    <w:rsid w:val="00AF3512"/>
    <w:rsid w:val="00AF50FA"/>
    <w:rsid w:val="00AF7B2F"/>
    <w:rsid w:val="00B10D15"/>
    <w:rsid w:val="00B14FE1"/>
    <w:rsid w:val="00B20433"/>
    <w:rsid w:val="00B23FED"/>
    <w:rsid w:val="00B26AF0"/>
    <w:rsid w:val="00B3672B"/>
    <w:rsid w:val="00B379A3"/>
    <w:rsid w:val="00B64587"/>
    <w:rsid w:val="00B64C2D"/>
    <w:rsid w:val="00B677F3"/>
    <w:rsid w:val="00B67FBF"/>
    <w:rsid w:val="00B75BD0"/>
    <w:rsid w:val="00B75C89"/>
    <w:rsid w:val="00B778F9"/>
    <w:rsid w:val="00B80BE2"/>
    <w:rsid w:val="00B825D3"/>
    <w:rsid w:val="00B832FE"/>
    <w:rsid w:val="00B95475"/>
    <w:rsid w:val="00BA16DC"/>
    <w:rsid w:val="00BA20D7"/>
    <w:rsid w:val="00BB60DB"/>
    <w:rsid w:val="00BB7CCC"/>
    <w:rsid w:val="00BC600E"/>
    <w:rsid w:val="00BD26E3"/>
    <w:rsid w:val="00BD4070"/>
    <w:rsid w:val="00BD6CCC"/>
    <w:rsid w:val="00BE0A50"/>
    <w:rsid w:val="00BE5E40"/>
    <w:rsid w:val="00BE7AE3"/>
    <w:rsid w:val="00BF2585"/>
    <w:rsid w:val="00BF4BC6"/>
    <w:rsid w:val="00BF4F03"/>
    <w:rsid w:val="00C00799"/>
    <w:rsid w:val="00C016EF"/>
    <w:rsid w:val="00C0194E"/>
    <w:rsid w:val="00C0474D"/>
    <w:rsid w:val="00C04BEA"/>
    <w:rsid w:val="00C04F9C"/>
    <w:rsid w:val="00C05EE5"/>
    <w:rsid w:val="00C10B0B"/>
    <w:rsid w:val="00C13342"/>
    <w:rsid w:val="00C13972"/>
    <w:rsid w:val="00C232D6"/>
    <w:rsid w:val="00C27123"/>
    <w:rsid w:val="00C273E4"/>
    <w:rsid w:val="00C276E8"/>
    <w:rsid w:val="00C310E6"/>
    <w:rsid w:val="00C34483"/>
    <w:rsid w:val="00C35A08"/>
    <w:rsid w:val="00C37599"/>
    <w:rsid w:val="00C37A8C"/>
    <w:rsid w:val="00C37AB9"/>
    <w:rsid w:val="00C4360B"/>
    <w:rsid w:val="00C44605"/>
    <w:rsid w:val="00C47B8F"/>
    <w:rsid w:val="00C47E0E"/>
    <w:rsid w:val="00C6344F"/>
    <w:rsid w:val="00C66B32"/>
    <w:rsid w:val="00C67394"/>
    <w:rsid w:val="00C70B64"/>
    <w:rsid w:val="00C71471"/>
    <w:rsid w:val="00C741D2"/>
    <w:rsid w:val="00C75494"/>
    <w:rsid w:val="00C825CE"/>
    <w:rsid w:val="00C83A89"/>
    <w:rsid w:val="00C843C9"/>
    <w:rsid w:val="00C84EA2"/>
    <w:rsid w:val="00C8680D"/>
    <w:rsid w:val="00C961C4"/>
    <w:rsid w:val="00CA137F"/>
    <w:rsid w:val="00CA572D"/>
    <w:rsid w:val="00CC0D12"/>
    <w:rsid w:val="00CC2D51"/>
    <w:rsid w:val="00CC4091"/>
    <w:rsid w:val="00CC5B50"/>
    <w:rsid w:val="00CC7962"/>
    <w:rsid w:val="00CD4001"/>
    <w:rsid w:val="00CD6DA9"/>
    <w:rsid w:val="00CD76A0"/>
    <w:rsid w:val="00CE35F4"/>
    <w:rsid w:val="00CF2A92"/>
    <w:rsid w:val="00CF7219"/>
    <w:rsid w:val="00CF7C4B"/>
    <w:rsid w:val="00D02745"/>
    <w:rsid w:val="00D100CC"/>
    <w:rsid w:val="00D145A0"/>
    <w:rsid w:val="00D15972"/>
    <w:rsid w:val="00D15A85"/>
    <w:rsid w:val="00D20081"/>
    <w:rsid w:val="00D221F7"/>
    <w:rsid w:val="00D2360A"/>
    <w:rsid w:val="00D27713"/>
    <w:rsid w:val="00D3088F"/>
    <w:rsid w:val="00D319E1"/>
    <w:rsid w:val="00D35F90"/>
    <w:rsid w:val="00D36581"/>
    <w:rsid w:val="00D37D0C"/>
    <w:rsid w:val="00D415FC"/>
    <w:rsid w:val="00D434B8"/>
    <w:rsid w:val="00D43988"/>
    <w:rsid w:val="00D43D6E"/>
    <w:rsid w:val="00D47977"/>
    <w:rsid w:val="00D51C86"/>
    <w:rsid w:val="00D559EC"/>
    <w:rsid w:val="00D57125"/>
    <w:rsid w:val="00D5735A"/>
    <w:rsid w:val="00D57E86"/>
    <w:rsid w:val="00D60B1F"/>
    <w:rsid w:val="00D60E3F"/>
    <w:rsid w:val="00D64133"/>
    <w:rsid w:val="00D76DFC"/>
    <w:rsid w:val="00D778A3"/>
    <w:rsid w:val="00D80E67"/>
    <w:rsid w:val="00D86865"/>
    <w:rsid w:val="00D938FF"/>
    <w:rsid w:val="00DA63DD"/>
    <w:rsid w:val="00DB2F63"/>
    <w:rsid w:val="00DB6FA9"/>
    <w:rsid w:val="00DB713D"/>
    <w:rsid w:val="00DC4ADA"/>
    <w:rsid w:val="00DD1AD3"/>
    <w:rsid w:val="00DD3A56"/>
    <w:rsid w:val="00DE02F1"/>
    <w:rsid w:val="00DE0B80"/>
    <w:rsid w:val="00DE3540"/>
    <w:rsid w:val="00DE6CF7"/>
    <w:rsid w:val="00DF744A"/>
    <w:rsid w:val="00E07045"/>
    <w:rsid w:val="00E101AD"/>
    <w:rsid w:val="00E12BC2"/>
    <w:rsid w:val="00E12FEA"/>
    <w:rsid w:val="00E17D4F"/>
    <w:rsid w:val="00E22F96"/>
    <w:rsid w:val="00E24BBA"/>
    <w:rsid w:val="00E266EE"/>
    <w:rsid w:val="00E300D2"/>
    <w:rsid w:val="00E3402C"/>
    <w:rsid w:val="00E363C0"/>
    <w:rsid w:val="00E40D33"/>
    <w:rsid w:val="00E50257"/>
    <w:rsid w:val="00E562AF"/>
    <w:rsid w:val="00E6035B"/>
    <w:rsid w:val="00E636DD"/>
    <w:rsid w:val="00E656D3"/>
    <w:rsid w:val="00E66A92"/>
    <w:rsid w:val="00E72945"/>
    <w:rsid w:val="00E74DB7"/>
    <w:rsid w:val="00E76045"/>
    <w:rsid w:val="00E76A2A"/>
    <w:rsid w:val="00E81023"/>
    <w:rsid w:val="00E85554"/>
    <w:rsid w:val="00E92124"/>
    <w:rsid w:val="00EA166F"/>
    <w:rsid w:val="00EA5A79"/>
    <w:rsid w:val="00EB06EE"/>
    <w:rsid w:val="00EB0C96"/>
    <w:rsid w:val="00EB5286"/>
    <w:rsid w:val="00EB5F24"/>
    <w:rsid w:val="00EC227C"/>
    <w:rsid w:val="00EC44E0"/>
    <w:rsid w:val="00ED0272"/>
    <w:rsid w:val="00ED3CFE"/>
    <w:rsid w:val="00ED6549"/>
    <w:rsid w:val="00ED6EF6"/>
    <w:rsid w:val="00EE0551"/>
    <w:rsid w:val="00EE0D5F"/>
    <w:rsid w:val="00EE1883"/>
    <w:rsid w:val="00EE2A70"/>
    <w:rsid w:val="00EE2E5A"/>
    <w:rsid w:val="00EE788B"/>
    <w:rsid w:val="00EF14EC"/>
    <w:rsid w:val="00EF19EE"/>
    <w:rsid w:val="00EF2B1D"/>
    <w:rsid w:val="00EF4612"/>
    <w:rsid w:val="00EF5211"/>
    <w:rsid w:val="00EF6476"/>
    <w:rsid w:val="00EF7234"/>
    <w:rsid w:val="00F00853"/>
    <w:rsid w:val="00F03D45"/>
    <w:rsid w:val="00F0461F"/>
    <w:rsid w:val="00F11FA8"/>
    <w:rsid w:val="00F12CE5"/>
    <w:rsid w:val="00F15D4F"/>
    <w:rsid w:val="00F17FCD"/>
    <w:rsid w:val="00F20592"/>
    <w:rsid w:val="00F20DC8"/>
    <w:rsid w:val="00F21F4B"/>
    <w:rsid w:val="00F222AC"/>
    <w:rsid w:val="00F273CC"/>
    <w:rsid w:val="00F27BE4"/>
    <w:rsid w:val="00F34FED"/>
    <w:rsid w:val="00F35627"/>
    <w:rsid w:val="00F35EC5"/>
    <w:rsid w:val="00F41C85"/>
    <w:rsid w:val="00F42628"/>
    <w:rsid w:val="00F46800"/>
    <w:rsid w:val="00F545BF"/>
    <w:rsid w:val="00F56C0C"/>
    <w:rsid w:val="00F646DF"/>
    <w:rsid w:val="00F664F7"/>
    <w:rsid w:val="00F67333"/>
    <w:rsid w:val="00F70BA6"/>
    <w:rsid w:val="00F73DA8"/>
    <w:rsid w:val="00F76391"/>
    <w:rsid w:val="00F817A9"/>
    <w:rsid w:val="00F82452"/>
    <w:rsid w:val="00F82967"/>
    <w:rsid w:val="00F83176"/>
    <w:rsid w:val="00F84EAC"/>
    <w:rsid w:val="00F85003"/>
    <w:rsid w:val="00F90A27"/>
    <w:rsid w:val="00F92F80"/>
    <w:rsid w:val="00F955D7"/>
    <w:rsid w:val="00F9670C"/>
    <w:rsid w:val="00FA1541"/>
    <w:rsid w:val="00FA7545"/>
    <w:rsid w:val="00FB02E0"/>
    <w:rsid w:val="00FB2249"/>
    <w:rsid w:val="00FB2FD3"/>
    <w:rsid w:val="00FB5338"/>
    <w:rsid w:val="00FB6EEA"/>
    <w:rsid w:val="00FC427A"/>
    <w:rsid w:val="00FC51DD"/>
    <w:rsid w:val="00FC72E0"/>
    <w:rsid w:val="00FD21ED"/>
    <w:rsid w:val="00FD4110"/>
    <w:rsid w:val="00FD5361"/>
    <w:rsid w:val="00FD6D5C"/>
    <w:rsid w:val="00FE0E8D"/>
    <w:rsid w:val="00FE1724"/>
    <w:rsid w:val="00FE44E5"/>
    <w:rsid w:val="00FE46C5"/>
    <w:rsid w:val="00FE53F5"/>
    <w:rsid w:val="00FF0DF0"/>
    <w:rsid w:val="00FF6224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12">
    <w:name w:val="Основной текст + Курсив12"/>
    <w:basedOn w:val="a0"/>
    <w:rsid w:val="00F73DA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F73DA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7">
    <w:name w:val="Основной текст + Полужирный17"/>
    <w:basedOn w:val="a0"/>
    <w:rsid w:val="006D6B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a">
    <w:name w:val="Основной текст + Курсив"/>
    <w:basedOn w:val="a0"/>
    <w:rsid w:val="009C6EB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 (3)"/>
    <w:basedOn w:val="a0"/>
    <w:uiPriority w:val="99"/>
    <w:rsid w:val="00D15972"/>
    <w:rPr>
      <w:rFonts w:ascii="Arial" w:hAnsi="Arial" w:cs="Arial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7F68E-909D-4933-AC72-CD0342E0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BorovikTS</cp:lastModifiedBy>
  <cp:revision>3</cp:revision>
  <cp:lastPrinted>2019-12-18T06:32:00Z</cp:lastPrinted>
  <dcterms:created xsi:type="dcterms:W3CDTF">2019-12-24T14:16:00Z</dcterms:created>
  <dcterms:modified xsi:type="dcterms:W3CDTF">2020-04-14T06:25:00Z</dcterms:modified>
</cp:coreProperties>
</file>