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3C" w:rsidRPr="00242EBA" w:rsidRDefault="0045763C" w:rsidP="0045763C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5763C" w:rsidRPr="00242EBA" w:rsidRDefault="0045763C" w:rsidP="0045763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5763C" w:rsidRPr="00242EBA" w:rsidRDefault="0045763C" w:rsidP="0045763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5763C" w:rsidRPr="00242EBA" w:rsidRDefault="0045763C" w:rsidP="0045763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5763C" w:rsidRPr="00242EBA" w:rsidRDefault="0045763C" w:rsidP="00FE7733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45763C" w:rsidRPr="00FE4DB8" w:rsidRDefault="0045763C" w:rsidP="0045763C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Рилпивирина гидрохлорид,</w:t>
      </w:r>
    </w:p>
    <w:p w:rsidR="0045763C" w:rsidRDefault="00FE7733" w:rsidP="0045763C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45763C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45763C" w:rsidRDefault="0045763C" w:rsidP="00FE7733">
      <w:pPr>
        <w:pStyle w:val="a9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Рилпивирин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45763C" w:rsidRPr="00242EBA" w:rsidRDefault="0045763C" w:rsidP="0045763C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45763C" w:rsidRDefault="0045763C" w:rsidP="00FE7733">
      <w:pPr>
        <w:pStyle w:val="a9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Rilpivirini</w:t>
      </w:r>
      <w:proofErr w:type="spellEnd"/>
      <w:r w:rsidRPr="008C0E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="00FE773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</w:p>
    <w:p w:rsidR="0045763C" w:rsidRPr="00242EBA" w:rsidRDefault="0045763C" w:rsidP="0045763C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D2476">
        <w:rPr>
          <w:rFonts w:ascii="Times New Roman" w:hAnsi="Times New Roman"/>
          <w:b/>
          <w:sz w:val="28"/>
          <w:szCs w:val="28"/>
        </w:rPr>
        <w:t>tabulettae</w:t>
      </w:r>
      <w:proofErr w:type="spellEnd"/>
      <w:proofErr w:type="gramStart"/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45763C" w:rsidRPr="00746099" w:rsidRDefault="0045763C" w:rsidP="0045763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5763C" w:rsidRPr="0001680A" w:rsidRDefault="0045763C" w:rsidP="00FE7733">
      <w:pPr>
        <w:pStyle w:val="a7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рилпивирина гидрохлорид</w:t>
      </w:r>
      <w:r w:rsidRPr="00110E18">
        <w:rPr>
          <w:rFonts w:ascii="Times New Roman" w:hAnsi="Times New Roman"/>
          <w:b w:val="0"/>
          <w:szCs w:val="28"/>
        </w:rPr>
        <w:t>, таблетки</w:t>
      </w:r>
      <w:r>
        <w:rPr>
          <w:rFonts w:ascii="Times New Roman" w:hAnsi="Times New Roman"/>
          <w:b w:val="0"/>
          <w:szCs w:val="28"/>
        </w:rPr>
        <w:t xml:space="preserve"> (таблетки, покрытые пленочной оболочкой)</w:t>
      </w:r>
      <w:r w:rsidRPr="00110E18">
        <w:rPr>
          <w:rFonts w:ascii="Times New Roman" w:hAnsi="Times New Roman"/>
          <w:b w:val="0"/>
          <w:szCs w:val="28"/>
        </w:rPr>
        <w:t>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</w:t>
      </w:r>
      <w:r w:rsidR="00841F7D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45763C" w:rsidRDefault="0045763C" w:rsidP="0045763C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="009C50DD">
        <w:rPr>
          <w:rFonts w:ascii="Times New Roman" w:hAnsi="Times New Roman"/>
          <w:b w:val="0"/>
          <w:szCs w:val="28"/>
        </w:rPr>
        <w:t>т</w:t>
      </w:r>
      <w:r w:rsidR="002C5440">
        <w:rPr>
          <w:rStyle w:val="ae"/>
          <w:rFonts w:asciiTheme="minorHAnsi" w:eastAsiaTheme="minorHAnsi" w:hAnsiTheme="minorHAnsi" w:cstheme="minorBidi"/>
          <w:lang w:eastAsia="en-US"/>
        </w:rPr>
        <w:t xml:space="preserve"> </w:t>
      </w:r>
      <w:r w:rsidR="002C5440" w:rsidRPr="002C5440">
        <w:rPr>
          <w:rStyle w:val="ae"/>
          <w:rFonts w:ascii="Times New Roman" w:eastAsiaTheme="minorHAnsi" w:hAnsi="Times New Roman"/>
          <w:b w:val="0"/>
          <w:sz w:val="28"/>
          <w:szCs w:val="28"/>
          <w:lang w:eastAsia="en-US"/>
        </w:rPr>
        <w:t>рилпивирина гидрохлорид</w:t>
      </w:r>
      <w:r w:rsidR="002C5440">
        <w:rPr>
          <w:rStyle w:val="ae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в количестве, эквивалентном н</w:t>
      </w:r>
      <w:r w:rsidR="009C50DD" w:rsidRPr="002C5440">
        <w:rPr>
          <w:rFonts w:ascii="Times New Roman" w:hAnsi="Times New Roman"/>
          <w:b w:val="0"/>
          <w:szCs w:val="28"/>
        </w:rPr>
        <w:t>е</w:t>
      </w:r>
      <w:r w:rsidR="009C50DD">
        <w:rPr>
          <w:rFonts w:ascii="Times New Roman" w:hAnsi="Times New Roman"/>
          <w:b w:val="0"/>
          <w:szCs w:val="28"/>
        </w:rPr>
        <w:t xml:space="preserve"> менее </w:t>
      </w:r>
      <w:r w:rsidR="00B61835">
        <w:rPr>
          <w:rFonts w:ascii="Times New Roman" w:hAnsi="Times New Roman"/>
          <w:b w:val="0"/>
          <w:szCs w:val="28"/>
        </w:rPr>
        <w:t>90,0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 xml:space="preserve">% и не более </w:t>
      </w:r>
      <w:r w:rsidR="00B61835">
        <w:rPr>
          <w:rFonts w:ascii="Times New Roman" w:hAnsi="Times New Roman"/>
          <w:b w:val="0"/>
          <w:szCs w:val="28"/>
        </w:rPr>
        <w:t>110,0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2C5440">
        <w:rPr>
          <w:rFonts w:ascii="Times New Roman" w:hAnsi="Times New Roman"/>
          <w:b w:val="0"/>
          <w:szCs w:val="28"/>
        </w:rPr>
        <w:t>рилпивирина</w:t>
      </w:r>
      <w:r>
        <w:rPr>
          <w:rFonts w:ascii="Times New Roman" w:hAnsi="Times New Roman"/>
          <w:b w:val="0"/>
          <w:szCs w:val="28"/>
        </w:rPr>
        <w:t xml:space="preserve"> </w:t>
      </w:r>
      <w:r w:rsidR="009C50DD" w:rsidRPr="002C5440">
        <w:rPr>
          <w:rFonts w:ascii="Times New Roman" w:hAnsi="Times New Roman"/>
          <w:b w:val="0"/>
        </w:rPr>
        <w:t>C</w:t>
      </w:r>
      <w:r w:rsidR="009C50DD" w:rsidRPr="002C5440">
        <w:rPr>
          <w:rFonts w:ascii="Times New Roman" w:hAnsi="Times New Roman"/>
          <w:b w:val="0"/>
          <w:vertAlign w:val="subscript"/>
        </w:rPr>
        <w:t>22</w:t>
      </w:r>
      <w:r w:rsidR="009C50DD" w:rsidRPr="002C5440">
        <w:rPr>
          <w:rFonts w:ascii="Times New Roman" w:hAnsi="Times New Roman"/>
          <w:b w:val="0"/>
        </w:rPr>
        <w:t>H</w:t>
      </w:r>
      <w:r w:rsidR="009C50DD" w:rsidRPr="002C5440">
        <w:rPr>
          <w:rFonts w:ascii="Times New Roman" w:hAnsi="Times New Roman"/>
          <w:b w:val="0"/>
          <w:vertAlign w:val="subscript"/>
        </w:rPr>
        <w:t>18</w:t>
      </w:r>
      <w:r w:rsidR="009C50DD" w:rsidRPr="002C5440">
        <w:rPr>
          <w:rFonts w:ascii="Times New Roman" w:hAnsi="Times New Roman"/>
          <w:b w:val="0"/>
        </w:rPr>
        <w:t>N</w:t>
      </w:r>
      <w:r w:rsidR="009C50DD" w:rsidRPr="002C5440">
        <w:rPr>
          <w:rFonts w:ascii="Times New Roman" w:hAnsi="Times New Roman"/>
          <w:b w:val="0"/>
          <w:vertAlign w:val="subscript"/>
        </w:rPr>
        <w:t>6</w:t>
      </w:r>
      <w:r w:rsidR="002C5440">
        <w:rPr>
          <w:rFonts w:ascii="Times New Roman" w:hAnsi="Times New Roman"/>
          <w:b w:val="0"/>
        </w:rPr>
        <w:t>.</w:t>
      </w:r>
    </w:p>
    <w:p w:rsidR="00294BAA" w:rsidRPr="002C5440" w:rsidRDefault="00294BAA" w:rsidP="0045763C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5763C" w:rsidRDefault="0045763C" w:rsidP="0045763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9C50DD">
        <w:rPr>
          <w:rStyle w:val="8"/>
          <w:b/>
          <w:color w:val="000000" w:themeColor="text1"/>
          <w:sz w:val="28"/>
          <w:szCs w:val="28"/>
        </w:rPr>
        <w:t>Описание.</w:t>
      </w:r>
      <w:r w:rsidRPr="00FE7733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BC479F" w:rsidRDefault="0045763C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C50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Подлинность.</w:t>
      </w:r>
      <w:r w:rsidRPr="009C50D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9C50D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Pr="009C50D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</w:t>
      </w:r>
      <w:r w:rsidR="009C50D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ерживания пика рилпивирина</w:t>
      </w:r>
      <w:r w:rsidRPr="009C50D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р</w:t>
      </w:r>
      <w:r w:rsidR="009C50D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илпивирина гидрохлорида</w:t>
      </w:r>
      <w:r w:rsidR="00E8168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111703" w:rsidRDefault="00111703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твердых дозированных лекарственных форм».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рилпивирина гидрохлорида, перешедше</w:t>
      </w:r>
      <w:r w:rsidR="00FE77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E65B93" w:rsidRDefault="00D852F1" w:rsidP="00DD391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3836"/>
        <w:gridCol w:w="5735"/>
      </w:tblGrid>
      <w:tr w:rsidR="00D852F1" w:rsidRPr="00F65307" w:rsidTr="00FE7733">
        <w:tc>
          <w:tcPr>
            <w:tcW w:w="2004" w:type="pct"/>
          </w:tcPr>
          <w:p w:rsidR="00D852F1" w:rsidRPr="00D852F1" w:rsidRDefault="00D852F1" w:rsidP="00FE7733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96" w:type="pct"/>
          </w:tcPr>
          <w:p w:rsidR="00D852F1" w:rsidRPr="00D852F1" w:rsidRDefault="00D852F1" w:rsidP="00FE7733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D852F1" w:rsidRPr="00F65307" w:rsidTr="00FE7733">
        <w:tc>
          <w:tcPr>
            <w:tcW w:w="2004" w:type="pct"/>
          </w:tcPr>
          <w:p w:rsidR="00D852F1" w:rsidRPr="00D852F1" w:rsidRDefault="00D852F1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96" w:type="pct"/>
          </w:tcPr>
          <w:p w:rsidR="00D852F1" w:rsidRPr="00D852F1" w:rsidRDefault="00D852F1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Полисорбат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20 0,5 %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B45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45CF9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</w:t>
            </w:r>
            <w:proofErr w:type="gramEnd"/>
            <w:r w:rsidR="00B45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 растворе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</w:t>
            </w:r>
            <w:r w:rsidR="00B45CF9">
              <w:rPr>
                <w:rFonts w:ascii="Times New Roman" w:hAnsi="Times New Roman"/>
                <w:color w:val="000000"/>
                <w:sz w:val="28"/>
                <w:szCs w:val="28"/>
              </w:rPr>
              <w:t>01 М;</w:t>
            </w:r>
          </w:p>
        </w:tc>
      </w:tr>
      <w:tr w:rsidR="00D852F1" w:rsidRPr="00F65307" w:rsidTr="00FE7733">
        <w:tc>
          <w:tcPr>
            <w:tcW w:w="2004" w:type="pct"/>
          </w:tcPr>
          <w:p w:rsidR="00D852F1" w:rsidRPr="00D852F1" w:rsidRDefault="00D852F1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96" w:type="pct"/>
          </w:tcPr>
          <w:p w:rsidR="00D852F1" w:rsidRPr="00D852F1" w:rsidRDefault="00D852F1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D852F1" w:rsidRPr="00F65307" w:rsidTr="00FE7733">
        <w:tc>
          <w:tcPr>
            <w:tcW w:w="2004" w:type="pct"/>
          </w:tcPr>
          <w:p w:rsidR="00D852F1" w:rsidRPr="00D852F1" w:rsidRDefault="00D852F1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2996" w:type="pct"/>
          </w:tcPr>
          <w:p w:rsidR="00D852F1" w:rsidRPr="00D852F1" w:rsidRDefault="007D7F83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37,0</w:t>
            </w:r>
            <w:r w:rsidR="00D852F1"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852F1"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proofErr w:type="gramStart"/>
            <w:r w:rsidR="00D852F1"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D852F1"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852F1" w:rsidRPr="00F65307" w:rsidTr="00FE7733">
        <w:tc>
          <w:tcPr>
            <w:tcW w:w="2004" w:type="pct"/>
          </w:tcPr>
          <w:p w:rsidR="00D852F1" w:rsidRPr="00D852F1" w:rsidRDefault="00D852F1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996" w:type="pct"/>
          </w:tcPr>
          <w:p w:rsidR="00D852F1" w:rsidRPr="00D852F1" w:rsidRDefault="00D852F1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D852F1" w:rsidRPr="00F65307" w:rsidTr="00FE7733">
        <w:tc>
          <w:tcPr>
            <w:tcW w:w="2004" w:type="pct"/>
          </w:tcPr>
          <w:p w:rsidR="00D852F1" w:rsidRPr="00D852F1" w:rsidRDefault="00D852F1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96" w:type="pct"/>
          </w:tcPr>
          <w:p w:rsidR="00D852F1" w:rsidRPr="00D852F1" w:rsidRDefault="007D5B79" w:rsidP="00FE77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D852F1" w:rsidRPr="00D852F1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852F1" w:rsidRDefault="007D5B79" w:rsidP="00FE773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Среда растворения.</w:t>
      </w:r>
      <w:r w:rsidR="00A6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 л помещают 5 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полисорбата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 прибавляют около 900 мл хлористоводородной кислоты</w:t>
      </w:r>
      <w:r w:rsidR="00E22FD1">
        <w:rPr>
          <w:rStyle w:val="ae"/>
        </w:rPr>
        <w:t xml:space="preserve"> </w:t>
      </w:r>
      <w:r w:rsidR="00E22FD1" w:rsidRPr="00F20FA9">
        <w:rPr>
          <w:rStyle w:val="ae"/>
          <w:rFonts w:ascii="Times New Roman" w:hAnsi="Times New Roman" w:cs="Times New Roman"/>
          <w:sz w:val="28"/>
          <w:szCs w:val="28"/>
        </w:rPr>
        <w:t>раствора</w:t>
      </w:r>
      <w:r w:rsidR="00E22FD1">
        <w:rPr>
          <w:rStyle w:val="ae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,01 М</w:t>
      </w:r>
      <w:r w:rsidR="00F20FA9">
        <w:rPr>
          <w:rFonts w:ascii="Times New Roman" w:hAnsi="Times New Roman" w:cs="Times New Roman"/>
          <w:sz w:val="28"/>
          <w:szCs w:val="28"/>
        </w:rPr>
        <w:t>, доводят рН раствора хлористоводородной кислотой концентрированной до 2,00±0,02</w:t>
      </w:r>
      <w:r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 w:rsidR="00F20FA9">
        <w:rPr>
          <w:rFonts w:ascii="Times New Roman" w:hAnsi="Times New Roman" w:cs="Times New Roman"/>
          <w:sz w:val="28"/>
          <w:szCs w:val="28"/>
        </w:rPr>
        <w:t xml:space="preserve"> раствора хлористоводородной кислоты раствором 0,01</w:t>
      </w:r>
      <w:r w:rsidR="00FE7733">
        <w:rPr>
          <w:rFonts w:ascii="Times New Roman" w:hAnsi="Times New Roman" w:cs="Times New Roman"/>
          <w:sz w:val="28"/>
          <w:szCs w:val="28"/>
        </w:rPr>
        <w:t> </w:t>
      </w:r>
      <w:r w:rsidR="00F20FA9">
        <w:rPr>
          <w:rFonts w:ascii="Times New Roman" w:hAnsi="Times New Roman" w:cs="Times New Roman"/>
          <w:sz w:val="28"/>
          <w:szCs w:val="28"/>
        </w:rPr>
        <w:t xml:space="preserve">М </w:t>
      </w:r>
      <w:r w:rsidR="00FE7733">
        <w:rPr>
          <w:rFonts w:ascii="Times New Roman" w:hAnsi="Times New Roman" w:cs="Times New Roman"/>
          <w:sz w:val="28"/>
          <w:szCs w:val="28"/>
        </w:rPr>
        <w:t>до метки.</w:t>
      </w:r>
    </w:p>
    <w:p w:rsidR="00A61935" w:rsidRDefault="00A61935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</w:t>
      </w:r>
      <w:r w:rsidR="00C03F56">
        <w:rPr>
          <w:rFonts w:ascii="Times New Roman" w:hAnsi="Times New Roman" w:cs="Times New Roman"/>
          <w:sz w:val="28"/>
          <w:szCs w:val="28"/>
        </w:rPr>
        <w:t xml:space="preserve"> Через 60 мин отбирают пробу раствора и фильтруют, отбрасывая первые порции фильтрата.</w:t>
      </w:r>
      <w:r w:rsidR="009719D6">
        <w:rPr>
          <w:rFonts w:ascii="Times New Roman" w:hAnsi="Times New Roman" w:cs="Times New Roman"/>
          <w:sz w:val="28"/>
          <w:szCs w:val="28"/>
        </w:rPr>
        <w:t xml:space="preserve"> П</w:t>
      </w:r>
      <w:r w:rsidR="00C03F56">
        <w:rPr>
          <w:rFonts w:ascii="Times New Roman" w:hAnsi="Times New Roman" w:cs="Times New Roman"/>
          <w:sz w:val="28"/>
          <w:szCs w:val="28"/>
        </w:rPr>
        <w:t>ри необходимости</w:t>
      </w:r>
      <w:r w:rsidR="009719D6">
        <w:rPr>
          <w:rStyle w:val="ae"/>
        </w:rPr>
        <w:t xml:space="preserve"> </w:t>
      </w:r>
      <w:r w:rsidR="009719D6">
        <w:rPr>
          <w:rStyle w:val="ae"/>
          <w:sz w:val="28"/>
          <w:szCs w:val="28"/>
        </w:rPr>
        <w:t>р</w:t>
      </w:r>
      <w:r w:rsidR="00C03F56">
        <w:rPr>
          <w:rFonts w:ascii="Times New Roman" w:hAnsi="Times New Roman" w:cs="Times New Roman"/>
          <w:sz w:val="28"/>
          <w:szCs w:val="28"/>
        </w:rPr>
        <w:t xml:space="preserve">аствор дополнительно </w:t>
      </w:r>
      <w:r w:rsidR="00841F7D">
        <w:rPr>
          <w:rFonts w:ascii="Times New Roman" w:hAnsi="Times New Roman" w:cs="Times New Roman"/>
          <w:sz w:val="28"/>
          <w:szCs w:val="28"/>
        </w:rPr>
        <w:t>разбавляют</w:t>
      </w:r>
      <w:r w:rsidR="00C03F56">
        <w:rPr>
          <w:rFonts w:ascii="Times New Roman" w:hAnsi="Times New Roman" w:cs="Times New Roman"/>
          <w:sz w:val="28"/>
          <w:szCs w:val="28"/>
        </w:rPr>
        <w:t xml:space="preserve"> средой растворения до ожидаемой концентрации рилпивирина около </w:t>
      </w:r>
      <w:r w:rsidR="00900150">
        <w:rPr>
          <w:rFonts w:ascii="Times New Roman" w:hAnsi="Times New Roman" w:cs="Times New Roman"/>
          <w:sz w:val="28"/>
          <w:szCs w:val="28"/>
        </w:rPr>
        <w:t>0,004</w:t>
      </w:r>
      <w:r w:rsidR="00910BF3">
        <w:rPr>
          <w:rFonts w:ascii="Times New Roman" w:hAnsi="Times New Roman" w:cs="Times New Roman"/>
          <w:sz w:val="28"/>
          <w:szCs w:val="28"/>
        </w:rPr>
        <w:t> мг/мл.</w:t>
      </w:r>
    </w:p>
    <w:p w:rsidR="00473914" w:rsidRDefault="00473914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рилпивирина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FE77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294BAA">
        <w:rPr>
          <w:rFonts w:ascii="Times New Roman" w:hAnsi="Times New Roman" w:cs="Times New Roman"/>
          <w:sz w:val="28"/>
          <w:szCs w:val="28"/>
        </w:rPr>
        <w:t>около 22 м</w:t>
      </w:r>
      <w:r w:rsidRPr="00294BAA">
        <w:rPr>
          <w:rFonts w:ascii="Times New Roman" w:hAnsi="Times New Roman" w:cs="Times New Roman"/>
          <w:sz w:val="28"/>
          <w:szCs w:val="28"/>
        </w:rPr>
        <w:t>г</w:t>
      </w:r>
      <w:r w:rsidR="00294BAA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294BAA">
        <w:rPr>
          <w:rStyle w:val="ae"/>
        </w:rPr>
        <w:t xml:space="preserve"> </w:t>
      </w:r>
      <w:r w:rsidR="00294BAA">
        <w:rPr>
          <w:rStyle w:val="ae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тандартного образца рилпивирина гидрохлорида, растворяют в 1</w:t>
      </w:r>
      <w:r w:rsidR="00FE77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смеси ацетонитрил</w:t>
      </w:r>
      <w:r w:rsidR="00574942" w:rsidRPr="003D0342">
        <w:rPr>
          <w:rFonts w:ascii="Times New Roman" w:hAnsi="Times New Roman" w:cs="Times New Roman"/>
          <w:sz w:val="28"/>
          <w:szCs w:val="28"/>
        </w:rPr>
        <w:t>—вода</w:t>
      </w:r>
      <w:r w:rsidR="00574942">
        <w:rPr>
          <w:rFonts w:ascii="Times New Roman" w:hAnsi="Times New Roman" w:cs="Times New Roman"/>
          <w:sz w:val="28"/>
          <w:szCs w:val="28"/>
        </w:rPr>
        <w:t xml:space="preserve"> 70:30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 w:rsidR="00574942">
        <w:rPr>
          <w:rFonts w:ascii="Times New Roman" w:hAnsi="Times New Roman" w:cs="Times New Roman"/>
          <w:sz w:val="28"/>
          <w:szCs w:val="28"/>
        </w:rPr>
        <w:t xml:space="preserve"> раствора средой растворения до метки. В мерную колбу вместимостью 50 мл помещают 1,0 мл полученного раствора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 w:rsidR="00574942">
        <w:rPr>
          <w:rFonts w:ascii="Times New Roman" w:hAnsi="Times New Roman" w:cs="Times New Roman"/>
          <w:sz w:val="28"/>
          <w:szCs w:val="28"/>
        </w:rPr>
        <w:t xml:space="preserve"> раствора средой растворения до метки.</w:t>
      </w:r>
    </w:p>
    <w:p w:rsidR="00AE54FD" w:rsidRDefault="00AE54FD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рилпивирина гидрохлорида</w:t>
      </w:r>
      <w:r w:rsidR="00B94B30">
        <w:rPr>
          <w:rFonts w:ascii="Times New Roman" w:hAnsi="Times New Roman" w:cs="Times New Roman"/>
          <w:sz w:val="28"/>
          <w:szCs w:val="28"/>
        </w:rPr>
        <w:t xml:space="preserve"> на спектрофотом</w:t>
      </w:r>
      <w:r w:rsidR="00623468">
        <w:rPr>
          <w:rFonts w:ascii="Times New Roman" w:hAnsi="Times New Roman" w:cs="Times New Roman"/>
          <w:sz w:val="28"/>
          <w:szCs w:val="28"/>
        </w:rPr>
        <w:t>етре в максимуме поглощения при длине волны 280 нм в кювете с толщиной слоя 1 см.</w:t>
      </w:r>
    </w:p>
    <w:p w:rsidR="00446030" w:rsidRDefault="00446030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рилпивирина</w:t>
      </w:r>
      <w:r w:rsidR="00FE7733" w:rsidRPr="00FE7733">
        <w:rPr>
          <w:rFonts w:ascii="Times New Roman" w:hAnsi="Times New Roman" w:cs="Times New Roman"/>
          <w:sz w:val="28"/>
          <w:szCs w:val="28"/>
        </w:rPr>
        <w:t xml:space="preserve"> </w:t>
      </w:r>
      <w:r w:rsidR="00FE7733" w:rsidRPr="00E44CFF">
        <w:rPr>
          <w:rFonts w:ascii="Times New Roman" w:hAnsi="Times New Roman" w:cs="Times New Roman"/>
          <w:sz w:val="28"/>
          <w:szCs w:val="28"/>
        </w:rPr>
        <w:t>C</w:t>
      </w:r>
      <w:r w:rsidR="00FE7733" w:rsidRPr="00E44CF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FE7733" w:rsidRPr="00E44CFF">
        <w:rPr>
          <w:rFonts w:ascii="Times New Roman" w:hAnsi="Times New Roman" w:cs="Times New Roman"/>
          <w:sz w:val="28"/>
          <w:szCs w:val="28"/>
        </w:rPr>
        <w:t>H</w:t>
      </w:r>
      <w:r w:rsidR="00FE7733" w:rsidRPr="00E44CFF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FE7733" w:rsidRPr="00E44CFF">
        <w:rPr>
          <w:rFonts w:ascii="Times New Roman" w:hAnsi="Times New Roman" w:cs="Times New Roman"/>
          <w:sz w:val="28"/>
          <w:szCs w:val="28"/>
        </w:rPr>
        <w:t>N</w:t>
      </w:r>
      <w:r w:rsidR="00FE7733" w:rsidRPr="00E44CF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94B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перешедшее в раствор, в процентах </w:t>
      </w:r>
      <w:r w:rsidR="00F84C79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="00FE7733">
        <w:rPr>
          <w:rFonts w:ascii="Times New Roman" w:hAnsi="Times New Roman" w:cs="Times New Roman"/>
          <w:sz w:val="28"/>
          <w:szCs w:val="28"/>
        </w:rPr>
        <w:t xml:space="preserve"> </w:t>
      </w:r>
      <w:r w:rsidR="00FE7733">
        <w:rPr>
          <w:rFonts w:ascii="Times New Roman" w:hAnsi="Times New Roman" w:cs="Times New Roman"/>
          <w:i/>
          <w:sz w:val="28"/>
          <w:szCs w:val="28"/>
        </w:rPr>
        <w:t>(Х)</w:t>
      </w:r>
      <w:r w:rsidR="00FE7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446030" w:rsidRPr="00FE4DB8" w:rsidRDefault="00795D97" w:rsidP="00294BAA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5C0B2E">
        <w:rPr>
          <w:position w:val="-30"/>
          <w:sz w:val="28"/>
          <w:lang w:val="en-US"/>
        </w:rPr>
        <w:object w:dxaOrig="5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75pt;height:41pt" o:ole="">
            <v:imagedata r:id="rId7" o:title=""/>
          </v:shape>
          <o:OLEObject Type="Embed" ProgID="Equation.3" ShapeID="_x0000_i1025" DrawAspect="Content" ObjectID="_1636354730" r:id="rId8"/>
        </w:object>
      </w:r>
      <w:r w:rsidR="00BD42BC">
        <w:rPr>
          <w:sz w:val="28"/>
        </w:rPr>
        <w:t>,</w:t>
      </w:r>
    </w:p>
    <w:tbl>
      <w:tblPr>
        <w:tblW w:w="5000" w:type="pct"/>
        <w:tblLook w:val="04A0"/>
      </w:tblPr>
      <w:tblGrid>
        <w:gridCol w:w="598"/>
        <w:gridCol w:w="986"/>
        <w:gridCol w:w="391"/>
        <w:gridCol w:w="7596"/>
      </w:tblGrid>
      <w:tr w:rsidR="00A06CA5" w:rsidRPr="00F65307" w:rsidTr="00FE7733">
        <w:tc>
          <w:tcPr>
            <w:tcW w:w="320" w:type="pct"/>
          </w:tcPr>
          <w:p w:rsidR="00A06CA5" w:rsidRPr="00A06CA5" w:rsidRDefault="00A06CA5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6CA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77" w:type="pct"/>
          </w:tcPr>
          <w:p w:rsidR="00A06CA5" w:rsidRPr="00A06CA5" w:rsidRDefault="00A06CA5" w:rsidP="00FE7733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06C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06CA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A06CA5" w:rsidRPr="00A06CA5" w:rsidRDefault="00A06CA5" w:rsidP="00FE7733">
            <w:pPr>
              <w:spacing w:after="120" w:line="240" w:lineRule="auto"/>
              <w:jc w:val="both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A06C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06CA5" w:rsidRPr="00A06CA5" w:rsidRDefault="00A06CA5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6CA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06CA5" w:rsidRPr="00F65307" w:rsidTr="00FE7733">
        <w:tc>
          <w:tcPr>
            <w:tcW w:w="320" w:type="pct"/>
          </w:tcPr>
          <w:p w:rsidR="00A06CA5" w:rsidRPr="00A06CA5" w:rsidRDefault="00A06CA5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A06CA5" w:rsidRPr="00A06CA5" w:rsidRDefault="00A06CA5" w:rsidP="00FE7733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06C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06CA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06CA5" w:rsidRPr="00A06CA5" w:rsidRDefault="00A06CA5" w:rsidP="00FE7733">
            <w:pPr>
              <w:spacing w:after="120" w:line="240" w:lineRule="auto"/>
              <w:jc w:val="both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A06C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06CA5" w:rsidRPr="00A06CA5" w:rsidRDefault="00A06CA5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6CA5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рилпивирина гидрохлорида</w:t>
            </w:r>
            <w:r w:rsidRPr="00A06CA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06CA5" w:rsidRPr="00F65307" w:rsidTr="00FE7733">
        <w:tc>
          <w:tcPr>
            <w:tcW w:w="320" w:type="pct"/>
          </w:tcPr>
          <w:p w:rsidR="00A06CA5" w:rsidRPr="00A06CA5" w:rsidRDefault="00A06CA5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A06CA5" w:rsidRPr="00A06CA5" w:rsidRDefault="00A06CA5" w:rsidP="00FE7733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06CA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06CA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06CA5" w:rsidRPr="00A06CA5" w:rsidRDefault="00A06CA5" w:rsidP="00FE7733">
            <w:pPr>
              <w:spacing w:after="120" w:line="240" w:lineRule="auto"/>
              <w:jc w:val="both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A06CA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06CA5" w:rsidRPr="00A06CA5" w:rsidRDefault="00A06CA5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рилпивирина гидрохлорида</w:t>
            </w:r>
            <w:r w:rsidRPr="00A06CA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46030" w:rsidRPr="00F10754" w:rsidTr="00FE7733">
        <w:tc>
          <w:tcPr>
            <w:tcW w:w="320" w:type="pct"/>
          </w:tcPr>
          <w:p w:rsidR="00446030" w:rsidRPr="00F10754" w:rsidRDefault="00446030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446030" w:rsidRPr="00F10754" w:rsidRDefault="00446030" w:rsidP="00FE7733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107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446030" w:rsidRPr="00F10754" w:rsidRDefault="00446030" w:rsidP="00FE773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7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446030" w:rsidRPr="00F10754" w:rsidRDefault="00446030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10754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FE7733" w:rsidRPr="00F10754" w:rsidTr="00DA62FD">
        <w:tc>
          <w:tcPr>
            <w:tcW w:w="320" w:type="pct"/>
          </w:tcPr>
          <w:p w:rsidR="00FE7733" w:rsidRPr="00F10754" w:rsidRDefault="00FE7733" w:rsidP="00DA62F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FE7733" w:rsidRPr="00F10754" w:rsidRDefault="00FE7733" w:rsidP="00FE7733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107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E7733" w:rsidRPr="00F10754" w:rsidRDefault="00FE7733" w:rsidP="00DA62F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7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E7733" w:rsidRPr="00F10754" w:rsidRDefault="00FE7733" w:rsidP="00DA62F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F1075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рилпивирина гидрохлорида</w:t>
            </w:r>
            <w:r w:rsidRPr="00F1075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рилпивирина гидрохлорида</w:t>
            </w:r>
            <w:proofErr w:type="gramStart"/>
            <w:r w:rsidRPr="00F1075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FE7733" w:rsidRPr="00F10754" w:rsidTr="005D3634">
        <w:tc>
          <w:tcPr>
            <w:tcW w:w="320" w:type="pct"/>
          </w:tcPr>
          <w:p w:rsidR="00FE7733" w:rsidRPr="00F10754" w:rsidRDefault="00FE7733" w:rsidP="005D36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FE7733" w:rsidRPr="00F10754" w:rsidRDefault="00FE7733" w:rsidP="00FE7733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1075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E7733" w:rsidRPr="00F10754" w:rsidRDefault="00FE7733" w:rsidP="005D36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107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E7733" w:rsidRPr="00F10754" w:rsidRDefault="00FE7733" w:rsidP="005D363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10754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>
              <w:rPr>
                <w:rStyle w:val="8"/>
                <w:rFonts w:eastAsia="Calibri"/>
                <w:sz w:val="28"/>
                <w:szCs w:val="28"/>
              </w:rPr>
              <w:t>ство рилпивирина в одной таблетке</w:t>
            </w:r>
            <w:r w:rsidRPr="00F1075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D42BC" w:rsidRPr="00F10754" w:rsidTr="00FE7733">
        <w:tc>
          <w:tcPr>
            <w:tcW w:w="320" w:type="pct"/>
          </w:tcPr>
          <w:p w:rsidR="00BD42BC" w:rsidRPr="00F10754" w:rsidRDefault="00BD42BC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BD42BC" w:rsidRPr="00FE7733" w:rsidRDefault="00BD42BC" w:rsidP="00FE773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E7733">
              <w:rPr>
                <w:rStyle w:val="8"/>
                <w:rFonts w:eastAsia="Calibri"/>
                <w:sz w:val="28"/>
                <w:szCs w:val="28"/>
              </w:rPr>
              <w:t>366,4</w:t>
            </w:r>
            <w:r w:rsidR="00FE7733">
              <w:rPr>
                <w:rStyle w:val="8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2" w:type="pct"/>
          </w:tcPr>
          <w:p w:rsidR="00BD42BC" w:rsidRPr="00F10754" w:rsidRDefault="00BD42BC" w:rsidP="00FE773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7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BD42BC" w:rsidRDefault="00BD42BC" w:rsidP="00FE773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рилпивирина;</w:t>
            </w:r>
          </w:p>
        </w:tc>
      </w:tr>
      <w:tr w:rsidR="00BD42BC" w:rsidRPr="00F10754" w:rsidTr="00FE7733">
        <w:tc>
          <w:tcPr>
            <w:tcW w:w="320" w:type="pct"/>
          </w:tcPr>
          <w:p w:rsidR="00BD42BC" w:rsidRPr="00F10754" w:rsidRDefault="00BD42BC" w:rsidP="00FE773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BD42BC" w:rsidRPr="00FE7733" w:rsidRDefault="00BD42BC" w:rsidP="00FE773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E7733">
              <w:rPr>
                <w:rStyle w:val="8"/>
                <w:rFonts w:eastAsia="Calibri"/>
                <w:sz w:val="28"/>
                <w:szCs w:val="28"/>
              </w:rPr>
              <w:t>402,9</w:t>
            </w:r>
          </w:p>
        </w:tc>
        <w:tc>
          <w:tcPr>
            <w:tcW w:w="222" w:type="pct"/>
          </w:tcPr>
          <w:p w:rsidR="00BD42BC" w:rsidRPr="00F10754" w:rsidRDefault="00BD42BC" w:rsidP="00FE773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75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BD42BC" w:rsidRDefault="00BD42BC" w:rsidP="00FE773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рилпивирина гидрохлорида.</w:t>
            </w:r>
          </w:p>
        </w:tc>
      </w:tr>
    </w:tbl>
    <w:p w:rsidR="007E33FC" w:rsidRPr="007E33FC" w:rsidRDefault="00E44CFF" w:rsidP="00FE773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60</w:t>
      </w:r>
      <w:r w:rsidR="00FE77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в раствор должно перейти не менее 75 %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E33FC">
        <w:rPr>
          <w:rFonts w:ascii="Times New Roman" w:hAnsi="Times New Roman" w:cs="Times New Roman"/>
          <w:sz w:val="28"/>
          <w:szCs w:val="28"/>
        </w:rPr>
        <w:t>) от заявленного количества рилпивирина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FF">
        <w:rPr>
          <w:rFonts w:ascii="Times New Roman" w:hAnsi="Times New Roman" w:cs="Times New Roman"/>
          <w:sz w:val="28"/>
          <w:szCs w:val="28"/>
        </w:rPr>
        <w:t>C</w:t>
      </w:r>
      <w:r w:rsidRPr="00E44CF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E44CFF">
        <w:rPr>
          <w:rFonts w:ascii="Times New Roman" w:hAnsi="Times New Roman" w:cs="Times New Roman"/>
          <w:sz w:val="28"/>
          <w:szCs w:val="28"/>
        </w:rPr>
        <w:t>H</w:t>
      </w:r>
      <w:r w:rsidRPr="00E44CFF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E44CFF">
        <w:rPr>
          <w:rFonts w:ascii="Times New Roman" w:hAnsi="Times New Roman" w:cs="Times New Roman"/>
          <w:sz w:val="28"/>
          <w:szCs w:val="28"/>
        </w:rPr>
        <w:t>N</w:t>
      </w:r>
      <w:r w:rsidRPr="00E44CF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E33FC">
        <w:rPr>
          <w:rFonts w:ascii="Times New Roman" w:hAnsi="Times New Roman" w:cs="Times New Roman"/>
          <w:sz w:val="28"/>
          <w:szCs w:val="28"/>
        </w:rPr>
        <w:t>.</w:t>
      </w:r>
    </w:p>
    <w:p w:rsidR="00AB4447" w:rsidRDefault="00AB4447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AB4447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хроматография»).</w:t>
      </w:r>
    </w:p>
    <w:p w:rsidR="00322332" w:rsidRDefault="00094F9C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332">
        <w:rPr>
          <w:rFonts w:ascii="Times New Roman" w:hAnsi="Times New Roman" w:cs="Times New Roman"/>
          <w:sz w:val="28"/>
          <w:szCs w:val="28"/>
        </w:rPr>
        <w:t>К раствору 3,0 г натрия октансульфоната в 1 л воды прибавляют 1,0 мл фосфорной кислоты концентрированной.</w:t>
      </w:r>
    </w:p>
    <w:p w:rsidR="00D226B1" w:rsidRDefault="00D226B1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ПФА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 30:70.</w:t>
      </w:r>
      <w:r w:rsidR="001B2E57">
        <w:rPr>
          <w:rFonts w:ascii="Times New Roman" w:hAnsi="Times New Roman" w:cs="Times New Roman"/>
          <w:sz w:val="28"/>
          <w:szCs w:val="28"/>
        </w:rPr>
        <w:t xml:space="preserve"> Срок годности </w:t>
      </w:r>
      <w:r w:rsidR="00795D97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1B2E57">
        <w:rPr>
          <w:rFonts w:ascii="Times New Roman" w:hAnsi="Times New Roman" w:cs="Times New Roman"/>
          <w:sz w:val="28"/>
          <w:szCs w:val="28"/>
        </w:rPr>
        <w:t>– 24</w:t>
      </w:r>
      <w:r w:rsidR="00795D97">
        <w:rPr>
          <w:rFonts w:ascii="Times New Roman" w:hAnsi="Times New Roman" w:cs="Times New Roman"/>
          <w:sz w:val="28"/>
          <w:szCs w:val="28"/>
        </w:rPr>
        <w:t> </w:t>
      </w:r>
      <w:r w:rsidR="001B2E57">
        <w:rPr>
          <w:rFonts w:ascii="Times New Roman" w:hAnsi="Times New Roman" w:cs="Times New Roman"/>
          <w:sz w:val="28"/>
          <w:szCs w:val="28"/>
        </w:rPr>
        <w:t>ч.</w:t>
      </w:r>
    </w:p>
    <w:p w:rsidR="000B6A6D" w:rsidRPr="000B6A6D" w:rsidRDefault="000B6A6D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Метанол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 50:50.</w:t>
      </w:r>
    </w:p>
    <w:p w:rsidR="00D226B1" w:rsidRDefault="000B6A6D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растертых таблеток, соответствующую около </w:t>
      </w:r>
      <w:r w:rsidR="005811FD">
        <w:rPr>
          <w:rFonts w:ascii="Times New Roman" w:hAnsi="Times New Roman" w:cs="Times New Roman"/>
          <w:sz w:val="28"/>
          <w:szCs w:val="28"/>
        </w:rPr>
        <w:t>20</w:t>
      </w:r>
      <w:r w:rsidR="004C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 рилпивирина</w:t>
      </w:r>
      <w:r w:rsidR="004C4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 мл, добавляют 10 мл растворителя, </w:t>
      </w:r>
      <w:proofErr w:type="gramStart"/>
      <w:r w:rsidR="008C24EB">
        <w:rPr>
          <w:rFonts w:ascii="Times New Roman" w:hAnsi="Times New Roman" w:cs="Times New Roman"/>
          <w:sz w:val="28"/>
          <w:szCs w:val="28"/>
        </w:rPr>
        <w:t>выдерживают на ультразвуковой бане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1FD">
        <w:rPr>
          <w:rFonts w:ascii="Times New Roman" w:hAnsi="Times New Roman" w:cs="Times New Roman"/>
          <w:sz w:val="28"/>
          <w:szCs w:val="28"/>
        </w:rPr>
        <w:t>течение 15 мин</w:t>
      </w:r>
      <w:r>
        <w:rPr>
          <w:rFonts w:ascii="Times New Roman" w:hAnsi="Times New Roman" w:cs="Times New Roman"/>
          <w:sz w:val="28"/>
          <w:szCs w:val="28"/>
        </w:rPr>
        <w:t xml:space="preserve"> доводят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метки растворителем</w:t>
      </w:r>
      <w:r w:rsidR="005811FD">
        <w:rPr>
          <w:rFonts w:ascii="Times New Roman" w:hAnsi="Times New Roman" w:cs="Times New Roman"/>
          <w:sz w:val="28"/>
          <w:szCs w:val="28"/>
        </w:rPr>
        <w:t xml:space="preserve"> и фильтруют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EA4">
        <w:rPr>
          <w:rFonts w:ascii="Times New Roman" w:hAnsi="Times New Roman" w:cs="Times New Roman"/>
          <w:sz w:val="28"/>
          <w:szCs w:val="28"/>
        </w:rPr>
        <w:t xml:space="preserve"> </w:t>
      </w:r>
      <w:r w:rsidR="001A3AEF">
        <w:rPr>
          <w:rFonts w:ascii="Times New Roman" w:hAnsi="Times New Roman" w:cs="Times New Roman"/>
          <w:sz w:val="28"/>
          <w:szCs w:val="28"/>
        </w:rPr>
        <w:t>Срок годности раствора – 2 ч.</w:t>
      </w:r>
    </w:p>
    <w:p w:rsidR="00832422" w:rsidRDefault="00832422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рилпивирина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2</w:t>
      </w:r>
      <w:r w:rsidR="00631304">
        <w:rPr>
          <w:rFonts w:ascii="Times New Roman" w:hAnsi="Times New Roman" w:cs="Times New Roman"/>
          <w:sz w:val="28"/>
          <w:szCs w:val="28"/>
        </w:rPr>
        <w:t>2 м</w:t>
      </w:r>
      <w:r>
        <w:rPr>
          <w:rFonts w:ascii="Times New Roman" w:hAnsi="Times New Roman" w:cs="Times New Roman"/>
          <w:sz w:val="28"/>
          <w:szCs w:val="28"/>
        </w:rPr>
        <w:t xml:space="preserve">г (точная навеска) стандартного образца рилпивирина гидрохлорида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помещают в мерную колбу вместимостью 20</w:t>
      </w:r>
      <w:r w:rsidR="00795D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растворяют в растворителе</w:t>
      </w:r>
      <w:r w:rsidR="00C92CD9">
        <w:rPr>
          <w:rFonts w:ascii="Times New Roman" w:hAnsi="Times New Roman" w:cs="Times New Roman"/>
          <w:sz w:val="28"/>
          <w:szCs w:val="28"/>
        </w:rPr>
        <w:t>, при необходимости обрабатывая ультразвуком в течение 2</w:t>
      </w:r>
      <w:r w:rsidR="00795D97">
        <w:rPr>
          <w:rFonts w:ascii="Times New Roman" w:hAnsi="Times New Roman" w:cs="Times New Roman"/>
          <w:sz w:val="28"/>
          <w:szCs w:val="28"/>
        </w:rPr>
        <w:t> </w:t>
      </w:r>
      <w:r w:rsidR="00C92CD9">
        <w:rPr>
          <w:rFonts w:ascii="Times New Roman" w:hAnsi="Times New Roman" w:cs="Times New Roman"/>
          <w:sz w:val="28"/>
          <w:szCs w:val="28"/>
        </w:rPr>
        <w:t>мин,</w:t>
      </w:r>
      <w:r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 В мерную колбу вместимостью 10 мл помещают 1,0</w:t>
      </w:r>
      <w:r w:rsidR="00795D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  <w:r w:rsidR="002E64A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</w:t>
      </w:r>
      <w:r w:rsidR="00795D97">
        <w:rPr>
          <w:rFonts w:ascii="Times New Roman" w:hAnsi="Times New Roman" w:cs="Times New Roman"/>
          <w:sz w:val="28"/>
          <w:szCs w:val="28"/>
        </w:rPr>
        <w:t> </w:t>
      </w:r>
      <w:r w:rsidR="002E64AE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 w:rsidR="002E64AE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  <w:r w:rsidR="00222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AE" w:rsidRDefault="002E64AE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-изомера рилпивирина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1,0 мг </w:t>
      </w:r>
      <w:r w:rsidR="00631304" w:rsidRPr="001E299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631304">
        <w:rPr>
          <w:rFonts w:ascii="Times New Roman" w:hAnsi="Times New Roman" w:cs="Times New Roman"/>
          <w:sz w:val="28"/>
          <w:szCs w:val="28"/>
        </w:rPr>
        <w:t>-</w:t>
      </w:r>
      <w:r w:rsidRPr="00631304">
        <w:rPr>
          <w:rFonts w:ascii="Times New Roman" w:hAnsi="Times New Roman" w:cs="Times New Roman"/>
          <w:sz w:val="28"/>
          <w:szCs w:val="28"/>
        </w:rPr>
        <w:t>изомера</w:t>
      </w:r>
      <w:r>
        <w:rPr>
          <w:rFonts w:ascii="Times New Roman" w:hAnsi="Times New Roman" w:cs="Times New Roman"/>
          <w:sz w:val="28"/>
          <w:szCs w:val="28"/>
        </w:rPr>
        <w:t xml:space="preserve"> рилпивирина гидрохлорида помещают в мерную колбу вместимостью 20 мл, растворяют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  <w:r w:rsidR="00DA2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AE" w:rsidRDefault="00831404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Около 5 мг стандартного образца рилпивирина гидрохлорида помещают в мерную колбу вместимостью 5 мл и растворяют в 2 мл растворителя.</w:t>
      </w:r>
      <w:r w:rsidR="00FA716B">
        <w:rPr>
          <w:rFonts w:ascii="Times New Roman" w:hAnsi="Times New Roman" w:cs="Times New Roman"/>
          <w:sz w:val="28"/>
          <w:szCs w:val="28"/>
        </w:rPr>
        <w:t xml:space="preserve"> </w:t>
      </w:r>
      <w:r w:rsidR="008C19DC">
        <w:rPr>
          <w:rFonts w:ascii="Times New Roman" w:hAnsi="Times New Roman" w:cs="Times New Roman"/>
          <w:sz w:val="28"/>
          <w:szCs w:val="28"/>
        </w:rPr>
        <w:t>При</w:t>
      </w:r>
      <w:r w:rsidR="00FA716B">
        <w:rPr>
          <w:rFonts w:ascii="Times New Roman" w:hAnsi="Times New Roman" w:cs="Times New Roman"/>
          <w:sz w:val="28"/>
          <w:szCs w:val="28"/>
        </w:rPr>
        <w:t xml:space="preserve">бавляют 0,5 мл раствора </w:t>
      </w:r>
      <w:r w:rsidR="00631304" w:rsidRPr="001E299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631304">
        <w:rPr>
          <w:rFonts w:ascii="Times New Roman" w:hAnsi="Times New Roman" w:cs="Times New Roman"/>
          <w:sz w:val="28"/>
          <w:szCs w:val="28"/>
        </w:rPr>
        <w:t>-</w:t>
      </w:r>
      <w:r w:rsidR="00FA716B" w:rsidRPr="00631304">
        <w:rPr>
          <w:rFonts w:ascii="Times New Roman" w:hAnsi="Times New Roman" w:cs="Times New Roman"/>
          <w:sz w:val="28"/>
          <w:szCs w:val="28"/>
        </w:rPr>
        <w:t>изомера</w:t>
      </w:r>
      <w:r w:rsidR="00FA716B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 w:rsidR="00FA716B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5B5E83" w:rsidRDefault="005B5E83" w:rsidP="009C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переносят 2,5 мл раствора стандартного образца рилпивирина гидрохлорида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  <w:r w:rsidR="00DA2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47" w:rsidRDefault="00795D97" w:rsidP="00814047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814047" w:rsidRPr="00814047" w:rsidRDefault="001E2993" w:rsidP="00814047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</w:t>
      </w:r>
      <w:r w:rsidRPr="001E2993">
        <w:rPr>
          <w:rFonts w:ascii="Times New Roman" w:hAnsi="Times New Roman"/>
          <w:i/>
          <w:color w:val="000000"/>
          <w:sz w:val="28"/>
          <w:szCs w:val="28"/>
        </w:rPr>
        <w:t>-</w:t>
      </w:r>
      <w:r w:rsidR="00814047" w:rsidRPr="004F5937">
        <w:rPr>
          <w:rFonts w:ascii="Times New Roman" w:hAnsi="Times New Roman"/>
          <w:color w:val="000000"/>
          <w:sz w:val="28"/>
          <w:szCs w:val="28"/>
        </w:rPr>
        <w:t>изомер:</w:t>
      </w:r>
      <w:r w:rsidR="008140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4-[(4-{2</w:t>
      </w:r>
      <w:proofErr w:type="gramStart"/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,6</w:t>
      </w:r>
      <w:proofErr w:type="gramEnd"/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ди</w:t>
      </w:r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метил-4-[(1</w:t>
      </w:r>
      <w:r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Z</w:t>
      </w:r>
      <w:r w:rsidR="001C79F4">
        <w:rPr>
          <w:rFonts w:ascii="Times New Roman" w:hAnsi="Times New Roman"/>
          <w:iCs/>
          <w:snapToGrid w:val="0"/>
          <w:color w:val="000000"/>
          <w:sz w:val="28"/>
          <w:szCs w:val="28"/>
        </w:rPr>
        <w:t>)</w:t>
      </w:r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-2-цианоэт-1-ен-1-ил]</w:t>
      </w:r>
      <w:proofErr w:type="spellStart"/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анилино</w:t>
      </w:r>
      <w:proofErr w:type="spellEnd"/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}пиримидин-2-ил)</w:t>
      </w:r>
      <w:proofErr w:type="spellStart"/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амино</w:t>
      </w:r>
      <w:proofErr w:type="spellEnd"/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proofErr w:type="spellStart"/>
      <w:r w:rsidR="00814047" w:rsidRPr="004F5937">
        <w:rPr>
          <w:rFonts w:ascii="Times New Roman" w:hAnsi="Times New Roman"/>
          <w:snapToGrid w:val="0"/>
          <w:color w:val="000000"/>
          <w:sz w:val="28"/>
          <w:szCs w:val="28"/>
        </w:rPr>
        <w:t>бензонитрил</w:t>
      </w:r>
      <w:proofErr w:type="spellEnd"/>
      <w:r w:rsidR="00814047" w:rsidRPr="004F59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4047" w:rsidRPr="004F5937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814047" w:rsidRPr="004F5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047" w:rsidRPr="004F5937">
        <w:rPr>
          <w:rFonts w:ascii="Times New Roman" w:hAnsi="Times New Roman"/>
          <w:sz w:val="28"/>
          <w:szCs w:val="28"/>
        </w:rPr>
        <w:t>500287-94-5</w:t>
      </w:r>
      <w:r w:rsidR="00814047">
        <w:rPr>
          <w:rFonts w:ascii="Times New Roman" w:hAnsi="Times New Roman"/>
          <w:sz w:val="28"/>
          <w:szCs w:val="28"/>
        </w:rPr>
        <w:t>.</w:t>
      </w:r>
    </w:p>
    <w:p w:rsidR="00814047" w:rsidRDefault="00814047" w:rsidP="00795D97">
      <w:pPr>
        <w:spacing w:before="120"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836"/>
        <w:gridCol w:w="5735"/>
      </w:tblGrid>
      <w:tr w:rsidR="00814047" w:rsidRPr="00814047" w:rsidTr="00795D97">
        <w:tc>
          <w:tcPr>
            <w:tcW w:w="2004" w:type="pct"/>
          </w:tcPr>
          <w:p w:rsidR="00814047" w:rsidRPr="00814047" w:rsidRDefault="00814047" w:rsidP="00795D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996" w:type="pct"/>
          </w:tcPr>
          <w:p w:rsidR="00814047" w:rsidRPr="00814047" w:rsidRDefault="00814047" w:rsidP="00795D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1C79F4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,6</w:t>
            </w:r>
            <w:r w:rsidR="00795D9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 (С18), 5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</w:p>
        </w:tc>
      </w:tr>
      <w:tr w:rsidR="00814047" w:rsidRPr="00814047" w:rsidTr="00795D97">
        <w:tc>
          <w:tcPr>
            <w:tcW w:w="2004" w:type="pct"/>
          </w:tcPr>
          <w:p w:rsidR="00814047" w:rsidRPr="00814047" w:rsidRDefault="00814047" w:rsidP="00795D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2996" w:type="pct"/>
          </w:tcPr>
          <w:p w:rsidR="00814047" w:rsidRPr="00814047" w:rsidRDefault="00814047" w:rsidP="00795D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795D9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</w:p>
        </w:tc>
      </w:tr>
      <w:tr w:rsidR="00814047" w:rsidRPr="00814047" w:rsidTr="00795D97">
        <w:tc>
          <w:tcPr>
            <w:tcW w:w="2004" w:type="pct"/>
          </w:tcPr>
          <w:p w:rsidR="00814047" w:rsidRPr="00814047" w:rsidRDefault="00814047" w:rsidP="00795D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2996" w:type="pct"/>
          </w:tcPr>
          <w:p w:rsidR="00814047" w:rsidRPr="00814047" w:rsidRDefault="00814047" w:rsidP="00795D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795D97">
              <w:rPr>
                <w:rFonts w:ascii="Times New Roman" w:hAnsi="Times New Roman"/>
                <w:b w:val="0"/>
                <w:color w:val="000000"/>
                <w:szCs w:val="28"/>
              </w:rPr>
              <w:t>,0 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</w:p>
        </w:tc>
      </w:tr>
      <w:tr w:rsidR="00814047" w:rsidRPr="00814047" w:rsidTr="00795D97">
        <w:tc>
          <w:tcPr>
            <w:tcW w:w="2004" w:type="pct"/>
          </w:tcPr>
          <w:p w:rsidR="00814047" w:rsidRPr="00814047" w:rsidRDefault="00814047" w:rsidP="00795D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2996" w:type="pct"/>
          </w:tcPr>
          <w:p w:rsidR="00814047" w:rsidRPr="00814047" w:rsidRDefault="00814047" w:rsidP="00795D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290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</w:p>
        </w:tc>
      </w:tr>
      <w:tr w:rsidR="00814047" w:rsidRPr="00814047" w:rsidTr="00795D97">
        <w:tc>
          <w:tcPr>
            <w:tcW w:w="2004" w:type="pct"/>
          </w:tcPr>
          <w:p w:rsidR="00814047" w:rsidRPr="00814047" w:rsidRDefault="00814047" w:rsidP="00795D9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2996" w:type="pct"/>
          </w:tcPr>
          <w:p w:rsidR="00814047" w:rsidRPr="00814047" w:rsidRDefault="00814047" w:rsidP="00795D97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795D9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</w:p>
        </w:tc>
      </w:tr>
    </w:tbl>
    <w:p w:rsidR="00814047" w:rsidRDefault="00FB42FA" w:rsidP="00795D97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</w:t>
      </w:r>
      <w:r w:rsidR="002D62FE">
        <w:rPr>
          <w:rFonts w:ascii="Times New Roman" w:hAnsi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B42FA" w:rsidRPr="00293658" w:rsidTr="00795D97">
        <w:tc>
          <w:tcPr>
            <w:tcW w:w="1666" w:type="pct"/>
          </w:tcPr>
          <w:p w:rsidR="00FB42FA" w:rsidRPr="00FB42FA" w:rsidRDefault="00FB42FA" w:rsidP="00795D97">
            <w:pPr>
              <w:pStyle w:val="a7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42F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FB42FA" w:rsidRPr="00FB42FA" w:rsidRDefault="00FB42FA" w:rsidP="00795D97">
            <w:pPr>
              <w:pStyle w:val="a7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42F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FB42FA" w:rsidRPr="00FB42FA" w:rsidRDefault="00FB42FA" w:rsidP="00795D97">
            <w:pPr>
              <w:pStyle w:val="a7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42F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B42FA" w:rsidRPr="00F05A64" w:rsidTr="00795D97">
        <w:tc>
          <w:tcPr>
            <w:tcW w:w="1666" w:type="pct"/>
          </w:tcPr>
          <w:p w:rsidR="00FB42FA" w:rsidRPr="00FB42FA" w:rsidRDefault="002D62FE" w:rsidP="00795D97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FB42FA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FB42FA" w:rsidRPr="00FB42F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FB42FA" w:rsidRPr="00FB42FA" w:rsidRDefault="00FB42FA" w:rsidP="0079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D62FE">
              <w:rPr>
                <w:rFonts w:ascii="Times New Roman" w:hAnsi="Times New Roman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FB42FA" w:rsidRPr="00FB42FA" w:rsidRDefault="00FB42FA" w:rsidP="0079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D62FE">
              <w:rPr>
                <w:rFonts w:ascii="Times New Roman" w:hAnsi="Times New Roman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FB42FA" w:rsidRPr="00F05A64" w:rsidTr="00795D97">
        <w:tc>
          <w:tcPr>
            <w:tcW w:w="1666" w:type="pct"/>
          </w:tcPr>
          <w:p w:rsidR="00FB42FA" w:rsidRPr="00FB42FA" w:rsidRDefault="002D62FE" w:rsidP="00795D97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20–</w:t>
            </w:r>
            <w:r w:rsidR="00FB42FA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FB42FA" w:rsidRPr="00FB42F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FB42FA" w:rsidRPr="00FB42FA" w:rsidRDefault="002D62FE" w:rsidP="0079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FB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FB42F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FB42FA" w:rsidRPr="00FB42FA" w:rsidRDefault="002D62FE" w:rsidP="0079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FB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FB42F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FB42FA" w:rsidRPr="00F05A64" w:rsidTr="00795D97">
        <w:tc>
          <w:tcPr>
            <w:tcW w:w="1666" w:type="pct"/>
          </w:tcPr>
          <w:p w:rsidR="00FB42FA" w:rsidRPr="00FB42FA" w:rsidRDefault="00FB42FA" w:rsidP="00795D97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2D62FE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</w:p>
        </w:tc>
        <w:tc>
          <w:tcPr>
            <w:tcW w:w="1666" w:type="pct"/>
          </w:tcPr>
          <w:p w:rsidR="00FB42FA" w:rsidRPr="00FB42FA" w:rsidRDefault="00FB42FA" w:rsidP="0079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FB42FA" w:rsidRPr="00FB42FA" w:rsidRDefault="00FB42FA" w:rsidP="0079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FB42FA" w:rsidRPr="00A9513A" w:rsidTr="00795D97">
        <w:tc>
          <w:tcPr>
            <w:tcW w:w="1666" w:type="pct"/>
          </w:tcPr>
          <w:p w:rsidR="00FB42FA" w:rsidRPr="00FB42FA" w:rsidRDefault="00FB42FA" w:rsidP="00795D97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  <w:r w:rsidR="002D62F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38,5</w:t>
            </w:r>
          </w:p>
        </w:tc>
        <w:tc>
          <w:tcPr>
            <w:tcW w:w="1666" w:type="pct"/>
          </w:tcPr>
          <w:p w:rsidR="00FB42FA" w:rsidRPr="00FB42FA" w:rsidRDefault="00FB42FA" w:rsidP="00795D97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1667" w:type="pct"/>
          </w:tcPr>
          <w:p w:rsidR="00FB42FA" w:rsidRPr="00FB42FA" w:rsidRDefault="00FB42FA" w:rsidP="00795D97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FB42F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FB42FA" w:rsidRPr="00A9513A" w:rsidTr="00795D97">
        <w:tc>
          <w:tcPr>
            <w:tcW w:w="1666" w:type="pct"/>
          </w:tcPr>
          <w:p w:rsidR="00FB42FA" w:rsidRDefault="00FB42FA" w:rsidP="00795D97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38,5</w:t>
            </w:r>
            <w:r w:rsidR="002D62F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1666" w:type="pct"/>
          </w:tcPr>
          <w:p w:rsidR="00FB42FA" w:rsidRDefault="00FB42FA" w:rsidP="00795D97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1667" w:type="pct"/>
          </w:tcPr>
          <w:p w:rsidR="00FB42FA" w:rsidRDefault="00FB42FA" w:rsidP="00795D97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</w:tr>
    </w:tbl>
    <w:p w:rsidR="00814047" w:rsidRDefault="008C0E43" w:rsidP="00795D9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стандартного образца рилпивирина гидрохлорида, раствор для проверки чувствительности хроматографической системы и испытуемый раствор.</w:t>
      </w:r>
    </w:p>
    <w:p w:rsidR="00490A0F" w:rsidRDefault="008E5E95" w:rsidP="009C4274">
      <w:pPr>
        <w:spacing w:after="0" w:line="360" w:lineRule="auto"/>
        <w:ind w:firstLine="709"/>
        <w:jc w:val="both"/>
        <w:rPr>
          <w:rStyle w:val="a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8E5E95" w:rsidRDefault="00490A0F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8E5E95">
        <w:rPr>
          <w:rFonts w:ascii="Times New Roman" w:hAnsi="Times New Roman"/>
          <w:color w:val="000000"/>
          <w:sz w:val="28"/>
          <w:szCs w:val="28"/>
        </w:rPr>
        <w:t>а хроматограмме раствора для проверки пригодности хроматографической системы:</w:t>
      </w:r>
    </w:p>
    <w:p w:rsidR="008E5E95" w:rsidRDefault="00490A0F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0A0F">
        <w:rPr>
          <w:rFonts w:ascii="Times New Roman" w:hAnsi="Times New Roman"/>
          <w:color w:val="000000"/>
          <w:szCs w:val="28"/>
        </w:rPr>
        <w:t>–</w:t>
      </w:r>
      <w:r w:rsidR="00795D97">
        <w:rPr>
          <w:rFonts w:ascii="Times New Roman" w:hAnsi="Times New Roman"/>
          <w:b/>
          <w:color w:val="000000"/>
          <w:szCs w:val="28"/>
        </w:rPr>
        <w:t> </w:t>
      </w:r>
      <w:r w:rsidR="008E5E9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8E5E9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95D97" w:rsidRPr="00795D9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E5E9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8E5E95">
        <w:rPr>
          <w:rFonts w:ascii="Times New Roman" w:hAnsi="Times New Roman"/>
          <w:color w:val="000000"/>
          <w:sz w:val="28"/>
          <w:szCs w:val="28"/>
        </w:rPr>
        <w:t xml:space="preserve">между пиками рилпивирина и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</w:t>
      </w:r>
      <w:r w:rsidRPr="00490A0F">
        <w:rPr>
          <w:rFonts w:ascii="Times New Roman" w:hAnsi="Times New Roman"/>
          <w:i/>
          <w:color w:val="000000"/>
          <w:sz w:val="28"/>
          <w:szCs w:val="28"/>
        </w:rPr>
        <w:t>-</w:t>
      </w:r>
      <w:r w:rsidR="008E5E95">
        <w:rPr>
          <w:rFonts w:ascii="Times New Roman" w:hAnsi="Times New Roman"/>
          <w:color w:val="000000"/>
          <w:sz w:val="28"/>
          <w:szCs w:val="28"/>
        </w:rPr>
        <w:t>изомера должно быть не менее 1,5;</w:t>
      </w:r>
    </w:p>
    <w:p w:rsidR="008E5E95" w:rsidRDefault="00490A0F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0A0F">
        <w:rPr>
          <w:rFonts w:ascii="Times New Roman" w:hAnsi="Times New Roman"/>
          <w:color w:val="000000"/>
          <w:szCs w:val="28"/>
        </w:rPr>
        <w:t>–</w:t>
      </w:r>
      <w:r w:rsidR="00795D97">
        <w:rPr>
          <w:rFonts w:ascii="Times New Roman" w:hAnsi="Times New Roman"/>
          <w:b/>
          <w:color w:val="000000"/>
          <w:szCs w:val="28"/>
        </w:rPr>
        <w:t> </w:t>
      </w:r>
      <w:r w:rsidR="008E5E95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8E5E9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E4D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E5E95" w:rsidRPr="008E5E9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E5E95" w:rsidRPr="008E5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E95">
        <w:rPr>
          <w:rFonts w:ascii="Times New Roman" w:hAnsi="Times New Roman"/>
          <w:color w:val="000000"/>
          <w:sz w:val="28"/>
          <w:szCs w:val="28"/>
        </w:rPr>
        <w:t>рилпивирина должен быть не более 2,0.</w:t>
      </w:r>
    </w:p>
    <w:p w:rsidR="008D56FF" w:rsidRDefault="008D56FF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D56FF">
        <w:rPr>
          <w:rFonts w:ascii="Times New Roman" w:hAnsi="Times New Roman"/>
          <w:i/>
          <w:color w:val="000000"/>
          <w:sz w:val="28"/>
          <w:szCs w:val="28"/>
        </w:rPr>
        <w:t>/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D56FF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пика рилпивирина должно быть не менее 10.</w:t>
      </w:r>
    </w:p>
    <w:p w:rsidR="00295D9B" w:rsidRDefault="00295D9B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рилпивирина гидрохлорида:</w:t>
      </w:r>
    </w:p>
    <w:p w:rsidR="00295D9B" w:rsidRDefault="00490A0F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0A0F">
        <w:rPr>
          <w:rFonts w:ascii="Times New Roman" w:hAnsi="Times New Roman"/>
          <w:color w:val="000000"/>
          <w:szCs w:val="28"/>
        </w:rPr>
        <w:t>–</w:t>
      </w:r>
      <w:r w:rsidR="00795D97">
        <w:rPr>
          <w:rFonts w:ascii="Times New Roman" w:hAnsi="Times New Roman"/>
          <w:b/>
          <w:color w:val="000000"/>
          <w:szCs w:val="28"/>
        </w:rPr>
        <w:t> </w:t>
      </w:r>
      <w:r w:rsidR="00295D9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295D9B">
        <w:rPr>
          <w:rFonts w:ascii="Times New Roman" w:hAnsi="Times New Roman"/>
          <w:color w:val="000000"/>
          <w:sz w:val="28"/>
          <w:szCs w:val="28"/>
        </w:rPr>
        <w:t xml:space="preserve"> площади пика рилпивирина должно быть не более 5,0 % (6</w:t>
      </w:r>
      <w:r w:rsidR="00795D97">
        <w:rPr>
          <w:rFonts w:ascii="Times New Roman" w:hAnsi="Times New Roman"/>
          <w:color w:val="000000"/>
          <w:sz w:val="28"/>
          <w:szCs w:val="28"/>
        </w:rPr>
        <w:t> </w:t>
      </w:r>
      <w:r w:rsidR="00295D9B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295D9B" w:rsidRDefault="00490A0F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0A0F">
        <w:rPr>
          <w:rFonts w:ascii="Times New Roman" w:hAnsi="Times New Roman"/>
          <w:color w:val="000000"/>
          <w:szCs w:val="28"/>
        </w:rPr>
        <w:t>–</w:t>
      </w:r>
      <w:r w:rsidR="00795D97">
        <w:rPr>
          <w:rFonts w:ascii="Times New Roman" w:hAnsi="Times New Roman"/>
          <w:b/>
          <w:color w:val="000000"/>
          <w:szCs w:val="28"/>
        </w:rPr>
        <w:t> </w:t>
      </w:r>
      <w:r w:rsidR="00295D9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="00295D9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295D9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295D9B">
        <w:rPr>
          <w:rFonts w:ascii="Times New Roman" w:hAnsi="Times New Roman"/>
          <w:color w:val="000000"/>
          <w:sz w:val="28"/>
          <w:szCs w:val="28"/>
        </w:rPr>
        <w:t>, рассчитанная по пику рилпивирина, должна составлять не менее 3000 теоретических тарелок.</w:t>
      </w:r>
    </w:p>
    <w:p w:rsidR="00C94DDC" w:rsidRDefault="00C94DDC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в процентах </w:t>
      </w:r>
      <w:r>
        <w:rPr>
          <w:rFonts w:ascii="Times New Roman" w:hAnsi="Times New Roman"/>
          <w:i/>
          <w:color w:val="000000"/>
          <w:sz w:val="28"/>
          <w:szCs w:val="28"/>
        </w:rPr>
        <w:t>(Х)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977123" w:rsidRPr="008975F2" w:rsidRDefault="00907B07" w:rsidP="008975F2">
      <w:pPr>
        <w:spacing w:after="0" w:line="360" w:lineRule="auto"/>
        <w:ind w:right="-1"/>
        <w:jc w:val="center"/>
        <w:rPr>
          <w:sz w:val="28"/>
        </w:rPr>
      </w:pPr>
      <w:r w:rsidRPr="005C0B2E">
        <w:rPr>
          <w:position w:val="-30"/>
          <w:sz w:val="28"/>
          <w:lang w:val="en-US"/>
        </w:rPr>
        <w:object w:dxaOrig="5420" w:dyaOrig="700">
          <v:shape id="_x0000_i1026" type="#_x0000_t75" style="width:320.65pt;height:41pt" o:ole="">
            <v:imagedata r:id="rId9" o:title=""/>
          </v:shape>
          <o:OLEObject Type="Embed" ProgID="Equation.3" ShapeID="_x0000_i1026" DrawAspect="Content" ObjectID="_1636354731" r:id="rId10"/>
        </w:object>
      </w:r>
      <w:r w:rsidR="008975F2" w:rsidRPr="008975F2">
        <w:rPr>
          <w:rFonts w:ascii="Times New Roman" w:hAnsi="Times New Roman" w:cs="Times New Roman"/>
          <w:sz w:val="28"/>
        </w:rPr>
        <w:t>,</w:t>
      </w:r>
    </w:p>
    <w:tbl>
      <w:tblPr>
        <w:tblW w:w="5000" w:type="pct"/>
        <w:tblLook w:val="0000"/>
      </w:tblPr>
      <w:tblGrid>
        <w:gridCol w:w="598"/>
        <w:gridCol w:w="986"/>
        <w:gridCol w:w="366"/>
        <w:gridCol w:w="7621"/>
      </w:tblGrid>
      <w:tr w:rsidR="008975F2" w:rsidRPr="00A9513A" w:rsidTr="00907B07">
        <w:trPr>
          <w:cantSplit/>
        </w:trPr>
        <w:tc>
          <w:tcPr>
            <w:tcW w:w="312" w:type="pct"/>
          </w:tcPr>
          <w:p w:rsidR="008975F2" w:rsidRPr="008975F2" w:rsidRDefault="008975F2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75F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5" w:type="pct"/>
          </w:tcPr>
          <w:p w:rsidR="008975F2" w:rsidRPr="008975F2" w:rsidRDefault="008975F2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8975F2" w:rsidRPr="008975F2" w:rsidRDefault="008975F2" w:rsidP="00907B07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975F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8975F2" w:rsidRPr="008975F2" w:rsidRDefault="008975F2" w:rsidP="00907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каждой из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римесей</w:t>
            </w:r>
            <w:r w:rsidRPr="0089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77123" w:rsidRPr="00F05A64" w:rsidTr="00907B07">
        <w:trPr>
          <w:cantSplit/>
        </w:trPr>
        <w:tc>
          <w:tcPr>
            <w:tcW w:w="312" w:type="pct"/>
          </w:tcPr>
          <w:p w:rsidR="00977123" w:rsidRPr="00977123" w:rsidRDefault="00977123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977123" w:rsidRPr="00977123" w:rsidRDefault="00977123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7712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97712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977123" w:rsidRPr="00977123" w:rsidRDefault="00977123" w:rsidP="00907B07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7712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977123" w:rsidRPr="00977123" w:rsidRDefault="00977123" w:rsidP="00907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7712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рилпивирина</w:t>
            </w:r>
            <w:r w:rsidR="008975F2" w:rsidRPr="0089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7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77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хр</w:t>
            </w:r>
            <w:r w:rsidRPr="0097712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7712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7712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771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77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рилпивирина гидрохлорида</w:t>
            </w:r>
            <w:r w:rsidRPr="00977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07B07" w:rsidRPr="00F05A64" w:rsidTr="00907B07">
        <w:trPr>
          <w:cantSplit/>
        </w:trPr>
        <w:tc>
          <w:tcPr>
            <w:tcW w:w="312" w:type="pct"/>
          </w:tcPr>
          <w:p w:rsidR="00907B07" w:rsidRPr="00977123" w:rsidRDefault="00907B07" w:rsidP="00C86049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907B07" w:rsidRPr="008975F2" w:rsidRDefault="00907B07" w:rsidP="00C86049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907B07" w:rsidRPr="00977123" w:rsidRDefault="00907B07" w:rsidP="00C86049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7712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907B07" w:rsidRDefault="00907B07" w:rsidP="00C86049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977123" w:rsidRPr="00F05A64" w:rsidTr="00907B07">
        <w:trPr>
          <w:cantSplit/>
        </w:trPr>
        <w:tc>
          <w:tcPr>
            <w:tcW w:w="312" w:type="pct"/>
          </w:tcPr>
          <w:p w:rsidR="00977123" w:rsidRPr="00977123" w:rsidRDefault="00977123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977123" w:rsidRPr="00977123" w:rsidRDefault="00977123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97712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7712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977123" w:rsidRPr="00977123" w:rsidRDefault="00977123" w:rsidP="00907B07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12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:rsidR="00977123" w:rsidRPr="00977123" w:rsidRDefault="00977123" w:rsidP="00907B07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рилпивирина гидрохлорида</w:t>
            </w:r>
            <w:r w:rsidRPr="0097712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77123" w:rsidRPr="00F05A64" w:rsidTr="00907B07">
        <w:trPr>
          <w:cantSplit/>
        </w:trPr>
        <w:tc>
          <w:tcPr>
            <w:tcW w:w="312" w:type="pct"/>
          </w:tcPr>
          <w:p w:rsidR="00977123" w:rsidRPr="00977123" w:rsidRDefault="00977123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977123" w:rsidRPr="00977123" w:rsidRDefault="00977123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7712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977123" w:rsidRPr="00977123" w:rsidRDefault="00977123" w:rsidP="00907B07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7712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977123" w:rsidRPr="00977123" w:rsidRDefault="00977123" w:rsidP="00907B07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7712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рилпивирина гидрохлорида</w:t>
            </w:r>
            <w:r w:rsidRPr="0097712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рилпивирина гидрохлорида</w:t>
            </w:r>
            <w:proofErr w:type="gramStart"/>
            <w:r w:rsidRPr="00977123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B51ECE" w:rsidRPr="00F05A64" w:rsidTr="00907B07">
        <w:trPr>
          <w:cantSplit/>
        </w:trPr>
        <w:tc>
          <w:tcPr>
            <w:tcW w:w="312" w:type="pct"/>
          </w:tcPr>
          <w:p w:rsidR="00B51ECE" w:rsidRPr="00977123" w:rsidRDefault="00B51ECE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B51ECE" w:rsidRPr="00B51ECE" w:rsidRDefault="00B51ECE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B51ECE" w:rsidRPr="00977123" w:rsidRDefault="00B51ECE" w:rsidP="00907B07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97712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B51ECE" w:rsidRPr="00977123" w:rsidRDefault="00B51ECE" w:rsidP="00907B07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B51ECE" w:rsidRPr="00F05A64" w:rsidTr="00907B07">
        <w:trPr>
          <w:cantSplit/>
        </w:trPr>
        <w:tc>
          <w:tcPr>
            <w:tcW w:w="312" w:type="pct"/>
          </w:tcPr>
          <w:p w:rsidR="00B51ECE" w:rsidRPr="00977123" w:rsidRDefault="00B51ECE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B51ECE" w:rsidRPr="00B51ECE" w:rsidRDefault="00B51ECE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B51ECE" w:rsidRPr="00B51ECE" w:rsidRDefault="00B51ECE" w:rsidP="00907B07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7712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981" w:type="pct"/>
          </w:tcPr>
          <w:p w:rsidR="00B51ECE" w:rsidRDefault="00B51ECE" w:rsidP="00907B07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рилпивирина в одной таблетке, мг;</w:t>
            </w:r>
          </w:p>
        </w:tc>
      </w:tr>
      <w:tr w:rsidR="006F33C7" w:rsidRPr="00F05A64" w:rsidTr="00907B07">
        <w:trPr>
          <w:cantSplit/>
        </w:trPr>
        <w:tc>
          <w:tcPr>
            <w:tcW w:w="312" w:type="pct"/>
          </w:tcPr>
          <w:p w:rsidR="006F33C7" w:rsidRPr="00977123" w:rsidRDefault="006F33C7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F33C7" w:rsidRPr="006F33C7" w:rsidRDefault="006F33C7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366,4</w:t>
            </w:r>
            <w:r w:rsidR="00907B07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</w:p>
        </w:tc>
        <w:tc>
          <w:tcPr>
            <w:tcW w:w="191" w:type="pct"/>
          </w:tcPr>
          <w:p w:rsidR="006F33C7" w:rsidRPr="006F33C7" w:rsidRDefault="006F33C7" w:rsidP="00907B07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81" w:type="pct"/>
          </w:tcPr>
          <w:p w:rsidR="006F33C7" w:rsidRPr="00977123" w:rsidRDefault="006F33C7" w:rsidP="00907B07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молекулярная масса </w:t>
            </w:r>
            <w:r w:rsidRPr="006F33C7">
              <w:rPr>
                <w:rFonts w:ascii="Times New Roman" w:hAnsi="Times New Roman"/>
                <w:b w:val="0"/>
                <w:color w:val="000000"/>
                <w:szCs w:val="28"/>
              </w:rPr>
              <w:t>рилпивирина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F33C7" w:rsidRPr="00F05A64" w:rsidTr="00907B07">
        <w:trPr>
          <w:cantSplit/>
        </w:trPr>
        <w:tc>
          <w:tcPr>
            <w:tcW w:w="312" w:type="pct"/>
          </w:tcPr>
          <w:p w:rsidR="006F33C7" w:rsidRPr="00977123" w:rsidRDefault="006F33C7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5" w:type="pct"/>
          </w:tcPr>
          <w:p w:rsidR="006F33C7" w:rsidRPr="006F33C7" w:rsidRDefault="006F33C7" w:rsidP="00907B0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402,9</w:t>
            </w:r>
          </w:p>
        </w:tc>
        <w:tc>
          <w:tcPr>
            <w:tcW w:w="191" w:type="pct"/>
          </w:tcPr>
          <w:p w:rsidR="006F33C7" w:rsidRPr="006F33C7" w:rsidRDefault="006F33C7" w:rsidP="00907B07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981" w:type="pct"/>
          </w:tcPr>
          <w:p w:rsidR="006F33C7" w:rsidRPr="00977123" w:rsidRDefault="006F33C7" w:rsidP="00907B07">
            <w:pPr>
              <w:pStyle w:val="a7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молекулярная масса </w:t>
            </w:r>
            <w:r w:rsidRPr="006F33C7">
              <w:rPr>
                <w:rFonts w:ascii="Times New Roman" w:hAnsi="Times New Roman"/>
                <w:b w:val="0"/>
                <w:color w:val="000000"/>
                <w:szCs w:val="28"/>
              </w:rPr>
              <w:t>рилпивирина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="008975F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94DDC" w:rsidRDefault="00D40951" w:rsidP="00907B07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D40951" w:rsidRDefault="008975F2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5F2">
        <w:rPr>
          <w:rFonts w:ascii="Times New Roman" w:hAnsi="Times New Roman"/>
          <w:color w:val="000000"/>
          <w:spacing w:val="-4"/>
          <w:szCs w:val="28"/>
        </w:rPr>
        <w:sym w:font="Symbol" w:char="F02D"/>
      </w:r>
      <w:r w:rsidR="00907B07" w:rsidRPr="00FE4DB8">
        <w:rPr>
          <w:rFonts w:ascii="Times New Roman" w:hAnsi="Times New Roman"/>
          <w:color w:val="000000"/>
          <w:sz w:val="28"/>
          <w:szCs w:val="28"/>
        </w:rPr>
        <w:t> </w:t>
      </w:r>
      <w:r w:rsidRPr="008975F2">
        <w:rPr>
          <w:rFonts w:ascii="Times New Roman" w:hAnsi="Times New Roman"/>
          <w:i/>
          <w:color w:val="000000"/>
          <w:sz w:val="28"/>
          <w:szCs w:val="28"/>
          <w:lang w:val="en-US"/>
        </w:rPr>
        <w:t>Z</w:t>
      </w:r>
      <w:r w:rsidR="00D409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изомер</w:t>
      </w:r>
      <w:r w:rsidR="00907B0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40951">
        <w:rPr>
          <w:rFonts w:ascii="Times New Roman" w:hAnsi="Times New Roman"/>
          <w:color w:val="000000"/>
          <w:sz w:val="28"/>
          <w:szCs w:val="28"/>
        </w:rPr>
        <w:t xml:space="preserve"> не более 0</w:t>
      </w:r>
      <w:proofErr w:type="gramStart"/>
      <w:r w:rsidR="00FE4DB8">
        <w:rPr>
          <w:rFonts w:ascii="Times New Roman" w:hAnsi="Times New Roman"/>
          <w:color w:val="000000"/>
          <w:sz w:val="28"/>
          <w:szCs w:val="28"/>
        </w:rPr>
        <w:t>,5</w:t>
      </w:r>
      <w:proofErr w:type="gramEnd"/>
      <w:r w:rsidR="00D40951">
        <w:rPr>
          <w:rFonts w:ascii="Times New Roman" w:hAnsi="Times New Roman"/>
          <w:color w:val="000000"/>
          <w:sz w:val="28"/>
          <w:szCs w:val="28"/>
        </w:rPr>
        <w:t> %;</w:t>
      </w:r>
    </w:p>
    <w:p w:rsidR="00D40951" w:rsidRDefault="008975F2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5F2">
        <w:rPr>
          <w:rFonts w:ascii="Times New Roman" w:hAnsi="Times New Roman"/>
          <w:color w:val="000000"/>
          <w:spacing w:val="-4"/>
          <w:szCs w:val="28"/>
        </w:rPr>
        <w:sym w:font="Symbol" w:char="F02D"/>
      </w:r>
      <w:r w:rsidR="00907B07">
        <w:rPr>
          <w:rFonts w:ascii="Times New Roman" w:hAnsi="Times New Roman"/>
          <w:color w:val="000000"/>
          <w:sz w:val="28"/>
          <w:szCs w:val="28"/>
        </w:rPr>
        <w:t> </w:t>
      </w:r>
      <w:r w:rsidR="00D40951">
        <w:rPr>
          <w:rFonts w:ascii="Times New Roman" w:hAnsi="Times New Roman"/>
          <w:color w:val="000000"/>
          <w:sz w:val="28"/>
          <w:szCs w:val="28"/>
        </w:rPr>
        <w:t>единичная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неидентифицированная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="00907B0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40951">
        <w:rPr>
          <w:rFonts w:ascii="Times New Roman" w:hAnsi="Times New Roman"/>
          <w:color w:val="000000"/>
          <w:sz w:val="28"/>
          <w:szCs w:val="28"/>
        </w:rPr>
        <w:t>не более 0,2 %;</w:t>
      </w:r>
    </w:p>
    <w:p w:rsidR="00D40951" w:rsidRDefault="008975F2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5F2">
        <w:rPr>
          <w:rFonts w:ascii="Times New Roman" w:hAnsi="Times New Roman"/>
          <w:color w:val="000000"/>
          <w:spacing w:val="-4"/>
          <w:szCs w:val="28"/>
        </w:rPr>
        <w:sym w:font="Symbol" w:char="F02D"/>
      </w:r>
      <w:r w:rsidR="00907B0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сумма</w:t>
      </w:r>
      <w:r w:rsidR="00040A5A">
        <w:rPr>
          <w:rFonts w:ascii="Times New Roman" w:hAnsi="Times New Roman"/>
          <w:color w:val="000000"/>
          <w:sz w:val="28"/>
          <w:szCs w:val="28"/>
        </w:rPr>
        <w:t xml:space="preserve">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B0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E4DB8">
        <w:rPr>
          <w:rFonts w:ascii="Times New Roman" w:hAnsi="Times New Roman"/>
          <w:color w:val="000000"/>
          <w:sz w:val="28"/>
          <w:szCs w:val="28"/>
        </w:rPr>
        <w:t>не более 1,0 %.</w:t>
      </w:r>
    </w:p>
    <w:p w:rsidR="000F093E" w:rsidRDefault="006C0A13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пика рилпивирина</w:t>
      </w:r>
      <w:r w:rsidR="00C14513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 (менее 0,05 %).</w:t>
      </w:r>
    </w:p>
    <w:p w:rsidR="00DF7E98" w:rsidRDefault="002C1ACC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«Однородность дозирования».</w:t>
      </w:r>
      <w:r w:rsidR="00CD3B8D">
        <w:rPr>
          <w:rFonts w:ascii="Times New Roman" w:hAnsi="Times New Roman"/>
          <w:color w:val="000000"/>
          <w:sz w:val="28"/>
          <w:szCs w:val="28"/>
        </w:rPr>
        <w:t xml:space="preserve"> При использовании способа 1 определение проводят методом ВЭЖХ в условиях испытания «Количественное определение».</w:t>
      </w:r>
    </w:p>
    <w:p w:rsidR="00190963" w:rsidRDefault="00190963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Одну таблетку помещают в мерную колбу вместимостью 50 мл, прибавляют 25 мл растворителя, </w:t>
      </w:r>
      <w:r w:rsidR="00C154D7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15 мин, доводят </w:t>
      </w:r>
      <w:r w:rsidR="00DD3915">
        <w:rPr>
          <w:rFonts w:ascii="Times New Roman" w:hAnsi="Times New Roman"/>
          <w:color w:val="000000"/>
          <w:sz w:val="28"/>
          <w:szCs w:val="28"/>
        </w:rPr>
        <w:t>объём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раствора растворителем до метки, перемешивают и фильтруют, отбрасывая первые порции фильтрата.</w:t>
      </w:r>
      <w:r w:rsidR="00C154D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562CF">
        <w:rPr>
          <w:rFonts w:ascii="Times New Roman" w:hAnsi="Times New Roman"/>
          <w:color w:val="000000"/>
          <w:sz w:val="28"/>
          <w:szCs w:val="28"/>
        </w:rPr>
        <w:t xml:space="preserve">ри необходимости полученный раствор </w:t>
      </w:r>
      <w:r w:rsidR="00907B07">
        <w:rPr>
          <w:rFonts w:ascii="Times New Roman" w:hAnsi="Times New Roman"/>
          <w:color w:val="000000"/>
          <w:sz w:val="28"/>
          <w:szCs w:val="28"/>
        </w:rPr>
        <w:t>разбавляют</w:t>
      </w:r>
      <w:r w:rsidR="004562CF">
        <w:rPr>
          <w:rFonts w:ascii="Times New Roman" w:hAnsi="Times New Roman"/>
          <w:color w:val="000000"/>
          <w:sz w:val="28"/>
          <w:szCs w:val="28"/>
        </w:rPr>
        <w:t xml:space="preserve"> растворителем до конце</w:t>
      </w:r>
      <w:r w:rsidR="00C154D7">
        <w:rPr>
          <w:rFonts w:ascii="Times New Roman" w:hAnsi="Times New Roman"/>
          <w:color w:val="000000"/>
          <w:sz w:val="28"/>
          <w:szCs w:val="28"/>
        </w:rPr>
        <w:t>нтрации рилпивирина около 0,1</w:t>
      </w:r>
      <w:r w:rsidR="004562CF">
        <w:rPr>
          <w:rFonts w:ascii="Times New Roman" w:hAnsi="Times New Roman"/>
          <w:color w:val="000000"/>
          <w:sz w:val="28"/>
          <w:szCs w:val="28"/>
        </w:rPr>
        <w:t> мг/м</w:t>
      </w:r>
      <w:r w:rsidR="00C154D7">
        <w:rPr>
          <w:rFonts w:ascii="Times New Roman" w:hAnsi="Times New Roman"/>
          <w:color w:val="000000"/>
          <w:sz w:val="28"/>
          <w:szCs w:val="28"/>
        </w:rPr>
        <w:t>л.</w:t>
      </w:r>
    </w:p>
    <w:p w:rsidR="00E713B5" w:rsidRDefault="00731439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</w:t>
      </w:r>
      <w:r w:rsidR="00764573">
        <w:rPr>
          <w:rFonts w:ascii="Times New Roman" w:hAnsi="Times New Roman"/>
          <w:color w:val="000000"/>
          <w:sz w:val="28"/>
          <w:szCs w:val="28"/>
        </w:rPr>
        <w:t>т раствор стандартного образца р</w:t>
      </w:r>
      <w:r>
        <w:rPr>
          <w:rFonts w:ascii="Times New Roman" w:hAnsi="Times New Roman"/>
          <w:color w:val="000000"/>
          <w:sz w:val="28"/>
          <w:szCs w:val="28"/>
        </w:rPr>
        <w:t>илпивирина гидрохлорида и испытуемый раствор.</w:t>
      </w:r>
    </w:p>
    <w:p w:rsidR="00731439" w:rsidRDefault="00731439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рилпивирина </w:t>
      </w:r>
      <w:r w:rsidR="00907B07" w:rsidRPr="00AE2EAB">
        <w:rPr>
          <w:rFonts w:ascii="Times New Roman" w:hAnsi="Times New Roman" w:cs="Times New Roman"/>
          <w:sz w:val="28"/>
          <w:szCs w:val="28"/>
        </w:rPr>
        <w:t>C</w:t>
      </w:r>
      <w:r w:rsidR="00907B07" w:rsidRPr="00AE2EA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907B07" w:rsidRPr="00AE2EAB">
        <w:rPr>
          <w:rFonts w:ascii="Times New Roman" w:hAnsi="Times New Roman" w:cs="Times New Roman"/>
          <w:sz w:val="28"/>
          <w:szCs w:val="28"/>
        </w:rPr>
        <w:t>H</w:t>
      </w:r>
      <w:r w:rsidR="00907B07" w:rsidRPr="00AE2EA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907B07" w:rsidRPr="00AE2EAB">
        <w:rPr>
          <w:rFonts w:ascii="Times New Roman" w:hAnsi="Times New Roman" w:cs="Times New Roman"/>
          <w:sz w:val="28"/>
          <w:szCs w:val="28"/>
        </w:rPr>
        <w:t>N</w:t>
      </w:r>
      <w:r w:rsidR="00907B07" w:rsidRPr="00AE2EA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90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одной таблетке в процентах от заявленного количества </w:t>
      </w:r>
      <w:r>
        <w:rPr>
          <w:rFonts w:ascii="Times New Roman" w:hAnsi="Times New Roman"/>
          <w:i/>
          <w:color w:val="000000"/>
          <w:sz w:val="28"/>
          <w:szCs w:val="28"/>
        </w:rPr>
        <w:t>(Х)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731439" w:rsidRDefault="00E37250" w:rsidP="00892A48">
      <w:pPr>
        <w:spacing w:after="0" w:line="360" w:lineRule="auto"/>
        <w:ind w:right="-1"/>
        <w:jc w:val="center"/>
        <w:rPr>
          <w:sz w:val="28"/>
        </w:rPr>
      </w:pPr>
      <w:r w:rsidRPr="005C0B2E">
        <w:rPr>
          <w:position w:val="-30"/>
          <w:sz w:val="28"/>
          <w:lang w:val="en-US"/>
        </w:rPr>
        <w:object w:dxaOrig="5200" w:dyaOrig="700">
          <v:shape id="_x0000_i1027" type="#_x0000_t75" style="width:307.25pt;height:41pt" o:ole="">
            <v:imagedata r:id="rId11" o:title=""/>
          </v:shape>
          <o:OLEObject Type="Embed" ProgID="Equation.3" ShapeID="_x0000_i1027" DrawAspect="Content" ObjectID="_1636354732" r:id="rId12"/>
        </w:object>
      </w:r>
    </w:p>
    <w:tbl>
      <w:tblPr>
        <w:tblW w:w="5000" w:type="pct"/>
        <w:tblLook w:val="04A0"/>
      </w:tblPr>
      <w:tblGrid>
        <w:gridCol w:w="605"/>
        <w:gridCol w:w="986"/>
        <w:gridCol w:w="392"/>
        <w:gridCol w:w="7588"/>
      </w:tblGrid>
      <w:tr w:rsidR="00892A48" w:rsidRPr="00AB25C7" w:rsidTr="00E37250">
        <w:tc>
          <w:tcPr>
            <w:tcW w:w="316" w:type="pct"/>
          </w:tcPr>
          <w:p w:rsidR="00892A48" w:rsidRPr="00892A48" w:rsidRDefault="00892A48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92A4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92A48" w:rsidRPr="00892A48" w:rsidRDefault="00892A48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</w:rPr>
            </w:pPr>
            <w:r w:rsidRPr="00892A4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5" w:type="pct"/>
          </w:tcPr>
          <w:p w:rsidR="00892A48" w:rsidRPr="00892A48" w:rsidRDefault="00892A48" w:rsidP="00E37250">
            <w:pPr>
              <w:spacing w:after="120" w:line="240" w:lineRule="auto"/>
              <w:jc w:val="both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892A4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892A48" w:rsidRPr="00892A48" w:rsidRDefault="00892A48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892A48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рилпивирина </w:t>
            </w:r>
            <w:r w:rsidRPr="00892A48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31439" w:rsidRPr="00AB25C7" w:rsidTr="00E37250">
        <w:tc>
          <w:tcPr>
            <w:tcW w:w="316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314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3143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314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731439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рилпивирина </w:t>
            </w:r>
            <w:r w:rsidRPr="00731439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рилпивирина гидрохлорида</w:t>
            </w:r>
            <w:r w:rsidRPr="0073143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31439" w:rsidRPr="00AB25C7" w:rsidTr="00E37250">
        <w:tc>
          <w:tcPr>
            <w:tcW w:w="316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314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3143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4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3143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рилпивирина гидрохлорида</w:t>
            </w:r>
            <w:r w:rsidRPr="0073143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31439" w:rsidRPr="00AB25C7" w:rsidTr="00E37250">
        <w:tc>
          <w:tcPr>
            <w:tcW w:w="316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14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4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314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рилпивирина гидрохлорида</w:t>
            </w:r>
            <w:r w:rsidRPr="007314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рилпивирина гидрохлорида</w:t>
            </w:r>
            <w:proofErr w:type="gramStart"/>
            <w:r w:rsidRPr="007314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731439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31439" w:rsidRPr="00AB25C7" w:rsidTr="00E37250">
        <w:tc>
          <w:tcPr>
            <w:tcW w:w="316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14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0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4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3143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731439" w:rsidRPr="00731439" w:rsidTr="00E37250">
        <w:tc>
          <w:tcPr>
            <w:tcW w:w="316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314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5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4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731439" w:rsidRPr="00731439" w:rsidRDefault="00731439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31439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="007C7710">
              <w:rPr>
                <w:rStyle w:val="8"/>
                <w:rFonts w:eastAsia="Calibri"/>
                <w:sz w:val="28"/>
                <w:szCs w:val="28"/>
              </w:rPr>
              <w:t>рилпивирина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="00E3725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02B5D" w:rsidRPr="00F05A64" w:rsidTr="00E37250">
        <w:tc>
          <w:tcPr>
            <w:tcW w:w="316" w:type="pct"/>
          </w:tcPr>
          <w:p w:rsidR="00A02B5D" w:rsidRPr="00A02B5D" w:rsidRDefault="00A02B5D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5" w:type="pct"/>
          </w:tcPr>
          <w:p w:rsidR="00A02B5D" w:rsidRPr="00E37250" w:rsidRDefault="00A02B5D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02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366,4</w:t>
            </w:r>
            <w:r w:rsidR="00E372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05" w:type="pct"/>
          </w:tcPr>
          <w:p w:rsidR="00A02B5D" w:rsidRPr="00A02B5D" w:rsidRDefault="00A02B5D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B5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A02B5D" w:rsidRPr="00A02B5D" w:rsidRDefault="00A02B5D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02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рилпивирина;</w:t>
            </w:r>
          </w:p>
        </w:tc>
      </w:tr>
      <w:tr w:rsidR="00A02B5D" w:rsidRPr="00F05A64" w:rsidTr="00E37250">
        <w:tc>
          <w:tcPr>
            <w:tcW w:w="316" w:type="pct"/>
          </w:tcPr>
          <w:p w:rsidR="00A02B5D" w:rsidRPr="00A02B5D" w:rsidRDefault="00A02B5D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5" w:type="pct"/>
          </w:tcPr>
          <w:p w:rsidR="00A02B5D" w:rsidRPr="00A02B5D" w:rsidRDefault="00A02B5D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A02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402,9</w:t>
            </w:r>
          </w:p>
        </w:tc>
        <w:tc>
          <w:tcPr>
            <w:tcW w:w="205" w:type="pct"/>
          </w:tcPr>
          <w:p w:rsidR="00A02B5D" w:rsidRPr="00A02B5D" w:rsidRDefault="00A02B5D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B5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A02B5D" w:rsidRPr="00A02B5D" w:rsidRDefault="00A02B5D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02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рилпивирина гидрохлорида</w:t>
            </w:r>
            <w:r w:rsidR="002B2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731439" w:rsidRDefault="00DF4CD7" w:rsidP="00E3725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CE73D5" w:rsidRDefault="00CE73D5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78E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A7231" w:rsidRDefault="002A7231" w:rsidP="002A7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растертых табл</w:t>
      </w:r>
      <w:r w:rsidR="004063C0">
        <w:rPr>
          <w:rFonts w:ascii="Times New Roman" w:hAnsi="Times New Roman" w:cs="Times New Roman"/>
          <w:sz w:val="28"/>
          <w:szCs w:val="28"/>
        </w:rPr>
        <w:t>еток, соответствующую около 22</w:t>
      </w:r>
      <w:r>
        <w:rPr>
          <w:rFonts w:ascii="Times New Roman" w:hAnsi="Times New Roman" w:cs="Times New Roman"/>
          <w:sz w:val="28"/>
          <w:szCs w:val="28"/>
        </w:rPr>
        <w:t> мг рилпивирина</w:t>
      </w:r>
      <w:r w:rsidR="00406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 мл, добавляют 10 мл растворителя, </w:t>
      </w:r>
      <w:r w:rsidR="004063C0">
        <w:rPr>
          <w:rFonts w:ascii="Times New Roman" w:hAnsi="Times New Roman" w:cs="Times New Roman"/>
          <w:sz w:val="28"/>
          <w:szCs w:val="28"/>
        </w:rPr>
        <w:t>выдерживают на ультразвуковой бане в</w:t>
      </w:r>
      <w:r w:rsidR="00980114">
        <w:rPr>
          <w:rFonts w:ascii="Times New Roman" w:hAnsi="Times New Roman" w:cs="Times New Roman"/>
          <w:sz w:val="28"/>
          <w:szCs w:val="28"/>
        </w:rPr>
        <w:t xml:space="preserve"> течение 15 мин, доводят до метки растворителем и фильтруют. В мерную колбу вместимостью 10 мл помещают 1,0 мл полученного фильтрата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 w:rsidR="00980114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  <w:r w:rsidR="00CD75F4">
        <w:rPr>
          <w:rFonts w:ascii="Times New Roman" w:hAnsi="Times New Roman" w:cs="Times New Roman"/>
          <w:sz w:val="28"/>
          <w:szCs w:val="28"/>
        </w:rPr>
        <w:t xml:space="preserve"> Срок годности раствора – 2</w:t>
      </w:r>
      <w:r w:rsidR="007374AD">
        <w:rPr>
          <w:rFonts w:ascii="Times New Roman" w:hAnsi="Times New Roman" w:cs="Times New Roman"/>
          <w:sz w:val="28"/>
          <w:szCs w:val="28"/>
        </w:rPr>
        <w:t> </w:t>
      </w:r>
      <w:r w:rsidR="00CD75F4">
        <w:rPr>
          <w:rFonts w:ascii="Times New Roman" w:hAnsi="Times New Roman" w:cs="Times New Roman"/>
          <w:sz w:val="28"/>
          <w:szCs w:val="28"/>
        </w:rPr>
        <w:t>ч.</w:t>
      </w:r>
    </w:p>
    <w:p w:rsidR="00976131" w:rsidRDefault="00C13D53" w:rsidP="009C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рилпивирина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2</w:t>
      </w:r>
      <w:r w:rsidR="00292C65">
        <w:rPr>
          <w:rFonts w:ascii="Times New Roman" w:hAnsi="Times New Roman" w:cs="Times New Roman"/>
          <w:sz w:val="28"/>
          <w:szCs w:val="28"/>
        </w:rPr>
        <w:t>2 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рилпивирина гидрохлорида помещают в мерную колбу вместимостью 20 мл, растворяют в растворителе</w:t>
      </w:r>
      <w:r w:rsidR="00AA3D7B">
        <w:rPr>
          <w:rFonts w:ascii="Times New Roman" w:hAnsi="Times New Roman" w:cs="Times New Roman"/>
          <w:sz w:val="28"/>
          <w:szCs w:val="28"/>
        </w:rPr>
        <w:t xml:space="preserve">, </w:t>
      </w:r>
      <w:r w:rsidR="00AA3D7B">
        <w:rPr>
          <w:rFonts w:ascii="Times New Roman" w:hAnsi="Times New Roman" w:cs="Times New Roman"/>
          <w:sz w:val="28"/>
          <w:szCs w:val="28"/>
        </w:rPr>
        <w:lastRenderedPageBreak/>
        <w:t>при необходимости обрабатывая ультразвуком в течение 2</w:t>
      </w:r>
      <w:r w:rsidR="00E37250">
        <w:rPr>
          <w:rFonts w:ascii="Times New Roman" w:hAnsi="Times New Roman" w:cs="Times New Roman"/>
          <w:sz w:val="28"/>
          <w:szCs w:val="28"/>
        </w:rPr>
        <w:t> </w:t>
      </w:r>
      <w:r w:rsidR="00AA3D7B">
        <w:rPr>
          <w:rFonts w:ascii="Times New Roman" w:hAnsi="Times New Roman" w:cs="Times New Roman"/>
          <w:sz w:val="28"/>
          <w:szCs w:val="28"/>
        </w:rPr>
        <w:t>мин,</w:t>
      </w:r>
      <w:r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 В мерную колбу вместимостью 10 мл помещают 1,0</w:t>
      </w:r>
      <w:r w:rsidR="00E372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</w:t>
      </w:r>
      <w:r w:rsidR="00DD3915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4F2C17" w:rsidRDefault="004F2C17" w:rsidP="00E37250">
      <w:pPr>
        <w:keepNext/>
        <w:spacing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4123"/>
        <w:gridCol w:w="5448"/>
      </w:tblGrid>
      <w:tr w:rsidR="004F2C17" w:rsidRPr="00814047" w:rsidTr="00E37250">
        <w:tc>
          <w:tcPr>
            <w:tcW w:w="2154" w:type="pct"/>
          </w:tcPr>
          <w:p w:rsidR="004F2C17" w:rsidRPr="00814047" w:rsidRDefault="004F2C17" w:rsidP="00E3725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2846" w:type="pct"/>
          </w:tcPr>
          <w:p w:rsidR="004F2C17" w:rsidRPr="00814047" w:rsidRDefault="004F2C17" w:rsidP="00E37250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E3725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E3725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F2C17" w:rsidRPr="00814047" w:rsidTr="00E37250">
        <w:tc>
          <w:tcPr>
            <w:tcW w:w="2154" w:type="pct"/>
          </w:tcPr>
          <w:p w:rsidR="004F2C17" w:rsidRPr="00814047" w:rsidRDefault="004F2C17" w:rsidP="00E3725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2846" w:type="pct"/>
          </w:tcPr>
          <w:p w:rsidR="004F2C17" w:rsidRPr="00814047" w:rsidRDefault="004F2C17" w:rsidP="00E37250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32 мин</w:t>
            </w:r>
            <w:r w:rsidRPr="00814047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27FB6" w:rsidRDefault="00227FB6" w:rsidP="00E37250">
      <w:pPr>
        <w:spacing w:before="120"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</w:t>
      </w:r>
      <w:r w:rsidR="00292C65">
        <w:rPr>
          <w:rFonts w:ascii="Times New Roman" w:hAnsi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27FB6" w:rsidRPr="00293658" w:rsidTr="00E37250">
        <w:tc>
          <w:tcPr>
            <w:tcW w:w="1666" w:type="pct"/>
          </w:tcPr>
          <w:p w:rsidR="00227FB6" w:rsidRPr="00FB42FA" w:rsidRDefault="00227FB6" w:rsidP="00E3725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42F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27FB6" w:rsidRPr="00FB42FA" w:rsidRDefault="00227FB6" w:rsidP="00E3725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42F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227FB6" w:rsidRPr="00FB42FA" w:rsidRDefault="00227FB6" w:rsidP="00E3725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42F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227FB6" w:rsidRPr="00F05A64" w:rsidTr="00E37250">
        <w:tc>
          <w:tcPr>
            <w:tcW w:w="1666" w:type="pct"/>
          </w:tcPr>
          <w:p w:rsidR="00227FB6" w:rsidRPr="00FB42FA" w:rsidRDefault="00292C65" w:rsidP="00E3725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227FB6">
              <w:rPr>
                <w:rFonts w:ascii="Times New Roman" w:hAnsi="Times New Roman"/>
                <w:b w:val="0"/>
                <w:color w:val="000000"/>
                <w:szCs w:val="28"/>
              </w:rPr>
              <w:t>18</w:t>
            </w:r>
          </w:p>
        </w:tc>
        <w:tc>
          <w:tcPr>
            <w:tcW w:w="1666" w:type="pct"/>
          </w:tcPr>
          <w:p w:rsidR="00227FB6" w:rsidRPr="00FB42FA" w:rsidRDefault="00227FB6" w:rsidP="00E372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292C6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227FB6" w:rsidRPr="00FB42FA" w:rsidRDefault="00227FB6" w:rsidP="00E372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="00292C6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227FB6" w:rsidRPr="00F05A64" w:rsidTr="00E37250">
        <w:tc>
          <w:tcPr>
            <w:tcW w:w="1666" w:type="pct"/>
          </w:tcPr>
          <w:p w:rsidR="00227FB6" w:rsidRPr="00FB42FA" w:rsidRDefault="00292C65" w:rsidP="00E3725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18–</w:t>
            </w:r>
            <w:r w:rsidR="00227FB6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227FB6" w:rsidRPr="00FB42F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227FB6" w:rsidRPr="00FB42FA" w:rsidRDefault="00292C65" w:rsidP="00E372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227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227FB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227FB6" w:rsidRPr="00FB42FA" w:rsidRDefault="00292C65" w:rsidP="00E372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227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227FB6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227FB6" w:rsidRPr="00F05A64" w:rsidTr="00E37250">
        <w:tc>
          <w:tcPr>
            <w:tcW w:w="1666" w:type="pct"/>
          </w:tcPr>
          <w:p w:rsidR="00227FB6" w:rsidRPr="00FB42FA" w:rsidRDefault="00227FB6" w:rsidP="00E3725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292C65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1666" w:type="pct"/>
          </w:tcPr>
          <w:p w:rsidR="00227FB6" w:rsidRPr="00FB42FA" w:rsidRDefault="00227FB6" w:rsidP="00E372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67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967F86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227FB6" w:rsidRPr="00FB42FA" w:rsidRDefault="00227FB6" w:rsidP="00E372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967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967F86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27FB6" w:rsidRPr="00A9513A" w:rsidTr="00E37250">
        <w:tc>
          <w:tcPr>
            <w:tcW w:w="1666" w:type="pct"/>
          </w:tcPr>
          <w:p w:rsidR="00227FB6" w:rsidRPr="00FB42FA" w:rsidRDefault="00967F86" w:rsidP="00E3725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25,1</w:t>
            </w:r>
            <w:r w:rsidR="00292C65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</w:p>
        </w:tc>
        <w:tc>
          <w:tcPr>
            <w:tcW w:w="1666" w:type="pct"/>
          </w:tcPr>
          <w:p w:rsidR="00227FB6" w:rsidRPr="00FB42FA" w:rsidRDefault="00967F86" w:rsidP="00E3725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</w:p>
        </w:tc>
        <w:tc>
          <w:tcPr>
            <w:tcW w:w="1667" w:type="pct"/>
          </w:tcPr>
          <w:p w:rsidR="00227FB6" w:rsidRPr="00FB42FA" w:rsidRDefault="00227FB6" w:rsidP="00E3725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967F8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</w:tr>
    </w:tbl>
    <w:p w:rsidR="004F2C17" w:rsidRDefault="002F661F" w:rsidP="00E3725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рилпивирина гидрохлорида и испытуемый раствор.</w:t>
      </w:r>
    </w:p>
    <w:p w:rsidR="00A918A0" w:rsidRDefault="00A918A0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52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рилпивирина гидрохлорида</w:t>
      </w:r>
      <w:r w:rsidR="008907AD">
        <w:rPr>
          <w:rFonts w:ascii="Times New Roman" w:hAnsi="Times New Roman"/>
          <w:color w:val="000000"/>
          <w:sz w:val="28"/>
          <w:szCs w:val="28"/>
        </w:rPr>
        <w:t>:</w:t>
      </w:r>
    </w:p>
    <w:p w:rsidR="008907AD" w:rsidRDefault="00292C65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C65">
        <w:rPr>
          <w:rFonts w:ascii="Times New Roman" w:hAnsi="Times New Roman"/>
          <w:color w:val="000000"/>
          <w:szCs w:val="28"/>
        </w:rPr>
        <w:t>–</w:t>
      </w:r>
      <w:r w:rsidR="00E37250">
        <w:rPr>
          <w:rFonts w:ascii="Times New Roman" w:hAnsi="Times New Roman"/>
          <w:b/>
          <w:color w:val="000000"/>
          <w:szCs w:val="28"/>
        </w:rPr>
        <w:t> </w:t>
      </w:r>
      <w:r w:rsidR="00895A05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895A0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E4D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95A05" w:rsidRPr="00895A0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95A05">
        <w:rPr>
          <w:rFonts w:ascii="Times New Roman" w:hAnsi="Times New Roman"/>
          <w:color w:val="000000"/>
          <w:sz w:val="28"/>
          <w:szCs w:val="28"/>
        </w:rPr>
        <w:t xml:space="preserve"> рилпивирина должен быть не более 2,0;</w:t>
      </w:r>
    </w:p>
    <w:p w:rsidR="00895A05" w:rsidRDefault="00292C65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C65">
        <w:rPr>
          <w:rFonts w:ascii="Times New Roman" w:hAnsi="Times New Roman"/>
          <w:color w:val="000000"/>
          <w:szCs w:val="28"/>
        </w:rPr>
        <w:t>–</w:t>
      </w:r>
      <w:r w:rsidR="00E37250">
        <w:rPr>
          <w:rFonts w:ascii="Times New Roman" w:hAnsi="Times New Roman"/>
          <w:b/>
          <w:color w:val="000000"/>
          <w:szCs w:val="28"/>
        </w:rPr>
        <w:t> </w:t>
      </w:r>
      <w:r w:rsidR="00895A0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895A05">
        <w:rPr>
          <w:rFonts w:ascii="Times New Roman" w:hAnsi="Times New Roman"/>
          <w:color w:val="000000"/>
          <w:sz w:val="28"/>
          <w:szCs w:val="28"/>
        </w:rPr>
        <w:t xml:space="preserve"> площади пика рилпивирина должно быть не более 2,0 % (6 определений);</w:t>
      </w:r>
    </w:p>
    <w:p w:rsidR="00895A05" w:rsidRDefault="00292C65" w:rsidP="009C42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C65">
        <w:rPr>
          <w:rFonts w:ascii="Times New Roman" w:hAnsi="Times New Roman"/>
          <w:color w:val="000000"/>
          <w:szCs w:val="28"/>
        </w:rPr>
        <w:t>–</w:t>
      </w:r>
      <w:r w:rsidR="00E37250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895A0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="00895A0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895A0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95A05">
        <w:rPr>
          <w:rFonts w:ascii="Times New Roman" w:hAnsi="Times New Roman"/>
          <w:color w:val="000000"/>
          <w:sz w:val="28"/>
          <w:szCs w:val="28"/>
        </w:rPr>
        <w:t>, рассчитанная по пику рилпивирина, должна составлять не менее 2000 теоретических тарелок.</w:t>
      </w:r>
    </w:p>
    <w:p w:rsidR="00D07816" w:rsidRDefault="00AE2EAB" w:rsidP="009C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</w:t>
      </w:r>
      <w:r w:rsidR="00292C65">
        <w:rPr>
          <w:rFonts w:ascii="Times New Roman" w:hAnsi="Times New Roman"/>
          <w:color w:val="000000"/>
          <w:sz w:val="28"/>
          <w:szCs w:val="28"/>
        </w:rPr>
        <w:t>ержание рилпивирина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EAB">
        <w:rPr>
          <w:rFonts w:ascii="Times New Roman" w:hAnsi="Times New Roman" w:cs="Times New Roman"/>
          <w:sz w:val="28"/>
          <w:szCs w:val="28"/>
        </w:rPr>
        <w:t>C</w:t>
      </w:r>
      <w:r w:rsidRPr="00AE2EA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AE2EAB">
        <w:rPr>
          <w:rFonts w:ascii="Times New Roman" w:hAnsi="Times New Roman" w:cs="Times New Roman"/>
          <w:sz w:val="28"/>
          <w:szCs w:val="28"/>
        </w:rPr>
        <w:t>H</w:t>
      </w:r>
      <w:r w:rsidRPr="00AE2EA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AE2EAB">
        <w:rPr>
          <w:rFonts w:ascii="Times New Roman" w:hAnsi="Times New Roman" w:cs="Times New Roman"/>
          <w:sz w:val="28"/>
          <w:szCs w:val="28"/>
        </w:rPr>
        <w:t>N</w:t>
      </w:r>
      <w:r w:rsidRPr="00AE2EA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7250">
        <w:rPr>
          <w:rFonts w:ascii="Times New Roman" w:hAnsi="Times New Roman" w:cs="Times New Roman"/>
          <w:sz w:val="28"/>
          <w:szCs w:val="28"/>
        </w:rPr>
        <w:t xml:space="preserve">препарате в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292C65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AE2EAB" w:rsidRPr="00292C65" w:rsidRDefault="00E37250" w:rsidP="00E37250">
      <w:pPr>
        <w:spacing w:after="0" w:line="360" w:lineRule="auto"/>
        <w:jc w:val="center"/>
        <w:rPr>
          <w:rStyle w:val="8"/>
          <w:rFonts w:eastAsiaTheme="minorHAnsi" w:cstheme="minorBidi"/>
          <w:color w:val="auto"/>
          <w:position w:val="-28"/>
          <w:sz w:val="28"/>
          <w:szCs w:val="22"/>
          <w:lang w:eastAsia="en-US" w:bidi="ar-SA"/>
        </w:rPr>
      </w:pPr>
      <w:r w:rsidRPr="005C0B2E">
        <w:rPr>
          <w:position w:val="-30"/>
          <w:sz w:val="28"/>
          <w:lang w:val="en-US"/>
        </w:rPr>
        <w:object w:dxaOrig="5520" w:dyaOrig="700">
          <v:shape id="_x0000_i1028" type="#_x0000_t75" style="width:326.5pt;height:41pt" o:ole="">
            <v:imagedata r:id="rId13" o:title=""/>
          </v:shape>
          <o:OLEObject Type="Embed" ProgID="Equation.3" ShapeID="_x0000_i1028" DrawAspect="Content" ObjectID="_1636354733" r:id="rId14"/>
        </w:object>
      </w:r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AE2EAB" w:rsidRPr="00AE2EAB" w:rsidTr="00E37250">
        <w:trPr>
          <w:cantSplit/>
        </w:trPr>
        <w:tc>
          <w:tcPr>
            <w:tcW w:w="34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77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E2EA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30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рилпивирина</w:t>
            </w:r>
            <w:r w:rsidRPr="00AE2EA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E2EAB" w:rsidRPr="00AE2EAB" w:rsidTr="00E37250">
        <w:trPr>
          <w:cantSplit/>
        </w:trPr>
        <w:tc>
          <w:tcPr>
            <w:tcW w:w="34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E2EA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E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30" w:type="pct"/>
          </w:tcPr>
          <w:p w:rsidR="00AE2EAB" w:rsidRPr="00AE2EAB" w:rsidRDefault="00AE2EAB" w:rsidP="00E37250">
            <w:pPr>
              <w:tabs>
                <w:tab w:val="left" w:pos="0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рилпивирина</w:t>
            </w:r>
            <w:r w:rsidRPr="00AE2EA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рилпивирина гидрохлорида</w:t>
            </w:r>
            <w:r w:rsidRPr="00AE2EA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E2EAB" w:rsidRPr="00AE2EAB" w:rsidTr="00E37250">
        <w:trPr>
          <w:cantSplit/>
        </w:trPr>
        <w:tc>
          <w:tcPr>
            <w:tcW w:w="34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E2EA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30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>
              <w:rPr>
                <w:rStyle w:val="8"/>
                <w:rFonts w:eastAsia="Calibri"/>
                <w:sz w:val="28"/>
                <w:szCs w:val="28"/>
              </w:rPr>
              <w:t>ошка раст</w:t>
            </w:r>
            <w:r w:rsidR="00E37250">
              <w:rPr>
                <w:rStyle w:val="8"/>
                <w:rFonts w:eastAsia="Calibri"/>
                <w:sz w:val="28"/>
                <w:szCs w:val="28"/>
              </w:rPr>
              <w:t>ё</w:t>
            </w:r>
            <w:r>
              <w:rPr>
                <w:rStyle w:val="8"/>
                <w:rFonts w:eastAsia="Calibri"/>
                <w:sz w:val="28"/>
                <w:szCs w:val="28"/>
              </w:rPr>
              <w:t>ртых таблеток</w:t>
            </w:r>
            <w:r w:rsidRPr="00AE2EA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2EAB" w:rsidRPr="00AE2EAB" w:rsidTr="00E37250">
        <w:trPr>
          <w:cantSplit/>
        </w:trPr>
        <w:tc>
          <w:tcPr>
            <w:tcW w:w="34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E2EA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30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рилпивирина гидрохлорида</w:t>
            </w:r>
            <w:r w:rsidRPr="00AE2EA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2EAB" w:rsidRPr="00AE2EAB" w:rsidTr="00E37250">
        <w:trPr>
          <w:cantSplit/>
          <w:trHeight w:val="177"/>
        </w:trPr>
        <w:tc>
          <w:tcPr>
            <w:tcW w:w="34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E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30" w:type="pct"/>
          </w:tcPr>
          <w:p w:rsidR="00AE2EAB" w:rsidRPr="00AE2EAB" w:rsidRDefault="00AE2EAB" w:rsidP="00E37250">
            <w:pPr>
              <w:pStyle w:val="a9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рилпивирина гидрохлорида</w:t>
            </w:r>
            <w:r w:rsidRPr="00AE2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рилпивирина гидрохлорида</w:t>
            </w:r>
            <w:proofErr w:type="gramStart"/>
            <w:r w:rsidR="00E37250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E2EAB" w:rsidRPr="00AE2EAB" w:rsidTr="00E37250">
        <w:trPr>
          <w:cantSplit/>
        </w:trPr>
        <w:tc>
          <w:tcPr>
            <w:tcW w:w="34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5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E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30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AE2EA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2EAB" w:rsidRPr="00AE2EAB" w:rsidTr="00E37250">
        <w:trPr>
          <w:cantSplit/>
        </w:trPr>
        <w:tc>
          <w:tcPr>
            <w:tcW w:w="34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77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52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EA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30" w:type="pct"/>
          </w:tcPr>
          <w:p w:rsidR="00AE2EAB" w:rsidRPr="00AE2EAB" w:rsidRDefault="00AE2EAB" w:rsidP="00E372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E2EA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434E80">
              <w:rPr>
                <w:rStyle w:val="8"/>
                <w:rFonts w:eastAsia="Calibri"/>
                <w:sz w:val="28"/>
                <w:szCs w:val="28"/>
              </w:rPr>
              <w:t>рилпивирина</w:t>
            </w:r>
            <w:r w:rsidRPr="00AE2EAB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 w:rsidR="00220F7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57871" w:rsidRPr="00F05A64" w:rsidTr="00E37250">
        <w:trPr>
          <w:cantSplit/>
        </w:trPr>
        <w:tc>
          <w:tcPr>
            <w:tcW w:w="342" w:type="pct"/>
          </w:tcPr>
          <w:p w:rsidR="00657871" w:rsidRPr="00A02B5D" w:rsidRDefault="00657871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7" w:type="pct"/>
          </w:tcPr>
          <w:p w:rsidR="00657871" w:rsidRPr="00E37250" w:rsidRDefault="00657871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78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366,4</w:t>
            </w:r>
            <w:r w:rsidR="00E372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2" w:type="pct"/>
          </w:tcPr>
          <w:p w:rsidR="00657871" w:rsidRPr="00A02B5D" w:rsidRDefault="00657871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B5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30" w:type="pct"/>
          </w:tcPr>
          <w:p w:rsidR="00657871" w:rsidRPr="00A02B5D" w:rsidRDefault="00657871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02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рилпивирина;</w:t>
            </w:r>
          </w:p>
        </w:tc>
      </w:tr>
      <w:tr w:rsidR="00657871" w:rsidRPr="00F05A64" w:rsidTr="00E37250">
        <w:trPr>
          <w:cantSplit/>
        </w:trPr>
        <w:tc>
          <w:tcPr>
            <w:tcW w:w="342" w:type="pct"/>
          </w:tcPr>
          <w:p w:rsidR="00657871" w:rsidRPr="00A02B5D" w:rsidRDefault="00657871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7" w:type="pct"/>
          </w:tcPr>
          <w:p w:rsidR="00657871" w:rsidRPr="00657871" w:rsidRDefault="00657871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6578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402,9</w:t>
            </w:r>
          </w:p>
        </w:tc>
        <w:tc>
          <w:tcPr>
            <w:tcW w:w="152" w:type="pct"/>
          </w:tcPr>
          <w:p w:rsidR="00657871" w:rsidRPr="00A02B5D" w:rsidRDefault="00657871" w:rsidP="00E372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B5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30" w:type="pct"/>
          </w:tcPr>
          <w:p w:rsidR="00657871" w:rsidRPr="00A02B5D" w:rsidRDefault="00657871" w:rsidP="00E3725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02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молекулярная масса рилпивирина гидрохлорида</w:t>
            </w:r>
            <w:r w:rsidR="00220F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814047" w:rsidRPr="00E37250" w:rsidRDefault="00795BF5" w:rsidP="00E3725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>
        <w:rPr>
          <w:rFonts w:ascii="Times New Roman" w:hAnsi="Times New Roman"/>
          <w:color w:val="000000"/>
          <w:sz w:val="28"/>
          <w:szCs w:val="28"/>
        </w:rPr>
        <w:t xml:space="preserve"> В защищ</w:t>
      </w:r>
      <w:r w:rsidR="00A2231D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нном от света месте.</w:t>
      </w:r>
    </w:p>
    <w:sectPr w:rsidR="00814047" w:rsidRPr="00E37250" w:rsidSect="0045763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7D" w:rsidRDefault="00841F7D" w:rsidP="0045763C">
      <w:pPr>
        <w:spacing w:after="0" w:line="240" w:lineRule="auto"/>
      </w:pPr>
      <w:r>
        <w:separator/>
      </w:r>
    </w:p>
  </w:endnote>
  <w:endnote w:type="continuationSeparator" w:id="0">
    <w:p w:rsidR="00841F7D" w:rsidRDefault="00841F7D" w:rsidP="0045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4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733" w:rsidRPr="00FE7733" w:rsidRDefault="00304645" w:rsidP="00FE773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77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0842" w:rsidRPr="00FE77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77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4D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73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7D" w:rsidRDefault="00841F7D" w:rsidP="0045763C">
      <w:pPr>
        <w:spacing w:after="0" w:line="240" w:lineRule="auto"/>
      </w:pPr>
      <w:r>
        <w:separator/>
      </w:r>
    </w:p>
  </w:footnote>
  <w:footnote w:type="continuationSeparator" w:id="0">
    <w:p w:rsidR="00841F7D" w:rsidRDefault="00841F7D" w:rsidP="0045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63C"/>
    <w:rsid w:val="00040A5A"/>
    <w:rsid w:val="0007078E"/>
    <w:rsid w:val="00094F9C"/>
    <w:rsid w:val="000B6A6D"/>
    <w:rsid w:val="000F093E"/>
    <w:rsid w:val="00111703"/>
    <w:rsid w:val="001159CA"/>
    <w:rsid w:val="0012506B"/>
    <w:rsid w:val="00175716"/>
    <w:rsid w:val="00190963"/>
    <w:rsid w:val="001A3AEF"/>
    <w:rsid w:val="001B2E57"/>
    <w:rsid w:val="001C79F4"/>
    <w:rsid w:val="001E2993"/>
    <w:rsid w:val="001F6F3B"/>
    <w:rsid w:val="00201ADF"/>
    <w:rsid w:val="002063E3"/>
    <w:rsid w:val="00220F7F"/>
    <w:rsid w:val="00222EA4"/>
    <w:rsid w:val="00224907"/>
    <w:rsid w:val="00227FB6"/>
    <w:rsid w:val="00275E16"/>
    <w:rsid w:val="00290842"/>
    <w:rsid w:val="00292C65"/>
    <w:rsid w:val="00294BAA"/>
    <w:rsid w:val="00295D9B"/>
    <w:rsid w:val="002A7231"/>
    <w:rsid w:val="002B2B6A"/>
    <w:rsid w:val="002B3E18"/>
    <w:rsid w:val="002C1ACC"/>
    <w:rsid w:val="002C5440"/>
    <w:rsid w:val="002D62FE"/>
    <w:rsid w:val="002E64AE"/>
    <w:rsid w:val="002F661F"/>
    <w:rsid w:val="00304645"/>
    <w:rsid w:val="00322332"/>
    <w:rsid w:val="00334518"/>
    <w:rsid w:val="00367522"/>
    <w:rsid w:val="00391125"/>
    <w:rsid w:val="003C35A8"/>
    <w:rsid w:val="004063C0"/>
    <w:rsid w:val="00434E80"/>
    <w:rsid w:val="00443EB5"/>
    <w:rsid w:val="00446030"/>
    <w:rsid w:val="004562CF"/>
    <w:rsid w:val="0045763C"/>
    <w:rsid w:val="00473914"/>
    <w:rsid w:val="00490A0F"/>
    <w:rsid w:val="004C4C17"/>
    <w:rsid w:val="004F2C17"/>
    <w:rsid w:val="00574942"/>
    <w:rsid w:val="005811FD"/>
    <w:rsid w:val="005937ED"/>
    <w:rsid w:val="005A670F"/>
    <w:rsid w:val="005B5E83"/>
    <w:rsid w:val="005C0B2E"/>
    <w:rsid w:val="005E3229"/>
    <w:rsid w:val="005E45F2"/>
    <w:rsid w:val="006004A0"/>
    <w:rsid w:val="00623468"/>
    <w:rsid w:val="00631304"/>
    <w:rsid w:val="00653FAE"/>
    <w:rsid w:val="00657871"/>
    <w:rsid w:val="006873B8"/>
    <w:rsid w:val="006A064E"/>
    <w:rsid w:val="006C0A13"/>
    <w:rsid w:val="006F33C7"/>
    <w:rsid w:val="00715C74"/>
    <w:rsid w:val="00731439"/>
    <w:rsid w:val="007374AD"/>
    <w:rsid w:val="00764573"/>
    <w:rsid w:val="00771EE0"/>
    <w:rsid w:val="0078013E"/>
    <w:rsid w:val="00785B75"/>
    <w:rsid w:val="00795BF5"/>
    <w:rsid w:val="00795D97"/>
    <w:rsid w:val="00796A2B"/>
    <w:rsid w:val="007C7710"/>
    <w:rsid w:val="007D5B79"/>
    <w:rsid w:val="007D7F83"/>
    <w:rsid w:val="007E33FC"/>
    <w:rsid w:val="00814047"/>
    <w:rsid w:val="00831404"/>
    <w:rsid w:val="00832422"/>
    <w:rsid w:val="00841F7D"/>
    <w:rsid w:val="00856692"/>
    <w:rsid w:val="008907AD"/>
    <w:rsid w:val="00892A48"/>
    <w:rsid w:val="00895A05"/>
    <w:rsid w:val="00895DBB"/>
    <w:rsid w:val="008975F2"/>
    <w:rsid w:val="008C0E43"/>
    <w:rsid w:val="008C19DC"/>
    <w:rsid w:val="008C24EB"/>
    <w:rsid w:val="008D56FF"/>
    <w:rsid w:val="008E39E3"/>
    <w:rsid w:val="008E5E95"/>
    <w:rsid w:val="00900150"/>
    <w:rsid w:val="00901C48"/>
    <w:rsid w:val="00907B07"/>
    <w:rsid w:val="00910BF3"/>
    <w:rsid w:val="009544A3"/>
    <w:rsid w:val="00963F1F"/>
    <w:rsid w:val="00967F86"/>
    <w:rsid w:val="009719D6"/>
    <w:rsid w:val="00976131"/>
    <w:rsid w:val="00977123"/>
    <w:rsid w:val="00980114"/>
    <w:rsid w:val="009C4274"/>
    <w:rsid w:val="009C50DD"/>
    <w:rsid w:val="00A02B5D"/>
    <w:rsid w:val="00A06CA5"/>
    <w:rsid w:val="00A2231D"/>
    <w:rsid w:val="00A61935"/>
    <w:rsid w:val="00A918A0"/>
    <w:rsid w:val="00AA3D7B"/>
    <w:rsid w:val="00AB4447"/>
    <w:rsid w:val="00AE2EAB"/>
    <w:rsid w:val="00AE54FD"/>
    <w:rsid w:val="00AE5FBD"/>
    <w:rsid w:val="00B156A0"/>
    <w:rsid w:val="00B216DC"/>
    <w:rsid w:val="00B45CF9"/>
    <w:rsid w:val="00B51ECE"/>
    <w:rsid w:val="00B61835"/>
    <w:rsid w:val="00B65673"/>
    <w:rsid w:val="00B657C7"/>
    <w:rsid w:val="00B94B30"/>
    <w:rsid w:val="00BA275E"/>
    <w:rsid w:val="00BA4A07"/>
    <w:rsid w:val="00BA587C"/>
    <w:rsid w:val="00BC479F"/>
    <w:rsid w:val="00BD42BC"/>
    <w:rsid w:val="00BF2AE0"/>
    <w:rsid w:val="00C03F56"/>
    <w:rsid w:val="00C0609B"/>
    <w:rsid w:val="00C13D53"/>
    <w:rsid w:val="00C14513"/>
    <w:rsid w:val="00C154D7"/>
    <w:rsid w:val="00C54473"/>
    <w:rsid w:val="00C92CD9"/>
    <w:rsid w:val="00C94DDC"/>
    <w:rsid w:val="00CD3B8D"/>
    <w:rsid w:val="00CD75F4"/>
    <w:rsid w:val="00CE73D5"/>
    <w:rsid w:val="00D07816"/>
    <w:rsid w:val="00D226B1"/>
    <w:rsid w:val="00D40951"/>
    <w:rsid w:val="00D852F1"/>
    <w:rsid w:val="00DA29F3"/>
    <w:rsid w:val="00DB2DA2"/>
    <w:rsid w:val="00DD3915"/>
    <w:rsid w:val="00DE7F08"/>
    <w:rsid w:val="00DF4CD7"/>
    <w:rsid w:val="00DF7E98"/>
    <w:rsid w:val="00E22FD1"/>
    <w:rsid w:val="00E30CEE"/>
    <w:rsid w:val="00E37250"/>
    <w:rsid w:val="00E44CFF"/>
    <w:rsid w:val="00E5270C"/>
    <w:rsid w:val="00E619C4"/>
    <w:rsid w:val="00E61ABD"/>
    <w:rsid w:val="00E65B93"/>
    <w:rsid w:val="00E713B5"/>
    <w:rsid w:val="00E8168B"/>
    <w:rsid w:val="00EC29B6"/>
    <w:rsid w:val="00F0009A"/>
    <w:rsid w:val="00F10754"/>
    <w:rsid w:val="00F20FA9"/>
    <w:rsid w:val="00F21B1A"/>
    <w:rsid w:val="00F64BB8"/>
    <w:rsid w:val="00F75FDD"/>
    <w:rsid w:val="00F84C79"/>
    <w:rsid w:val="00F939C1"/>
    <w:rsid w:val="00F941F6"/>
    <w:rsid w:val="00FA716B"/>
    <w:rsid w:val="00FB42FA"/>
    <w:rsid w:val="00FB4EB1"/>
    <w:rsid w:val="00FE4DB8"/>
    <w:rsid w:val="00FE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63C"/>
  </w:style>
  <w:style w:type="paragraph" w:styleId="a5">
    <w:name w:val="footer"/>
    <w:basedOn w:val="a"/>
    <w:link w:val="a6"/>
    <w:uiPriority w:val="99"/>
    <w:unhideWhenUsed/>
    <w:rsid w:val="0045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63C"/>
  </w:style>
  <w:style w:type="paragraph" w:styleId="a7">
    <w:name w:val="Body Text"/>
    <w:basedOn w:val="a"/>
    <w:link w:val="a8"/>
    <w:rsid w:val="0045763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576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4576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4576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45763C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45763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45763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45763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94DD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DD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D39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39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39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9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3915"/>
    <w:rPr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8975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F53D-E560-429F-B94D-3AFB758E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Senchenko</cp:lastModifiedBy>
  <cp:revision>17</cp:revision>
  <dcterms:created xsi:type="dcterms:W3CDTF">2019-09-18T13:07:00Z</dcterms:created>
  <dcterms:modified xsi:type="dcterms:W3CDTF">2019-11-27T07:12:00Z</dcterms:modified>
</cp:coreProperties>
</file>