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F6410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64109">
        <w:rPr>
          <w:rStyle w:val="af0"/>
          <w:spacing w:val="-20"/>
          <w:sz w:val="28"/>
          <w:szCs w:val="28"/>
          <w:bdr w:val="none" w:sz="0" w:space="0" w:color="auto" w:frame="1"/>
        </w:rPr>
        <w:t>МИНИСТЕРСТВО ЗДРАВООХРАНЕНИЯ РОССИЙСКОЙ ФЕДЕРАЦИИ</w:t>
      </w: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D38E9" w:rsidRPr="003E40E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0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p w:rsidR="00694527" w:rsidRPr="00231125" w:rsidRDefault="008D38E9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ФАРМАКОПЕЙНАЯ СТАТЬЯ</w:t>
      </w:r>
    </w:p>
    <w:p w:rsidR="0093257D" w:rsidRDefault="0093257D" w:rsidP="0093257D">
      <w:pPr>
        <w:pBdr>
          <w:top w:val="single" w:sz="4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Кремния диоксид коллоидный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ФС</w:t>
      </w:r>
    </w:p>
    <w:p w:rsidR="0093257D" w:rsidRPr="00CE224B" w:rsidRDefault="0093257D" w:rsidP="0093257D">
      <w:pPr>
        <w:pBdr>
          <w:bottom w:val="single" w:sz="4" w:space="1" w:color="auto"/>
        </w:pBdr>
        <w:rPr>
          <w:b/>
          <w:sz w:val="28"/>
        </w:rPr>
      </w:pPr>
      <w:proofErr w:type="spellStart"/>
      <w:r w:rsidRPr="0093257D">
        <w:rPr>
          <w:b/>
          <w:sz w:val="28"/>
          <w:szCs w:val="28"/>
        </w:rPr>
        <w:t>Silicii</w:t>
      </w:r>
      <w:proofErr w:type="spellEnd"/>
      <w:r w:rsidRPr="0093257D">
        <w:rPr>
          <w:b/>
          <w:sz w:val="28"/>
          <w:szCs w:val="28"/>
        </w:rPr>
        <w:t xml:space="preserve"> </w:t>
      </w:r>
      <w:proofErr w:type="spellStart"/>
      <w:r w:rsidRPr="0093257D">
        <w:rPr>
          <w:b/>
          <w:sz w:val="28"/>
          <w:szCs w:val="28"/>
        </w:rPr>
        <w:t>dioxydum</w:t>
      </w:r>
      <w:proofErr w:type="spellEnd"/>
      <w:r w:rsidRPr="0093257D">
        <w:rPr>
          <w:b/>
          <w:sz w:val="28"/>
          <w:szCs w:val="28"/>
        </w:rPr>
        <w:t xml:space="preserve"> </w:t>
      </w:r>
      <w:proofErr w:type="spellStart"/>
      <w:r w:rsidRPr="0093257D">
        <w:rPr>
          <w:b/>
          <w:sz w:val="28"/>
          <w:szCs w:val="28"/>
        </w:rPr>
        <w:t>colloidale</w:t>
      </w:r>
      <w:proofErr w:type="spellEnd"/>
      <w:proofErr w:type="gramStart"/>
      <w:r w:rsidRPr="00932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224B">
        <w:rPr>
          <w:b/>
          <w:sz w:val="28"/>
        </w:rPr>
        <w:t>В</w:t>
      </w:r>
      <w:proofErr w:type="gramEnd"/>
      <w:r w:rsidRPr="00CE224B">
        <w:rPr>
          <w:b/>
          <w:sz w:val="28"/>
        </w:rPr>
        <w:t>водится</w:t>
      </w:r>
      <w:r w:rsidRPr="0093257D">
        <w:rPr>
          <w:b/>
          <w:sz w:val="28"/>
        </w:rPr>
        <w:t xml:space="preserve"> </w:t>
      </w:r>
      <w:r>
        <w:rPr>
          <w:b/>
          <w:sz w:val="28"/>
        </w:rPr>
        <w:t>впервые</w:t>
      </w:r>
    </w:p>
    <w:p w:rsidR="0009208C" w:rsidRDefault="0009208C" w:rsidP="0009208C">
      <w:pPr>
        <w:spacing w:line="360" w:lineRule="auto"/>
        <w:jc w:val="both"/>
        <w:rPr>
          <w:color w:val="000000"/>
          <w:sz w:val="28"/>
          <w:szCs w:val="28"/>
        </w:rPr>
      </w:pPr>
    </w:p>
    <w:p w:rsidR="0009208C" w:rsidRPr="0009208C" w:rsidRDefault="0009208C" w:rsidP="0009208C">
      <w:pPr>
        <w:spacing w:line="360" w:lineRule="auto"/>
        <w:ind w:firstLine="709"/>
        <w:jc w:val="both"/>
        <w:rPr>
          <w:sz w:val="28"/>
          <w:szCs w:val="28"/>
        </w:rPr>
      </w:pPr>
      <w:r w:rsidRPr="0009208C">
        <w:rPr>
          <w:sz w:val="28"/>
          <w:szCs w:val="28"/>
        </w:rPr>
        <w:t xml:space="preserve">Настоящая фармакопейная статья распространяется </w:t>
      </w:r>
      <w:proofErr w:type="gramStart"/>
      <w:r w:rsidRPr="0009208C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9208C">
        <w:rPr>
          <w:sz w:val="28"/>
          <w:szCs w:val="28"/>
        </w:rPr>
        <w:t>Кремния</w:t>
      </w:r>
      <w:proofErr w:type="gramEnd"/>
      <w:r w:rsidRPr="0009208C">
        <w:rPr>
          <w:sz w:val="28"/>
          <w:szCs w:val="28"/>
        </w:rPr>
        <w:t xml:space="preserve"> диоксид коллоидный</w:t>
      </w:r>
      <w:r>
        <w:rPr>
          <w:sz w:val="28"/>
          <w:szCs w:val="28"/>
        </w:rPr>
        <w:t>.</w:t>
      </w:r>
    </w:p>
    <w:p w:rsidR="0009208C" w:rsidRDefault="0009208C" w:rsidP="000920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Кремния диоксид</w:t>
      </w:r>
    </w:p>
    <w:p w:rsidR="0009208C" w:rsidRPr="0009208C" w:rsidRDefault="0009208C" w:rsidP="0009208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Оксид кремния (I</w:t>
      </w:r>
      <w:r>
        <w:rPr>
          <w:color w:val="000000"/>
          <w:sz w:val="28"/>
          <w:szCs w:val="28"/>
          <w:lang w:val="en-US"/>
        </w:rPr>
        <w:t>V</w:t>
      </w:r>
      <w:r w:rsidRPr="0009208C">
        <w:rPr>
          <w:color w:val="000000"/>
          <w:sz w:val="28"/>
          <w:szCs w:val="28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208C" w:rsidRPr="00112FC5" w:rsidTr="00DE6CA4">
        <w:tc>
          <w:tcPr>
            <w:tcW w:w="4785" w:type="dxa"/>
          </w:tcPr>
          <w:p w:rsidR="0009208C" w:rsidRPr="0009208C" w:rsidRDefault="0009208C" w:rsidP="0009208C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09208C" w:rsidRPr="0009208C" w:rsidRDefault="0009208C" w:rsidP="0009208C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8E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09208C" w:rsidRPr="00F56DF1" w:rsidRDefault="0009208C" w:rsidP="0009208C">
      <w:pPr>
        <w:rPr>
          <w:sz w:val="28"/>
          <w:szCs w:val="28"/>
          <w:lang w:val="en-US"/>
        </w:rPr>
      </w:pPr>
    </w:p>
    <w:p w:rsidR="0009208C" w:rsidRPr="0009208C" w:rsidRDefault="0009208C" w:rsidP="0009208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</w:t>
      </w:r>
      <w:r w:rsidRPr="00C328F9">
        <w:rPr>
          <w:sz w:val="28"/>
        </w:rPr>
        <w:t xml:space="preserve">одержит </w:t>
      </w:r>
      <w:r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Pr="008D38E9">
        <w:rPr>
          <w:sz w:val="28"/>
        </w:rPr>
        <w:t>99</w:t>
      </w:r>
      <w:r>
        <w:rPr>
          <w:sz w:val="28"/>
        </w:rPr>
        <w:t>,</w:t>
      </w:r>
      <w:r w:rsidRPr="005459DF">
        <w:rPr>
          <w:sz w:val="28"/>
        </w:rPr>
        <w:t>0</w:t>
      </w:r>
      <w:r>
        <w:rPr>
          <w:sz w:val="28"/>
        </w:rPr>
        <w:t xml:space="preserve"> % </w:t>
      </w:r>
      <w:r>
        <w:rPr>
          <w:sz w:val="28"/>
          <w:szCs w:val="28"/>
        </w:rPr>
        <w:t>и не более 10</w:t>
      </w:r>
      <w:r w:rsidRPr="0009208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09208C">
        <w:rPr>
          <w:sz w:val="28"/>
          <w:szCs w:val="28"/>
        </w:rPr>
        <w:t>5</w:t>
      </w:r>
      <w:r>
        <w:rPr>
          <w:sz w:val="28"/>
          <w:szCs w:val="28"/>
        </w:rPr>
        <w:t xml:space="preserve"> %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09208C">
        <w:rPr>
          <w:sz w:val="28"/>
          <w:szCs w:val="28"/>
          <w:vertAlign w:val="subscript"/>
        </w:rPr>
        <w:t>2</w:t>
      </w:r>
      <w:r>
        <w:rPr>
          <w:sz w:val="28"/>
        </w:rPr>
        <w:t xml:space="preserve"> в пересчете на прокаленную субстанцию.</w:t>
      </w:r>
    </w:p>
    <w:p w:rsidR="008B074B" w:rsidRPr="0093257D" w:rsidRDefault="008B074B" w:rsidP="00966CC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211BF" w:rsidRPr="000201AD" w:rsidRDefault="00D21A55" w:rsidP="003211BF">
      <w:pPr>
        <w:pStyle w:val="a3"/>
        <w:rPr>
          <w:szCs w:val="28"/>
        </w:rPr>
      </w:pPr>
      <w:r w:rsidRPr="000201AD">
        <w:rPr>
          <w:b/>
          <w:szCs w:val="28"/>
        </w:rPr>
        <w:t>Описание</w:t>
      </w:r>
      <w:r w:rsidRPr="000201AD">
        <w:rPr>
          <w:szCs w:val="28"/>
        </w:rPr>
        <w:t xml:space="preserve">. </w:t>
      </w:r>
      <w:r w:rsidR="000201AD" w:rsidRPr="000201AD">
        <w:rPr>
          <w:szCs w:val="28"/>
        </w:rPr>
        <w:t>Белый или почти белый, легкий, мелкий, аморфный порошок.</w:t>
      </w:r>
    </w:p>
    <w:p w:rsidR="003211BF" w:rsidRPr="00212F8E" w:rsidRDefault="00D21A55" w:rsidP="000B0BC1">
      <w:pPr>
        <w:pStyle w:val="a3"/>
        <w:shd w:val="clear" w:color="auto" w:fill="FFFFFF" w:themeFill="background1"/>
        <w:rPr>
          <w:szCs w:val="28"/>
          <w:highlight w:val="yellow"/>
        </w:rPr>
      </w:pPr>
      <w:r w:rsidRPr="00212F8E">
        <w:rPr>
          <w:b/>
          <w:szCs w:val="28"/>
        </w:rPr>
        <w:t>Растворимость</w:t>
      </w:r>
      <w:r w:rsidRPr="00212F8E">
        <w:rPr>
          <w:szCs w:val="28"/>
        </w:rPr>
        <w:t xml:space="preserve">. </w:t>
      </w:r>
      <w:r w:rsidR="00212F8E" w:rsidRPr="00212F8E">
        <w:rPr>
          <w:szCs w:val="28"/>
        </w:rPr>
        <w:t>Растворим во фтористоводородной кислоте и горячих растворах щелочей, практически нерастворим в воде, минеральных кислотах, спирте 96 %.</w:t>
      </w:r>
    </w:p>
    <w:p w:rsidR="00D21A55" w:rsidRPr="00E57F72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7F72">
        <w:rPr>
          <w:b/>
          <w:sz w:val="28"/>
          <w:szCs w:val="28"/>
        </w:rPr>
        <w:t>Подлинность</w:t>
      </w:r>
    </w:p>
    <w:p w:rsidR="000B0BC1" w:rsidRPr="00E57F72" w:rsidRDefault="00945066" w:rsidP="00E905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57F72">
        <w:rPr>
          <w:b/>
          <w:i/>
          <w:sz w:val="28"/>
          <w:szCs w:val="28"/>
        </w:rPr>
        <w:t>Качественн</w:t>
      </w:r>
      <w:r w:rsidR="00E57F72" w:rsidRPr="00E57F72">
        <w:rPr>
          <w:b/>
          <w:i/>
          <w:sz w:val="28"/>
          <w:szCs w:val="28"/>
        </w:rPr>
        <w:t>ые</w:t>
      </w:r>
      <w:r w:rsidRPr="00E57F72">
        <w:rPr>
          <w:b/>
          <w:i/>
          <w:sz w:val="28"/>
          <w:szCs w:val="28"/>
        </w:rPr>
        <w:t xml:space="preserve"> реакци</w:t>
      </w:r>
      <w:r w:rsidR="00E57F72" w:rsidRPr="00E57F72">
        <w:rPr>
          <w:b/>
          <w:i/>
          <w:sz w:val="28"/>
          <w:szCs w:val="28"/>
        </w:rPr>
        <w:t>и</w:t>
      </w:r>
    </w:p>
    <w:p w:rsidR="00E57F72" w:rsidRPr="00E57F72" w:rsidRDefault="00E57F72" w:rsidP="00E57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7F72">
        <w:rPr>
          <w:sz w:val="28"/>
          <w:szCs w:val="28"/>
        </w:rPr>
        <w:t>Около 20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мг субстанции помещают в свинцовый или платиновый тигель и смешивают с помощью медной проволоки с 10,0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мг натрия фторида, прибавляют по каплям серную кислоту концентрированную, до тех пор, пока</w:t>
      </w:r>
      <w:r>
        <w:rPr>
          <w:sz w:val="28"/>
          <w:szCs w:val="28"/>
        </w:rPr>
        <w:t xml:space="preserve"> </w:t>
      </w:r>
      <w:r w:rsidRPr="00E57F72">
        <w:rPr>
          <w:sz w:val="28"/>
          <w:szCs w:val="28"/>
        </w:rPr>
        <w:t>масса не станет влажной. Далее тигель покрывают прозрачной пластиковой</w:t>
      </w:r>
      <w:r>
        <w:rPr>
          <w:sz w:val="28"/>
          <w:szCs w:val="28"/>
        </w:rPr>
        <w:t xml:space="preserve"> </w:t>
      </w:r>
      <w:r w:rsidRPr="00E57F72">
        <w:rPr>
          <w:sz w:val="28"/>
          <w:szCs w:val="28"/>
        </w:rPr>
        <w:t>пластиной, имеющей на внутренней поверхности каплю воды, и осторожно нагревают</w:t>
      </w:r>
      <w:r>
        <w:rPr>
          <w:sz w:val="28"/>
          <w:szCs w:val="28"/>
        </w:rPr>
        <w:t xml:space="preserve">; </w:t>
      </w:r>
      <w:r w:rsidR="000E5618">
        <w:rPr>
          <w:sz w:val="28"/>
          <w:szCs w:val="28"/>
        </w:rPr>
        <w:t xml:space="preserve">должно наблюдаться </w:t>
      </w:r>
      <w:r>
        <w:rPr>
          <w:sz w:val="28"/>
          <w:szCs w:val="28"/>
        </w:rPr>
        <w:t>образ</w:t>
      </w:r>
      <w:r w:rsidR="000E5618">
        <w:rPr>
          <w:sz w:val="28"/>
          <w:szCs w:val="28"/>
        </w:rPr>
        <w:t>ование</w:t>
      </w:r>
      <w:r>
        <w:rPr>
          <w:sz w:val="28"/>
          <w:szCs w:val="28"/>
        </w:rPr>
        <w:t xml:space="preserve"> бел</w:t>
      </w:r>
      <w:r w:rsidR="000E5618">
        <w:rPr>
          <w:sz w:val="28"/>
          <w:szCs w:val="28"/>
        </w:rPr>
        <w:t>ого</w:t>
      </w:r>
      <w:r>
        <w:rPr>
          <w:sz w:val="28"/>
          <w:szCs w:val="28"/>
        </w:rPr>
        <w:t xml:space="preserve"> налет</w:t>
      </w:r>
      <w:r w:rsidR="000E56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E5618" w:rsidRPr="00E57F72">
        <w:rPr>
          <w:sz w:val="28"/>
          <w:szCs w:val="28"/>
        </w:rPr>
        <w:t xml:space="preserve">вокруг капли воды </w:t>
      </w:r>
      <w:r>
        <w:rPr>
          <w:sz w:val="28"/>
          <w:szCs w:val="28"/>
        </w:rPr>
        <w:t>(силикаты).</w:t>
      </w:r>
    </w:p>
    <w:p w:rsidR="00E57F72" w:rsidRPr="00E57F72" w:rsidRDefault="00E57F72" w:rsidP="00E57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57F72">
        <w:rPr>
          <w:sz w:val="28"/>
          <w:szCs w:val="28"/>
        </w:rPr>
        <w:t>Около 5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мг субстанции помещают в платиновый тигель и смешивают с 200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мг калия карбоната безводного. Прокаливают при температуре красного каления в течение 10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мин и охлаждают. К полученному расплаву прибавляют 2</w:t>
      </w:r>
      <w:r>
        <w:rPr>
          <w:sz w:val="28"/>
          <w:szCs w:val="28"/>
        </w:rPr>
        <w:t> мл свеже</w:t>
      </w:r>
      <w:r w:rsidRPr="00E57F72">
        <w:rPr>
          <w:sz w:val="28"/>
          <w:szCs w:val="28"/>
        </w:rPr>
        <w:t>перегнанной воды, нагревают при необходимости и медленно прибавляют 2</w:t>
      </w:r>
      <w:r>
        <w:rPr>
          <w:sz w:val="28"/>
          <w:szCs w:val="28"/>
        </w:rPr>
        <w:t> </w:t>
      </w:r>
      <w:r w:rsidRPr="00E57F72">
        <w:rPr>
          <w:sz w:val="28"/>
          <w:szCs w:val="28"/>
        </w:rPr>
        <w:t>мл аммония молибдата раствора в азотной кислоте</w:t>
      </w:r>
      <w:r w:rsidR="009A2782">
        <w:rPr>
          <w:sz w:val="28"/>
          <w:szCs w:val="28"/>
        </w:rPr>
        <w:t xml:space="preserve">; должно наблюдаться </w:t>
      </w:r>
      <w:r w:rsidRPr="00E57F72">
        <w:rPr>
          <w:sz w:val="28"/>
          <w:szCs w:val="28"/>
        </w:rPr>
        <w:t>насыщенное желтое окрашивание.</w:t>
      </w:r>
    </w:p>
    <w:p w:rsidR="009A2782" w:rsidRPr="00E57F72" w:rsidRDefault="009A2782" w:rsidP="009A27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7F72">
        <w:rPr>
          <w:sz w:val="28"/>
          <w:szCs w:val="28"/>
        </w:rPr>
        <w:t xml:space="preserve">1 каплю желтого раствора кремния молибдата, полученного при определении подлинности </w:t>
      </w:r>
      <w:r>
        <w:rPr>
          <w:sz w:val="28"/>
          <w:szCs w:val="28"/>
        </w:rPr>
        <w:t>(2)</w:t>
      </w:r>
      <w:r w:rsidRPr="00E57F72">
        <w:rPr>
          <w:sz w:val="28"/>
          <w:szCs w:val="28"/>
        </w:rPr>
        <w:t>, помещают на фильтровальную бумагу и удаляют растворитель</w:t>
      </w:r>
      <w:r>
        <w:rPr>
          <w:sz w:val="28"/>
          <w:szCs w:val="28"/>
        </w:rPr>
        <w:t>, п</w:t>
      </w:r>
      <w:r w:rsidRPr="00E57F72">
        <w:rPr>
          <w:sz w:val="28"/>
          <w:szCs w:val="28"/>
        </w:rPr>
        <w:t xml:space="preserve">рибавляют 1 каплю </w:t>
      </w:r>
      <w:proofErr w:type="spellStart"/>
      <w:r w:rsidRPr="00E57F72">
        <w:rPr>
          <w:i/>
          <w:sz w:val="28"/>
          <w:szCs w:val="28"/>
        </w:rPr>
        <w:t>о</w:t>
      </w:r>
      <w:r w:rsidRPr="00E57F72">
        <w:rPr>
          <w:sz w:val="28"/>
          <w:szCs w:val="28"/>
        </w:rPr>
        <w:t>-толидина</w:t>
      </w:r>
      <w:proofErr w:type="spellEnd"/>
      <w:r w:rsidRPr="00E57F72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>и п</w:t>
      </w:r>
      <w:r w:rsidRPr="00E57F72">
        <w:rPr>
          <w:sz w:val="28"/>
          <w:szCs w:val="28"/>
        </w:rPr>
        <w:t>омещают фильтровальную бумагу над раствором аммиака</w:t>
      </w:r>
      <w:r>
        <w:rPr>
          <w:sz w:val="28"/>
          <w:szCs w:val="28"/>
        </w:rPr>
        <w:t xml:space="preserve">; должно наблюдаться образование </w:t>
      </w:r>
      <w:r w:rsidRPr="00E57F72">
        <w:rPr>
          <w:sz w:val="28"/>
          <w:szCs w:val="28"/>
        </w:rPr>
        <w:t>зеленовато-сине</w:t>
      </w:r>
      <w:r>
        <w:rPr>
          <w:sz w:val="28"/>
          <w:szCs w:val="28"/>
        </w:rPr>
        <w:t>го пятна (кремний)</w:t>
      </w:r>
      <w:r w:rsidR="00C92B20">
        <w:rPr>
          <w:sz w:val="28"/>
          <w:szCs w:val="28"/>
        </w:rPr>
        <w:t>*</w:t>
      </w:r>
      <w:r w:rsidRPr="00E57F72">
        <w:rPr>
          <w:sz w:val="28"/>
          <w:szCs w:val="28"/>
        </w:rPr>
        <w:t>.</w:t>
      </w:r>
    </w:p>
    <w:p w:rsidR="00E57F72" w:rsidRPr="00E57F72" w:rsidRDefault="00C92B20" w:rsidP="00C92B2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E57F72" w:rsidRPr="00E57F72">
        <w:rPr>
          <w:i/>
          <w:sz w:val="28"/>
          <w:szCs w:val="28"/>
        </w:rPr>
        <w:t xml:space="preserve">При проведении этого испытания следует избегать контакта с </w:t>
      </w:r>
      <w:proofErr w:type="spellStart"/>
      <w:r w:rsidR="00E57F72" w:rsidRPr="00E57F72">
        <w:rPr>
          <w:i/>
          <w:sz w:val="28"/>
          <w:szCs w:val="28"/>
        </w:rPr>
        <w:t>о-толидином</w:t>
      </w:r>
      <w:proofErr w:type="spellEnd"/>
      <w:r w:rsidR="00E57F72" w:rsidRPr="00E57F7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E57F72" w:rsidRPr="00E57F72">
        <w:rPr>
          <w:i/>
          <w:sz w:val="28"/>
          <w:szCs w:val="28"/>
        </w:rPr>
        <w:t>Испытание следует пров</w:t>
      </w:r>
      <w:r w:rsidR="009A2782">
        <w:rPr>
          <w:i/>
          <w:sz w:val="28"/>
          <w:szCs w:val="28"/>
        </w:rPr>
        <w:t>одить в хорошо вентилируемом вы</w:t>
      </w:r>
      <w:r w:rsidR="00E57F72" w:rsidRPr="00E57F72">
        <w:rPr>
          <w:i/>
          <w:sz w:val="28"/>
          <w:szCs w:val="28"/>
        </w:rPr>
        <w:t>тяжном шкафу.</w:t>
      </w:r>
    </w:p>
    <w:p w:rsidR="00937FB7" w:rsidRPr="00C92B20" w:rsidRDefault="00426862" w:rsidP="00C92B20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92B20">
        <w:rPr>
          <w:b/>
          <w:sz w:val="28"/>
          <w:szCs w:val="28"/>
        </w:rPr>
        <w:t>рН</w:t>
      </w:r>
      <w:proofErr w:type="spellEnd"/>
      <w:r w:rsidRPr="00C92B20">
        <w:rPr>
          <w:b/>
          <w:sz w:val="28"/>
          <w:szCs w:val="28"/>
        </w:rPr>
        <w:t xml:space="preserve"> водного извлечения</w:t>
      </w:r>
      <w:r w:rsidR="00E90546" w:rsidRPr="00C92B20">
        <w:rPr>
          <w:b/>
          <w:sz w:val="28"/>
          <w:szCs w:val="28"/>
        </w:rPr>
        <w:t xml:space="preserve">. </w:t>
      </w:r>
      <w:r w:rsidR="00937FB7" w:rsidRPr="00C92B20">
        <w:rPr>
          <w:sz w:val="28"/>
          <w:szCs w:val="28"/>
        </w:rPr>
        <w:t>От</w:t>
      </w:r>
      <w:r w:rsidR="00937FB7" w:rsidRPr="00C92B20">
        <w:rPr>
          <w:b/>
          <w:sz w:val="28"/>
          <w:szCs w:val="28"/>
        </w:rPr>
        <w:t xml:space="preserve"> </w:t>
      </w:r>
      <w:r w:rsidR="00C92B20" w:rsidRPr="00C92B20">
        <w:rPr>
          <w:sz w:val="28"/>
          <w:szCs w:val="28"/>
        </w:rPr>
        <w:t>3</w:t>
      </w:r>
      <w:r w:rsidR="00937FB7" w:rsidRPr="00C92B20">
        <w:rPr>
          <w:sz w:val="28"/>
          <w:szCs w:val="28"/>
        </w:rPr>
        <w:t xml:space="preserve">,5 до </w:t>
      </w:r>
      <w:r w:rsidR="00C92B20" w:rsidRPr="00C92B20">
        <w:rPr>
          <w:sz w:val="28"/>
          <w:szCs w:val="28"/>
        </w:rPr>
        <w:t>5</w:t>
      </w:r>
      <w:r w:rsidR="00937FB7" w:rsidRPr="00C92B20">
        <w:rPr>
          <w:sz w:val="28"/>
          <w:szCs w:val="28"/>
        </w:rPr>
        <w:t>,</w:t>
      </w:r>
      <w:r w:rsidR="00C92B20" w:rsidRPr="00C92B20">
        <w:rPr>
          <w:sz w:val="28"/>
          <w:szCs w:val="28"/>
        </w:rPr>
        <w:t>5</w:t>
      </w:r>
      <w:r w:rsidR="00846682">
        <w:rPr>
          <w:sz w:val="28"/>
          <w:szCs w:val="28"/>
        </w:rPr>
        <w:t xml:space="preserve">. </w:t>
      </w:r>
      <w:r w:rsidR="00846682" w:rsidRPr="00846682">
        <w:rPr>
          <w:color w:val="000000"/>
          <w:sz w:val="28"/>
          <w:szCs w:val="28"/>
        </w:rPr>
        <w:t>В соответствии с требованиями</w:t>
      </w:r>
      <w:r w:rsidR="00937FB7" w:rsidRPr="00C92B20">
        <w:rPr>
          <w:b/>
          <w:sz w:val="28"/>
          <w:szCs w:val="28"/>
        </w:rPr>
        <w:t xml:space="preserve"> </w:t>
      </w:r>
      <w:r w:rsidR="00846682">
        <w:rPr>
          <w:sz w:val="28"/>
          <w:szCs w:val="28"/>
        </w:rPr>
        <w:t>ОФС «</w:t>
      </w:r>
      <w:proofErr w:type="spellStart"/>
      <w:r w:rsidR="00846682">
        <w:rPr>
          <w:sz w:val="28"/>
          <w:szCs w:val="28"/>
        </w:rPr>
        <w:t>Ионометрия</w:t>
      </w:r>
      <w:proofErr w:type="spellEnd"/>
      <w:r w:rsidR="00846682">
        <w:rPr>
          <w:sz w:val="28"/>
          <w:szCs w:val="28"/>
        </w:rPr>
        <w:t>», метод 3</w:t>
      </w:r>
      <w:r w:rsidR="00937FB7" w:rsidRPr="00C92B20">
        <w:rPr>
          <w:sz w:val="28"/>
          <w:szCs w:val="28"/>
        </w:rPr>
        <w:t>.</w:t>
      </w:r>
    </w:p>
    <w:p w:rsidR="00C92B20" w:rsidRDefault="00C92B20" w:rsidP="00814A58">
      <w:pPr>
        <w:pStyle w:val="ac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2B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C92B20">
        <w:rPr>
          <w:rFonts w:ascii="Times New Roman" w:hAnsi="Times New Roman"/>
          <w:sz w:val="28"/>
          <w:szCs w:val="28"/>
        </w:rPr>
        <w:t>г субстанции помещают в стакан вместимостью 200</w:t>
      </w:r>
      <w:r>
        <w:rPr>
          <w:rFonts w:ascii="Times New Roman" w:hAnsi="Times New Roman"/>
          <w:sz w:val="28"/>
          <w:szCs w:val="28"/>
        </w:rPr>
        <w:t> </w:t>
      </w:r>
      <w:r w:rsidRPr="00C92B20">
        <w:rPr>
          <w:rFonts w:ascii="Times New Roman" w:hAnsi="Times New Roman"/>
          <w:sz w:val="28"/>
          <w:szCs w:val="28"/>
        </w:rPr>
        <w:t>мл, прибавляют 100</w:t>
      </w:r>
      <w:r>
        <w:rPr>
          <w:rFonts w:ascii="Times New Roman" w:hAnsi="Times New Roman"/>
          <w:sz w:val="28"/>
          <w:szCs w:val="28"/>
        </w:rPr>
        <w:t> </w:t>
      </w:r>
      <w:r w:rsidRPr="00C92B20">
        <w:rPr>
          <w:rFonts w:ascii="Times New Roman" w:hAnsi="Times New Roman"/>
          <w:sz w:val="28"/>
          <w:szCs w:val="28"/>
        </w:rPr>
        <w:t>мл воды, перемешивают в течение 5</w:t>
      </w:r>
      <w:r>
        <w:rPr>
          <w:rFonts w:ascii="Times New Roman" w:hAnsi="Times New Roman"/>
          <w:sz w:val="28"/>
          <w:szCs w:val="28"/>
        </w:rPr>
        <w:t> </w:t>
      </w:r>
      <w:r w:rsidRPr="00C92B20">
        <w:rPr>
          <w:rFonts w:ascii="Times New Roman" w:hAnsi="Times New Roman"/>
          <w:sz w:val="28"/>
          <w:szCs w:val="28"/>
        </w:rPr>
        <w:t xml:space="preserve">мин и определяют </w:t>
      </w:r>
      <w:proofErr w:type="spellStart"/>
      <w:r w:rsidRPr="00C92B20">
        <w:rPr>
          <w:rFonts w:ascii="Times New Roman" w:hAnsi="Times New Roman"/>
          <w:sz w:val="28"/>
          <w:szCs w:val="28"/>
        </w:rPr>
        <w:t>рН</w:t>
      </w:r>
      <w:proofErr w:type="spellEnd"/>
      <w:r w:rsidRPr="00C92B20">
        <w:rPr>
          <w:rFonts w:ascii="Times New Roman" w:hAnsi="Times New Roman"/>
          <w:sz w:val="28"/>
          <w:szCs w:val="28"/>
        </w:rPr>
        <w:t xml:space="preserve"> полученной суспензии</w:t>
      </w:r>
      <w:r w:rsidRPr="00C92B20">
        <w:rPr>
          <w:rFonts w:ascii="Times New Roman" w:hAnsi="Times New Roman"/>
          <w:b/>
          <w:sz w:val="28"/>
          <w:szCs w:val="28"/>
        </w:rPr>
        <w:t>.</w:t>
      </w:r>
    </w:p>
    <w:p w:rsidR="00846682" w:rsidRDefault="00C92B20" w:rsidP="0084668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6682">
        <w:rPr>
          <w:rFonts w:ascii="Times New Roman" w:hAnsi="Times New Roman"/>
          <w:b/>
          <w:sz w:val="28"/>
          <w:szCs w:val="28"/>
        </w:rPr>
        <w:t>Хлориды</w:t>
      </w:r>
      <w:r w:rsidRPr="00846682">
        <w:rPr>
          <w:rFonts w:ascii="Times New Roman" w:hAnsi="Times New Roman"/>
          <w:i/>
          <w:sz w:val="28"/>
          <w:szCs w:val="28"/>
        </w:rPr>
        <w:t xml:space="preserve">. </w:t>
      </w:r>
      <w:r w:rsidR="00846682" w:rsidRPr="00846682">
        <w:rPr>
          <w:rFonts w:ascii="Times New Roman" w:hAnsi="Times New Roman"/>
          <w:sz w:val="28"/>
          <w:szCs w:val="28"/>
        </w:rPr>
        <w:t>Н</w:t>
      </w:r>
      <w:r w:rsidRPr="00846682">
        <w:rPr>
          <w:rFonts w:ascii="Times New Roman" w:hAnsi="Times New Roman"/>
          <w:sz w:val="28"/>
          <w:szCs w:val="28"/>
        </w:rPr>
        <w:t>е более 0,025</w:t>
      </w:r>
      <w:r w:rsidR="00846682" w:rsidRPr="00846682">
        <w:rPr>
          <w:rFonts w:ascii="Times New Roman" w:hAnsi="Times New Roman"/>
          <w:sz w:val="28"/>
          <w:szCs w:val="28"/>
        </w:rPr>
        <w:t> </w:t>
      </w:r>
      <w:r w:rsidRPr="00846682">
        <w:rPr>
          <w:rFonts w:ascii="Times New Roman" w:hAnsi="Times New Roman"/>
          <w:sz w:val="28"/>
          <w:szCs w:val="28"/>
        </w:rPr>
        <w:t>%.</w:t>
      </w:r>
      <w:r w:rsidRPr="00846682">
        <w:rPr>
          <w:rFonts w:ascii="Times New Roman" w:hAnsi="Times New Roman"/>
          <w:sz w:val="24"/>
          <w:szCs w:val="24"/>
        </w:rPr>
        <w:t xml:space="preserve"> </w:t>
      </w:r>
      <w:r w:rsidR="00846682" w:rsidRPr="00846682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ОФС «Хлориды». </w:t>
      </w:r>
    </w:p>
    <w:p w:rsidR="00AF1C9B" w:rsidRPr="00AF1C9B" w:rsidRDefault="00AF1C9B" w:rsidP="00AF1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Pr="00AF1C9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AF1C9B">
        <w:rPr>
          <w:sz w:val="28"/>
          <w:szCs w:val="28"/>
        </w:rPr>
        <w:t xml:space="preserve">г субстанции </w:t>
      </w:r>
      <w:r>
        <w:rPr>
          <w:sz w:val="28"/>
          <w:szCs w:val="28"/>
        </w:rPr>
        <w:t xml:space="preserve">помещают в колбу вместимостью 250 мл, прибавляют </w:t>
      </w:r>
      <w:r w:rsidRPr="00AF1C9B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AF1C9B">
        <w:rPr>
          <w:sz w:val="28"/>
          <w:szCs w:val="28"/>
        </w:rPr>
        <w:t xml:space="preserve">мл воды </w:t>
      </w:r>
      <w:r>
        <w:rPr>
          <w:sz w:val="28"/>
          <w:szCs w:val="28"/>
        </w:rPr>
        <w:t xml:space="preserve">и </w:t>
      </w:r>
      <w:r w:rsidRPr="00AF1C9B">
        <w:rPr>
          <w:sz w:val="28"/>
          <w:szCs w:val="28"/>
        </w:rPr>
        <w:t>взбалтывают в течение 2</w:t>
      </w:r>
      <w:r>
        <w:rPr>
          <w:sz w:val="28"/>
          <w:szCs w:val="28"/>
        </w:rPr>
        <w:t> – </w:t>
      </w:r>
      <w:r w:rsidRPr="00AF1C9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AF1C9B">
        <w:rPr>
          <w:sz w:val="28"/>
          <w:szCs w:val="28"/>
        </w:rPr>
        <w:t>мин. Полученную суспензию фильтруют через стеклянный фильтр «ПОР-16» и</w:t>
      </w:r>
      <w:r>
        <w:rPr>
          <w:sz w:val="28"/>
          <w:szCs w:val="28"/>
        </w:rPr>
        <w:t>ли двойной фильтр «синяя лента» в мерную колбу вместимостью 100 мл, доводят объем раствора водой до метки.</w:t>
      </w:r>
    </w:p>
    <w:p w:rsidR="00AB783F" w:rsidRPr="00AB783F" w:rsidRDefault="00363389" w:rsidP="004818B4">
      <w:pPr>
        <w:spacing w:line="360" w:lineRule="auto"/>
        <w:ind w:firstLine="709"/>
        <w:jc w:val="both"/>
        <w:rPr>
          <w:sz w:val="28"/>
          <w:szCs w:val="28"/>
        </w:rPr>
      </w:pPr>
      <w:r w:rsidRPr="00AB783F">
        <w:rPr>
          <w:b/>
          <w:sz w:val="28"/>
          <w:szCs w:val="28"/>
        </w:rPr>
        <w:t>Сульфаты</w:t>
      </w:r>
      <w:r w:rsidRPr="00AB783F">
        <w:rPr>
          <w:sz w:val="28"/>
          <w:szCs w:val="28"/>
        </w:rPr>
        <w:t>. Не более 0,0</w:t>
      </w:r>
      <w:r w:rsidR="00AB783F" w:rsidRPr="00AB783F">
        <w:rPr>
          <w:sz w:val="28"/>
          <w:szCs w:val="28"/>
        </w:rPr>
        <w:t>2</w:t>
      </w:r>
      <w:r w:rsidRPr="00AB783F">
        <w:rPr>
          <w:sz w:val="28"/>
          <w:szCs w:val="28"/>
        </w:rPr>
        <w:t> %</w:t>
      </w:r>
      <w:r w:rsidR="00AB783F" w:rsidRPr="00AB783F">
        <w:rPr>
          <w:sz w:val="28"/>
          <w:szCs w:val="28"/>
        </w:rPr>
        <w:t xml:space="preserve">. </w:t>
      </w:r>
      <w:r w:rsidR="00AB783F" w:rsidRPr="00AB783F">
        <w:rPr>
          <w:color w:val="000000"/>
          <w:sz w:val="28"/>
          <w:szCs w:val="28"/>
        </w:rPr>
        <w:t>В соответствии с требованиями</w:t>
      </w:r>
      <w:r w:rsidR="00AB783F" w:rsidRPr="00AB783F">
        <w:rPr>
          <w:sz w:val="28"/>
          <w:szCs w:val="28"/>
        </w:rPr>
        <w:t xml:space="preserve"> ОФС «Сульфаты», метод 1</w:t>
      </w:r>
      <w:r w:rsidRPr="00AB783F">
        <w:rPr>
          <w:sz w:val="28"/>
          <w:szCs w:val="28"/>
        </w:rPr>
        <w:t xml:space="preserve">. </w:t>
      </w:r>
    </w:p>
    <w:p w:rsidR="00AB783F" w:rsidRPr="00AB783F" w:rsidRDefault="00AB783F" w:rsidP="00AB783F">
      <w:pPr>
        <w:spacing w:line="360" w:lineRule="auto"/>
        <w:ind w:firstLine="709"/>
        <w:jc w:val="both"/>
        <w:rPr>
          <w:sz w:val="28"/>
          <w:szCs w:val="28"/>
        </w:rPr>
      </w:pPr>
      <w:r w:rsidRPr="00AB783F">
        <w:rPr>
          <w:sz w:val="28"/>
          <w:szCs w:val="28"/>
        </w:rPr>
        <w:t>2,5</w:t>
      </w:r>
      <w:r>
        <w:rPr>
          <w:sz w:val="28"/>
          <w:szCs w:val="28"/>
        </w:rPr>
        <w:t> </w:t>
      </w:r>
      <w:r w:rsidRPr="00AB783F">
        <w:rPr>
          <w:sz w:val="28"/>
          <w:szCs w:val="28"/>
        </w:rPr>
        <w:t>г субстанции помещают в выпарительную чашку, прибавляют 50</w:t>
      </w:r>
      <w:r>
        <w:rPr>
          <w:sz w:val="28"/>
          <w:szCs w:val="28"/>
        </w:rPr>
        <w:t> </w:t>
      </w:r>
      <w:r w:rsidRPr="00AB783F">
        <w:rPr>
          <w:sz w:val="28"/>
          <w:szCs w:val="28"/>
        </w:rPr>
        <w:t>мл хлористоводородной кислоты концентрированной и нагревают на кипящей водяной бане в течение 30</w:t>
      </w:r>
      <w:r>
        <w:rPr>
          <w:sz w:val="28"/>
          <w:szCs w:val="28"/>
        </w:rPr>
        <w:t> </w:t>
      </w:r>
      <w:r w:rsidRPr="00AB783F">
        <w:rPr>
          <w:sz w:val="28"/>
          <w:szCs w:val="28"/>
        </w:rPr>
        <w:t xml:space="preserve">мин при постоянном перемешивании. Затем смесь </w:t>
      </w:r>
      <w:r w:rsidRPr="00AB783F">
        <w:rPr>
          <w:sz w:val="28"/>
          <w:szCs w:val="28"/>
        </w:rPr>
        <w:lastRenderedPageBreak/>
        <w:t>выпаривают на электрической плитке, постепенно увеличивая степень нагрева во избежание разбрызгивания, до прекращения выделения паров белого цвета и образования остатка в виде плотной растрескивающейся массы. К остатку прибавляют 50</w:t>
      </w:r>
      <w:r w:rsidR="00D33ED1">
        <w:rPr>
          <w:sz w:val="28"/>
          <w:szCs w:val="28"/>
        </w:rPr>
        <w:t> </w:t>
      </w:r>
      <w:r w:rsidRPr="00AB783F">
        <w:rPr>
          <w:sz w:val="28"/>
          <w:szCs w:val="28"/>
        </w:rPr>
        <w:t xml:space="preserve">мл воды, перемешивают стеклянной палочкой до однородной массы, нагревают до кипения и фильтруют в горячем виде с помощью </w:t>
      </w:r>
      <w:proofErr w:type="spellStart"/>
      <w:proofErr w:type="gramStart"/>
      <w:r w:rsidRPr="00AB783F">
        <w:rPr>
          <w:sz w:val="28"/>
          <w:szCs w:val="28"/>
        </w:rPr>
        <w:t>вакуум-отсоса</w:t>
      </w:r>
      <w:proofErr w:type="spellEnd"/>
      <w:proofErr w:type="gramEnd"/>
      <w:r w:rsidRPr="00AB783F">
        <w:rPr>
          <w:sz w:val="28"/>
          <w:szCs w:val="28"/>
        </w:rPr>
        <w:t xml:space="preserve"> через стеклянный фильтр «ПОР-16» или двойной фильтр «синяя лента».</w:t>
      </w:r>
    </w:p>
    <w:p w:rsidR="003D5311" w:rsidRPr="00D33ED1" w:rsidRDefault="001368B8" w:rsidP="001368B8">
      <w:pPr>
        <w:spacing w:line="360" w:lineRule="auto"/>
        <w:ind w:firstLine="709"/>
        <w:jc w:val="both"/>
        <w:rPr>
          <w:sz w:val="28"/>
          <w:szCs w:val="28"/>
        </w:rPr>
      </w:pPr>
      <w:r w:rsidRPr="00D33ED1">
        <w:rPr>
          <w:b/>
          <w:sz w:val="28"/>
          <w:szCs w:val="28"/>
        </w:rPr>
        <w:t>Железо</w:t>
      </w:r>
      <w:r w:rsidRPr="00D33ED1">
        <w:rPr>
          <w:sz w:val="28"/>
          <w:szCs w:val="28"/>
        </w:rPr>
        <w:t>. Не более 0,0</w:t>
      </w:r>
      <w:r w:rsidR="00D33ED1" w:rsidRPr="00D33ED1">
        <w:rPr>
          <w:sz w:val="28"/>
          <w:szCs w:val="28"/>
        </w:rPr>
        <w:t>0</w:t>
      </w:r>
      <w:r w:rsidR="00A37409" w:rsidRPr="00D33ED1">
        <w:rPr>
          <w:sz w:val="28"/>
          <w:szCs w:val="28"/>
        </w:rPr>
        <w:t>6</w:t>
      </w:r>
      <w:r w:rsidRPr="00D33ED1">
        <w:rPr>
          <w:sz w:val="28"/>
          <w:szCs w:val="28"/>
        </w:rPr>
        <w:t> %</w:t>
      </w:r>
      <w:r w:rsidR="00D33ED1" w:rsidRPr="00D33ED1">
        <w:rPr>
          <w:sz w:val="28"/>
          <w:szCs w:val="28"/>
        </w:rPr>
        <w:t xml:space="preserve">. </w:t>
      </w:r>
      <w:r w:rsidR="00D33ED1" w:rsidRPr="00D33ED1">
        <w:rPr>
          <w:color w:val="000000"/>
          <w:sz w:val="28"/>
          <w:szCs w:val="28"/>
        </w:rPr>
        <w:t>В соответствии с требованиями</w:t>
      </w:r>
      <w:r w:rsidR="00D33ED1" w:rsidRPr="00D33ED1">
        <w:rPr>
          <w:sz w:val="28"/>
          <w:szCs w:val="28"/>
        </w:rPr>
        <w:t xml:space="preserve"> ОФС «Железо», метод 1</w:t>
      </w:r>
      <w:r w:rsidRPr="00D33ED1">
        <w:rPr>
          <w:sz w:val="28"/>
          <w:szCs w:val="28"/>
        </w:rPr>
        <w:t>.</w:t>
      </w:r>
    </w:p>
    <w:p w:rsidR="00D33ED1" w:rsidRDefault="00D33ED1" w:rsidP="00D33ED1">
      <w:pPr>
        <w:spacing w:line="360" w:lineRule="auto"/>
        <w:ind w:firstLine="709"/>
        <w:jc w:val="both"/>
        <w:rPr>
          <w:sz w:val="28"/>
          <w:szCs w:val="28"/>
        </w:rPr>
      </w:pPr>
      <w:r w:rsidRPr="00D33ED1">
        <w:rPr>
          <w:sz w:val="28"/>
          <w:szCs w:val="28"/>
        </w:rPr>
        <w:t>2,5</w:t>
      </w:r>
      <w:r>
        <w:rPr>
          <w:sz w:val="28"/>
          <w:szCs w:val="28"/>
        </w:rPr>
        <w:t> </w:t>
      </w:r>
      <w:r w:rsidRPr="00D33ED1">
        <w:rPr>
          <w:sz w:val="28"/>
          <w:szCs w:val="28"/>
        </w:rPr>
        <w:t>г субстанции взбалтывают с 50</w:t>
      </w:r>
      <w:r>
        <w:rPr>
          <w:sz w:val="28"/>
          <w:szCs w:val="28"/>
        </w:rPr>
        <w:t> </w:t>
      </w:r>
      <w:r w:rsidRPr="00D33ED1">
        <w:rPr>
          <w:sz w:val="28"/>
          <w:szCs w:val="28"/>
        </w:rPr>
        <w:t>мл воды в течение 3</w:t>
      </w:r>
      <w:r>
        <w:rPr>
          <w:sz w:val="28"/>
          <w:szCs w:val="28"/>
        </w:rPr>
        <w:t> </w:t>
      </w:r>
      <w:r w:rsidRPr="00D33ED1">
        <w:rPr>
          <w:sz w:val="28"/>
          <w:szCs w:val="28"/>
        </w:rPr>
        <w:t>мин. Полученную суспензию центрифугируют в течение 60</w:t>
      </w:r>
      <w:r>
        <w:rPr>
          <w:sz w:val="28"/>
          <w:szCs w:val="28"/>
        </w:rPr>
        <w:t> </w:t>
      </w:r>
      <w:r w:rsidRPr="00D33ED1">
        <w:rPr>
          <w:sz w:val="28"/>
          <w:szCs w:val="28"/>
        </w:rPr>
        <w:t xml:space="preserve">мин </w:t>
      </w:r>
      <w:r>
        <w:rPr>
          <w:sz w:val="28"/>
          <w:szCs w:val="28"/>
        </w:rPr>
        <w:t xml:space="preserve">с частотой вращения 6000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 w:rsidRPr="00D33ED1">
        <w:rPr>
          <w:sz w:val="28"/>
          <w:szCs w:val="28"/>
        </w:rPr>
        <w:t xml:space="preserve">, затем фильтруют с помощью </w:t>
      </w:r>
      <w:proofErr w:type="spellStart"/>
      <w:r w:rsidRPr="00D33ED1">
        <w:rPr>
          <w:sz w:val="28"/>
          <w:szCs w:val="28"/>
        </w:rPr>
        <w:t>вакуум-отсоса</w:t>
      </w:r>
      <w:proofErr w:type="spellEnd"/>
      <w:r w:rsidRPr="00D33ED1">
        <w:rPr>
          <w:sz w:val="28"/>
          <w:szCs w:val="28"/>
        </w:rPr>
        <w:t xml:space="preserve"> через стеклянный фильтр «ПОР-16» или двойной фильтр «синяя лента»</w:t>
      </w:r>
      <w:r w:rsidR="005A39A1">
        <w:rPr>
          <w:sz w:val="28"/>
          <w:szCs w:val="28"/>
        </w:rPr>
        <w:t xml:space="preserve"> (испытуемый </w:t>
      </w:r>
      <w:r w:rsidR="00E23206">
        <w:rPr>
          <w:sz w:val="28"/>
          <w:szCs w:val="28"/>
        </w:rPr>
        <w:t>раствор)</w:t>
      </w:r>
      <w:r w:rsidR="005A39A1">
        <w:rPr>
          <w:sz w:val="28"/>
          <w:szCs w:val="28"/>
        </w:rPr>
        <w:t>.</w:t>
      </w:r>
    </w:p>
    <w:p w:rsidR="005A39A1" w:rsidRPr="005A39A1" w:rsidRDefault="005A39A1" w:rsidP="005A39A1">
      <w:pPr>
        <w:spacing w:line="360" w:lineRule="auto"/>
        <w:ind w:firstLine="709"/>
        <w:jc w:val="both"/>
        <w:rPr>
          <w:sz w:val="28"/>
          <w:szCs w:val="28"/>
        </w:rPr>
      </w:pPr>
      <w:r w:rsidRPr="005A39A1">
        <w:rPr>
          <w:b/>
          <w:sz w:val="28"/>
          <w:szCs w:val="28"/>
        </w:rPr>
        <w:t>Мышьяк</w:t>
      </w:r>
      <w:r w:rsidRPr="005A39A1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A39A1">
        <w:rPr>
          <w:sz w:val="28"/>
          <w:szCs w:val="28"/>
        </w:rPr>
        <w:t>е более 0,0001</w:t>
      </w:r>
      <w:r>
        <w:rPr>
          <w:sz w:val="28"/>
          <w:szCs w:val="28"/>
        </w:rPr>
        <w:t> </w:t>
      </w:r>
      <w:r w:rsidRPr="005A39A1">
        <w:rPr>
          <w:sz w:val="28"/>
          <w:szCs w:val="28"/>
        </w:rPr>
        <w:t>%.</w:t>
      </w:r>
      <w:r w:rsidRPr="005A39A1">
        <w:rPr>
          <w:b/>
          <w:sz w:val="28"/>
          <w:szCs w:val="28"/>
        </w:rPr>
        <w:t xml:space="preserve"> </w:t>
      </w:r>
      <w:r w:rsidRPr="005A39A1">
        <w:rPr>
          <w:color w:val="000000"/>
          <w:sz w:val="28"/>
          <w:szCs w:val="28"/>
        </w:rPr>
        <w:t xml:space="preserve">В соответствии с требованиями </w:t>
      </w:r>
      <w:r w:rsidRPr="005A39A1">
        <w:rPr>
          <w:sz w:val="28"/>
          <w:szCs w:val="28"/>
        </w:rPr>
        <w:t>«Мышьяк», метод 1.</w:t>
      </w:r>
    </w:p>
    <w:p w:rsidR="005A39A1" w:rsidRPr="005A39A1" w:rsidRDefault="005A39A1" w:rsidP="005A39A1">
      <w:pPr>
        <w:spacing w:line="360" w:lineRule="auto"/>
        <w:ind w:firstLine="709"/>
        <w:jc w:val="both"/>
        <w:rPr>
          <w:sz w:val="28"/>
          <w:szCs w:val="28"/>
        </w:rPr>
      </w:pPr>
      <w:r w:rsidRPr="005A39A1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5A39A1">
        <w:rPr>
          <w:sz w:val="28"/>
          <w:szCs w:val="28"/>
        </w:rPr>
        <w:t>г субстанции должны выдерживать испытание на мышьяк.</w:t>
      </w:r>
    </w:p>
    <w:p w:rsidR="00D55FF2" w:rsidRPr="00260010" w:rsidRDefault="00D55FF2" w:rsidP="00D33ED1">
      <w:pPr>
        <w:spacing w:line="360" w:lineRule="auto"/>
        <w:ind w:firstLine="709"/>
        <w:jc w:val="both"/>
        <w:rPr>
          <w:sz w:val="28"/>
          <w:szCs w:val="28"/>
        </w:rPr>
      </w:pPr>
      <w:r w:rsidRPr="00260010">
        <w:rPr>
          <w:b/>
          <w:sz w:val="28"/>
          <w:szCs w:val="28"/>
        </w:rPr>
        <w:t>Тяжёлые металлы</w:t>
      </w:r>
      <w:r w:rsidRPr="00260010">
        <w:rPr>
          <w:sz w:val="28"/>
          <w:szCs w:val="28"/>
        </w:rPr>
        <w:t>. Не более 0,001 %</w:t>
      </w:r>
      <w:r w:rsidR="005A39A1" w:rsidRPr="00260010">
        <w:rPr>
          <w:sz w:val="28"/>
          <w:szCs w:val="28"/>
        </w:rPr>
        <w:t>.</w:t>
      </w:r>
      <w:r w:rsidRPr="00260010">
        <w:rPr>
          <w:sz w:val="28"/>
          <w:szCs w:val="28"/>
        </w:rPr>
        <w:t xml:space="preserve"> </w:t>
      </w:r>
      <w:r w:rsidR="005A39A1" w:rsidRPr="00260010">
        <w:rPr>
          <w:color w:val="000000"/>
          <w:sz w:val="28"/>
          <w:szCs w:val="28"/>
        </w:rPr>
        <w:t>В соответствии с требованиями</w:t>
      </w:r>
      <w:r w:rsidR="005A39A1" w:rsidRPr="00260010">
        <w:rPr>
          <w:sz w:val="28"/>
          <w:szCs w:val="28"/>
        </w:rPr>
        <w:t xml:space="preserve"> </w:t>
      </w:r>
      <w:r w:rsidRPr="00260010">
        <w:rPr>
          <w:sz w:val="28"/>
          <w:szCs w:val="28"/>
        </w:rPr>
        <w:t>ОФС «Тяжёлые металлы», метод 1</w:t>
      </w:r>
      <w:r w:rsidR="001724E2" w:rsidRPr="00260010">
        <w:rPr>
          <w:sz w:val="28"/>
          <w:szCs w:val="28"/>
        </w:rPr>
        <w:t>, эталонный раствор 1</w:t>
      </w:r>
      <w:r w:rsidRPr="00260010">
        <w:rPr>
          <w:sz w:val="28"/>
          <w:szCs w:val="28"/>
        </w:rPr>
        <w:t xml:space="preserve">). </w:t>
      </w:r>
      <w:r w:rsidR="001724E2" w:rsidRPr="00260010">
        <w:rPr>
          <w:sz w:val="28"/>
          <w:szCs w:val="28"/>
        </w:rPr>
        <w:t xml:space="preserve">Используют </w:t>
      </w:r>
      <w:r w:rsidR="00E23206" w:rsidRPr="00260010">
        <w:rPr>
          <w:sz w:val="28"/>
          <w:szCs w:val="28"/>
        </w:rPr>
        <w:t>испытуемый раствор</w:t>
      </w:r>
      <w:r w:rsidR="001724E2" w:rsidRPr="00260010">
        <w:rPr>
          <w:sz w:val="28"/>
          <w:szCs w:val="28"/>
        </w:rPr>
        <w:t>, полученный в испытании «</w:t>
      </w:r>
      <w:r w:rsidR="00E23206" w:rsidRPr="00260010">
        <w:rPr>
          <w:sz w:val="28"/>
          <w:szCs w:val="28"/>
        </w:rPr>
        <w:t>Железо</w:t>
      </w:r>
      <w:r w:rsidR="001724E2" w:rsidRPr="00260010">
        <w:rPr>
          <w:sz w:val="28"/>
          <w:szCs w:val="28"/>
        </w:rPr>
        <w:t>».</w:t>
      </w:r>
    </w:p>
    <w:p w:rsidR="00E23206" w:rsidRPr="00260010" w:rsidRDefault="00260010" w:rsidP="00D33ED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60010">
        <w:rPr>
          <w:i/>
          <w:sz w:val="28"/>
          <w:szCs w:val="28"/>
        </w:rPr>
        <w:t>Эталонный раствор</w:t>
      </w:r>
      <w:r w:rsidRPr="00260010">
        <w:rPr>
          <w:sz w:val="28"/>
          <w:szCs w:val="28"/>
        </w:rPr>
        <w:t xml:space="preserve">. К 1 мл стандартного раствора </w:t>
      </w:r>
      <w:proofErr w:type="spellStart"/>
      <w:proofErr w:type="gramStart"/>
      <w:r w:rsidRPr="00260010">
        <w:rPr>
          <w:sz w:val="28"/>
          <w:szCs w:val="28"/>
        </w:rPr>
        <w:t>свинец-иона</w:t>
      </w:r>
      <w:proofErr w:type="spellEnd"/>
      <w:proofErr w:type="gramEnd"/>
      <w:r w:rsidRPr="00260010">
        <w:rPr>
          <w:sz w:val="28"/>
          <w:szCs w:val="28"/>
        </w:rPr>
        <w:t xml:space="preserve"> (5 мкг/мл) прибавляют 9 мл воды.</w:t>
      </w:r>
    </w:p>
    <w:p w:rsidR="00260010" w:rsidRPr="00260010" w:rsidRDefault="00260010" w:rsidP="00260010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60010">
        <w:rPr>
          <w:b/>
          <w:spacing w:val="-2"/>
          <w:sz w:val="28"/>
          <w:szCs w:val="28"/>
        </w:rPr>
        <w:t>Потеря в массе при высушивании</w:t>
      </w:r>
      <w:r w:rsidRPr="00260010">
        <w:rPr>
          <w:spacing w:val="-2"/>
          <w:sz w:val="28"/>
          <w:szCs w:val="28"/>
        </w:rPr>
        <w:t xml:space="preserve">. Не более 5,0 %. </w:t>
      </w:r>
      <w:r w:rsidRPr="00260010">
        <w:rPr>
          <w:color w:val="000000"/>
          <w:sz w:val="28"/>
          <w:szCs w:val="28"/>
        </w:rPr>
        <w:t xml:space="preserve">В соответствии с требованиями </w:t>
      </w:r>
      <w:r w:rsidRPr="00260010">
        <w:rPr>
          <w:sz w:val="28"/>
          <w:szCs w:val="28"/>
        </w:rPr>
        <w:t>ОФС «Потеря в массе при высушивании», способ 1). Около 1,0 г (точная навеска) субстанции высушивают до постоянной массы при температуре от 105 до 110 °С.</w:t>
      </w:r>
      <w:r w:rsidRPr="00260010">
        <w:rPr>
          <w:color w:val="000000"/>
        </w:rPr>
        <w:t xml:space="preserve"> </w:t>
      </w:r>
    </w:p>
    <w:p w:rsidR="00E23206" w:rsidRPr="00260010" w:rsidRDefault="00260010" w:rsidP="00D33ED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60010">
        <w:rPr>
          <w:b/>
          <w:color w:val="000000"/>
          <w:sz w:val="28"/>
          <w:szCs w:val="28"/>
        </w:rPr>
        <w:t xml:space="preserve">Потеря в массе при прокаливании. </w:t>
      </w:r>
      <w:r w:rsidRPr="00260010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2,0 </w:t>
      </w:r>
      <w:r w:rsidRPr="00260010">
        <w:rPr>
          <w:color w:val="000000"/>
          <w:sz w:val="28"/>
          <w:szCs w:val="28"/>
        </w:rPr>
        <w:t xml:space="preserve">%. </w:t>
      </w:r>
      <w:r w:rsidRPr="00260010">
        <w:rPr>
          <w:sz w:val="28"/>
          <w:szCs w:val="28"/>
        </w:rPr>
        <w:t xml:space="preserve">Тигель с навеской, после определения показателя «Потеря в массе при высушивании», прокаливают при </w:t>
      </w:r>
      <w:r>
        <w:rPr>
          <w:sz w:val="28"/>
          <w:szCs w:val="28"/>
        </w:rPr>
        <w:t xml:space="preserve">температуре </w:t>
      </w:r>
      <w:r w:rsidRPr="00260010">
        <w:rPr>
          <w:sz w:val="28"/>
          <w:szCs w:val="28"/>
        </w:rPr>
        <w:t>900</w:t>
      </w:r>
      <w:proofErr w:type="gramStart"/>
      <w:r w:rsidRPr="00260010">
        <w:rPr>
          <w:sz w:val="28"/>
          <w:szCs w:val="28"/>
        </w:rPr>
        <w:t xml:space="preserve"> °С</w:t>
      </w:r>
      <w:proofErr w:type="gramEnd"/>
      <w:r w:rsidRPr="00260010">
        <w:rPr>
          <w:sz w:val="28"/>
          <w:szCs w:val="28"/>
        </w:rPr>
        <w:t xml:space="preserve"> до постоянной массы.</w:t>
      </w:r>
    </w:p>
    <w:p w:rsidR="008F469D" w:rsidRDefault="008F469D" w:rsidP="008F469D">
      <w:pPr>
        <w:spacing w:line="360" w:lineRule="auto"/>
        <w:ind w:firstLine="709"/>
        <w:jc w:val="both"/>
        <w:rPr>
          <w:sz w:val="28"/>
          <w:szCs w:val="28"/>
        </w:rPr>
      </w:pPr>
      <w:r w:rsidRPr="008F469D">
        <w:rPr>
          <w:b/>
          <w:sz w:val="28"/>
          <w:szCs w:val="28"/>
        </w:rPr>
        <w:lastRenderedPageBreak/>
        <w:t xml:space="preserve">Емкость адсорбции. </w:t>
      </w:r>
      <w:r w:rsidRPr="008F469D">
        <w:rPr>
          <w:sz w:val="28"/>
          <w:szCs w:val="28"/>
        </w:rPr>
        <w:t xml:space="preserve">Не менее 220 мг/г. в соответствии с требованиями ГФ XIII, ОФС.1.2.3.0021.15 «Определение адсорбционной активности </w:t>
      </w:r>
      <w:proofErr w:type="spellStart"/>
      <w:r w:rsidRPr="008F469D">
        <w:rPr>
          <w:sz w:val="28"/>
          <w:szCs w:val="28"/>
        </w:rPr>
        <w:t>энтеросорбентов</w:t>
      </w:r>
      <w:proofErr w:type="spellEnd"/>
      <w:r w:rsidRPr="008F469D">
        <w:rPr>
          <w:sz w:val="28"/>
          <w:szCs w:val="28"/>
        </w:rPr>
        <w:t>».</w:t>
      </w:r>
    </w:p>
    <w:p w:rsidR="008F469D" w:rsidRPr="008F469D" w:rsidRDefault="008F469D" w:rsidP="008F469D">
      <w:pPr>
        <w:ind w:firstLine="709"/>
        <w:jc w:val="both"/>
        <w:rPr>
          <w:i/>
          <w:sz w:val="28"/>
          <w:szCs w:val="28"/>
        </w:rPr>
      </w:pPr>
      <w:r w:rsidRPr="008F469D">
        <w:rPr>
          <w:i/>
          <w:sz w:val="28"/>
          <w:szCs w:val="28"/>
        </w:rPr>
        <w:t>Приготовление растворов</w:t>
      </w:r>
    </w:p>
    <w:p w:rsidR="008F469D" w:rsidRPr="008F469D" w:rsidRDefault="008F469D" w:rsidP="008F469D">
      <w:pPr>
        <w:ind w:firstLine="709"/>
        <w:jc w:val="both"/>
        <w:rPr>
          <w:sz w:val="28"/>
          <w:szCs w:val="28"/>
        </w:rPr>
      </w:pPr>
      <w:r w:rsidRPr="008F469D">
        <w:rPr>
          <w:i/>
          <w:sz w:val="28"/>
          <w:szCs w:val="28"/>
        </w:rPr>
        <w:t>Желатина раствор 0,6 %</w:t>
      </w:r>
      <w:r w:rsidRPr="008F469D">
        <w:rPr>
          <w:sz w:val="28"/>
          <w:szCs w:val="28"/>
        </w:rPr>
        <w:t>.</w:t>
      </w:r>
      <w:r>
        <w:rPr>
          <w:sz w:val="28"/>
          <w:szCs w:val="28"/>
        </w:rPr>
        <w:t xml:space="preserve"> Около </w:t>
      </w:r>
      <w:r w:rsidRPr="008F469D">
        <w:rPr>
          <w:sz w:val="28"/>
          <w:szCs w:val="28"/>
        </w:rPr>
        <w:t>0,6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г (точная навеска) желатина помещают в мерную колбу вместимостью 100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мл, прибавляют 60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мл воды и оставляют на 1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час. Набухший желатин растворяют при перемешивании при температуре 50</w:t>
      </w:r>
      <w:r>
        <w:rPr>
          <w:sz w:val="28"/>
          <w:szCs w:val="28"/>
        </w:rPr>
        <w:t> - </w:t>
      </w:r>
      <w:r w:rsidRPr="008F469D">
        <w:rPr>
          <w:sz w:val="28"/>
          <w:szCs w:val="28"/>
        </w:rPr>
        <w:t>60</w:t>
      </w:r>
      <w:proofErr w:type="gramStart"/>
      <w:r w:rsidRPr="008F469D">
        <w:rPr>
          <w:sz w:val="28"/>
          <w:szCs w:val="28"/>
        </w:rPr>
        <w:t xml:space="preserve"> °С</w:t>
      </w:r>
      <w:proofErr w:type="gramEnd"/>
      <w:r w:rsidRPr="008F469D">
        <w:rPr>
          <w:sz w:val="28"/>
          <w:szCs w:val="28"/>
        </w:rPr>
        <w:t>, охлаждают, доводят объем раствора водой до метки и перемешивают.</w:t>
      </w:r>
    </w:p>
    <w:p w:rsidR="008F469D" w:rsidRPr="008F469D" w:rsidRDefault="008F469D" w:rsidP="008F469D">
      <w:pPr>
        <w:ind w:firstLine="709"/>
        <w:jc w:val="both"/>
        <w:rPr>
          <w:sz w:val="28"/>
          <w:szCs w:val="28"/>
        </w:rPr>
      </w:pPr>
      <w:r w:rsidRPr="008F469D">
        <w:rPr>
          <w:sz w:val="28"/>
          <w:szCs w:val="28"/>
        </w:rPr>
        <w:t>Срок годности раствора 4</w:t>
      </w:r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>ч.</w:t>
      </w:r>
    </w:p>
    <w:p w:rsidR="008F469D" w:rsidRPr="008F469D" w:rsidRDefault="00BB144D" w:rsidP="008F469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Раствора сравнения</w:t>
      </w:r>
      <w:r w:rsidR="00DE2BB9">
        <w:rPr>
          <w:i/>
          <w:sz w:val="28"/>
          <w:szCs w:val="28"/>
        </w:rPr>
        <w:t xml:space="preserve">. </w:t>
      </w:r>
      <w:r w:rsidR="008F469D" w:rsidRPr="008F469D">
        <w:rPr>
          <w:sz w:val="28"/>
          <w:szCs w:val="28"/>
        </w:rPr>
        <w:t>5,0</w:t>
      </w:r>
      <w:r>
        <w:rPr>
          <w:sz w:val="28"/>
          <w:szCs w:val="28"/>
        </w:rPr>
        <w:t> </w:t>
      </w:r>
      <w:r w:rsidR="008F469D" w:rsidRPr="008F469D">
        <w:rPr>
          <w:sz w:val="28"/>
          <w:szCs w:val="28"/>
        </w:rPr>
        <w:t xml:space="preserve">мл </w:t>
      </w:r>
      <w:r w:rsidRPr="008F469D">
        <w:rPr>
          <w:sz w:val="28"/>
          <w:szCs w:val="28"/>
        </w:rPr>
        <w:t xml:space="preserve">желатина раствора </w:t>
      </w:r>
      <w:r w:rsidR="008F469D" w:rsidRPr="008F469D">
        <w:rPr>
          <w:sz w:val="28"/>
          <w:szCs w:val="28"/>
        </w:rPr>
        <w:t>0,6</w:t>
      </w:r>
      <w:r>
        <w:rPr>
          <w:sz w:val="28"/>
          <w:szCs w:val="28"/>
        </w:rPr>
        <w:t> </w:t>
      </w:r>
      <w:r w:rsidR="008F469D" w:rsidRPr="008F469D">
        <w:rPr>
          <w:sz w:val="28"/>
          <w:szCs w:val="28"/>
        </w:rPr>
        <w:t>% помещают в мерную колбу вместимостью 25</w:t>
      </w:r>
      <w:r>
        <w:rPr>
          <w:sz w:val="28"/>
          <w:szCs w:val="28"/>
        </w:rPr>
        <w:t> </w:t>
      </w:r>
      <w:r w:rsidR="008F469D" w:rsidRPr="008F469D">
        <w:rPr>
          <w:sz w:val="28"/>
          <w:szCs w:val="28"/>
        </w:rPr>
        <w:t xml:space="preserve">мл, доводят объем раствора </w:t>
      </w:r>
      <w:proofErr w:type="spellStart"/>
      <w:r w:rsidR="008F469D" w:rsidRPr="008F469D">
        <w:rPr>
          <w:sz w:val="28"/>
          <w:szCs w:val="28"/>
        </w:rPr>
        <w:t>биуретовым</w:t>
      </w:r>
      <w:proofErr w:type="spellEnd"/>
      <w:r w:rsidR="008F469D" w:rsidRPr="008F469D">
        <w:rPr>
          <w:sz w:val="28"/>
          <w:szCs w:val="28"/>
        </w:rPr>
        <w:t xml:space="preserve"> реактивом до метки и перемешивают.</w:t>
      </w:r>
    </w:p>
    <w:p w:rsidR="008F469D" w:rsidRPr="008F469D" w:rsidRDefault="00DE2BB9" w:rsidP="008F469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8F469D" w:rsidRPr="008F469D">
        <w:rPr>
          <w:i/>
          <w:sz w:val="28"/>
          <w:szCs w:val="28"/>
        </w:rPr>
        <w:t>омпенсационн</w:t>
      </w:r>
      <w:r>
        <w:rPr>
          <w:i/>
          <w:sz w:val="28"/>
          <w:szCs w:val="28"/>
        </w:rPr>
        <w:t>ый</w:t>
      </w:r>
      <w:r w:rsidR="008F469D" w:rsidRPr="008F469D">
        <w:rPr>
          <w:i/>
          <w:sz w:val="28"/>
          <w:szCs w:val="28"/>
        </w:rPr>
        <w:t xml:space="preserve"> раств</w:t>
      </w:r>
      <w:r>
        <w:rPr>
          <w:i/>
          <w:sz w:val="28"/>
          <w:szCs w:val="28"/>
        </w:rPr>
        <w:t>ор</w:t>
      </w:r>
      <w:r w:rsidR="008F469D" w:rsidRPr="008F469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F469D" w:rsidRPr="008F469D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8F469D" w:rsidRPr="008F469D">
        <w:rPr>
          <w:sz w:val="28"/>
          <w:szCs w:val="28"/>
        </w:rPr>
        <w:t>мл воды помещают в мерную колбу вместимостью 25</w:t>
      </w:r>
      <w:r>
        <w:rPr>
          <w:sz w:val="28"/>
          <w:szCs w:val="28"/>
        </w:rPr>
        <w:t> </w:t>
      </w:r>
      <w:r w:rsidR="008F469D" w:rsidRPr="008F469D">
        <w:rPr>
          <w:sz w:val="28"/>
          <w:szCs w:val="28"/>
        </w:rPr>
        <w:t xml:space="preserve">мл, доводят объем раствора </w:t>
      </w:r>
      <w:proofErr w:type="spellStart"/>
      <w:r w:rsidR="008F469D" w:rsidRPr="008F469D">
        <w:rPr>
          <w:sz w:val="28"/>
          <w:szCs w:val="28"/>
        </w:rPr>
        <w:t>биуретовым</w:t>
      </w:r>
      <w:proofErr w:type="spellEnd"/>
      <w:r w:rsidR="008F469D" w:rsidRPr="008F469D">
        <w:rPr>
          <w:sz w:val="28"/>
          <w:szCs w:val="28"/>
        </w:rPr>
        <w:t xml:space="preserve"> ре</w:t>
      </w:r>
      <w:r>
        <w:rPr>
          <w:sz w:val="28"/>
          <w:szCs w:val="28"/>
        </w:rPr>
        <w:t>активом до метки и перемешивают.</w:t>
      </w:r>
    </w:p>
    <w:p w:rsidR="008F469D" w:rsidRPr="008F469D" w:rsidRDefault="008F469D" w:rsidP="008F469D">
      <w:pPr>
        <w:spacing w:line="360" w:lineRule="auto"/>
        <w:ind w:firstLine="709"/>
        <w:jc w:val="both"/>
        <w:rPr>
          <w:sz w:val="28"/>
          <w:szCs w:val="28"/>
        </w:rPr>
      </w:pPr>
    </w:p>
    <w:p w:rsidR="008F469D" w:rsidRPr="008F469D" w:rsidRDefault="008F469D" w:rsidP="008F46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469D">
        <w:rPr>
          <w:sz w:val="28"/>
          <w:szCs w:val="28"/>
        </w:rPr>
        <w:t>Около 0,2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г (точная навеска) субстанции помещают в коническую колбу вместимостью 100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>мл, прибавляют 25</w:t>
      </w:r>
      <w:r>
        <w:rPr>
          <w:sz w:val="28"/>
          <w:szCs w:val="28"/>
        </w:rPr>
        <w:t> </w:t>
      </w:r>
      <w:r w:rsidRPr="008F469D">
        <w:rPr>
          <w:sz w:val="28"/>
          <w:szCs w:val="28"/>
        </w:rPr>
        <w:t xml:space="preserve">мл </w:t>
      </w:r>
      <w:r w:rsidR="00DE2BB9" w:rsidRPr="008F469D">
        <w:rPr>
          <w:sz w:val="28"/>
          <w:szCs w:val="28"/>
        </w:rPr>
        <w:t xml:space="preserve">желатина </w:t>
      </w:r>
      <w:r w:rsidRPr="008F469D">
        <w:rPr>
          <w:sz w:val="28"/>
          <w:szCs w:val="28"/>
        </w:rPr>
        <w:t>раствора</w:t>
      </w:r>
      <w:r w:rsidR="00DE2BB9">
        <w:rPr>
          <w:sz w:val="28"/>
          <w:szCs w:val="28"/>
        </w:rPr>
        <w:t xml:space="preserve"> </w:t>
      </w:r>
      <w:r w:rsidR="00DE2BB9" w:rsidRPr="008F469D">
        <w:rPr>
          <w:sz w:val="28"/>
          <w:szCs w:val="28"/>
        </w:rPr>
        <w:t>0,6</w:t>
      </w:r>
      <w:r w:rsidR="00DE2BB9">
        <w:rPr>
          <w:sz w:val="28"/>
          <w:szCs w:val="28"/>
        </w:rPr>
        <w:t> </w:t>
      </w:r>
      <w:r w:rsidR="00DE2BB9" w:rsidRPr="008F469D">
        <w:rPr>
          <w:sz w:val="28"/>
          <w:szCs w:val="28"/>
        </w:rPr>
        <w:t>%</w:t>
      </w:r>
      <w:r w:rsidRPr="008F469D">
        <w:rPr>
          <w:sz w:val="28"/>
          <w:szCs w:val="28"/>
        </w:rPr>
        <w:t>, встряхивают на аппарате для встряхивания орбитального или возвратно-поступательного типа в течение 30</w:t>
      </w:r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>мин с частотой около 200</w:t>
      </w:r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>колебаний в минуту и центрифугируют в течение 20</w:t>
      </w:r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>мин со скоростью 3000</w:t>
      </w:r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 xml:space="preserve">об/мин. 5,0 мл </w:t>
      </w:r>
      <w:proofErr w:type="spellStart"/>
      <w:r w:rsidRPr="008F469D">
        <w:rPr>
          <w:sz w:val="28"/>
          <w:szCs w:val="28"/>
        </w:rPr>
        <w:t>надосадочной</w:t>
      </w:r>
      <w:proofErr w:type="spellEnd"/>
      <w:r w:rsidRPr="008F469D">
        <w:rPr>
          <w:sz w:val="28"/>
          <w:szCs w:val="28"/>
        </w:rPr>
        <w:t xml:space="preserve"> жидкости помещают в мерную колбу вместимостью 25</w:t>
      </w:r>
      <w:proofErr w:type="gramEnd"/>
      <w:r w:rsidR="00DE2BB9">
        <w:rPr>
          <w:sz w:val="28"/>
          <w:szCs w:val="28"/>
        </w:rPr>
        <w:t> </w:t>
      </w:r>
      <w:r w:rsidRPr="008F469D">
        <w:rPr>
          <w:sz w:val="28"/>
          <w:szCs w:val="28"/>
        </w:rPr>
        <w:t xml:space="preserve">мл, доводят объем раствора </w:t>
      </w:r>
      <w:proofErr w:type="spellStart"/>
      <w:r w:rsidRPr="008F469D">
        <w:rPr>
          <w:sz w:val="28"/>
          <w:szCs w:val="28"/>
        </w:rPr>
        <w:t>биуретовым</w:t>
      </w:r>
      <w:proofErr w:type="spellEnd"/>
      <w:r w:rsidRPr="008F469D">
        <w:rPr>
          <w:sz w:val="28"/>
          <w:szCs w:val="28"/>
        </w:rPr>
        <w:t xml:space="preserve"> реактивом до метки и перемешивают (испытуемый раствор).</w:t>
      </w:r>
    </w:p>
    <w:p w:rsidR="008F469D" w:rsidRDefault="008F469D" w:rsidP="008F469D">
      <w:pPr>
        <w:spacing w:line="360" w:lineRule="auto"/>
        <w:ind w:firstLine="709"/>
        <w:jc w:val="both"/>
        <w:rPr>
          <w:sz w:val="28"/>
          <w:szCs w:val="28"/>
        </w:rPr>
      </w:pPr>
      <w:r w:rsidRPr="008F469D">
        <w:rPr>
          <w:sz w:val="28"/>
          <w:szCs w:val="28"/>
        </w:rPr>
        <w:t>Через 30</w:t>
      </w:r>
      <w:r w:rsidR="00F225C5">
        <w:rPr>
          <w:sz w:val="28"/>
          <w:szCs w:val="28"/>
        </w:rPr>
        <w:t> </w:t>
      </w:r>
      <w:r w:rsidRPr="008F469D">
        <w:rPr>
          <w:sz w:val="28"/>
          <w:szCs w:val="28"/>
        </w:rPr>
        <w:t xml:space="preserve">мин измеряют оптическую плотность испытуемого раствора </w:t>
      </w:r>
      <w:r w:rsidR="00F225C5">
        <w:rPr>
          <w:sz w:val="28"/>
          <w:szCs w:val="28"/>
        </w:rPr>
        <w:t xml:space="preserve">и раствора сравнения </w:t>
      </w:r>
      <w:r w:rsidRPr="008F469D">
        <w:rPr>
          <w:sz w:val="28"/>
          <w:szCs w:val="28"/>
        </w:rPr>
        <w:t>на спектрофотометре при длине волны 560</w:t>
      </w:r>
      <w:r w:rsidR="00F225C5">
        <w:rPr>
          <w:sz w:val="28"/>
          <w:szCs w:val="28"/>
        </w:rPr>
        <w:t> </w:t>
      </w:r>
      <w:r w:rsidRPr="008F469D">
        <w:rPr>
          <w:sz w:val="28"/>
          <w:szCs w:val="28"/>
        </w:rPr>
        <w:t>нм в кювете с толщиной слоя 10</w:t>
      </w:r>
      <w:r w:rsidR="00F225C5">
        <w:rPr>
          <w:sz w:val="28"/>
          <w:szCs w:val="28"/>
        </w:rPr>
        <w:t> </w:t>
      </w:r>
      <w:r w:rsidRPr="008F469D">
        <w:rPr>
          <w:sz w:val="28"/>
          <w:szCs w:val="28"/>
        </w:rPr>
        <w:t>мм</w:t>
      </w:r>
      <w:r w:rsidR="00F225C5">
        <w:rPr>
          <w:sz w:val="28"/>
          <w:szCs w:val="28"/>
        </w:rPr>
        <w:t xml:space="preserve"> относительно </w:t>
      </w:r>
      <w:r w:rsidRPr="008F469D">
        <w:rPr>
          <w:sz w:val="28"/>
          <w:szCs w:val="28"/>
        </w:rPr>
        <w:t>компенсационн</w:t>
      </w:r>
      <w:r w:rsidR="00F225C5">
        <w:rPr>
          <w:sz w:val="28"/>
          <w:szCs w:val="28"/>
        </w:rPr>
        <w:t>ого</w:t>
      </w:r>
      <w:r w:rsidRPr="008F469D">
        <w:rPr>
          <w:sz w:val="28"/>
          <w:szCs w:val="28"/>
        </w:rPr>
        <w:t xml:space="preserve"> раствор</w:t>
      </w:r>
      <w:r w:rsidR="00F225C5">
        <w:rPr>
          <w:sz w:val="28"/>
          <w:szCs w:val="28"/>
        </w:rPr>
        <w:t>а</w:t>
      </w:r>
      <w:r w:rsidRPr="008F469D">
        <w:rPr>
          <w:sz w:val="28"/>
          <w:szCs w:val="28"/>
        </w:rPr>
        <w:t>.</w:t>
      </w:r>
    </w:p>
    <w:p w:rsidR="00570124" w:rsidRPr="00570124" w:rsidRDefault="00570124" w:rsidP="00570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469D">
        <w:rPr>
          <w:sz w:val="28"/>
          <w:szCs w:val="28"/>
        </w:rPr>
        <w:t xml:space="preserve">Емкость адсорбции </w:t>
      </w:r>
      <w:r w:rsidRPr="00570124">
        <w:rPr>
          <w:sz w:val="28"/>
          <w:szCs w:val="28"/>
        </w:rPr>
        <w:t xml:space="preserve">в </w:t>
      </w:r>
      <w:r w:rsidR="008A03B5">
        <w:rPr>
          <w:sz w:val="28"/>
          <w:szCs w:val="28"/>
        </w:rPr>
        <w:t>м</w:t>
      </w:r>
      <w:r w:rsidRPr="00570124">
        <w:rPr>
          <w:sz w:val="28"/>
          <w:szCs w:val="28"/>
        </w:rPr>
        <w:t xml:space="preserve">г желатина на 1 г субстанции </w:t>
      </w:r>
      <w:r w:rsidR="00D920A9" w:rsidRPr="00570124">
        <w:rPr>
          <w:sz w:val="28"/>
          <w:szCs w:val="28"/>
        </w:rPr>
        <w:t xml:space="preserve">(Х) </w:t>
      </w:r>
      <w:r w:rsidRPr="00570124">
        <w:rPr>
          <w:sz w:val="28"/>
          <w:szCs w:val="28"/>
        </w:rPr>
        <w:t>вычисляют по формуле:</w:t>
      </w:r>
    </w:p>
    <w:p w:rsidR="00570124" w:rsidRPr="008A03B5" w:rsidRDefault="00570124" w:rsidP="005701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2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 xml:space="preserve">- </m:t>
                  </m:r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5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25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2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 xml:space="preserve">- </m:t>
                  </m:r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250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570124" w:rsidRPr="008A03B5" w:rsidRDefault="00570124" w:rsidP="00570124">
      <w:pPr>
        <w:spacing w:before="240"/>
        <w:ind w:left="425" w:hanging="425"/>
        <w:jc w:val="both"/>
        <w:rPr>
          <w:color w:val="000000"/>
          <w:sz w:val="28"/>
          <w:szCs w:val="28"/>
        </w:rPr>
      </w:pPr>
      <w:r w:rsidRPr="008A03B5"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 xml:space="preserve">  </m:t>
            </m:r>
          </m:sub>
        </m:sSub>
      </m:oMath>
      <w:r w:rsidRPr="008A03B5">
        <w:rPr>
          <w:color w:val="000000"/>
          <w:sz w:val="28"/>
          <w:szCs w:val="28"/>
        </w:rPr>
        <w:t xml:space="preserve"> – оптическая плотность испытуемого раствора;</w:t>
      </w:r>
    </w:p>
    <w:p w:rsidR="00570124" w:rsidRPr="008A03B5" w:rsidRDefault="00541571" w:rsidP="00570124">
      <w:pPr>
        <w:ind w:left="425"/>
        <w:jc w:val="both"/>
        <w:rPr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2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pacing w:val="20"/>
                <w:sz w:val="28"/>
                <w:szCs w:val="28"/>
              </w:rPr>
              <m:t>0</m:t>
            </m:r>
          </m:sub>
        </m:sSub>
      </m:oMath>
      <w:r w:rsidR="00570124" w:rsidRPr="008A03B5">
        <w:rPr>
          <w:color w:val="000000"/>
          <w:sz w:val="28"/>
          <w:szCs w:val="28"/>
        </w:rPr>
        <w:t xml:space="preserve">– оптическая плотность </w:t>
      </w:r>
      <w:r w:rsidR="00570124" w:rsidRPr="008A03B5">
        <w:rPr>
          <w:sz w:val="28"/>
          <w:szCs w:val="28"/>
        </w:rPr>
        <w:t>раствора сравнения</w:t>
      </w:r>
      <w:r w:rsidR="00570124" w:rsidRPr="008A03B5">
        <w:rPr>
          <w:color w:val="000000"/>
          <w:sz w:val="28"/>
          <w:szCs w:val="28"/>
        </w:rPr>
        <w:t>;</w:t>
      </w:r>
    </w:p>
    <w:p w:rsidR="00570124" w:rsidRPr="008A03B5" w:rsidRDefault="00570124" w:rsidP="00570124">
      <w:pPr>
        <w:ind w:left="425"/>
        <w:jc w:val="both"/>
        <w:rPr>
          <w:color w:val="00000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8A03B5">
        <w:rPr>
          <w:color w:val="000000"/>
          <w:sz w:val="28"/>
          <w:szCs w:val="28"/>
        </w:rPr>
        <w:t xml:space="preserve"> – навеска </w:t>
      </w:r>
      <w:r w:rsidR="008A03B5" w:rsidRPr="008A03B5">
        <w:rPr>
          <w:color w:val="000000"/>
          <w:sz w:val="28"/>
          <w:szCs w:val="28"/>
        </w:rPr>
        <w:t>субстанции</w:t>
      </w:r>
      <w:r w:rsidRPr="008A03B5">
        <w:rPr>
          <w:color w:val="000000"/>
          <w:sz w:val="28"/>
          <w:szCs w:val="28"/>
        </w:rPr>
        <w:t xml:space="preserve">, </w:t>
      </w:r>
      <w:proofErr w:type="gramStart"/>
      <w:r w:rsidRPr="008A03B5">
        <w:rPr>
          <w:color w:val="000000"/>
          <w:sz w:val="28"/>
          <w:szCs w:val="28"/>
        </w:rPr>
        <w:t>г</w:t>
      </w:r>
      <w:proofErr w:type="gramEnd"/>
      <w:r w:rsidRPr="008A03B5">
        <w:rPr>
          <w:color w:val="000000"/>
          <w:sz w:val="28"/>
          <w:szCs w:val="28"/>
        </w:rPr>
        <w:t>;</w:t>
      </w:r>
    </w:p>
    <w:p w:rsidR="00570124" w:rsidRPr="008A03B5" w:rsidRDefault="00541571" w:rsidP="00570124">
      <w:pPr>
        <w:ind w:left="425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napToGrid w:val="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napToGrid w:val="0"/>
                <w:sz w:val="28"/>
                <w:szCs w:val="28"/>
              </w:rPr>
              <m:t>0</m:t>
            </m:r>
          </m:sub>
        </m:sSub>
      </m:oMath>
      <w:r w:rsidR="00570124" w:rsidRPr="008A03B5">
        <w:rPr>
          <w:snapToGrid w:val="0"/>
          <w:sz w:val="28"/>
          <w:szCs w:val="28"/>
        </w:rPr>
        <w:t xml:space="preserve"> </w:t>
      </w:r>
      <w:r w:rsidR="00570124" w:rsidRPr="008A03B5">
        <w:rPr>
          <w:color w:val="000000"/>
          <w:sz w:val="28"/>
          <w:szCs w:val="28"/>
        </w:rPr>
        <w:t xml:space="preserve">– навеска </w:t>
      </w:r>
      <w:r w:rsidR="008A03B5" w:rsidRPr="008A03B5">
        <w:rPr>
          <w:sz w:val="28"/>
          <w:szCs w:val="28"/>
        </w:rPr>
        <w:t>желатина</w:t>
      </w:r>
      <w:r w:rsidR="00570124" w:rsidRPr="008A03B5">
        <w:rPr>
          <w:color w:val="000000"/>
          <w:sz w:val="28"/>
          <w:szCs w:val="28"/>
        </w:rPr>
        <w:t xml:space="preserve">, </w:t>
      </w:r>
      <w:proofErr w:type="gramStart"/>
      <w:r w:rsidR="00570124" w:rsidRPr="008A03B5">
        <w:rPr>
          <w:color w:val="000000"/>
          <w:sz w:val="28"/>
          <w:szCs w:val="28"/>
        </w:rPr>
        <w:t>г</w:t>
      </w:r>
      <w:proofErr w:type="gramEnd"/>
      <w:r w:rsidR="00570124" w:rsidRPr="008A03B5">
        <w:rPr>
          <w:color w:val="000000"/>
          <w:sz w:val="28"/>
          <w:szCs w:val="28"/>
        </w:rPr>
        <w:t>.</w:t>
      </w:r>
    </w:p>
    <w:p w:rsidR="00570124" w:rsidRPr="008F469D" w:rsidRDefault="00570124" w:rsidP="008F469D">
      <w:pPr>
        <w:spacing w:line="360" w:lineRule="auto"/>
        <w:ind w:firstLine="709"/>
        <w:jc w:val="both"/>
        <w:rPr>
          <w:sz w:val="28"/>
          <w:szCs w:val="28"/>
        </w:rPr>
      </w:pPr>
    </w:p>
    <w:p w:rsidR="00D33681" w:rsidRDefault="00D33681" w:rsidP="00D33681">
      <w:pPr>
        <w:spacing w:line="360" w:lineRule="auto"/>
        <w:ind w:firstLine="709"/>
        <w:jc w:val="both"/>
        <w:rPr>
          <w:sz w:val="28"/>
          <w:szCs w:val="28"/>
        </w:rPr>
      </w:pPr>
      <w:r w:rsidRPr="00D413FB">
        <w:rPr>
          <w:b/>
          <w:sz w:val="28"/>
          <w:szCs w:val="28"/>
        </w:rPr>
        <w:t>Микробиологическая чистота</w:t>
      </w:r>
      <w:r w:rsidRPr="00D413FB">
        <w:rPr>
          <w:sz w:val="28"/>
          <w:szCs w:val="28"/>
        </w:rPr>
        <w:t>. В соответствии с ОФС «Микробиологическая чистота».</w:t>
      </w:r>
    </w:p>
    <w:p w:rsidR="00D413FB" w:rsidRDefault="00D413FB" w:rsidP="00D33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13FB">
        <w:rPr>
          <w:b/>
          <w:sz w:val="28"/>
          <w:szCs w:val="28"/>
        </w:rPr>
        <w:t>Количественное определение</w:t>
      </w:r>
    </w:p>
    <w:p w:rsidR="00D920A9" w:rsidRDefault="00D413FB" w:rsidP="00D413FB">
      <w:pPr>
        <w:spacing w:line="360" w:lineRule="auto"/>
        <w:ind w:firstLine="709"/>
        <w:jc w:val="both"/>
        <w:rPr>
          <w:sz w:val="28"/>
          <w:szCs w:val="28"/>
        </w:rPr>
      </w:pPr>
      <w:r w:rsidRPr="00D413FB">
        <w:rPr>
          <w:sz w:val="28"/>
          <w:szCs w:val="28"/>
        </w:rPr>
        <w:t>Около 0,5</w:t>
      </w:r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 xml:space="preserve">г (точная навеска) </w:t>
      </w:r>
      <w:r>
        <w:rPr>
          <w:sz w:val="28"/>
          <w:szCs w:val="28"/>
        </w:rPr>
        <w:t>субстанции</w:t>
      </w:r>
      <w:r w:rsidRPr="00D413FB">
        <w:rPr>
          <w:sz w:val="28"/>
          <w:szCs w:val="28"/>
        </w:rPr>
        <w:t xml:space="preserve"> помещают в точно взвешенный платиновый тигель, прокаливают при температуре 1000</w:t>
      </w:r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>± 25</w:t>
      </w:r>
      <w:proofErr w:type="gramStart"/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>°С</w:t>
      </w:r>
      <w:proofErr w:type="gramEnd"/>
      <w:r w:rsidRPr="00D413FB">
        <w:rPr>
          <w:sz w:val="28"/>
          <w:szCs w:val="28"/>
        </w:rPr>
        <w:t xml:space="preserve"> в течение 2</w:t>
      </w:r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>ч, охлаждают в эксикаторе и взвешивают (</w:t>
      </w:r>
      <w:r w:rsidRPr="00D413FB">
        <w:rPr>
          <w:sz w:val="28"/>
          <w:szCs w:val="28"/>
          <w:lang w:val="en-US"/>
        </w:rPr>
        <w:t>m</w:t>
      </w:r>
      <w:r w:rsidRPr="00D413FB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 При</w:t>
      </w:r>
      <w:r w:rsidRPr="00D413FB">
        <w:rPr>
          <w:sz w:val="28"/>
          <w:szCs w:val="28"/>
        </w:rPr>
        <w:t>бавляют 3</w:t>
      </w:r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>капли серной кислоты концентрированной и достаточное количество этанола до полного увлажнения осадка. Прибавляют 15</w:t>
      </w:r>
      <w:r>
        <w:rPr>
          <w:sz w:val="28"/>
          <w:szCs w:val="28"/>
        </w:rPr>
        <w:t> </w:t>
      </w:r>
      <w:r w:rsidRPr="00D413FB">
        <w:rPr>
          <w:sz w:val="28"/>
          <w:szCs w:val="28"/>
        </w:rPr>
        <w:t>мл фтористоводородной кислоты и осторожно выпаривают досух</w:t>
      </w:r>
      <w:r>
        <w:rPr>
          <w:sz w:val="28"/>
          <w:szCs w:val="28"/>
        </w:rPr>
        <w:t>а</w:t>
      </w:r>
      <w:r w:rsidRPr="00D413FB">
        <w:rPr>
          <w:sz w:val="28"/>
          <w:szCs w:val="28"/>
        </w:rPr>
        <w:t xml:space="preserve"> при температуре от 95 до 105</w:t>
      </w:r>
      <w:proofErr w:type="gramStart"/>
      <w:r w:rsidR="00967FF4">
        <w:rPr>
          <w:sz w:val="28"/>
          <w:szCs w:val="28"/>
        </w:rPr>
        <w:t> </w:t>
      </w:r>
      <w:r w:rsidRPr="00D413FB">
        <w:rPr>
          <w:sz w:val="28"/>
          <w:szCs w:val="28"/>
        </w:rPr>
        <w:t>°С</w:t>
      </w:r>
      <w:proofErr w:type="gramEnd"/>
      <w:r w:rsidRPr="00D413FB">
        <w:rPr>
          <w:sz w:val="28"/>
          <w:szCs w:val="28"/>
        </w:rPr>
        <w:t xml:space="preserve"> в хорошо вентилируемом вытяжном шкафу, следя за тем, чтобы осадок не разбрызгивался. Далее тигель с осадком прокаливают при температуре 1000</w:t>
      </w:r>
      <w:r w:rsidR="00D920A9">
        <w:rPr>
          <w:sz w:val="28"/>
          <w:szCs w:val="28"/>
        </w:rPr>
        <w:t> </w:t>
      </w:r>
      <w:r w:rsidRPr="00D413FB">
        <w:rPr>
          <w:sz w:val="28"/>
          <w:szCs w:val="28"/>
        </w:rPr>
        <w:t>±</w:t>
      </w:r>
      <w:r w:rsidR="00D920A9">
        <w:rPr>
          <w:sz w:val="28"/>
          <w:szCs w:val="28"/>
        </w:rPr>
        <w:t> </w:t>
      </w:r>
      <w:r w:rsidRPr="00D413FB">
        <w:rPr>
          <w:sz w:val="28"/>
          <w:szCs w:val="28"/>
        </w:rPr>
        <w:t>25</w:t>
      </w:r>
      <w:proofErr w:type="gramStart"/>
      <w:r w:rsidR="00D920A9">
        <w:rPr>
          <w:sz w:val="28"/>
          <w:szCs w:val="28"/>
        </w:rPr>
        <w:t> </w:t>
      </w:r>
      <w:r w:rsidRPr="00D413FB">
        <w:rPr>
          <w:sz w:val="28"/>
          <w:szCs w:val="28"/>
        </w:rPr>
        <w:t>°С</w:t>
      </w:r>
      <w:proofErr w:type="gramEnd"/>
      <w:r w:rsidRPr="00D413FB">
        <w:rPr>
          <w:sz w:val="28"/>
          <w:szCs w:val="28"/>
        </w:rPr>
        <w:t xml:space="preserve"> в течение 30</w:t>
      </w:r>
      <w:r w:rsidR="00D920A9">
        <w:rPr>
          <w:sz w:val="28"/>
          <w:szCs w:val="28"/>
        </w:rPr>
        <w:t> </w:t>
      </w:r>
      <w:r w:rsidRPr="00D413FB">
        <w:rPr>
          <w:sz w:val="28"/>
          <w:szCs w:val="28"/>
        </w:rPr>
        <w:t>мин, охлаждают в эксикаторе и взвешивают, определяя конечную массу (</w:t>
      </w:r>
      <w:r w:rsidRPr="00D413FB">
        <w:rPr>
          <w:sz w:val="28"/>
          <w:szCs w:val="28"/>
          <w:lang w:val="en-US"/>
        </w:rPr>
        <w:t>m</w:t>
      </w:r>
      <w:r w:rsidRPr="00D413FB">
        <w:rPr>
          <w:sz w:val="28"/>
          <w:szCs w:val="28"/>
          <w:vertAlign w:val="subscript"/>
        </w:rPr>
        <w:t>2</w:t>
      </w:r>
      <w:r w:rsidRPr="00D413FB">
        <w:rPr>
          <w:sz w:val="28"/>
          <w:szCs w:val="28"/>
        </w:rPr>
        <w:t>). Если осадок остается, всю процедуру повторяют, начиная со слов «прибавляют 15</w:t>
      </w:r>
      <w:r w:rsidR="00D920A9">
        <w:rPr>
          <w:sz w:val="28"/>
          <w:szCs w:val="28"/>
        </w:rPr>
        <w:t> </w:t>
      </w:r>
      <w:r w:rsidRPr="00D413FB">
        <w:rPr>
          <w:sz w:val="28"/>
          <w:szCs w:val="28"/>
        </w:rPr>
        <w:t xml:space="preserve">мл фтористоводородной кислоты». </w:t>
      </w:r>
    </w:p>
    <w:p w:rsidR="00D920A9" w:rsidRPr="00570124" w:rsidRDefault="00D920A9" w:rsidP="00D92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13FB">
        <w:rPr>
          <w:sz w:val="28"/>
          <w:szCs w:val="28"/>
        </w:rPr>
        <w:t xml:space="preserve">Содержание кремния диоксида </w:t>
      </w:r>
      <w:r>
        <w:rPr>
          <w:sz w:val="28"/>
          <w:szCs w:val="28"/>
        </w:rPr>
        <w:t xml:space="preserve">в процентах </w:t>
      </w:r>
      <w:r w:rsidRPr="00570124">
        <w:rPr>
          <w:sz w:val="28"/>
          <w:szCs w:val="28"/>
        </w:rPr>
        <w:t>(Х) вычисляют по формуле:</w:t>
      </w:r>
    </w:p>
    <w:p w:rsidR="00D920A9" w:rsidRPr="008A03B5" w:rsidRDefault="00D920A9" w:rsidP="00D920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2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2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2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2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2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413FB" w:rsidRPr="00D413FB" w:rsidRDefault="00D413FB" w:rsidP="00D920A9">
      <w:pPr>
        <w:spacing w:line="360" w:lineRule="auto"/>
        <w:jc w:val="both"/>
        <w:rPr>
          <w:sz w:val="28"/>
          <w:szCs w:val="28"/>
        </w:rPr>
      </w:pPr>
      <w:r w:rsidRPr="00D413FB">
        <w:rPr>
          <w:sz w:val="28"/>
          <w:szCs w:val="28"/>
        </w:rPr>
        <w:t xml:space="preserve">где: </w:t>
      </w:r>
      <w:r w:rsidRPr="00D413FB">
        <w:rPr>
          <w:sz w:val="28"/>
          <w:szCs w:val="28"/>
          <w:lang w:val="en-US"/>
        </w:rPr>
        <w:t>m</w:t>
      </w:r>
      <w:r w:rsidRPr="00D413FB">
        <w:rPr>
          <w:sz w:val="28"/>
          <w:szCs w:val="28"/>
          <w:vertAlign w:val="subscript"/>
        </w:rPr>
        <w:t>1</w:t>
      </w:r>
      <w:r w:rsidRPr="00D413FB">
        <w:rPr>
          <w:sz w:val="28"/>
          <w:szCs w:val="28"/>
        </w:rPr>
        <w:t xml:space="preserve"> - масса навески после прокаливания, </w:t>
      </w:r>
      <w:proofErr w:type="gramStart"/>
      <w:r w:rsidRPr="00D413FB">
        <w:rPr>
          <w:sz w:val="28"/>
          <w:szCs w:val="28"/>
        </w:rPr>
        <w:t>г</w:t>
      </w:r>
      <w:proofErr w:type="gramEnd"/>
      <w:r w:rsidRPr="00D413FB">
        <w:rPr>
          <w:sz w:val="28"/>
          <w:szCs w:val="28"/>
        </w:rPr>
        <w:t>.</w:t>
      </w:r>
    </w:p>
    <w:p w:rsidR="00D413FB" w:rsidRPr="00D413FB" w:rsidRDefault="00D413FB" w:rsidP="00D920A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413FB">
        <w:rPr>
          <w:sz w:val="28"/>
          <w:szCs w:val="28"/>
          <w:lang w:val="en-US"/>
        </w:rPr>
        <w:t>m</w:t>
      </w:r>
      <w:r w:rsidRPr="00D413FB">
        <w:rPr>
          <w:sz w:val="28"/>
          <w:szCs w:val="28"/>
          <w:vertAlign w:val="subscript"/>
        </w:rPr>
        <w:t>2</w:t>
      </w:r>
      <w:r w:rsidR="00D920A9" w:rsidRPr="00D920A9">
        <w:rPr>
          <w:sz w:val="28"/>
          <w:szCs w:val="28"/>
          <w:vertAlign w:val="subscript"/>
        </w:rPr>
        <w:t xml:space="preserve"> </w:t>
      </w:r>
      <w:r w:rsidRPr="00D413FB">
        <w:rPr>
          <w:sz w:val="28"/>
          <w:szCs w:val="28"/>
        </w:rPr>
        <w:t>- конечная масса навески, г.</w:t>
      </w:r>
      <w:proofErr w:type="gramEnd"/>
    </w:p>
    <w:p w:rsidR="00B67400" w:rsidRPr="00BB3B9A" w:rsidRDefault="00B67400" w:rsidP="00BB3B9A">
      <w:pPr>
        <w:shd w:val="clear" w:color="auto" w:fill="FFFFFF"/>
        <w:spacing w:before="240" w:line="360" w:lineRule="auto"/>
        <w:ind w:firstLine="720"/>
        <w:jc w:val="both"/>
        <w:rPr>
          <w:sz w:val="28"/>
        </w:rPr>
      </w:pPr>
      <w:r w:rsidRPr="00D920A9">
        <w:rPr>
          <w:b/>
          <w:color w:val="000000"/>
          <w:sz w:val="28"/>
          <w:szCs w:val="28"/>
        </w:rPr>
        <w:t>Хранение</w:t>
      </w:r>
      <w:r w:rsidRPr="00D920A9">
        <w:rPr>
          <w:color w:val="000000"/>
          <w:sz w:val="28"/>
          <w:szCs w:val="28"/>
        </w:rPr>
        <w:t xml:space="preserve">. </w:t>
      </w:r>
      <w:r w:rsidRPr="00D920A9">
        <w:rPr>
          <w:sz w:val="28"/>
        </w:rPr>
        <w:t>В плотно закрытой упаковке.</w:t>
      </w:r>
    </w:p>
    <w:sectPr w:rsidR="00B67400" w:rsidRPr="00BB3B9A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FD" w:rsidRDefault="00F05BFD">
      <w:r>
        <w:separator/>
      </w:r>
    </w:p>
  </w:endnote>
  <w:endnote w:type="continuationSeparator" w:id="0">
    <w:p w:rsidR="00F05BFD" w:rsidRDefault="00F0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541571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55733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FD" w:rsidRDefault="00F05BFD">
      <w:r>
        <w:separator/>
      </w:r>
    </w:p>
  </w:footnote>
  <w:footnote w:type="continuationSeparator" w:id="0">
    <w:p w:rsidR="00F05BFD" w:rsidRDefault="00F0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Default="00231125" w:rsidP="00444E3D">
    <w:pPr>
      <w:pStyle w:val="a4"/>
      <w:rPr>
        <w:szCs w:val="28"/>
      </w:rPr>
    </w:pPr>
  </w:p>
  <w:p w:rsidR="00444E3D" w:rsidRPr="00444E3D" w:rsidRDefault="00444E3D" w:rsidP="00444E3D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37A7"/>
    <w:rsid w:val="00014E8A"/>
    <w:rsid w:val="000201AD"/>
    <w:rsid w:val="00022D2C"/>
    <w:rsid w:val="0003081F"/>
    <w:rsid w:val="00035218"/>
    <w:rsid w:val="00042113"/>
    <w:rsid w:val="00042B1B"/>
    <w:rsid w:val="00042E1C"/>
    <w:rsid w:val="0004311C"/>
    <w:rsid w:val="000451E0"/>
    <w:rsid w:val="0004689C"/>
    <w:rsid w:val="00051B02"/>
    <w:rsid w:val="00055892"/>
    <w:rsid w:val="00056DAD"/>
    <w:rsid w:val="00061D16"/>
    <w:rsid w:val="000631F4"/>
    <w:rsid w:val="000712A0"/>
    <w:rsid w:val="000904CF"/>
    <w:rsid w:val="00091D44"/>
    <w:rsid w:val="0009208C"/>
    <w:rsid w:val="000A10E3"/>
    <w:rsid w:val="000B0BC1"/>
    <w:rsid w:val="000B3206"/>
    <w:rsid w:val="000B3715"/>
    <w:rsid w:val="000B5F37"/>
    <w:rsid w:val="000C03E0"/>
    <w:rsid w:val="000D0769"/>
    <w:rsid w:val="000D5091"/>
    <w:rsid w:val="000D63BA"/>
    <w:rsid w:val="000E5618"/>
    <w:rsid w:val="000F30D6"/>
    <w:rsid w:val="000F47DC"/>
    <w:rsid w:val="000F6A61"/>
    <w:rsid w:val="00103B99"/>
    <w:rsid w:val="001056CC"/>
    <w:rsid w:val="00106B67"/>
    <w:rsid w:val="00106CAA"/>
    <w:rsid w:val="00110621"/>
    <w:rsid w:val="00112FC5"/>
    <w:rsid w:val="001132BD"/>
    <w:rsid w:val="001147C5"/>
    <w:rsid w:val="001170A1"/>
    <w:rsid w:val="00134D75"/>
    <w:rsid w:val="001368B8"/>
    <w:rsid w:val="001424EE"/>
    <w:rsid w:val="00144B8A"/>
    <w:rsid w:val="00147567"/>
    <w:rsid w:val="00154119"/>
    <w:rsid w:val="00157106"/>
    <w:rsid w:val="0016125C"/>
    <w:rsid w:val="00161BA5"/>
    <w:rsid w:val="001636D2"/>
    <w:rsid w:val="0017052E"/>
    <w:rsid w:val="001724E2"/>
    <w:rsid w:val="00176E19"/>
    <w:rsid w:val="00183D47"/>
    <w:rsid w:val="00185EF0"/>
    <w:rsid w:val="00191824"/>
    <w:rsid w:val="0019193A"/>
    <w:rsid w:val="001922CD"/>
    <w:rsid w:val="00197B15"/>
    <w:rsid w:val="001A32C9"/>
    <w:rsid w:val="001A5058"/>
    <w:rsid w:val="001B0260"/>
    <w:rsid w:val="001B05E5"/>
    <w:rsid w:val="001B3E02"/>
    <w:rsid w:val="001B7DA6"/>
    <w:rsid w:val="001C4E8D"/>
    <w:rsid w:val="001C52A9"/>
    <w:rsid w:val="001D7548"/>
    <w:rsid w:val="001E75A3"/>
    <w:rsid w:val="001F35C5"/>
    <w:rsid w:val="0020188D"/>
    <w:rsid w:val="002053B9"/>
    <w:rsid w:val="002065F6"/>
    <w:rsid w:val="00212F8E"/>
    <w:rsid w:val="002141AA"/>
    <w:rsid w:val="002176EA"/>
    <w:rsid w:val="00225568"/>
    <w:rsid w:val="00231125"/>
    <w:rsid w:val="00231A48"/>
    <w:rsid w:val="00232E1F"/>
    <w:rsid w:val="00234FAF"/>
    <w:rsid w:val="0023654B"/>
    <w:rsid w:val="00237709"/>
    <w:rsid w:val="00237869"/>
    <w:rsid w:val="00237A5E"/>
    <w:rsid w:val="00241615"/>
    <w:rsid w:val="00242A6D"/>
    <w:rsid w:val="00244338"/>
    <w:rsid w:val="002546E3"/>
    <w:rsid w:val="002567B8"/>
    <w:rsid w:val="00257247"/>
    <w:rsid w:val="00260010"/>
    <w:rsid w:val="002651E8"/>
    <w:rsid w:val="00265831"/>
    <w:rsid w:val="00270ACD"/>
    <w:rsid w:val="00275F8E"/>
    <w:rsid w:val="00276A8A"/>
    <w:rsid w:val="00276C6A"/>
    <w:rsid w:val="0027755D"/>
    <w:rsid w:val="00284239"/>
    <w:rsid w:val="00287A41"/>
    <w:rsid w:val="00291615"/>
    <w:rsid w:val="002B00A2"/>
    <w:rsid w:val="002C4881"/>
    <w:rsid w:val="002D0585"/>
    <w:rsid w:val="002E2629"/>
    <w:rsid w:val="002F126D"/>
    <w:rsid w:val="002F3BC9"/>
    <w:rsid w:val="002F406C"/>
    <w:rsid w:val="00304440"/>
    <w:rsid w:val="00305F64"/>
    <w:rsid w:val="00315AFB"/>
    <w:rsid w:val="00320F86"/>
    <w:rsid w:val="003211BF"/>
    <w:rsid w:val="00322B53"/>
    <w:rsid w:val="003325D9"/>
    <w:rsid w:val="003347EB"/>
    <w:rsid w:val="00340B73"/>
    <w:rsid w:val="00342648"/>
    <w:rsid w:val="00342FAC"/>
    <w:rsid w:val="003469A9"/>
    <w:rsid w:val="00353619"/>
    <w:rsid w:val="0035795D"/>
    <w:rsid w:val="003603FD"/>
    <w:rsid w:val="00363389"/>
    <w:rsid w:val="00366B40"/>
    <w:rsid w:val="00371F05"/>
    <w:rsid w:val="00374124"/>
    <w:rsid w:val="00381C17"/>
    <w:rsid w:val="00390A96"/>
    <w:rsid w:val="00394077"/>
    <w:rsid w:val="00394B07"/>
    <w:rsid w:val="00396A88"/>
    <w:rsid w:val="003A1809"/>
    <w:rsid w:val="003A3E77"/>
    <w:rsid w:val="003A5773"/>
    <w:rsid w:val="003A7474"/>
    <w:rsid w:val="003B3647"/>
    <w:rsid w:val="003C0D1C"/>
    <w:rsid w:val="003C1AEC"/>
    <w:rsid w:val="003C7969"/>
    <w:rsid w:val="003C7C9C"/>
    <w:rsid w:val="003D4C96"/>
    <w:rsid w:val="003D5311"/>
    <w:rsid w:val="003D657F"/>
    <w:rsid w:val="003D6647"/>
    <w:rsid w:val="003D6B35"/>
    <w:rsid w:val="003D7F0D"/>
    <w:rsid w:val="003E14E2"/>
    <w:rsid w:val="003F4AAD"/>
    <w:rsid w:val="003F5203"/>
    <w:rsid w:val="003F6A5D"/>
    <w:rsid w:val="00401F73"/>
    <w:rsid w:val="004024E4"/>
    <w:rsid w:val="00404414"/>
    <w:rsid w:val="00406471"/>
    <w:rsid w:val="00407040"/>
    <w:rsid w:val="0041179B"/>
    <w:rsid w:val="004152FA"/>
    <w:rsid w:val="00417DA1"/>
    <w:rsid w:val="00421830"/>
    <w:rsid w:val="004225EE"/>
    <w:rsid w:val="004237BF"/>
    <w:rsid w:val="00423EDB"/>
    <w:rsid w:val="0042458B"/>
    <w:rsid w:val="004251B0"/>
    <w:rsid w:val="00426862"/>
    <w:rsid w:val="004300BA"/>
    <w:rsid w:val="004302D5"/>
    <w:rsid w:val="00444E3D"/>
    <w:rsid w:val="00447198"/>
    <w:rsid w:val="004520DB"/>
    <w:rsid w:val="00453119"/>
    <w:rsid w:val="0045471C"/>
    <w:rsid w:val="0045677A"/>
    <w:rsid w:val="00464972"/>
    <w:rsid w:val="004669F1"/>
    <w:rsid w:val="004702A4"/>
    <w:rsid w:val="0047137D"/>
    <w:rsid w:val="00473815"/>
    <w:rsid w:val="00474E35"/>
    <w:rsid w:val="004751C6"/>
    <w:rsid w:val="00481129"/>
    <w:rsid w:val="004818B4"/>
    <w:rsid w:val="004848C7"/>
    <w:rsid w:val="00485B6E"/>
    <w:rsid w:val="00486348"/>
    <w:rsid w:val="00486771"/>
    <w:rsid w:val="0048726F"/>
    <w:rsid w:val="00492BCB"/>
    <w:rsid w:val="00494E64"/>
    <w:rsid w:val="004A4463"/>
    <w:rsid w:val="004A7136"/>
    <w:rsid w:val="004B0D46"/>
    <w:rsid w:val="004B554C"/>
    <w:rsid w:val="004C2731"/>
    <w:rsid w:val="004C4329"/>
    <w:rsid w:val="004C4C95"/>
    <w:rsid w:val="004D0ED3"/>
    <w:rsid w:val="004D3E63"/>
    <w:rsid w:val="004E52D0"/>
    <w:rsid w:val="004E6F6C"/>
    <w:rsid w:val="004F4417"/>
    <w:rsid w:val="004F7C04"/>
    <w:rsid w:val="00504B72"/>
    <w:rsid w:val="005052B2"/>
    <w:rsid w:val="00506979"/>
    <w:rsid w:val="00506B2D"/>
    <w:rsid w:val="00507B50"/>
    <w:rsid w:val="0051143D"/>
    <w:rsid w:val="005114B4"/>
    <w:rsid w:val="0053172D"/>
    <w:rsid w:val="00541571"/>
    <w:rsid w:val="00544D8E"/>
    <w:rsid w:val="005459DF"/>
    <w:rsid w:val="005466D5"/>
    <w:rsid w:val="005479F7"/>
    <w:rsid w:val="00550ADA"/>
    <w:rsid w:val="00550BF6"/>
    <w:rsid w:val="00555D0A"/>
    <w:rsid w:val="0055738E"/>
    <w:rsid w:val="00557480"/>
    <w:rsid w:val="00563C80"/>
    <w:rsid w:val="005646F8"/>
    <w:rsid w:val="00564FDA"/>
    <w:rsid w:val="00570124"/>
    <w:rsid w:val="00575C7B"/>
    <w:rsid w:val="00576356"/>
    <w:rsid w:val="00580A8A"/>
    <w:rsid w:val="005831B2"/>
    <w:rsid w:val="00592B61"/>
    <w:rsid w:val="00594E35"/>
    <w:rsid w:val="00595ABD"/>
    <w:rsid w:val="005A1A69"/>
    <w:rsid w:val="005A1FA7"/>
    <w:rsid w:val="005A39A1"/>
    <w:rsid w:val="005B093A"/>
    <w:rsid w:val="005B3A56"/>
    <w:rsid w:val="005B505D"/>
    <w:rsid w:val="005C0D05"/>
    <w:rsid w:val="005C61A4"/>
    <w:rsid w:val="005D5E46"/>
    <w:rsid w:val="005D7B0D"/>
    <w:rsid w:val="005D7BDB"/>
    <w:rsid w:val="005E2C59"/>
    <w:rsid w:val="005E6F50"/>
    <w:rsid w:val="005E790B"/>
    <w:rsid w:val="005F4031"/>
    <w:rsid w:val="005F43B6"/>
    <w:rsid w:val="005F4716"/>
    <w:rsid w:val="005F76C4"/>
    <w:rsid w:val="00607B29"/>
    <w:rsid w:val="00607D80"/>
    <w:rsid w:val="00610A4F"/>
    <w:rsid w:val="00613AE1"/>
    <w:rsid w:val="00614890"/>
    <w:rsid w:val="00622729"/>
    <w:rsid w:val="00622F55"/>
    <w:rsid w:val="00623D6F"/>
    <w:rsid w:val="00623F5F"/>
    <w:rsid w:val="00627CF7"/>
    <w:rsid w:val="00641440"/>
    <w:rsid w:val="006455F0"/>
    <w:rsid w:val="006462C5"/>
    <w:rsid w:val="00657ADE"/>
    <w:rsid w:val="006649E8"/>
    <w:rsid w:val="00670D6A"/>
    <w:rsid w:val="0067232D"/>
    <w:rsid w:val="0067536F"/>
    <w:rsid w:val="00680185"/>
    <w:rsid w:val="006909A7"/>
    <w:rsid w:val="00694527"/>
    <w:rsid w:val="006A3384"/>
    <w:rsid w:val="006B0F85"/>
    <w:rsid w:val="006B4531"/>
    <w:rsid w:val="006B45A0"/>
    <w:rsid w:val="006C659F"/>
    <w:rsid w:val="006D3B2E"/>
    <w:rsid w:val="006D4B11"/>
    <w:rsid w:val="006D6CCA"/>
    <w:rsid w:val="006D715D"/>
    <w:rsid w:val="006D7FB8"/>
    <w:rsid w:val="006E0318"/>
    <w:rsid w:val="006E0A8F"/>
    <w:rsid w:val="006E7514"/>
    <w:rsid w:val="006F1276"/>
    <w:rsid w:val="006F2988"/>
    <w:rsid w:val="006F3595"/>
    <w:rsid w:val="006F45A0"/>
    <w:rsid w:val="006F69BD"/>
    <w:rsid w:val="0070137C"/>
    <w:rsid w:val="007014E4"/>
    <w:rsid w:val="00703236"/>
    <w:rsid w:val="00707600"/>
    <w:rsid w:val="00710D42"/>
    <w:rsid w:val="007162CE"/>
    <w:rsid w:val="00725A2B"/>
    <w:rsid w:val="00733EB5"/>
    <w:rsid w:val="00734AF1"/>
    <w:rsid w:val="0073631A"/>
    <w:rsid w:val="0073679C"/>
    <w:rsid w:val="00736CAC"/>
    <w:rsid w:val="00743711"/>
    <w:rsid w:val="00747775"/>
    <w:rsid w:val="00771998"/>
    <w:rsid w:val="007723D9"/>
    <w:rsid w:val="00777753"/>
    <w:rsid w:val="00782A26"/>
    <w:rsid w:val="007834F6"/>
    <w:rsid w:val="00787110"/>
    <w:rsid w:val="00793228"/>
    <w:rsid w:val="007951BB"/>
    <w:rsid w:val="00797E02"/>
    <w:rsid w:val="007A0E01"/>
    <w:rsid w:val="007A4BB3"/>
    <w:rsid w:val="007A613C"/>
    <w:rsid w:val="007B2C30"/>
    <w:rsid w:val="007B5B0C"/>
    <w:rsid w:val="007B65AB"/>
    <w:rsid w:val="007C2902"/>
    <w:rsid w:val="007D090E"/>
    <w:rsid w:val="007D1F77"/>
    <w:rsid w:val="007D52B7"/>
    <w:rsid w:val="007D5985"/>
    <w:rsid w:val="007E5B1F"/>
    <w:rsid w:val="007F01E5"/>
    <w:rsid w:val="0080043E"/>
    <w:rsid w:val="00803E7D"/>
    <w:rsid w:val="00812150"/>
    <w:rsid w:val="00812B42"/>
    <w:rsid w:val="00812C3D"/>
    <w:rsid w:val="00814A58"/>
    <w:rsid w:val="00821178"/>
    <w:rsid w:val="008222CE"/>
    <w:rsid w:val="008260D2"/>
    <w:rsid w:val="0083295D"/>
    <w:rsid w:val="00833419"/>
    <w:rsid w:val="008341E5"/>
    <w:rsid w:val="00846682"/>
    <w:rsid w:val="00847DF6"/>
    <w:rsid w:val="008547FE"/>
    <w:rsid w:val="0085533D"/>
    <w:rsid w:val="00855EBF"/>
    <w:rsid w:val="0085703E"/>
    <w:rsid w:val="008576BF"/>
    <w:rsid w:val="00872E37"/>
    <w:rsid w:val="00873141"/>
    <w:rsid w:val="00873A9B"/>
    <w:rsid w:val="008750A3"/>
    <w:rsid w:val="0087548B"/>
    <w:rsid w:val="00875C3D"/>
    <w:rsid w:val="00877D02"/>
    <w:rsid w:val="00877E1A"/>
    <w:rsid w:val="00880C9A"/>
    <w:rsid w:val="00885E26"/>
    <w:rsid w:val="00891C25"/>
    <w:rsid w:val="00891D06"/>
    <w:rsid w:val="00894E38"/>
    <w:rsid w:val="008950D6"/>
    <w:rsid w:val="00897F7C"/>
    <w:rsid w:val="008A03B5"/>
    <w:rsid w:val="008A0571"/>
    <w:rsid w:val="008A710D"/>
    <w:rsid w:val="008B003B"/>
    <w:rsid w:val="008B074B"/>
    <w:rsid w:val="008B127A"/>
    <w:rsid w:val="008B4209"/>
    <w:rsid w:val="008C0386"/>
    <w:rsid w:val="008C1594"/>
    <w:rsid w:val="008D38E9"/>
    <w:rsid w:val="008D6B22"/>
    <w:rsid w:val="008D6EA5"/>
    <w:rsid w:val="008D71FD"/>
    <w:rsid w:val="008E617F"/>
    <w:rsid w:val="008E61A5"/>
    <w:rsid w:val="008F394A"/>
    <w:rsid w:val="008F469D"/>
    <w:rsid w:val="008F5919"/>
    <w:rsid w:val="008F6B21"/>
    <w:rsid w:val="0090023B"/>
    <w:rsid w:val="00901148"/>
    <w:rsid w:val="009012BE"/>
    <w:rsid w:val="00902675"/>
    <w:rsid w:val="00906B22"/>
    <w:rsid w:val="0090784E"/>
    <w:rsid w:val="009139F8"/>
    <w:rsid w:val="0092437D"/>
    <w:rsid w:val="00925C1F"/>
    <w:rsid w:val="0093257D"/>
    <w:rsid w:val="00937966"/>
    <w:rsid w:val="00937FB7"/>
    <w:rsid w:val="00940814"/>
    <w:rsid w:val="00945066"/>
    <w:rsid w:val="00946114"/>
    <w:rsid w:val="00947586"/>
    <w:rsid w:val="009506D0"/>
    <w:rsid w:val="00951147"/>
    <w:rsid w:val="0095266B"/>
    <w:rsid w:val="0095657D"/>
    <w:rsid w:val="009608B7"/>
    <w:rsid w:val="0096261D"/>
    <w:rsid w:val="00963CB7"/>
    <w:rsid w:val="00964FBE"/>
    <w:rsid w:val="00966CC3"/>
    <w:rsid w:val="009674C9"/>
    <w:rsid w:val="00967FF4"/>
    <w:rsid w:val="00972ED0"/>
    <w:rsid w:val="00973892"/>
    <w:rsid w:val="00975E3C"/>
    <w:rsid w:val="00983357"/>
    <w:rsid w:val="00985894"/>
    <w:rsid w:val="00987D48"/>
    <w:rsid w:val="009919EE"/>
    <w:rsid w:val="009924E7"/>
    <w:rsid w:val="00992A6F"/>
    <w:rsid w:val="00995387"/>
    <w:rsid w:val="009A25B7"/>
    <w:rsid w:val="009A2782"/>
    <w:rsid w:val="009A7F69"/>
    <w:rsid w:val="009B50C2"/>
    <w:rsid w:val="009C279D"/>
    <w:rsid w:val="009C4D17"/>
    <w:rsid w:val="009C57DE"/>
    <w:rsid w:val="009C7363"/>
    <w:rsid w:val="009D0F4B"/>
    <w:rsid w:val="009D60CE"/>
    <w:rsid w:val="009D6270"/>
    <w:rsid w:val="009E6BD5"/>
    <w:rsid w:val="009F0941"/>
    <w:rsid w:val="009F384D"/>
    <w:rsid w:val="00A016CC"/>
    <w:rsid w:val="00A020F4"/>
    <w:rsid w:val="00A04CA5"/>
    <w:rsid w:val="00A04DB9"/>
    <w:rsid w:val="00A07E7C"/>
    <w:rsid w:val="00A1307C"/>
    <w:rsid w:val="00A13BBE"/>
    <w:rsid w:val="00A14B79"/>
    <w:rsid w:val="00A154A6"/>
    <w:rsid w:val="00A15DB2"/>
    <w:rsid w:val="00A1648C"/>
    <w:rsid w:val="00A17731"/>
    <w:rsid w:val="00A262B2"/>
    <w:rsid w:val="00A30A38"/>
    <w:rsid w:val="00A37409"/>
    <w:rsid w:val="00A37A2A"/>
    <w:rsid w:val="00A41029"/>
    <w:rsid w:val="00A4128D"/>
    <w:rsid w:val="00A43803"/>
    <w:rsid w:val="00A43EA8"/>
    <w:rsid w:val="00A5012E"/>
    <w:rsid w:val="00A66373"/>
    <w:rsid w:val="00A669FF"/>
    <w:rsid w:val="00A750C7"/>
    <w:rsid w:val="00A804EF"/>
    <w:rsid w:val="00A80B69"/>
    <w:rsid w:val="00A82F55"/>
    <w:rsid w:val="00A86BB7"/>
    <w:rsid w:val="00A90AF6"/>
    <w:rsid w:val="00AA2051"/>
    <w:rsid w:val="00AA3324"/>
    <w:rsid w:val="00AA7C92"/>
    <w:rsid w:val="00AB6562"/>
    <w:rsid w:val="00AB783F"/>
    <w:rsid w:val="00AC02A6"/>
    <w:rsid w:val="00AC0B79"/>
    <w:rsid w:val="00AC5BE0"/>
    <w:rsid w:val="00AC65FB"/>
    <w:rsid w:val="00AD37ED"/>
    <w:rsid w:val="00AD7144"/>
    <w:rsid w:val="00AE0869"/>
    <w:rsid w:val="00AE1F60"/>
    <w:rsid w:val="00AE2AA6"/>
    <w:rsid w:val="00AF1C9B"/>
    <w:rsid w:val="00AF3122"/>
    <w:rsid w:val="00AF4101"/>
    <w:rsid w:val="00B006E0"/>
    <w:rsid w:val="00B01B3C"/>
    <w:rsid w:val="00B04666"/>
    <w:rsid w:val="00B20274"/>
    <w:rsid w:val="00B23447"/>
    <w:rsid w:val="00B254F7"/>
    <w:rsid w:val="00B3168B"/>
    <w:rsid w:val="00B3396D"/>
    <w:rsid w:val="00B36882"/>
    <w:rsid w:val="00B41CC7"/>
    <w:rsid w:val="00B41CD3"/>
    <w:rsid w:val="00B41EA7"/>
    <w:rsid w:val="00B41EBF"/>
    <w:rsid w:val="00B44CC0"/>
    <w:rsid w:val="00B45FC1"/>
    <w:rsid w:val="00B4768A"/>
    <w:rsid w:val="00B54EEB"/>
    <w:rsid w:val="00B55733"/>
    <w:rsid w:val="00B60071"/>
    <w:rsid w:val="00B607DE"/>
    <w:rsid w:val="00B661A2"/>
    <w:rsid w:val="00B66200"/>
    <w:rsid w:val="00B66304"/>
    <w:rsid w:val="00B66468"/>
    <w:rsid w:val="00B67400"/>
    <w:rsid w:val="00B71363"/>
    <w:rsid w:val="00B76613"/>
    <w:rsid w:val="00B8031B"/>
    <w:rsid w:val="00B836B9"/>
    <w:rsid w:val="00B900DD"/>
    <w:rsid w:val="00B90619"/>
    <w:rsid w:val="00B955B0"/>
    <w:rsid w:val="00B95671"/>
    <w:rsid w:val="00BA687F"/>
    <w:rsid w:val="00BA6FDC"/>
    <w:rsid w:val="00BB144D"/>
    <w:rsid w:val="00BB1B0D"/>
    <w:rsid w:val="00BB2421"/>
    <w:rsid w:val="00BB3B9A"/>
    <w:rsid w:val="00BB48DE"/>
    <w:rsid w:val="00BB49EB"/>
    <w:rsid w:val="00BC06EE"/>
    <w:rsid w:val="00BC1E84"/>
    <w:rsid w:val="00BC2242"/>
    <w:rsid w:val="00BC23DF"/>
    <w:rsid w:val="00BC4029"/>
    <w:rsid w:val="00BC54E7"/>
    <w:rsid w:val="00BC6FC5"/>
    <w:rsid w:val="00BE1160"/>
    <w:rsid w:val="00BE37A6"/>
    <w:rsid w:val="00BE50FC"/>
    <w:rsid w:val="00BE6999"/>
    <w:rsid w:val="00BE7083"/>
    <w:rsid w:val="00BE70F7"/>
    <w:rsid w:val="00BF4D9F"/>
    <w:rsid w:val="00BF5FCC"/>
    <w:rsid w:val="00BF77E9"/>
    <w:rsid w:val="00BF7C1C"/>
    <w:rsid w:val="00C012CF"/>
    <w:rsid w:val="00C020AE"/>
    <w:rsid w:val="00C03688"/>
    <w:rsid w:val="00C136CB"/>
    <w:rsid w:val="00C17268"/>
    <w:rsid w:val="00C209E6"/>
    <w:rsid w:val="00C2385A"/>
    <w:rsid w:val="00C2600B"/>
    <w:rsid w:val="00C2677E"/>
    <w:rsid w:val="00C273E4"/>
    <w:rsid w:val="00C328F9"/>
    <w:rsid w:val="00C32EB0"/>
    <w:rsid w:val="00C34320"/>
    <w:rsid w:val="00C34C58"/>
    <w:rsid w:val="00C34F87"/>
    <w:rsid w:val="00C36937"/>
    <w:rsid w:val="00C36AE3"/>
    <w:rsid w:val="00C40CB3"/>
    <w:rsid w:val="00C41584"/>
    <w:rsid w:val="00C528DE"/>
    <w:rsid w:val="00C57447"/>
    <w:rsid w:val="00C61F7E"/>
    <w:rsid w:val="00C64757"/>
    <w:rsid w:val="00C77C37"/>
    <w:rsid w:val="00C809CD"/>
    <w:rsid w:val="00C8360F"/>
    <w:rsid w:val="00C852DA"/>
    <w:rsid w:val="00C92A2F"/>
    <w:rsid w:val="00C92B20"/>
    <w:rsid w:val="00C932EF"/>
    <w:rsid w:val="00C94E22"/>
    <w:rsid w:val="00CA3067"/>
    <w:rsid w:val="00CC2CCC"/>
    <w:rsid w:val="00CD15DF"/>
    <w:rsid w:val="00CD483A"/>
    <w:rsid w:val="00CE1A0D"/>
    <w:rsid w:val="00CE224B"/>
    <w:rsid w:val="00CF3862"/>
    <w:rsid w:val="00D014AC"/>
    <w:rsid w:val="00D024DE"/>
    <w:rsid w:val="00D0319D"/>
    <w:rsid w:val="00D04BFC"/>
    <w:rsid w:val="00D06E79"/>
    <w:rsid w:val="00D16C4A"/>
    <w:rsid w:val="00D16E03"/>
    <w:rsid w:val="00D21A55"/>
    <w:rsid w:val="00D233A6"/>
    <w:rsid w:val="00D26DEA"/>
    <w:rsid w:val="00D301C6"/>
    <w:rsid w:val="00D333DB"/>
    <w:rsid w:val="00D33681"/>
    <w:rsid w:val="00D33770"/>
    <w:rsid w:val="00D33ED1"/>
    <w:rsid w:val="00D35771"/>
    <w:rsid w:val="00D40D96"/>
    <w:rsid w:val="00D40DD7"/>
    <w:rsid w:val="00D413FB"/>
    <w:rsid w:val="00D4406A"/>
    <w:rsid w:val="00D5353D"/>
    <w:rsid w:val="00D55FF2"/>
    <w:rsid w:val="00D56371"/>
    <w:rsid w:val="00D57884"/>
    <w:rsid w:val="00D67004"/>
    <w:rsid w:val="00D67F18"/>
    <w:rsid w:val="00D8479C"/>
    <w:rsid w:val="00D860E7"/>
    <w:rsid w:val="00D86340"/>
    <w:rsid w:val="00D871EC"/>
    <w:rsid w:val="00D920A9"/>
    <w:rsid w:val="00D93E9D"/>
    <w:rsid w:val="00DA288B"/>
    <w:rsid w:val="00DA41B5"/>
    <w:rsid w:val="00DB0451"/>
    <w:rsid w:val="00DB21EF"/>
    <w:rsid w:val="00DB2766"/>
    <w:rsid w:val="00DB7053"/>
    <w:rsid w:val="00DC31A7"/>
    <w:rsid w:val="00DC3297"/>
    <w:rsid w:val="00DD051D"/>
    <w:rsid w:val="00DD43B3"/>
    <w:rsid w:val="00DD5983"/>
    <w:rsid w:val="00DE2BB9"/>
    <w:rsid w:val="00DE4929"/>
    <w:rsid w:val="00DE71F9"/>
    <w:rsid w:val="00DF209E"/>
    <w:rsid w:val="00DF2EED"/>
    <w:rsid w:val="00DF3A21"/>
    <w:rsid w:val="00E00B63"/>
    <w:rsid w:val="00E05E1C"/>
    <w:rsid w:val="00E06FA7"/>
    <w:rsid w:val="00E1111E"/>
    <w:rsid w:val="00E13A3A"/>
    <w:rsid w:val="00E14B22"/>
    <w:rsid w:val="00E210DC"/>
    <w:rsid w:val="00E23206"/>
    <w:rsid w:val="00E25736"/>
    <w:rsid w:val="00E30CFE"/>
    <w:rsid w:val="00E30FB6"/>
    <w:rsid w:val="00E34180"/>
    <w:rsid w:val="00E348C8"/>
    <w:rsid w:val="00E357EE"/>
    <w:rsid w:val="00E53E1F"/>
    <w:rsid w:val="00E57F72"/>
    <w:rsid w:val="00E62321"/>
    <w:rsid w:val="00E62FAC"/>
    <w:rsid w:val="00E66347"/>
    <w:rsid w:val="00E80335"/>
    <w:rsid w:val="00E85DF4"/>
    <w:rsid w:val="00E903C6"/>
    <w:rsid w:val="00E90546"/>
    <w:rsid w:val="00E9386D"/>
    <w:rsid w:val="00E948B3"/>
    <w:rsid w:val="00E956E2"/>
    <w:rsid w:val="00EA6171"/>
    <w:rsid w:val="00EB3844"/>
    <w:rsid w:val="00EB74C8"/>
    <w:rsid w:val="00EC4505"/>
    <w:rsid w:val="00EC48B2"/>
    <w:rsid w:val="00EC4EDF"/>
    <w:rsid w:val="00ED3691"/>
    <w:rsid w:val="00ED640F"/>
    <w:rsid w:val="00EE052C"/>
    <w:rsid w:val="00EE0A76"/>
    <w:rsid w:val="00EE5F02"/>
    <w:rsid w:val="00EE79FB"/>
    <w:rsid w:val="00EF651E"/>
    <w:rsid w:val="00F02B65"/>
    <w:rsid w:val="00F05BFD"/>
    <w:rsid w:val="00F05CFE"/>
    <w:rsid w:val="00F069BD"/>
    <w:rsid w:val="00F13402"/>
    <w:rsid w:val="00F14006"/>
    <w:rsid w:val="00F162A2"/>
    <w:rsid w:val="00F225C5"/>
    <w:rsid w:val="00F22BEA"/>
    <w:rsid w:val="00F25151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64109"/>
    <w:rsid w:val="00F6627A"/>
    <w:rsid w:val="00F724C8"/>
    <w:rsid w:val="00F73276"/>
    <w:rsid w:val="00F80E9B"/>
    <w:rsid w:val="00F83429"/>
    <w:rsid w:val="00F85756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6A0B"/>
    <w:rsid w:val="00FB7B29"/>
    <w:rsid w:val="00FC55B1"/>
    <w:rsid w:val="00FD0B78"/>
    <w:rsid w:val="00FD2045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aliases w:val="Plain Text Char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aliases w:val="Plain Text Char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paragraph" w:styleId="af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D38E9"/>
    <w:rPr>
      <w:b/>
      <w:bCs/>
    </w:rPr>
  </w:style>
  <w:style w:type="character" w:styleId="af1">
    <w:name w:val="annotation reference"/>
    <w:basedOn w:val="a0"/>
    <w:rsid w:val="008260D2"/>
    <w:rPr>
      <w:sz w:val="16"/>
      <w:szCs w:val="16"/>
    </w:rPr>
  </w:style>
  <w:style w:type="paragraph" w:styleId="af2">
    <w:name w:val="annotation text"/>
    <w:basedOn w:val="a"/>
    <w:link w:val="af3"/>
    <w:rsid w:val="008260D2"/>
  </w:style>
  <w:style w:type="character" w:customStyle="1" w:styleId="af3">
    <w:name w:val="Текст примечания Знак"/>
    <w:basedOn w:val="a0"/>
    <w:link w:val="af2"/>
    <w:rsid w:val="008260D2"/>
  </w:style>
  <w:style w:type="paragraph" w:styleId="af4">
    <w:name w:val="annotation subject"/>
    <w:basedOn w:val="af2"/>
    <w:next w:val="af2"/>
    <w:link w:val="af5"/>
    <w:rsid w:val="008260D2"/>
    <w:rPr>
      <w:b/>
      <w:bCs/>
    </w:rPr>
  </w:style>
  <w:style w:type="character" w:customStyle="1" w:styleId="af5">
    <w:name w:val="Тема примечания Знак"/>
    <w:basedOn w:val="af3"/>
    <w:link w:val="af4"/>
    <w:rsid w:val="008260D2"/>
    <w:rPr>
      <w:b/>
      <w:bCs/>
    </w:rPr>
  </w:style>
  <w:style w:type="character" w:customStyle="1" w:styleId="af6">
    <w:name w:val="Основной текст_"/>
    <w:basedOn w:val="a0"/>
    <w:link w:val="37"/>
    <w:rsid w:val="00406471"/>
  </w:style>
  <w:style w:type="character" w:customStyle="1" w:styleId="af7">
    <w:name w:val="Основной текст + Курсив"/>
    <w:basedOn w:val="af6"/>
    <w:rsid w:val="0040647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6"/>
    <w:rsid w:val="00406471"/>
    <w:pPr>
      <w:widowControl w:val="0"/>
      <w:spacing w:before="360" w:line="211" w:lineRule="exact"/>
      <w:ind w:hanging="3300"/>
      <w:jc w:val="both"/>
    </w:pPr>
  </w:style>
  <w:style w:type="character" w:customStyle="1" w:styleId="80">
    <w:name w:val="Основной текст8"/>
    <w:basedOn w:val="af6"/>
    <w:rsid w:val="004064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A3F6-AF30-48A0-B7BD-02ADB312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10</cp:revision>
  <cp:lastPrinted>2019-09-18T08:26:00Z</cp:lastPrinted>
  <dcterms:created xsi:type="dcterms:W3CDTF">2019-12-12T14:20:00Z</dcterms:created>
  <dcterms:modified xsi:type="dcterms:W3CDTF">2019-12-17T10:32:00Z</dcterms:modified>
</cp:coreProperties>
</file>