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41" w:rsidRPr="0062044D" w:rsidRDefault="00A11141" w:rsidP="00970FF9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843DF" w:rsidRPr="000843DF" w:rsidRDefault="000843DF" w:rsidP="000843DF">
      <w:pPr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843DF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</w:t>
      </w:r>
      <w:r w:rsidRPr="000843DF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А</w:t>
      </w:r>
      <w:r w:rsidRPr="000843DF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ЦИИ</w:t>
      </w:r>
    </w:p>
    <w:p w:rsidR="000843DF" w:rsidRPr="000843DF" w:rsidRDefault="000843DF" w:rsidP="000843DF">
      <w:pPr>
        <w:widowControl w:val="0"/>
        <w:spacing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3DF" w:rsidRPr="000843DF" w:rsidRDefault="000843DF" w:rsidP="000843DF">
      <w:pPr>
        <w:widowControl w:val="0"/>
        <w:spacing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3DF" w:rsidRPr="000843DF" w:rsidRDefault="000843DF" w:rsidP="000843DF">
      <w:pPr>
        <w:widowControl w:val="0"/>
        <w:spacing w:line="36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3DF">
        <w:rPr>
          <w:rFonts w:ascii="Times New Roman" w:hAnsi="Times New Roman" w:cs="Times New Roman"/>
          <w:b/>
          <w:sz w:val="32"/>
          <w:szCs w:val="32"/>
        </w:rPr>
        <w:t>ФАРМАКОПЕЙНАЯ СТАТЬЯ</w:t>
      </w:r>
    </w:p>
    <w:tbl>
      <w:tblPr>
        <w:tblStyle w:val="a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59DC" w:rsidRPr="0062044D" w:rsidTr="003A24D9">
        <w:tc>
          <w:tcPr>
            <w:tcW w:w="4785" w:type="dxa"/>
          </w:tcPr>
          <w:p w:rsidR="007F59DC" w:rsidRDefault="007F59DC" w:rsidP="007F59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44D">
              <w:rPr>
                <w:rFonts w:ascii="Times New Roman" w:hAnsi="Times New Roman" w:cs="Times New Roman"/>
                <w:b/>
                <w:sz w:val="28"/>
                <w:szCs w:val="28"/>
              </w:rPr>
              <w:t>Валерианы лекарственной корн</w:t>
            </w:r>
            <w:r w:rsidRPr="0062044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2044D">
              <w:rPr>
                <w:rFonts w:ascii="Times New Roman" w:hAnsi="Times New Roman" w:cs="Times New Roman"/>
                <w:b/>
                <w:sz w:val="28"/>
                <w:szCs w:val="28"/>
              </w:rPr>
              <w:t>вищ</w:t>
            </w:r>
            <w:r w:rsidR="003A24D9" w:rsidRPr="006204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20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корнями </w:t>
            </w:r>
            <w:proofErr w:type="spellStart"/>
            <w:r w:rsidR="00E13794" w:rsidRPr="0062044D">
              <w:rPr>
                <w:rFonts w:ascii="Times New Roman" w:hAnsi="Times New Roman" w:cs="Times New Roman"/>
                <w:b/>
                <w:sz w:val="28"/>
                <w:szCs w:val="28"/>
              </w:rPr>
              <w:t>насто</w:t>
            </w:r>
            <w:r w:rsidR="00E13794" w:rsidRPr="0062044D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E13794" w:rsidRPr="0062044D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Pr="0062044D">
              <w:rPr>
                <w:rFonts w:ascii="Times New Roman" w:hAnsi="Times New Roman" w:cs="Times New Roman"/>
                <w:b/>
                <w:sz w:val="28"/>
                <w:szCs w:val="28"/>
              </w:rPr>
              <w:t>+Камфора+Мяты</w:t>
            </w:r>
            <w:proofErr w:type="spellEnd"/>
            <w:r w:rsidRPr="00620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перечной л</w:t>
            </w:r>
            <w:r w:rsidRPr="0062044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2044D">
              <w:rPr>
                <w:rFonts w:ascii="Times New Roman" w:hAnsi="Times New Roman" w:cs="Times New Roman"/>
                <w:b/>
                <w:sz w:val="28"/>
                <w:szCs w:val="28"/>
              </w:rPr>
              <w:t>стьев масло</w:t>
            </w:r>
            <w:r w:rsidR="003A24D9" w:rsidRPr="00620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эфирное</w:t>
            </w:r>
            <w:r w:rsidRPr="0062044D">
              <w:rPr>
                <w:rFonts w:ascii="Times New Roman" w:hAnsi="Times New Roman" w:cs="Times New Roman"/>
                <w:b/>
                <w:sz w:val="28"/>
                <w:szCs w:val="28"/>
              </w:rPr>
              <w:t>, капли зубные</w:t>
            </w:r>
          </w:p>
          <w:p w:rsidR="00941810" w:rsidRDefault="00941810" w:rsidP="0094181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41810" w:rsidRDefault="00941810" w:rsidP="0094181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41810" w:rsidRPr="00941810" w:rsidRDefault="00941810" w:rsidP="009418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9418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Valerianae</w:t>
            </w:r>
            <w:proofErr w:type="spellEnd"/>
            <w:r w:rsidRPr="009418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8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rhizomatum</w:t>
            </w:r>
            <w:proofErr w:type="spellEnd"/>
            <w:r w:rsidRPr="009418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cum </w:t>
            </w:r>
            <w:proofErr w:type="spellStart"/>
            <w:r w:rsidRPr="009418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radicibus</w:t>
            </w:r>
            <w:proofErr w:type="spellEnd"/>
            <w:r w:rsidRPr="009418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8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tinctura</w:t>
            </w:r>
            <w:proofErr w:type="spellEnd"/>
            <w:r w:rsidRPr="009418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+</w:t>
            </w:r>
            <w:r w:rsidRPr="0094181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81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  <w:t>Camphora</w:t>
            </w:r>
            <w:proofErr w:type="spellEnd"/>
            <w:r w:rsidRPr="0094181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  <w:t>+</w:t>
            </w:r>
            <w:r w:rsidRPr="009418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8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Menthae</w:t>
            </w:r>
            <w:proofErr w:type="spellEnd"/>
            <w:r w:rsidRPr="009418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8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piperitae</w:t>
            </w:r>
            <w:proofErr w:type="spellEnd"/>
            <w:r w:rsidRPr="009418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8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foliorum</w:t>
            </w:r>
            <w:proofErr w:type="spellEnd"/>
            <w:r w:rsidRPr="009418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8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oleum</w:t>
            </w:r>
            <w:proofErr w:type="spellEnd"/>
            <w:r w:rsidRPr="009418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8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aethereum</w:t>
            </w:r>
            <w:proofErr w:type="spellEnd"/>
            <w:r w:rsidRPr="009418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4181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guttae</w:t>
            </w:r>
            <w:proofErr w:type="spellEnd"/>
            <w:r w:rsidRPr="0094181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81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dentalis</w:t>
            </w:r>
            <w:proofErr w:type="spellEnd"/>
          </w:p>
        </w:tc>
        <w:tc>
          <w:tcPr>
            <w:tcW w:w="4786" w:type="dxa"/>
          </w:tcPr>
          <w:p w:rsidR="007F59DC" w:rsidRPr="0062044D" w:rsidRDefault="000843DF" w:rsidP="000843DF">
            <w:pPr>
              <w:pStyle w:val="ac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7F59DC" w:rsidRPr="0062044D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7F59DC" w:rsidRPr="0062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9DC" w:rsidRPr="0062044D" w:rsidRDefault="007F59DC" w:rsidP="003A24D9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10" w:rsidRDefault="00941810" w:rsidP="007F59D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810" w:rsidRDefault="00941810" w:rsidP="007F59D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9DC" w:rsidRPr="0062044D" w:rsidRDefault="000843DF" w:rsidP="007F59D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7F59DC" w:rsidRPr="0062044D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42-1614-81</w:t>
            </w:r>
          </w:p>
        </w:tc>
      </w:tr>
    </w:tbl>
    <w:p w:rsidR="0028094B" w:rsidRPr="0062044D" w:rsidRDefault="0028094B" w:rsidP="00180A7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941810" w:rsidRPr="00941810" w:rsidRDefault="00790B9F" w:rsidP="00941810">
      <w:pPr>
        <w:pStyle w:val="ac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1810">
        <w:rPr>
          <w:rStyle w:val="11pt"/>
          <w:color w:val="000000"/>
          <w:spacing w:val="-3"/>
          <w:sz w:val="28"/>
          <w:szCs w:val="28"/>
        </w:rPr>
        <w:t>Настоящая фармакопейная стать</w:t>
      </w:r>
      <w:r w:rsidR="00C45C95" w:rsidRPr="00941810">
        <w:rPr>
          <w:rStyle w:val="11pt"/>
          <w:color w:val="000000"/>
          <w:spacing w:val="-3"/>
          <w:sz w:val="28"/>
          <w:szCs w:val="28"/>
        </w:rPr>
        <w:t xml:space="preserve">я распространяется на </w:t>
      </w:r>
      <w:r w:rsidR="007F59DC" w:rsidRPr="00941810">
        <w:rPr>
          <w:rFonts w:ascii="Times New Roman" w:hAnsi="Times New Roman" w:cs="Times New Roman"/>
          <w:sz w:val="28"/>
          <w:szCs w:val="28"/>
        </w:rPr>
        <w:t>Валерианы лека</w:t>
      </w:r>
      <w:r w:rsidR="007F59DC" w:rsidRPr="00941810">
        <w:rPr>
          <w:rFonts w:ascii="Times New Roman" w:hAnsi="Times New Roman" w:cs="Times New Roman"/>
          <w:sz w:val="28"/>
          <w:szCs w:val="28"/>
        </w:rPr>
        <w:t>р</w:t>
      </w:r>
      <w:r w:rsidR="007F59DC" w:rsidRPr="00941810">
        <w:rPr>
          <w:rFonts w:ascii="Times New Roman" w:hAnsi="Times New Roman" w:cs="Times New Roman"/>
          <w:sz w:val="28"/>
          <w:szCs w:val="28"/>
        </w:rPr>
        <w:t>ственной корневищ</w:t>
      </w:r>
      <w:r w:rsidR="003A24D9" w:rsidRPr="00941810">
        <w:rPr>
          <w:rFonts w:ascii="Times New Roman" w:hAnsi="Times New Roman" w:cs="Times New Roman"/>
          <w:sz w:val="28"/>
          <w:szCs w:val="28"/>
        </w:rPr>
        <w:t>а</w:t>
      </w:r>
      <w:r w:rsidR="007F59DC" w:rsidRPr="00941810">
        <w:rPr>
          <w:rFonts w:ascii="Times New Roman" w:hAnsi="Times New Roman" w:cs="Times New Roman"/>
          <w:sz w:val="28"/>
          <w:szCs w:val="28"/>
        </w:rPr>
        <w:t xml:space="preserve"> с корнями </w:t>
      </w:r>
      <w:r w:rsidR="00E13794" w:rsidRPr="00941810">
        <w:rPr>
          <w:rFonts w:ascii="Times New Roman" w:hAnsi="Times New Roman" w:cs="Times New Roman"/>
          <w:sz w:val="28"/>
          <w:szCs w:val="28"/>
        </w:rPr>
        <w:t xml:space="preserve">настойка </w:t>
      </w:r>
      <w:r w:rsidR="007F59DC" w:rsidRPr="00941810">
        <w:rPr>
          <w:rFonts w:ascii="Times New Roman" w:hAnsi="Times New Roman" w:cs="Times New Roman"/>
          <w:sz w:val="28"/>
          <w:szCs w:val="28"/>
        </w:rPr>
        <w:t>+ Камфора + Мяты перечной листьев ма</w:t>
      </w:r>
      <w:r w:rsidR="007F59DC" w:rsidRPr="00941810">
        <w:rPr>
          <w:rFonts w:ascii="Times New Roman" w:hAnsi="Times New Roman" w:cs="Times New Roman"/>
          <w:sz w:val="28"/>
          <w:szCs w:val="28"/>
        </w:rPr>
        <w:t>с</w:t>
      </w:r>
      <w:r w:rsidR="007F59DC" w:rsidRPr="00941810">
        <w:rPr>
          <w:rFonts w:ascii="Times New Roman" w:hAnsi="Times New Roman" w:cs="Times New Roman"/>
          <w:sz w:val="28"/>
          <w:szCs w:val="28"/>
        </w:rPr>
        <w:t>ло</w:t>
      </w:r>
      <w:r w:rsidR="003A24D9" w:rsidRPr="00941810">
        <w:rPr>
          <w:rFonts w:ascii="Times New Roman" w:hAnsi="Times New Roman" w:cs="Times New Roman"/>
          <w:sz w:val="28"/>
          <w:szCs w:val="28"/>
        </w:rPr>
        <w:t xml:space="preserve"> эфирное</w:t>
      </w:r>
      <w:r w:rsidR="007F59DC" w:rsidRPr="00941810">
        <w:rPr>
          <w:rFonts w:ascii="Times New Roman" w:hAnsi="Times New Roman" w:cs="Times New Roman"/>
          <w:sz w:val="28"/>
          <w:szCs w:val="28"/>
        </w:rPr>
        <w:t>, капли зубные</w:t>
      </w:r>
      <w:r w:rsidRPr="00941810">
        <w:rPr>
          <w:rStyle w:val="11pt"/>
          <w:color w:val="000000"/>
          <w:spacing w:val="-3"/>
          <w:sz w:val="28"/>
          <w:szCs w:val="28"/>
        </w:rPr>
        <w:t xml:space="preserve">. </w:t>
      </w:r>
      <w:r w:rsidR="00941810" w:rsidRPr="00941810">
        <w:rPr>
          <w:rFonts w:ascii="Times New Roman" w:hAnsi="Times New Roman"/>
          <w:sz w:val="28"/>
          <w:szCs w:val="28"/>
        </w:rPr>
        <w:t>Препарат должен соответствовать требованиям ОФС «Капли» и ниже приведенным требованиям.</w:t>
      </w:r>
    </w:p>
    <w:p w:rsidR="00D3774D" w:rsidRPr="00941810" w:rsidRDefault="004C4887" w:rsidP="007F5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10">
        <w:rPr>
          <w:rFonts w:ascii="Times New Roman" w:hAnsi="Times New Roman" w:cs="Times New Roman"/>
          <w:sz w:val="28"/>
          <w:szCs w:val="28"/>
        </w:rPr>
        <w:t>Содерж</w:t>
      </w:r>
      <w:r w:rsidR="00D6448F" w:rsidRPr="00941810">
        <w:rPr>
          <w:rFonts w:ascii="Times New Roman" w:hAnsi="Times New Roman" w:cs="Times New Roman"/>
          <w:sz w:val="28"/>
          <w:szCs w:val="28"/>
        </w:rPr>
        <w:t>ит</w:t>
      </w:r>
      <w:r w:rsidR="005337DA" w:rsidRPr="00941810">
        <w:rPr>
          <w:rFonts w:ascii="Times New Roman" w:hAnsi="Times New Roman" w:cs="Times New Roman"/>
          <w:sz w:val="28"/>
          <w:szCs w:val="28"/>
        </w:rPr>
        <w:t xml:space="preserve"> сложных эфиров карбоновых кислот в пересчете на этиловый эфир кислоты валереновой не менее 0,2</w:t>
      </w:r>
      <w:r w:rsidR="003A24D9" w:rsidRPr="00941810">
        <w:rPr>
          <w:rFonts w:ascii="Times New Roman" w:hAnsi="Times New Roman" w:cs="Times New Roman"/>
          <w:sz w:val="28"/>
          <w:szCs w:val="28"/>
        </w:rPr>
        <w:t xml:space="preserve"> </w:t>
      </w:r>
      <w:r w:rsidR="005337DA" w:rsidRPr="00941810">
        <w:rPr>
          <w:rFonts w:ascii="Times New Roman" w:hAnsi="Times New Roman" w:cs="Times New Roman"/>
          <w:sz w:val="28"/>
          <w:szCs w:val="28"/>
        </w:rPr>
        <w:t xml:space="preserve">%; </w:t>
      </w:r>
      <w:r w:rsidR="007F59DC" w:rsidRPr="0094181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F59DC" w:rsidRPr="00941810">
        <w:rPr>
          <w:rFonts w:ascii="Times New Roman" w:hAnsi="Times New Roman" w:cs="Times New Roman"/>
          <w:sz w:val="28"/>
          <w:szCs w:val="28"/>
        </w:rPr>
        <w:t>-ментола не менее 1,35</w:t>
      </w:r>
      <w:r w:rsidR="003A24D9" w:rsidRPr="00941810">
        <w:rPr>
          <w:rFonts w:ascii="Times New Roman" w:hAnsi="Times New Roman" w:cs="Times New Roman"/>
          <w:sz w:val="28"/>
          <w:szCs w:val="28"/>
        </w:rPr>
        <w:t xml:space="preserve"> </w:t>
      </w:r>
      <w:r w:rsidR="007F59DC" w:rsidRPr="00941810">
        <w:rPr>
          <w:rFonts w:ascii="Times New Roman" w:hAnsi="Times New Roman" w:cs="Times New Roman"/>
          <w:sz w:val="28"/>
          <w:szCs w:val="28"/>
        </w:rPr>
        <w:t>%,  камф</w:t>
      </w:r>
      <w:r w:rsidR="007F59DC" w:rsidRPr="00941810">
        <w:rPr>
          <w:rFonts w:ascii="Times New Roman" w:hAnsi="Times New Roman" w:cs="Times New Roman"/>
          <w:sz w:val="28"/>
          <w:szCs w:val="28"/>
        </w:rPr>
        <w:t>о</w:t>
      </w:r>
      <w:r w:rsidR="007F59DC" w:rsidRPr="00941810">
        <w:rPr>
          <w:rFonts w:ascii="Times New Roman" w:hAnsi="Times New Roman" w:cs="Times New Roman"/>
          <w:sz w:val="28"/>
          <w:szCs w:val="28"/>
        </w:rPr>
        <w:t>ры  от 5,70</w:t>
      </w:r>
      <w:r w:rsidR="003A24D9" w:rsidRPr="00941810">
        <w:rPr>
          <w:rFonts w:ascii="Times New Roman" w:hAnsi="Times New Roman" w:cs="Times New Roman"/>
          <w:sz w:val="28"/>
          <w:szCs w:val="28"/>
        </w:rPr>
        <w:t xml:space="preserve"> </w:t>
      </w:r>
      <w:r w:rsidR="007F59DC" w:rsidRPr="00941810">
        <w:rPr>
          <w:rFonts w:ascii="Times New Roman" w:hAnsi="Times New Roman" w:cs="Times New Roman"/>
          <w:sz w:val="28"/>
          <w:szCs w:val="28"/>
        </w:rPr>
        <w:t>% до 6,70</w:t>
      </w:r>
      <w:r w:rsidR="003A24D9" w:rsidRPr="00941810">
        <w:rPr>
          <w:rFonts w:ascii="Times New Roman" w:hAnsi="Times New Roman" w:cs="Times New Roman"/>
          <w:sz w:val="28"/>
          <w:szCs w:val="28"/>
        </w:rPr>
        <w:t xml:space="preserve"> </w:t>
      </w:r>
      <w:r w:rsidR="007F59DC" w:rsidRPr="00941810">
        <w:rPr>
          <w:rFonts w:ascii="Times New Roman" w:hAnsi="Times New Roman" w:cs="Times New Roman"/>
          <w:sz w:val="28"/>
          <w:szCs w:val="28"/>
        </w:rPr>
        <w:t>%.</w:t>
      </w:r>
    </w:p>
    <w:p w:rsidR="00D07BDD" w:rsidRPr="00941810" w:rsidRDefault="00AA5F81" w:rsidP="00D37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10">
        <w:rPr>
          <w:rFonts w:ascii="Times New Roman" w:eastAsia="Times New Roman" w:hAnsi="Times New Roman" w:cs="Times New Roman"/>
          <w:b/>
          <w:sz w:val="28"/>
          <w:szCs w:val="28"/>
        </w:rPr>
        <w:t>Описание.</w:t>
      </w:r>
      <w:r w:rsidRPr="00941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9DC" w:rsidRPr="00941810">
        <w:rPr>
          <w:rFonts w:ascii="Times New Roman" w:hAnsi="Times New Roman" w:cs="Times New Roman"/>
          <w:sz w:val="28"/>
          <w:szCs w:val="28"/>
        </w:rPr>
        <w:t>Прозрачная жидкость красновато-коричневого цвета с хара</w:t>
      </w:r>
      <w:r w:rsidR="007F59DC" w:rsidRPr="00941810">
        <w:rPr>
          <w:rFonts w:ascii="Times New Roman" w:hAnsi="Times New Roman" w:cs="Times New Roman"/>
          <w:sz w:val="28"/>
          <w:szCs w:val="28"/>
        </w:rPr>
        <w:t>к</w:t>
      </w:r>
      <w:r w:rsidR="007F59DC" w:rsidRPr="00941810">
        <w:rPr>
          <w:rFonts w:ascii="Times New Roman" w:hAnsi="Times New Roman" w:cs="Times New Roman"/>
          <w:sz w:val="28"/>
          <w:szCs w:val="28"/>
        </w:rPr>
        <w:t>терным запахом.</w:t>
      </w:r>
    </w:p>
    <w:p w:rsidR="00D07BDD" w:rsidRPr="00941810" w:rsidRDefault="00AA5F81" w:rsidP="00D3557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10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D07BDD" w:rsidRPr="00941810" w:rsidRDefault="00D07BDD" w:rsidP="00D3557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1810">
        <w:rPr>
          <w:rFonts w:ascii="Times New Roman" w:hAnsi="Times New Roman" w:cs="Times New Roman"/>
          <w:b/>
          <w:i/>
          <w:sz w:val="28"/>
          <w:szCs w:val="28"/>
        </w:rPr>
        <w:t xml:space="preserve"> Газо</w:t>
      </w:r>
      <w:r w:rsidR="000E1562" w:rsidRPr="00941810">
        <w:rPr>
          <w:rFonts w:ascii="Times New Roman" w:hAnsi="Times New Roman" w:cs="Times New Roman"/>
          <w:b/>
          <w:i/>
          <w:sz w:val="28"/>
          <w:szCs w:val="28"/>
        </w:rPr>
        <w:t>вая</w:t>
      </w:r>
      <w:r w:rsidRPr="00941810">
        <w:rPr>
          <w:rFonts w:ascii="Times New Roman" w:hAnsi="Times New Roman" w:cs="Times New Roman"/>
          <w:b/>
          <w:i/>
          <w:sz w:val="28"/>
          <w:szCs w:val="28"/>
        </w:rPr>
        <w:t xml:space="preserve"> хроматография</w:t>
      </w:r>
    </w:p>
    <w:p w:rsidR="00D07BDD" w:rsidRPr="00941810" w:rsidRDefault="00D07BDD" w:rsidP="00D3557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10">
        <w:rPr>
          <w:rFonts w:ascii="Times New Roman" w:hAnsi="Times New Roman" w:cs="Times New Roman"/>
          <w:sz w:val="28"/>
          <w:szCs w:val="28"/>
        </w:rPr>
        <w:t xml:space="preserve">На хроматограмме испытуемого </w:t>
      </w:r>
      <w:r w:rsidR="00D35573" w:rsidRPr="00941810">
        <w:rPr>
          <w:rFonts w:ascii="Times New Roman" w:hAnsi="Times New Roman" w:cs="Times New Roman"/>
          <w:sz w:val="28"/>
          <w:szCs w:val="28"/>
        </w:rPr>
        <w:t>препарата</w:t>
      </w:r>
      <w:r w:rsidRPr="00941810">
        <w:rPr>
          <w:rFonts w:ascii="Times New Roman" w:hAnsi="Times New Roman" w:cs="Times New Roman"/>
          <w:sz w:val="28"/>
          <w:szCs w:val="28"/>
        </w:rPr>
        <w:t>, приготовленного для колич</w:t>
      </w:r>
      <w:r w:rsidRPr="00941810">
        <w:rPr>
          <w:rFonts w:ascii="Times New Roman" w:hAnsi="Times New Roman" w:cs="Times New Roman"/>
          <w:sz w:val="28"/>
          <w:szCs w:val="28"/>
        </w:rPr>
        <w:t>е</w:t>
      </w:r>
      <w:r w:rsidRPr="00941810">
        <w:rPr>
          <w:rFonts w:ascii="Times New Roman" w:hAnsi="Times New Roman" w:cs="Times New Roman"/>
          <w:sz w:val="28"/>
          <w:szCs w:val="28"/>
        </w:rPr>
        <w:t>ственного определения, времена удерживания основных пиков должны совп</w:t>
      </w:r>
      <w:r w:rsidRPr="00941810">
        <w:rPr>
          <w:rFonts w:ascii="Times New Roman" w:hAnsi="Times New Roman" w:cs="Times New Roman"/>
          <w:sz w:val="28"/>
          <w:szCs w:val="28"/>
        </w:rPr>
        <w:t>а</w:t>
      </w:r>
      <w:r w:rsidRPr="00941810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9418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1810">
        <w:rPr>
          <w:rFonts w:ascii="Times New Roman" w:hAnsi="Times New Roman" w:cs="Times New Roman"/>
          <w:sz w:val="28"/>
          <w:szCs w:val="28"/>
        </w:rPr>
        <w:t xml:space="preserve"> временами удерживания пиков на хроматограмме раствора СО </w:t>
      </w:r>
      <w:r w:rsidR="00D35573" w:rsidRPr="0094181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35573" w:rsidRPr="00941810">
        <w:rPr>
          <w:rFonts w:ascii="Times New Roman" w:hAnsi="Times New Roman" w:cs="Times New Roman"/>
          <w:sz w:val="28"/>
          <w:szCs w:val="28"/>
        </w:rPr>
        <w:t xml:space="preserve">-ментола и </w:t>
      </w:r>
      <w:r w:rsidR="00673B1E">
        <w:rPr>
          <w:rFonts w:ascii="Times New Roman" w:hAnsi="Times New Roman" w:cs="Times New Roman"/>
          <w:sz w:val="28"/>
          <w:szCs w:val="28"/>
        </w:rPr>
        <w:t xml:space="preserve">СО </w:t>
      </w:r>
      <w:r w:rsidR="00D35573" w:rsidRPr="00941810">
        <w:rPr>
          <w:rFonts w:ascii="Times New Roman" w:hAnsi="Times New Roman" w:cs="Times New Roman"/>
          <w:sz w:val="28"/>
          <w:szCs w:val="28"/>
        </w:rPr>
        <w:t>камфоры</w:t>
      </w:r>
      <w:r w:rsidRPr="00941810">
        <w:rPr>
          <w:rFonts w:ascii="Times New Roman" w:hAnsi="Times New Roman" w:cs="Times New Roman"/>
          <w:sz w:val="28"/>
          <w:szCs w:val="28"/>
        </w:rPr>
        <w:t>.</w:t>
      </w:r>
    </w:p>
    <w:p w:rsidR="00565436" w:rsidRPr="00941810" w:rsidRDefault="00D07BDD" w:rsidP="005654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181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7F59DC" w:rsidRPr="00941810">
        <w:rPr>
          <w:rFonts w:ascii="Times New Roman" w:hAnsi="Times New Roman" w:cs="Times New Roman"/>
          <w:b/>
          <w:i/>
          <w:sz w:val="28"/>
          <w:szCs w:val="28"/>
        </w:rPr>
        <w:t>Тонкослойная хроматография</w:t>
      </w:r>
    </w:p>
    <w:p w:rsidR="00FA1854" w:rsidRPr="00941810" w:rsidRDefault="00FA1854" w:rsidP="00FA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10">
        <w:rPr>
          <w:rFonts w:ascii="Times New Roman" w:hAnsi="Times New Roman" w:cs="Times New Roman"/>
          <w:i/>
          <w:sz w:val="28"/>
          <w:szCs w:val="28"/>
        </w:rPr>
        <w:t>Приготовление растворов</w:t>
      </w:r>
    </w:p>
    <w:p w:rsidR="00FA1854" w:rsidRPr="0062044D" w:rsidRDefault="00FA1854" w:rsidP="00FA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10">
        <w:rPr>
          <w:rFonts w:ascii="Times New Roman" w:hAnsi="Times New Roman" w:cs="Times New Roman"/>
          <w:i/>
          <w:sz w:val="28"/>
          <w:szCs w:val="28"/>
        </w:rPr>
        <w:t>Раствор стандартного образца (СО) валереновой кислоты</w:t>
      </w:r>
      <w:r w:rsidRPr="00941810">
        <w:rPr>
          <w:rFonts w:ascii="Times New Roman" w:hAnsi="Times New Roman" w:cs="Times New Roman"/>
          <w:sz w:val="28"/>
          <w:szCs w:val="28"/>
        </w:rPr>
        <w:t>. 5 мг СО в</w:t>
      </w:r>
      <w:r w:rsidRPr="00941810">
        <w:rPr>
          <w:rFonts w:ascii="Times New Roman" w:hAnsi="Times New Roman" w:cs="Times New Roman"/>
          <w:sz w:val="28"/>
          <w:szCs w:val="28"/>
        </w:rPr>
        <w:t>а</w:t>
      </w:r>
      <w:r w:rsidRPr="00941810">
        <w:rPr>
          <w:rFonts w:ascii="Times New Roman" w:hAnsi="Times New Roman" w:cs="Times New Roman"/>
          <w:sz w:val="28"/>
          <w:szCs w:val="28"/>
        </w:rPr>
        <w:t xml:space="preserve">лереновой кислоты растворяют в 10 мл </w:t>
      </w:r>
      <w:r w:rsidR="005B7176" w:rsidRPr="00941810">
        <w:rPr>
          <w:rFonts w:ascii="Times New Roman" w:hAnsi="Times New Roman" w:cs="Times New Roman"/>
          <w:sz w:val="28"/>
          <w:szCs w:val="28"/>
        </w:rPr>
        <w:t>спирта 96 %</w:t>
      </w:r>
      <w:r w:rsidRPr="00941810">
        <w:rPr>
          <w:rFonts w:ascii="Times New Roman" w:hAnsi="Times New Roman" w:cs="Times New Roman"/>
          <w:sz w:val="28"/>
          <w:szCs w:val="28"/>
        </w:rPr>
        <w:t xml:space="preserve"> и перемешивают. Срок годности раствора не б</w:t>
      </w:r>
      <w:r w:rsidRPr="0062044D">
        <w:rPr>
          <w:rFonts w:ascii="Times New Roman" w:hAnsi="Times New Roman" w:cs="Times New Roman"/>
          <w:sz w:val="28"/>
          <w:szCs w:val="28"/>
        </w:rPr>
        <w:t>олее 1 </w:t>
      </w:r>
      <w:proofErr w:type="gramStart"/>
      <w:r w:rsidRPr="0062044D">
        <w:rPr>
          <w:rFonts w:ascii="Times New Roman" w:hAnsi="Times New Roman" w:cs="Times New Roman"/>
          <w:sz w:val="28"/>
          <w:szCs w:val="28"/>
        </w:rPr>
        <w:t>мес</w:t>
      </w:r>
      <w:proofErr w:type="gramEnd"/>
      <w:r w:rsidRPr="0062044D">
        <w:rPr>
          <w:rFonts w:ascii="Times New Roman" w:hAnsi="Times New Roman" w:cs="Times New Roman"/>
          <w:snapToGrid w:val="0"/>
          <w:sz w:val="28"/>
          <w:szCs w:val="28"/>
        </w:rPr>
        <w:t xml:space="preserve"> при хранении </w:t>
      </w:r>
      <w:r w:rsidRPr="0062044D">
        <w:rPr>
          <w:rFonts w:ascii="Times New Roman" w:hAnsi="Times New Roman" w:cs="Times New Roman"/>
          <w:sz w:val="28"/>
          <w:szCs w:val="28"/>
        </w:rPr>
        <w:t>в прохладном, защищенном от света месте.</w:t>
      </w:r>
    </w:p>
    <w:p w:rsidR="00FA1854" w:rsidRPr="0062044D" w:rsidRDefault="00FA1854" w:rsidP="00FA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436" w:rsidRPr="0062044D" w:rsidRDefault="00565436" w:rsidP="00565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4D">
        <w:rPr>
          <w:rFonts w:ascii="Times New Roman" w:hAnsi="Times New Roman" w:cs="Times New Roman"/>
          <w:sz w:val="28"/>
          <w:szCs w:val="28"/>
        </w:rPr>
        <w:t xml:space="preserve">На линию старта аналитической хроматографической пластинки со слоем силикагеля с флуоресцентным индикатором </w:t>
      </w:r>
      <w:r w:rsidR="000629FC" w:rsidRPr="0062044D">
        <w:rPr>
          <w:rFonts w:ascii="Times New Roman" w:hAnsi="Times New Roman" w:cs="Times New Roman"/>
          <w:sz w:val="28"/>
          <w:szCs w:val="28"/>
        </w:rPr>
        <w:t>в виде полосы длиной 10 мм и ш</w:t>
      </w:r>
      <w:r w:rsidR="000629FC" w:rsidRPr="0062044D">
        <w:rPr>
          <w:rFonts w:ascii="Times New Roman" w:hAnsi="Times New Roman" w:cs="Times New Roman"/>
          <w:sz w:val="28"/>
          <w:szCs w:val="28"/>
        </w:rPr>
        <w:t>и</w:t>
      </w:r>
      <w:r w:rsidR="000629FC" w:rsidRPr="0062044D">
        <w:rPr>
          <w:rFonts w:ascii="Times New Roman" w:hAnsi="Times New Roman" w:cs="Times New Roman"/>
          <w:sz w:val="28"/>
          <w:szCs w:val="28"/>
        </w:rPr>
        <w:t xml:space="preserve">риной не более 2 мм </w:t>
      </w:r>
      <w:r w:rsidRPr="0062044D">
        <w:rPr>
          <w:rFonts w:ascii="Times New Roman" w:hAnsi="Times New Roman" w:cs="Times New Roman"/>
          <w:sz w:val="28"/>
          <w:szCs w:val="28"/>
        </w:rPr>
        <w:t>наносят 10 мкл испытуемого препарата. Пластинку с нан</w:t>
      </w:r>
      <w:r w:rsidRPr="0062044D">
        <w:rPr>
          <w:rFonts w:ascii="Times New Roman" w:hAnsi="Times New Roman" w:cs="Times New Roman"/>
          <w:sz w:val="28"/>
          <w:szCs w:val="28"/>
        </w:rPr>
        <w:t>е</w:t>
      </w:r>
      <w:r w:rsidRPr="0062044D">
        <w:rPr>
          <w:rFonts w:ascii="Times New Roman" w:hAnsi="Times New Roman" w:cs="Times New Roman"/>
          <w:sz w:val="28"/>
          <w:szCs w:val="28"/>
        </w:rPr>
        <w:t>сенной пробой помещают в камеру, предварительно насыщенную не менее 30</w:t>
      </w:r>
      <w:r w:rsidR="002019EE">
        <w:rPr>
          <w:rFonts w:ascii="Times New Roman" w:hAnsi="Times New Roman" w:cs="Times New Roman"/>
          <w:sz w:val="28"/>
          <w:szCs w:val="28"/>
        </w:rPr>
        <w:t> м</w:t>
      </w:r>
      <w:r w:rsidRPr="0062044D">
        <w:rPr>
          <w:rFonts w:ascii="Times New Roman" w:hAnsi="Times New Roman" w:cs="Times New Roman"/>
          <w:sz w:val="28"/>
          <w:szCs w:val="28"/>
        </w:rPr>
        <w:t xml:space="preserve">ин смесью растворителей </w:t>
      </w:r>
      <w:proofErr w:type="spellStart"/>
      <w:r w:rsidRPr="0062044D">
        <w:rPr>
          <w:rFonts w:ascii="Times New Roman" w:hAnsi="Times New Roman" w:cs="Times New Roman"/>
          <w:sz w:val="28"/>
          <w:szCs w:val="28"/>
        </w:rPr>
        <w:t>ацетон-гексан</w:t>
      </w:r>
      <w:proofErr w:type="spellEnd"/>
      <w:r w:rsidRPr="0062044D">
        <w:rPr>
          <w:rFonts w:ascii="Times New Roman" w:hAnsi="Times New Roman" w:cs="Times New Roman"/>
          <w:sz w:val="28"/>
          <w:szCs w:val="28"/>
        </w:rPr>
        <w:t xml:space="preserve"> (1:2), и </w:t>
      </w:r>
      <w:proofErr w:type="spellStart"/>
      <w:r w:rsidRPr="0062044D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62044D">
        <w:rPr>
          <w:rFonts w:ascii="Times New Roman" w:hAnsi="Times New Roman" w:cs="Times New Roman"/>
          <w:sz w:val="28"/>
          <w:szCs w:val="28"/>
        </w:rPr>
        <w:t xml:space="preserve"> восх</w:t>
      </w:r>
      <w:r w:rsidRPr="0062044D">
        <w:rPr>
          <w:rFonts w:ascii="Times New Roman" w:hAnsi="Times New Roman" w:cs="Times New Roman"/>
          <w:sz w:val="28"/>
          <w:szCs w:val="28"/>
        </w:rPr>
        <w:t>о</w:t>
      </w:r>
      <w:r w:rsidRPr="0062044D">
        <w:rPr>
          <w:rFonts w:ascii="Times New Roman" w:hAnsi="Times New Roman" w:cs="Times New Roman"/>
          <w:sz w:val="28"/>
          <w:szCs w:val="28"/>
        </w:rPr>
        <w:t>дящим способом. Когда фронт растворителей пройдет 80 – 90 % длины пл</w:t>
      </w:r>
      <w:r w:rsidRPr="0062044D">
        <w:rPr>
          <w:rFonts w:ascii="Times New Roman" w:hAnsi="Times New Roman" w:cs="Times New Roman"/>
          <w:sz w:val="28"/>
          <w:szCs w:val="28"/>
        </w:rPr>
        <w:t>а</w:t>
      </w:r>
      <w:r w:rsidRPr="0062044D">
        <w:rPr>
          <w:rFonts w:ascii="Times New Roman" w:hAnsi="Times New Roman" w:cs="Times New Roman"/>
          <w:sz w:val="28"/>
          <w:szCs w:val="28"/>
        </w:rPr>
        <w:t>стинки от линии старта, ее вынимают из камеры и сушат до удаления следов растворителей. Пл</w:t>
      </w:r>
      <w:r w:rsidRPr="0062044D">
        <w:rPr>
          <w:rFonts w:ascii="Times New Roman" w:hAnsi="Times New Roman" w:cs="Times New Roman"/>
          <w:sz w:val="28"/>
          <w:szCs w:val="28"/>
        </w:rPr>
        <w:t>а</w:t>
      </w:r>
      <w:r w:rsidRPr="0062044D">
        <w:rPr>
          <w:rFonts w:ascii="Times New Roman" w:hAnsi="Times New Roman" w:cs="Times New Roman"/>
          <w:sz w:val="28"/>
          <w:szCs w:val="28"/>
        </w:rPr>
        <w:t xml:space="preserve">стинку </w:t>
      </w:r>
      <w:r w:rsidR="000629FC" w:rsidRPr="0062044D">
        <w:rPr>
          <w:rFonts w:ascii="Times New Roman" w:hAnsi="Times New Roman" w:cs="Times New Roman"/>
          <w:sz w:val="28"/>
          <w:szCs w:val="28"/>
        </w:rPr>
        <w:t>опрыскива</w:t>
      </w:r>
      <w:r w:rsidR="005B7176" w:rsidRPr="0062044D">
        <w:rPr>
          <w:rFonts w:ascii="Times New Roman" w:hAnsi="Times New Roman" w:cs="Times New Roman"/>
          <w:sz w:val="28"/>
          <w:szCs w:val="28"/>
        </w:rPr>
        <w:t>ют</w:t>
      </w:r>
      <w:r w:rsidR="000629FC" w:rsidRPr="0062044D">
        <w:rPr>
          <w:rFonts w:ascii="Times New Roman" w:hAnsi="Times New Roman" w:cs="Times New Roman"/>
          <w:sz w:val="28"/>
          <w:szCs w:val="28"/>
        </w:rPr>
        <w:t xml:space="preserve"> или погруж</w:t>
      </w:r>
      <w:r w:rsidR="005B7176" w:rsidRPr="0062044D">
        <w:rPr>
          <w:rFonts w:ascii="Times New Roman" w:hAnsi="Times New Roman" w:cs="Times New Roman"/>
          <w:sz w:val="28"/>
          <w:szCs w:val="28"/>
        </w:rPr>
        <w:t>ают</w:t>
      </w:r>
      <w:r w:rsidR="000629FC" w:rsidRPr="0062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9FC" w:rsidRPr="006204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29FC" w:rsidRPr="0062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176" w:rsidRPr="0062044D">
        <w:rPr>
          <w:rFonts w:ascii="Times New Roman" w:hAnsi="Times New Roman" w:cs="Times New Roman"/>
          <w:sz w:val="28"/>
          <w:szCs w:val="28"/>
        </w:rPr>
        <w:t>ванилина</w:t>
      </w:r>
      <w:proofErr w:type="gramEnd"/>
      <w:r w:rsidR="005B7176" w:rsidRPr="0062044D">
        <w:rPr>
          <w:rFonts w:ascii="Times New Roman" w:hAnsi="Times New Roman" w:cs="Times New Roman"/>
          <w:sz w:val="28"/>
          <w:szCs w:val="28"/>
        </w:rPr>
        <w:t xml:space="preserve"> реактив </w:t>
      </w:r>
      <w:r w:rsidR="000629FC" w:rsidRPr="0062044D">
        <w:rPr>
          <w:rFonts w:ascii="Times New Roman" w:hAnsi="Times New Roman" w:cs="Times New Roman"/>
          <w:sz w:val="28"/>
          <w:szCs w:val="28"/>
        </w:rPr>
        <w:t>на 1 с</w:t>
      </w:r>
      <w:r w:rsidRPr="0062044D">
        <w:rPr>
          <w:rFonts w:ascii="Times New Roman" w:hAnsi="Times New Roman" w:cs="Times New Roman"/>
          <w:sz w:val="28"/>
          <w:szCs w:val="28"/>
        </w:rPr>
        <w:t xml:space="preserve">, выдерживают в сушильном шкафу при температуре около </w:t>
      </w:r>
      <w:r w:rsidR="00AE4BB9" w:rsidRPr="0062044D">
        <w:rPr>
          <w:rFonts w:ascii="Times New Roman" w:hAnsi="Times New Roman" w:cs="Times New Roman"/>
          <w:sz w:val="28"/>
          <w:szCs w:val="28"/>
        </w:rPr>
        <w:t>8</w:t>
      </w:r>
      <w:r w:rsidRPr="0062044D">
        <w:rPr>
          <w:rFonts w:ascii="Times New Roman" w:hAnsi="Times New Roman" w:cs="Times New Roman"/>
          <w:sz w:val="28"/>
          <w:szCs w:val="28"/>
        </w:rPr>
        <w:t xml:space="preserve">0 </w:t>
      </w:r>
      <w:r w:rsidRPr="0062044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2044D">
        <w:rPr>
          <w:rFonts w:ascii="Times New Roman" w:hAnsi="Times New Roman" w:cs="Times New Roman"/>
          <w:sz w:val="28"/>
          <w:szCs w:val="28"/>
        </w:rPr>
        <w:t>С в течение 3-5 мин</w:t>
      </w:r>
      <w:r w:rsidR="00AE4BB9" w:rsidRPr="0062044D">
        <w:rPr>
          <w:rFonts w:ascii="Times New Roman" w:hAnsi="Times New Roman" w:cs="Times New Roman"/>
          <w:sz w:val="28"/>
          <w:szCs w:val="28"/>
        </w:rPr>
        <w:t xml:space="preserve"> и </w:t>
      </w:r>
      <w:r w:rsidRPr="0062044D">
        <w:rPr>
          <w:rFonts w:ascii="Times New Roman" w:hAnsi="Times New Roman" w:cs="Times New Roman"/>
          <w:sz w:val="28"/>
          <w:szCs w:val="28"/>
        </w:rPr>
        <w:t>просматр</w:t>
      </w:r>
      <w:r w:rsidRPr="0062044D">
        <w:rPr>
          <w:rFonts w:ascii="Times New Roman" w:hAnsi="Times New Roman" w:cs="Times New Roman"/>
          <w:sz w:val="28"/>
          <w:szCs w:val="28"/>
        </w:rPr>
        <w:t>и</w:t>
      </w:r>
      <w:r w:rsidRPr="0062044D">
        <w:rPr>
          <w:rFonts w:ascii="Times New Roman" w:hAnsi="Times New Roman" w:cs="Times New Roman"/>
          <w:sz w:val="28"/>
          <w:szCs w:val="28"/>
        </w:rPr>
        <w:t>вают при дневном свете.</w:t>
      </w:r>
    </w:p>
    <w:p w:rsidR="00565436" w:rsidRPr="0062044D" w:rsidRDefault="00FA1854" w:rsidP="00565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4D">
        <w:rPr>
          <w:rFonts w:ascii="Times New Roman" w:hAnsi="Times New Roman" w:cs="Times New Roman"/>
          <w:sz w:val="28"/>
          <w:szCs w:val="28"/>
        </w:rPr>
        <w:t>На хроматограмме раствора СО</w:t>
      </w:r>
      <w:r w:rsidRPr="006204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044D">
        <w:rPr>
          <w:rFonts w:ascii="Times New Roman" w:hAnsi="Times New Roman" w:cs="Times New Roman"/>
          <w:iCs/>
          <w:sz w:val="28"/>
          <w:szCs w:val="28"/>
        </w:rPr>
        <w:t>валереновой кислоты</w:t>
      </w:r>
      <w:r w:rsidRPr="0062044D">
        <w:rPr>
          <w:rFonts w:ascii="Times New Roman" w:hAnsi="Times New Roman" w:cs="Times New Roman"/>
          <w:sz w:val="28"/>
          <w:szCs w:val="28"/>
        </w:rPr>
        <w:t xml:space="preserve"> должна обнаруж</w:t>
      </w:r>
      <w:r w:rsidRPr="0062044D">
        <w:rPr>
          <w:rFonts w:ascii="Times New Roman" w:hAnsi="Times New Roman" w:cs="Times New Roman"/>
          <w:sz w:val="28"/>
          <w:szCs w:val="28"/>
        </w:rPr>
        <w:t>и</w:t>
      </w:r>
      <w:r w:rsidRPr="0062044D">
        <w:rPr>
          <w:rFonts w:ascii="Times New Roman" w:hAnsi="Times New Roman" w:cs="Times New Roman"/>
          <w:sz w:val="28"/>
          <w:szCs w:val="28"/>
        </w:rPr>
        <w:t>ваться зона адсорбции фиолетового цвета в средней трети.</w:t>
      </w:r>
    </w:p>
    <w:p w:rsidR="00D35573" w:rsidRPr="0062044D" w:rsidRDefault="00D35573" w:rsidP="00D35573">
      <w:pPr>
        <w:pStyle w:val="22"/>
        <w:ind w:firstLine="709"/>
        <w:rPr>
          <w:szCs w:val="28"/>
        </w:rPr>
      </w:pPr>
      <w:r w:rsidRPr="0062044D">
        <w:rPr>
          <w:szCs w:val="28"/>
        </w:rPr>
        <w:t>На хроматограмме испытуемого препарата должна обнаруживаться зона адсорбции фиолетового цвета на уровне зоны адсорбции раствора СО валер</w:t>
      </w:r>
      <w:r w:rsidRPr="0062044D">
        <w:rPr>
          <w:szCs w:val="28"/>
        </w:rPr>
        <w:t>е</w:t>
      </w:r>
      <w:r w:rsidRPr="0062044D">
        <w:rPr>
          <w:szCs w:val="28"/>
        </w:rPr>
        <w:t>новой кислоты; допускается обнаружение других зон адсорбции.</w:t>
      </w:r>
    </w:p>
    <w:p w:rsidR="00D97BC9" w:rsidRPr="0062044D" w:rsidRDefault="00D97BC9" w:rsidP="00D97B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44D">
        <w:rPr>
          <w:rFonts w:ascii="Times New Roman" w:eastAsia="Calibri" w:hAnsi="Times New Roman" w:cs="Times New Roman"/>
          <w:b/>
          <w:sz w:val="28"/>
          <w:szCs w:val="28"/>
        </w:rPr>
        <w:t>Плотность</w:t>
      </w:r>
      <w:r w:rsidRPr="0062044D">
        <w:rPr>
          <w:rFonts w:ascii="Times New Roman" w:eastAsia="Calibri" w:hAnsi="Times New Roman" w:cs="Times New Roman"/>
          <w:sz w:val="28"/>
          <w:szCs w:val="28"/>
        </w:rPr>
        <w:t xml:space="preserve">. От </w:t>
      </w:r>
      <w:r w:rsidRPr="0062044D">
        <w:rPr>
          <w:rFonts w:ascii="Times New Roman" w:hAnsi="Times New Roman" w:cs="Times New Roman"/>
          <w:sz w:val="28"/>
          <w:szCs w:val="28"/>
        </w:rPr>
        <w:t xml:space="preserve">0,890 до 0,920 </w:t>
      </w:r>
      <w:r w:rsidRPr="0062044D">
        <w:rPr>
          <w:rFonts w:ascii="Times New Roman" w:eastAsia="Calibri" w:hAnsi="Times New Roman" w:cs="Times New Roman"/>
          <w:sz w:val="28"/>
          <w:szCs w:val="28"/>
        </w:rPr>
        <w:t>г/см</w:t>
      </w:r>
      <w:r w:rsidRPr="0062044D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620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48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6448F" w:rsidRPr="0062044D">
        <w:rPr>
          <w:rStyle w:val="81"/>
          <w:rFonts w:eastAsiaTheme="minorHAnsi"/>
          <w:color w:val="000000" w:themeColor="text1"/>
          <w:sz w:val="28"/>
          <w:szCs w:val="28"/>
        </w:rPr>
        <w:t xml:space="preserve">соответствии </w:t>
      </w:r>
      <w:r w:rsidR="00D6448F">
        <w:rPr>
          <w:rStyle w:val="81"/>
          <w:rFonts w:eastAsiaTheme="minorHAnsi"/>
          <w:color w:val="000000" w:themeColor="text1"/>
          <w:sz w:val="28"/>
          <w:szCs w:val="28"/>
        </w:rPr>
        <w:t xml:space="preserve">с требованиями </w:t>
      </w:r>
      <w:r w:rsidRPr="0062044D">
        <w:rPr>
          <w:rFonts w:ascii="Times New Roman" w:eastAsia="Calibri" w:hAnsi="Times New Roman" w:cs="Times New Roman"/>
          <w:sz w:val="28"/>
          <w:szCs w:val="28"/>
        </w:rPr>
        <w:t>ОФС «Плотность»</w:t>
      </w:r>
      <w:r w:rsidR="008469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2044D">
        <w:rPr>
          <w:rFonts w:ascii="Times New Roman" w:eastAsia="Calibri" w:hAnsi="Times New Roman" w:cs="Times New Roman"/>
          <w:sz w:val="28"/>
          <w:szCs w:val="28"/>
        </w:rPr>
        <w:t>метод 1</w:t>
      </w:r>
      <w:r w:rsidR="00846939">
        <w:rPr>
          <w:rFonts w:ascii="Times New Roman" w:eastAsia="Calibri" w:hAnsi="Times New Roman" w:cs="Times New Roman"/>
          <w:sz w:val="28"/>
          <w:szCs w:val="28"/>
        </w:rPr>
        <w:t>)</w:t>
      </w:r>
      <w:r w:rsidRPr="006204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5573" w:rsidRPr="0062044D" w:rsidRDefault="000944E6" w:rsidP="00D35573">
      <w:pPr>
        <w:pStyle w:val="22"/>
        <w:ind w:firstLine="709"/>
        <w:rPr>
          <w:szCs w:val="28"/>
        </w:rPr>
      </w:pPr>
      <w:r w:rsidRPr="0062044D">
        <w:rPr>
          <w:rStyle w:val="81"/>
          <w:rFonts w:eastAsiaTheme="minorHAnsi"/>
          <w:b/>
          <w:color w:val="000000" w:themeColor="text1"/>
          <w:sz w:val="28"/>
          <w:szCs w:val="28"/>
        </w:rPr>
        <w:t>Масса (объем) содержимого упаковки</w:t>
      </w:r>
      <w:r w:rsidR="00D97BC9" w:rsidRPr="0062044D">
        <w:rPr>
          <w:rStyle w:val="81"/>
          <w:rFonts w:eastAsiaTheme="minorHAnsi"/>
          <w:color w:val="000000" w:themeColor="text1"/>
          <w:sz w:val="28"/>
          <w:szCs w:val="28"/>
        </w:rPr>
        <w:t xml:space="preserve">. В соответствии </w:t>
      </w:r>
      <w:r w:rsidR="00D6448F">
        <w:rPr>
          <w:rStyle w:val="81"/>
          <w:rFonts w:eastAsiaTheme="minorHAnsi"/>
          <w:color w:val="000000" w:themeColor="text1"/>
          <w:sz w:val="28"/>
          <w:szCs w:val="28"/>
        </w:rPr>
        <w:t xml:space="preserve">с требованиями </w:t>
      </w:r>
      <w:r w:rsidR="00D97BC9" w:rsidRPr="0062044D">
        <w:rPr>
          <w:rStyle w:val="81"/>
          <w:rFonts w:eastAsiaTheme="minorHAnsi"/>
          <w:color w:val="000000" w:themeColor="text1"/>
          <w:sz w:val="28"/>
          <w:szCs w:val="28"/>
        </w:rPr>
        <w:t>ОФС «</w:t>
      </w:r>
      <w:r w:rsidRPr="0062044D">
        <w:rPr>
          <w:rStyle w:val="81"/>
          <w:rFonts w:eastAsiaTheme="minorHAnsi"/>
          <w:color w:val="000000" w:themeColor="text1"/>
          <w:sz w:val="28"/>
          <w:szCs w:val="28"/>
        </w:rPr>
        <w:t>Масса (объем) содержимого упаковки</w:t>
      </w:r>
      <w:r w:rsidR="00D97BC9" w:rsidRPr="0062044D">
        <w:rPr>
          <w:rStyle w:val="81"/>
          <w:rFonts w:eastAsiaTheme="minorHAnsi"/>
          <w:color w:val="000000" w:themeColor="text1"/>
          <w:sz w:val="28"/>
          <w:szCs w:val="28"/>
        </w:rPr>
        <w:t>».</w:t>
      </w:r>
    </w:p>
    <w:p w:rsidR="00D97BC9" w:rsidRPr="0062044D" w:rsidRDefault="00D97BC9" w:rsidP="00D97B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4D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Pr="0062044D">
        <w:rPr>
          <w:rFonts w:ascii="Times New Roman" w:hAnsi="Times New Roman" w:cs="Times New Roman"/>
          <w:sz w:val="28"/>
          <w:szCs w:val="28"/>
        </w:rPr>
        <w:t>В соответствии с требованиями ОФС «Микробиологическая чистота».</w:t>
      </w:r>
    </w:p>
    <w:p w:rsidR="00D97BC9" w:rsidRPr="0062044D" w:rsidRDefault="00D97BC9" w:rsidP="00D97BC9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62044D">
        <w:rPr>
          <w:rStyle w:val="11pt"/>
          <w:b/>
          <w:color w:val="000000"/>
          <w:spacing w:val="-3"/>
          <w:sz w:val="28"/>
          <w:szCs w:val="28"/>
        </w:rPr>
        <w:t>Количественное определение</w:t>
      </w:r>
    </w:p>
    <w:p w:rsidR="005337DA" w:rsidRPr="0062044D" w:rsidRDefault="005337DA" w:rsidP="00D97BC9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2044D">
        <w:rPr>
          <w:rFonts w:ascii="Times New Roman" w:hAnsi="Times New Roman" w:cs="Times New Roman"/>
          <w:b/>
          <w:i/>
          <w:sz w:val="28"/>
          <w:szCs w:val="28"/>
        </w:rPr>
        <w:t>Ментол и камфора</w:t>
      </w:r>
    </w:p>
    <w:p w:rsidR="00D97BC9" w:rsidRPr="0062044D" w:rsidRDefault="00D97BC9" w:rsidP="00D97BC9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044D">
        <w:rPr>
          <w:rFonts w:ascii="Times New Roman" w:hAnsi="Times New Roman" w:cs="Times New Roman"/>
          <w:i/>
          <w:iCs/>
          <w:sz w:val="28"/>
          <w:szCs w:val="28"/>
        </w:rPr>
        <w:t>Приготовление растворов</w:t>
      </w:r>
    </w:p>
    <w:p w:rsidR="00985BAA" w:rsidRPr="0062044D" w:rsidRDefault="00985BAA" w:rsidP="005B7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4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Испытуемый раствор.</w:t>
      </w:r>
      <w:r w:rsidRPr="0062044D">
        <w:rPr>
          <w:rFonts w:ascii="Times New Roman" w:hAnsi="Times New Roman" w:cs="Times New Roman"/>
          <w:sz w:val="28"/>
          <w:szCs w:val="28"/>
        </w:rPr>
        <w:t xml:space="preserve"> Около 7 г (точная навеска)  препарата переносят в мерную колбу вместимостью 25 мл, прибавляют 5 мл раствора внутреннего стандарта, доводят до метки тем же растворителем, перемешивают. Получе</w:t>
      </w:r>
      <w:r w:rsidRPr="0062044D">
        <w:rPr>
          <w:rFonts w:ascii="Times New Roman" w:hAnsi="Times New Roman" w:cs="Times New Roman"/>
          <w:sz w:val="28"/>
          <w:szCs w:val="28"/>
        </w:rPr>
        <w:t>н</w:t>
      </w:r>
      <w:r w:rsidRPr="0062044D">
        <w:rPr>
          <w:rFonts w:ascii="Times New Roman" w:hAnsi="Times New Roman" w:cs="Times New Roman"/>
          <w:sz w:val="28"/>
          <w:szCs w:val="28"/>
        </w:rPr>
        <w:t xml:space="preserve">ный раствор центрифугируют при 6000 </w:t>
      </w:r>
      <w:proofErr w:type="gramStart"/>
      <w:r w:rsidRPr="006204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2044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2044D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62044D">
        <w:rPr>
          <w:rFonts w:ascii="Times New Roman" w:hAnsi="Times New Roman" w:cs="Times New Roman"/>
          <w:sz w:val="28"/>
          <w:szCs w:val="28"/>
        </w:rPr>
        <w:t xml:space="preserve"> 5 мин, для  анализа используют прозра</w:t>
      </w:r>
      <w:r w:rsidRPr="0062044D">
        <w:rPr>
          <w:rFonts w:ascii="Times New Roman" w:hAnsi="Times New Roman" w:cs="Times New Roman"/>
          <w:sz w:val="28"/>
          <w:szCs w:val="28"/>
        </w:rPr>
        <w:t>ч</w:t>
      </w:r>
      <w:r w:rsidRPr="0062044D">
        <w:rPr>
          <w:rFonts w:ascii="Times New Roman" w:hAnsi="Times New Roman" w:cs="Times New Roman"/>
          <w:sz w:val="28"/>
          <w:szCs w:val="28"/>
        </w:rPr>
        <w:t xml:space="preserve">ный </w:t>
      </w:r>
      <w:proofErr w:type="spellStart"/>
      <w:r w:rsidRPr="0062044D">
        <w:rPr>
          <w:rFonts w:ascii="Times New Roman" w:hAnsi="Times New Roman" w:cs="Times New Roman"/>
          <w:sz w:val="28"/>
          <w:szCs w:val="28"/>
        </w:rPr>
        <w:t>надосадочный</w:t>
      </w:r>
      <w:proofErr w:type="spellEnd"/>
      <w:r w:rsidRPr="0062044D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7176" w:rsidRPr="0062044D" w:rsidRDefault="00985BAA" w:rsidP="005B7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4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Раствор внутреннего стандарта. </w:t>
      </w:r>
      <w:r w:rsidR="005B7176" w:rsidRPr="0062044D">
        <w:rPr>
          <w:rFonts w:ascii="Times New Roman" w:hAnsi="Times New Roman" w:cs="Times New Roman"/>
          <w:sz w:val="28"/>
          <w:szCs w:val="28"/>
        </w:rPr>
        <w:t xml:space="preserve">Около 2,5 г (точная навеска) </w:t>
      </w:r>
      <w:proofErr w:type="spellStart"/>
      <w:r w:rsidR="005B7176" w:rsidRPr="0062044D">
        <w:rPr>
          <w:rFonts w:ascii="Times New Roman" w:hAnsi="Times New Roman" w:cs="Times New Roman"/>
          <w:sz w:val="28"/>
          <w:szCs w:val="28"/>
        </w:rPr>
        <w:t>циклоге</w:t>
      </w:r>
      <w:r w:rsidR="005B7176" w:rsidRPr="0062044D">
        <w:rPr>
          <w:rFonts w:ascii="Times New Roman" w:hAnsi="Times New Roman" w:cs="Times New Roman"/>
          <w:sz w:val="28"/>
          <w:szCs w:val="28"/>
        </w:rPr>
        <w:t>к</w:t>
      </w:r>
      <w:r w:rsidR="005B7176" w:rsidRPr="0062044D">
        <w:rPr>
          <w:rFonts w:ascii="Times New Roman" w:hAnsi="Times New Roman" w:cs="Times New Roman"/>
          <w:sz w:val="28"/>
          <w:szCs w:val="28"/>
        </w:rPr>
        <w:t>санола</w:t>
      </w:r>
      <w:proofErr w:type="spellEnd"/>
      <w:r w:rsidR="005B7176" w:rsidRPr="0062044D">
        <w:rPr>
          <w:rFonts w:ascii="Times New Roman" w:hAnsi="Times New Roman" w:cs="Times New Roman"/>
          <w:sz w:val="28"/>
          <w:szCs w:val="28"/>
        </w:rPr>
        <w:t xml:space="preserve"> (х.ч.) помещают в мерную колбу вместимостью 50 мл, растворяют 96% спиртом и доводят объем раствора тем же растворителем до метки, перемеш</w:t>
      </w:r>
      <w:r w:rsidR="005B7176" w:rsidRPr="0062044D">
        <w:rPr>
          <w:rFonts w:ascii="Times New Roman" w:hAnsi="Times New Roman" w:cs="Times New Roman"/>
          <w:sz w:val="28"/>
          <w:szCs w:val="28"/>
        </w:rPr>
        <w:t>и</w:t>
      </w:r>
      <w:r w:rsidR="005B7176" w:rsidRPr="0062044D">
        <w:rPr>
          <w:rFonts w:ascii="Times New Roman" w:hAnsi="Times New Roman" w:cs="Times New Roman"/>
          <w:sz w:val="28"/>
          <w:szCs w:val="28"/>
        </w:rPr>
        <w:t>вают.</w:t>
      </w:r>
    </w:p>
    <w:p w:rsidR="005B7176" w:rsidRPr="0062044D" w:rsidRDefault="005B7176" w:rsidP="005B7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4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Раствор СО L-ментола и камфоры.</w:t>
      </w:r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044D">
        <w:rPr>
          <w:rFonts w:ascii="Times New Roman" w:hAnsi="Times New Roman" w:cs="Times New Roman"/>
          <w:sz w:val="28"/>
          <w:szCs w:val="28"/>
        </w:rPr>
        <w:t xml:space="preserve">Около 0,1 г (точная навеска) СО </w:t>
      </w:r>
      <w:r w:rsidRPr="0062044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2044D">
        <w:rPr>
          <w:rFonts w:ascii="Times New Roman" w:hAnsi="Times New Roman" w:cs="Times New Roman"/>
          <w:sz w:val="28"/>
          <w:szCs w:val="28"/>
        </w:rPr>
        <w:t>-ментола и 0,43 г (точная навеска) СО камфоры помещают в мерную колбу вм</w:t>
      </w:r>
      <w:r w:rsidRPr="0062044D">
        <w:rPr>
          <w:rFonts w:ascii="Times New Roman" w:hAnsi="Times New Roman" w:cs="Times New Roman"/>
          <w:sz w:val="28"/>
          <w:szCs w:val="28"/>
        </w:rPr>
        <w:t>е</w:t>
      </w:r>
      <w:r w:rsidRPr="0062044D">
        <w:rPr>
          <w:rFonts w:ascii="Times New Roman" w:hAnsi="Times New Roman" w:cs="Times New Roman"/>
          <w:sz w:val="28"/>
          <w:szCs w:val="28"/>
        </w:rPr>
        <w:t>стимостью 25 мл, прибавляют 5 мл раствора внутреннего стандарта, около 15</w:t>
      </w:r>
      <w:r w:rsidR="002019EE">
        <w:rPr>
          <w:rFonts w:ascii="Times New Roman" w:hAnsi="Times New Roman" w:cs="Times New Roman"/>
          <w:sz w:val="28"/>
          <w:szCs w:val="28"/>
        </w:rPr>
        <w:t> </w:t>
      </w:r>
      <w:r w:rsidRPr="0062044D">
        <w:rPr>
          <w:rFonts w:ascii="Times New Roman" w:hAnsi="Times New Roman" w:cs="Times New Roman"/>
          <w:sz w:val="28"/>
          <w:szCs w:val="28"/>
        </w:rPr>
        <w:t>мл спирта 96%, растворяют и доводят до метки тем же растворителем, пер</w:t>
      </w:r>
      <w:r w:rsidRPr="0062044D">
        <w:rPr>
          <w:rFonts w:ascii="Times New Roman" w:hAnsi="Times New Roman" w:cs="Times New Roman"/>
          <w:sz w:val="28"/>
          <w:szCs w:val="28"/>
        </w:rPr>
        <w:t>е</w:t>
      </w:r>
      <w:r w:rsidRPr="0062044D">
        <w:rPr>
          <w:rFonts w:ascii="Times New Roman" w:hAnsi="Times New Roman" w:cs="Times New Roman"/>
          <w:sz w:val="28"/>
          <w:szCs w:val="28"/>
        </w:rPr>
        <w:t>мешивают</w:t>
      </w:r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(раствор </w:t>
      </w:r>
      <w:proofErr w:type="gramStart"/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5B7176" w:rsidRPr="0062044D" w:rsidRDefault="005B7176" w:rsidP="005B7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годности раствора не более 1 </w:t>
      </w:r>
      <w:proofErr w:type="spellStart"/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>сут</w:t>
      </w:r>
      <w:proofErr w:type="spellEnd"/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хранении в прохладном, з</w:t>
      </w:r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>щищенном от света месте.</w:t>
      </w:r>
    </w:p>
    <w:p w:rsidR="005B7176" w:rsidRPr="0062044D" w:rsidRDefault="005B7176" w:rsidP="00D97BC9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</w:p>
    <w:p w:rsidR="00D97BC9" w:rsidRPr="0062044D" w:rsidRDefault="00D97BC9" w:rsidP="00D97BC9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044D">
        <w:rPr>
          <w:rFonts w:ascii="Times New Roman" w:hAnsi="Times New Roman" w:cs="Times New Roman"/>
          <w:i/>
          <w:iCs/>
          <w:sz w:val="28"/>
          <w:szCs w:val="28"/>
        </w:rPr>
        <w:t>Проверка пригодности хроматографической системы.</w:t>
      </w:r>
    </w:p>
    <w:p w:rsidR="00D97BC9" w:rsidRPr="0062044D" w:rsidRDefault="00D97BC9" w:rsidP="00D97BC9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044D">
        <w:rPr>
          <w:rFonts w:ascii="Times New Roman" w:hAnsi="Times New Roman" w:cs="Times New Roman"/>
          <w:sz w:val="28"/>
          <w:szCs w:val="28"/>
        </w:rPr>
        <w:t>Результаты анализа считаются достоверными, если выполняются сл</w:t>
      </w:r>
      <w:r w:rsidRPr="0062044D">
        <w:rPr>
          <w:rFonts w:ascii="Times New Roman" w:hAnsi="Times New Roman" w:cs="Times New Roman"/>
          <w:sz w:val="28"/>
          <w:szCs w:val="28"/>
        </w:rPr>
        <w:t>е</w:t>
      </w:r>
      <w:r w:rsidRPr="0062044D">
        <w:rPr>
          <w:rFonts w:ascii="Times New Roman" w:hAnsi="Times New Roman" w:cs="Times New Roman"/>
          <w:sz w:val="28"/>
          <w:szCs w:val="28"/>
        </w:rPr>
        <w:t>дующие условия:</w:t>
      </w:r>
    </w:p>
    <w:p w:rsidR="005B7176" w:rsidRPr="0062044D" w:rsidRDefault="00D97BC9" w:rsidP="00985BAA">
      <w:pPr>
        <w:shd w:val="clear" w:color="auto" w:fill="FFFFFF" w:themeFill="background1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044D">
        <w:rPr>
          <w:rFonts w:ascii="Times New Roman" w:hAnsi="Times New Roman" w:cs="Times New Roman"/>
          <w:iCs/>
          <w:sz w:val="28"/>
          <w:szCs w:val="28"/>
        </w:rPr>
        <w:t xml:space="preserve">- разрешение между пиками </w:t>
      </w:r>
      <w:r w:rsidRPr="0062044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2044D">
        <w:rPr>
          <w:rFonts w:ascii="Times New Roman" w:hAnsi="Times New Roman" w:cs="Times New Roman"/>
          <w:sz w:val="28"/>
          <w:szCs w:val="28"/>
        </w:rPr>
        <w:t>-ментола и камфоры</w:t>
      </w:r>
      <w:r w:rsidRPr="0062044D">
        <w:rPr>
          <w:rFonts w:ascii="Times New Roman" w:hAnsi="Times New Roman" w:cs="Times New Roman"/>
          <w:iCs/>
          <w:sz w:val="28"/>
          <w:szCs w:val="28"/>
        </w:rPr>
        <w:t xml:space="preserve"> долж</w:t>
      </w:r>
      <w:r w:rsidR="003A24D9" w:rsidRPr="0062044D">
        <w:rPr>
          <w:rFonts w:ascii="Times New Roman" w:hAnsi="Times New Roman" w:cs="Times New Roman"/>
          <w:iCs/>
          <w:sz w:val="28"/>
          <w:szCs w:val="28"/>
        </w:rPr>
        <w:t>но</w:t>
      </w:r>
      <w:r w:rsidRPr="0062044D">
        <w:rPr>
          <w:rFonts w:ascii="Times New Roman" w:hAnsi="Times New Roman" w:cs="Times New Roman"/>
          <w:iCs/>
          <w:sz w:val="28"/>
          <w:szCs w:val="28"/>
        </w:rPr>
        <w:t xml:space="preserve"> быть не менее 5,0;</w:t>
      </w:r>
    </w:p>
    <w:p w:rsidR="005B7176" w:rsidRPr="0062044D" w:rsidRDefault="005B7176" w:rsidP="0098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относительное стандартное отклонение </w:t>
      </w:r>
      <w:r w:rsidRPr="0062044D">
        <w:rPr>
          <w:rFonts w:ascii="Times New Roman" w:hAnsi="Times New Roman" w:cs="Times New Roman"/>
          <w:sz w:val="28"/>
          <w:szCs w:val="28"/>
        </w:rPr>
        <w:t xml:space="preserve">отношения площадей </w:t>
      </w:r>
      <w:r w:rsidRPr="0062044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2044D">
        <w:rPr>
          <w:rFonts w:ascii="Times New Roman" w:hAnsi="Times New Roman" w:cs="Times New Roman"/>
          <w:sz w:val="28"/>
          <w:szCs w:val="28"/>
        </w:rPr>
        <w:t xml:space="preserve">-ментола и </w:t>
      </w:r>
      <w:proofErr w:type="spellStart"/>
      <w:r w:rsidRPr="0062044D">
        <w:rPr>
          <w:rFonts w:ascii="Times New Roman" w:hAnsi="Times New Roman" w:cs="Times New Roman"/>
          <w:sz w:val="28"/>
          <w:szCs w:val="28"/>
        </w:rPr>
        <w:t>камфоры</w:t>
      </w:r>
      <w:proofErr w:type="spellEnd"/>
      <w:r w:rsidRPr="0062044D">
        <w:rPr>
          <w:rFonts w:ascii="Times New Roman" w:hAnsi="Times New Roman" w:cs="Times New Roman"/>
          <w:sz w:val="28"/>
          <w:szCs w:val="28"/>
        </w:rPr>
        <w:t xml:space="preserve"> к площади </w:t>
      </w:r>
      <w:proofErr w:type="spellStart"/>
      <w:r w:rsidRPr="0062044D">
        <w:rPr>
          <w:rFonts w:ascii="Times New Roman" w:hAnsi="Times New Roman" w:cs="Times New Roman"/>
          <w:sz w:val="28"/>
          <w:szCs w:val="28"/>
        </w:rPr>
        <w:t>циклогексанола</w:t>
      </w:r>
      <w:proofErr w:type="spellEnd"/>
      <w:r w:rsidRPr="0062044D">
        <w:rPr>
          <w:rFonts w:ascii="Times New Roman" w:hAnsi="Times New Roman" w:cs="Times New Roman"/>
          <w:sz w:val="28"/>
          <w:szCs w:val="28"/>
        </w:rPr>
        <w:t xml:space="preserve"> (внутренний стандарт) не должно пр</w:t>
      </w:r>
      <w:r w:rsidRPr="0062044D">
        <w:rPr>
          <w:rFonts w:ascii="Times New Roman" w:hAnsi="Times New Roman" w:cs="Times New Roman"/>
          <w:sz w:val="28"/>
          <w:szCs w:val="28"/>
        </w:rPr>
        <w:t>е</w:t>
      </w:r>
      <w:r w:rsidRPr="0062044D">
        <w:rPr>
          <w:rFonts w:ascii="Times New Roman" w:hAnsi="Times New Roman" w:cs="Times New Roman"/>
          <w:sz w:val="28"/>
          <w:szCs w:val="28"/>
        </w:rPr>
        <w:t>вышать 2,0%</w:t>
      </w:r>
    </w:p>
    <w:p w:rsidR="005B7176" w:rsidRPr="0062044D" w:rsidRDefault="005B7176" w:rsidP="0098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>- относительное стандартное отклонение времени удерживания пиков L-ментола и камфоры не должно превышать 1,0 %;</w:t>
      </w:r>
    </w:p>
    <w:p w:rsidR="005B7176" w:rsidRPr="0062044D" w:rsidRDefault="005B7176" w:rsidP="0098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>- при наличии на хроматограмме испытуемого раствора пиков примесей разрешение между ними и пиками камфоры или L-ментола должно быть не м</w:t>
      </w:r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>нее 1,0.</w:t>
      </w:r>
    </w:p>
    <w:p w:rsidR="00D97BC9" w:rsidRPr="0062044D" w:rsidRDefault="00D609A1" w:rsidP="00D97BC9">
      <w:pPr>
        <w:pStyle w:val="2"/>
        <w:spacing w:after="0" w:line="360" w:lineRule="auto"/>
        <w:ind w:firstLine="851"/>
        <w:jc w:val="center"/>
        <w:rPr>
          <w:i/>
          <w:sz w:val="28"/>
          <w:szCs w:val="28"/>
        </w:rPr>
      </w:pPr>
      <w:r w:rsidRPr="0062044D">
        <w:rPr>
          <w:i/>
          <w:sz w:val="28"/>
          <w:szCs w:val="28"/>
        </w:rPr>
        <w:t>Условия х</w:t>
      </w:r>
      <w:r w:rsidR="00D97BC9" w:rsidRPr="0062044D">
        <w:rPr>
          <w:i/>
          <w:sz w:val="28"/>
          <w:szCs w:val="28"/>
        </w:rPr>
        <w:t>роматографи</w:t>
      </w:r>
      <w:r w:rsidRPr="0062044D">
        <w:rPr>
          <w:i/>
          <w:sz w:val="28"/>
          <w:szCs w:val="28"/>
        </w:rPr>
        <w:t>рования</w:t>
      </w:r>
      <w:r w:rsidR="00D97BC9" w:rsidRPr="0062044D">
        <w:rPr>
          <w:i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A0"/>
      </w:tblPr>
      <w:tblGrid>
        <w:gridCol w:w="4644"/>
        <w:gridCol w:w="4820"/>
      </w:tblGrid>
      <w:tr w:rsidR="00D97BC9" w:rsidRPr="0062044D" w:rsidTr="0062044D">
        <w:tc>
          <w:tcPr>
            <w:tcW w:w="4644" w:type="dxa"/>
          </w:tcPr>
          <w:p w:rsidR="00D97BC9" w:rsidRPr="0062044D" w:rsidRDefault="00D97BC9" w:rsidP="003A24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4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 капиллярная</w:t>
            </w:r>
          </w:p>
        </w:tc>
        <w:tc>
          <w:tcPr>
            <w:tcW w:w="4820" w:type="dxa"/>
          </w:tcPr>
          <w:p w:rsidR="00D97BC9" w:rsidRPr="0062044D" w:rsidRDefault="00985BAA" w:rsidP="00985BAA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zCs w:val="28"/>
              </w:rPr>
            </w:pPr>
            <w:r w:rsidRPr="0062044D">
              <w:rPr>
                <w:szCs w:val="28"/>
              </w:rPr>
              <w:t>30 м × 0,32 мм, толщина неподвижной фазы (100% метилполисилоксан) 0,5 мкм</w:t>
            </w:r>
            <w:r w:rsidR="00D97BC9" w:rsidRPr="0062044D">
              <w:rPr>
                <w:szCs w:val="28"/>
              </w:rPr>
              <w:t xml:space="preserve"> </w:t>
            </w:r>
          </w:p>
        </w:tc>
      </w:tr>
      <w:tr w:rsidR="00D97BC9" w:rsidRPr="0062044D" w:rsidTr="0062044D">
        <w:trPr>
          <w:trHeight w:val="446"/>
        </w:trPr>
        <w:tc>
          <w:tcPr>
            <w:tcW w:w="4644" w:type="dxa"/>
          </w:tcPr>
          <w:p w:rsidR="00D97BC9" w:rsidRPr="0062044D" w:rsidRDefault="00D97BC9" w:rsidP="003A24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Газ-носитель </w:t>
            </w:r>
          </w:p>
        </w:tc>
        <w:tc>
          <w:tcPr>
            <w:tcW w:w="4820" w:type="dxa"/>
          </w:tcPr>
          <w:p w:rsidR="00D97BC9" w:rsidRPr="0062044D" w:rsidRDefault="00985BAA" w:rsidP="003A24D9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zCs w:val="28"/>
              </w:rPr>
            </w:pPr>
            <w:r w:rsidRPr="0062044D">
              <w:rPr>
                <w:szCs w:val="28"/>
              </w:rPr>
              <w:t>азот или гелий</w:t>
            </w:r>
          </w:p>
        </w:tc>
      </w:tr>
      <w:tr w:rsidR="00D97BC9" w:rsidRPr="0062044D" w:rsidTr="0062044D">
        <w:tc>
          <w:tcPr>
            <w:tcW w:w="4644" w:type="dxa"/>
          </w:tcPr>
          <w:p w:rsidR="00D97BC9" w:rsidRPr="0062044D" w:rsidRDefault="00D97BC9" w:rsidP="00985B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Скорость газа-носителя </w:t>
            </w:r>
            <w:r w:rsidR="00985BAA" w:rsidRPr="0062044D">
              <w:rPr>
                <w:rFonts w:ascii="Times New Roman" w:hAnsi="Times New Roman" w:cs="Times New Roman"/>
                <w:sz w:val="28"/>
                <w:szCs w:val="28"/>
              </w:rPr>
              <w:t>см/</w:t>
            </w:r>
            <w:proofErr w:type="gramStart"/>
            <w:r w:rsidR="00985BAA" w:rsidRPr="006204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820" w:type="dxa"/>
          </w:tcPr>
          <w:p w:rsidR="00D97BC9" w:rsidRPr="0062044D" w:rsidRDefault="00985BAA" w:rsidP="003A24D9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zCs w:val="28"/>
              </w:rPr>
            </w:pPr>
            <w:r w:rsidRPr="0062044D">
              <w:rPr>
                <w:szCs w:val="28"/>
              </w:rPr>
              <w:t>35</w:t>
            </w:r>
          </w:p>
        </w:tc>
      </w:tr>
      <w:tr w:rsidR="00D97BC9" w:rsidRPr="0062044D" w:rsidTr="0062044D">
        <w:tc>
          <w:tcPr>
            <w:tcW w:w="4644" w:type="dxa"/>
          </w:tcPr>
          <w:p w:rsidR="00D97BC9" w:rsidRPr="0062044D" w:rsidRDefault="00D97BC9" w:rsidP="003A24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Температура колонки, </w:t>
            </w:r>
            <w:r w:rsidRPr="0062044D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proofErr w:type="gramStart"/>
            <w:r w:rsidRPr="006204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820" w:type="dxa"/>
          </w:tcPr>
          <w:p w:rsidR="00D97BC9" w:rsidRPr="0062044D" w:rsidRDefault="00D97BC9" w:rsidP="00D97BC9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zCs w:val="28"/>
              </w:rPr>
            </w:pPr>
            <w:r w:rsidRPr="0062044D">
              <w:rPr>
                <w:szCs w:val="28"/>
              </w:rPr>
              <w:t>120 </w:t>
            </w:r>
          </w:p>
        </w:tc>
      </w:tr>
      <w:tr w:rsidR="00D97BC9" w:rsidRPr="0062044D" w:rsidTr="0062044D">
        <w:tc>
          <w:tcPr>
            <w:tcW w:w="4644" w:type="dxa"/>
          </w:tcPr>
          <w:p w:rsidR="00D97BC9" w:rsidRPr="0062044D" w:rsidRDefault="00D97BC9" w:rsidP="003A24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4D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испарителя и детект</w:t>
            </w:r>
            <w:r w:rsidRPr="0062044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04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ра, </w:t>
            </w:r>
            <w:r w:rsidRPr="0062044D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proofErr w:type="gramStart"/>
            <w:r w:rsidRPr="006204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820" w:type="dxa"/>
          </w:tcPr>
          <w:p w:rsidR="00D97BC9" w:rsidRPr="0062044D" w:rsidRDefault="00D97BC9" w:rsidP="00D97BC9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zCs w:val="28"/>
              </w:rPr>
            </w:pPr>
            <w:r w:rsidRPr="0062044D">
              <w:rPr>
                <w:szCs w:val="28"/>
              </w:rPr>
              <w:lastRenderedPageBreak/>
              <w:t>250 </w:t>
            </w:r>
          </w:p>
        </w:tc>
      </w:tr>
      <w:tr w:rsidR="00D97BC9" w:rsidRPr="0062044D" w:rsidTr="0062044D">
        <w:tc>
          <w:tcPr>
            <w:tcW w:w="4644" w:type="dxa"/>
          </w:tcPr>
          <w:p w:rsidR="00D97BC9" w:rsidRPr="0062044D" w:rsidRDefault="00D97BC9" w:rsidP="003A24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4820" w:type="dxa"/>
          </w:tcPr>
          <w:p w:rsidR="00D97BC9" w:rsidRPr="0062044D" w:rsidRDefault="00985BAA" w:rsidP="003A2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97BC9" w:rsidRPr="0062044D">
              <w:rPr>
                <w:rFonts w:ascii="Times New Roman" w:eastAsia="Times New Roman" w:hAnsi="Times New Roman" w:cs="Times New Roman"/>
                <w:sz w:val="28"/>
                <w:szCs w:val="28"/>
              </w:rPr>
              <w:t>ламенно-ионизационный</w:t>
            </w:r>
          </w:p>
        </w:tc>
      </w:tr>
      <w:tr w:rsidR="00D97BC9" w:rsidRPr="0062044D" w:rsidTr="0062044D">
        <w:tc>
          <w:tcPr>
            <w:tcW w:w="4644" w:type="dxa"/>
          </w:tcPr>
          <w:p w:rsidR="00D97BC9" w:rsidRPr="0062044D" w:rsidRDefault="00D97BC9" w:rsidP="003A24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4D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потока</w:t>
            </w:r>
          </w:p>
        </w:tc>
        <w:tc>
          <w:tcPr>
            <w:tcW w:w="4820" w:type="dxa"/>
          </w:tcPr>
          <w:p w:rsidR="00D97BC9" w:rsidRPr="0062044D" w:rsidRDefault="00D97BC9" w:rsidP="00985BA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4D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 w:rsidR="00985BAA" w:rsidRPr="0062044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97BC9" w:rsidRPr="0062044D" w:rsidTr="0062044D">
        <w:tc>
          <w:tcPr>
            <w:tcW w:w="4644" w:type="dxa"/>
          </w:tcPr>
          <w:p w:rsidR="00D97BC9" w:rsidRPr="0062044D" w:rsidRDefault="00D97BC9" w:rsidP="003A24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4D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анализа, мин</w:t>
            </w:r>
          </w:p>
        </w:tc>
        <w:tc>
          <w:tcPr>
            <w:tcW w:w="4820" w:type="dxa"/>
          </w:tcPr>
          <w:p w:rsidR="00D97BC9" w:rsidRPr="0062044D" w:rsidRDefault="00985BAA" w:rsidP="003A2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4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7BC9" w:rsidRPr="0062044D" w:rsidTr="0062044D">
        <w:tc>
          <w:tcPr>
            <w:tcW w:w="4644" w:type="dxa"/>
          </w:tcPr>
          <w:p w:rsidR="00D97BC9" w:rsidRPr="0062044D" w:rsidRDefault="00D97BC9" w:rsidP="003A24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4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вводимой пробы, мкл</w:t>
            </w:r>
          </w:p>
        </w:tc>
        <w:tc>
          <w:tcPr>
            <w:tcW w:w="4820" w:type="dxa"/>
          </w:tcPr>
          <w:p w:rsidR="00D97BC9" w:rsidRPr="0062044D" w:rsidRDefault="00D609A1" w:rsidP="003A2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4D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6F1839" w:rsidRPr="0062044D" w:rsidRDefault="00985BAA" w:rsidP="00D60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4D">
        <w:rPr>
          <w:rFonts w:ascii="Times New Roman" w:hAnsi="Times New Roman" w:cs="Times New Roman"/>
          <w:sz w:val="28"/>
          <w:szCs w:val="28"/>
        </w:rPr>
        <w:t xml:space="preserve">Порядок выхода компонентов: </w:t>
      </w:r>
      <w:proofErr w:type="spellStart"/>
      <w:r w:rsidRPr="0062044D">
        <w:rPr>
          <w:rFonts w:ascii="Times New Roman" w:hAnsi="Times New Roman" w:cs="Times New Roman"/>
          <w:sz w:val="28"/>
          <w:szCs w:val="28"/>
        </w:rPr>
        <w:t>циклогексанол</w:t>
      </w:r>
      <w:proofErr w:type="spellEnd"/>
      <w:r w:rsidRPr="00620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44D">
        <w:rPr>
          <w:rFonts w:ascii="Times New Roman" w:hAnsi="Times New Roman" w:cs="Times New Roman"/>
          <w:sz w:val="28"/>
          <w:szCs w:val="28"/>
        </w:rPr>
        <w:t>камфора</w:t>
      </w:r>
      <w:proofErr w:type="spellEnd"/>
      <w:r w:rsidRPr="0062044D">
        <w:rPr>
          <w:rFonts w:ascii="Times New Roman" w:hAnsi="Times New Roman" w:cs="Times New Roman"/>
          <w:sz w:val="28"/>
          <w:szCs w:val="28"/>
        </w:rPr>
        <w:t>, ментол</w:t>
      </w:r>
      <w:r w:rsidR="006F1839" w:rsidRPr="0062044D">
        <w:rPr>
          <w:rFonts w:ascii="Times New Roman" w:hAnsi="Times New Roman" w:cs="Times New Roman"/>
          <w:sz w:val="28"/>
          <w:szCs w:val="28"/>
        </w:rPr>
        <w:t>.</w:t>
      </w:r>
    </w:p>
    <w:p w:rsidR="00D97BC9" w:rsidRPr="0062044D" w:rsidRDefault="002F21CD" w:rsidP="00D609A1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044D">
        <w:rPr>
          <w:rFonts w:ascii="Times New Roman" w:hAnsi="Times New Roman" w:cs="Times New Roman"/>
          <w:sz w:val="28"/>
          <w:szCs w:val="28"/>
        </w:rPr>
        <w:t xml:space="preserve">Хроматографируют по </w:t>
      </w:r>
      <w:r w:rsidR="00D609A1" w:rsidRPr="0062044D">
        <w:rPr>
          <w:rFonts w:ascii="Times New Roman" w:hAnsi="Times New Roman" w:cs="Times New Roman"/>
          <w:sz w:val="28"/>
          <w:szCs w:val="28"/>
        </w:rPr>
        <w:t>0,2</w:t>
      </w:r>
      <w:r w:rsidRPr="0062044D">
        <w:rPr>
          <w:rFonts w:ascii="Times New Roman" w:hAnsi="Times New Roman" w:cs="Times New Roman"/>
          <w:sz w:val="28"/>
          <w:szCs w:val="28"/>
        </w:rPr>
        <w:t xml:space="preserve"> мкл раствор СО, получая не менее </w:t>
      </w:r>
      <w:r w:rsidR="00D609A1" w:rsidRPr="0062044D">
        <w:rPr>
          <w:rFonts w:ascii="Times New Roman" w:hAnsi="Times New Roman" w:cs="Times New Roman"/>
          <w:sz w:val="28"/>
          <w:szCs w:val="28"/>
        </w:rPr>
        <w:t>6</w:t>
      </w:r>
      <w:r w:rsidRPr="0062044D">
        <w:rPr>
          <w:rFonts w:ascii="Times New Roman" w:hAnsi="Times New Roman" w:cs="Times New Roman"/>
          <w:sz w:val="28"/>
          <w:szCs w:val="28"/>
        </w:rPr>
        <w:t xml:space="preserve"> хромат</w:t>
      </w:r>
      <w:r w:rsidRPr="0062044D">
        <w:rPr>
          <w:rFonts w:ascii="Times New Roman" w:hAnsi="Times New Roman" w:cs="Times New Roman"/>
          <w:sz w:val="28"/>
          <w:szCs w:val="28"/>
        </w:rPr>
        <w:t>о</w:t>
      </w:r>
      <w:r w:rsidRPr="0062044D">
        <w:rPr>
          <w:rFonts w:ascii="Times New Roman" w:hAnsi="Times New Roman" w:cs="Times New Roman"/>
          <w:sz w:val="28"/>
          <w:szCs w:val="28"/>
        </w:rPr>
        <w:t xml:space="preserve">грамм и испытуемый раствор, получая не менее 3 хроматограмм. </w:t>
      </w:r>
      <w:r w:rsidR="00D97BC9" w:rsidRPr="0062044D">
        <w:rPr>
          <w:rFonts w:ascii="Times New Roman" w:hAnsi="Times New Roman" w:cs="Times New Roman"/>
          <w:sz w:val="28"/>
          <w:szCs w:val="28"/>
        </w:rPr>
        <w:t>В расчетах используют среднее арифметическое из трех измерений. Результаты считаются достоверными, если выполняются требования теста «Проверка пригодности хроматографической системы».</w:t>
      </w:r>
    </w:p>
    <w:p w:rsidR="00D97BC9" w:rsidRPr="0062044D" w:rsidRDefault="00D97BC9" w:rsidP="00D97BC9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044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31B07" w:rsidRPr="0062044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31B07" w:rsidRPr="0062044D">
        <w:rPr>
          <w:rFonts w:ascii="Times New Roman" w:hAnsi="Times New Roman" w:cs="Times New Roman"/>
          <w:sz w:val="28"/>
          <w:szCs w:val="28"/>
        </w:rPr>
        <w:t xml:space="preserve">-ментола и камфоры </w:t>
      </w:r>
      <w:r w:rsidRPr="0062044D">
        <w:rPr>
          <w:rFonts w:ascii="Times New Roman" w:hAnsi="Times New Roman" w:cs="Times New Roman"/>
          <w:sz w:val="28"/>
          <w:szCs w:val="28"/>
        </w:rPr>
        <w:t>(</w:t>
      </w:r>
      <w:r w:rsidRPr="0062044D">
        <w:rPr>
          <w:rFonts w:ascii="Times New Roman" w:hAnsi="Times New Roman" w:cs="Times New Roman"/>
          <w:i/>
          <w:sz w:val="28"/>
          <w:szCs w:val="28"/>
        </w:rPr>
        <w:t>Х</w:t>
      </w:r>
      <w:r w:rsidRPr="0062044D">
        <w:rPr>
          <w:rFonts w:ascii="Times New Roman" w:hAnsi="Times New Roman" w:cs="Times New Roman"/>
          <w:sz w:val="28"/>
          <w:szCs w:val="28"/>
        </w:rPr>
        <w:t>) в процентах вычисляют по форм</w:t>
      </w:r>
      <w:r w:rsidRPr="0062044D">
        <w:rPr>
          <w:rFonts w:ascii="Times New Roman" w:hAnsi="Times New Roman" w:cs="Times New Roman"/>
          <w:sz w:val="28"/>
          <w:szCs w:val="28"/>
        </w:rPr>
        <w:t>у</w:t>
      </w:r>
      <w:r w:rsidRPr="0062044D">
        <w:rPr>
          <w:rFonts w:ascii="Times New Roman" w:hAnsi="Times New Roman" w:cs="Times New Roman"/>
          <w:sz w:val="28"/>
          <w:szCs w:val="28"/>
        </w:rPr>
        <w:t>ле:</w:t>
      </w:r>
    </w:p>
    <w:p w:rsidR="00D609A1" w:rsidRPr="0062044D" w:rsidRDefault="00D97BC9" w:rsidP="00D609A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44D">
        <w:rPr>
          <w:rFonts w:ascii="Times New Roman" w:hAnsi="Times New Roman" w:cs="Times New Roman"/>
          <w:i/>
          <w:sz w:val="28"/>
          <w:szCs w:val="28"/>
        </w:rPr>
        <w:tab/>
      </w:r>
      <w:r w:rsidRPr="0062044D">
        <w:rPr>
          <w:rFonts w:ascii="Times New Roman" w:hAnsi="Times New Roman" w:cs="Times New Roman"/>
          <w:i/>
          <w:sz w:val="28"/>
          <w:szCs w:val="28"/>
        </w:rPr>
        <w:tab/>
      </w:r>
      <w:r w:rsidR="0062044D" w:rsidRPr="0062044D">
        <w:rPr>
          <w:rFonts w:ascii="Times New Roman" w:hAnsi="Times New Roman" w:cs="Times New Roman"/>
          <w:position w:val="-30"/>
          <w:sz w:val="28"/>
          <w:szCs w:val="28"/>
        </w:rPr>
        <w:object w:dxaOrig="41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9pt;height:48.2pt" o:ole="">
            <v:imagedata r:id="rId8" o:title=""/>
          </v:shape>
          <o:OLEObject Type="Embed" ProgID="Equation.3" ShapeID="_x0000_i1025" DrawAspect="Content" ObjectID="_1648460052" r:id="rId9"/>
        </w:object>
      </w:r>
      <w:r w:rsidR="0062044D">
        <w:rPr>
          <w:rFonts w:ascii="Times New Roman" w:hAnsi="Times New Roman" w:cs="Times New Roman"/>
          <w:sz w:val="28"/>
          <w:szCs w:val="28"/>
        </w:rPr>
        <w:t>,</w:t>
      </w:r>
    </w:p>
    <w:p w:rsidR="00D97BC9" w:rsidRPr="0062044D" w:rsidRDefault="00D97BC9" w:rsidP="00D609A1">
      <w:pPr>
        <w:tabs>
          <w:tab w:val="left" w:pos="3243"/>
          <w:tab w:val="center" w:pos="5179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2044D">
        <w:rPr>
          <w:rFonts w:ascii="Times New Roman" w:hAnsi="Times New Roman" w:cs="Times New Roman"/>
          <w:sz w:val="28"/>
          <w:szCs w:val="28"/>
        </w:rPr>
        <w:t>где:</w:t>
      </w:r>
    </w:p>
    <w:p w:rsidR="00D609A1" w:rsidRPr="0062044D" w:rsidRDefault="00D609A1" w:rsidP="00D609A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4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</w:t>
      </w:r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средняя площадь пика определяемого компонента на хроматограмме испытуемого раствора;</w:t>
      </w:r>
    </w:p>
    <w:p w:rsidR="00D609A1" w:rsidRPr="0062044D" w:rsidRDefault="00D609A1" w:rsidP="00D609A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6204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</w:t>
      </w:r>
      <w:proofErr w:type="gramEnd"/>
      <w:r w:rsidRPr="0062044D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>вс</w:t>
      </w:r>
      <w:proofErr w:type="spellEnd"/>
      <w:r w:rsidRPr="0062044D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 xml:space="preserve"> </w:t>
      </w:r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средняя площадь пика </w:t>
      </w:r>
      <w:proofErr w:type="spellStart"/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>циклогексанола</w:t>
      </w:r>
      <w:proofErr w:type="spellEnd"/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(внутренний стандарт) на хроматограмме испытуемого раствора;</w:t>
      </w:r>
    </w:p>
    <w:p w:rsidR="00D609A1" w:rsidRPr="0062044D" w:rsidRDefault="00D609A1" w:rsidP="00D609A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204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</w:t>
      </w:r>
      <w:r w:rsidRPr="0062044D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>о</w:t>
      </w:r>
      <w:proofErr w:type="spellEnd"/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</w:t>
      </w:r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средняя площадь пика определяемого компонента на хроматограмме раствора </w:t>
      </w:r>
      <w:proofErr w:type="gramStart"/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D609A1" w:rsidRPr="0062044D" w:rsidRDefault="00D609A1" w:rsidP="00D609A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204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</w:t>
      </w:r>
      <w:r w:rsidRPr="0062044D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>овс</w:t>
      </w:r>
      <w:proofErr w:type="spellEnd"/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</w:t>
      </w:r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средняя площадь пика </w:t>
      </w:r>
      <w:proofErr w:type="spellStart"/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>циклогексанола</w:t>
      </w:r>
      <w:proofErr w:type="spellEnd"/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(внутренний стандарт) на хроматограмме раствора </w:t>
      </w:r>
      <w:proofErr w:type="gramStart"/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609A1" w:rsidRPr="0062044D" w:rsidRDefault="00D609A1" w:rsidP="00D609A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4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навеска препарата, </w:t>
      </w:r>
      <w:proofErr w:type="gramStart"/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609A1" w:rsidRPr="0062044D" w:rsidRDefault="00D609A1" w:rsidP="00D609A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4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о</w:t>
      </w:r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навеска определяемого компонента в растворе </w:t>
      </w:r>
      <w:proofErr w:type="gramStart"/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>, г;</w:t>
      </w:r>
    </w:p>
    <w:p w:rsidR="00D609A1" w:rsidRPr="0062044D" w:rsidRDefault="00D609A1" w:rsidP="00D609A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204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proofErr w:type="gramEnd"/>
      <w:r w:rsidRPr="00620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содержание основного вещества в стандартном образце, %.</w:t>
      </w:r>
    </w:p>
    <w:p w:rsidR="00D97BC9" w:rsidRPr="0062044D" w:rsidRDefault="00D609A1" w:rsidP="005337DA">
      <w:pPr>
        <w:tabs>
          <w:tab w:val="left" w:pos="555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44D">
        <w:rPr>
          <w:rFonts w:ascii="Times New Roman" w:hAnsi="Times New Roman" w:cs="Times New Roman"/>
          <w:b/>
          <w:i/>
          <w:sz w:val="28"/>
          <w:szCs w:val="28"/>
        </w:rPr>
        <w:t>Сложные эфиры карбоновых кислот</w:t>
      </w:r>
    </w:p>
    <w:p w:rsidR="00D609A1" w:rsidRPr="0062044D" w:rsidRDefault="005337DA" w:rsidP="005337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44D">
        <w:rPr>
          <w:rFonts w:ascii="Times New Roman" w:hAnsi="Times New Roman" w:cs="Times New Roman"/>
          <w:sz w:val="28"/>
          <w:szCs w:val="28"/>
        </w:rPr>
        <w:lastRenderedPageBreak/>
        <w:t xml:space="preserve">2,0 мл </w:t>
      </w:r>
      <w:r w:rsidR="00D609A1" w:rsidRPr="0062044D">
        <w:rPr>
          <w:rFonts w:ascii="Times New Roman" w:hAnsi="Times New Roman" w:cs="Times New Roman"/>
          <w:sz w:val="28"/>
          <w:szCs w:val="28"/>
        </w:rPr>
        <w:t xml:space="preserve">(точный объем) </w:t>
      </w:r>
      <w:r w:rsidRPr="0062044D">
        <w:rPr>
          <w:rFonts w:ascii="Times New Roman" w:hAnsi="Times New Roman" w:cs="Times New Roman"/>
          <w:sz w:val="28"/>
          <w:szCs w:val="28"/>
        </w:rPr>
        <w:t>препарата помещают в делительную воронку, пр</w:t>
      </w:r>
      <w:r w:rsidRPr="0062044D">
        <w:rPr>
          <w:rFonts w:ascii="Times New Roman" w:hAnsi="Times New Roman" w:cs="Times New Roman"/>
          <w:sz w:val="28"/>
          <w:szCs w:val="28"/>
        </w:rPr>
        <w:t>и</w:t>
      </w:r>
      <w:r w:rsidRPr="0062044D">
        <w:rPr>
          <w:rFonts w:ascii="Times New Roman" w:hAnsi="Times New Roman" w:cs="Times New Roman"/>
          <w:sz w:val="28"/>
          <w:szCs w:val="28"/>
        </w:rPr>
        <w:t>бавляют 8 мл воды и перемешивают, добавляют 15 мл смеси хлороформ-спирт 95% (5:1) и взбалтывают в течение 2 мин. После расслаивания хлороформный слой фильтруют через бумажный фильтр с 3 г натрия сульфата безводного, смоченного спирто-хлороформной смесью того же состава, в колбу для отгона.</w:t>
      </w:r>
      <w:proofErr w:type="gramEnd"/>
      <w:r w:rsidRPr="0062044D">
        <w:rPr>
          <w:rFonts w:ascii="Times New Roman" w:hAnsi="Times New Roman" w:cs="Times New Roman"/>
          <w:sz w:val="28"/>
          <w:szCs w:val="28"/>
        </w:rPr>
        <w:t xml:space="preserve"> Эк</w:t>
      </w:r>
      <w:r w:rsidRPr="0062044D">
        <w:rPr>
          <w:rFonts w:ascii="Times New Roman" w:hAnsi="Times New Roman" w:cs="Times New Roman"/>
          <w:sz w:val="28"/>
          <w:szCs w:val="28"/>
        </w:rPr>
        <w:t>с</w:t>
      </w:r>
      <w:r w:rsidRPr="0062044D">
        <w:rPr>
          <w:rFonts w:ascii="Times New Roman" w:hAnsi="Times New Roman" w:cs="Times New Roman"/>
          <w:sz w:val="28"/>
          <w:szCs w:val="28"/>
        </w:rPr>
        <w:t xml:space="preserve">тракцию повторяют дважды, порциями по 10 мл  смеси хлороформ - спирт 95% (5:1). Полученный фильтрат упаривают под вакуумом при 45-50 </w:t>
      </w:r>
      <w:r w:rsidRPr="0062044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2044D">
        <w:rPr>
          <w:rFonts w:ascii="Times New Roman" w:hAnsi="Times New Roman" w:cs="Times New Roman"/>
          <w:sz w:val="28"/>
          <w:szCs w:val="28"/>
        </w:rPr>
        <w:t>С на р</w:t>
      </w:r>
      <w:r w:rsidRPr="0062044D">
        <w:rPr>
          <w:rFonts w:ascii="Times New Roman" w:hAnsi="Times New Roman" w:cs="Times New Roman"/>
          <w:sz w:val="28"/>
          <w:szCs w:val="28"/>
        </w:rPr>
        <w:t>о</w:t>
      </w:r>
      <w:r w:rsidRPr="0062044D">
        <w:rPr>
          <w:rFonts w:ascii="Times New Roman" w:hAnsi="Times New Roman" w:cs="Times New Roman"/>
          <w:sz w:val="28"/>
          <w:szCs w:val="28"/>
        </w:rPr>
        <w:t xml:space="preserve">торном испарителе досуха. </w:t>
      </w:r>
      <w:proofErr w:type="gramStart"/>
      <w:r w:rsidRPr="0062044D">
        <w:rPr>
          <w:rFonts w:ascii="Times New Roman" w:hAnsi="Times New Roman" w:cs="Times New Roman"/>
          <w:sz w:val="28"/>
          <w:szCs w:val="28"/>
        </w:rPr>
        <w:t>К остатку в колбе для отгона прибавляют 5 мл ги</w:t>
      </w:r>
      <w:r w:rsidRPr="0062044D">
        <w:rPr>
          <w:rFonts w:ascii="Times New Roman" w:hAnsi="Times New Roman" w:cs="Times New Roman"/>
          <w:sz w:val="28"/>
          <w:szCs w:val="28"/>
        </w:rPr>
        <w:t>д</w:t>
      </w:r>
      <w:r w:rsidRPr="0062044D">
        <w:rPr>
          <w:rFonts w:ascii="Times New Roman" w:hAnsi="Times New Roman" w:cs="Times New Roman"/>
          <w:sz w:val="28"/>
          <w:szCs w:val="28"/>
        </w:rPr>
        <w:t>роксилам</w:t>
      </w:r>
      <w:r w:rsidRPr="0062044D">
        <w:rPr>
          <w:rFonts w:ascii="Times New Roman" w:hAnsi="Times New Roman" w:cs="Times New Roman"/>
          <w:sz w:val="28"/>
          <w:szCs w:val="28"/>
        </w:rPr>
        <w:t>и</w:t>
      </w:r>
      <w:r w:rsidRPr="0062044D">
        <w:rPr>
          <w:rFonts w:ascii="Times New Roman" w:hAnsi="Times New Roman" w:cs="Times New Roman"/>
          <w:sz w:val="28"/>
          <w:szCs w:val="28"/>
        </w:rPr>
        <w:t>на щелочного раствора 5% и встряхивают в течение 20 мин. Через 20</w:t>
      </w:r>
      <w:r w:rsidR="002019EE">
        <w:rPr>
          <w:rFonts w:ascii="Times New Roman" w:hAnsi="Times New Roman" w:cs="Times New Roman"/>
          <w:sz w:val="28"/>
          <w:szCs w:val="28"/>
        </w:rPr>
        <w:t> </w:t>
      </w:r>
      <w:r w:rsidRPr="0062044D">
        <w:rPr>
          <w:rFonts w:ascii="Times New Roman" w:hAnsi="Times New Roman" w:cs="Times New Roman"/>
          <w:sz w:val="28"/>
          <w:szCs w:val="28"/>
        </w:rPr>
        <w:t>мин добавляют 10 мл хлористоводородной кислоты раствора 1 М и 5 мл ж</w:t>
      </w:r>
      <w:r w:rsidRPr="0062044D">
        <w:rPr>
          <w:rFonts w:ascii="Times New Roman" w:hAnsi="Times New Roman" w:cs="Times New Roman"/>
          <w:sz w:val="28"/>
          <w:szCs w:val="28"/>
        </w:rPr>
        <w:t>е</w:t>
      </w:r>
      <w:r w:rsidRPr="0062044D">
        <w:rPr>
          <w:rFonts w:ascii="Times New Roman" w:hAnsi="Times New Roman" w:cs="Times New Roman"/>
          <w:sz w:val="28"/>
          <w:szCs w:val="28"/>
        </w:rPr>
        <w:t>леза (</w:t>
      </w:r>
      <w:r w:rsidRPr="006204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044D">
        <w:rPr>
          <w:rFonts w:ascii="Times New Roman" w:hAnsi="Times New Roman" w:cs="Times New Roman"/>
          <w:sz w:val="28"/>
          <w:szCs w:val="28"/>
        </w:rPr>
        <w:t>) хлор</w:t>
      </w:r>
      <w:r w:rsidRPr="0062044D">
        <w:rPr>
          <w:rFonts w:ascii="Times New Roman" w:hAnsi="Times New Roman" w:cs="Times New Roman"/>
          <w:sz w:val="28"/>
          <w:szCs w:val="28"/>
        </w:rPr>
        <w:t>и</w:t>
      </w:r>
      <w:r w:rsidRPr="0062044D">
        <w:rPr>
          <w:rFonts w:ascii="Times New Roman" w:hAnsi="Times New Roman" w:cs="Times New Roman"/>
          <w:sz w:val="28"/>
          <w:szCs w:val="28"/>
        </w:rPr>
        <w:t>да раствора 1% в 0,1 М растворе хлористоводородной кислоты, фильтруют через бумажный фильтр, предварительно смоченный водой</w:t>
      </w:r>
      <w:r w:rsidR="00A9580F" w:rsidRPr="0062044D">
        <w:rPr>
          <w:rFonts w:ascii="Times New Roman" w:hAnsi="Times New Roman" w:cs="Times New Roman"/>
          <w:sz w:val="28"/>
          <w:szCs w:val="28"/>
        </w:rPr>
        <w:t xml:space="preserve"> (исп</w:t>
      </w:r>
      <w:r w:rsidR="00A9580F" w:rsidRPr="0062044D">
        <w:rPr>
          <w:rFonts w:ascii="Times New Roman" w:hAnsi="Times New Roman" w:cs="Times New Roman"/>
          <w:sz w:val="28"/>
          <w:szCs w:val="28"/>
        </w:rPr>
        <w:t>ы</w:t>
      </w:r>
      <w:r w:rsidR="00A9580F" w:rsidRPr="0062044D">
        <w:rPr>
          <w:rFonts w:ascii="Times New Roman" w:hAnsi="Times New Roman" w:cs="Times New Roman"/>
          <w:sz w:val="28"/>
          <w:szCs w:val="28"/>
        </w:rPr>
        <w:t>туемый раствор)</w:t>
      </w:r>
      <w:r w:rsidRPr="0062044D">
        <w:rPr>
          <w:rFonts w:ascii="Times New Roman" w:hAnsi="Times New Roman" w:cs="Times New Roman"/>
          <w:sz w:val="28"/>
          <w:szCs w:val="28"/>
        </w:rPr>
        <w:t>.</w:t>
      </w:r>
      <w:r w:rsidR="00A9580F" w:rsidRPr="0062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337DA" w:rsidRPr="0062044D" w:rsidRDefault="00D609A1" w:rsidP="005337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44D">
        <w:rPr>
          <w:rFonts w:ascii="Times New Roman" w:hAnsi="Times New Roman" w:cs="Times New Roman"/>
          <w:sz w:val="28"/>
          <w:szCs w:val="28"/>
        </w:rPr>
        <w:t>О</w:t>
      </w:r>
      <w:r w:rsidR="005337DA" w:rsidRPr="0062044D">
        <w:rPr>
          <w:rFonts w:ascii="Times New Roman" w:hAnsi="Times New Roman" w:cs="Times New Roman"/>
          <w:sz w:val="28"/>
          <w:szCs w:val="28"/>
        </w:rPr>
        <w:t xml:space="preserve">птическую плотность </w:t>
      </w:r>
      <w:r w:rsidRPr="0062044D">
        <w:rPr>
          <w:rFonts w:ascii="Times New Roman" w:hAnsi="Times New Roman" w:cs="Times New Roman"/>
          <w:sz w:val="28"/>
          <w:szCs w:val="28"/>
        </w:rPr>
        <w:t xml:space="preserve">испытуемого раствора измеряют </w:t>
      </w:r>
      <w:r w:rsidR="00A9580F" w:rsidRPr="0062044D">
        <w:rPr>
          <w:rFonts w:ascii="Times New Roman" w:hAnsi="Times New Roman" w:cs="Times New Roman"/>
          <w:sz w:val="28"/>
          <w:szCs w:val="28"/>
        </w:rPr>
        <w:t>на спектрофот</w:t>
      </w:r>
      <w:r w:rsidR="00A9580F" w:rsidRPr="0062044D">
        <w:rPr>
          <w:rFonts w:ascii="Times New Roman" w:hAnsi="Times New Roman" w:cs="Times New Roman"/>
          <w:sz w:val="28"/>
          <w:szCs w:val="28"/>
        </w:rPr>
        <w:t>о</w:t>
      </w:r>
      <w:r w:rsidR="00A9580F" w:rsidRPr="0062044D">
        <w:rPr>
          <w:rFonts w:ascii="Times New Roman" w:hAnsi="Times New Roman" w:cs="Times New Roman"/>
          <w:sz w:val="28"/>
          <w:szCs w:val="28"/>
        </w:rPr>
        <w:t>метре при длине волны 512 нм в кювете с толщиной слоя 10 мм</w:t>
      </w:r>
      <w:r w:rsidRPr="0062044D">
        <w:rPr>
          <w:rFonts w:ascii="Times New Roman" w:hAnsi="Times New Roman" w:cs="Times New Roman"/>
          <w:sz w:val="28"/>
          <w:szCs w:val="28"/>
        </w:rPr>
        <w:t xml:space="preserve"> относительно раствора сравнения</w:t>
      </w:r>
      <w:r w:rsidR="00A9580F" w:rsidRPr="0062044D">
        <w:rPr>
          <w:rFonts w:ascii="Times New Roman" w:hAnsi="Times New Roman" w:cs="Times New Roman"/>
          <w:sz w:val="28"/>
          <w:szCs w:val="28"/>
        </w:rPr>
        <w:t>.</w:t>
      </w:r>
      <w:r w:rsidRPr="0062044D">
        <w:rPr>
          <w:rFonts w:ascii="Times New Roman" w:hAnsi="Times New Roman" w:cs="Times New Roman"/>
          <w:sz w:val="28"/>
          <w:szCs w:val="28"/>
        </w:rPr>
        <w:t xml:space="preserve"> </w:t>
      </w:r>
      <w:r w:rsidR="005337DA" w:rsidRPr="0062044D">
        <w:rPr>
          <w:rFonts w:ascii="Times New Roman" w:hAnsi="Times New Roman" w:cs="Times New Roman"/>
          <w:sz w:val="28"/>
          <w:szCs w:val="28"/>
        </w:rPr>
        <w:t>В качестве раствора сравнения используют смесь, состо</w:t>
      </w:r>
      <w:r w:rsidR="005337DA" w:rsidRPr="0062044D">
        <w:rPr>
          <w:rFonts w:ascii="Times New Roman" w:hAnsi="Times New Roman" w:cs="Times New Roman"/>
          <w:sz w:val="28"/>
          <w:szCs w:val="28"/>
        </w:rPr>
        <w:t>я</w:t>
      </w:r>
      <w:r w:rsidR="005337DA" w:rsidRPr="0062044D">
        <w:rPr>
          <w:rFonts w:ascii="Times New Roman" w:hAnsi="Times New Roman" w:cs="Times New Roman"/>
          <w:sz w:val="28"/>
          <w:szCs w:val="28"/>
        </w:rPr>
        <w:t>щую из 5 мл гидроксиламина щелочного раствора 5%, 10 мл хлористоводоро</w:t>
      </w:r>
      <w:r w:rsidR="005337DA" w:rsidRPr="0062044D">
        <w:rPr>
          <w:rFonts w:ascii="Times New Roman" w:hAnsi="Times New Roman" w:cs="Times New Roman"/>
          <w:sz w:val="28"/>
          <w:szCs w:val="28"/>
        </w:rPr>
        <w:t>д</w:t>
      </w:r>
      <w:r w:rsidR="005337DA" w:rsidRPr="0062044D">
        <w:rPr>
          <w:rFonts w:ascii="Times New Roman" w:hAnsi="Times New Roman" w:cs="Times New Roman"/>
          <w:sz w:val="28"/>
          <w:szCs w:val="28"/>
        </w:rPr>
        <w:t>ной кислоты раствора 1 М и 5 мл железа (</w:t>
      </w:r>
      <w:r w:rsidR="005337DA" w:rsidRPr="006204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337DA" w:rsidRPr="0062044D">
        <w:rPr>
          <w:rFonts w:ascii="Times New Roman" w:hAnsi="Times New Roman" w:cs="Times New Roman"/>
          <w:sz w:val="28"/>
          <w:szCs w:val="28"/>
        </w:rPr>
        <w:t>) хлорида раствора 1% в 0,1 М ра</w:t>
      </w:r>
      <w:r w:rsidR="005337DA" w:rsidRPr="0062044D">
        <w:rPr>
          <w:rFonts w:ascii="Times New Roman" w:hAnsi="Times New Roman" w:cs="Times New Roman"/>
          <w:sz w:val="28"/>
          <w:szCs w:val="28"/>
        </w:rPr>
        <w:t>с</w:t>
      </w:r>
      <w:r w:rsidR="005337DA" w:rsidRPr="0062044D">
        <w:rPr>
          <w:rFonts w:ascii="Times New Roman" w:hAnsi="Times New Roman" w:cs="Times New Roman"/>
          <w:sz w:val="28"/>
          <w:szCs w:val="28"/>
        </w:rPr>
        <w:t>творе хл</w:t>
      </w:r>
      <w:r w:rsidR="005337DA" w:rsidRPr="0062044D">
        <w:rPr>
          <w:rFonts w:ascii="Times New Roman" w:hAnsi="Times New Roman" w:cs="Times New Roman"/>
          <w:sz w:val="28"/>
          <w:szCs w:val="28"/>
        </w:rPr>
        <w:t>о</w:t>
      </w:r>
      <w:r w:rsidR="005337DA" w:rsidRPr="0062044D">
        <w:rPr>
          <w:rFonts w:ascii="Times New Roman" w:hAnsi="Times New Roman" w:cs="Times New Roman"/>
          <w:sz w:val="28"/>
          <w:szCs w:val="28"/>
        </w:rPr>
        <w:t>ристоводородной кислоты.</w:t>
      </w:r>
    </w:p>
    <w:p w:rsidR="005337DA" w:rsidRPr="0062044D" w:rsidRDefault="005337DA" w:rsidP="005337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44D">
        <w:rPr>
          <w:rFonts w:ascii="Times New Roman" w:hAnsi="Times New Roman" w:cs="Times New Roman"/>
          <w:sz w:val="28"/>
          <w:szCs w:val="28"/>
        </w:rPr>
        <w:t>Содержание сложных эфиров карбоновых кислот в пересчете на этил</w:t>
      </w:r>
      <w:r w:rsidRPr="0062044D">
        <w:rPr>
          <w:rFonts w:ascii="Times New Roman" w:hAnsi="Times New Roman" w:cs="Times New Roman"/>
          <w:sz w:val="28"/>
          <w:szCs w:val="28"/>
        </w:rPr>
        <w:t>о</w:t>
      </w:r>
      <w:r w:rsidRPr="0062044D">
        <w:rPr>
          <w:rFonts w:ascii="Times New Roman" w:hAnsi="Times New Roman" w:cs="Times New Roman"/>
          <w:sz w:val="28"/>
          <w:szCs w:val="28"/>
        </w:rPr>
        <w:t xml:space="preserve">вый эфир кислоты валереновой в препарате в процентах </w:t>
      </w:r>
      <w:r w:rsidR="00D609A1" w:rsidRPr="0062044D">
        <w:rPr>
          <w:rFonts w:ascii="Times New Roman" w:hAnsi="Times New Roman" w:cs="Times New Roman"/>
          <w:sz w:val="28"/>
          <w:szCs w:val="28"/>
        </w:rPr>
        <w:t>(</w:t>
      </w:r>
      <w:r w:rsidR="00D609A1" w:rsidRPr="0062044D">
        <w:rPr>
          <w:rFonts w:ascii="Times New Roman" w:hAnsi="Times New Roman" w:cs="Times New Roman"/>
          <w:i/>
          <w:sz w:val="28"/>
          <w:szCs w:val="28"/>
        </w:rPr>
        <w:t>Х</w:t>
      </w:r>
      <w:r w:rsidR="00D609A1" w:rsidRPr="0062044D">
        <w:rPr>
          <w:rFonts w:ascii="Times New Roman" w:hAnsi="Times New Roman" w:cs="Times New Roman"/>
          <w:sz w:val="28"/>
          <w:szCs w:val="28"/>
        </w:rPr>
        <w:t xml:space="preserve">) </w:t>
      </w:r>
      <w:r w:rsidRPr="0062044D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5337DA" w:rsidRPr="0062044D" w:rsidRDefault="005337DA" w:rsidP="005337DA">
      <w:pPr>
        <w:pStyle w:val="1"/>
        <w:widowControl w:val="0"/>
        <w:tabs>
          <w:tab w:val="left" w:pos="-2410"/>
        </w:tabs>
        <w:spacing w:line="360" w:lineRule="auto"/>
        <w:ind w:left="0" w:firstLine="708"/>
        <w:jc w:val="both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X</m:t>
          </m:r>
          <m:r>
            <w:rPr>
              <w:rFonts w:asci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A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20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  <m:r>
                    <w:rPr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Cs w:val="28"/>
                    </w:rPr>
                    <m:t>1%</m:t>
                  </m:r>
                </m:sup>
              </m:sSubSup>
              <m:r>
                <w:rPr>
                  <w:szCs w:val="28"/>
                </w:rPr>
                <m:t>∙</m:t>
              </m:r>
              <m:r>
                <w:rPr>
                  <w:rFonts w:ascii="Cambria Math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A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  <m:r>
                    <w:rPr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Cs w:val="28"/>
                    </w:rPr>
                    <m:t>1%</m:t>
                  </m:r>
                </m:sup>
              </m:sSubSup>
            </m:den>
          </m:f>
          <m:r>
            <w:rPr>
              <w:rFonts w:ascii="Cambria Math"/>
              <w:szCs w:val="28"/>
            </w:rPr>
            <m:t>,</m:t>
          </m:r>
        </m:oMath>
      </m:oMathPara>
    </w:p>
    <w:p w:rsidR="005337DA" w:rsidRPr="0062044D" w:rsidRDefault="005337DA" w:rsidP="005337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44D">
        <w:rPr>
          <w:rFonts w:ascii="Times New Roman" w:hAnsi="Times New Roman" w:cs="Times New Roman"/>
          <w:sz w:val="28"/>
          <w:szCs w:val="28"/>
        </w:rPr>
        <w:t xml:space="preserve">где: А - оптическая плотность испытуемого раствора, </w:t>
      </w:r>
    </w:p>
    <w:p w:rsidR="005337DA" w:rsidRPr="0062044D" w:rsidRDefault="00137565" w:rsidP="005337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см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1%</m:t>
            </m:r>
          </m:sup>
        </m:sSubSup>
      </m:oMath>
      <w:r w:rsidR="005337DA" w:rsidRPr="0062044D">
        <w:rPr>
          <w:rFonts w:ascii="Times New Roman" w:hAnsi="Times New Roman" w:cs="Times New Roman"/>
          <w:sz w:val="28"/>
          <w:szCs w:val="28"/>
        </w:rPr>
        <w:t xml:space="preserve">- удельный показатель </w:t>
      </w:r>
      <w:proofErr w:type="gramStart"/>
      <w:r w:rsidR="005337DA" w:rsidRPr="0062044D">
        <w:rPr>
          <w:rFonts w:ascii="Times New Roman" w:hAnsi="Times New Roman" w:cs="Times New Roman"/>
          <w:sz w:val="28"/>
          <w:szCs w:val="28"/>
        </w:rPr>
        <w:t>поглощения продуктов реакции этилового эфира кислоты</w:t>
      </w:r>
      <w:proofErr w:type="gramEnd"/>
      <w:r w:rsidR="005337DA" w:rsidRPr="0062044D">
        <w:rPr>
          <w:rFonts w:ascii="Times New Roman" w:hAnsi="Times New Roman" w:cs="Times New Roman"/>
          <w:sz w:val="28"/>
          <w:szCs w:val="28"/>
        </w:rPr>
        <w:t xml:space="preserve"> валереновой с гидроксиламином и железа (</w:t>
      </w:r>
      <w:r w:rsidR="005337DA" w:rsidRPr="006204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337DA" w:rsidRPr="0062044D">
        <w:rPr>
          <w:rFonts w:ascii="Times New Roman" w:hAnsi="Times New Roman" w:cs="Times New Roman"/>
          <w:sz w:val="28"/>
          <w:szCs w:val="28"/>
        </w:rPr>
        <w:t>) хлоридом</w:t>
      </w:r>
      <w:r w:rsidR="00A9580F" w:rsidRPr="0062044D">
        <w:rPr>
          <w:rFonts w:ascii="Times New Roman" w:hAnsi="Times New Roman" w:cs="Times New Roman"/>
          <w:sz w:val="28"/>
          <w:szCs w:val="28"/>
        </w:rPr>
        <w:t xml:space="preserve"> при длине во</w:t>
      </w:r>
      <w:r w:rsidR="00A9580F" w:rsidRPr="0062044D">
        <w:rPr>
          <w:rFonts w:ascii="Times New Roman" w:hAnsi="Times New Roman" w:cs="Times New Roman"/>
          <w:sz w:val="28"/>
          <w:szCs w:val="28"/>
        </w:rPr>
        <w:t>л</w:t>
      </w:r>
      <w:r w:rsidR="00A9580F" w:rsidRPr="0062044D">
        <w:rPr>
          <w:rFonts w:ascii="Times New Roman" w:hAnsi="Times New Roman" w:cs="Times New Roman"/>
          <w:sz w:val="28"/>
          <w:szCs w:val="28"/>
        </w:rPr>
        <w:t>ны 512 нм, равный 10,5</w:t>
      </w:r>
      <w:r w:rsidR="005337DA" w:rsidRPr="0062044D">
        <w:rPr>
          <w:rFonts w:ascii="Times New Roman" w:hAnsi="Times New Roman" w:cs="Times New Roman"/>
          <w:sz w:val="28"/>
          <w:szCs w:val="28"/>
        </w:rPr>
        <w:t>.</w:t>
      </w:r>
    </w:p>
    <w:p w:rsidR="00D97BC9" w:rsidRPr="0062044D" w:rsidRDefault="00D97BC9" w:rsidP="00D97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44D">
        <w:rPr>
          <w:rFonts w:ascii="Times New Roman" w:hAnsi="Times New Roman" w:cs="Times New Roman"/>
          <w:b/>
          <w:sz w:val="28"/>
          <w:szCs w:val="28"/>
        </w:rPr>
        <w:lastRenderedPageBreak/>
        <w:t>Упаковка</w:t>
      </w:r>
      <w:r w:rsidR="00D75497" w:rsidRPr="006204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2044D">
        <w:rPr>
          <w:rFonts w:ascii="Times New Roman" w:hAnsi="Times New Roman" w:cs="Times New Roman"/>
          <w:b/>
          <w:sz w:val="28"/>
          <w:szCs w:val="28"/>
        </w:rPr>
        <w:t>маркировка</w:t>
      </w:r>
      <w:r w:rsidR="00D75497" w:rsidRPr="0062044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75497" w:rsidRPr="0062044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транспортирование</w:t>
      </w:r>
      <w:r w:rsidRPr="0062044D">
        <w:rPr>
          <w:rFonts w:ascii="Times New Roman" w:hAnsi="Times New Roman" w:cs="Times New Roman"/>
          <w:b/>
          <w:sz w:val="28"/>
          <w:szCs w:val="28"/>
        </w:rPr>
        <w:t>.</w:t>
      </w:r>
      <w:r w:rsidRPr="0062044D">
        <w:rPr>
          <w:rFonts w:ascii="Times New Roman" w:hAnsi="Times New Roman" w:cs="Times New Roman"/>
          <w:sz w:val="28"/>
          <w:szCs w:val="28"/>
        </w:rPr>
        <w:t xml:space="preserve"> </w:t>
      </w:r>
      <w:r w:rsidR="00D6448F" w:rsidRPr="0062044D">
        <w:rPr>
          <w:rStyle w:val="81"/>
          <w:rFonts w:eastAsiaTheme="minorHAnsi"/>
          <w:color w:val="000000" w:themeColor="text1"/>
          <w:sz w:val="28"/>
          <w:szCs w:val="28"/>
        </w:rPr>
        <w:t xml:space="preserve">В соответствии </w:t>
      </w:r>
      <w:r w:rsidR="00D6448F">
        <w:rPr>
          <w:rStyle w:val="81"/>
          <w:rFonts w:eastAsiaTheme="minorHAnsi"/>
          <w:color w:val="000000" w:themeColor="text1"/>
          <w:sz w:val="28"/>
          <w:szCs w:val="28"/>
        </w:rPr>
        <w:t>с треб</w:t>
      </w:r>
      <w:r w:rsidR="00D6448F">
        <w:rPr>
          <w:rStyle w:val="81"/>
          <w:rFonts w:eastAsiaTheme="minorHAnsi"/>
          <w:color w:val="000000" w:themeColor="text1"/>
          <w:sz w:val="28"/>
          <w:szCs w:val="28"/>
        </w:rPr>
        <w:t>о</w:t>
      </w:r>
      <w:r w:rsidR="00D6448F">
        <w:rPr>
          <w:rStyle w:val="81"/>
          <w:rFonts w:eastAsiaTheme="minorHAnsi"/>
          <w:color w:val="000000" w:themeColor="text1"/>
          <w:sz w:val="28"/>
          <w:szCs w:val="28"/>
        </w:rPr>
        <w:t xml:space="preserve">ваниями </w:t>
      </w:r>
      <w:r w:rsidRPr="0062044D">
        <w:rPr>
          <w:rFonts w:ascii="Times New Roman" w:hAnsi="Times New Roman" w:cs="Times New Roman"/>
          <w:sz w:val="28"/>
          <w:szCs w:val="28"/>
        </w:rPr>
        <w:t>ОФС «Упаковка, маркировка и транспортирование лекарственных средств» и ОФС «Лекарственные формы»</w:t>
      </w:r>
      <w:r w:rsidRPr="0062044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97BC9" w:rsidRPr="0062044D" w:rsidRDefault="00D75497" w:rsidP="00D97B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2044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Х</w:t>
      </w:r>
      <w:r w:rsidR="00D97BC9" w:rsidRPr="0062044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ранение.</w:t>
      </w:r>
      <w:r w:rsidR="00D97BC9" w:rsidRPr="006204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6448F" w:rsidRPr="0062044D">
        <w:rPr>
          <w:rStyle w:val="81"/>
          <w:rFonts w:eastAsiaTheme="minorHAnsi"/>
          <w:color w:val="000000" w:themeColor="text1"/>
          <w:sz w:val="28"/>
          <w:szCs w:val="28"/>
        </w:rPr>
        <w:t xml:space="preserve">В соответствии </w:t>
      </w:r>
      <w:r w:rsidR="00D6448F">
        <w:rPr>
          <w:rStyle w:val="81"/>
          <w:rFonts w:eastAsiaTheme="minorHAnsi"/>
          <w:color w:val="000000" w:themeColor="text1"/>
          <w:sz w:val="28"/>
          <w:szCs w:val="28"/>
        </w:rPr>
        <w:t xml:space="preserve">с требованиями </w:t>
      </w:r>
      <w:r w:rsidR="00D97BC9" w:rsidRPr="0062044D">
        <w:rPr>
          <w:rFonts w:ascii="Times New Roman" w:hAnsi="Times New Roman" w:cs="Times New Roman"/>
          <w:sz w:val="28"/>
          <w:szCs w:val="28"/>
        </w:rPr>
        <w:t>ОФС «Хранение лекарстве</w:t>
      </w:r>
      <w:r w:rsidR="00D97BC9" w:rsidRPr="0062044D">
        <w:rPr>
          <w:rFonts w:ascii="Times New Roman" w:hAnsi="Times New Roman" w:cs="Times New Roman"/>
          <w:sz w:val="28"/>
          <w:szCs w:val="28"/>
        </w:rPr>
        <w:t>н</w:t>
      </w:r>
      <w:r w:rsidR="00D97BC9" w:rsidRPr="0062044D">
        <w:rPr>
          <w:rFonts w:ascii="Times New Roman" w:hAnsi="Times New Roman" w:cs="Times New Roman"/>
          <w:sz w:val="28"/>
          <w:szCs w:val="28"/>
        </w:rPr>
        <w:t>ных средств»</w:t>
      </w:r>
      <w:r w:rsidR="00D97BC9" w:rsidRPr="006204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97BC9" w:rsidRPr="0062044D">
        <w:rPr>
          <w:rFonts w:ascii="Times New Roman" w:hAnsi="Times New Roman" w:cs="Times New Roman"/>
          <w:sz w:val="28"/>
          <w:szCs w:val="28"/>
        </w:rPr>
        <w:t>при температуре не выше 25 °С.</w:t>
      </w:r>
    </w:p>
    <w:sectPr w:rsidR="00D97BC9" w:rsidRPr="0062044D" w:rsidSect="008230E8">
      <w:footerReference w:type="default" r:id="rId10"/>
      <w:pgSz w:w="11906" w:h="16838"/>
      <w:pgMar w:top="1134" w:right="567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39" w:rsidRDefault="00846939" w:rsidP="002D13AF">
      <w:pPr>
        <w:spacing w:after="0" w:line="240" w:lineRule="auto"/>
      </w:pPr>
      <w:r>
        <w:separator/>
      </w:r>
    </w:p>
  </w:endnote>
  <w:endnote w:type="continuationSeparator" w:id="0">
    <w:p w:rsidR="00846939" w:rsidRDefault="00846939" w:rsidP="002D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9619"/>
      <w:docPartObj>
        <w:docPartGallery w:val="Page Numbers (Bottom of Page)"/>
        <w:docPartUnique/>
      </w:docPartObj>
    </w:sdtPr>
    <w:sdtContent>
      <w:p w:rsidR="00846939" w:rsidRDefault="00137565">
        <w:pPr>
          <w:pStyle w:val="a7"/>
          <w:jc w:val="center"/>
        </w:pPr>
        <w:r w:rsidRPr="00970F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6939" w:rsidRPr="00970FF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0F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43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0F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6939" w:rsidRDefault="008469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39" w:rsidRDefault="00846939" w:rsidP="002D13AF">
      <w:pPr>
        <w:spacing w:after="0" w:line="240" w:lineRule="auto"/>
      </w:pPr>
      <w:r>
        <w:separator/>
      </w:r>
    </w:p>
  </w:footnote>
  <w:footnote w:type="continuationSeparator" w:id="0">
    <w:p w:rsidR="00846939" w:rsidRDefault="00846939" w:rsidP="002D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B7A"/>
    <w:multiLevelType w:val="hybridMultilevel"/>
    <w:tmpl w:val="D73A4940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D5BD7"/>
    <w:multiLevelType w:val="hybridMultilevel"/>
    <w:tmpl w:val="45C06B14"/>
    <w:lvl w:ilvl="0" w:tplc="9A8C77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00531"/>
    <w:multiLevelType w:val="hybridMultilevel"/>
    <w:tmpl w:val="B2E21ACC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C2613C"/>
    <w:multiLevelType w:val="hybridMultilevel"/>
    <w:tmpl w:val="42B68DCC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257EC7"/>
    <w:multiLevelType w:val="hybridMultilevel"/>
    <w:tmpl w:val="FB268DB4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0B9F"/>
    <w:rsid w:val="00001D61"/>
    <w:rsid w:val="00021E6D"/>
    <w:rsid w:val="00037420"/>
    <w:rsid w:val="000629FC"/>
    <w:rsid w:val="00064E61"/>
    <w:rsid w:val="00082BCD"/>
    <w:rsid w:val="000843DF"/>
    <w:rsid w:val="00085E22"/>
    <w:rsid w:val="00092AA0"/>
    <w:rsid w:val="0009393E"/>
    <w:rsid w:val="000944E6"/>
    <w:rsid w:val="000A6084"/>
    <w:rsid w:val="000C43DB"/>
    <w:rsid w:val="000E1562"/>
    <w:rsid w:val="000F2F07"/>
    <w:rsid w:val="000F6832"/>
    <w:rsid w:val="00100FE2"/>
    <w:rsid w:val="00104482"/>
    <w:rsid w:val="00113884"/>
    <w:rsid w:val="00137565"/>
    <w:rsid w:val="001556AE"/>
    <w:rsid w:val="00180A74"/>
    <w:rsid w:val="0018205C"/>
    <w:rsid w:val="0019480B"/>
    <w:rsid w:val="001955DB"/>
    <w:rsid w:val="001A4D8D"/>
    <w:rsid w:val="001B6278"/>
    <w:rsid w:val="001B7C76"/>
    <w:rsid w:val="001C70A1"/>
    <w:rsid w:val="001F1D03"/>
    <w:rsid w:val="001F35A7"/>
    <w:rsid w:val="002019EE"/>
    <w:rsid w:val="0021184C"/>
    <w:rsid w:val="00246219"/>
    <w:rsid w:val="0026171F"/>
    <w:rsid w:val="00261952"/>
    <w:rsid w:val="00266CDF"/>
    <w:rsid w:val="002770D1"/>
    <w:rsid w:val="0028094B"/>
    <w:rsid w:val="00282334"/>
    <w:rsid w:val="00296CE3"/>
    <w:rsid w:val="002B0291"/>
    <w:rsid w:val="002B30DA"/>
    <w:rsid w:val="002B3EA9"/>
    <w:rsid w:val="002C26F2"/>
    <w:rsid w:val="002C3416"/>
    <w:rsid w:val="002D13AF"/>
    <w:rsid w:val="002D3A5F"/>
    <w:rsid w:val="002F21CD"/>
    <w:rsid w:val="003070E7"/>
    <w:rsid w:val="003448C5"/>
    <w:rsid w:val="00346A28"/>
    <w:rsid w:val="00353034"/>
    <w:rsid w:val="003A24D9"/>
    <w:rsid w:val="003A2E40"/>
    <w:rsid w:val="003C2597"/>
    <w:rsid w:val="003C31D9"/>
    <w:rsid w:val="003C71B4"/>
    <w:rsid w:val="003D1803"/>
    <w:rsid w:val="003E4E58"/>
    <w:rsid w:val="00402E85"/>
    <w:rsid w:val="00410C8F"/>
    <w:rsid w:val="00425179"/>
    <w:rsid w:val="00427915"/>
    <w:rsid w:val="00441BA2"/>
    <w:rsid w:val="004472BF"/>
    <w:rsid w:val="00447947"/>
    <w:rsid w:val="00465D85"/>
    <w:rsid w:val="0047315D"/>
    <w:rsid w:val="004835B3"/>
    <w:rsid w:val="004B07D4"/>
    <w:rsid w:val="004C4211"/>
    <w:rsid w:val="004C4887"/>
    <w:rsid w:val="00510014"/>
    <w:rsid w:val="005337DA"/>
    <w:rsid w:val="00547F55"/>
    <w:rsid w:val="00550B59"/>
    <w:rsid w:val="00551561"/>
    <w:rsid w:val="005653B8"/>
    <w:rsid w:val="00565436"/>
    <w:rsid w:val="00571F32"/>
    <w:rsid w:val="005723E0"/>
    <w:rsid w:val="0058266A"/>
    <w:rsid w:val="00590CF9"/>
    <w:rsid w:val="0059516E"/>
    <w:rsid w:val="00596776"/>
    <w:rsid w:val="00597C03"/>
    <w:rsid w:val="005B7176"/>
    <w:rsid w:val="005C67C2"/>
    <w:rsid w:val="005D6FEA"/>
    <w:rsid w:val="005E236B"/>
    <w:rsid w:val="005E4956"/>
    <w:rsid w:val="0061319A"/>
    <w:rsid w:val="0062044D"/>
    <w:rsid w:val="006208E7"/>
    <w:rsid w:val="00625BF0"/>
    <w:rsid w:val="00650C3F"/>
    <w:rsid w:val="006655A0"/>
    <w:rsid w:val="00671862"/>
    <w:rsid w:val="00673B1E"/>
    <w:rsid w:val="00677C59"/>
    <w:rsid w:val="006855F5"/>
    <w:rsid w:val="006A2BD2"/>
    <w:rsid w:val="006B02CB"/>
    <w:rsid w:val="006B1529"/>
    <w:rsid w:val="006D3BFC"/>
    <w:rsid w:val="006F1839"/>
    <w:rsid w:val="00745DD4"/>
    <w:rsid w:val="0075635D"/>
    <w:rsid w:val="00790B9F"/>
    <w:rsid w:val="007D1626"/>
    <w:rsid w:val="007F59DC"/>
    <w:rsid w:val="008230E8"/>
    <w:rsid w:val="0082509D"/>
    <w:rsid w:val="00834DF7"/>
    <w:rsid w:val="00846939"/>
    <w:rsid w:val="00846C70"/>
    <w:rsid w:val="00861006"/>
    <w:rsid w:val="00865F15"/>
    <w:rsid w:val="008D0563"/>
    <w:rsid w:val="008E2213"/>
    <w:rsid w:val="008E2E39"/>
    <w:rsid w:val="008E51A4"/>
    <w:rsid w:val="008F3B1C"/>
    <w:rsid w:val="008F7002"/>
    <w:rsid w:val="009037EC"/>
    <w:rsid w:val="009144C5"/>
    <w:rsid w:val="0091623F"/>
    <w:rsid w:val="00930BC7"/>
    <w:rsid w:val="00935B7A"/>
    <w:rsid w:val="00936FD2"/>
    <w:rsid w:val="00941810"/>
    <w:rsid w:val="00942439"/>
    <w:rsid w:val="00952CFC"/>
    <w:rsid w:val="009631D1"/>
    <w:rsid w:val="00970FF9"/>
    <w:rsid w:val="009823C7"/>
    <w:rsid w:val="00985BAA"/>
    <w:rsid w:val="00987589"/>
    <w:rsid w:val="009A3E21"/>
    <w:rsid w:val="009A6FF6"/>
    <w:rsid w:val="009B047A"/>
    <w:rsid w:val="009C2E27"/>
    <w:rsid w:val="009E7883"/>
    <w:rsid w:val="009F58E9"/>
    <w:rsid w:val="009F698A"/>
    <w:rsid w:val="00A01685"/>
    <w:rsid w:val="00A07C0D"/>
    <w:rsid w:val="00A11141"/>
    <w:rsid w:val="00A227A7"/>
    <w:rsid w:val="00A31830"/>
    <w:rsid w:val="00A318AD"/>
    <w:rsid w:val="00A37540"/>
    <w:rsid w:val="00A643B9"/>
    <w:rsid w:val="00A9580F"/>
    <w:rsid w:val="00AA16FA"/>
    <w:rsid w:val="00AA58F7"/>
    <w:rsid w:val="00AA5F81"/>
    <w:rsid w:val="00AB09DF"/>
    <w:rsid w:val="00AE4BB9"/>
    <w:rsid w:val="00B070A3"/>
    <w:rsid w:val="00B12C8B"/>
    <w:rsid w:val="00B16E79"/>
    <w:rsid w:val="00B17649"/>
    <w:rsid w:val="00B468EF"/>
    <w:rsid w:val="00B47BA0"/>
    <w:rsid w:val="00B717F9"/>
    <w:rsid w:val="00BB072B"/>
    <w:rsid w:val="00BB542F"/>
    <w:rsid w:val="00BD3F52"/>
    <w:rsid w:val="00BF1A76"/>
    <w:rsid w:val="00BF3BD0"/>
    <w:rsid w:val="00C21851"/>
    <w:rsid w:val="00C3504D"/>
    <w:rsid w:val="00C4247C"/>
    <w:rsid w:val="00C42D36"/>
    <w:rsid w:val="00C45C95"/>
    <w:rsid w:val="00C63111"/>
    <w:rsid w:val="00C9681B"/>
    <w:rsid w:val="00CA5974"/>
    <w:rsid w:val="00CB3CA5"/>
    <w:rsid w:val="00CC089A"/>
    <w:rsid w:val="00CD0C4A"/>
    <w:rsid w:val="00CE0E9B"/>
    <w:rsid w:val="00CF2C46"/>
    <w:rsid w:val="00CF754D"/>
    <w:rsid w:val="00D06EBA"/>
    <w:rsid w:val="00D07BDD"/>
    <w:rsid w:val="00D27845"/>
    <w:rsid w:val="00D33AAF"/>
    <w:rsid w:val="00D35171"/>
    <w:rsid w:val="00D35573"/>
    <w:rsid w:val="00D3774D"/>
    <w:rsid w:val="00D609A1"/>
    <w:rsid w:val="00D609FB"/>
    <w:rsid w:val="00D6448F"/>
    <w:rsid w:val="00D75497"/>
    <w:rsid w:val="00D86848"/>
    <w:rsid w:val="00D932C6"/>
    <w:rsid w:val="00D97BC9"/>
    <w:rsid w:val="00DA6411"/>
    <w:rsid w:val="00DC3B15"/>
    <w:rsid w:val="00DD3877"/>
    <w:rsid w:val="00DD6003"/>
    <w:rsid w:val="00DF2BF0"/>
    <w:rsid w:val="00E13794"/>
    <w:rsid w:val="00E239C4"/>
    <w:rsid w:val="00E31B07"/>
    <w:rsid w:val="00E44EB8"/>
    <w:rsid w:val="00E53DE0"/>
    <w:rsid w:val="00E664C4"/>
    <w:rsid w:val="00E7417F"/>
    <w:rsid w:val="00E74D4F"/>
    <w:rsid w:val="00E80AB3"/>
    <w:rsid w:val="00E947DA"/>
    <w:rsid w:val="00EB64C1"/>
    <w:rsid w:val="00EC0632"/>
    <w:rsid w:val="00EE13FF"/>
    <w:rsid w:val="00EF119F"/>
    <w:rsid w:val="00F2245B"/>
    <w:rsid w:val="00F801D9"/>
    <w:rsid w:val="00F92139"/>
    <w:rsid w:val="00F93041"/>
    <w:rsid w:val="00FA1854"/>
    <w:rsid w:val="00FD6AB7"/>
    <w:rsid w:val="00FE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6D"/>
  </w:style>
  <w:style w:type="paragraph" w:styleId="8">
    <w:name w:val="heading 8"/>
    <w:basedOn w:val="a"/>
    <w:next w:val="a"/>
    <w:link w:val="80"/>
    <w:qFormat/>
    <w:rsid w:val="000E1562"/>
    <w:pPr>
      <w:keepNext/>
      <w:spacing w:after="0" w:line="240" w:lineRule="auto"/>
      <w:ind w:right="-59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790B9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EC063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D13AF"/>
  </w:style>
  <w:style w:type="paragraph" w:styleId="a5">
    <w:name w:val="header"/>
    <w:basedOn w:val="a"/>
    <w:link w:val="a6"/>
    <w:uiPriority w:val="99"/>
    <w:semiHidden/>
    <w:unhideWhenUsed/>
    <w:rsid w:val="002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13AF"/>
  </w:style>
  <w:style w:type="paragraph" w:styleId="a7">
    <w:name w:val="footer"/>
    <w:basedOn w:val="a"/>
    <w:link w:val="a8"/>
    <w:uiPriority w:val="99"/>
    <w:unhideWhenUsed/>
    <w:rsid w:val="002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3AF"/>
  </w:style>
  <w:style w:type="paragraph" w:styleId="a9">
    <w:name w:val="Balloon Text"/>
    <w:basedOn w:val="a"/>
    <w:link w:val="aa"/>
    <w:uiPriority w:val="99"/>
    <w:semiHidden/>
    <w:unhideWhenUsed/>
    <w:rsid w:val="0082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0E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96776"/>
    <w:rPr>
      <w:color w:val="808080"/>
    </w:rPr>
  </w:style>
  <w:style w:type="paragraph" w:customStyle="1" w:styleId="1">
    <w:name w:val="Абзац списка1"/>
    <w:basedOn w:val="a"/>
    <w:rsid w:val="00936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36FD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6FD2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0E1562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unhideWhenUsed/>
    <w:rsid w:val="007F59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F59DC"/>
  </w:style>
  <w:style w:type="table" w:styleId="ae">
    <w:name w:val="Table Grid"/>
    <w:basedOn w:val="a1"/>
    <w:uiPriority w:val="59"/>
    <w:rsid w:val="007F59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565436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1">
    <w:name w:val="Основной текст8"/>
    <w:basedOn w:val="a0"/>
    <w:rsid w:val="00D97BC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">
    <w:name w:val="Title"/>
    <w:basedOn w:val="a"/>
    <w:next w:val="a"/>
    <w:link w:val="af0"/>
    <w:uiPriority w:val="99"/>
    <w:qFormat/>
    <w:rsid w:val="00941810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rsid w:val="0094181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6F4E-CB07-4567-870F-E75C9AA0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zhdanovaos</dc:creator>
  <cp:lastModifiedBy>Razov</cp:lastModifiedBy>
  <cp:revision>11</cp:revision>
  <cp:lastPrinted>2018-10-26T11:35:00Z</cp:lastPrinted>
  <dcterms:created xsi:type="dcterms:W3CDTF">2019-12-10T06:58:00Z</dcterms:created>
  <dcterms:modified xsi:type="dcterms:W3CDTF">2020-04-15T09:48:00Z</dcterms:modified>
</cp:coreProperties>
</file>