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F5" w:rsidRPr="00B426A0" w:rsidRDefault="00A756F5" w:rsidP="00A756F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  <w:lang w:bidi="ar-SA"/>
        </w:rPr>
      </w:pPr>
      <w:r w:rsidRPr="00B426A0"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  <w:lang w:bidi="ar-SA"/>
        </w:rPr>
        <w:t>МИНИСТЕРСТВО ЗДРАВООХРАНЕНИЯ РОССИЙСКОЙ ФЕДЕРАЦИИ</w:t>
      </w:r>
    </w:p>
    <w:p w:rsidR="00A756F5" w:rsidRPr="00CD63C7" w:rsidRDefault="00A756F5" w:rsidP="00B426A0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756F5" w:rsidRPr="00CD63C7" w:rsidRDefault="00A756F5" w:rsidP="00B426A0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756F5" w:rsidRPr="00CD63C7" w:rsidRDefault="00A756F5" w:rsidP="00B426A0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756F5" w:rsidRPr="00CD63C7" w:rsidRDefault="00A756F5" w:rsidP="00A756F5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D63C7">
        <w:rPr>
          <w:rFonts w:ascii="Times New Roman" w:eastAsia="Times New Roman" w:hAnsi="Times New Roman" w:cs="Times New Roman"/>
          <w:b/>
          <w:snapToGrid w:val="0"/>
          <w:color w:val="auto"/>
          <w:sz w:val="32"/>
          <w:szCs w:val="32"/>
          <w:lang w:bidi="ar-SA"/>
        </w:rPr>
        <w:t>ФАРМАКОПЕЙНАЯ СТАТЬЯ</w:t>
      </w:r>
    </w:p>
    <w:p w:rsidR="00A756F5" w:rsidRDefault="00A756F5" w:rsidP="00A756F5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Цитарабин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</w:t>
      </w:r>
      <w:r w:rsidRPr="00CD63C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ФС</w:t>
      </w:r>
    </w:p>
    <w:p w:rsidR="004F2458" w:rsidRDefault="00A756F5" w:rsidP="004F2458">
      <w:pPr>
        <w:widowControl/>
        <w:tabs>
          <w:tab w:val="left" w:pos="5387"/>
        </w:tabs>
        <w:spacing w:after="12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раствор для инъекций </w:t>
      </w:r>
    </w:p>
    <w:p w:rsidR="00A756F5" w:rsidRDefault="00A756F5" w:rsidP="004F2458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Цитарабин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</w:t>
      </w:r>
    </w:p>
    <w:p w:rsidR="004F2458" w:rsidRDefault="00A756F5" w:rsidP="004F2458">
      <w:pPr>
        <w:widowControl/>
        <w:tabs>
          <w:tab w:val="left" w:pos="5387"/>
        </w:tabs>
        <w:spacing w:after="12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C42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раствор для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инъекций</w:t>
      </w:r>
    </w:p>
    <w:p w:rsidR="00A756F5" w:rsidRPr="00EA2397" w:rsidRDefault="00A756F5" w:rsidP="004F2458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Cytarabin</w:t>
      </w:r>
      <w:r w:rsidR="00B426A0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proofErr w:type="spellEnd"/>
      <w:r w:rsidRPr="00EA23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62312">
        <w:rPr>
          <w:rFonts w:ascii="Times New Roman" w:eastAsia="Times New Roman" w:hAnsi="Times New Roman"/>
          <w:b/>
          <w:sz w:val="28"/>
          <w:szCs w:val="28"/>
          <w:lang w:val="en-US"/>
        </w:rPr>
        <w:t>solutio</w:t>
      </w:r>
      <w:proofErr w:type="spellEnd"/>
    </w:p>
    <w:p w:rsidR="00A756F5" w:rsidRPr="00EA2397" w:rsidRDefault="00A756F5" w:rsidP="00A756F5">
      <w:pPr>
        <w:widowControl/>
        <w:pBdr>
          <w:bottom w:val="single" w:sz="4" w:space="1" w:color="auto"/>
        </w:pBdr>
        <w:tabs>
          <w:tab w:val="left" w:pos="5387"/>
        </w:tabs>
        <w:spacing w:after="12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762312">
        <w:rPr>
          <w:rFonts w:ascii="Times New Roman" w:eastAsia="Times New Roman" w:hAnsi="Times New Roman"/>
          <w:b/>
          <w:sz w:val="28"/>
          <w:szCs w:val="28"/>
          <w:lang w:val="en-US"/>
        </w:rPr>
        <w:t>pro</w:t>
      </w:r>
      <w:proofErr w:type="gramEnd"/>
      <w:r w:rsidRPr="00EA23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injectionibus</w:t>
      </w:r>
      <w:proofErr w:type="spellEnd"/>
      <w:r w:rsidR="004F2458" w:rsidRPr="00EA2397">
        <w:rPr>
          <w:rFonts w:ascii="Times New Roman" w:eastAsia="Times New Roman" w:hAnsi="Times New Roman"/>
          <w:b/>
          <w:sz w:val="28"/>
          <w:szCs w:val="28"/>
        </w:rPr>
        <w:tab/>
      </w:r>
      <w:r w:rsidR="004F245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Вводится</w:t>
      </w:r>
      <w:r w:rsidR="004F2458" w:rsidRPr="00EA23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4F245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впервые</w:t>
      </w:r>
    </w:p>
    <w:p w:rsidR="00A756F5" w:rsidRDefault="00A756F5" w:rsidP="00A756F5">
      <w:pPr>
        <w:widowControl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цитарабин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раствор для инъекций. Препарат должен соответствовать требованиям ОФС </w:t>
      </w:r>
      <w:r w:rsidRPr="00CA606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Лекарственные средства для парентерального применения</w:t>
      </w:r>
      <w:r w:rsidRPr="00CA606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нижеприведённым требованиям.</w:t>
      </w:r>
    </w:p>
    <w:p w:rsidR="00A756F5" w:rsidRDefault="00511BA6" w:rsidP="00A756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Содержит не менее 90</w:t>
      </w:r>
      <w:r w:rsidR="00A756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,0 % и не более 105,0 % от заявленного 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личества цитарабина</w:t>
      </w:r>
      <w:r w:rsidR="00A756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11BA6">
        <w:rPr>
          <w:rFonts w:ascii="Times New Roman" w:hAnsi="Times New Roman" w:cs="Times New Roman"/>
          <w:sz w:val="28"/>
          <w:lang w:val="en-US"/>
        </w:rPr>
        <w:t>C</w:t>
      </w:r>
      <w:r w:rsidRPr="00511BA6">
        <w:rPr>
          <w:rFonts w:ascii="Times New Roman" w:hAnsi="Times New Roman" w:cs="Times New Roman"/>
          <w:sz w:val="28"/>
          <w:vertAlign w:val="subscript"/>
        </w:rPr>
        <w:t>9</w:t>
      </w:r>
      <w:r w:rsidRPr="00511BA6">
        <w:rPr>
          <w:rFonts w:ascii="Times New Roman" w:hAnsi="Times New Roman" w:cs="Times New Roman"/>
          <w:sz w:val="28"/>
          <w:lang w:val="en-US"/>
        </w:rPr>
        <w:t>H</w:t>
      </w:r>
      <w:r w:rsidRPr="00511BA6">
        <w:rPr>
          <w:rFonts w:ascii="Times New Roman" w:hAnsi="Times New Roman" w:cs="Times New Roman"/>
          <w:sz w:val="28"/>
          <w:vertAlign w:val="subscript"/>
        </w:rPr>
        <w:t>13</w:t>
      </w:r>
      <w:r w:rsidRPr="00511BA6">
        <w:rPr>
          <w:rFonts w:ascii="Times New Roman" w:hAnsi="Times New Roman" w:cs="Times New Roman"/>
          <w:sz w:val="28"/>
          <w:lang w:val="en-US"/>
        </w:rPr>
        <w:t>N</w:t>
      </w:r>
      <w:r w:rsidRPr="00511BA6">
        <w:rPr>
          <w:rFonts w:ascii="Times New Roman" w:hAnsi="Times New Roman" w:cs="Times New Roman"/>
          <w:sz w:val="28"/>
          <w:vertAlign w:val="subscript"/>
        </w:rPr>
        <w:t>3</w:t>
      </w:r>
      <w:r w:rsidRPr="00511BA6">
        <w:rPr>
          <w:rFonts w:ascii="Times New Roman" w:hAnsi="Times New Roman" w:cs="Times New Roman"/>
          <w:sz w:val="28"/>
          <w:lang w:val="en-US"/>
        </w:rPr>
        <w:t>O</w:t>
      </w:r>
      <w:r w:rsidRPr="00511BA6">
        <w:rPr>
          <w:rFonts w:ascii="Times New Roman" w:hAnsi="Times New Roman" w:cs="Times New Roman"/>
          <w:sz w:val="28"/>
          <w:vertAlign w:val="subscript"/>
        </w:rPr>
        <w:t>5</w:t>
      </w:r>
      <w:r w:rsidR="00A756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3903" w:rsidRDefault="003A3903" w:rsidP="00B426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7AA" w:rsidRDefault="006E27AA" w:rsidP="006E2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Прозрачная бесцветная жидкость.</w:t>
      </w:r>
    </w:p>
    <w:p w:rsidR="00DF3F41" w:rsidRDefault="00F4598A" w:rsidP="006E2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Подлинность.</w:t>
      </w:r>
      <w:r>
        <w:rPr>
          <w:rFonts w:ascii="Times New Roman" w:hAnsi="Times New Roman" w:cs="Times New Roman"/>
          <w:i/>
          <w:sz w:val="28"/>
          <w:szCs w:val="28"/>
        </w:rPr>
        <w:t xml:space="preserve"> 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цитарабина на хроматограмме раствора стандартного образца цитарабина (раздел «Количественное определение»).</w:t>
      </w:r>
    </w:p>
    <w:p w:rsidR="00EE0978" w:rsidRDefault="00EE0978" w:rsidP="006E2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EE0978" w:rsidRDefault="00C757DF" w:rsidP="006E2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бесцветным (ОФС «Степень окраски жидкостей», метод 2).</w:t>
      </w:r>
    </w:p>
    <w:p w:rsidR="00FF0C17" w:rsidRDefault="00FF0C17" w:rsidP="006E2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рН.</w:t>
      </w:r>
      <w:r>
        <w:rPr>
          <w:rFonts w:ascii="Times New Roman" w:hAnsi="Times New Roman" w:cs="Times New Roman"/>
          <w:sz w:val="28"/>
          <w:szCs w:val="28"/>
        </w:rPr>
        <w:t xml:space="preserve"> От 7,0 до 9,5 (ОФС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метод</w:t>
      </w:r>
      <w:r w:rsidR="00B426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B426A0" w:rsidRDefault="00FF0C17" w:rsidP="00FF0C17">
      <w:pPr>
        <w:spacing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FF0C17" w:rsidRPr="00FF0C17" w:rsidRDefault="00FF0C17" w:rsidP="00FF0C17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C17">
        <w:rPr>
          <w:rFonts w:ascii="Times New Roman" w:hAnsi="Times New Roman"/>
          <w:i/>
          <w:sz w:val="28"/>
          <w:szCs w:val="28"/>
        </w:rPr>
        <w:t>Видимые</w:t>
      </w:r>
      <w:proofErr w:type="gramEnd"/>
      <w:r w:rsidRPr="00FF0C17">
        <w:rPr>
          <w:rFonts w:ascii="Times New Roman" w:hAnsi="Times New Roman"/>
          <w:sz w:val="28"/>
          <w:szCs w:val="28"/>
        </w:rPr>
        <w:t xml:space="preserve">. В соответствии с ОФС «Видимые механические включения в лекарственных формах для парентерального применения и глазных </w:t>
      </w:r>
      <w:r w:rsidRPr="00FF0C17">
        <w:rPr>
          <w:rFonts w:ascii="Times New Roman" w:hAnsi="Times New Roman"/>
          <w:sz w:val="28"/>
          <w:szCs w:val="28"/>
        </w:rPr>
        <w:lastRenderedPageBreak/>
        <w:t>лекарственных формах».</w:t>
      </w:r>
    </w:p>
    <w:p w:rsidR="00FF0C17" w:rsidRDefault="00FF0C17" w:rsidP="00FF0C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C17">
        <w:rPr>
          <w:rFonts w:ascii="Times New Roman" w:hAnsi="Times New Roman"/>
          <w:i/>
          <w:sz w:val="28"/>
          <w:szCs w:val="28"/>
        </w:rPr>
        <w:t>Невидимые</w:t>
      </w:r>
      <w:r w:rsidRPr="00FF0C17">
        <w:rPr>
          <w:rFonts w:ascii="Times New Roman" w:hAnsi="Times New Roman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4F2458" w:rsidRPr="004F2458" w:rsidRDefault="008A0612" w:rsidP="004F245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458" w:rsidRPr="004F2458">
        <w:rPr>
          <w:rFonts w:ascii="Times New Roman" w:hAnsi="Times New Roman" w:cs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4F2458" w:rsidRPr="004F2458" w:rsidRDefault="004F2458" w:rsidP="004F245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458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4F2458"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 w:rsidRPr="004F24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F2458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4F2458">
        <w:rPr>
          <w:rFonts w:ascii="Times New Roman" w:hAnsi="Times New Roman" w:cs="Times New Roman"/>
          <w:sz w:val="28"/>
          <w:szCs w:val="28"/>
        </w:rPr>
        <w:t>.</w:t>
      </w:r>
    </w:p>
    <w:p w:rsidR="004F2458" w:rsidRPr="004F2458" w:rsidRDefault="004F2458" w:rsidP="004F2458">
      <w:pPr>
        <w:pStyle w:val="a7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4F2458">
        <w:rPr>
          <w:rFonts w:ascii="Times New Roman" w:hAnsi="Times New Roman"/>
          <w:b w:val="0"/>
          <w:i/>
        </w:rPr>
        <w:t>Подвижная фаза (ПФ).</w:t>
      </w:r>
      <w:r w:rsidRPr="004F2458">
        <w:rPr>
          <w:rFonts w:ascii="Times New Roman" w:hAnsi="Times New Roman"/>
          <w:b w:val="0"/>
        </w:rPr>
        <w:t xml:space="preserve"> Вода—ацетон—</w:t>
      </w:r>
      <w:proofErr w:type="spellStart"/>
      <w:r w:rsidRPr="004F2458">
        <w:rPr>
          <w:rFonts w:ascii="Times New Roman" w:hAnsi="Times New Roman"/>
          <w:b w:val="0"/>
        </w:rPr>
        <w:t>метилэтилкетон</w:t>
      </w:r>
      <w:proofErr w:type="spellEnd"/>
      <w:r w:rsidRPr="004F2458">
        <w:rPr>
          <w:rFonts w:ascii="Times New Roman" w:hAnsi="Times New Roman"/>
          <w:b w:val="0"/>
        </w:rPr>
        <w:t xml:space="preserve"> 15:20:65.</w:t>
      </w:r>
    </w:p>
    <w:p w:rsidR="004F2458" w:rsidRPr="004F2458" w:rsidRDefault="004F2458" w:rsidP="004F24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58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F2458">
        <w:rPr>
          <w:rFonts w:ascii="Times New Roman" w:hAnsi="Times New Roman" w:cs="Times New Roman"/>
          <w:sz w:val="28"/>
          <w:szCs w:val="28"/>
        </w:rPr>
        <w:t xml:space="preserve"> </w:t>
      </w:r>
      <w:r w:rsidR="00143221">
        <w:rPr>
          <w:rFonts w:ascii="Times New Roman" w:hAnsi="Times New Roman" w:cs="Times New Roman"/>
          <w:sz w:val="28"/>
          <w:szCs w:val="28"/>
        </w:rPr>
        <w:t xml:space="preserve">При </w:t>
      </w:r>
      <w:r w:rsidR="00812805">
        <w:rPr>
          <w:rFonts w:ascii="Times New Roman" w:hAnsi="Times New Roman" w:cs="Times New Roman"/>
          <w:sz w:val="28"/>
          <w:szCs w:val="28"/>
        </w:rPr>
        <w:t>необходимости</w:t>
      </w:r>
      <w:r w:rsidR="00143221">
        <w:rPr>
          <w:rFonts w:ascii="Times New Roman" w:hAnsi="Times New Roman" w:cs="Times New Roman"/>
          <w:sz w:val="28"/>
          <w:szCs w:val="28"/>
        </w:rPr>
        <w:t xml:space="preserve"> </w:t>
      </w:r>
      <w:r w:rsidR="00812805">
        <w:rPr>
          <w:rFonts w:ascii="Times New Roman" w:hAnsi="Times New Roman" w:cs="Times New Roman"/>
          <w:sz w:val="28"/>
          <w:szCs w:val="28"/>
        </w:rPr>
        <w:t>р</w:t>
      </w:r>
      <w:r w:rsidR="00143221">
        <w:rPr>
          <w:rFonts w:ascii="Times New Roman" w:hAnsi="Times New Roman" w:cs="Times New Roman"/>
          <w:sz w:val="28"/>
          <w:szCs w:val="28"/>
        </w:rPr>
        <w:t>азводят</w:t>
      </w:r>
      <w:r w:rsidRPr="004F2458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143221">
        <w:rPr>
          <w:rFonts w:ascii="Times New Roman" w:hAnsi="Times New Roman" w:cs="Times New Roman"/>
          <w:sz w:val="28"/>
          <w:szCs w:val="28"/>
        </w:rPr>
        <w:t xml:space="preserve"> </w:t>
      </w:r>
      <w:r w:rsidRPr="004F2458">
        <w:rPr>
          <w:rFonts w:ascii="Times New Roman" w:hAnsi="Times New Roman" w:cs="Times New Roman"/>
          <w:sz w:val="28"/>
          <w:szCs w:val="28"/>
        </w:rPr>
        <w:t>вод</w:t>
      </w:r>
      <w:r w:rsidR="00143221">
        <w:rPr>
          <w:rFonts w:ascii="Times New Roman" w:hAnsi="Times New Roman" w:cs="Times New Roman"/>
          <w:sz w:val="28"/>
          <w:szCs w:val="28"/>
        </w:rPr>
        <w:t>ой до концентрации</w:t>
      </w:r>
      <w:r w:rsidRPr="004F2458">
        <w:rPr>
          <w:rFonts w:ascii="Times New Roman" w:hAnsi="Times New Roman" w:cs="Times New Roman"/>
          <w:sz w:val="28"/>
          <w:szCs w:val="28"/>
        </w:rPr>
        <w:t xml:space="preserve"> цитарабина около 20 мг/мл.</w:t>
      </w:r>
    </w:p>
    <w:p w:rsidR="004F2458" w:rsidRPr="004F2458" w:rsidRDefault="004F2458" w:rsidP="004F2458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F2458">
        <w:rPr>
          <w:rFonts w:ascii="Times New Roman" w:hAnsi="Times New Roman"/>
          <w:b w:val="0"/>
          <w:i/>
        </w:rPr>
        <w:t>Раствор стандартного образца примеси</w:t>
      </w:r>
      <w:r w:rsidR="00B426A0">
        <w:rPr>
          <w:rFonts w:ascii="Times New Roman" w:hAnsi="Times New Roman"/>
          <w:b w:val="0"/>
          <w:i/>
        </w:rPr>
        <w:t> </w:t>
      </w:r>
      <w:r w:rsidRPr="004F2458">
        <w:rPr>
          <w:rFonts w:ascii="Times New Roman" w:hAnsi="Times New Roman"/>
          <w:b w:val="0"/>
          <w:i/>
        </w:rPr>
        <w:t>А.</w:t>
      </w:r>
      <w:r w:rsidRPr="004F2458">
        <w:rPr>
          <w:rFonts w:ascii="Times New Roman" w:hAnsi="Times New Roman"/>
          <w:b w:val="0"/>
        </w:rPr>
        <w:t xml:space="preserve"> Около 10 мг стандартного образца </w:t>
      </w:r>
      <w:proofErr w:type="spellStart"/>
      <w:r w:rsidRPr="004F2458">
        <w:rPr>
          <w:rFonts w:ascii="Times New Roman" w:hAnsi="Times New Roman"/>
          <w:b w:val="0"/>
        </w:rPr>
        <w:t>урацил</w:t>
      </w:r>
      <w:proofErr w:type="spellEnd"/>
      <w:r w:rsidRPr="004F2458">
        <w:rPr>
          <w:rFonts w:ascii="Times New Roman" w:hAnsi="Times New Roman"/>
          <w:b w:val="0"/>
        </w:rPr>
        <w:t xml:space="preserve"> </w:t>
      </w:r>
      <w:proofErr w:type="spellStart"/>
      <w:r w:rsidRPr="004F2458">
        <w:rPr>
          <w:rFonts w:ascii="Times New Roman" w:hAnsi="Times New Roman"/>
          <w:b w:val="0"/>
        </w:rPr>
        <w:t>арабинозида</w:t>
      </w:r>
      <w:proofErr w:type="spellEnd"/>
      <w:r w:rsidRPr="004F2458">
        <w:rPr>
          <w:rFonts w:ascii="Times New Roman" w:hAnsi="Times New Roman"/>
          <w:b w:val="0"/>
        </w:rPr>
        <w:t xml:space="preserve"> помещают</w:t>
      </w:r>
      <w:r>
        <w:rPr>
          <w:rFonts w:ascii="Times New Roman" w:hAnsi="Times New Roman"/>
          <w:b w:val="0"/>
        </w:rPr>
        <w:t xml:space="preserve"> в мерную колбу вместимостью 25</w:t>
      </w:r>
      <w:r w:rsidRPr="004F2458">
        <w:rPr>
          <w:rFonts w:ascii="Times New Roman" w:hAnsi="Times New Roman"/>
          <w:b w:val="0"/>
        </w:rPr>
        <w:t> мл, растворяют в воде и доводят объем раствора водой до метки.</w:t>
      </w:r>
    </w:p>
    <w:p w:rsidR="004F2458" w:rsidRPr="004F2458" w:rsidRDefault="004F2458" w:rsidP="004F2458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F2458">
        <w:rPr>
          <w:rFonts w:ascii="Times New Roman" w:hAnsi="Times New Roman"/>
          <w:b w:val="0"/>
          <w:i/>
        </w:rPr>
        <w:t>Раствор сравнения.</w:t>
      </w:r>
      <w:r w:rsidRPr="004F2458">
        <w:rPr>
          <w:rFonts w:ascii="Times New Roman" w:hAnsi="Times New Roman"/>
          <w:b w:val="0"/>
        </w:rPr>
        <w:t xml:space="preserve"> В колбу вместимостью 200 мл помещают 1,0 мл испытуемого раствора и доводят объём раствора </w:t>
      </w:r>
      <w:r w:rsidRPr="004F2458">
        <w:rPr>
          <w:rFonts w:ascii="Times New Roman" w:hAnsi="Times New Roman"/>
          <w:b w:val="0"/>
          <w:szCs w:val="28"/>
        </w:rPr>
        <w:t>водой до метки.</w:t>
      </w:r>
    </w:p>
    <w:p w:rsidR="004F2458" w:rsidRPr="004F2458" w:rsidRDefault="004F2458" w:rsidP="004F245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58">
        <w:rPr>
          <w:rFonts w:ascii="Times New Roman" w:hAnsi="Times New Roman" w:cs="Times New Roman"/>
          <w:i/>
          <w:iCs/>
          <w:spacing w:val="-10"/>
          <w:sz w:val="28"/>
          <w:szCs w:val="28"/>
        </w:rPr>
        <w:t>Р</w:t>
      </w:r>
      <w:r w:rsidRPr="004F2458">
        <w:rPr>
          <w:rFonts w:ascii="Times New Roman" w:hAnsi="Times New Roman" w:cs="Times New Roman"/>
          <w:i/>
          <w:iCs/>
          <w:sz w:val="28"/>
          <w:szCs w:val="28"/>
        </w:rPr>
        <w:t>аст</w:t>
      </w:r>
      <w:r w:rsidRPr="004F2458">
        <w:rPr>
          <w:rFonts w:ascii="Times New Roman" w:hAnsi="Times New Roman" w:cs="Times New Roman"/>
          <w:i/>
          <w:iCs/>
          <w:spacing w:val="-3"/>
          <w:sz w:val="28"/>
          <w:szCs w:val="28"/>
        </w:rPr>
        <w:t>в</w:t>
      </w:r>
      <w:r w:rsidRPr="004F2458">
        <w:rPr>
          <w:rFonts w:ascii="Times New Roman" w:hAnsi="Times New Roman" w:cs="Times New Roman"/>
          <w:i/>
          <w:iCs/>
          <w:sz w:val="28"/>
          <w:szCs w:val="28"/>
        </w:rPr>
        <w:t xml:space="preserve">ор для проверки разделительной способности хроматографической системы. </w:t>
      </w:r>
      <w:r w:rsidRPr="004F2458">
        <w:rPr>
          <w:rFonts w:ascii="Times New Roman" w:hAnsi="Times New Roman" w:cs="Times New Roman"/>
          <w:iCs/>
          <w:sz w:val="28"/>
          <w:szCs w:val="28"/>
        </w:rPr>
        <w:t xml:space="preserve">Около </w:t>
      </w:r>
      <w:r w:rsidRPr="004F2458">
        <w:rPr>
          <w:rFonts w:ascii="Times New Roman" w:hAnsi="Times New Roman" w:cs="Times New Roman"/>
          <w:sz w:val="28"/>
          <w:szCs w:val="28"/>
        </w:rPr>
        <w:t xml:space="preserve">5 мг стандартного образца </w:t>
      </w:r>
      <w:proofErr w:type="spellStart"/>
      <w:r w:rsidRPr="004F2458">
        <w:rPr>
          <w:rFonts w:ascii="Times New Roman" w:hAnsi="Times New Roman" w:cs="Times New Roman"/>
          <w:sz w:val="28"/>
          <w:szCs w:val="28"/>
        </w:rPr>
        <w:t>урацил</w:t>
      </w:r>
      <w:proofErr w:type="spellEnd"/>
      <w:r w:rsidRPr="004F2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58">
        <w:rPr>
          <w:rFonts w:ascii="Times New Roman" w:hAnsi="Times New Roman" w:cs="Times New Roman"/>
          <w:sz w:val="28"/>
          <w:szCs w:val="28"/>
        </w:rPr>
        <w:t>арабинозида</w:t>
      </w:r>
      <w:proofErr w:type="spellEnd"/>
      <w:r w:rsidRPr="004F2458">
        <w:rPr>
          <w:rFonts w:ascii="Times New Roman" w:hAnsi="Times New Roman" w:cs="Times New Roman"/>
          <w:sz w:val="28"/>
          <w:szCs w:val="28"/>
        </w:rPr>
        <w:t xml:space="preserve"> и около 5 мг </w:t>
      </w:r>
      <w:proofErr w:type="spellStart"/>
      <w:r w:rsidRPr="004F2458">
        <w:rPr>
          <w:rFonts w:ascii="Times New Roman" w:hAnsi="Times New Roman" w:cs="Times New Roman"/>
          <w:sz w:val="28"/>
          <w:szCs w:val="28"/>
        </w:rPr>
        <w:t>уридина</w:t>
      </w:r>
      <w:proofErr w:type="spellEnd"/>
      <w:r w:rsidRPr="004F2458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25 мл, растворяют в воде и доводят объем раствора водой до метки.</w:t>
      </w:r>
    </w:p>
    <w:p w:rsidR="004F2458" w:rsidRPr="004F2458" w:rsidRDefault="00002197" w:rsidP="004F2458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4F2458" w:rsidRPr="004F2458" w:rsidRDefault="004F2458" w:rsidP="004F2458">
      <w:pPr>
        <w:pStyle w:val="a9"/>
        <w:ind w:firstLine="720"/>
        <w:rPr>
          <w:rFonts w:ascii="Times New Roman" w:hAnsi="Times New Roman"/>
          <w:sz w:val="28"/>
          <w:szCs w:val="28"/>
        </w:rPr>
      </w:pPr>
      <w:r w:rsidRPr="004F2458">
        <w:rPr>
          <w:rFonts w:ascii="Times New Roman" w:hAnsi="Times New Roman"/>
          <w:sz w:val="28"/>
          <w:szCs w:val="28"/>
        </w:rPr>
        <w:t>Примесь А (</w:t>
      </w:r>
      <w:proofErr w:type="spellStart"/>
      <w:r w:rsidRPr="004F2458">
        <w:rPr>
          <w:rFonts w:ascii="Times New Roman" w:hAnsi="Times New Roman"/>
          <w:sz w:val="28"/>
          <w:szCs w:val="28"/>
        </w:rPr>
        <w:t>урацил</w:t>
      </w:r>
      <w:proofErr w:type="spellEnd"/>
      <w:r w:rsidRPr="004F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458">
        <w:rPr>
          <w:rFonts w:ascii="Times New Roman" w:hAnsi="Times New Roman"/>
          <w:sz w:val="28"/>
          <w:szCs w:val="28"/>
        </w:rPr>
        <w:t>арабинозид</w:t>
      </w:r>
      <w:proofErr w:type="spellEnd"/>
      <w:r w:rsidRPr="004F2458">
        <w:rPr>
          <w:rFonts w:ascii="Times New Roman" w:hAnsi="Times New Roman"/>
          <w:sz w:val="28"/>
          <w:szCs w:val="28"/>
        </w:rPr>
        <w:t>): 1-(</w:t>
      </w:r>
      <w:r w:rsidRPr="004F2458">
        <w:rPr>
          <w:rFonts w:ascii="Times New Roman" w:hAnsi="Times New Roman"/>
          <w:sz w:val="28"/>
          <w:szCs w:val="28"/>
          <w:lang w:val="en-US"/>
        </w:rPr>
        <w:t>β</w:t>
      </w:r>
      <w:r w:rsidRPr="004F2458">
        <w:rPr>
          <w:rFonts w:ascii="Times New Roman" w:hAnsi="Times New Roman"/>
          <w:sz w:val="28"/>
          <w:szCs w:val="28"/>
        </w:rPr>
        <w:t>-</w:t>
      </w:r>
      <w:proofErr w:type="spellStart"/>
      <w:r w:rsidRPr="004F2458">
        <w:rPr>
          <w:rFonts w:ascii="Times New Roman" w:hAnsi="Times New Roman"/>
          <w:sz w:val="28"/>
          <w:szCs w:val="28"/>
        </w:rPr>
        <w:t>D-</w:t>
      </w:r>
      <w:r w:rsidR="00002197">
        <w:rPr>
          <w:rFonts w:ascii="Times New Roman" w:hAnsi="Times New Roman"/>
          <w:sz w:val="28"/>
          <w:szCs w:val="28"/>
        </w:rPr>
        <w:t>а</w:t>
      </w:r>
      <w:r w:rsidRPr="004F2458">
        <w:rPr>
          <w:rFonts w:ascii="Times New Roman" w:hAnsi="Times New Roman"/>
          <w:sz w:val="28"/>
          <w:szCs w:val="28"/>
        </w:rPr>
        <w:t>рабинофуранозил</w:t>
      </w:r>
      <w:proofErr w:type="spellEnd"/>
      <w:proofErr w:type="gramStart"/>
      <w:r w:rsidRPr="004F2458">
        <w:rPr>
          <w:rFonts w:ascii="Times New Roman" w:hAnsi="Times New Roman"/>
          <w:sz w:val="28"/>
          <w:szCs w:val="28"/>
        </w:rPr>
        <w:t>)п</w:t>
      </w:r>
      <w:proofErr w:type="gramEnd"/>
      <w:r w:rsidRPr="004F2458">
        <w:rPr>
          <w:rFonts w:ascii="Times New Roman" w:hAnsi="Times New Roman"/>
          <w:sz w:val="28"/>
          <w:szCs w:val="28"/>
        </w:rPr>
        <w:t>иримидин-2,4(1</w:t>
      </w:r>
      <w:r w:rsidRPr="004F2458">
        <w:rPr>
          <w:rFonts w:ascii="Times New Roman" w:hAnsi="Times New Roman"/>
          <w:i/>
          <w:sz w:val="28"/>
          <w:szCs w:val="28"/>
        </w:rPr>
        <w:t>H</w:t>
      </w:r>
      <w:r w:rsidRPr="004F2458">
        <w:rPr>
          <w:rFonts w:ascii="Times New Roman" w:hAnsi="Times New Roman"/>
          <w:sz w:val="28"/>
          <w:szCs w:val="28"/>
        </w:rPr>
        <w:t>,3</w:t>
      </w:r>
      <w:r w:rsidRPr="004F2458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F2458">
        <w:rPr>
          <w:rFonts w:ascii="Times New Roman" w:hAnsi="Times New Roman"/>
          <w:sz w:val="28"/>
          <w:szCs w:val="28"/>
        </w:rPr>
        <w:t>)-</w:t>
      </w:r>
      <w:proofErr w:type="spellStart"/>
      <w:r w:rsidRPr="004F2458">
        <w:rPr>
          <w:rFonts w:ascii="Times New Roman" w:hAnsi="Times New Roman"/>
          <w:sz w:val="28"/>
          <w:szCs w:val="28"/>
        </w:rPr>
        <w:t>дион</w:t>
      </w:r>
      <w:proofErr w:type="spellEnd"/>
      <w:r w:rsidRPr="004F2458">
        <w:rPr>
          <w:rFonts w:ascii="Times New Roman" w:hAnsi="Times New Roman"/>
          <w:sz w:val="28"/>
          <w:szCs w:val="28"/>
        </w:rPr>
        <w:t xml:space="preserve">, </w:t>
      </w:r>
      <w:r w:rsidRPr="004F2458">
        <w:rPr>
          <w:rFonts w:ascii="Times New Roman" w:hAnsi="Times New Roman"/>
          <w:sz w:val="28"/>
          <w:szCs w:val="28"/>
          <w:lang w:val="en-US"/>
        </w:rPr>
        <w:t>CAS</w:t>
      </w:r>
      <w:r w:rsidRPr="004F2458">
        <w:rPr>
          <w:rFonts w:ascii="Times New Roman" w:hAnsi="Times New Roman"/>
          <w:sz w:val="28"/>
          <w:szCs w:val="28"/>
        </w:rPr>
        <w:t xml:space="preserve"> 3083-77-0.</w:t>
      </w:r>
    </w:p>
    <w:p w:rsidR="004F2458" w:rsidRPr="004F2458" w:rsidRDefault="004F2458" w:rsidP="004F2458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458">
        <w:rPr>
          <w:rFonts w:ascii="Times New Roman" w:hAnsi="Times New Roman" w:cs="Times New Roman"/>
          <w:sz w:val="28"/>
          <w:szCs w:val="28"/>
        </w:rPr>
        <w:t>На линию старта пластинки наносят по 10 мкл испытуемого раствора (200 мкг), раствора стандартного образца примеси</w:t>
      </w:r>
      <w:proofErr w:type="gramStart"/>
      <w:r w:rsidRPr="004F2458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4F24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2458">
        <w:rPr>
          <w:rFonts w:ascii="Times New Roman" w:hAnsi="Times New Roman" w:cs="Times New Roman"/>
          <w:sz w:val="28"/>
          <w:szCs w:val="28"/>
        </w:rPr>
        <w:t> мкг), раствора сравнения (1 мкг)</w:t>
      </w:r>
      <w:r w:rsidR="00002197">
        <w:rPr>
          <w:rFonts w:ascii="Times New Roman" w:hAnsi="Times New Roman" w:cs="Times New Roman"/>
          <w:sz w:val="28"/>
          <w:szCs w:val="28"/>
        </w:rPr>
        <w:t xml:space="preserve"> </w:t>
      </w:r>
      <w:r w:rsidR="00002197" w:rsidRPr="00820A86">
        <w:rPr>
          <w:rFonts w:ascii="Times New Roman" w:hAnsi="Times New Roman" w:cs="Times New Roman"/>
          <w:sz w:val="28"/>
          <w:szCs w:val="28"/>
        </w:rPr>
        <w:t>и</w:t>
      </w:r>
      <w:r w:rsidRPr="004F2458">
        <w:rPr>
          <w:rFonts w:ascii="Times New Roman" w:hAnsi="Times New Roman" w:cs="Times New Roman"/>
          <w:sz w:val="28"/>
          <w:szCs w:val="28"/>
        </w:rPr>
        <w:t xml:space="preserve"> раствора для проверки </w:t>
      </w:r>
      <w:r w:rsidRPr="004F2458">
        <w:rPr>
          <w:rFonts w:ascii="Times New Roman" w:hAnsi="Times New Roman" w:cs="Times New Roman"/>
          <w:iCs/>
          <w:sz w:val="28"/>
          <w:szCs w:val="28"/>
        </w:rPr>
        <w:t>разделительной способности хроматографической системы</w:t>
      </w:r>
      <w:r w:rsidR="00002197">
        <w:rPr>
          <w:rFonts w:ascii="Times New Roman" w:hAnsi="Times New Roman" w:cs="Times New Roman"/>
          <w:sz w:val="28"/>
          <w:szCs w:val="28"/>
        </w:rPr>
        <w:t>.</w:t>
      </w:r>
    </w:p>
    <w:p w:rsidR="004F2458" w:rsidRPr="004F2458" w:rsidRDefault="004F2458" w:rsidP="004F245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458">
        <w:rPr>
          <w:rFonts w:ascii="Times New Roman" w:hAnsi="Times New Roman" w:cs="Times New Roman"/>
          <w:sz w:val="28"/>
          <w:szCs w:val="28"/>
        </w:rPr>
        <w:t xml:space="preserve">Пластинку с нанесенными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ее вынимают из камеры, сушат до удаления следов растворителей и просматривают в </w:t>
      </w:r>
      <w:proofErr w:type="spellStart"/>
      <w:proofErr w:type="gramStart"/>
      <w:r w:rsidRPr="004F2458">
        <w:rPr>
          <w:rFonts w:ascii="Times New Roman" w:hAnsi="Times New Roman" w:cs="Times New Roman"/>
          <w:sz w:val="28"/>
          <w:szCs w:val="28"/>
        </w:rPr>
        <w:t>УФ-свете</w:t>
      </w:r>
      <w:proofErr w:type="spellEnd"/>
      <w:proofErr w:type="gramEnd"/>
      <w:r w:rsidRPr="004F2458">
        <w:rPr>
          <w:rFonts w:ascii="Times New Roman" w:hAnsi="Times New Roman" w:cs="Times New Roman"/>
          <w:sz w:val="28"/>
          <w:szCs w:val="28"/>
        </w:rPr>
        <w:t xml:space="preserve"> при длине волны 254 нм.</w:t>
      </w:r>
    </w:p>
    <w:p w:rsidR="004F2458" w:rsidRPr="004F2458" w:rsidRDefault="004F2458" w:rsidP="00002197">
      <w:pPr>
        <w:keepNext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458">
        <w:rPr>
          <w:rFonts w:ascii="Times New Roman" w:hAnsi="Times New Roman" w:cs="Times New Roman"/>
          <w:sz w:val="28"/>
          <w:szCs w:val="28"/>
        </w:rPr>
        <w:lastRenderedPageBreak/>
        <w:t xml:space="preserve">Хроматографическая система считается пригодной, если на хроматограмме раствора для проверки </w:t>
      </w:r>
      <w:r w:rsidRPr="004F2458">
        <w:rPr>
          <w:rFonts w:ascii="Times New Roman" w:hAnsi="Times New Roman" w:cs="Times New Roman"/>
          <w:iCs/>
          <w:sz w:val="28"/>
          <w:szCs w:val="28"/>
        </w:rPr>
        <w:t>разделительной способности хроматографической системы</w:t>
      </w:r>
      <w:r w:rsidRPr="004F2458">
        <w:rPr>
          <w:rFonts w:ascii="Times New Roman" w:hAnsi="Times New Roman" w:cs="Times New Roman"/>
          <w:sz w:val="28"/>
          <w:szCs w:val="28"/>
        </w:rPr>
        <w:t xml:space="preserve"> четко видны две зоны адсорбции.</w:t>
      </w:r>
    </w:p>
    <w:p w:rsidR="004F2458" w:rsidRPr="004F2458" w:rsidRDefault="004F2458" w:rsidP="000021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458">
        <w:rPr>
          <w:rFonts w:ascii="Times New Roman" w:hAnsi="Times New Roman" w:cs="Times New Roman"/>
          <w:sz w:val="28"/>
          <w:szCs w:val="28"/>
        </w:rPr>
        <w:t>Зона адсорбции примеси</w:t>
      </w:r>
      <w:proofErr w:type="gramStart"/>
      <w:r w:rsidRPr="004F2458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4F2458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 стандартного образца примеси А (н</w:t>
      </w:r>
      <w:r>
        <w:rPr>
          <w:rFonts w:ascii="Times New Roman" w:hAnsi="Times New Roman" w:cs="Times New Roman"/>
          <w:sz w:val="28"/>
          <w:szCs w:val="28"/>
        </w:rPr>
        <w:t>е более 2</w:t>
      </w:r>
      <w:r w:rsidRPr="004F2458">
        <w:rPr>
          <w:rFonts w:ascii="Times New Roman" w:hAnsi="Times New Roman" w:cs="Times New Roman"/>
          <w:sz w:val="28"/>
          <w:szCs w:val="28"/>
        </w:rPr>
        <w:t>,0 %).</w:t>
      </w:r>
    </w:p>
    <w:p w:rsidR="00535DF3" w:rsidRPr="004F2458" w:rsidRDefault="004F2458" w:rsidP="000021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458">
        <w:rPr>
          <w:rFonts w:ascii="Times New Roman" w:hAnsi="Times New Roman" w:cs="Times New Roman"/>
          <w:sz w:val="28"/>
          <w:szCs w:val="28"/>
        </w:rPr>
        <w:t>Зона адсорбции любой другой 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 сравнения (не более 0,5 %).</w:t>
      </w:r>
    </w:p>
    <w:p w:rsidR="002965D5" w:rsidRDefault="006D51CD" w:rsidP="000021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D8375D" w:rsidRDefault="00F744DC" w:rsidP="000021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143221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EA2397">
        <w:rPr>
          <w:rFonts w:ascii="Times New Roman" w:hAnsi="Times New Roman"/>
          <w:sz w:val="28"/>
          <w:szCs w:val="28"/>
        </w:rPr>
        <w:t>0,03</w:t>
      </w:r>
      <w:r w:rsidR="00143221">
        <w:rPr>
          <w:rFonts w:ascii="Times New Roman" w:hAnsi="Times New Roman"/>
          <w:sz w:val="28"/>
          <w:szCs w:val="28"/>
        </w:rPr>
        <w:t xml:space="preserve"> ЕЭ на 1 мг цитарабина </w:t>
      </w:r>
      <w:r>
        <w:rPr>
          <w:rFonts w:ascii="Times New Roman" w:hAnsi="Times New Roman" w:cs="Times New Roman"/>
          <w:sz w:val="28"/>
          <w:szCs w:val="28"/>
        </w:rPr>
        <w:t>(ОФС «Бактериальные эндотоксины»).</w:t>
      </w:r>
    </w:p>
    <w:p w:rsidR="00EC4B06" w:rsidRDefault="00EC4B06" w:rsidP="000021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002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 должен быть стерильным (ОФС «Стерильность»).</w:t>
      </w:r>
    </w:p>
    <w:p w:rsidR="00143221" w:rsidRDefault="00776F2F" w:rsidP="00002197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221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143221" w:rsidRPr="00143221" w:rsidRDefault="00143221" w:rsidP="00002197">
      <w:pPr>
        <w:pStyle w:val="a7"/>
        <w:spacing w:line="360" w:lineRule="auto"/>
        <w:ind w:firstLine="720"/>
        <w:contextualSpacing/>
        <w:jc w:val="both"/>
        <w:rPr>
          <w:rFonts w:ascii="Times New Roman" w:hAnsi="Times New Roman"/>
          <w:b w:val="0"/>
          <w:szCs w:val="28"/>
        </w:rPr>
      </w:pPr>
      <w:r w:rsidRPr="00143221">
        <w:rPr>
          <w:b w:val="0"/>
          <w:i/>
          <w:color w:val="000000"/>
          <w:szCs w:val="28"/>
        </w:rPr>
        <w:t>Буферный раствор</w:t>
      </w:r>
      <w:r w:rsidRPr="00143221">
        <w:rPr>
          <w:b w:val="0"/>
          <w:color w:val="000000"/>
          <w:szCs w:val="28"/>
        </w:rPr>
        <w:t xml:space="preserve">. </w:t>
      </w:r>
      <w:r w:rsidRPr="00143221">
        <w:rPr>
          <w:rFonts w:ascii="Times New Roman" w:hAnsi="Times New Roman"/>
          <w:b w:val="0"/>
          <w:color w:val="000000"/>
          <w:szCs w:val="28"/>
        </w:rPr>
        <w:t>Растворяют 0</w:t>
      </w:r>
      <w:r w:rsidRPr="00143221">
        <w:rPr>
          <w:rFonts w:ascii="Times New Roman" w:hAnsi="Times New Roman"/>
          <w:b w:val="0"/>
          <w:szCs w:val="28"/>
        </w:rPr>
        <w:t xml:space="preserve">,87 г натрия </w:t>
      </w:r>
      <w:proofErr w:type="spellStart"/>
      <w:r w:rsidRPr="00143221">
        <w:rPr>
          <w:rFonts w:ascii="Times New Roman" w:hAnsi="Times New Roman"/>
          <w:b w:val="0"/>
        </w:rPr>
        <w:t>пентансульфоната</w:t>
      </w:r>
      <w:proofErr w:type="spellEnd"/>
      <w:r w:rsidRPr="00143221">
        <w:rPr>
          <w:rFonts w:ascii="Times New Roman" w:hAnsi="Times New Roman"/>
          <w:b w:val="0"/>
        </w:rPr>
        <w:t xml:space="preserve"> </w:t>
      </w:r>
      <w:r w:rsidRPr="00143221">
        <w:rPr>
          <w:rFonts w:ascii="Times New Roman" w:hAnsi="Times New Roman"/>
          <w:b w:val="0"/>
          <w:szCs w:val="28"/>
        </w:rPr>
        <w:t xml:space="preserve">в воде, доводят значение рН до 2,80±0,05 </w:t>
      </w:r>
      <w:r w:rsidRPr="00143221">
        <w:rPr>
          <w:rFonts w:ascii="Times New Roman" w:hAnsi="Times New Roman"/>
          <w:b w:val="0"/>
          <w:bCs/>
          <w:szCs w:val="28"/>
        </w:rPr>
        <w:t>уксусной кислотой ледяной</w:t>
      </w:r>
      <w:r w:rsidRPr="00143221">
        <w:rPr>
          <w:rFonts w:ascii="Times New Roman" w:hAnsi="Times New Roman"/>
          <w:b w:val="0"/>
          <w:szCs w:val="28"/>
        </w:rPr>
        <w:t>, п</w:t>
      </w:r>
      <w:r w:rsidRPr="00143221">
        <w:rPr>
          <w:rFonts w:ascii="Times New Roman" w:hAnsi="Times New Roman"/>
          <w:b w:val="0"/>
          <w:bCs/>
          <w:szCs w:val="28"/>
        </w:rPr>
        <w:t>ереносят в мерную колбу вместимостью 1 л и доводят объём раствора водой до метки</w:t>
      </w:r>
      <w:r w:rsidRPr="00143221">
        <w:rPr>
          <w:rFonts w:ascii="Times New Roman" w:hAnsi="Times New Roman"/>
          <w:b w:val="0"/>
          <w:szCs w:val="28"/>
        </w:rPr>
        <w:t>.</w:t>
      </w:r>
    </w:p>
    <w:p w:rsidR="00143221" w:rsidRPr="00143221" w:rsidRDefault="00143221" w:rsidP="00143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21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143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221">
        <w:rPr>
          <w:rFonts w:ascii="Times New Roman" w:hAnsi="Times New Roman" w:cs="Times New Roman"/>
          <w:sz w:val="28"/>
          <w:szCs w:val="28"/>
        </w:rPr>
        <w:t>Метанол—буферный</w:t>
      </w:r>
      <w:proofErr w:type="gramEnd"/>
      <w:r w:rsidRPr="00143221">
        <w:rPr>
          <w:rFonts w:ascii="Times New Roman" w:hAnsi="Times New Roman" w:cs="Times New Roman"/>
          <w:sz w:val="28"/>
          <w:szCs w:val="28"/>
        </w:rPr>
        <w:t xml:space="preserve"> раствор 70:930.</w:t>
      </w:r>
    </w:p>
    <w:p w:rsidR="00812805" w:rsidRPr="004F2458" w:rsidRDefault="00143221" w:rsidP="008128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21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143221">
        <w:rPr>
          <w:rFonts w:ascii="Times New Roman" w:hAnsi="Times New Roman" w:cs="Times New Roman"/>
          <w:sz w:val="28"/>
          <w:szCs w:val="28"/>
        </w:rPr>
        <w:t xml:space="preserve"> </w:t>
      </w:r>
      <w:r w:rsidR="00C32C4B">
        <w:rPr>
          <w:rFonts w:ascii="Times New Roman" w:hAnsi="Times New Roman" w:cs="Times New Roman"/>
          <w:sz w:val="28"/>
          <w:szCs w:val="28"/>
        </w:rPr>
        <w:t>Р</w:t>
      </w:r>
      <w:r w:rsidR="00812805">
        <w:rPr>
          <w:rFonts w:ascii="Times New Roman" w:hAnsi="Times New Roman" w:cs="Times New Roman"/>
          <w:sz w:val="28"/>
          <w:szCs w:val="28"/>
        </w:rPr>
        <w:t>азводят</w:t>
      </w:r>
      <w:r w:rsidR="00812805" w:rsidRPr="004F2458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812805">
        <w:rPr>
          <w:rFonts w:ascii="Times New Roman" w:hAnsi="Times New Roman" w:cs="Times New Roman"/>
          <w:sz w:val="28"/>
          <w:szCs w:val="28"/>
        </w:rPr>
        <w:t xml:space="preserve"> </w:t>
      </w:r>
      <w:r w:rsidR="00812805" w:rsidRPr="004F2458">
        <w:rPr>
          <w:rFonts w:ascii="Times New Roman" w:hAnsi="Times New Roman" w:cs="Times New Roman"/>
          <w:sz w:val="28"/>
          <w:szCs w:val="28"/>
        </w:rPr>
        <w:t>вод</w:t>
      </w:r>
      <w:r w:rsidR="00812805">
        <w:rPr>
          <w:rFonts w:ascii="Times New Roman" w:hAnsi="Times New Roman" w:cs="Times New Roman"/>
          <w:sz w:val="28"/>
          <w:szCs w:val="28"/>
        </w:rPr>
        <w:t>ой до концентрации</w:t>
      </w:r>
      <w:r w:rsidR="00812805" w:rsidRPr="004F2458">
        <w:rPr>
          <w:rFonts w:ascii="Times New Roman" w:hAnsi="Times New Roman" w:cs="Times New Roman"/>
          <w:sz w:val="28"/>
          <w:szCs w:val="28"/>
        </w:rPr>
        <w:t xml:space="preserve"> цитарабина около 20 м</w:t>
      </w:r>
      <w:r w:rsidR="00C32C4B">
        <w:rPr>
          <w:rFonts w:ascii="Times New Roman" w:hAnsi="Times New Roman" w:cs="Times New Roman"/>
          <w:sz w:val="28"/>
          <w:szCs w:val="28"/>
        </w:rPr>
        <w:t>к</w:t>
      </w:r>
      <w:r w:rsidR="00812805" w:rsidRPr="004F2458">
        <w:rPr>
          <w:rFonts w:ascii="Times New Roman" w:hAnsi="Times New Roman" w:cs="Times New Roman"/>
          <w:sz w:val="28"/>
          <w:szCs w:val="28"/>
        </w:rPr>
        <w:t>г/мл.</w:t>
      </w:r>
    </w:p>
    <w:p w:rsidR="00143221" w:rsidRPr="00143221" w:rsidRDefault="00143221" w:rsidP="00143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21">
        <w:rPr>
          <w:rFonts w:ascii="Times New Roman" w:hAnsi="Times New Roman" w:cs="Times New Roman"/>
          <w:i/>
          <w:sz w:val="28"/>
          <w:szCs w:val="28"/>
        </w:rPr>
        <w:t>Раствор стандартного образца цитарабина.</w:t>
      </w:r>
      <w:r w:rsidRPr="00143221">
        <w:rPr>
          <w:rFonts w:ascii="Times New Roman" w:hAnsi="Times New Roman" w:cs="Times New Roman"/>
          <w:sz w:val="28"/>
          <w:szCs w:val="28"/>
        </w:rPr>
        <w:t xml:space="preserve"> Около 10 мг (точная навеска) стандартного образца цитарабина помещают в мерную колбу вместимостью 100 мл, растворяют в воде и доводят объем раствора водой до метки. В </w:t>
      </w:r>
      <w:r w:rsidR="00002197" w:rsidRPr="00636A95">
        <w:rPr>
          <w:rFonts w:ascii="Times New Roman" w:hAnsi="Times New Roman" w:cs="Times New Roman"/>
          <w:sz w:val="28"/>
          <w:szCs w:val="28"/>
        </w:rPr>
        <w:t>мерную</w:t>
      </w:r>
      <w:r w:rsid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143221">
        <w:rPr>
          <w:rFonts w:ascii="Times New Roman" w:hAnsi="Times New Roman" w:cs="Times New Roman"/>
          <w:sz w:val="28"/>
          <w:szCs w:val="28"/>
        </w:rPr>
        <w:t>колбу вместимостью 10 мл помещают 2,0 мл полученного раствора и доводят объём раствора водой до метки.</w:t>
      </w:r>
    </w:p>
    <w:p w:rsidR="00143221" w:rsidRDefault="00143221" w:rsidP="00636A95">
      <w:pPr>
        <w:spacing w:before="120" w:after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921"/>
        <w:gridCol w:w="6650"/>
      </w:tblGrid>
      <w:tr w:rsidR="00143221" w:rsidRPr="00143221" w:rsidTr="00636A95">
        <w:tc>
          <w:tcPr>
            <w:tcW w:w="1526" w:type="pct"/>
          </w:tcPr>
          <w:p w:rsidR="00143221" w:rsidRPr="00143221" w:rsidRDefault="00143221" w:rsidP="00636A95">
            <w:pPr>
              <w:pStyle w:val="a7"/>
              <w:spacing w:after="120"/>
              <w:rPr>
                <w:b w:val="0"/>
                <w:color w:val="000000"/>
                <w:szCs w:val="28"/>
              </w:rPr>
            </w:pPr>
            <w:r w:rsidRPr="00143221">
              <w:rPr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74" w:type="pct"/>
          </w:tcPr>
          <w:p w:rsidR="00143221" w:rsidRPr="00143221" w:rsidRDefault="00143221" w:rsidP="00636A95">
            <w:pPr>
              <w:pStyle w:val="a7"/>
              <w:spacing w:after="120"/>
              <w:rPr>
                <w:b w:val="0"/>
                <w:color w:val="000000"/>
                <w:szCs w:val="28"/>
              </w:rPr>
            </w:pPr>
            <w:r w:rsidRPr="00143221">
              <w:rPr>
                <w:b w:val="0"/>
                <w:color w:val="000000"/>
                <w:szCs w:val="28"/>
              </w:rPr>
              <w:t xml:space="preserve">250 × 4,6 мм, силикагель октадецилсилильный для </w:t>
            </w:r>
            <w:r w:rsidR="00676617">
              <w:rPr>
                <w:b w:val="0"/>
                <w:color w:val="000000"/>
                <w:szCs w:val="28"/>
              </w:rPr>
              <w:t>хроматографии</w:t>
            </w:r>
            <w:r w:rsidRPr="00143221">
              <w:rPr>
                <w:b w:val="0"/>
                <w:color w:val="000000"/>
                <w:szCs w:val="28"/>
              </w:rPr>
              <w:t>, 5 мкм;</w:t>
            </w:r>
          </w:p>
        </w:tc>
      </w:tr>
      <w:tr w:rsidR="00143221" w:rsidRPr="00143221" w:rsidTr="00636A95">
        <w:tc>
          <w:tcPr>
            <w:tcW w:w="1526" w:type="pct"/>
          </w:tcPr>
          <w:p w:rsidR="00143221" w:rsidRPr="00143221" w:rsidRDefault="00143221" w:rsidP="00636A95">
            <w:pPr>
              <w:pStyle w:val="a7"/>
              <w:spacing w:after="120"/>
              <w:rPr>
                <w:b w:val="0"/>
                <w:color w:val="000000"/>
                <w:szCs w:val="28"/>
              </w:rPr>
            </w:pPr>
            <w:r w:rsidRPr="00143221">
              <w:rPr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74" w:type="pct"/>
          </w:tcPr>
          <w:p w:rsidR="00143221" w:rsidRPr="00143221" w:rsidRDefault="00143221" w:rsidP="00636A95">
            <w:pPr>
              <w:pStyle w:val="a7"/>
              <w:spacing w:after="120"/>
              <w:rPr>
                <w:b w:val="0"/>
                <w:color w:val="000000"/>
                <w:szCs w:val="28"/>
              </w:rPr>
            </w:pPr>
            <w:r w:rsidRPr="00143221">
              <w:rPr>
                <w:b w:val="0"/>
                <w:color w:val="000000"/>
                <w:szCs w:val="28"/>
              </w:rPr>
              <w:t>30</w:t>
            </w:r>
            <w:proofErr w:type="gramStart"/>
            <w:r w:rsidR="00636A95">
              <w:rPr>
                <w:b w:val="0"/>
                <w:color w:val="000000"/>
                <w:szCs w:val="28"/>
              </w:rPr>
              <w:t> </w:t>
            </w:r>
            <w:r w:rsidRPr="00143221">
              <w:rPr>
                <w:b w:val="0"/>
                <w:color w:val="000000"/>
                <w:szCs w:val="28"/>
              </w:rPr>
              <w:t>°С</w:t>
            </w:r>
            <w:proofErr w:type="gramEnd"/>
            <w:r w:rsidRPr="00143221">
              <w:rPr>
                <w:b w:val="0"/>
                <w:color w:val="000000"/>
                <w:szCs w:val="28"/>
              </w:rPr>
              <w:t>;</w:t>
            </w:r>
          </w:p>
        </w:tc>
      </w:tr>
      <w:tr w:rsidR="00143221" w:rsidRPr="00143221" w:rsidTr="00636A95">
        <w:tc>
          <w:tcPr>
            <w:tcW w:w="1526" w:type="pct"/>
          </w:tcPr>
          <w:p w:rsidR="00143221" w:rsidRPr="00143221" w:rsidRDefault="00143221" w:rsidP="00636A95">
            <w:pPr>
              <w:pStyle w:val="a7"/>
              <w:spacing w:after="120"/>
              <w:rPr>
                <w:b w:val="0"/>
                <w:color w:val="000000"/>
                <w:szCs w:val="28"/>
              </w:rPr>
            </w:pPr>
            <w:r w:rsidRPr="00143221">
              <w:rPr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74" w:type="pct"/>
          </w:tcPr>
          <w:p w:rsidR="00143221" w:rsidRPr="00143221" w:rsidRDefault="00143221" w:rsidP="00636A95">
            <w:pPr>
              <w:pStyle w:val="a7"/>
              <w:spacing w:after="120"/>
              <w:rPr>
                <w:b w:val="0"/>
                <w:color w:val="000000"/>
                <w:szCs w:val="28"/>
              </w:rPr>
            </w:pPr>
            <w:r w:rsidRPr="00143221">
              <w:rPr>
                <w:b w:val="0"/>
                <w:color w:val="000000"/>
                <w:szCs w:val="28"/>
              </w:rPr>
              <w:t>1,0 мл/мин;</w:t>
            </w:r>
          </w:p>
        </w:tc>
      </w:tr>
      <w:tr w:rsidR="00143221" w:rsidRPr="00143221" w:rsidTr="00636A95">
        <w:tc>
          <w:tcPr>
            <w:tcW w:w="1526" w:type="pct"/>
          </w:tcPr>
          <w:p w:rsidR="00143221" w:rsidRPr="00143221" w:rsidRDefault="00143221" w:rsidP="00636A95">
            <w:pPr>
              <w:pStyle w:val="a7"/>
              <w:spacing w:after="120"/>
              <w:rPr>
                <w:b w:val="0"/>
                <w:color w:val="000000"/>
                <w:szCs w:val="28"/>
              </w:rPr>
            </w:pPr>
            <w:r w:rsidRPr="00143221">
              <w:rPr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74" w:type="pct"/>
          </w:tcPr>
          <w:p w:rsidR="00143221" w:rsidRPr="00143221" w:rsidRDefault="00143221" w:rsidP="00636A95">
            <w:pPr>
              <w:pStyle w:val="a7"/>
              <w:spacing w:after="120"/>
              <w:rPr>
                <w:b w:val="0"/>
                <w:color w:val="000000"/>
                <w:szCs w:val="28"/>
              </w:rPr>
            </w:pPr>
            <w:r w:rsidRPr="00143221">
              <w:rPr>
                <w:b w:val="0"/>
                <w:color w:val="000000"/>
                <w:szCs w:val="28"/>
              </w:rPr>
              <w:t>спектрофотометрический, 280 нм;</w:t>
            </w:r>
          </w:p>
        </w:tc>
      </w:tr>
      <w:tr w:rsidR="00143221" w:rsidRPr="00143221" w:rsidTr="00636A95">
        <w:tc>
          <w:tcPr>
            <w:tcW w:w="1526" w:type="pct"/>
          </w:tcPr>
          <w:p w:rsidR="00143221" w:rsidRPr="00143221" w:rsidRDefault="00143221" w:rsidP="00636A95">
            <w:pPr>
              <w:pStyle w:val="a7"/>
              <w:spacing w:after="120"/>
              <w:rPr>
                <w:b w:val="0"/>
                <w:color w:val="000000"/>
                <w:szCs w:val="28"/>
              </w:rPr>
            </w:pPr>
            <w:r w:rsidRPr="00143221">
              <w:rPr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74" w:type="pct"/>
          </w:tcPr>
          <w:p w:rsidR="00143221" w:rsidRPr="00143221" w:rsidRDefault="00143221" w:rsidP="00636A95">
            <w:pPr>
              <w:pStyle w:val="a7"/>
              <w:spacing w:after="120"/>
              <w:rPr>
                <w:b w:val="0"/>
                <w:color w:val="000000"/>
                <w:szCs w:val="28"/>
              </w:rPr>
            </w:pPr>
            <w:r w:rsidRPr="00143221">
              <w:rPr>
                <w:b w:val="0"/>
                <w:color w:val="000000"/>
                <w:szCs w:val="28"/>
              </w:rPr>
              <w:t>20 мкл;</w:t>
            </w:r>
          </w:p>
        </w:tc>
      </w:tr>
      <w:tr w:rsidR="00143221" w:rsidRPr="00143221" w:rsidTr="00636A95">
        <w:tc>
          <w:tcPr>
            <w:tcW w:w="1526" w:type="pct"/>
          </w:tcPr>
          <w:p w:rsidR="00143221" w:rsidRPr="00143221" w:rsidRDefault="00143221" w:rsidP="00636A95">
            <w:pPr>
              <w:pStyle w:val="a7"/>
              <w:spacing w:after="120"/>
              <w:rPr>
                <w:b w:val="0"/>
                <w:color w:val="000000"/>
                <w:szCs w:val="28"/>
              </w:rPr>
            </w:pPr>
            <w:r w:rsidRPr="00143221">
              <w:rPr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74" w:type="pct"/>
            <w:vAlign w:val="bottom"/>
          </w:tcPr>
          <w:p w:rsidR="00143221" w:rsidRPr="00143221" w:rsidRDefault="00143221" w:rsidP="00636A95">
            <w:pPr>
              <w:pStyle w:val="a7"/>
              <w:spacing w:after="120"/>
              <w:rPr>
                <w:b w:val="0"/>
                <w:color w:val="000000"/>
                <w:szCs w:val="28"/>
              </w:rPr>
            </w:pPr>
            <w:r w:rsidRPr="00143221">
              <w:rPr>
                <w:b w:val="0"/>
                <w:color w:val="000000"/>
                <w:szCs w:val="28"/>
              </w:rPr>
              <w:t>3-кратное от времени удерживания пика цитарабина.</w:t>
            </w:r>
          </w:p>
        </w:tc>
      </w:tr>
    </w:tbl>
    <w:p w:rsidR="00143221" w:rsidRDefault="00143221" w:rsidP="001432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="00636A95">
        <w:rPr>
          <w:rFonts w:ascii="Times New Roman" w:hAnsi="Times New Roman"/>
          <w:sz w:val="28"/>
          <w:szCs w:val="28"/>
        </w:rPr>
        <w:t xml:space="preserve">раствор стандартного образца цитарабина и </w:t>
      </w:r>
      <w:r>
        <w:rPr>
          <w:rFonts w:ascii="Times New Roman" w:hAnsi="Times New Roman"/>
          <w:sz w:val="28"/>
          <w:szCs w:val="28"/>
        </w:rPr>
        <w:t>испытуемый раствор.</w:t>
      </w:r>
    </w:p>
    <w:p w:rsidR="00143221" w:rsidRDefault="00143221" w:rsidP="001432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цитарабина </w:t>
      </w:r>
      <w:r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цитарабин</w:t>
      </w:r>
      <w:r w:rsidR="00676617">
        <w:rPr>
          <w:rFonts w:ascii="Times New Roman" w:hAnsi="Times New Roman"/>
          <w:sz w:val="28"/>
          <w:szCs w:val="28"/>
        </w:rPr>
        <w:t>а должно быть не более 2,0 % (6 </w:t>
      </w:r>
      <w:r>
        <w:rPr>
          <w:rFonts w:ascii="Times New Roman" w:hAnsi="Times New Roman"/>
          <w:sz w:val="28"/>
          <w:szCs w:val="28"/>
        </w:rPr>
        <w:t>определений).</w:t>
      </w:r>
    </w:p>
    <w:p w:rsidR="00143221" w:rsidRDefault="00143221" w:rsidP="00143221">
      <w:pPr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01D9">
        <w:rPr>
          <w:rFonts w:ascii="Times New Roman" w:hAnsi="Times New Roman"/>
          <w:sz w:val="28"/>
          <w:szCs w:val="28"/>
        </w:rPr>
        <w:t xml:space="preserve">Содержание цитарабина </w:t>
      </w:r>
      <w:r w:rsidRPr="00636A95">
        <w:rPr>
          <w:rFonts w:ascii="Times New Roman" w:hAnsi="Times New Roman"/>
          <w:sz w:val="28"/>
          <w:szCs w:val="28"/>
          <w:lang w:val="en-US"/>
        </w:rPr>
        <w:t>C</w:t>
      </w:r>
      <w:r w:rsidRPr="00636A95">
        <w:rPr>
          <w:rFonts w:ascii="Times New Roman" w:hAnsi="Times New Roman"/>
          <w:sz w:val="28"/>
          <w:szCs w:val="28"/>
          <w:vertAlign w:val="subscript"/>
        </w:rPr>
        <w:t>9</w:t>
      </w:r>
      <w:r w:rsidRPr="00636A95">
        <w:rPr>
          <w:rFonts w:ascii="Times New Roman" w:hAnsi="Times New Roman"/>
          <w:sz w:val="28"/>
          <w:szCs w:val="28"/>
          <w:lang w:val="en-US"/>
        </w:rPr>
        <w:t>H</w:t>
      </w:r>
      <w:r w:rsidRPr="00636A95">
        <w:rPr>
          <w:rFonts w:ascii="Times New Roman" w:hAnsi="Times New Roman"/>
          <w:sz w:val="28"/>
          <w:szCs w:val="28"/>
          <w:vertAlign w:val="subscript"/>
        </w:rPr>
        <w:t>13</w:t>
      </w:r>
      <w:r w:rsidRPr="00636A95">
        <w:rPr>
          <w:rFonts w:ascii="Times New Roman" w:hAnsi="Times New Roman"/>
          <w:sz w:val="28"/>
          <w:szCs w:val="28"/>
          <w:lang w:val="en-US"/>
        </w:rPr>
        <w:t>N</w:t>
      </w:r>
      <w:r w:rsidRPr="00636A95">
        <w:rPr>
          <w:rFonts w:ascii="Times New Roman" w:hAnsi="Times New Roman"/>
          <w:sz w:val="28"/>
          <w:szCs w:val="28"/>
          <w:vertAlign w:val="subscript"/>
        </w:rPr>
        <w:t>3</w:t>
      </w:r>
      <w:r w:rsidRPr="00636A95">
        <w:rPr>
          <w:rFonts w:ascii="Times New Roman" w:hAnsi="Times New Roman"/>
          <w:sz w:val="28"/>
          <w:szCs w:val="28"/>
          <w:lang w:val="en-US"/>
        </w:rPr>
        <w:t>O</w:t>
      </w:r>
      <w:r w:rsidRPr="00636A95">
        <w:rPr>
          <w:rFonts w:ascii="Times New Roman" w:hAnsi="Times New Roman"/>
          <w:sz w:val="28"/>
          <w:szCs w:val="28"/>
          <w:vertAlign w:val="subscript"/>
        </w:rPr>
        <w:t>5</w:t>
      </w:r>
      <w:r w:rsidR="00812805" w:rsidRPr="00636A95">
        <w:rPr>
          <w:rFonts w:ascii="Times New Roman" w:hAnsi="Times New Roman"/>
          <w:sz w:val="28"/>
          <w:szCs w:val="28"/>
        </w:rPr>
        <w:t xml:space="preserve"> </w:t>
      </w:r>
      <w:r w:rsidRPr="007C01D9">
        <w:rPr>
          <w:rFonts w:ascii="Times New Roman" w:hAnsi="Times New Roman"/>
          <w:sz w:val="28"/>
          <w:szCs w:val="28"/>
        </w:rPr>
        <w:t>в</w:t>
      </w:r>
      <w:r w:rsidR="00676617">
        <w:rPr>
          <w:rFonts w:ascii="Times New Roman" w:hAnsi="Times New Roman"/>
          <w:sz w:val="28"/>
          <w:szCs w:val="28"/>
        </w:rPr>
        <w:t xml:space="preserve"> препарате в</w:t>
      </w:r>
      <w:r w:rsidRPr="007C01D9">
        <w:rPr>
          <w:rFonts w:ascii="Times New Roman" w:hAnsi="Times New Roman"/>
          <w:sz w:val="28"/>
          <w:szCs w:val="28"/>
        </w:rPr>
        <w:t xml:space="preserve"> процентах от заявленного количества (</w:t>
      </w:r>
      <w:r w:rsidRPr="007C01D9">
        <w:rPr>
          <w:rFonts w:ascii="Times New Roman" w:hAnsi="Times New Roman"/>
          <w:i/>
          <w:sz w:val="28"/>
          <w:szCs w:val="28"/>
        </w:rPr>
        <w:t>Х</w:t>
      </w:r>
      <w:r w:rsidRPr="007C01D9">
        <w:rPr>
          <w:rFonts w:ascii="Times New Roman" w:hAnsi="Times New Roman"/>
          <w:sz w:val="28"/>
          <w:szCs w:val="28"/>
        </w:rPr>
        <w:t>) вычисляют по формуле</w:t>
      </w:r>
      <w:r w:rsidR="00812805">
        <w:rPr>
          <w:rFonts w:ascii="Times New Roman" w:hAnsi="Times New Roman"/>
          <w:sz w:val="28"/>
          <w:szCs w:val="28"/>
        </w:rPr>
        <w:t>:</w:t>
      </w:r>
    </w:p>
    <w:p w:rsidR="00143221" w:rsidRPr="007C01D9" w:rsidRDefault="00143221" w:rsidP="00636A95">
      <w:pPr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∙2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∙100∙10∙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L∙500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143221" w:rsidRPr="00C66433" w:rsidTr="00143221">
        <w:tc>
          <w:tcPr>
            <w:tcW w:w="675" w:type="dxa"/>
          </w:tcPr>
          <w:p w:rsidR="00143221" w:rsidRPr="00590941" w:rsidRDefault="00143221" w:rsidP="00636A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9094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143221" w:rsidRPr="00590941" w:rsidRDefault="00143221" w:rsidP="00636A95">
            <w:pPr>
              <w:spacing w:after="120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C7B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143221" w:rsidRPr="00590941" w:rsidRDefault="00143221" w:rsidP="00636A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9094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43221" w:rsidRPr="00590941" w:rsidRDefault="00143221" w:rsidP="00636A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цитарабина</w:t>
            </w:r>
            <w:r w:rsidRPr="00590941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43221" w:rsidRPr="00C66433" w:rsidTr="00143221">
        <w:tc>
          <w:tcPr>
            <w:tcW w:w="675" w:type="dxa"/>
          </w:tcPr>
          <w:p w:rsidR="00143221" w:rsidRPr="00590941" w:rsidRDefault="00143221" w:rsidP="00636A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3221" w:rsidRPr="00590941" w:rsidRDefault="00143221" w:rsidP="00636A95">
            <w:pPr>
              <w:spacing w:after="12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094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59094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43221" w:rsidRPr="00590941" w:rsidRDefault="00143221" w:rsidP="00636A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9094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43221" w:rsidRPr="00590941" w:rsidRDefault="00143221" w:rsidP="00636A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цитарабина</w:t>
            </w:r>
            <w:r w:rsidRPr="00590941">
              <w:rPr>
                <w:rFonts w:ascii="Times New Roman" w:hAnsi="Times New Roman"/>
                <w:sz w:val="28"/>
                <w:szCs w:val="28"/>
              </w:rPr>
              <w:t xml:space="preserve"> на хроматограмме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раствора стандартного образца цитарабина</w:t>
            </w:r>
            <w:r w:rsidRPr="0059094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43221" w:rsidRPr="00C66433" w:rsidTr="00143221">
        <w:tc>
          <w:tcPr>
            <w:tcW w:w="675" w:type="dxa"/>
          </w:tcPr>
          <w:p w:rsidR="00143221" w:rsidRPr="00590941" w:rsidRDefault="00143221" w:rsidP="00636A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3221" w:rsidRPr="00590941" w:rsidRDefault="00143221" w:rsidP="00636A95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94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59094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43221" w:rsidRPr="00590941" w:rsidRDefault="00143221" w:rsidP="00636A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9094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43221" w:rsidRPr="00590941" w:rsidRDefault="00143221" w:rsidP="00636A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навеска стандартного образца цитарабина</w:t>
            </w:r>
            <w:r w:rsidRPr="00590941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F70956" w:rsidRPr="00C66433" w:rsidTr="00143221">
        <w:tc>
          <w:tcPr>
            <w:tcW w:w="675" w:type="dxa"/>
          </w:tcPr>
          <w:p w:rsidR="00F70956" w:rsidRPr="00590941" w:rsidRDefault="00F70956" w:rsidP="00636A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0956" w:rsidRPr="00F70956" w:rsidRDefault="00F70956" w:rsidP="00636A95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</w:tcPr>
          <w:p w:rsidR="00F70956" w:rsidRPr="00F70956" w:rsidRDefault="00F70956" w:rsidP="00636A9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9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F70956" w:rsidRPr="00F70956" w:rsidRDefault="00F70956" w:rsidP="00636A9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разведения испытуемого раствора;</w:t>
            </w:r>
          </w:p>
        </w:tc>
      </w:tr>
      <w:tr w:rsidR="00636A95" w:rsidRPr="00C66433" w:rsidTr="00636A95">
        <w:tc>
          <w:tcPr>
            <w:tcW w:w="675" w:type="dxa"/>
          </w:tcPr>
          <w:p w:rsidR="00636A95" w:rsidRPr="00590941" w:rsidRDefault="00636A95" w:rsidP="00636A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6A95" w:rsidRPr="00590941" w:rsidRDefault="00636A95" w:rsidP="00636A95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59094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636A95" w:rsidRPr="00590941" w:rsidRDefault="00636A95" w:rsidP="00636A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90941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636A95" w:rsidRPr="00590941" w:rsidRDefault="00636A95" w:rsidP="00636A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цитарабина в стандартном образце цитарабина</w:t>
            </w:r>
            <w:proofErr w:type="gramStart"/>
            <w:r w:rsidRPr="00590941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143221" w:rsidRPr="00C66433" w:rsidTr="00143221">
        <w:tc>
          <w:tcPr>
            <w:tcW w:w="675" w:type="dxa"/>
          </w:tcPr>
          <w:p w:rsidR="00143221" w:rsidRPr="00590941" w:rsidRDefault="00143221" w:rsidP="00636A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3221" w:rsidRPr="00590941" w:rsidRDefault="00143221" w:rsidP="00636A95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59094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143221" w:rsidRPr="00590941" w:rsidRDefault="00143221" w:rsidP="00636A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9094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143221" w:rsidRPr="00590941" w:rsidRDefault="00143221" w:rsidP="00636A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90941">
              <w:rPr>
                <w:rFonts w:ascii="Times New Roman" w:hAnsi="Times New Roman"/>
                <w:sz w:val="28"/>
                <w:szCs w:val="28"/>
              </w:rPr>
              <w:t>заявленное 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цитарабина</w:t>
            </w:r>
            <w:r w:rsidRPr="0059094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F70956">
              <w:rPr>
                <w:rFonts w:ascii="Times New Roman" w:hAnsi="Times New Roman"/>
                <w:sz w:val="28"/>
                <w:szCs w:val="28"/>
              </w:rPr>
              <w:t>препарате</w:t>
            </w:r>
            <w:r w:rsidRPr="00590941">
              <w:rPr>
                <w:rFonts w:ascii="Times New Roman" w:hAnsi="Times New Roman"/>
                <w:sz w:val="28"/>
                <w:szCs w:val="28"/>
              </w:rPr>
              <w:t>, мг</w:t>
            </w:r>
            <w:r w:rsidR="00F70956">
              <w:rPr>
                <w:rFonts w:ascii="Times New Roman" w:hAnsi="Times New Roman"/>
                <w:sz w:val="28"/>
                <w:szCs w:val="28"/>
              </w:rPr>
              <w:t>/мл</w:t>
            </w:r>
            <w:r w:rsidR="00636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527D7" w:rsidRPr="00754591" w:rsidRDefault="00655E9E" w:rsidP="00636A95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</w:p>
    <w:sectPr w:rsidR="00C527D7" w:rsidRPr="00754591" w:rsidSect="008A061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95" w:rsidRDefault="00636A95" w:rsidP="008A0612">
      <w:r>
        <w:separator/>
      </w:r>
    </w:p>
  </w:endnote>
  <w:endnote w:type="continuationSeparator" w:id="0">
    <w:p w:rsidR="00636A95" w:rsidRDefault="00636A95" w:rsidP="008A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6A95" w:rsidRPr="00002197" w:rsidRDefault="00A2436F" w:rsidP="0000219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21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6A95" w:rsidRPr="0000219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21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06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21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95" w:rsidRDefault="00636A95" w:rsidP="008A0612">
      <w:r>
        <w:separator/>
      </w:r>
    </w:p>
  </w:footnote>
  <w:footnote w:type="continuationSeparator" w:id="0">
    <w:p w:rsidR="00636A95" w:rsidRDefault="00636A95" w:rsidP="008A0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DB3"/>
    <w:rsid w:val="00002197"/>
    <w:rsid w:val="00005DD8"/>
    <w:rsid w:val="000351A5"/>
    <w:rsid w:val="000523FF"/>
    <w:rsid w:val="000775C8"/>
    <w:rsid w:val="000A563D"/>
    <w:rsid w:val="000F080F"/>
    <w:rsid w:val="000F264B"/>
    <w:rsid w:val="00123BFB"/>
    <w:rsid w:val="00143221"/>
    <w:rsid w:val="0014365F"/>
    <w:rsid w:val="00165BE2"/>
    <w:rsid w:val="00187E3B"/>
    <w:rsid w:val="001C07DD"/>
    <w:rsid w:val="00200C80"/>
    <w:rsid w:val="00211EE5"/>
    <w:rsid w:val="002129E3"/>
    <w:rsid w:val="00216DBD"/>
    <w:rsid w:val="00236138"/>
    <w:rsid w:val="002363C9"/>
    <w:rsid w:val="00253C3E"/>
    <w:rsid w:val="00271364"/>
    <w:rsid w:val="002965D5"/>
    <w:rsid w:val="002F403E"/>
    <w:rsid w:val="00313681"/>
    <w:rsid w:val="00327A94"/>
    <w:rsid w:val="00381D1C"/>
    <w:rsid w:val="00385E8E"/>
    <w:rsid w:val="00395FC4"/>
    <w:rsid w:val="003A319A"/>
    <w:rsid w:val="003A3806"/>
    <w:rsid w:val="003A3903"/>
    <w:rsid w:val="003C4635"/>
    <w:rsid w:val="00401F5F"/>
    <w:rsid w:val="004315E7"/>
    <w:rsid w:val="004639D4"/>
    <w:rsid w:val="004C1AB4"/>
    <w:rsid w:val="004C7C7D"/>
    <w:rsid w:val="004F2458"/>
    <w:rsid w:val="00500C6F"/>
    <w:rsid w:val="00511BA6"/>
    <w:rsid w:val="00535DF3"/>
    <w:rsid w:val="00543417"/>
    <w:rsid w:val="00565004"/>
    <w:rsid w:val="0057245A"/>
    <w:rsid w:val="005738A5"/>
    <w:rsid w:val="00574A16"/>
    <w:rsid w:val="0058514E"/>
    <w:rsid w:val="00587FF0"/>
    <w:rsid w:val="005C0E7D"/>
    <w:rsid w:val="005C6057"/>
    <w:rsid w:val="005D6782"/>
    <w:rsid w:val="00611F22"/>
    <w:rsid w:val="00636A95"/>
    <w:rsid w:val="00647456"/>
    <w:rsid w:val="00655E9E"/>
    <w:rsid w:val="00676617"/>
    <w:rsid w:val="00682DEE"/>
    <w:rsid w:val="006C508C"/>
    <w:rsid w:val="006C6FC2"/>
    <w:rsid w:val="006D51CD"/>
    <w:rsid w:val="006E27AA"/>
    <w:rsid w:val="007253D5"/>
    <w:rsid w:val="00726812"/>
    <w:rsid w:val="00754591"/>
    <w:rsid w:val="00760624"/>
    <w:rsid w:val="00763029"/>
    <w:rsid w:val="00776F2F"/>
    <w:rsid w:val="007C1134"/>
    <w:rsid w:val="007C30E6"/>
    <w:rsid w:val="007E70E6"/>
    <w:rsid w:val="007F54E0"/>
    <w:rsid w:val="00805112"/>
    <w:rsid w:val="00811314"/>
    <w:rsid w:val="00812805"/>
    <w:rsid w:val="00814BC9"/>
    <w:rsid w:val="00820A86"/>
    <w:rsid w:val="0082232C"/>
    <w:rsid w:val="00863707"/>
    <w:rsid w:val="008A0612"/>
    <w:rsid w:val="008A0650"/>
    <w:rsid w:val="009571F7"/>
    <w:rsid w:val="00971C13"/>
    <w:rsid w:val="009D1E51"/>
    <w:rsid w:val="009E0D0F"/>
    <w:rsid w:val="00A2436F"/>
    <w:rsid w:val="00A536BF"/>
    <w:rsid w:val="00A5797E"/>
    <w:rsid w:val="00A72330"/>
    <w:rsid w:val="00A756F5"/>
    <w:rsid w:val="00A816DE"/>
    <w:rsid w:val="00AA111E"/>
    <w:rsid w:val="00AD5DB3"/>
    <w:rsid w:val="00AF701B"/>
    <w:rsid w:val="00B0128F"/>
    <w:rsid w:val="00B11182"/>
    <w:rsid w:val="00B4092D"/>
    <w:rsid w:val="00B426A0"/>
    <w:rsid w:val="00B45A47"/>
    <w:rsid w:val="00B77F04"/>
    <w:rsid w:val="00BA186A"/>
    <w:rsid w:val="00BB0B77"/>
    <w:rsid w:val="00BB1954"/>
    <w:rsid w:val="00BC48EE"/>
    <w:rsid w:val="00BD06BD"/>
    <w:rsid w:val="00BD2C24"/>
    <w:rsid w:val="00BF627D"/>
    <w:rsid w:val="00C1336E"/>
    <w:rsid w:val="00C32C4B"/>
    <w:rsid w:val="00C43254"/>
    <w:rsid w:val="00C527D7"/>
    <w:rsid w:val="00C6731D"/>
    <w:rsid w:val="00C701EC"/>
    <w:rsid w:val="00C757DF"/>
    <w:rsid w:val="00CB00FE"/>
    <w:rsid w:val="00CB40D1"/>
    <w:rsid w:val="00CE03BE"/>
    <w:rsid w:val="00CE7DB2"/>
    <w:rsid w:val="00D1225F"/>
    <w:rsid w:val="00D2186B"/>
    <w:rsid w:val="00D453A0"/>
    <w:rsid w:val="00D7695B"/>
    <w:rsid w:val="00D8375D"/>
    <w:rsid w:val="00D85728"/>
    <w:rsid w:val="00DA249A"/>
    <w:rsid w:val="00DA7101"/>
    <w:rsid w:val="00DB2A23"/>
    <w:rsid w:val="00DB3ABD"/>
    <w:rsid w:val="00DB6317"/>
    <w:rsid w:val="00DC2D85"/>
    <w:rsid w:val="00DF3F41"/>
    <w:rsid w:val="00E22492"/>
    <w:rsid w:val="00E30147"/>
    <w:rsid w:val="00E356EF"/>
    <w:rsid w:val="00E51D1D"/>
    <w:rsid w:val="00E972C1"/>
    <w:rsid w:val="00EA2397"/>
    <w:rsid w:val="00EC4B06"/>
    <w:rsid w:val="00ED1AEB"/>
    <w:rsid w:val="00ED5525"/>
    <w:rsid w:val="00EE0978"/>
    <w:rsid w:val="00EF75A7"/>
    <w:rsid w:val="00F112CF"/>
    <w:rsid w:val="00F24549"/>
    <w:rsid w:val="00F36595"/>
    <w:rsid w:val="00F4598A"/>
    <w:rsid w:val="00F558C3"/>
    <w:rsid w:val="00F70956"/>
    <w:rsid w:val="00F744DC"/>
    <w:rsid w:val="00F84AC9"/>
    <w:rsid w:val="00FA093A"/>
    <w:rsid w:val="00FA67D4"/>
    <w:rsid w:val="00FC752C"/>
    <w:rsid w:val="00FF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6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6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061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8A06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061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ody Text"/>
    <w:basedOn w:val="a"/>
    <w:link w:val="a8"/>
    <w:rsid w:val="00DB6317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DB631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rsid w:val="00E22492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4F2458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a">
    <w:name w:val="Текст Знак"/>
    <w:aliases w:val="Plain Text Char Знак"/>
    <w:basedOn w:val="a0"/>
    <w:link w:val="a9"/>
    <w:rsid w:val="004F24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32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22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8">
    <w:name w:val="Основной текст8"/>
    <w:basedOn w:val="a0"/>
    <w:rsid w:val="00F7095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1D91-3CAB-4276-ABC1-5329EBFF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dcterms:created xsi:type="dcterms:W3CDTF">2020-02-20T12:33:00Z</dcterms:created>
  <dcterms:modified xsi:type="dcterms:W3CDTF">2020-03-06T10:36:00Z</dcterms:modified>
</cp:coreProperties>
</file>