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16B" w:rsidRPr="0087216B" w:rsidRDefault="0087216B" w:rsidP="0087216B">
      <w:pPr>
        <w:pStyle w:val="a3"/>
        <w:jc w:val="center"/>
        <w:rPr>
          <w:b/>
          <w:color w:val="000000" w:themeColor="text1"/>
          <w:spacing w:val="-10"/>
          <w:szCs w:val="28"/>
        </w:rPr>
      </w:pPr>
      <w:r w:rsidRPr="0087216B">
        <w:rPr>
          <w:b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87216B" w:rsidRPr="0087216B" w:rsidRDefault="0087216B" w:rsidP="0087216B">
      <w:pPr>
        <w:spacing w:line="360" w:lineRule="auto"/>
        <w:rPr>
          <w:b/>
        </w:rPr>
      </w:pPr>
    </w:p>
    <w:p w:rsidR="0087216B" w:rsidRPr="0087216B" w:rsidRDefault="0087216B" w:rsidP="0087216B">
      <w:pPr>
        <w:spacing w:line="360" w:lineRule="auto"/>
        <w:rPr>
          <w:b/>
        </w:rPr>
      </w:pPr>
    </w:p>
    <w:p w:rsidR="0087216B" w:rsidRPr="0087216B" w:rsidRDefault="0087216B" w:rsidP="0087216B">
      <w:pPr>
        <w:spacing w:line="360" w:lineRule="auto"/>
        <w:rPr>
          <w:b/>
        </w:rPr>
      </w:pPr>
    </w:p>
    <w:p w:rsidR="0087216B" w:rsidRPr="0087216B" w:rsidRDefault="0087216B" w:rsidP="0087216B">
      <w:pPr>
        <w:spacing w:line="360" w:lineRule="auto"/>
        <w:rPr>
          <w:b/>
        </w:rPr>
      </w:pPr>
    </w:p>
    <w:p w:rsidR="0087216B" w:rsidRPr="0087216B" w:rsidRDefault="0087216B" w:rsidP="0087216B">
      <w:pPr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87216B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p w:rsidR="00E22572" w:rsidRPr="0087216B" w:rsidRDefault="00E22572" w:rsidP="0087216B">
      <w:pPr>
        <w:pStyle w:val="a3"/>
        <w:jc w:val="center"/>
        <w:rPr>
          <w:b/>
          <w:color w:val="FFFFFF" w:themeColor="background1"/>
        </w:rPr>
      </w:pPr>
      <w:r w:rsidRPr="0087216B">
        <w:rPr>
          <w:b/>
          <w:color w:val="FFFFFF" w:themeColor="background1"/>
          <w:sz w:val="32"/>
          <w:szCs w:val="32"/>
        </w:rPr>
        <w:t>Я</w:t>
      </w:r>
    </w:p>
    <w:tbl>
      <w:tblPr>
        <w:tblStyle w:val="a8"/>
        <w:tblW w:w="0" w:type="auto"/>
        <w:tblBorders>
          <w:left w:val="none" w:sz="0" w:space="0" w:color="auto"/>
        </w:tblBorders>
        <w:tblLook w:val="04A0"/>
      </w:tblPr>
      <w:tblGrid>
        <w:gridCol w:w="6062"/>
        <w:gridCol w:w="3508"/>
      </w:tblGrid>
      <w:tr w:rsidR="00221AE1" w:rsidRPr="0087216B" w:rsidTr="0087216B">
        <w:tc>
          <w:tcPr>
            <w:tcW w:w="6062" w:type="dxa"/>
            <w:tcBorders>
              <w:right w:val="nil"/>
            </w:tcBorders>
          </w:tcPr>
          <w:p w:rsidR="00221AE1" w:rsidRPr="0087216B" w:rsidRDefault="00221AE1" w:rsidP="00624453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87216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Проурокиназа</w:t>
            </w:r>
            <w:proofErr w:type="spellEnd"/>
            <w:r w:rsidRPr="0087216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,</w:t>
            </w:r>
          </w:p>
          <w:p w:rsidR="00221AE1" w:rsidRPr="0087216B" w:rsidRDefault="00221AE1" w:rsidP="00221AE1">
            <w:pPr>
              <w:pStyle w:val="a3"/>
              <w:tabs>
                <w:tab w:val="left" w:pos="5040"/>
              </w:tabs>
              <w:rPr>
                <w:b/>
                <w:szCs w:val="28"/>
                <w:lang w:val="en-US"/>
              </w:rPr>
            </w:pPr>
            <w:r w:rsidRPr="0087216B">
              <w:rPr>
                <w:b/>
                <w:szCs w:val="28"/>
              </w:rPr>
              <w:t>субстанция</w:t>
            </w:r>
            <w:r w:rsidRPr="0087216B">
              <w:rPr>
                <w:b/>
                <w:szCs w:val="28"/>
                <w:lang w:val="en-US"/>
              </w:rPr>
              <w:t xml:space="preserve"> </w:t>
            </w:r>
          </w:p>
          <w:p w:rsidR="00FE1DD5" w:rsidRPr="0087216B" w:rsidRDefault="00221AE1" w:rsidP="00FE1DD5">
            <w:pPr>
              <w:pStyle w:val="a3"/>
              <w:tabs>
                <w:tab w:val="left" w:pos="5040"/>
              </w:tabs>
              <w:spacing w:line="276" w:lineRule="auto"/>
              <w:rPr>
                <w:b/>
                <w:szCs w:val="28"/>
                <w:lang w:val="en-US"/>
              </w:rPr>
            </w:pPr>
            <w:proofErr w:type="spellStart"/>
            <w:r w:rsidRPr="0087216B">
              <w:rPr>
                <w:b/>
                <w:szCs w:val="28"/>
                <w:lang w:val="en-US"/>
              </w:rPr>
              <w:t>Prourokinas</w:t>
            </w:r>
            <w:r w:rsidR="00FE1DD5" w:rsidRPr="0087216B">
              <w:rPr>
                <w:b/>
                <w:szCs w:val="28"/>
                <w:lang w:val="en-US"/>
              </w:rPr>
              <w:t>i</w:t>
            </w:r>
            <w:proofErr w:type="spellEnd"/>
            <w:r w:rsidR="00FE1DD5" w:rsidRPr="0087216B">
              <w:rPr>
                <w:b/>
                <w:szCs w:val="28"/>
                <w:lang w:val="en-US"/>
              </w:rPr>
              <w:t xml:space="preserve"> </w:t>
            </w:r>
          </w:p>
          <w:p w:rsidR="00221AE1" w:rsidRPr="0087216B" w:rsidRDefault="00FE1DD5" w:rsidP="00FE1DD5">
            <w:pPr>
              <w:pStyle w:val="a3"/>
              <w:tabs>
                <w:tab w:val="left" w:pos="5040"/>
              </w:tabs>
              <w:spacing w:line="276" w:lineRule="auto"/>
              <w:rPr>
                <w:b/>
                <w:lang w:val="en-US"/>
              </w:rPr>
            </w:pPr>
            <w:proofErr w:type="spellStart"/>
            <w:r w:rsidRPr="0087216B">
              <w:rPr>
                <w:b/>
                <w:szCs w:val="28"/>
                <w:lang w:val="en-US"/>
              </w:rPr>
              <w:t>substantia</w:t>
            </w:r>
            <w:proofErr w:type="spellEnd"/>
          </w:p>
        </w:tc>
        <w:tc>
          <w:tcPr>
            <w:tcW w:w="3508" w:type="dxa"/>
            <w:tcBorders>
              <w:left w:val="nil"/>
              <w:right w:val="nil"/>
            </w:tcBorders>
          </w:tcPr>
          <w:p w:rsidR="00221AE1" w:rsidRPr="0087216B" w:rsidRDefault="00221AE1" w:rsidP="00624453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7216B"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  <w:p w:rsidR="00221AE1" w:rsidRPr="0087216B" w:rsidRDefault="00221AE1" w:rsidP="00624453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221AE1" w:rsidRPr="0087216B" w:rsidRDefault="00221AE1" w:rsidP="00624453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221AE1" w:rsidRPr="0087216B" w:rsidRDefault="00221AE1" w:rsidP="00624453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7216B">
              <w:rPr>
                <w:rFonts w:ascii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221AE1" w:rsidRDefault="00221AE1" w:rsidP="00624453">
      <w:pPr>
        <w:rPr>
          <w:lang w:val="en-US"/>
        </w:rPr>
      </w:pPr>
    </w:p>
    <w:p w:rsidR="00624453" w:rsidRDefault="00624453" w:rsidP="0062445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7DFB">
        <w:rPr>
          <w:rFonts w:ascii="Times New Roman" w:hAnsi="Times New Roman" w:cs="Times New Roman"/>
          <w:sz w:val="28"/>
          <w:szCs w:val="28"/>
        </w:rPr>
        <w:t xml:space="preserve">Настоящая фармакопейная статья распространяется на субстанцию </w:t>
      </w:r>
      <w:proofErr w:type="spellStart"/>
      <w:r w:rsidRPr="00257DFB">
        <w:rPr>
          <w:rFonts w:ascii="Times New Roman" w:hAnsi="Times New Roman" w:cs="Times New Roman"/>
          <w:sz w:val="28"/>
          <w:szCs w:val="28"/>
        </w:rPr>
        <w:t>Проурокиназ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257DFB">
        <w:rPr>
          <w:rFonts w:ascii="Times New Roman" w:hAnsi="Times New Roman" w:cs="Times New Roman"/>
          <w:sz w:val="28"/>
          <w:szCs w:val="28"/>
        </w:rPr>
        <w:t xml:space="preserve"> 10 000 000 ME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57DFB">
        <w:rPr>
          <w:rFonts w:ascii="Times New Roman" w:hAnsi="Times New Roman" w:cs="Times New Roman"/>
          <w:sz w:val="28"/>
          <w:szCs w:val="28"/>
        </w:rPr>
        <w:t xml:space="preserve"> </w:t>
      </w:r>
      <w:r w:rsidRPr="00832F6E">
        <w:rPr>
          <w:rFonts w:ascii="Times New Roman" w:eastAsia="Times New Roman" w:hAnsi="Times New Roman" w:cs="Times New Roman"/>
          <w:sz w:val="28"/>
          <w:szCs w:val="28"/>
        </w:rPr>
        <w:t xml:space="preserve">в состав которой в качестве активного </w:t>
      </w:r>
      <w:r w:rsidR="00200D1B">
        <w:rPr>
          <w:rFonts w:ascii="Times New Roman" w:eastAsia="Times New Roman" w:hAnsi="Times New Roman" w:cs="Times New Roman"/>
          <w:sz w:val="28"/>
          <w:szCs w:val="28"/>
        </w:rPr>
        <w:t>вещества</w:t>
      </w:r>
      <w:r w:rsidRPr="00832F6E">
        <w:rPr>
          <w:rFonts w:ascii="Times New Roman" w:eastAsia="Times New Roman" w:hAnsi="Times New Roman" w:cs="Times New Roman"/>
          <w:sz w:val="28"/>
          <w:szCs w:val="28"/>
        </w:rPr>
        <w:t xml:space="preserve"> входит </w:t>
      </w:r>
      <w:proofErr w:type="spellStart"/>
      <w:r w:rsidRPr="00832F6E">
        <w:rPr>
          <w:rFonts w:ascii="Times New Roman" w:eastAsia="Times New Roman" w:hAnsi="Times New Roman" w:cs="Times New Roman"/>
          <w:sz w:val="28"/>
          <w:szCs w:val="28"/>
        </w:rPr>
        <w:t>проурокиназа</w:t>
      </w:r>
      <w:proofErr w:type="spellEnd"/>
      <w:r w:rsidRPr="00832F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2F6E">
        <w:rPr>
          <w:rFonts w:ascii="Times New Roman" w:eastAsia="Times New Roman" w:hAnsi="Times New Roman" w:cs="Times New Roman"/>
          <w:sz w:val="28"/>
          <w:szCs w:val="28"/>
        </w:rPr>
        <w:t>рекомбинантная</w:t>
      </w:r>
      <w:proofErr w:type="spellEnd"/>
      <w:r w:rsidRPr="00832F6E">
        <w:rPr>
          <w:rFonts w:ascii="Times New Roman" w:eastAsia="Times New Roman" w:hAnsi="Times New Roman" w:cs="Times New Roman"/>
          <w:sz w:val="28"/>
          <w:szCs w:val="28"/>
        </w:rPr>
        <w:t xml:space="preserve"> (модифицированный человеческий активатор </w:t>
      </w:r>
      <w:proofErr w:type="spellStart"/>
      <w:r w:rsidRPr="00832F6E">
        <w:rPr>
          <w:rFonts w:ascii="Times New Roman" w:eastAsia="Times New Roman" w:hAnsi="Times New Roman" w:cs="Times New Roman"/>
          <w:sz w:val="28"/>
          <w:szCs w:val="28"/>
        </w:rPr>
        <w:t>плазминогена</w:t>
      </w:r>
      <w:proofErr w:type="spellEnd"/>
      <w:r w:rsidRPr="00832F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2F6E">
        <w:rPr>
          <w:rFonts w:ascii="Times New Roman" w:eastAsia="Times New Roman" w:hAnsi="Times New Roman" w:cs="Times New Roman"/>
          <w:sz w:val="28"/>
          <w:szCs w:val="28"/>
        </w:rPr>
        <w:t>урокиназного</w:t>
      </w:r>
      <w:proofErr w:type="spellEnd"/>
      <w:r w:rsidRPr="00832F6E">
        <w:rPr>
          <w:rFonts w:ascii="Times New Roman" w:eastAsia="Times New Roman" w:hAnsi="Times New Roman" w:cs="Times New Roman"/>
          <w:sz w:val="28"/>
          <w:szCs w:val="28"/>
        </w:rPr>
        <w:t xml:space="preserve"> типа</w:t>
      </w:r>
      <w:r w:rsidRPr="003C7213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24453" w:rsidRDefault="00200D1B" w:rsidP="00624453">
      <w:pPr>
        <w:shd w:val="clear" w:color="auto" w:fill="FFFFFF"/>
        <w:spacing w:after="0" w:line="360" w:lineRule="auto"/>
        <w:ind w:firstLine="708"/>
        <w:jc w:val="both"/>
        <w:rPr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Pr="00B35924">
        <w:rPr>
          <w:rFonts w:ascii="Times New Roman" w:hAnsi="Times New Roman" w:cs="Times New Roman"/>
          <w:sz w:val="28"/>
          <w:szCs w:val="28"/>
        </w:rPr>
        <w:t>роурокиназа</w:t>
      </w:r>
      <w:proofErr w:type="spellEnd"/>
      <w:r w:rsidRPr="00B359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r w:rsidR="00624453" w:rsidRPr="00B35924">
        <w:rPr>
          <w:rFonts w:ascii="Times New Roman" w:hAnsi="Times New Roman" w:cs="Times New Roman"/>
          <w:sz w:val="28"/>
          <w:szCs w:val="28"/>
        </w:rPr>
        <w:t>екомбинантная</w:t>
      </w:r>
      <w:proofErr w:type="spellEnd"/>
      <w:r w:rsidR="00624453" w:rsidRPr="00B35924">
        <w:rPr>
          <w:rFonts w:ascii="Times New Roman" w:hAnsi="Times New Roman" w:cs="Times New Roman"/>
          <w:sz w:val="28"/>
          <w:szCs w:val="28"/>
        </w:rPr>
        <w:t xml:space="preserve"> катализирует превращение </w:t>
      </w:r>
      <w:proofErr w:type="spellStart"/>
      <w:r w:rsidR="00624453" w:rsidRPr="00B35924">
        <w:rPr>
          <w:rFonts w:ascii="Times New Roman" w:hAnsi="Times New Roman" w:cs="Times New Roman"/>
          <w:sz w:val="28"/>
          <w:szCs w:val="28"/>
        </w:rPr>
        <w:t>плазминогена</w:t>
      </w:r>
      <w:proofErr w:type="spellEnd"/>
      <w:r w:rsidR="00624453" w:rsidRPr="00B35924">
        <w:rPr>
          <w:rFonts w:ascii="Times New Roman" w:hAnsi="Times New Roman" w:cs="Times New Roman"/>
          <w:sz w:val="28"/>
          <w:szCs w:val="28"/>
        </w:rPr>
        <w:t xml:space="preserve"> в плазмин, который способен </w:t>
      </w:r>
      <w:proofErr w:type="spellStart"/>
      <w:r w:rsidR="00624453" w:rsidRPr="00B35924">
        <w:rPr>
          <w:rFonts w:ascii="Times New Roman" w:hAnsi="Times New Roman" w:cs="Times New Roman"/>
          <w:sz w:val="28"/>
          <w:szCs w:val="28"/>
        </w:rPr>
        <w:t>лизировать</w:t>
      </w:r>
      <w:proofErr w:type="spellEnd"/>
      <w:r w:rsidR="00624453" w:rsidRPr="00B359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4453" w:rsidRPr="00B35924">
        <w:rPr>
          <w:rFonts w:ascii="Times New Roman" w:hAnsi="Times New Roman" w:cs="Times New Roman"/>
          <w:sz w:val="28"/>
          <w:szCs w:val="28"/>
        </w:rPr>
        <w:t>фибриновые</w:t>
      </w:r>
      <w:proofErr w:type="spellEnd"/>
      <w:r w:rsidR="00624453" w:rsidRPr="00B35924">
        <w:rPr>
          <w:rFonts w:ascii="Times New Roman" w:hAnsi="Times New Roman" w:cs="Times New Roman"/>
          <w:sz w:val="28"/>
          <w:szCs w:val="28"/>
        </w:rPr>
        <w:t xml:space="preserve"> сгустки (тромбы). Специфичность действия </w:t>
      </w:r>
      <w:proofErr w:type="spellStart"/>
      <w:r w:rsidR="00624453" w:rsidRPr="00B35924">
        <w:rPr>
          <w:rFonts w:ascii="Times New Roman" w:hAnsi="Times New Roman" w:cs="Times New Roman"/>
          <w:sz w:val="28"/>
          <w:szCs w:val="28"/>
        </w:rPr>
        <w:t>рекомбинантной</w:t>
      </w:r>
      <w:proofErr w:type="spellEnd"/>
      <w:r w:rsidR="00624453" w:rsidRPr="00B359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4453" w:rsidRPr="00B35924">
        <w:rPr>
          <w:rFonts w:ascii="Times New Roman" w:hAnsi="Times New Roman" w:cs="Times New Roman"/>
          <w:sz w:val="28"/>
          <w:szCs w:val="28"/>
        </w:rPr>
        <w:t>проурокиназы</w:t>
      </w:r>
      <w:proofErr w:type="spellEnd"/>
      <w:r w:rsidR="00624453" w:rsidRPr="00B35924">
        <w:rPr>
          <w:rFonts w:ascii="Times New Roman" w:hAnsi="Times New Roman" w:cs="Times New Roman"/>
          <w:sz w:val="28"/>
          <w:szCs w:val="28"/>
        </w:rPr>
        <w:t xml:space="preserve"> основан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624453" w:rsidRPr="00B359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24453" w:rsidRPr="00B35924">
        <w:rPr>
          <w:rFonts w:ascii="Times New Roman" w:hAnsi="Times New Roman" w:cs="Times New Roman"/>
          <w:sz w:val="28"/>
          <w:szCs w:val="28"/>
        </w:rPr>
        <w:t xml:space="preserve">на том, что она преимущественно активирует связанный с фибрином </w:t>
      </w:r>
      <w:proofErr w:type="spellStart"/>
      <w:r w:rsidR="00624453" w:rsidRPr="00B35924">
        <w:rPr>
          <w:rFonts w:ascii="Times New Roman" w:hAnsi="Times New Roman" w:cs="Times New Roman"/>
          <w:sz w:val="28"/>
          <w:szCs w:val="28"/>
        </w:rPr>
        <w:t>плазминоген</w:t>
      </w:r>
      <w:proofErr w:type="spellEnd"/>
      <w:r w:rsidR="00624453" w:rsidRPr="00B35924">
        <w:rPr>
          <w:rFonts w:ascii="Times New Roman" w:hAnsi="Times New Roman" w:cs="Times New Roman"/>
          <w:sz w:val="28"/>
          <w:szCs w:val="28"/>
        </w:rPr>
        <w:t xml:space="preserve">, имеющий иную </w:t>
      </w:r>
      <w:proofErr w:type="spellStart"/>
      <w:r w:rsidR="00624453" w:rsidRPr="00B35924">
        <w:rPr>
          <w:rFonts w:ascii="Times New Roman" w:hAnsi="Times New Roman" w:cs="Times New Roman"/>
          <w:sz w:val="28"/>
          <w:szCs w:val="28"/>
        </w:rPr>
        <w:t>конформацию</w:t>
      </w:r>
      <w:proofErr w:type="spellEnd"/>
      <w:r w:rsidR="00624453" w:rsidRPr="00B35924">
        <w:rPr>
          <w:rFonts w:ascii="Times New Roman" w:hAnsi="Times New Roman" w:cs="Times New Roman"/>
          <w:sz w:val="28"/>
          <w:szCs w:val="28"/>
        </w:rPr>
        <w:t xml:space="preserve"> по сравнению с </w:t>
      </w:r>
      <w:proofErr w:type="spellStart"/>
      <w:r w:rsidR="00624453" w:rsidRPr="00B35924">
        <w:rPr>
          <w:rFonts w:ascii="Times New Roman" w:hAnsi="Times New Roman" w:cs="Times New Roman"/>
          <w:sz w:val="28"/>
          <w:szCs w:val="28"/>
        </w:rPr>
        <w:t>плазминогеном</w:t>
      </w:r>
      <w:proofErr w:type="spellEnd"/>
      <w:r w:rsidR="00624453" w:rsidRPr="00B35924">
        <w:rPr>
          <w:rFonts w:ascii="Times New Roman" w:hAnsi="Times New Roman" w:cs="Times New Roman"/>
          <w:sz w:val="28"/>
          <w:szCs w:val="28"/>
        </w:rPr>
        <w:t xml:space="preserve">, циркулирующим в кровотоке, и в области </w:t>
      </w:r>
      <w:proofErr w:type="spellStart"/>
      <w:r w:rsidR="00624453" w:rsidRPr="00B35924">
        <w:rPr>
          <w:rFonts w:ascii="Times New Roman" w:hAnsi="Times New Roman" w:cs="Times New Roman"/>
          <w:sz w:val="28"/>
          <w:szCs w:val="28"/>
        </w:rPr>
        <w:t>фибринового</w:t>
      </w:r>
      <w:proofErr w:type="spellEnd"/>
      <w:r w:rsidR="00624453" w:rsidRPr="00B35924">
        <w:rPr>
          <w:rFonts w:ascii="Times New Roman" w:hAnsi="Times New Roman" w:cs="Times New Roman"/>
          <w:sz w:val="28"/>
          <w:szCs w:val="28"/>
        </w:rPr>
        <w:t xml:space="preserve"> сгустка нечувствительна к специфическим ингибиторам, присутствующим в плазме крови.</w:t>
      </w:r>
      <w:proofErr w:type="gramEnd"/>
      <w:r w:rsidR="00624453" w:rsidRPr="00B359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4453" w:rsidRPr="00B35924">
        <w:rPr>
          <w:rFonts w:ascii="Times New Roman" w:hAnsi="Times New Roman" w:cs="Times New Roman"/>
          <w:sz w:val="28"/>
          <w:szCs w:val="28"/>
        </w:rPr>
        <w:t>Одноцепочечная</w:t>
      </w:r>
      <w:proofErr w:type="spellEnd"/>
      <w:r w:rsidR="00624453" w:rsidRPr="00B35924">
        <w:rPr>
          <w:rFonts w:ascii="Times New Roman" w:hAnsi="Times New Roman" w:cs="Times New Roman"/>
          <w:sz w:val="28"/>
          <w:szCs w:val="28"/>
        </w:rPr>
        <w:t xml:space="preserve"> молекула </w:t>
      </w:r>
      <w:proofErr w:type="spellStart"/>
      <w:r w:rsidR="00624453" w:rsidRPr="00B35924">
        <w:rPr>
          <w:rFonts w:ascii="Times New Roman" w:hAnsi="Times New Roman" w:cs="Times New Roman"/>
          <w:sz w:val="28"/>
          <w:szCs w:val="28"/>
        </w:rPr>
        <w:t>рекомбинантной</w:t>
      </w:r>
      <w:proofErr w:type="spellEnd"/>
      <w:r w:rsidR="00624453" w:rsidRPr="00B359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4453" w:rsidRPr="00B35924">
        <w:rPr>
          <w:rFonts w:ascii="Times New Roman" w:hAnsi="Times New Roman" w:cs="Times New Roman"/>
          <w:sz w:val="28"/>
          <w:szCs w:val="28"/>
        </w:rPr>
        <w:t>проурокиназы</w:t>
      </w:r>
      <w:proofErr w:type="spellEnd"/>
      <w:r w:rsidR="00624453" w:rsidRPr="00B35924">
        <w:rPr>
          <w:rFonts w:ascii="Times New Roman" w:hAnsi="Times New Roman" w:cs="Times New Roman"/>
          <w:sz w:val="28"/>
          <w:szCs w:val="28"/>
        </w:rPr>
        <w:t xml:space="preserve"> под воздействием плазмина превращается в </w:t>
      </w:r>
      <w:proofErr w:type="spellStart"/>
      <w:r w:rsidR="00624453" w:rsidRPr="00B35924">
        <w:rPr>
          <w:rFonts w:ascii="Times New Roman" w:hAnsi="Times New Roman" w:cs="Times New Roman"/>
          <w:sz w:val="28"/>
          <w:szCs w:val="28"/>
        </w:rPr>
        <w:t>двухцепочечную</w:t>
      </w:r>
      <w:proofErr w:type="spellEnd"/>
      <w:r w:rsidR="00624453" w:rsidRPr="00B35924">
        <w:rPr>
          <w:rFonts w:ascii="Times New Roman" w:hAnsi="Times New Roman" w:cs="Times New Roman"/>
          <w:sz w:val="28"/>
          <w:szCs w:val="28"/>
        </w:rPr>
        <w:t xml:space="preserve"> молекулу </w:t>
      </w:r>
      <w:proofErr w:type="spellStart"/>
      <w:r w:rsidR="00624453" w:rsidRPr="00B35924">
        <w:rPr>
          <w:rFonts w:ascii="Times New Roman" w:hAnsi="Times New Roman" w:cs="Times New Roman"/>
          <w:sz w:val="28"/>
          <w:szCs w:val="28"/>
        </w:rPr>
        <w:t>урокиназы</w:t>
      </w:r>
      <w:proofErr w:type="spellEnd"/>
      <w:r w:rsidR="00624453" w:rsidRPr="00B35924">
        <w:rPr>
          <w:rFonts w:ascii="Times New Roman" w:hAnsi="Times New Roman" w:cs="Times New Roman"/>
          <w:sz w:val="28"/>
          <w:szCs w:val="28"/>
        </w:rPr>
        <w:t xml:space="preserve">, которая в отличие от </w:t>
      </w:r>
      <w:proofErr w:type="spellStart"/>
      <w:r w:rsidR="00624453" w:rsidRPr="00B35924">
        <w:rPr>
          <w:rFonts w:ascii="Times New Roman" w:hAnsi="Times New Roman" w:cs="Times New Roman"/>
          <w:sz w:val="28"/>
          <w:szCs w:val="28"/>
        </w:rPr>
        <w:t>одноцепочной</w:t>
      </w:r>
      <w:proofErr w:type="spellEnd"/>
      <w:r w:rsidR="00624453" w:rsidRPr="00B35924">
        <w:rPr>
          <w:rFonts w:ascii="Times New Roman" w:hAnsi="Times New Roman" w:cs="Times New Roman"/>
          <w:sz w:val="28"/>
          <w:szCs w:val="28"/>
        </w:rPr>
        <w:t xml:space="preserve"> формы </w:t>
      </w:r>
      <w:proofErr w:type="spellStart"/>
      <w:r w:rsidR="00624453" w:rsidRPr="00B35924">
        <w:rPr>
          <w:rFonts w:ascii="Times New Roman" w:hAnsi="Times New Roman" w:cs="Times New Roman"/>
          <w:sz w:val="28"/>
          <w:szCs w:val="28"/>
        </w:rPr>
        <w:t>проурокиназы</w:t>
      </w:r>
      <w:proofErr w:type="spellEnd"/>
      <w:r w:rsidR="00624453" w:rsidRPr="00B35924">
        <w:rPr>
          <w:rFonts w:ascii="Times New Roman" w:hAnsi="Times New Roman" w:cs="Times New Roman"/>
          <w:sz w:val="28"/>
          <w:szCs w:val="28"/>
        </w:rPr>
        <w:t xml:space="preserve"> значительно более активна в отношении связанного с фибрином </w:t>
      </w:r>
      <w:proofErr w:type="spellStart"/>
      <w:r w:rsidR="00624453" w:rsidRPr="00B35924">
        <w:rPr>
          <w:rFonts w:ascii="Times New Roman" w:hAnsi="Times New Roman" w:cs="Times New Roman"/>
          <w:sz w:val="28"/>
          <w:szCs w:val="28"/>
        </w:rPr>
        <w:t>плазминогена</w:t>
      </w:r>
      <w:proofErr w:type="spellEnd"/>
      <w:r w:rsidR="00624453" w:rsidRPr="00B35924">
        <w:rPr>
          <w:rFonts w:ascii="Times New Roman" w:hAnsi="Times New Roman" w:cs="Times New Roman"/>
          <w:sz w:val="28"/>
          <w:szCs w:val="28"/>
        </w:rPr>
        <w:t xml:space="preserve">. Возникает цепная реакция взаимодействия </w:t>
      </w:r>
      <w:proofErr w:type="spellStart"/>
      <w:r w:rsidR="00624453" w:rsidRPr="00B35924">
        <w:rPr>
          <w:rFonts w:ascii="Times New Roman" w:hAnsi="Times New Roman" w:cs="Times New Roman"/>
          <w:sz w:val="28"/>
          <w:szCs w:val="28"/>
        </w:rPr>
        <w:t>рекомбинантной</w:t>
      </w:r>
      <w:proofErr w:type="spellEnd"/>
      <w:r w:rsidR="00624453" w:rsidRPr="00B359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4453" w:rsidRPr="00B35924">
        <w:rPr>
          <w:rFonts w:ascii="Times New Roman" w:hAnsi="Times New Roman" w:cs="Times New Roman"/>
          <w:sz w:val="28"/>
          <w:szCs w:val="28"/>
        </w:rPr>
        <w:lastRenderedPageBreak/>
        <w:t>проурокиназы</w:t>
      </w:r>
      <w:proofErr w:type="spellEnd"/>
      <w:r w:rsidR="00624453" w:rsidRPr="00B35924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="00624453" w:rsidRPr="00B35924">
        <w:rPr>
          <w:rFonts w:ascii="Times New Roman" w:hAnsi="Times New Roman" w:cs="Times New Roman"/>
          <w:sz w:val="28"/>
          <w:szCs w:val="28"/>
        </w:rPr>
        <w:t>фибринсвязанным</w:t>
      </w:r>
      <w:proofErr w:type="spellEnd"/>
      <w:r w:rsidR="00624453" w:rsidRPr="00B359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4453" w:rsidRPr="00B35924">
        <w:rPr>
          <w:rFonts w:ascii="Times New Roman" w:hAnsi="Times New Roman" w:cs="Times New Roman"/>
          <w:sz w:val="28"/>
          <w:szCs w:val="28"/>
        </w:rPr>
        <w:t>плазминогеном</w:t>
      </w:r>
      <w:proofErr w:type="spellEnd"/>
      <w:r w:rsidR="00624453" w:rsidRPr="00B35924">
        <w:rPr>
          <w:rFonts w:ascii="Times New Roman" w:hAnsi="Times New Roman" w:cs="Times New Roman"/>
          <w:sz w:val="28"/>
          <w:szCs w:val="28"/>
        </w:rPr>
        <w:t xml:space="preserve">, в результате которой </w:t>
      </w:r>
      <w:proofErr w:type="spellStart"/>
      <w:r w:rsidR="00624453" w:rsidRPr="00B35924">
        <w:rPr>
          <w:rFonts w:ascii="Times New Roman" w:hAnsi="Times New Roman" w:cs="Times New Roman"/>
          <w:sz w:val="28"/>
          <w:szCs w:val="28"/>
        </w:rPr>
        <w:t>фибриновый</w:t>
      </w:r>
      <w:proofErr w:type="spellEnd"/>
      <w:r w:rsidR="00624453" w:rsidRPr="00B35924">
        <w:rPr>
          <w:rFonts w:ascii="Times New Roman" w:hAnsi="Times New Roman" w:cs="Times New Roman"/>
          <w:sz w:val="28"/>
          <w:szCs w:val="28"/>
        </w:rPr>
        <w:t xml:space="preserve"> сгусток разрушается. </w:t>
      </w:r>
    </w:p>
    <w:p w:rsidR="00624453" w:rsidRPr="00065CD5" w:rsidRDefault="00624453" w:rsidP="00624453">
      <w:pPr>
        <w:pStyle w:val="a3"/>
        <w:tabs>
          <w:tab w:val="left" w:pos="4962"/>
        </w:tabs>
        <w:ind w:firstLine="709"/>
        <w:jc w:val="both"/>
        <w:rPr>
          <w:b/>
          <w:szCs w:val="28"/>
        </w:rPr>
      </w:pPr>
      <w:r>
        <w:rPr>
          <w:szCs w:val="28"/>
        </w:rPr>
        <w:t>Субстанция предназначена для производства стерильных лекарственных форм</w:t>
      </w:r>
      <w:r w:rsidRPr="00065CD5">
        <w:rPr>
          <w:szCs w:val="28"/>
        </w:rPr>
        <w:t xml:space="preserve"> </w:t>
      </w:r>
      <w:r>
        <w:rPr>
          <w:szCs w:val="28"/>
        </w:rPr>
        <w:t xml:space="preserve">и должна </w:t>
      </w:r>
      <w:r w:rsidRPr="00065CD5">
        <w:rPr>
          <w:szCs w:val="28"/>
        </w:rPr>
        <w:t>соответс</w:t>
      </w:r>
      <w:r>
        <w:rPr>
          <w:szCs w:val="28"/>
        </w:rPr>
        <w:t>твовать требованиям ОФС «Лекарственные средства для парентерального применения</w:t>
      </w:r>
      <w:r w:rsidRPr="00065CD5">
        <w:rPr>
          <w:szCs w:val="28"/>
        </w:rPr>
        <w:t>» и ниже</w:t>
      </w:r>
      <w:r>
        <w:rPr>
          <w:szCs w:val="28"/>
        </w:rPr>
        <w:t>приведё</w:t>
      </w:r>
      <w:r w:rsidRPr="00065CD5">
        <w:rPr>
          <w:szCs w:val="28"/>
        </w:rPr>
        <w:t>нным требованиям.</w:t>
      </w:r>
    </w:p>
    <w:p w:rsidR="00624453" w:rsidRDefault="00624453" w:rsidP="006244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5924">
        <w:rPr>
          <w:rStyle w:val="11"/>
          <w:rFonts w:eastAsiaTheme="minorEastAsia"/>
          <w:color w:val="auto"/>
          <w:sz w:val="28"/>
          <w:szCs w:val="28"/>
        </w:rPr>
        <w:t>Содержаие</w:t>
      </w:r>
      <w:proofErr w:type="spellEnd"/>
      <w:r w:rsidRPr="00B35924">
        <w:rPr>
          <w:rStyle w:val="11"/>
          <w:rFonts w:eastAsiaTheme="minorEastAsia"/>
          <w:color w:val="auto"/>
          <w:sz w:val="28"/>
          <w:szCs w:val="28"/>
        </w:rPr>
        <w:t xml:space="preserve"> </w:t>
      </w:r>
      <w:proofErr w:type="spellStart"/>
      <w:r w:rsidRPr="00B35924">
        <w:rPr>
          <w:rStyle w:val="11"/>
          <w:rFonts w:eastAsiaTheme="minorEastAsia"/>
          <w:color w:val="auto"/>
          <w:sz w:val="28"/>
          <w:szCs w:val="28"/>
        </w:rPr>
        <w:t>проурокиназы</w:t>
      </w:r>
      <w:proofErr w:type="spellEnd"/>
      <w:r w:rsidRPr="00B35924">
        <w:rPr>
          <w:rStyle w:val="11"/>
          <w:rFonts w:eastAsiaTheme="minorEastAsia"/>
          <w:color w:val="auto"/>
          <w:sz w:val="28"/>
          <w:szCs w:val="28"/>
        </w:rPr>
        <w:t xml:space="preserve"> в препарате должн</w:t>
      </w:r>
      <w:r>
        <w:rPr>
          <w:rStyle w:val="11"/>
          <w:rFonts w:eastAsiaTheme="minorEastAsia"/>
          <w:color w:val="auto"/>
          <w:sz w:val="28"/>
          <w:szCs w:val="28"/>
        </w:rPr>
        <w:t>о</w:t>
      </w:r>
      <w:r w:rsidRPr="00B35924">
        <w:rPr>
          <w:rStyle w:val="11"/>
          <w:rFonts w:eastAsiaTheme="minorEastAsia"/>
          <w:color w:val="auto"/>
          <w:sz w:val="28"/>
          <w:szCs w:val="28"/>
        </w:rPr>
        <w:t xml:space="preserve"> быть не менее 70 % и активность </w:t>
      </w:r>
      <w:r w:rsidRPr="00B35924">
        <w:rPr>
          <w:rFonts w:ascii="Times New Roman" w:hAnsi="Times New Roman" w:cs="Times New Roman"/>
          <w:sz w:val="28"/>
          <w:szCs w:val="28"/>
        </w:rPr>
        <w:t>10 000 000 ME</w:t>
      </w:r>
      <w:r w:rsidRPr="00B35924">
        <w:rPr>
          <w:rStyle w:val="11"/>
          <w:rFonts w:eastAsiaTheme="minorEastAsia"/>
          <w:color w:val="auto"/>
          <w:sz w:val="28"/>
          <w:szCs w:val="28"/>
        </w:rPr>
        <w:t xml:space="preserve"> ± 10 % во флаконе от заявленной активности.</w:t>
      </w:r>
    </w:p>
    <w:p w:rsidR="00624453" w:rsidRPr="00B35924" w:rsidRDefault="00624453" w:rsidP="006244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924">
        <w:rPr>
          <w:rFonts w:ascii="Times New Roman" w:hAnsi="Times New Roman" w:cs="Times New Roman"/>
          <w:sz w:val="28"/>
          <w:szCs w:val="28"/>
        </w:rPr>
        <w:t>В состав субстанции входят вспомогательные вещества.</w:t>
      </w:r>
    </w:p>
    <w:p w:rsidR="00624453" w:rsidRDefault="00624453" w:rsidP="00624453">
      <w:pPr>
        <w:spacing w:after="0"/>
      </w:pPr>
    </w:p>
    <w:p w:rsidR="00624453" w:rsidRPr="00A72F01" w:rsidRDefault="00624453" w:rsidP="00624453">
      <w:pPr>
        <w:spacing w:after="0" w:line="360" w:lineRule="auto"/>
        <w:ind w:left="34" w:firstLine="675"/>
        <w:jc w:val="center"/>
        <w:rPr>
          <w:rFonts w:ascii="Times New Roman" w:hAnsi="Times New Roman" w:cs="Times New Roman"/>
          <w:sz w:val="28"/>
          <w:szCs w:val="28"/>
        </w:rPr>
      </w:pPr>
      <w:r w:rsidRPr="0061056F">
        <w:rPr>
          <w:rFonts w:ascii="Times New Roman" w:hAnsi="Times New Roman" w:cs="Times New Roman"/>
          <w:sz w:val="28"/>
          <w:szCs w:val="28"/>
        </w:rPr>
        <w:t>ПРОИЗВОДСТВО</w:t>
      </w:r>
    </w:p>
    <w:p w:rsidR="00624453" w:rsidRPr="00C41F82" w:rsidRDefault="00624453" w:rsidP="006244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1F82">
        <w:rPr>
          <w:rFonts w:ascii="Times New Roman" w:hAnsi="Times New Roman" w:cs="Times New Roman"/>
          <w:sz w:val="28"/>
          <w:szCs w:val="28"/>
        </w:rPr>
        <w:t xml:space="preserve">Субстанцию, </w:t>
      </w:r>
      <w:r w:rsidRPr="00C41F82">
        <w:rPr>
          <w:rFonts w:ascii="Times New Roman" w:eastAsia="Times New Roman" w:hAnsi="Times New Roman" w:cs="Times New Roman"/>
          <w:sz w:val="28"/>
          <w:szCs w:val="28"/>
        </w:rPr>
        <w:t xml:space="preserve">в состав которой в качестве активного </w:t>
      </w:r>
      <w:r w:rsidR="00200D1B">
        <w:rPr>
          <w:rFonts w:ascii="Times New Roman" w:eastAsia="Times New Roman" w:hAnsi="Times New Roman" w:cs="Times New Roman"/>
          <w:sz w:val="28"/>
          <w:szCs w:val="28"/>
        </w:rPr>
        <w:t xml:space="preserve">вещества </w:t>
      </w:r>
      <w:r w:rsidRPr="00C41F82">
        <w:rPr>
          <w:rFonts w:ascii="Times New Roman" w:eastAsia="Times New Roman" w:hAnsi="Times New Roman" w:cs="Times New Roman"/>
          <w:sz w:val="28"/>
          <w:szCs w:val="28"/>
        </w:rPr>
        <w:t xml:space="preserve">входит </w:t>
      </w:r>
      <w:proofErr w:type="spellStart"/>
      <w:r w:rsidRPr="00C41F82">
        <w:rPr>
          <w:rFonts w:ascii="Times New Roman" w:eastAsia="Times New Roman" w:hAnsi="Times New Roman" w:cs="Times New Roman"/>
          <w:sz w:val="28"/>
          <w:szCs w:val="28"/>
        </w:rPr>
        <w:t>проурокиназа</w:t>
      </w:r>
      <w:proofErr w:type="spellEnd"/>
      <w:r w:rsidRPr="00C41F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41F82">
        <w:rPr>
          <w:rFonts w:ascii="Times New Roman" w:eastAsia="Times New Roman" w:hAnsi="Times New Roman" w:cs="Times New Roman"/>
          <w:sz w:val="28"/>
          <w:szCs w:val="28"/>
        </w:rPr>
        <w:t>рекомбинантная</w:t>
      </w:r>
      <w:proofErr w:type="spellEnd"/>
      <w:r w:rsidR="00200D1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41F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1F82">
        <w:rPr>
          <w:rFonts w:ascii="Times New Roman" w:hAnsi="Times New Roman" w:cs="Times New Roman"/>
          <w:sz w:val="28"/>
          <w:szCs w:val="28"/>
        </w:rPr>
        <w:t xml:space="preserve">получают </w:t>
      </w:r>
      <w:r w:rsidRPr="00C41F82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непрерывного производственного цикла биосинтезом </w:t>
      </w:r>
      <w:r w:rsidRPr="00C41F82">
        <w:rPr>
          <w:rFonts w:ascii="Times New Roman" w:hAnsi="Times New Roman" w:cs="Times New Roman"/>
          <w:sz w:val="28"/>
          <w:szCs w:val="28"/>
        </w:rPr>
        <w:t xml:space="preserve">с помощью технологии </w:t>
      </w:r>
      <w:proofErr w:type="spellStart"/>
      <w:r w:rsidRPr="00C41F82">
        <w:rPr>
          <w:rFonts w:ascii="Times New Roman" w:hAnsi="Times New Roman" w:cs="Times New Roman"/>
          <w:sz w:val="28"/>
          <w:szCs w:val="28"/>
        </w:rPr>
        <w:t>рекомбинантных</w:t>
      </w:r>
      <w:proofErr w:type="spellEnd"/>
      <w:r w:rsidRPr="00C41F82">
        <w:rPr>
          <w:rFonts w:ascii="Times New Roman" w:hAnsi="Times New Roman" w:cs="Times New Roman"/>
          <w:sz w:val="28"/>
          <w:szCs w:val="28"/>
        </w:rPr>
        <w:t xml:space="preserve"> ДНК с применением генетически стабильных бактериальных штаммов </w:t>
      </w:r>
      <w:r w:rsidRPr="00C41F82">
        <w:rPr>
          <w:rFonts w:ascii="Times New Roman" w:eastAsia="Times New Roman" w:hAnsi="Times New Roman" w:cs="Times New Roman"/>
          <w:sz w:val="28"/>
          <w:szCs w:val="28"/>
        </w:rPr>
        <w:t xml:space="preserve">в клетках </w:t>
      </w:r>
      <w:r w:rsidRPr="00C41F82">
        <w:rPr>
          <w:rFonts w:ascii="Times New Roman" w:hAnsi="Times New Roman" w:cs="Times New Roman"/>
          <w:sz w:val="28"/>
          <w:szCs w:val="28"/>
          <w:lang w:val="en-US"/>
        </w:rPr>
        <w:t>Escherichia</w:t>
      </w:r>
      <w:r w:rsidRPr="00C41F8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41F82">
        <w:rPr>
          <w:rFonts w:ascii="Times New Roman" w:eastAsia="Times New Roman" w:hAnsi="Times New Roman" w:cs="Times New Roman"/>
          <w:sz w:val="28"/>
          <w:szCs w:val="28"/>
          <w:lang w:val="en-US"/>
        </w:rPr>
        <w:t>coli</w:t>
      </w:r>
      <w:r w:rsidRPr="00C41F82">
        <w:rPr>
          <w:rFonts w:ascii="Times New Roman" w:eastAsia="Times New Roman" w:hAnsi="Times New Roman" w:cs="Times New Roman"/>
          <w:sz w:val="28"/>
          <w:szCs w:val="28"/>
        </w:rPr>
        <w:t xml:space="preserve"> (штамм </w:t>
      </w:r>
      <w:r w:rsidRPr="00C41F82">
        <w:rPr>
          <w:rFonts w:ascii="Times New Roman" w:eastAsia="Times New Roman" w:hAnsi="Times New Roman" w:cs="Times New Roman"/>
          <w:sz w:val="28"/>
          <w:szCs w:val="28"/>
          <w:lang w:val="en-US"/>
        </w:rPr>
        <w:t>TCG</w:t>
      </w:r>
      <w:r w:rsidRPr="00C41F82">
        <w:rPr>
          <w:rFonts w:ascii="Times New Roman" w:eastAsia="Times New Roman" w:hAnsi="Times New Roman" w:cs="Times New Roman"/>
          <w:sz w:val="28"/>
          <w:szCs w:val="28"/>
        </w:rPr>
        <w:t xml:space="preserve">2613), </w:t>
      </w:r>
      <w:r w:rsidRPr="00C41F82">
        <w:rPr>
          <w:rFonts w:ascii="Times New Roman" w:hAnsi="Times New Roman" w:cs="Times New Roman"/>
          <w:sz w:val="28"/>
          <w:szCs w:val="28"/>
        </w:rPr>
        <w:t xml:space="preserve">штаммов дрожжей </w:t>
      </w:r>
      <w:proofErr w:type="spellStart"/>
      <w:r w:rsidRPr="00C41F82">
        <w:rPr>
          <w:rFonts w:ascii="Times New Roman" w:hAnsi="Times New Roman" w:cs="Times New Roman"/>
          <w:sz w:val="28"/>
          <w:szCs w:val="28"/>
          <w:lang w:val="en-US"/>
        </w:rPr>
        <w:t>Pichia</w:t>
      </w:r>
      <w:proofErr w:type="spellEnd"/>
      <w:r w:rsidRPr="00C41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1F82">
        <w:rPr>
          <w:rFonts w:ascii="Times New Roman" w:hAnsi="Times New Roman" w:cs="Times New Roman"/>
          <w:sz w:val="28"/>
          <w:szCs w:val="28"/>
          <w:lang w:val="en-US"/>
        </w:rPr>
        <w:t>pastoris</w:t>
      </w:r>
      <w:proofErr w:type="spellEnd"/>
      <w:r w:rsidRPr="00C41F8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41F82">
        <w:rPr>
          <w:rFonts w:ascii="Times New Roman" w:hAnsi="Times New Roman" w:cs="Times New Roman"/>
          <w:sz w:val="28"/>
          <w:szCs w:val="28"/>
        </w:rPr>
        <w:t xml:space="preserve">или других </w:t>
      </w:r>
      <w:proofErr w:type="spellStart"/>
      <w:proofErr w:type="gramStart"/>
      <w:r w:rsidRPr="00C41F82">
        <w:rPr>
          <w:rFonts w:ascii="Times New Roman" w:hAnsi="Times New Roman" w:cs="Times New Roman"/>
          <w:sz w:val="28"/>
          <w:szCs w:val="28"/>
        </w:rPr>
        <w:t>генно</w:t>
      </w:r>
      <w:proofErr w:type="spellEnd"/>
      <w:r w:rsidRPr="00C41F82">
        <w:rPr>
          <w:rFonts w:ascii="Times New Roman" w:hAnsi="Times New Roman" w:cs="Times New Roman"/>
          <w:sz w:val="28"/>
          <w:szCs w:val="28"/>
        </w:rPr>
        <w:t xml:space="preserve"> - инженерных</w:t>
      </w:r>
      <w:proofErr w:type="gramEnd"/>
      <w:r w:rsidRPr="00C41F82">
        <w:rPr>
          <w:rFonts w:ascii="Times New Roman" w:hAnsi="Times New Roman" w:cs="Times New Roman"/>
          <w:sz w:val="28"/>
          <w:szCs w:val="28"/>
        </w:rPr>
        <w:t xml:space="preserve"> штаммов аналогичного назначения.</w:t>
      </w:r>
      <w:r w:rsidRPr="00C41F82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41F82">
        <w:rPr>
          <w:rFonts w:ascii="Times New Roman" w:hAnsi="Times New Roman" w:cs="Times New Roman"/>
          <w:sz w:val="28"/>
          <w:szCs w:val="28"/>
        </w:rPr>
        <w:t xml:space="preserve">Штаммы-продуценты должны быть </w:t>
      </w:r>
      <w:r w:rsidRPr="00C41F82">
        <w:rPr>
          <w:rFonts w:ascii="Times New Roman" w:eastAsia="Times New Roman" w:hAnsi="Times New Roman" w:cs="Times New Roman"/>
          <w:sz w:val="28"/>
          <w:szCs w:val="28"/>
        </w:rPr>
        <w:t xml:space="preserve">депонированы в официальных коллекциях. </w:t>
      </w:r>
    </w:p>
    <w:p w:rsidR="00624453" w:rsidRPr="00C41F82" w:rsidRDefault="00624453" w:rsidP="006244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F82">
        <w:rPr>
          <w:rFonts w:ascii="Times New Roman" w:eastAsia="Times New Roman" w:hAnsi="Times New Roman" w:cs="Times New Roman"/>
          <w:sz w:val="28"/>
          <w:szCs w:val="28"/>
        </w:rPr>
        <w:t xml:space="preserve">Субстанция </w:t>
      </w:r>
      <w:r w:rsidRPr="00C41F82">
        <w:rPr>
          <w:rFonts w:ascii="Times New Roman" w:hAnsi="Times New Roman" w:cs="Times New Roman"/>
          <w:sz w:val="28"/>
          <w:szCs w:val="28"/>
        </w:rPr>
        <w:t>должна производиться</w:t>
      </w:r>
      <w:r w:rsidRPr="00C41F82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требованиями </w:t>
      </w:r>
      <w:hyperlink r:id="rId7" w:history="1">
        <w:r w:rsidRPr="00200D1B">
          <w:rPr>
            <w:rStyle w:val="af5"/>
            <w:rFonts w:ascii="Times New Roman" w:hAnsi="Times New Roman" w:cs="Times New Roman"/>
            <w:color w:val="auto"/>
            <w:sz w:val="28"/>
            <w:szCs w:val="28"/>
            <w:u w:val="none"/>
          </w:rPr>
          <w:t>правил надлежащей производственной практики</w:t>
        </w:r>
      </w:hyperlink>
      <w:r w:rsidRPr="00C41F82">
        <w:rPr>
          <w:rFonts w:ascii="Times New Roman" w:hAnsi="Times New Roman" w:cs="Times New Roman"/>
          <w:sz w:val="28"/>
          <w:szCs w:val="28"/>
        </w:rPr>
        <w:t xml:space="preserve"> </w:t>
      </w:r>
      <w:r w:rsidRPr="00C41F82">
        <w:rPr>
          <w:rFonts w:ascii="Times New Roman" w:eastAsia="Times New Roman" w:hAnsi="Times New Roman" w:cs="Times New Roman"/>
          <w:sz w:val="28"/>
          <w:szCs w:val="28"/>
        </w:rPr>
        <w:t>и контроля качества лекарственных препаратов</w:t>
      </w:r>
      <w:r w:rsidR="00200D1B">
        <w:rPr>
          <w:rFonts w:ascii="Times New Roman" w:eastAsia="Times New Roman" w:hAnsi="Times New Roman" w:cs="Times New Roman"/>
          <w:sz w:val="28"/>
          <w:szCs w:val="28"/>
        </w:rPr>
        <w:t xml:space="preserve"> и д</w:t>
      </w:r>
      <w:r w:rsidRPr="00C41F82">
        <w:rPr>
          <w:rStyle w:val="11pt"/>
          <w:spacing w:val="-3"/>
          <w:sz w:val="28"/>
          <w:szCs w:val="28"/>
        </w:rPr>
        <w:t xml:space="preserve">олжна отвечать требованиям ОФС «Лекарственные средства, полученные методами </w:t>
      </w:r>
      <w:proofErr w:type="spellStart"/>
      <w:r w:rsidRPr="00C41F82">
        <w:rPr>
          <w:rStyle w:val="11pt"/>
          <w:spacing w:val="-3"/>
          <w:sz w:val="28"/>
          <w:szCs w:val="28"/>
        </w:rPr>
        <w:t>рекомбинантных</w:t>
      </w:r>
      <w:proofErr w:type="spellEnd"/>
      <w:r w:rsidRPr="00C41F82">
        <w:rPr>
          <w:rStyle w:val="11pt"/>
          <w:spacing w:val="-3"/>
          <w:sz w:val="28"/>
          <w:szCs w:val="28"/>
        </w:rPr>
        <w:t xml:space="preserve"> ДНК» и ОФС «</w:t>
      </w:r>
      <w:proofErr w:type="spellStart"/>
      <w:r w:rsidRPr="00C41F82">
        <w:rPr>
          <w:rStyle w:val="11pt"/>
          <w:spacing w:val="-3"/>
          <w:sz w:val="28"/>
          <w:szCs w:val="28"/>
        </w:rPr>
        <w:t>Биотехнологические</w:t>
      </w:r>
      <w:proofErr w:type="spellEnd"/>
      <w:r w:rsidRPr="00C41F82">
        <w:rPr>
          <w:rStyle w:val="11pt"/>
          <w:spacing w:val="-3"/>
          <w:sz w:val="28"/>
          <w:szCs w:val="28"/>
        </w:rPr>
        <w:t xml:space="preserve"> лекарственные препараты»</w:t>
      </w:r>
    </w:p>
    <w:p w:rsidR="00624453" w:rsidRPr="000B5B8D" w:rsidRDefault="00624453" w:rsidP="00624453">
      <w:pPr>
        <w:spacing w:after="0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624453" w:rsidRDefault="00624453" w:rsidP="00624453">
      <w:pPr>
        <w:ind w:left="172" w:firstLine="708"/>
        <w:rPr>
          <w:rFonts w:ascii="Times New Roman" w:hAnsi="Times New Roman" w:cs="Times New Roman"/>
          <w:sz w:val="28"/>
          <w:szCs w:val="28"/>
        </w:rPr>
      </w:pPr>
      <w:r w:rsidRPr="005D1BAD">
        <w:rPr>
          <w:rFonts w:ascii="Times New Roman" w:eastAsia="Calibri" w:hAnsi="Times New Roman" w:cs="Times New Roman"/>
          <w:b/>
          <w:sz w:val="28"/>
          <w:szCs w:val="28"/>
        </w:rPr>
        <w:t>Описание.</w:t>
      </w:r>
      <w:r w:rsidRPr="000B5B8D">
        <w:t xml:space="preserve"> </w:t>
      </w:r>
      <w:r w:rsidR="00F80D67">
        <w:t xml:space="preserve"> </w:t>
      </w:r>
      <w:r w:rsidRPr="000B5B8D">
        <w:rPr>
          <w:rFonts w:ascii="Times New Roman" w:eastAsia="Times New Roman" w:hAnsi="Times New Roman" w:cs="Times New Roman"/>
          <w:sz w:val="28"/>
          <w:szCs w:val="28"/>
        </w:rPr>
        <w:t>Бесцветная прозрачная жидкость.</w:t>
      </w:r>
    </w:p>
    <w:p w:rsidR="00624453" w:rsidRPr="00CD5006" w:rsidRDefault="00624453" w:rsidP="00624453">
      <w:pPr>
        <w:spacing w:after="0" w:line="360" w:lineRule="auto"/>
        <w:ind w:left="100" w:firstLine="780"/>
        <w:rPr>
          <w:rStyle w:val="21"/>
          <w:rFonts w:eastAsiaTheme="minorEastAsia"/>
          <w:bCs w:val="0"/>
          <w:sz w:val="28"/>
          <w:szCs w:val="28"/>
          <w:u w:val="none"/>
        </w:rPr>
      </w:pPr>
      <w:r w:rsidRPr="00CD5006">
        <w:rPr>
          <w:rStyle w:val="21"/>
          <w:rFonts w:eastAsiaTheme="minorEastAsia"/>
          <w:sz w:val="28"/>
          <w:szCs w:val="28"/>
          <w:u w:val="none"/>
        </w:rPr>
        <w:t>Подлинность</w:t>
      </w:r>
    </w:p>
    <w:p w:rsidR="00AA59F8" w:rsidRPr="00AA59F8" w:rsidRDefault="009B57D2" w:rsidP="00AA59F8">
      <w:pPr>
        <w:pStyle w:val="6"/>
        <w:shd w:val="clear" w:color="auto" w:fill="auto"/>
        <w:tabs>
          <w:tab w:val="left" w:pos="525"/>
        </w:tabs>
        <w:spacing w:after="0" w:line="360" w:lineRule="auto"/>
        <w:ind w:left="580" w:right="40" w:firstLine="0"/>
        <w:rPr>
          <w:i/>
          <w:sz w:val="28"/>
          <w:szCs w:val="28"/>
        </w:rPr>
      </w:pPr>
      <w:r w:rsidRPr="009B57D2">
        <w:rPr>
          <w:i/>
          <w:sz w:val="28"/>
          <w:szCs w:val="28"/>
        </w:rPr>
        <w:t>Лизис фибрина</w:t>
      </w:r>
      <w:r>
        <w:rPr>
          <w:i/>
          <w:sz w:val="28"/>
          <w:szCs w:val="28"/>
        </w:rPr>
        <w:t xml:space="preserve"> </w:t>
      </w:r>
    </w:p>
    <w:p w:rsidR="00624453" w:rsidRDefault="009B57D2" w:rsidP="00AA59F8">
      <w:pPr>
        <w:pStyle w:val="6"/>
        <w:shd w:val="clear" w:color="auto" w:fill="auto"/>
        <w:tabs>
          <w:tab w:val="left" w:pos="0"/>
        </w:tabs>
        <w:spacing w:after="0" w:line="360" w:lineRule="auto"/>
        <w:ind w:right="40" w:firstLine="580"/>
        <w:rPr>
          <w:sz w:val="28"/>
          <w:szCs w:val="28"/>
        </w:rPr>
      </w:pPr>
      <w:r w:rsidRPr="00844330">
        <w:rPr>
          <w:sz w:val="28"/>
          <w:szCs w:val="28"/>
        </w:rPr>
        <w:t xml:space="preserve"> </w:t>
      </w:r>
      <w:r w:rsidR="00624453" w:rsidRPr="00844330">
        <w:rPr>
          <w:sz w:val="28"/>
          <w:szCs w:val="28"/>
        </w:rPr>
        <w:t xml:space="preserve">Образование зон лизиса в </w:t>
      </w:r>
      <w:proofErr w:type="spellStart"/>
      <w:r w:rsidR="00624453" w:rsidRPr="00844330">
        <w:rPr>
          <w:sz w:val="28"/>
          <w:szCs w:val="28"/>
        </w:rPr>
        <w:t>фибриновом</w:t>
      </w:r>
      <w:proofErr w:type="spellEnd"/>
      <w:r w:rsidR="00624453" w:rsidRPr="00844330">
        <w:rPr>
          <w:sz w:val="28"/>
          <w:szCs w:val="28"/>
        </w:rPr>
        <w:t xml:space="preserve"> геле вследствие активации </w:t>
      </w:r>
      <w:proofErr w:type="spellStart"/>
      <w:r w:rsidR="00624453" w:rsidRPr="00844330">
        <w:rPr>
          <w:sz w:val="28"/>
          <w:szCs w:val="28"/>
        </w:rPr>
        <w:t>плазминогена</w:t>
      </w:r>
      <w:proofErr w:type="spellEnd"/>
      <w:r w:rsidR="00624453" w:rsidRPr="00844330">
        <w:rPr>
          <w:sz w:val="28"/>
          <w:szCs w:val="28"/>
        </w:rPr>
        <w:t xml:space="preserve"> (раздел «Специфическая активность»).</w:t>
      </w:r>
    </w:p>
    <w:p w:rsidR="00AA59F8" w:rsidRPr="00AA59F8" w:rsidRDefault="00624453" w:rsidP="00AA59F8">
      <w:pPr>
        <w:pStyle w:val="6"/>
        <w:shd w:val="clear" w:color="auto" w:fill="auto"/>
        <w:tabs>
          <w:tab w:val="left" w:pos="525"/>
        </w:tabs>
        <w:spacing w:after="0" w:line="360" w:lineRule="auto"/>
        <w:ind w:left="580" w:right="40" w:firstLine="0"/>
        <w:rPr>
          <w:b/>
          <w:sz w:val="28"/>
          <w:szCs w:val="28"/>
        </w:rPr>
      </w:pPr>
      <w:r w:rsidRPr="009B57D2">
        <w:rPr>
          <w:i/>
          <w:sz w:val="28"/>
          <w:szCs w:val="28"/>
        </w:rPr>
        <w:lastRenderedPageBreak/>
        <w:t>Электрофорез в полиакрил</w:t>
      </w:r>
      <w:r w:rsidR="00F80D67" w:rsidRPr="009B57D2">
        <w:rPr>
          <w:i/>
          <w:sz w:val="28"/>
          <w:szCs w:val="28"/>
        </w:rPr>
        <w:t>а</w:t>
      </w:r>
      <w:r w:rsidRPr="009B57D2">
        <w:rPr>
          <w:i/>
          <w:sz w:val="28"/>
          <w:szCs w:val="28"/>
        </w:rPr>
        <w:t>мидном геле</w:t>
      </w:r>
      <w:r w:rsidR="009B57D2">
        <w:rPr>
          <w:b/>
          <w:sz w:val="28"/>
          <w:szCs w:val="28"/>
        </w:rPr>
        <w:t xml:space="preserve"> </w:t>
      </w:r>
      <w:r w:rsidRPr="00844330">
        <w:rPr>
          <w:b/>
          <w:sz w:val="28"/>
          <w:szCs w:val="28"/>
        </w:rPr>
        <w:t xml:space="preserve"> </w:t>
      </w:r>
    </w:p>
    <w:p w:rsidR="00624453" w:rsidRPr="00F219D3" w:rsidRDefault="00624453" w:rsidP="00AA59F8">
      <w:pPr>
        <w:pStyle w:val="6"/>
        <w:shd w:val="clear" w:color="auto" w:fill="auto"/>
        <w:tabs>
          <w:tab w:val="left" w:pos="0"/>
        </w:tabs>
        <w:spacing w:after="0" w:line="360" w:lineRule="auto"/>
        <w:ind w:right="40" w:firstLine="580"/>
        <w:rPr>
          <w:sz w:val="28"/>
          <w:szCs w:val="28"/>
        </w:rPr>
      </w:pPr>
      <w:r w:rsidRPr="00F219D3">
        <w:rPr>
          <w:sz w:val="28"/>
          <w:szCs w:val="28"/>
        </w:rPr>
        <w:t xml:space="preserve">Наличие двух окрашенных полос белка, соответствующих полосам стандартного образца </w:t>
      </w:r>
      <w:proofErr w:type="spellStart"/>
      <w:r w:rsidRPr="00F219D3">
        <w:rPr>
          <w:sz w:val="28"/>
          <w:szCs w:val="28"/>
        </w:rPr>
        <w:t>проурокиназы</w:t>
      </w:r>
      <w:proofErr w:type="spellEnd"/>
      <w:r w:rsidRPr="00F219D3">
        <w:rPr>
          <w:sz w:val="28"/>
          <w:szCs w:val="28"/>
        </w:rPr>
        <w:t xml:space="preserve"> </w:t>
      </w:r>
      <w:proofErr w:type="spellStart"/>
      <w:r w:rsidRPr="00F219D3">
        <w:rPr>
          <w:sz w:val="28"/>
          <w:szCs w:val="28"/>
        </w:rPr>
        <w:t>рекомбинантной</w:t>
      </w:r>
      <w:proofErr w:type="spellEnd"/>
      <w:r w:rsidRPr="00F219D3">
        <w:rPr>
          <w:sz w:val="28"/>
          <w:szCs w:val="28"/>
        </w:rPr>
        <w:t xml:space="preserve">, допустимо присутствие минорных полос. После обработки тромбином присутствует полоса, соответствующая </w:t>
      </w:r>
      <w:proofErr w:type="spellStart"/>
      <w:r w:rsidRPr="00F219D3">
        <w:rPr>
          <w:sz w:val="28"/>
          <w:szCs w:val="28"/>
        </w:rPr>
        <w:t>урокиназе</w:t>
      </w:r>
      <w:proofErr w:type="spellEnd"/>
      <w:r w:rsidRPr="00F219D3">
        <w:rPr>
          <w:sz w:val="28"/>
          <w:szCs w:val="28"/>
        </w:rPr>
        <w:t xml:space="preserve"> и легкие полосы, соответствующие </w:t>
      </w:r>
      <w:r w:rsidRPr="00F219D3">
        <w:rPr>
          <w:sz w:val="28"/>
          <w:szCs w:val="28"/>
          <w:lang w:val="en-US"/>
        </w:rPr>
        <w:t>N</w:t>
      </w:r>
      <w:r w:rsidRPr="00F219D3">
        <w:rPr>
          <w:sz w:val="28"/>
          <w:szCs w:val="28"/>
        </w:rPr>
        <w:t xml:space="preserve">-концевому фрагменту </w:t>
      </w:r>
      <w:proofErr w:type="spellStart"/>
      <w:r w:rsidRPr="00F219D3">
        <w:rPr>
          <w:sz w:val="28"/>
          <w:szCs w:val="28"/>
        </w:rPr>
        <w:t>проурокиназы</w:t>
      </w:r>
      <w:proofErr w:type="spellEnd"/>
      <w:r w:rsidRPr="00F219D3">
        <w:rPr>
          <w:sz w:val="28"/>
          <w:szCs w:val="28"/>
        </w:rPr>
        <w:t xml:space="preserve">, с подвижностью менее 20 </w:t>
      </w:r>
      <w:proofErr w:type="spellStart"/>
      <w:r w:rsidRPr="00F219D3">
        <w:rPr>
          <w:sz w:val="28"/>
          <w:szCs w:val="28"/>
        </w:rPr>
        <w:t>кДа</w:t>
      </w:r>
      <w:proofErr w:type="spellEnd"/>
      <w:r w:rsidRPr="00F219D3">
        <w:rPr>
          <w:sz w:val="28"/>
          <w:szCs w:val="28"/>
        </w:rPr>
        <w:t xml:space="preserve"> («Содержание </w:t>
      </w:r>
      <w:proofErr w:type="spellStart"/>
      <w:r w:rsidRPr="00F219D3">
        <w:rPr>
          <w:sz w:val="28"/>
          <w:szCs w:val="28"/>
        </w:rPr>
        <w:t>проурокиназы</w:t>
      </w:r>
      <w:proofErr w:type="spellEnd"/>
      <w:r w:rsidRPr="00F219D3">
        <w:rPr>
          <w:sz w:val="28"/>
          <w:szCs w:val="28"/>
        </w:rPr>
        <w:t>»).</w:t>
      </w:r>
      <w:r>
        <w:rPr>
          <w:sz w:val="28"/>
          <w:szCs w:val="28"/>
        </w:rPr>
        <w:t xml:space="preserve"> </w:t>
      </w:r>
      <w:r w:rsidRPr="00844330">
        <w:rPr>
          <w:sz w:val="28"/>
          <w:szCs w:val="28"/>
        </w:rPr>
        <w:t xml:space="preserve">Определение проводят </w:t>
      </w:r>
      <w:r w:rsidRPr="00844330">
        <w:rPr>
          <w:color w:val="000000"/>
          <w:spacing w:val="-3"/>
          <w:sz w:val="28"/>
          <w:szCs w:val="28"/>
        </w:rPr>
        <w:t>в соответствии с ОФС «</w:t>
      </w:r>
      <w:r w:rsidRPr="00F219D3">
        <w:rPr>
          <w:sz w:val="28"/>
          <w:szCs w:val="28"/>
        </w:rPr>
        <w:t>Электрофорез в полиакрил</w:t>
      </w:r>
      <w:r>
        <w:rPr>
          <w:sz w:val="28"/>
          <w:szCs w:val="28"/>
        </w:rPr>
        <w:t>а</w:t>
      </w:r>
      <w:r w:rsidRPr="00F219D3">
        <w:rPr>
          <w:sz w:val="28"/>
          <w:szCs w:val="28"/>
        </w:rPr>
        <w:t>мидном геле»</w:t>
      </w:r>
      <w:r w:rsidR="00200D1B">
        <w:rPr>
          <w:sz w:val="28"/>
          <w:szCs w:val="28"/>
        </w:rPr>
        <w:t>.</w:t>
      </w:r>
    </w:p>
    <w:p w:rsidR="00AA59F8" w:rsidRDefault="009B57D2" w:rsidP="00AA59F8">
      <w:pPr>
        <w:pStyle w:val="6"/>
        <w:tabs>
          <w:tab w:val="left" w:pos="525"/>
        </w:tabs>
        <w:spacing w:after="0" w:line="360" w:lineRule="auto"/>
        <w:ind w:left="580" w:right="40" w:firstLine="0"/>
        <w:textAlignment w:val="baseline"/>
        <w:rPr>
          <w:i/>
          <w:sz w:val="28"/>
          <w:szCs w:val="28"/>
        </w:rPr>
      </w:pPr>
      <w:r>
        <w:rPr>
          <w:i/>
          <w:sz w:val="28"/>
          <w:szCs w:val="28"/>
        </w:rPr>
        <w:t>Качественн</w:t>
      </w:r>
      <w:r w:rsidR="00AA59F8">
        <w:rPr>
          <w:i/>
          <w:sz w:val="28"/>
          <w:szCs w:val="28"/>
        </w:rPr>
        <w:t>ые</w:t>
      </w:r>
      <w:r>
        <w:rPr>
          <w:i/>
          <w:sz w:val="28"/>
          <w:szCs w:val="28"/>
        </w:rPr>
        <w:t xml:space="preserve"> реакци</w:t>
      </w:r>
      <w:r w:rsidR="00AA59F8">
        <w:rPr>
          <w:i/>
          <w:sz w:val="28"/>
          <w:szCs w:val="28"/>
        </w:rPr>
        <w:t>и</w:t>
      </w:r>
      <w:r>
        <w:rPr>
          <w:i/>
          <w:sz w:val="28"/>
          <w:szCs w:val="28"/>
        </w:rPr>
        <w:t xml:space="preserve"> </w:t>
      </w:r>
    </w:p>
    <w:p w:rsidR="00624453" w:rsidRPr="00317C3A" w:rsidRDefault="00624453" w:rsidP="00AA59F8">
      <w:pPr>
        <w:pStyle w:val="6"/>
        <w:spacing w:after="0" w:line="360" w:lineRule="auto"/>
        <w:ind w:right="40" w:firstLine="580"/>
        <w:textAlignment w:val="baseline"/>
        <w:rPr>
          <w:b/>
          <w:sz w:val="28"/>
          <w:szCs w:val="28"/>
        </w:rPr>
      </w:pPr>
      <w:r w:rsidRPr="009B57D2">
        <w:rPr>
          <w:i/>
          <w:sz w:val="28"/>
          <w:szCs w:val="28"/>
        </w:rPr>
        <w:t>Натрий.</w:t>
      </w:r>
      <w:r w:rsidRPr="00CC514E">
        <w:rPr>
          <w:sz w:val="28"/>
          <w:szCs w:val="28"/>
        </w:rPr>
        <w:t xml:space="preserve"> </w:t>
      </w:r>
      <w:r w:rsidR="00200D1B">
        <w:rPr>
          <w:sz w:val="28"/>
          <w:szCs w:val="28"/>
        </w:rPr>
        <w:t>Д</w:t>
      </w:r>
      <w:r w:rsidRPr="00317C3A">
        <w:rPr>
          <w:sz w:val="28"/>
          <w:szCs w:val="28"/>
        </w:rPr>
        <w:t xml:space="preserve">олжна давать положительную реакцию на ион натрия. Определение проводят </w:t>
      </w:r>
      <w:r w:rsidRPr="00317C3A">
        <w:rPr>
          <w:color w:val="000000"/>
          <w:spacing w:val="-3"/>
          <w:sz w:val="28"/>
          <w:szCs w:val="28"/>
        </w:rPr>
        <w:t>в соответствии с ОФС «</w:t>
      </w:r>
      <w:r w:rsidRPr="00317C3A">
        <w:rPr>
          <w:color w:val="444444"/>
          <w:sz w:val="28"/>
          <w:szCs w:val="28"/>
        </w:rPr>
        <w:t>Общие реакции на подлинность</w:t>
      </w:r>
      <w:r w:rsidRPr="00317C3A">
        <w:rPr>
          <w:color w:val="000000"/>
          <w:spacing w:val="-3"/>
          <w:sz w:val="28"/>
          <w:szCs w:val="28"/>
        </w:rPr>
        <w:t xml:space="preserve">» метод </w:t>
      </w:r>
      <w:r w:rsidR="00AD1631">
        <w:rPr>
          <w:color w:val="000000"/>
          <w:spacing w:val="-3"/>
          <w:sz w:val="28"/>
          <w:szCs w:val="28"/>
        </w:rPr>
        <w:t>А</w:t>
      </w:r>
      <w:r w:rsidRPr="00317C3A">
        <w:rPr>
          <w:color w:val="000000"/>
          <w:spacing w:val="-3"/>
          <w:sz w:val="28"/>
          <w:szCs w:val="28"/>
        </w:rPr>
        <w:t>.</w:t>
      </w:r>
    </w:p>
    <w:p w:rsidR="00624453" w:rsidRPr="00317C3A" w:rsidRDefault="00AA59F8" w:rsidP="00AA59F8">
      <w:pPr>
        <w:pStyle w:val="6"/>
        <w:tabs>
          <w:tab w:val="left" w:pos="525"/>
        </w:tabs>
        <w:spacing w:after="0" w:line="360" w:lineRule="auto"/>
        <w:ind w:right="40" w:firstLine="0"/>
        <w:textAlignment w:val="baseline"/>
        <w:rPr>
          <w:b/>
          <w:sz w:val="28"/>
          <w:szCs w:val="28"/>
        </w:rPr>
      </w:pPr>
      <w:r>
        <w:rPr>
          <w:i/>
          <w:sz w:val="28"/>
          <w:szCs w:val="28"/>
        </w:rPr>
        <w:tab/>
      </w:r>
      <w:r w:rsidR="009B57D2">
        <w:rPr>
          <w:i/>
          <w:sz w:val="28"/>
          <w:szCs w:val="28"/>
        </w:rPr>
        <w:t xml:space="preserve"> </w:t>
      </w:r>
      <w:r w:rsidR="00624453" w:rsidRPr="00AA59F8">
        <w:rPr>
          <w:i/>
          <w:sz w:val="28"/>
          <w:szCs w:val="28"/>
        </w:rPr>
        <w:t>Декстраны.</w:t>
      </w:r>
      <w:r w:rsidR="00624453" w:rsidRPr="00317C3A">
        <w:rPr>
          <w:b/>
          <w:sz w:val="28"/>
          <w:szCs w:val="28"/>
        </w:rPr>
        <w:t xml:space="preserve"> </w:t>
      </w:r>
      <w:r w:rsidR="00624453" w:rsidRPr="00317C3A">
        <w:rPr>
          <w:sz w:val="28"/>
          <w:szCs w:val="28"/>
        </w:rPr>
        <w:t>Субстанция, приготовленная для испытаний по разделу «Декстран», под действием тимола должна окрашиваться в темно-голубой цвет</w:t>
      </w:r>
      <w:r w:rsidR="00F80D67">
        <w:rPr>
          <w:sz w:val="28"/>
          <w:szCs w:val="28"/>
        </w:rPr>
        <w:t>.</w:t>
      </w:r>
    </w:p>
    <w:p w:rsidR="00624453" w:rsidRPr="0048166A" w:rsidRDefault="00624453" w:rsidP="00624453">
      <w:pPr>
        <w:pStyle w:val="a6"/>
        <w:shd w:val="clear" w:color="auto" w:fill="FFFFFF"/>
        <w:spacing w:after="0" w:line="360" w:lineRule="auto"/>
        <w:ind w:left="284" w:firstLine="424"/>
        <w:jc w:val="both"/>
        <w:textAlignment w:val="baseline"/>
        <w:outlineLvl w:val="0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317C3A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Прозрачность.</w:t>
      </w:r>
      <w:r w:rsidRPr="00317C3A">
        <w:rPr>
          <w:rFonts w:ascii="Times New Roman" w:eastAsia="Times New Roman" w:hAnsi="Times New Roman" w:cs="Times New Roman"/>
          <w:b/>
          <w:color w:val="444444"/>
          <w:kern w:val="36"/>
          <w:sz w:val="28"/>
          <w:szCs w:val="28"/>
        </w:rPr>
        <w:t xml:space="preserve"> </w:t>
      </w:r>
      <w:r w:rsidR="00200D1B" w:rsidRPr="00200D1B">
        <w:rPr>
          <w:rFonts w:ascii="Times New Roman" w:eastAsia="Times New Roman" w:hAnsi="Times New Roman" w:cs="Times New Roman"/>
          <w:color w:val="444444"/>
          <w:kern w:val="36"/>
          <w:sz w:val="28"/>
          <w:szCs w:val="28"/>
        </w:rPr>
        <w:t>Д</w:t>
      </w:r>
      <w:r w:rsidRPr="00317C3A">
        <w:rPr>
          <w:rFonts w:ascii="Times New Roman" w:eastAsia="Times New Roman" w:hAnsi="Times New Roman" w:cs="Times New Roman"/>
          <w:sz w:val="28"/>
          <w:szCs w:val="28"/>
        </w:rPr>
        <w:t xml:space="preserve">олжна быть прозрачной </w:t>
      </w:r>
      <w:r w:rsidRPr="00317C3A">
        <w:rPr>
          <w:rFonts w:ascii="Times New Roman" w:hAnsi="Times New Roman" w:cs="Times New Roman"/>
          <w:sz w:val="28"/>
          <w:szCs w:val="28"/>
        </w:rPr>
        <w:t xml:space="preserve">Определение проводят </w:t>
      </w:r>
      <w:r w:rsidRPr="00317C3A">
        <w:rPr>
          <w:rFonts w:ascii="Times New Roman" w:hAnsi="Times New Roman" w:cs="Times New Roman"/>
          <w:color w:val="000000"/>
          <w:spacing w:val="-3"/>
          <w:sz w:val="28"/>
          <w:szCs w:val="28"/>
        </w:rPr>
        <w:t>в соответствии с ОФС «</w:t>
      </w:r>
      <w:r w:rsidRPr="00317C3A">
        <w:rPr>
          <w:rFonts w:ascii="Times New Roman" w:eastAsia="Times New Roman" w:hAnsi="Times New Roman" w:cs="Times New Roman"/>
          <w:color w:val="444444"/>
          <w:kern w:val="36"/>
          <w:sz w:val="28"/>
          <w:szCs w:val="28"/>
        </w:rPr>
        <w:t>Прозрачность и степень мутности жидкостей</w:t>
      </w:r>
      <w:r w:rsidRPr="00317C3A">
        <w:rPr>
          <w:rFonts w:ascii="Times New Roman" w:hAnsi="Times New Roman" w:cs="Times New Roman"/>
          <w:color w:val="000000"/>
          <w:spacing w:val="-3"/>
          <w:sz w:val="28"/>
          <w:szCs w:val="28"/>
        </w:rPr>
        <w:t>».</w:t>
      </w:r>
    </w:p>
    <w:p w:rsidR="00624453" w:rsidRPr="00E12141" w:rsidRDefault="00624453" w:rsidP="00624453">
      <w:pPr>
        <w:spacing w:after="0" w:line="360" w:lineRule="auto"/>
        <w:ind w:left="284" w:firstLine="42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7C3A">
        <w:rPr>
          <w:rFonts w:ascii="Times New Roman" w:eastAsia="Times New Roman" w:hAnsi="Times New Roman" w:cs="Times New Roman"/>
          <w:b/>
          <w:color w:val="444444"/>
          <w:kern w:val="36"/>
          <w:sz w:val="28"/>
          <w:szCs w:val="28"/>
        </w:rPr>
        <w:t xml:space="preserve">Цветность. </w:t>
      </w:r>
      <w:r w:rsidR="00A525BB" w:rsidRPr="00A525BB">
        <w:rPr>
          <w:rFonts w:ascii="Times New Roman" w:eastAsia="Times New Roman" w:hAnsi="Times New Roman" w:cs="Times New Roman"/>
          <w:color w:val="444444"/>
          <w:kern w:val="36"/>
          <w:sz w:val="28"/>
          <w:szCs w:val="28"/>
        </w:rPr>
        <w:t>Д</w:t>
      </w:r>
      <w:r w:rsidRPr="00317C3A">
        <w:rPr>
          <w:rFonts w:ascii="Times New Roman" w:eastAsia="Times New Roman" w:hAnsi="Times New Roman" w:cs="Times New Roman"/>
          <w:sz w:val="28"/>
          <w:szCs w:val="28"/>
        </w:rPr>
        <w:t>олжна быть</w:t>
      </w:r>
      <w:r w:rsidRPr="00317C3A">
        <w:rPr>
          <w:rFonts w:ascii="Times New Roman" w:hAnsi="Times New Roman" w:cs="Times New Roman"/>
          <w:sz w:val="28"/>
          <w:szCs w:val="28"/>
        </w:rPr>
        <w:t xml:space="preserve"> бесцветной. Определение проводят </w:t>
      </w:r>
      <w:r w:rsidRPr="00317C3A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в соответствии с ОФС </w:t>
      </w:r>
      <w:r w:rsidRPr="00317C3A">
        <w:rPr>
          <w:rFonts w:ascii="Times New Roman" w:eastAsia="Calibri" w:hAnsi="Times New Roman" w:cs="Times New Roman"/>
          <w:sz w:val="28"/>
          <w:szCs w:val="28"/>
        </w:rPr>
        <w:t>«Степень окраски жидкостей».</w:t>
      </w:r>
    </w:p>
    <w:p w:rsidR="00624453" w:rsidRPr="00E12141" w:rsidRDefault="00624453" w:rsidP="00624453">
      <w:pPr>
        <w:pStyle w:val="6"/>
        <w:shd w:val="clear" w:color="auto" w:fill="auto"/>
        <w:spacing w:after="0" w:line="360" w:lineRule="auto"/>
        <w:ind w:left="20" w:firstLine="700"/>
        <w:rPr>
          <w:sz w:val="28"/>
          <w:szCs w:val="28"/>
        </w:rPr>
      </w:pPr>
      <w:proofErr w:type="spellStart"/>
      <w:r w:rsidRPr="00390E90">
        <w:rPr>
          <w:rStyle w:val="a7"/>
          <w:sz w:val="28"/>
          <w:szCs w:val="28"/>
          <w:u w:val="none"/>
        </w:rPr>
        <w:t>pH</w:t>
      </w:r>
      <w:proofErr w:type="spellEnd"/>
      <w:r w:rsidRPr="00390E90">
        <w:rPr>
          <w:rStyle w:val="a7"/>
          <w:sz w:val="28"/>
          <w:szCs w:val="28"/>
          <w:u w:val="none"/>
        </w:rPr>
        <w:t>.</w:t>
      </w:r>
      <w:r w:rsidRPr="00390E90">
        <w:rPr>
          <w:rStyle w:val="a7"/>
          <w:b w:val="0"/>
          <w:sz w:val="28"/>
          <w:szCs w:val="28"/>
          <w:u w:val="none"/>
        </w:rPr>
        <w:t xml:space="preserve">  </w:t>
      </w:r>
      <w:r w:rsidRPr="00317C3A">
        <w:rPr>
          <w:sz w:val="28"/>
          <w:szCs w:val="28"/>
        </w:rPr>
        <w:t>От 5,0 до 7,0</w:t>
      </w:r>
      <w:r>
        <w:rPr>
          <w:sz w:val="28"/>
          <w:szCs w:val="28"/>
        </w:rPr>
        <w:t>.</w:t>
      </w:r>
      <w:r w:rsidRPr="00317C3A">
        <w:rPr>
          <w:sz w:val="28"/>
          <w:szCs w:val="28"/>
        </w:rPr>
        <w:t xml:space="preserve"> Испытание проводят потенциометрическим методом в соответствии с ОФС «</w:t>
      </w:r>
      <w:proofErr w:type="spellStart"/>
      <w:r w:rsidRPr="00317C3A">
        <w:rPr>
          <w:sz w:val="28"/>
          <w:szCs w:val="28"/>
        </w:rPr>
        <w:t>Ионометрия</w:t>
      </w:r>
      <w:proofErr w:type="spellEnd"/>
      <w:r w:rsidRPr="00317C3A">
        <w:rPr>
          <w:sz w:val="28"/>
          <w:szCs w:val="28"/>
        </w:rPr>
        <w:t>».</w:t>
      </w:r>
    </w:p>
    <w:p w:rsidR="00624453" w:rsidRPr="002E556B" w:rsidRDefault="00624453" w:rsidP="00624453">
      <w:pPr>
        <w:pStyle w:val="6"/>
        <w:shd w:val="clear" w:color="auto" w:fill="auto"/>
        <w:spacing w:after="0" w:line="360" w:lineRule="auto"/>
        <w:ind w:left="20" w:right="20" w:firstLine="700"/>
        <w:rPr>
          <w:rStyle w:val="11pt"/>
          <w:sz w:val="28"/>
          <w:szCs w:val="28"/>
        </w:rPr>
      </w:pPr>
      <w:r w:rsidRPr="00390E90">
        <w:rPr>
          <w:rStyle w:val="a7"/>
          <w:sz w:val="28"/>
          <w:szCs w:val="28"/>
          <w:u w:val="none"/>
        </w:rPr>
        <w:t>Натрия хлорид.</w:t>
      </w:r>
      <w:r w:rsidRPr="00390E90">
        <w:rPr>
          <w:rStyle w:val="a7"/>
          <w:u w:val="none"/>
        </w:rPr>
        <w:t xml:space="preserve"> </w:t>
      </w:r>
      <w:r w:rsidRPr="002E556B">
        <w:rPr>
          <w:rStyle w:val="11pt"/>
          <w:sz w:val="28"/>
          <w:szCs w:val="28"/>
        </w:rPr>
        <w:t>От 850 до 10</w:t>
      </w:r>
      <w:r w:rsidR="00C3372F">
        <w:rPr>
          <w:rStyle w:val="11pt"/>
          <w:sz w:val="28"/>
          <w:szCs w:val="28"/>
        </w:rPr>
        <w:t>40</w:t>
      </w:r>
      <w:r w:rsidRPr="002E556B">
        <w:rPr>
          <w:rStyle w:val="11pt"/>
          <w:sz w:val="28"/>
          <w:szCs w:val="28"/>
        </w:rPr>
        <w:t xml:space="preserve"> мг/флакон</w:t>
      </w:r>
      <w:r w:rsidR="00A525BB">
        <w:rPr>
          <w:rStyle w:val="11pt"/>
          <w:sz w:val="28"/>
          <w:szCs w:val="28"/>
        </w:rPr>
        <w:t xml:space="preserve">. </w:t>
      </w:r>
      <w:r>
        <w:rPr>
          <w:rStyle w:val="11pt"/>
          <w:sz w:val="28"/>
          <w:szCs w:val="28"/>
        </w:rPr>
        <w:t xml:space="preserve"> </w:t>
      </w:r>
      <w:r w:rsidRPr="002E556B">
        <w:rPr>
          <w:sz w:val="28"/>
          <w:szCs w:val="28"/>
        </w:rPr>
        <w:t>Определение проводят в соответствии с ОФС</w:t>
      </w:r>
      <w:r w:rsidRPr="002E556B">
        <w:rPr>
          <w:b/>
          <w:sz w:val="28"/>
          <w:szCs w:val="28"/>
        </w:rPr>
        <w:t xml:space="preserve"> </w:t>
      </w:r>
      <w:r w:rsidRPr="002E556B">
        <w:rPr>
          <w:sz w:val="28"/>
          <w:szCs w:val="28"/>
        </w:rPr>
        <w:t xml:space="preserve">«Количественное определение хлоридов методом обратного </w:t>
      </w:r>
      <w:proofErr w:type="spellStart"/>
      <w:r w:rsidRPr="002E556B">
        <w:rPr>
          <w:sz w:val="28"/>
          <w:szCs w:val="28"/>
        </w:rPr>
        <w:t>осадительного</w:t>
      </w:r>
      <w:proofErr w:type="spellEnd"/>
      <w:r w:rsidRPr="002E556B">
        <w:rPr>
          <w:sz w:val="28"/>
          <w:szCs w:val="28"/>
        </w:rPr>
        <w:t xml:space="preserve"> титрования в биологических лекарственных препаратах</w:t>
      </w:r>
      <w:r w:rsidRPr="002E556B">
        <w:rPr>
          <w:b/>
          <w:bCs/>
          <w:sz w:val="28"/>
          <w:szCs w:val="28"/>
        </w:rPr>
        <w:t xml:space="preserve">» </w:t>
      </w:r>
      <w:r w:rsidRPr="002E556B">
        <w:rPr>
          <w:rStyle w:val="11pt"/>
          <w:sz w:val="28"/>
          <w:szCs w:val="28"/>
        </w:rPr>
        <w:t xml:space="preserve">титрование по </w:t>
      </w:r>
      <w:r>
        <w:rPr>
          <w:rStyle w:val="11pt"/>
          <w:sz w:val="28"/>
          <w:szCs w:val="28"/>
        </w:rPr>
        <w:t xml:space="preserve">методу </w:t>
      </w:r>
      <w:proofErr w:type="spellStart"/>
      <w:r w:rsidRPr="002E556B">
        <w:rPr>
          <w:rStyle w:val="11pt"/>
          <w:sz w:val="28"/>
          <w:szCs w:val="28"/>
        </w:rPr>
        <w:t>Фольгард</w:t>
      </w:r>
      <w:r>
        <w:rPr>
          <w:rStyle w:val="11pt"/>
          <w:sz w:val="28"/>
          <w:szCs w:val="28"/>
        </w:rPr>
        <w:t>а</w:t>
      </w:r>
      <w:proofErr w:type="spellEnd"/>
      <w:r w:rsidRPr="002E556B">
        <w:rPr>
          <w:rStyle w:val="11pt"/>
          <w:sz w:val="28"/>
          <w:szCs w:val="28"/>
        </w:rPr>
        <w:t xml:space="preserve"> или </w:t>
      </w:r>
      <w:r w:rsidR="00815CAD">
        <w:rPr>
          <w:rStyle w:val="11pt"/>
          <w:sz w:val="28"/>
          <w:szCs w:val="28"/>
        </w:rPr>
        <w:t xml:space="preserve">другим подходящим </w:t>
      </w:r>
      <w:proofErr w:type="spellStart"/>
      <w:r w:rsidR="00815CAD">
        <w:rPr>
          <w:rStyle w:val="11pt"/>
          <w:sz w:val="28"/>
          <w:szCs w:val="28"/>
        </w:rPr>
        <w:t>валидированным</w:t>
      </w:r>
      <w:proofErr w:type="spellEnd"/>
      <w:r w:rsidR="00815CAD">
        <w:rPr>
          <w:rStyle w:val="11pt"/>
          <w:sz w:val="28"/>
          <w:szCs w:val="28"/>
        </w:rPr>
        <w:t xml:space="preserve"> методом</w:t>
      </w:r>
      <w:r w:rsidR="00E12141">
        <w:rPr>
          <w:rStyle w:val="11pt"/>
          <w:sz w:val="28"/>
          <w:szCs w:val="28"/>
        </w:rPr>
        <w:t>.</w:t>
      </w:r>
      <w:r w:rsidR="00815CAD">
        <w:rPr>
          <w:rStyle w:val="11pt"/>
          <w:sz w:val="28"/>
          <w:szCs w:val="28"/>
        </w:rPr>
        <w:t xml:space="preserve"> </w:t>
      </w:r>
    </w:p>
    <w:p w:rsidR="00624453" w:rsidRDefault="00624453" w:rsidP="00624453">
      <w:pPr>
        <w:pStyle w:val="6"/>
        <w:shd w:val="clear" w:color="auto" w:fill="auto"/>
        <w:tabs>
          <w:tab w:val="left" w:pos="626"/>
        </w:tabs>
        <w:spacing w:after="0" w:line="360" w:lineRule="auto"/>
        <w:ind w:left="40" w:right="20" w:firstLine="0"/>
        <w:rPr>
          <w:sz w:val="28"/>
          <w:szCs w:val="28"/>
        </w:rPr>
      </w:pPr>
      <w:r>
        <w:rPr>
          <w:rStyle w:val="22"/>
          <w:sz w:val="28"/>
          <w:szCs w:val="28"/>
          <w:u w:val="none"/>
        </w:rPr>
        <w:tab/>
      </w:r>
      <w:r>
        <w:rPr>
          <w:rStyle w:val="22"/>
          <w:sz w:val="28"/>
          <w:szCs w:val="28"/>
          <w:u w:val="none"/>
        </w:rPr>
        <w:tab/>
      </w:r>
      <w:r w:rsidRPr="003008F8">
        <w:rPr>
          <w:rStyle w:val="11pt"/>
          <w:b/>
          <w:sz w:val="28"/>
          <w:szCs w:val="28"/>
        </w:rPr>
        <w:t>Декстран</w:t>
      </w:r>
      <w:r>
        <w:rPr>
          <w:rStyle w:val="11pt"/>
          <w:b/>
          <w:sz w:val="28"/>
          <w:szCs w:val="28"/>
        </w:rPr>
        <w:t xml:space="preserve">. </w:t>
      </w:r>
      <w:r w:rsidR="008104B5">
        <w:rPr>
          <w:rStyle w:val="11pt"/>
          <w:sz w:val="28"/>
          <w:szCs w:val="28"/>
        </w:rPr>
        <w:t>От 450 до 550 мг/флакон</w:t>
      </w:r>
      <w:r w:rsidRPr="00EC5D42">
        <w:rPr>
          <w:rStyle w:val="11pt"/>
          <w:sz w:val="28"/>
          <w:szCs w:val="28"/>
        </w:rPr>
        <w:t xml:space="preserve">. </w:t>
      </w:r>
      <w:r w:rsidRPr="00EC5D42">
        <w:rPr>
          <w:sz w:val="28"/>
          <w:szCs w:val="28"/>
        </w:rPr>
        <w:t>Определение декстрана в субстанции проводят спектрофотометрическим методом, используя методику определения сахаров с резорцином или тимоловым синим.</w:t>
      </w:r>
    </w:p>
    <w:p w:rsidR="00624453" w:rsidRDefault="00624453" w:rsidP="00624453">
      <w:pPr>
        <w:pStyle w:val="6"/>
        <w:shd w:val="clear" w:color="auto" w:fill="auto"/>
        <w:spacing w:after="0" w:line="360" w:lineRule="auto"/>
        <w:ind w:left="140" w:right="120" w:firstLine="700"/>
        <w:rPr>
          <w:sz w:val="28"/>
          <w:szCs w:val="28"/>
        </w:rPr>
      </w:pPr>
      <w:r w:rsidRPr="00484CBA">
        <w:rPr>
          <w:rStyle w:val="11pt"/>
          <w:i/>
          <w:sz w:val="28"/>
          <w:szCs w:val="28"/>
        </w:rPr>
        <w:t>Испытуемый раствор</w:t>
      </w:r>
      <w:r>
        <w:rPr>
          <w:rStyle w:val="11pt"/>
          <w:i/>
          <w:sz w:val="28"/>
          <w:szCs w:val="28"/>
        </w:rPr>
        <w:t xml:space="preserve">. </w:t>
      </w:r>
      <w:r w:rsidRPr="00EC5D42">
        <w:rPr>
          <w:sz w:val="28"/>
          <w:szCs w:val="28"/>
        </w:rPr>
        <w:t xml:space="preserve">К 250 мкл субстанции прибавляют 350 мкл </w:t>
      </w:r>
      <w:proofErr w:type="spellStart"/>
      <w:r>
        <w:rPr>
          <w:sz w:val="28"/>
          <w:szCs w:val="28"/>
        </w:rPr>
        <w:lastRenderedPageBreak/>
        <w:t>трихлоруксусой</w:t>
      </w:r>
      <w:proofErr w:type="spellEnd"/>
      <w:r>
        <w:rPr>
          <w:sz w:val="28"/>
          <w:szCs w:val="28"/>
        </w:rPr>
        <w:t xml:space="preserve"> кислоты</w:t>
      </w:r>
      <w:r w:rsidRPr="00053CA2">
        <w:rPr>
          <w:sz w:val="28"/>
          <w:szCs w:val="28"/>
        </w:rPr>
        <w:t xml:space="preserve"> </w:t>
      </w:r>
      <w:r w:rsidRPr="00EC5D42">
        <w:rPr>
          <w:sz w:val="28"/>
          <w:szCs w:val="28"/>
        </w:rPr>
        <w:t xml:space="preserve">раствора </w:t>
      </w:r>
      <w:r>
        <w:rPr>
          <w:sz w:val="28"/>
          <w:szCs w:val="28"/>
        </w:rPr>
        <w:t>(</w:t>
      </w:r>
      <w:r w:rsidRPr="00EC5D42">
        <w:rPr>
          <w:sz w:val="28"/>
          <w:szCs w:val="28"/>
        </w:rPr>
        <w:t>ТХУ</w:t>
      </w:r>
      <w:r>
        <w:rPr>
          <w:sz w:val="28"/>
          <w:szCs w:val="28"/>
        </w:rPr>
        <w:t xml:space="preserve">) </w:t>
      </w:r>
      <w:r w:rsidRPr="00EC5D42">
        <w:rPr>
          <w:sz w:val="28"/>
          <w:szCs w:val="28"/>
        </w:rPr>
        <w:t xml:space="preserve">10 %. Полученный раствор переносят в полипропиленовую пробирку типа </w:t>
      </w:r>
      <w:proofErr w:type="spellStart"/>
      <w:r w:rsidRPr="00EC5D42">
        <w:rPr>
          <w:sz w:val="28"/>
          <w:szCs w:val="28"/>
        </w:rPr>
        <w:t>эппендорф</w:t>
      </w:r>
      <w:proofErr w:type="spellEnd"/>
      <w:r w:rsidRPr="00EC5D42">
        <w:rPr>
          <w:sz w:val="28"/>
          <w:szCs w:val="28"/>
        </w:rPr>
        <w:t xml:space="preserve"> вместимостью 1,5 мл. Центрифугируют </w:t>
      </w:r>
      <w:r>
        <w:rPr>
          <w:sz w:val="28"/>
          <w:szCs w:val="28"/>
        </w:rPr>
        <w:t xml:space="preserve">в течение </w:t>
      </w:r>
      <w:r w:rsidRPr="00EC5D42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EC5D4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C5D42">
        <w:rPr>
          <w:sz w:val="28"/>
          <w:szCs w:val="28"/>
        </w:rPr>
        <w:t xml:space="preserve">6 мин при 12000 </w:t>
      </w:r>
      <w:proofErr w:type="gramStart"/>
      <w:r w:rsidRPr="00EC5D42">
        <w:rPr>
          <w:sz w:val="28"/>
          <w:szCs w:val="28"/>
        </w:rPr>
        <w:t>об</w:t>
      </w:r>
      <w:proofErr w:type="gramEnd"/>
      <w:r w:rsidRPr="00EC5D42">
        <w:rPr>
          <w:sz w:val="28"/>
          <w:szCs w:val="28"/>
        </w:rPr>
        <w:t>/</w:t>
      </w:r>
      <w:proofErr w:type="gramStart"/>
      <w:r w:rsidRPr="00EC5D42">
        <w:rPr>
          <w:sz w:val="28"/>
          <w:szCs w:val="28"/>
        </w:rPr>
        <w:t>мин</w:t>
      </w:r>
      <w:proofErr w:type="gramEnd"/>
      <w:r w:rsidR="0048166A">
        <w:rPr>
          <w:sz w:val="28"/>
          <w:szCs w:val="28"/>
        </w:rPr>
        <w:t>.</w:t>
      </w:r>
      <w:r w:rsidRPr="00EC5D42">
        <w:rPr>
          <w:sz w:val="28"/>
          <w:szCs w:val="28"/>
        </w:rPr>
        <w:t xml:space="preserve"> 450 мкл </w:t>
      </w:r>
      <w:proofErr w:type="spellStart"/>
      <w:r w:rsidRPr="00EC5D42">
        <w:rPr>
          <w:sz w:val="28"/>
          <w:szCs w:val="28"/>
        </w:rPr>
        <w:t>супернатанта</w:t>
      </w:r>
      <w:proofErr w:type="spellEnd"/>
      <w:r w:rsidRPr="00EC5D42">
        <w:rPr>
          <w:sz w:val="28"/>
          <w:szCs w:val="28"/>
        </w:rPr>
        <w:t xml:space="preserve"> помещают в коническую пробирку вместимостью 1,5 мл. </w:t>
      </w:r>
      <w:proofErr w:type="spellStart"/>
      <w:r w:rsidRPr="00053CA2">
        <w:rPr>
          <w:sz w:val="28"/>
          <w:szCs w:val="28"/>
        </w:rPr>
        <w:t>Супернатант</w:t>
      </w:r>
      <w:proofErr w:type="spellEnd"/>
      <w:r w:rsidRPr="00053CA2">
        <w:rPr>
          <w:sz w:val="28"/>
          <w:szCs w:val="28"/>
        </w:rPr>
        <w:t xml:space="preserve"> помещают в конические полипропиленовые пробирки вместимостью 1,5 мл с завинчивающимися крышками в количествах, указанных в </w:t>
      </w:r>
      <w:r>
        <w:rPr>
          <w:sz w:val="28"/>
          <w:szCs w:val="28"/>
        </w:rPr>
        <w:t>(</w:t>
      </w:r>
      <w:proofErr w:type="spellStart"/>
      <w:proofErr w:type="gramStart"/>
      <w:r w:rsidRPr="00053CA2">
        <w:rPr>
          <w:sz w:val="28"/>
          <w:szCs w:val="28"/>
        </w:rPr>
        <w:t>таб</w:t>
      </w:r>
      <w:r>
        <w:rPr>
          <w:sz w:val="28"/>
          <w:szCs w:val="28"/>
        </w:rPr>
        <w:t>л</w:t>
      </w:r>
      <w:proofErr w:type="spellEnd"/>
      <w:proofErr w:type="gramEnd"/>
      <w:r w:rsidRPr="00053CA2">
        <w:rPr>
          <w:sz w:val="28"/>
          <w:szCs w:val="28"/>
        </w:rPr>
        <w:t xml:space="preserve"> </w:t>
      </w:r>
      <w:r w:rsidRPr="00053CA2">
        <w:rPr>
          <w:rStyle w:val="11"/>
          <w:color w:val="auto"/>
          <w:sz w:val="28"/>
          <w:szCs w:val="28"/>
        </w:rPr>
        <w:t>1</w:t>
      </w:r>
      <w:r>
        <w:rPr>
          <w:rStyle w:val="11"/>
          <w:color w:val="auto"/>
          <w:sz w:val="28"/>
          <w:szCs w:val="28"/>
        </w:rPr>
        <w:t>)</w:t>
      </w:r>
      <w:r w:rsidRPr="00053CA2">
        <w:rPr>
          <w:sz w:val="28"/>
          <w:szCs w:val="28"/>
        </w:rPr>
        <w:t xml:space="preserve">, и прибавляют соответствующие объемы </w:t>
      </w:r>
      <w:r w:rsidRPr="00053CA2">
        <w:rPr>
          <w:rStyle w:val="11"/>
          <w:color w:val="auto"/>
          <w:sz w:val="28"/>
          <w:szCs w:val="28"/>
        </w:rPr>
        <w:t>10</w:t>
      </w:r>
      <w:r w:rsidRPr="00053CA2">
        <w:rPr>
          <w:sz w:val="28"/>
          <w:szCs w:val="28"/>
        </w:rPr>
        <w:t xml:space="preserve"> %</w:t>
      </w:r>
      <w:r w:rsidRPr="00EC5D42">
        <w:rPr>
          <w:sz w:val="28"/>
          <w:szCs w:val="28"/>
        </w:rPr>
        <w:t xml:space="preserve"> раствора ТХУ.</w:t>
      </w:r>
    </w:p>
    <w:p w:rsidR="00624453" w:rsidRPr="00EC5D42" w:rsidRDefault="00624453" w:rsidP="00624453">
      <w:pPr>
        <w:pStyle w:val="6"/>
        <w:shd w:val="clear" w:color="auto" w:fill="auto"/>
        <w:spacing w:after="0" w:line="360" w:lineRule="auto"/>
        <w:ind w:left="140" w:right="120" w:firstLine="0"/>
        <w:rPr>
          <w:sz w:val="28"/>
          <w:szCs w:val="28"/>
        </w:rPr>
      </w:pPr>
      <w:r>
        <w:rPr>
          <w:sz w:val="28"/>
          <w:szCs w:val="28"/>
        </w:rPr>
        <w:t xml:space="preserve">Таблица 1. Распределение </w:t>
      </w:r>
      <w:proofErr w:type="spellStart"/>
      <w:r w:rsidRPr="005A5A8F">
        <w:rPr>
          <w:rStyle w:val="a7"/>
          <w:b w:val="0"/>
          <w:sz w:val="28"/>
          <w:szCs w:val="28"/>
          <w:u w:val="none"/>
        </w:rPr>
        <w:t>супернатанта</w:t>
      </w:r>
      <w:proofErr w:type="spellEnd"/>
      <w:r w:rsidRPr="005A5A8F">
        <w:rPr>
          <w:b/>
          <w:sz w:val="28"/>
          <w:szCs w:val="28"/>
        </w:rPr>
        <w:t xml:space="preserve"> </w:t>
      </w:r>
      <w:r w:rsidRPr="005A5A8F">
        <w:rPr>
          <w:sz w:val="28"/>
          <w:szCs w:val="28"/>
        </w:rPr>
        <w:t>и</w:t>
      </w:r>
      <w:r w:rsidRPr="005A5A8F">
        <w:rPr>
          <w:b/>
          <w:sz w:val="28"/>
          <w:szCs w:val="28"/>
        </w:rPr>
        <w:t xml:space="preserve"> </w:t>
      </w:r>
      <w:r w:rsidRPr="005A5A8F">
        <w:rPr>
          <w:rStyle w:val="a7"/>
          <w:b w:val="0"/>
          <w:sz w:val="28"/>
          <w:szCs w:val="28"/>
          <w:u w:val="none"/>
        </w:rPr>
        <w:t>раствора ТХУ</w:t>
      </w:r>
      <w:r>
        <w:rPr>
          <w:sz w:val="28"/>
          <w:szCs w:val="28"/>
        </w:rPr>
        <w:t xml:space="preserve"> в пробирках.</w:t>
      </w:r>
    </w:p>
    <w:tbl>
      <w:tblPr>
        <w:tblStyle w:val="a8"/>
        <w:tblW w:w="0" w:type="auto"/>
        <w:tblLook w:val="04A0"/>
      </w:tblPr>
      <w:tblGrid>
        <w:gridCol w:w="3189"/>
        <w:gridCol w:w="3190"/>
        <w:gridCol w:w="3191"/>
      </w:tblGrid>
      <w:tr w:rsidR="00624453" w:rsidTr="00B04451">
        <w:tc>
          <w:tcPr>
            <w:tcW w:w="3190" w:type="dxa"/>
            <w:tcBorders>
              <w:bottom w:val="single" w:sz="4" w:space="0" w:color="auto"/>
            </w:tcBorders>
          </w:tcPr>
          <w:p w:rsidR="00624453" w:rsidRPr="005A5A8F" w:rsidRDefault="00624453" w:rsidP="0048166A">
            <w:pPr>
              <w:pStyle w:val="6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8"/>
                <w:szCs w:val="28"/>
                <w:lang w:val="en-US"/>
              </w:rPr>
            </w:pPr>
            <w:r w:rsidRPr="005A5A8F">
              <w:rPr>
                <w:rStyle w:val="a7"/>
                <w:b w:val="0"/>
                <w:sz w:val="28"/>
                <w:szCs w:val="28"/>
                <w:u w:val="none"/>
              </w:rPr>
              <w:t>№ пробы</w:t>
            </w:r>
            <w:r>
              <w:rPr>
                <w:rStyle w:val="a7"/>
                <w:b w:val="0"/>
                <w:sz w:val="28"/>
                <w:szCs w:val="28"/>
                <w:u w:val="none"/>
              </w:rPr>
              <w:t xml:space="preserve">, </w:t>
            </w:r>
            <w:r>
              <w:rPr>
                <w:rStyle w:val="a7"/>
                <w:b w:val="0"/>
                <w:sz w:val="28"/>
                <w:szCs w:val="28"/>
                <w:u w:val="none"/>
                <w:lang w:val="en-US"/>
              </w:rPr>
              <w:t>k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624453" w:rsidRPr="005A5A8F" w:rsidRDefault="00624453" w:rsidP="0048166A">
            <w:pPr>
              <w:pStyle w:val="6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5A5A8F">
              <w:rPr>
                <w:rStyle w:val="a7"/>
                <w:b w:val="0"/>
                <w:sz w:val="28"/>
                <w:szCs w:val="28"/>
                <w:u w:val="none"/>
              </w:rPr>
              <w:t xml:space="preserve">Объем </w:t>
            </w:r>
            <w:proofErr w:type="spellStart"/>
            <w:r w:rsidRPr="005A5A8F">
              <w:rPr>
                <w:rStyle w:val="a7"/>
                <w:b w:val="0"/>
                <w:sz w:val="28"/>
                <w:szCs w:val="28"/>
                <w:u w:val="none"/>
              </w:rPr>
              <w:t>супернатанта</w:t>
            </w:r>
            <w:proofErr w:type="spellEnd"/>
            <w:r w:rsidRPr="005A5A8F">
              <w:rPr>
                <w:rStyle w:val="a7"/>
                <w:b w:val="0"/>
                <w:sz w:val="28"/>
                <w:szCs w:val="28"/>
                <w:u w:val="none"/>
              </w:rPr>
              <w:t>, мкл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624453" w:rsidRPr="005A5A8F" w:rsidRDefault="00624453" w:rsidP="0048166A">
            <w:pPr>
              <w:pStyle w:val="6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5A5A8F">
              <w:rPr>
                <w:rStyle w:val="a7"/>
                <w:b w:val="0"/>
                <w:sz w:val="28"/>
                <w:szCs w:val="28"/>
                <w:u w:val="none"/>
              </w:rPr>
              <w:t>Объем 10% раствора ТХУ, мкл</w:t>
            </w:r>
          </w:p>
        </w:tc>
      </w:tr>
      <w:tr w:rsidR="00624453" w:rsidTr="00B04451">
        <w:tc>
          <w:tcPr>
            <w:tcW w:w="3190" w:type="dxa"/>
            <w:tcBorders>
              <w:bottom w:val="nil"/>
            </w:tcBorders>
          </w:tcPr>
          <w:p w:rsidR="00624453" w:rsidRPr="00053CA2" w:rsidRDefault="00624453" w:rsidP="0048166A">
            <w:pPr>
              <w:pStyle w:val="6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53CA2">
              <w:rPr>
                <w:rStyle w:val="40"/>
                <w:sz w:val="28"/>
                <w:szCs w:val="28"/>
              </w:rPr>
              <w:t>1</w:t>
            </w:r>
          </w:p>
        </w:tc>
        <w:tc>
          <w:tcPr>
            <w:tcW w:w="3190" w:type="dxa"/>
            <w:tcBorders>
              <w:bottom w:val="nil"/>
            </w:tcBorders>
          </w:tcPr>
          <w:p w:rsidR="00624453" w:rsidRPr="00053CA2" w:rsidRDefault="00624453" w:rsidP="0048166A">
            <w:pPr>
              <w:pStyle w:val="6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53CA2">
              <w:rPr>
                <w:rStyle w:val="5"/>
                <w:sz w:val="28"/>
                <w:szCs w:val="28"/>
              </w:rPr>
              <w:t>40</w:t>
            </w:r>
          </w:p>
        </w:tc>
        <w:tc>
          <w:tcPr>
            <w:tcW w:w="3191" w:type="dxa"/>
            <w:tcBorders>
              <w:bottom w:val="nil"/>
            </w:tcBorders>
          </w:tcPr>
          <w:p w:rsidR="00624453" w:rsidRPr="00053CA2" w:rsidRDefault="00624453" w:rsidP="0048166A">
            <w:pPr>
              <w:pStyle w:val="6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53CA2">
              <w:rPr>
                <w:rStyle w:val="5"/>
                <w:sz w:val="28"/>
                <w:szCs w:val="28"/>
              </w:rPr>
              <w:t>80</w:t>
            </w:r>
          </w:p>
        </w:tc>
      </w:tr>
      <w:tr w:rsidR="00624453" w:rsidTr="00B04451">
        <w:tc>
          <w:tcPr>
            <w:tcW w:w="3190" w:type="dxa"/>
            <w:tcBorders>
              <w:top w:val="nil"/>
              <w:bottom w:val="nil"/>
            </w:tcBorders>
          </w:tcPr>
          <w:p w:rsidR="00624453" w:rsidRPr="00053CA2" w:rsidRDefault="00624453" w:rsidP="0048166A">
            <w:pPr>
              <w:pStyle w:val="6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53CA2">
              <w:rPr>
                <w:rStyle w:val="40"/>
                <w:sz w:val="28"/>
                <w:szCs w:val="28"/>
              </w:rPr>
              <w:t>2</w:t>
            </w:r>
          </w:p>
        </w:tc>
        <w:tc>
          <w:tcPr>
            <w:tcW w:w="3190" w:type="dxa"/>
            <w:tcBorders>
              <w:top w:val="nil"/>
              <w:bottom w:val="nil"/>
            </w:tcBorders>
          </w:tcPr>
          <w:p w:rsidR="00624453" w:rsidRPr="00053CA2" w:rsidRDefault="00624453" w:rsidP="0048166A">
            <w:pPr>
              <w:pStyle w:val="6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53CA2">
              <w:rPr>
                <w:rStyle w:val="5"/>
                <w:sz w:val="28"/>
                <w:szCs w:val="28"/>
              </w:rPr>
              <w:t>50</w:t>
            </w:r>
          </w:p>
        </w:tc>
        <w:tc>
          <w:tcPr>
            <w:tcW w:w="3191" w:type="dxa"/>
            <w:tcBorders>
              <w:top w:val="nil"/>
              <w:bottom w:val="nil"/>
            </w:tcBorders>
          </w:tcPr>
          <w:p w:rsidR="00624453" w:rsidRPr="00053CA2" w:rsidRDefault="00624453" w:rsidP="0048166A">
            <w:pPr>
              <w:pStyle w:val="6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53CA2">
              <w:rPr>
                <w:rStyle w:val="5"/>
                <w:sz w:val="28"/>
                <w:szCs w:val="28"/>
              </w:rPr>
              <w:t>70</w:t>
            </w:r>
          </w:p>
        </w:tc>
      </w:tr>
      <w:tr w:rsidR="00624453" w:rsidTr="00B04451">
        <w:tc>
          <w:tcPr>
            <w:tcW w:w="3190" w:type="dxa"/>
            <w:tcBorders>
              <w:top w:val="nil"/>
              <w:bottom w:val="nil"/>
            </w:tcBorders>
          </w:tcPr>
          <w:p w:rsidR="00624453" w:rsidRPr="00053CA2" w:rsidRDefault="00624453" w:rsidP="0048166A">
            <w:pPr>
              <w:pStyle w:val="6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53CA2">
              <w:rPr>
                <w:rStyle w:val="5"/>
                <w:sz w:val="28"/>
                <w:szCs w:val="28"/>
              </w:rPr>
              <w:t>3</w:t>
            </w:r>
          </w:p>
        </w:tc>
        <w:tc>
          <w:tcPr>
            <w:tcW w:w="3190" w:type="dxa"/>
            <w:tcBorders>
              <w:top w:val="nil"/>
              <w:bottom w:val="nil"/>
            </w:tcBorders>
          </w:tcPr>
          <w:p w:rsidR="00624453" w:rsidRPr="00053CA2" w:rsidRDefault="00624453" w:rsidP="0048166A">
            <w:pPr>
              <w:pStyle w:val="6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53CA2">
              <w:rPr>
                <w:rStyle w:val="5"/>
                <w:sz w:val="28"/>
                <w:szCs w:val="28"/>
              </w:rPr>
              <w:t>60</w:t>
            </w:r>
          </w:p>
        </w:tc>
        <w:tc>
          <w:tcPr>
            <w:tcW w:w="3191" w:type="dxa"/>
            <w:tcBorders>
              <w:top w:val="nil"/>
              <w:bottom w:val="nil"/>
            </w:tcBorders>
          </w:tcPr>
          <w:p w:rsidR="00624453" w:rsidRPr="00053CA2" w:rsidRDefault="00624453" w:rsidP="0048166A">
            <w:pPr>
              <w:pStyle w:val="6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53CA2">
              <w:rPr>
                <w:rStyle w:val="5"/>
                <w:sz w:val="28"/>
                <w:szCs w:val="28"/>
              </w:rPr>
              <w:t>60</w:t>
            </w:r>
          </w:p>
        </w:tc>
      </w:tr>
      <w:tr w:rsidR="00624453" w:rsidTr="00B04451">
        <w:tc>
          <w:tcPr>
            <w:tcW w:w="3190" w:type="dxa"/>
            <w:tcBorders>
              <w:top w:val="nil"/>
              <w:bottom w:val="nil"/>
            </w:tcBorders>
          </w:tcPr>
          <w:p w:rsidR="00624453" w:rsidRPr="00053CA2" w:rsidRDefault="00624453" w:rsidP="0048166A">
            <w:pPr>
              <w:pStyle w:val="6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53CA2">
              <w:rPr>
                <w:rStyle w:val="5"/>
                <w:sz w:val="28"/>
                <w:szCs w:val="28"/>
              </w:rPr>
              <w:t>4</w:t>
            </w:r>
          </w:p>
        </w:tc>
        <w:tc>
          <w:tcPr>
            <w:tcW w:w="3190" w:type="dxa"/>
            <w:tcBorders>
              <w:top w:val="nil"/>
              <w:bottom w:val="nil"/>
            </w:tcBorders>
          </w:tcPr>
          <w:p w:rsidR="00624453" w:rsidRPr="00053CA2" w:rsidRDefault="00624453" w:rsidP="0048166A">
            <w:pPr>
              <w:pStyle w:val="6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53CA2">
              <w:rPr>
                <w:rStyle w:val="5"/>
                <w:sz w:val="28"/>
                <w:szCs w:val="28"/>
              </w:rPr>
              <w:t>40</w:t>
            </w:r>
          </w:p>
        </w:tc>
        <w:tc>
          <w:tcPr>
            <w:tcW w:w="3191" w:type="dxa"/>
            <w:tcBorders>
              <w:top w:val="nil"/>
              <w:bottom w:val="nil"/>
            </w:tcBorders>
          </w:tcPr>
          <w:p w:rsidR="00624453" w:rsidRPr="00053CA2" w:rsidRDefault="00624453" w:rsidP="0048166A">
            <w:pPr>
              <w:pStyle w:val="6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53CA2">
              <w:rPr>
                <w:rStyle w:val="5"/>
                <w:sz w:val="28"/>
                <w:szCs w:val="28"/>
              </w:rPr>
              <w:t>80</w:t>
            </w:r>
          </w:p>
        </w:tc>
      </w:tr>
      <w:tr w:rsidR="00624453" w:rsidTr="00B04451">
        <w:tc>
          <w:tcPr>
            <w:tcW w:w="3190" w:type="dxa"/>
            <w:tcBorders>
              <w:top w:val="nil"/>
              <w:bottom w:val="nil"/>
            </w:tcBorders>
          </w:tcPr>
          <w:p w:rsidR="00624453" w:rsidRPr="00053CA2" w:rsidRDefault="00624453" w:rsidP="0048166A">
            <w:pPr>
              <w:pStyle w:val="6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53CA2">
              <w:rPr>
                <w:rStyle w:val="5"/>
                <w:sz w:val="28"/>
                <w:szCs w:val="28"/>
              </w:rPr>
              <w:t>5</w:t>
            </w:r>
          </w:p>
        </w:tc>
        <w:tc>
          <w:tcPr>
            <w:tcW w:w="3190" w:type="dxa"/>
            <w:tcBorders>
              <w:top w:val="nil"/>
              <w:bottom w:val="nil"/>
            </w:tcBorders>
          </w:tcPr>
          <w:p w:rsidR="00624453" w:rsidRPr="00053CA2" w:rsidRDefault="00624453" w:rsidP="0048166A">
            <w:pPr>
              <w:pStyle w:val="6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53CA2">
              <w:rPr>
                <w:rStyle w:val="5"/>
                <w:sz w:val="28"/>
                <w:szCs w:val="28"/>
              </w:rPr>
              <w:t>50</w:t>
            </w:r>
          </w:p>
        </w:tc>
        <w:tc>
          <w:tcPr>
            <w:tcW w:w="3191" w:type="dxa"/>
            <w:tcBorders>
              <w:top w:val="nil"/>
              <w:bottom w:val="nil"/>
            </w:tcBorders>
          </w:tcPr>
          <w:p w:rsidR="00624453" w:rsidRPr="00053CA2" w:rsidRDefault="00624453" w:rsidP="0048166A">
            <w:pPr>
              <w:pStyle w:val="6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53CA2">
              <w:rPr>
                <w:rStyle w:val="5"/>
                <w:sz w:val="28"/>
                <w:szCs w:val="28"/>
              </w:rPr>
              <w:t>70</w:t>
            </w:r>
          </w:p>
        </w:tc>
      </w:tr>
      <w:tr w:rsidR="00624453" w:rsidTr="00B04451">
        <w:tc>
          <w:tcPr>
            <w:tcW w:w="3190" w:type="dxa"/>
            <w:tcBorders>
              <w:top w:val="nil"/>
            </w:tcBorders>
          </w:tcPr>
          <w:p w:rsidR="00624453" w:rsidRPr="00053CA2" w:rsidRDefault="00624453" w:rsidP="0048166A">
            <w:pPr>
              <w:pStyle w:val="6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53CA2">
              <w:rPr>
                <w:rStyle w:val="40"/>
                <w:sz w:val="28"/>
                <w:szCs w:val="28"/>
              </w:rPr>
              <w:t>6</w:t>
            </w:r>
          </w:p>
        </w:tc>
        <w:tc>
          <w:tcPr>
            <w:tcW w:w="3190" w:type="dxa"/>
            <w:tcBorders>
              <w:top w:val="nil"/>
            </w:tcBorders>
          </w:tcPr>
          <w:p w:rsidR="00624453" w:rsidRPr="00053CA2" w:rsidRDefault="00624453" w:rsidP="0048166A">
            <w:pPr>
              <w:pStyle w:val="6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53CA2">
              <w:rPr>
                <w:rStyle w:val="5"/>
                <w:sz w:val="28"/>
                <w:szCs w:val="28"/>
              </w:rPr>
              <w:t>60</w:t>
            </w:r>
          </w:p>
        </w:tc>
        <w:tc>
          <w:tcPr>
            <w:tcW w:w="3191" w:type="dxa"/>
            <w:tcBorders>
              <w:top w:val="nil"/>
            </w:tcBorders>
          </w:tcPr>
          <w:p w:rsidR="00624453" w:rsidRPr="00053CA2" w:rsidRDefault="00624453" w:rsidP="0048166A">
            <w:pPr>
              <w:pStyle w:val="6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53CA2">
              <w:rPr>
                <w:rStyle w:val="5"/>
                <w:sz w:val="28"/>
                <w:szCs w:val="28"/>
              </w:rPr>
              <w:t>60</w:t>
            </w:r>
          </w:p>
        </w:tc>
      </w:tr>
    </w:tbl>
    <w:p w:rsidR="00624453" w:rsidRPr="00CD3C41" w:rsidRDefault="00624453" w:rsidP="00624453">
      <w:pPr>
        <w:pStyle w:val="6"/>
        <w:shd w:val="clear" w:color="auto" w:fill="auto"/>
        <w:spacing w:before="240" w:after="0" w:line="360" w:lineRule="auto"/>
        <w:ind w:left="20" w:right="40" w:firstLine="0"/>
        <w:rPr>
          <w:sz w:val="28"/>
          <w:szCs w:val="28"/>
        </w:rPr>
      </w:pPr>
      <w:r w:rsidRPr="00484CBA">
        <w:rPr>
          <w:sz w:val="28"/>
          <w:szCs w:val="28"/>
        </w:rPr>
        <w:t xml:space="preserve">Пробирки охлаждают в ледяной бане в течение 15 мин и осторожно в каждую пробирку по стенке приливают 1 мл резорцина раствора свежеприготовленного 5 % </w:t>
      </w:r>
      <w:r>
        <w:rPr>
          <w:sz w:val="28"/>
          <w:szCs w:val="28"/>
        </w:rPr>
        <w:t xml:space="preserve"> </w:t>
      </w:r>
      <w:r w:rsidRPr="00484CBA">
        <w:rPr>
          <w:sz w:val="28"/>
          <w:szCs w:val="28"/>
        </w:rPr>
        <w:t xml:space="preserve">в серной кислоте 85 % или 1 мл тимола раствора 0,25 %  в серной кислоте концентрированной, предварительно охлажденной во льду. Содержимое пробирок тщательно перемешивают, не вынимая из ледяной бани. </w:t>
      </w:r>
      <w:r>
        <w:rPr>
          <w:sz w:val="28"/>
          <w:szCs w:val="28"/>
        </w:rPr>
        <w:t xml:space="preserve"> </w:t>
      </w:r>
      <w:r w:rsidRPr="00484CBA">
        <w:rPr>
          <w:sz w:val="28"/>
          <w:szCs w:val="28"/>
        </w:rPr>
        <w:t>Все пробирки одновременно помещают в кипящую водяную баню на 10</w:t>
      </w:r>
      <w:r>
        <w:rPr>
          <w:sz w:val="28"/>
          <w:szCs w:val="28"/>
        </w:rPr>
        <w:t xml:space="preserve"> </w:t>
      </w:r>
      <w:r w:rsidRPr="00484CB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84CBA">
        <w:rPr>
          <w:sz w:val="28"/>
          <w:szCs w:val="28"/>
        </w:rPr>
        <w:t xml:space="preserve">15 мин, </w:t>
      </w:r>
      <w:r w:rsidRPr="00CD3C41">
        <w:rPr>
          <w:sz w:val="28"/>
          <w:szCs w:val="28"/>
        </w:rPr>
        <w:t>затем охлаждают до</w:t>
      </w:r>
      <w:r w:rsidR="008104B5">
        <w:rPr>
          <w:sz w:val="28"/>
          <w:szCs w:val="28"/>
        </w:rPr>
        <w:t xml:space="preserve"> температуры</w:t>
      </w:r>
      <w:r w:rsidRPr="00CD3C41">
        <w:rPr>
          <w:sz w:val="28"/>
          <w:szCs w:val="28"/>
        </w:rPr>
        <w:t xml:space="preserve"> (20 ± 5) °С.</w:t>
      </w:r>
    </w:p>
    <w:p w:rsidR="00624453" w:rsidRPr="00CD3C41" w:rsidRDefault="002E2696" w:rsidP="00624453">
      <w:pPr>
        <w:pStyle w:val="6"/>
        <w:shd w:val="clear" w:color="auto" w:fill="auto"/>
        <w:spacing w:after="0" w:line="360" w:lineRule="auto"/>
        <w:ind w:left="20" w:right="40" w:firstLine="700"/>
        <w:rPr>
          <w:sz w:val="28"/>
          <w:szCs w:val="28"/>
        </w:rPr>
      </w:pPr>
      <w:r>
        <w:rPr>
          <w:sz w:val="28"/>
          <w:szCs w:val="28"/>
        </w:rPr>
        <w:t>О</w:t>
      </w:r>
      <w:r w:rsidR="00624453" w:rsidRPr="00CD3C41">
        <w:rPr>
          <w:sz w:val="28"/>
          <w:szCs w:val="28"/>
        </w:rPr>
        <w:t xml:space="preserve">птическую плотность </w:t>
      </w:r>
      <w:r>
        <w:rPr>
          <w:sz w:val="28"/>
          <w:szCs w:val="28"/>
        </w:rPr>
        <w:t>о</w:t>
      </w:r>
      <w:r w:rsidRPr="00CD3C41">
        <w:rPr>
          <w:sz w:val="28"/>
          <w:szCs w:val="28"/>
        </w:rPr>
        <w:t xml:space="preserve">пределяют </w:t>
      </w:r>
      <w:r w:rsidR="00624453" w:rsidRPr="00CD3C41">
        <w:rPr>
          <w:sz w:val="28"/>
          <w:szCs w:val="28"/>
        </w:rPr>
        <w:t>на спектрофотометре при длине волны 502 нм в кюветах с толщиной слоя 10 мм (при использовании резорцина) или при длине волны 509 нм (при использовании тимола).</w:t>
      </w:r>
    </w:p>
    <w:p w:rsidR="00624453" w:rsidRPr="00CD3C41" w:rsidRDefault="00624453" w:rsidP="00624453">
      <w:pPr>
        <w:pStyle w:val="6"/>
        <w:shd w:val="clear" w:color="auto" w:fill="auto"/>
        <w:spacing w:after="0" w:line="360" w:lineRule="auto"/>
        <w:ind w:left="20" w:right="40" w:firstLine="700"/>
        <w:rPr>
          <w:sz w:val="28"/>
          <w:szCs w:val="28"/>
        </w:rPr>
      </w:pPr>
      <w:r w:rsidRPr="00CD3C41">
        <w:rPr>
          <w:i/>
          <w:sz w:val="28"/>
          <w:szCs w:val="28"/>
        </w:rPr>
        <w:t>Контрольный раствор.</w:t>
      </w:r>
      <w:r w:rsidRPr="00CD3C41">
        <w:rPr>
          <w:sz w:val="28"/>
          <w:szCs w:val="28"/>
        </w:rPr>
        <w:t xml:space="preserve"> Используют раствор, состоящий из 120 мкл ТХУ раствора 10 %, 1 мл резорцина в серной кислот</w:t>
      </w:r>
      <w:r>
        <w:rPr>
          <w:sz w:val="28"/>
          <w:szCs w:val="28"/>
        </w:rPr>
        <w:t>е</w:t>
      </w:r>
      <w:r w:rsidRPr="00CD3C41">
        <w:rPr>
          <w:sz w:val="28"/>
          <w:szCs w:val="28"/>
        </w:rPr>
        <w:t xml:space="preserve"> растворе 85 % или 1 мл тимола раствора 25 % </w:t>
      </w:r>
      <w:r>
        <w:rPr>
          <w:sz w:val="28"/>
          <w:szCs w:val="28"/>
        </w:rPr>
        <w:t xml:space="preserve"> в </w:t>
      </w:r>
      <w:r w:rsidRPr="00CD3C41">
        <w:rPr>
          <w:sz w:val="28"/>
          <w:szCs w:val="28"/>
        </w:rPr>
        <w:t>серной кислоте концентрированной.</w:t>
      </w:r>
    </w:p>
    <w:p w:rsidR="00624453" w:rsidRPr="00CD3C41" w:rsidRDefault="00624453" w:rsidP="00624453">
      <w:pPr>
        <w:pStyle w:val="6"/>
        <w:shd w:val="clear" w:color="auto" w:fill="auto"/>
        <w:spacing w:after="48" w:line="360" w:lineRule="auto"/>
        <w:ind w:left="20" w:firstLine="700"/>
        <w:rPr>
          <w:sz w:val="28"/>
          <w:szCs w:val="28"/>
        </w:rPr>
      </w:pPr>
      <w:r w:rsidRPr="00CD3C41">
        <w:rPr>
          <w:sz w:val="28"/>
          <w:szCs w:val="28"/>
        </w:rPr>
        <w:t>Концентрация декстрана в растворе субстанции (</w:t>
      </w:r>
      <w:proofErr w:type="gramStart"/>
      <w:r w:rsidRPr="00CD3C41">
        <w:rPr>
          <w:sz w:val="28"/>
          <w:szCs w:val="28"/>
          <w:lang w:val="en-US"/>
        </w:rPr>
        <w:t>d</w:t>
      </w:r>
      <w:proofErr w:type="gramEnd"/>
      <w:r>
        <w:rPr>
          <w:sz w:val="28"/>
          <w:szCs w:val="28"/>
          <w:vertAlign w:val="subscript"/>
        </w:rPr>
        <w:t>к</w:t>
      </w:r>
      <w:r w:rsidRPr="00CD3C41">
        <w:rPr>
          <w:sz w:val="28"/>
          <w:szCs w:val="28"/>
        </w:rPr>
        <w:t>) в мкг/мкл</w:t>
      </w:r>
      <w:r>
        <w:rPr>
          <w:sz w:val="28"/>
          <w:szCs w:val="28"/>
        </w:rPr>
        <w:t xml:space="preserve"> </w:t>
      </w:r>
      <w:r w:rsidRPr="00CD3C41">
        <w:rPr>
          <w:sz w:val="28"/>
          <w:szCs w:val="28"/>
        </w:rPr>
        <w:t>определяют по калибровочному графику и по формуле</w:t>
      </w:r>
    </w:p>
    <w:p w:rsidR="00624453" w:rsidRPr="004713CB" w:rsidRDefault="00624453" w:rsidP="00624453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proofErr w:type="spellStart"/>
      <w:proofErr w:type="gramStart"/>
      <w:r w:rsidRPr="004713CB">
        <w:rPr>
          <w:rFonts w:ascii="Times New Roman" w:hAnsi="Times New Roman" w:cs="Times New Roman"/>
          <w:sz w:val="36"/>
          <w:szCs w:val="36"/>
          <w:lang w:val="en-US"/>
        </w:rPr>
        <w:lastRenderedPageBreak/>
        <w:t>d</w:t>
      </w:r>
      <w:r w:rsidRPr="004713CB">
        <w:rPr>
          <w:rFonts w:ascii="Times New Roman" w:hAnsi="Times New Roman" w:cs="Times New Roman"/>
          <w:sz w:val="36"/>
          <w:szCs w:val="36"/>
          <w:vertAlign w:val="subscript"/>
          <w:lang w:val="en-US"/>
        </w:rPr>
        <w:t>k</w:t>
      </w:r>
      <w:proofErr w:type="spellEnd"/>
      <w:proofErr w:type="gramEnd"/>
      <w:r w:rsidRPr="004713CB">
        <w:rPr>
          <w:rFonts w:ascii="Times New Roman" w:hAnsi="Times New Roman" w:cs="Times New Roman"/>
          <w:sz w:val="36"/>
          <w:szCs w:val="36"/>
          <w:vertAlign w:val="subscript"/>
        </w:rPr>
        <w:t xml:space="preserve"> </w:t>
      </w:r>
      <w:r w:rsidRPr="004713CB">
        <w:rPr>
          <w:rFonts w:ascii="Times New Roman" w:hAnsi="Times New Roman" w:cs="Times New Roman"/>
          <w:sz w:val="36"/>
          <w:szCs w:val="36"/>
        </w:rPr>
        <w:t xml:space="preserve">= </w:t>
      </w:r>
      <m:oMath>
        <m:f>
          <m:fPr>
            <m:ctrlPr>
              <w:rPr>
                <w:rFonts w:ascii="Cambria Math" w:hAnsi="Times New Roman" w:cs="Times New Roman"/>
                <w:i/>
                <w:sz w:val="36"/>
                <w:szCs w:val="36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i/>
                    <w:sz w:val="36"/>
                    <w:szCs w:val="36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6"/>
                    <w:szCs w:val="36"/>
                    <w:lang w:val="en-US"/>
                  </w:rPr>
                  <m:t>Z</m:t>
                </m:r>
              </m:e>
              <m:sub>
                <m:r>
                  <w:rPr>
                    <w:rFonts w:ascii="Cambria Math" w:hAnsi="Cambria Math" w:cs="Times New Roman"/>
                    <w:sz w:val="36"/>
                    <w:szCs w:val="36"/>
                    <w:lang w:val="en-US"/>
                  </w:rPr>
                  <m:t>k</m:t>
                </m:r>
              </m:sub>
            </m:sSub>
            <m:r>
              <w:rPr>
                <w:rFonts w:ascii="Cambria Math" w:hAnsi="Times New Roman" w:cs="Times New Roman"/>
                <w:sz w:val="36"/>
                <w:szCs w:val="36"/>
              </w:rPr>
              <m:t>-</m:t>
            </m:r>
            <m:r>
              <w:rPr>
                <w:rFonts w:ascii="Cambria Math" w:hAnsi="Times New Roman" w:cs="Times New Roman"/>
                <w:sz w:val="36"/>
                <w:szCs w:val="36"/>
                <w:lang w:val="en-US"/>
              </w:rPr>
              <m:t>a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  <w:lang w:val="en-US"/>
              </w:rPr>
              <m:t>b</m:t>
            </m:r>
            <m:r>
              <w:rPr>
                <w:rFonts w:ascii="Times New Roman" w:hAnsi="Times New Roman" w:cs="Times New Roman"/>
                <w:sz w:val="36"/>
                <w:szCs w:val="36"/>
              </w:rPr>
              <m:t>∙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36"/>
                    <w:szCs w:val="36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6"/>
                    <w:szCs w:val="36"/>
                    <w:lang w:val="en-US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sz w:val="36"/>
                    <w:szCs w:val="36"/>
                    <w:lang w:val="en-US"/>
                  </w:rPr>
                  <m:t>k</m:t>
                </m:r>
              </m:sub>
            </m:sSub>
          </m:den>
        </m:f>
      </m:oMath>
      <w:r w:rsidRPr="004713CB">
        <w:rPr>
          <w:rFonts w:ascii="Times New Roman" w:hAnsi="Times New Roman" w:cs="Times New Roman"/>
          <w:sz w:val="36"/>
          <w:szCs w:val="36"/>
        </w:rPr>
        <w:t>,</w:t>
      </w:r>
    </w:p>
    <w:p w:rsidR="00624453" w:rsidRPr="002E2696" w:rsidRDefault="00624453" w:rsidP="002E2696">
      <w:pPr>
        <w:pStyle w:val="6"/>
        <w:shd w:val="clear" w:color="auto" w:fill="auto"/>
        <w:spacing w:after="0" w:line="276" w:lineRule="auto"/>
        <w:ind w:left="1280" w:right="40" w:hanging="560"/>
        <w:jc w:val="left"/>
        <w:rPr>
          <w:sz w:val="28"/>
          <w:szCs w:val="28"/>
        </w:rPr>
      </w:pPr>
      <w:r w:rsidRPr="00AF5184">
        <w:rPr>
          <w:sz w:val="28"/>
          <w:szCs w:val="28"/>
        </w:rPr>
        <w:t>где:</w:t>
      </w:r>
      <m:oMath>
        <m:r>
          <w:rPr>
            <w:rFonts w:ascii="Cambria Math" w:eastAsiaTheme="minorEastAsia"/>
            <w:sz w:val="28"/>
            <w:szCs w:val="28"/>
            <w:lang w:eastAsia="ru-RU"/>
          </w:rPr>
          <m:t xml:space="preserve"> 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Z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k</m:t>
            </m:r>
          </m:sub>
        </m:sSub>
      </m:oMath>
      <w:r w:rsidRPr="002E2696">
        <w:rPr>
          <w:sz w:val="28"/>
          <w:szCs w:val="28"/>
          <w:lang w:eastAsia="ru-RU"/>
        </w:rPr>
        <w:t xml:space="preserve">- значение </w:t>
      </w:r>
      <w:r w:rsidRPr="002E2696">
        <w:rPr>
          <w:sz w:val="28"/>
          <w:szCs w:val="28"/>
        </w:rPr>
        <w:t xml:space="preserve">оптической плотности </w:t>
      </w:r>
      <w:proofErr w:type="spellStart"/>
      <w:r w:rsidRPr="002E2696">
        <w:rPr>
          <w:sz w:val="28"/>
          <w:szCs w:val="28"/>
        </w:rPr>
        <w:t>гидролизата</w:t>
      </w:r>
      <w:proofErr w:type="spellEnd"/>
      <w:r w:rsidRPr="002E2696">
        <w:rPr>
          <w:sz w:val="28"/>
          <w:szCs w:val="28"/>
        </w:rPr>
        <w:t xml:space="preserve"> субстанции;</w:t>
      </w:r>
    </w:p>
    <w:p w:rsidR="00624453" w:rsidRPr="002E2696" w:rsidRDefault="00624453" w:rsidP="002E2696">
      <w:pPr>
        <w:pStyle w:val="6"/>
        <w:shd w:val="clear" w:color="auto" w:fill="auto"/>
        <w:spacing w:after="0" w:line="276" w:lineRule="auto"/>
        <w:ind w:left="1280" w:right="40" w:hanging="560"/>
        <w:jc w:val="left"/>
        <w:rPr>
          <w:sz w:val="28"/>
          <w:szCs w:val="28"/>
        </w:rPr>
      </w:pPr>
      <w:r w:rsidRPr="002E2696">
        <w:rPr>
          <w:sz w:val="28"/>
          <w:szCs w:val="28"/>
        </w:rPr>
        <w:tab/>
        <w:t>а</w:t>
      </w:r>
      <w:r w:rsidR="008104B5" w:rsidRPr="002E2696">
        <w:rPr>
          <w:sz w:val="28"/>
          <w:szCs w:val="28"/>
        </w:rPr>
        <w:t xml:space="preserve"> -</w:t>
      </w:r>
      <w:r w:rsidRPr="002E2696">
        <w:rPr>
          <w:sz w:val="28"/>
          <w:szCs w:val="28"/>
        </w:rPr>
        <w:t xml:space="preserve"> (величина безразмерная) и</w:t>
      </w:r>
      <w:r w:rsidR="008104B5" w:rsidRPr="002E2696">
        <w:rPr>
          <w:sz w:val="28"/>
          <w:szCs w:val="28"/>
        </w:rPr>
        <w:t xml:space="preserve"> </w:t>
      </w:r>
      <w:r w:rsidRPr="002E2696">
        <w:rPr>
          <w:sz w:val="28"/>
          <w:szCs w:val="28"/>
        </w:rPr>
        <w:tab/>
      </w:r>
      <w:r w:rsidRPr="002E2696">
        <w:rPr>
          <w:sz w:val="28"/>
          <w:szCs w:val="28"/>
          <w:lang w:val="en-US"/>
        </w:rPr>
        <w:t>b</w:t>
      </w:r>
      <w:r w:rsidR="008104B5" w:rsidRPr="002E2696">
        <w:rPr>
          <w:sz w:val="28"/>
          <w:szCs w:val="28"/>
        </w:rPr>
        <w:t xml:space="preserve"> - </w:t>
      </w:r>
      <w:r w:rsidRPr="002E2696">
        <w:rPr>
          <w:sz w:val="28"/>
          <w:szCs w:val="28"/>
        </w:rPr>
        <w:t>(</w:t>
      </w:r>
      <w:r w:rsidRPr="002E2696">
        <w:rPr>
          <w:rStyle w:val="11"/>
          <w:sz w:val="28"/>
          <w:szCs w:val="28"/>
        </w:rPr>
        <w:t>1</w:t>
      </w:r>
      <w:r w:rsidRPr="002E2696">
        <w:rPr>
          <w:sz w:val="28"/>
          <w:szCs w:val="28"/>
        </w:rPr>
        <w:t>/мкг) - коэффициенты калибровки;</w:t>
      </w:r>
    </w:p>
    <w:p w:rsidR="00624453" w:rsidRPr="002E2696" w:rsidRDefault="00624453" w:rsidP="002E2696">
      <w:pPr>
        <w:pStyle w:val="6"/>
        <w:shd w:val="clear" w:color="auto" w:fill="auto"/>
        <w:spacing w:after="0" w:line="276" w:lineRule="auto"/>
        <w:ind w:left="1280" w:right="40" w:hanging="560"/>
        <w:jc w:val="left"/>
        <w:rPr>
          <w:sz w:val="28"/>
          <w:szCs w:val="28"/>
        </w:rPr>
      </w:pPr>
      <w:r w:rsidRPr="002E2696">
        <w:rPr>
          <w:sz w:val="28"/>
          <w:szCs w:val="28"/>
        </w:rPr>
        <w:tab/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k</m:t>
            </m:r>
          </m:sub>
        </m:sSub>
        <m:r>
          <m:rPr>
            <m:sty m:val="p"/>
          </m:rPr>
          <w:rPr>
            <w:sz w:val="28"/>
            <w:szCs w:val="28"/>
          </w:rPr>
          <m:t>-объем</m:t>
        </m:r>
        <m:r>
          <m:rPr>
            <m:sty m:val="p"/>
          </m:rPr>
          <w:rPr>
            <w:rFonts w:ascii="Cambria Math"/>
            <w:sz w:val="28"/>
            <w:szCs w:val="28"/>
          </w:rPr>
          <m:t xml:space="preserve"> </m:t>
        </m:r>
        <m:r>
          <m:rPr>
            <m:sty m:val="p"/>
          </m:rPr>
          <w:rPr>
            <w:sz w:val="28"/>
            <w:szCs w:val="28"/>
          </w:rPr>
          <m:t>субстанции</m:t>
        </m:r>
        <m:r>
          <m:rPr>
            <m:sty m:val="p"/>
          </m:rPr>
          <w:rPr>
            <w:rFonts w:ascii="Cambria Math"/>
            <w:sz w:val="28"/>
            <w:szCs w:val="28"/>
          </w:rPr>
          <m:t xml:space="preserve">, </m:t>
        </m:r>
        <m:r>
          <m:rPr>
            <m:sty m:val="p"/>
          </m:rPr>
          <w:rPr>
            <w:sz w:val="28"/>
            <w:szCs w:val="28"/>
          </w:rPr>
          <m:t>взятый</m:t>
        </m:r>
        <m:r>
          <m:rPr>
            <m:sty m:val="p"/>
          </m:rPr>
          <w:rPr>
            <w:rFonts w:ascii="Cambria Math"/>
            <w:sz w:val="28"/>
            <w:szCs w:val="28"/>
          </w:rPr>
          <m:t xml:space="preserve"> </m:t>
        </m:r>
        <m:r>
          <m:rPr>
            <m:sty m:val="p"/>
          </m:rPr>
          <w:rPr>
            <w:sz w:val="28"/>
            <w:szCs w:val="28"/>
          </w:rPr>
          <m:t>на</m:t>
        </m:r>
        <m:r>
          <m:rPr>
            <m:sty m:val="p"/>
          </m:rPr>
          <w:rPr>
            <w:rFonts w:ascii="Cambria Math"/>
            <w:sz w:val="28"/>
            <w:szCs w:val="28"/>
          </w:rPr>
          <m:t xml:space="preserve">  </m:t>
        </m:r>
        <m:r>
          <m:rPr>
            <m:sty m:val="p"/>
          </m:rPr>
          <w:rPr>
            <w:sz w:val="28"/>
            <w:szCs w:val="28"/>
          </w:rPr>
          <m:t>определение</m:t>
        </m:r>
        <m:r>
          <m:rPr>
            <m:sty m:val="p"/>
          </m:rPr>
          <w:rPr>
            <w:rFonts w:ascii="Cambria Math"/>
            <w:sz w:val="28"/>
            <w:szCs w:val="28"/>
          </w:rPr>
          <m:t xml:space="preserve">, </m:t>
        </m:r>
        <m:r>
          <m:rPr>
            <m:sty m:val="p"/>
          </m:rPr>
          <w:rPr>
            <w:sz w:val="28"/>
            <w:szCs w:val="28"/>
          </w:rPr>
          <m:t>в</m:t>
        </m:r>
        <m:r>
          <m:rPr>
            <m:sty m:val="p"/>
          </m:rPr>
          <w:rPr>
            <w:rFonts w:ascii="Cambria Math"/>
            <w:sz w:val="28"/>
            <w:szCs w:val="28"/>
          </w:rPr>
          <m:t xml:space="preserve"> </m:t>
        </m:r>
        <m:r>
          <m:rPr>
            <m:sty m:val="p"/>
          </m:rPr>
          <w:rPr>
            <w:sz w:val="28"/>
            <w:szCs w:val="28"/>
          </w:rPr>
          <m:t>мкл</m:t>
        </m:r>
        <m:r>
          <m:rPr>
            <m:sty m:val="p"/>
          </m:rPr>
          <w:rPr>
            <w:rFonts w:ascii="Cambria Math"/>
            <w:sz w:val="28"/>
            <w:szCs w:val="28"/>
          </w:rPr>
          <m:t xml:space="preserve">; </m:t>
        </m:r>
      </m:oMath>
    </w:p>
    <w:p w:rsidR="00624453" w:rsidRPr="002E2696" w:rsidRDefault="00624453" w:rsidP="002E26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2696">
        <w:rPr>
          <w:rFonts w:ascii="Times New Roman" w:hAnsi="Times New Roman" w:cs="Times New Roman"/>
          <w:sz w:val="28"/>
          <w:szCs w:val="28"/>
        </w:rPr>
        <w:tab/>
      </w:r>
      <w:r w:rsidRPr="002E2696">
        <w:rPr>
          <w:rFonts w:ascii="Times New Roman" w:hAnsi="Times New Roman" w:cs="Times New Roman"/>
          <w:sz w:val="28"/>
          <w:szCs w:val="28"/>
        </w:rPr>
        <w:tab/>
      </w:r>
      <w:r w:rsidRPr="002E2696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2E2696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2E2696">
        <w:rPr>
          <w:rFonts w:ascii="Times New Roman" w:hAnsi="Times New Roman" w:cs="Times New Roman"/>
          <w:sz w:val="28"/>
          <w:szCs w:val="28"/>
        </w:rPr>
        <w:t>номер</w:t>
      </w:r>
      <w:proofErr w:type="gramEnd"/>
      <w:r w:rsidRPr="002E2696">
        <w:rPr>
          <w:rFonts w:ascii="Times New Roman" w:hAnsi="Times New Roman" w:cs="Times New Roman"/>
          <w:sz w:val="28"/>
          <w:szCs w:val="28"/>
        </w:rPr>
        <w:t xml:space="preserve"> пробы.</w:t>
      </w:r>
    </w:p>
    <w:p w:rsidR="00624453" w:rsidRPr="006B08EB" w:rsidRDefault="00624453" w:rsidP="00BD1D58">
      <w:pPr>
        <w:spacing w:after="0" w:line="36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6B08EB">
        <w:rPr>
          <w:rFonts w:ascii="Times New Roman" w:hAnsi="Times New Roman" w:cs="Times New Roman"/>
          <w:sz w:val="28"/>
          <w:szCs w:val="28"/>
        </w:rPr>
        <w:t>Пересчет на содержание декстрана (</w:t>
      </w:r>
      <w:proofErr w:type="spellStart"/>
      <w:r w:rsidRPr="006B08EB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6B08E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k</w:t>
      </w:r>
      <w:proofErr w:type="spellEnd"/>
      <w:r w:rsidRPr="006B08EB">
        <w:rPr>
          <w:rFonts w:ascii="Times New Roman" w:hAnsi="Times New Roman" w:cs="Times New Roman"/>
          <w:sz w:val="28"/>
          <w:szCs w:val="28"/>
        </w:rPr>
        <w:t xml:space="preserve">) в мг во флаконе </w:t>
      </w:r>
      <w:r w:rsidR="008104B5">
        <w:rPr>
          <w:rFonts w:ascii="Times New Roman" w:hAnsi="Times New Roman" w:cs="Times New Roman"/>
          <w:sz w:val="28"/>
          <w:szCs w:val="28"/>
        </w:rPr>
        <w:t>вычисля</w:t>
      </w:r>
      <w:r w:rsidR="002E2696">
        <w:rPr>
          <w:rFonts w:ascii="Times New Roman" w:hAnsi="Times New Roman" w:cs="Times New Roman"/>
          <w:sz w:val="28"/>
          <w:szCs w:val="28"/>
        </w:rPr>
        <w:t>ют</w:t>
      </w:r>
      <w:r w:rsidRPr="006B08EB">
        <w:rPr>
          <w:rFonts w:ascii="Times New Roman" w:hAnsi="Times New Roman" w:cs="Times New Roman"/>
          <w:sz w:val="28"/>
          <w:szCs w:val="28"/>
        </w:rPr>
        <w:t xml:space="preserve"> по формуле:</w:t>
      </w:r>
    </w:p>
    <w:p w:rsidR="00624453" w:rsidRPr="004713CB" w:rsidRDefault="00624453" w:rsidP="00624453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4713CB">
        <w:rPr>
          <w:rFonts w:ascii="Times New Roman" w:hAnsi="Times New Roman" w:cs="Times New Roman"/>
          <w:sz w:val="32"/>
          <w:szCs w:val="32"/>
          <w:lang w:val="en-US"/>
        </w:rPr>
        <w:t>D</w:t>
      </w:r>
      <w:r w:rsidRPr="004713CB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k</w:t>
      </w:r>
      <w:proofErr w:type="spellEnd"/>
      <w:r w:rsidRPr="004713CB">
        <w:rPr>
          <w:rFonts w:ascii="Times New Roman" w:hAnsi="Times New Roman" w:cs="Times New Roman"/>
          <w:sz w:val="32"/>
          <w:szCs w:val="32"/>
          <w:vertAlign w:val="subscript"/>
        </w:rPr>
        <w:t xml:space="preserve"> </w:t>
      </w:r>
      <w:r w:rsidRPr="004713CB">
        <w:rPr>
          <w:rFonts w:ascii="Times New Roman" w:hAnsi="Times New Roman" w:cs="Times New Roman"/>
          <w:sz w:val="32"/>
          <w:szCs w:val="32"/>
        </w:rPr>
        <w:t xml:space="preserve">= </w:t>
      </w:r>
      <m:oMath>
        <m:f>
          <m:fPr>
            <m:ctrlPr>
              <w:rPr>
                <w:rFonts w:ascii="Cambria Math" w:hAnsi="Times New Roman" w:cs="Times New Roman"/>
                <w:i/>
                <w:sz w:val="32"/>
                <w:szCs w:val="32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sz w:val="32"/>
                    <w:szCs w:val="32"/>
                    <w:vertAlign w:val="subscript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32"/>
                    <w:szCs w:val="32"/>
                    <w:vertAlign w:val="subscript"/>
                    <w:lang w:val="en-US"/>
                  </w:rPr>
                  <m:t>d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32"/>
                    <w:szCs w:val="32"/>
                    <w:vertAlign w:val="subscript"/>
                    <w:lang w:val="en-US"/>
                  </w:rPr>
                  <m:t>k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32"/>
                    <w:szCs w:val="32"/>
                    <w:vertAlign w:val="subscript"/>
                  </w:rPr>
                  <m:t xml:space="preserve"> </m:t>
                </m:r>
              </m:sub>
            </m:sSub>
            <m:r>
              <m:rPr>
                <m:sty m:val="p"/>
              </m:rPr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m:t>∙</m:t>
            </m:r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  <w:vertAlign w:val="subscript"/>
              </w:rPr>
              <m:t>500</m:t>
            </m:r>
          </m:num>
          <m:den>
            <m:r>
              <w:rPr>
                <w:rFonts w:ascii="Cambria Math" w:hAnsi="Times New Roman" w:cs="Times New Roman"/>
                <w:sz w:val="32"/>
                <w:szCs w:val="32"/>
              </w:rPr>
              <m:t>250</m:t>
            </m:r>
          </m:den>
        </m:f>
        <m:r>
          <w:rPr>
            <w:rFonts w:ascii="Times New Roman" w:hAnsi="Times New Roman" w:cs="Times New Roman"/>
            <w:sz w:val="32"/>
            <w:szCs w:val="32"/>
          </w:rPr>
          <m:t>∙</m:t>
        </m:r>
        <m:r>
          <w:rPr>
            <w:rFonts w:ascii="Cambria Math" w:hAnsi="Cambria Math" w:cs="Times New Roman"/>
            <w:sz w:val="32"/>
            <w:szCs w:val="32"/>
            <w:lang w:val="en-US"/>
          </w:rPr>
          <m:t>V</m:t>
        </m:r>
        <m:r>
          <w:rPr>
            <w:rFonts w:ascii="Cambria Math" w:hAnsi="Times New Roman" w:cs="Times New Roman"/>
            <w:sz w:val="32"/>
            <w:szCs w:val="32"/>
          </w:rPr>
          <m:t>,</m:t>
        </m:r>
      </m:oMath>
    </w:p>
    <w:p w:rsidR="00624453" w:rsidRPr="004713CB" w:rsidRDefault="00624453" w:rsidP="00624453">
      <w:pPr>
        <w:pStyle w:val="6"/>
        <w:shd w:val="clear" w:color="auto" w:fill="auto"/>
        <w:spacing w:after="0" w:line="360" w:lineRule="auto"/>
        <w:ind w:left="20" w:firstLine="700"/>
        <w:rPr>
          <w:sz w:val="28"/>
          <w:szCs w:val="28"/>
        </w:rPr>
      </w:pPr>
      <w:r w:rsidRPr="006A6847">
        <w:rPr>
          <w:sz w:val="28"/>
          <w:szCs w:val="28"/>
        </w:rPr>
        <w:t xml:space="preserve">где: </w:t>
      </w:r>
      <w:r>
        <w:rPr>
          <w:sz w:val="28"/>
          <w:szCs w:val="28"/>
        </w:rPr>
        <w:t xml:space="preserve"> </w:t>
      </w:r>
      <w:r w:rsidRPr="004713CB">
        <w:rPr>
          <w:sz w:val="28"/>
          <w:szCs w:val="28"/>
        </w:rPr>
        <w:t xml:space="preserve">V - объем раствора субстанции </w:t>
      </w:r>
      <w:proofErr w:type="spellStart"/>
      <w:r w:rsidRPr="004713CB">
        <w:rPr>
          <w:sz w:val="28"/>
          <w:szCs w:val="28"/>
        </w:rPr>
        <w:t>Проурокиназы</w:t>
      </w:r>
      <w:proofErr w:type="spellEnd"/>
      <w:r w:rsidRPr="004713CB">
        <w:rPr>
          <w:sz w:val="28"/>
          <w:szCs w:val="28"/>
        </w:rPr>
        <w:t xml:space="preserve"> во флаконе, мл;</w:t>
      </w:r>
    </w:p>
    <w:p w:rsidR="00624453" w:rsidRPr="004713CB" w:rsidRDefault="00624453" w:rsidP="00624453">
      <w:pPr>
        <w:pStyle w:val="6"/>
        <w:shd w:val="clear" w:color="auto" w:fill="auto"/>
        <w:spacing w:after="0" w:line="360" w:lineRule="auto"/>
        <w:ind w:left="20" w:firstLine="700"/>
        <w:rPr>
          <w:sz w:val="28"/>
          <w:szCs w:val="28"/>
        </w:rPr>
      </w:pPr>
      <w:r w:rsidRPr="004713CB">
        <w:rPr>
          <w:sz w:val="28"/>
          <w:szCs w:val="28"/>
        </w:rPr>
        <w:tab/>
      </w:r>
      <w:proofErr w:type="spellStart"/>
      <w:proofErr w:type="gramStart"/>
      <w:r w:rsidRPr="004713CB">
        <w:rPr>
          <w:sz w:val="28"/>
          <w:szCs w:val="28"/>
          <w:lang w:val="en-US"/>
        </w:rPr>
        <w:t>d</w:t>
      </w:r>
      <w:r w:rsidRPr="004713CB">
        <w:rPr>
          <w:sz w:val="28"/>
          <w:szCs w:val="28"/>
          <w:vertAlign w:val="subscript"/>
          <w:lang w:val="en-US"/>
        </w:rPr>
        <w:t>k</w:t>
      </w:r>
      <w:proofErr w:type="spellEnd"/>
      <w:r>
        <w:rPr>
          <w:sz w:val="28"/>
          <w:szCs w:val="28"/>
          <w:vertAlign w:val="subscript"/>
        </w:rPr>
        <w:t xml:space="preserve"> </w:t>
      </w:r>
      <w:r w:rsidRPr="004713CB">
        <w:rPr>
          <w:sz w:val="28"/>
          <w:szCs w:val="28"/>
          <w:vertAlign w:val="subscript"/>
        </w:rPr>
        <w:t xml:space="preserve"> </w:t>
      </w:r>
      <w:r w:rsidRPr="004713CB">
        <w:rPr>
          <w:sz w:val="28"/>
          <w:szCs w:val="28"/>
        </w:rPr>
        <w:t>-</w:t>
      </w:r>
      <w:proofErr w:type="gramEnd"/>
      <w:r w:rsidRPr="004713CB">
        <w:rPr>
          <w:sz w:val="28"/>
          <w:szCs w:val="28"/>
        </w:rPr>
        <w:t xml:space="preserve"> концентрация декстрана в растворе субстанции;</w:t>
      </w:r>
    </w:p>
    <w:p w:rsidR="00624453" w:rsidRPr="004713CB" w:rsidRDefault="00624453" w:rsidP="00624453">
      <w:pPr>
        <w:spacing w:after="0" w:line="36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4713CB">
        <w:rPr>
          <w:rFonts w:ascii="Times New Roman" w:hAnsi="Times New Roman" w:cs="Times New Roman"/>
          <w:sz w:val="28"/>
          <w:szCs w:val="28"/>
        </w:rPr>
        <w:t>250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4713CB">
        <w:rPr>
          <w:rFonts w:ascii="Times New Roman" w:hAnsi="Times New Roman" w:cs="Times New Roman"/>
          <w:sz w:val="28"/>
          <w:szCs w:val="28"/>
        </w:rPr>
        <w:t xml:space="preserve"> объем субстанции мкл, взятый для анализа;</w:t>
      </w:r>
    </w:p>
    <w:p w:rsidR="00624453" w:rsidRPr="004713CB" w:rsidRDefault="00624453" w:rsidP="00624453">
      <w:pPr>
        <w:pStyle w:val="6"/>
        <w:shd w:val="clear" w:color="auto" w:fill="auto"/>
        <w:spacing w:after="0" w:line="360" w:lineRule="auto"/>
        <w:ind w:left="20" w:firstLine="700"/>
        <w:rPr>
          <w:sz w:val="28"/>
          <w:szCs w:val="28"/>
        </w:rPr>
      </w:pPr>
      <w:r w:rsidRPr="004713CB">
        <w:rPr>
          <w:sz w:val="28"/>
          <w:szCs w:val="28"/>
        </w:rPr>
        <w:tab/>
      </w:r>
      <w:r w:rsidR="00393D22" w:rsidRPr="00393D22">
        <w:rPr>
          <w:sz w:val="28"/>
          <w:szCs w:val="28"/>
        </w:rPr>
        <w:t>5</w:t>
      </w:r>
      <w:r w:rsidRPr="004713CB">
        <w:rPr>
          <w:sz w:val="28"/>
          <w:szCs w:val="28"/>
        </w:rPr>
        <w:t xml:space="preserve">00 – </w:t>
      </w:r>
      <w:r w:rsidR="00393D22">
        <w:rPr>
          <w:sz w:val="28"/>
          <w:szCs w:val="28"/>
        </w:rPr>
        <w:t>объем субстанции во флаконе, мл.</w:t>
      </w:r>
    </w:p>
    <w:p w:rsidR="00624453" w:rsidRPr="004713CB" w:rsidRDefault="00624453" w:rsidP="00624453">
      <w:pPr>
        <w:pStyle w:val="6"/>
        <w:shd w:val="clear" w:color="auto" w:fill="auto"/>
        <w:spacing w:after="0" w:line="360" w:lineRule="auto"/>
        <w:ind w:left="20" w:firstLine="0"/>
        <w:rPr>
          <w:sz w:val="28"/>
          <w:szCs w:val="28"/>
        </w:rPr>
      </w:pPr>
      <w:r w:rsidRPr="004713CB">
        <w:rPr>
          <w:sz w:val="28"/>
          <w:szCs w:val="28"/>
        </w:rPr>
        <w:t>Проводят не менее четырех параллельных определений.</w:t>
      </w:r>
    </w:p>
    <w:p w:rsidR="00624453" w:rsidRPr="00963939" w:rsidRDefault="00624453" w:rsidP="006244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E2696">
        <w:rPr>
          <w:rStyle w:val="22"/>
          <w:rFonts w:eastAsiaTheme="minorEastAsia"/>
          <w:i/>
          <w:sz w:val="28"/>
          <w:szCs w:val="28"/>
          <w:u w:val="none"/>
        </w:rPr>
        <w:t>Калибровочный график</w:t>
      </w:r>
      <w:r w:rsidRPr="00963939">
        <w:rPr>
          <w:rStyle w:val="22"/>
          <w:rFonts w:eastAsiaTheme="minorEastAsia"/>
          <w:sz w:val="28"/>
          <w:szCs w:val="28"/>
          <w:u w:val="none"/>
        </w:rPr>
        <w:t>.</w:t>
      </w:r>
      <w:r w:rsidRPr="00963939">
        <w:rPr>
          <w:rFonts w:ascii="Times New Roman" w:hAnsi="Times New Roman" w:cs="Times New Roman"/>
          <w:sz w:val="28"/>
          <w:szCs w:val="28"/>
        </w:rPr>
        <w:t xml:space="preserve"> Для построения калибровочного графика используют декстрана</w:t>
      </w:r>
      <w:r w:rsidRPr="00963939">
        <w:rPr>
          <w:rStyle w:val="11"/>
          <w:rFonts w:eastAsiaTheme="minorEastAsia"/>
          <w:sz w:val="28"/>
          <w:szCs w:val="28"/>
        </w:rPr>
        <w:t xml:space="preserve"> </w:t>
      </w:r>
      <w:r w:rsidRPr="00963939">
        <w:rPr>
          <w:rFonts w:ascii="Times New Roman" w:hAnsi="Times New Roman" w:cs="Times New Roman"/>
          <w:sz w:val="28"/>
          <w:szCs w:val="28"/>
        </w:rPr>
        <w:t>раствор</w:t>
      </w:r>
      <w:r w:rsidRPr="00963939">
        <w:rPr>
          <w:rStyle w:val="11"/>
          <w:rFonts w:eastAsiaTheme="minorEastAsia"/>
          <w:sz w:val="28"/>
          <w:szCs w:val="28"/>
        </w:rPr>
        <w:t xml:space="preserve"> 0,1</w:t>
      </w:r>
      <w:r w:rsidRPr="00963939">
        <w:rPr>
          <w:rFonts w:ascii="Times New Roman" w:hAnsi="Times New Roman" w:cs="Times New Roman"/>
          <w:sz w:val="28"/>
          <w:szCs w:val="28"/>
        </w:rPr>
        <w:t xml:space="preserve"> % в трихлоруксусной кислот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63939">
        <w:rPr>
          <w:rStyle w:val="11"/>
          <w:rFonts w:eastAsiaTheme="minorEastAsia"/>
          <w:sz w:val="28"/>
          <w:szCs w:val="28"/>
        </w:rPr>
        <w:t xml:space="preserve"> </w:t>
      </w:r>
      <w:r w:rsidR="008F65BF" w:rsidRPr="00963939">
        <w:rPr>
          <w:rFonts w:ascii="Times New Roman" w:hAnsi="Times New Roman" w:cs="Times New Roman"/>
          <w:sz w:val="28"/>
          <w:szCs w:val="28"/>
        </w:rPr>
        <w:t xml:space="preserve">(ТХУ) </w:t>
      </w:r>
      <w:r w:rsidRPr="00963939">
        <w:rPr>
          <w:rFonts w:ascii="Times New Roman" w:hAnsi="Times New Roman" w:cs="Times New Roman"/>
          <w:sz w:val="28"/>
          <w:szCs w:val="28"/>
        </w:rPr>
        <w:t xml:space="preserve">растворе </w:t>
      </w:r>
      <w:r w:rsidRPr="00963939">
        <w:rPr>
          <w:rStyle w:val="11"/>
          <w:rFonts w:eastAsiaTheme="minorEastAsia"/>
          <w:sz w:val="28"/>
          <w:szCs w:val="28"/>
        </w:rPr>
        <w:t>10</w:t>
      </w:r>
      <w:r w:rsidRPr="00963939">
        <w:rPr>
          <w:rFonts w:ascii="Times New Roman" w:hAnsi="Times New Roman" w:cs="Times New Roman"/>
          <w:sz w:val="28"/>
          <w:szCs w:val="28"/>
        </w:rPr>
        <w:t xml:space="preserve"> %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63939">
        <w:rPr>
          <w:rFonts w:ascii="Times New Roman" w:hAnsi="Times New Roman" w:cs="Times New Roman"/>
          <w:sz w:val="28"/>
          <w:szCs w:val="28"/>
        </w:rPr>
        <w:t>Готовят серию разведений декстрана раствора 0,1 % для построения калибровочного графика в соответствии с количествами, указанными в (</w:t>
      </w:r>
      <w:proofErr w:type="spellStart"/>
      <w:proofErr w:type="gramStart"/>
      <w:r w:rsidRPr="00963939">
        <w:rPr>
          <w:rFonts w:ascii="Times New Roman" w:hAnsi="Times New Roman" w:cs="Times New Roman"/>
          <w:sz w:val="28"/>
          <w:szCs w:val="28"/>
        </w:rPr>
        <w:t>табл</w:t>
      </w:r>
      <w:proofErr w:type="spellEnd"/>
      <w:proofErr w:type="gramEnd"/>
      <w:r w:rsidRPr="00963939">
        <w:rPr>
          <w:rFonts w:ascii="Times New Roman" w:hAnsi="Times New Roman" w:cs="Times New Roman"/>
          <w:sz w:val="28"/>
          <w:szCs w:val="28"/>
        </w:rPr>
        <w:t xml:space="preserve"> </w:t>
      </w:r>
      <w:r w:rsidRPr="00963939">
        <w:rPr>
          <w:rStyle w:val="11"/>
          <w:rFonts w:eastAsiaTheme="minorEastAsia"/>
          <w:sz w:val="28"/>
          <w:szCs w:val="28"/>
        </w:rPr>
        <w:t>2)</w:t>
      </w:r>
      <w:r w:rsidRPr="00963939">
        <w:rPr>
          <w:rFonts w:ascii="Times New Roman" w:hAnsi="Times New Roman" w:cs="Times New Roman"/>
          <w:sz w:val="28"/>
          <w:szCs w:val="28"/>
        </w:rPr>
        <w:t>:</w:t>
      </w:r>
    </w:p>
    <w:p w:rsidR="00624453" w:rsidRPr="00963939" w:rsidRDefault="00624453" w:rsidP="00624453">
      <w:pPr>
        <w:pStyle w:val="6"/>
        <w:shd w:val="clear" w:color="auto" w:fill="auto"/>
        <w:spacing w:after="116" w:line="360" w:lineRule="auto"/>
        <w:ind w:right="40" w:firstLine="0"/>
        <w:rPr>
          <w:sz w:val="28"/>
          <w:szCs w:val="28"/>
        </w:rPr>
      </w:pPr>
      <w:r w:rsidRPr="00963939">
        <w:rPr>
          <w:sz w:val="28"/>
          <w:szCs w:val="28"/>
        </w:rPr>
        <w:t>Таблица</w:t>
      </w:r>
      <w:r>
        <w:rPr>
          <w:sz w:val="28"/>
          <w:szCs w:val="28"/>
        </w:rPr>
        <w:t xml:space="preserve"> </w:t>
      </w:r>
      <w:r w:rsidRPr="00963939">
        <w:rPr>
          <w:sz w:val="28"/>
          <w:szCs w:val="28"/>
        </w:rPr>
        <w:t xml:space="preserve"> 2</w:t>
      </w:r>
      <w:r>
        <w:rPr>
          <w:sz w:val="28"/>
          <w:szCs w:val="28"/>
        </w:rPr>
        <w:t>. С</w:t>
      </w:r>
      <w:r w:rsidRPr="00963939">
        <w:rPr>
          <w:sz w:val="28"/>
          <w:szCs w:val="28"/>
        </w:rPr>
        <w:t>ери</w:t>
      </w:r>
      <w:r>
        <w:rPr>
          <w:sz w:val="28"/>
          <w:szCs w:val="28"/>
        </w:rPr>
        <w:t>я</w:t>
      </w:r>
      <w:r w:rsidRPr="00963939">
        <w:rPr>
          <w:sz w:val="28"/>
          <w:szCs w:val="28"/>
        </w:rPr>
        <w:t xml:space="preserve"> разведений декстрана раствора 0,1 %</w:t>
      </w:r>
      <w:r>
        <w:rPr>
          <w:sz w:val="28"/>
          <w:szCs w:val="28"/>
        </w:rPr>
        <w:t xml:space="preserve"> </w:t>
      </w:r>
      <w:r w:rsidRPr="00963939">
        <w:rPr>
          <w:sz w:val="28"/>
          <w:szCs w:val="28"/>
        </w:rPr>
        <w:t xml:space="preserve">в </w:t>
      </w:r>
      <w:r w:rsidR="008F65BF">
        <w:rPr>
          <w:sz w:val="28"/>
          <w:szCs w:val="28"/>
        </w:rPr>
        <w:t>ТХУ.</w:t>
      </w:r>
    </w:p>
    <w:tbl>
      <w:tblPr>
        <w:tblStyle w:val="a8"/>
        <w:tblW w:w="0" w:type="auto"/>
        <w:tblLook w:val="04A0"/>
      </w:tblPr>
      <w:tblGrid>
        <w:gridCol w:w="1525"/>
        <w:gridCol w:w="2977"/>
        <w:gridCol w:w="2675"/>
        <w:gridCol w:w="2393"/>
      </w:tblGrid>
      <w:tr w:rsidR="00624453" w:rsidTr="006F4688">
        <w:tc>
          <w:tcPr>
            <w:tcW w:w="1526" w:type="dxa"/>
          </w:tcPr>
          <w:p w:rsidR="00624453" w:rsidRDefault="00624453" w:rsidP="007A594D">
            <w:pPr>
              <w:pStyle w:val="6"/>
              <w:shd w:val="clear" w:color="auto" w:fill="auto"/>
              <w:spacing w:after="116" w:line="240" w:lineRule="auto"/>
              <w:ind w:right="40" w:firstLine="0"/>
              <w:jc w:val="center"/>
            </w:pPr>
            <w:r>
              <w:rPr>
                <w:rStyle w:val="125pt"/>
              </w:rPr>
              <w:t>№№ проб</w:t>
            </w:r>
          </w:p>
        </w:tc>
        <w:tc>
          <w:tcPr>
            <w:tcW w:w="2977" w:type="dxa"/>
          </w:tcPr>
          <w:p w:rsidR="00624453" w:rsidRDefault="00624453" w:rsidP="007A594D">
            <w:pPr>
              <w:pStyle w:val="6"/>
              <w:shd w:val="clear" w:color="auto" w:fill="auto"/>
              <w:spacing w:after="116" w:line="240" w:lineRule="auto"/>
              <w:ind w:right="40" w:firstLine="0"/>
              <w:jc w:val="center"/>
            </w:pPr>
            <w:r>
              <w:rPr>
                <w:rStyle w:val="125pt"/>
              </w:rPr>
              <w:t>Кол-во декстрана раствора 0,1</w:t>
            </w:r>
            <w:r w:rsidR="00BD1D58">
              <w:rPr>
                <w:rStyle w:val="125pt"/>
              </w:rPr>
              <w:t xml:space="preserve"> </w:t>
            </w:r>
            <w:r>
              <w:rPr>
                <w:rStyle w:val="125pt"/>
              </w:rPr>
              <w:t>%, мкл</w:t>
            </w:r>
          </w:p>
        </w:tc>
        <w:tc>
          <w:tcPr>
            <w:tcW w:w="2675" w:type="dxa"/>
          </w:tcPr>
          <w:p w:rsidR="00624453" w:rsidRDefault="00624453" w:rsidP="007A594D">
            <w:pPr>
              <w:pStyle w:val="6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25pt"/>
              </w:rPr>
              <w:t>Кол-во</w:t>
            </w:r>
          </w:p>
          <w:p w:rsidR="00624453" w:rsidRDefault="00624453" w:rsidP="007A594D">
            <w:pPr>
              <w:pStyle w:val="6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25pt"/>
              </w:rPr>
              <w:t>декстрана, мкг</w:t>
            </w:r>
          </w:p>
        </w:tc>
        <w:tc>
          <w:tcPr>
            <w:tcW w:w="2393" w:type="dxa"/>
          </w:tcPr>
          <w:p w:rsidR="00624453" w:rsidRDefault="00624453" w:rsidP="007A594D">
            <w:pPr>
              <w:pStyle w:val="6"/>
              <w:shd w:val="clear" w:color="auto" w:fill="auto"/>
              <w:spacing w:after="116" w:line="240" w:lineRule="auto"/>
              <w:ind w:right="40" w:firstLine="0"/>
              <w:jc w:val="center"/>
            </w:pPr>
            <w:r>
              <w:rPr>
                <w:rStyle w:val="125pt"/>
              </w:rPr>
              <w:t>Кол-во ТХУ раствора 10</w:t>
            </w:r>
            <w:r w:rsidR="00BD1D58">
              <w:rPr>
                <w:rStyle w:val="125pt"/>
              </w:rPr>
              <w:t xml:space="preserve"> </w:t>
            </w:r>
            <w:r>
              <w:rPr>
                <w:rStyle w:val="125pt"/>
              </w:rPr>
              <w:t xml:space="preserve">% </w:t>
            </w:r>
          </w:p>
        </w:tc>
      </w:tr>
      <w:tr w:rsidR="00624453" w:rsidTr="006F4688">
        <w:tc>
          <w:tcPr>
            <w:tcW w:w="1526" w:type="dxa"/>
          </w:tcPr>
          <w:p w:rsidR="00624453" w:rsidRPr="00963939" w:rsidRDefault="00624453" w:rsidP="007A594D">
            <w:pPr>
              <w:pStyle w:val="6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963939">
              <w:rPr>
                <w:rStyle w:val="125pt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624453" w:rsidRPr="00963939" w:rsidRDefault="00624453" w:rsidP="007A594D">
            <w:pPr>
              <w:pStyle w:val="6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963939">
              <w:rPr>
                <w:rStyle w:val="125pt"/>
                <w:sz w:val="28"/>
                <w:szCs w:val="28"/>
              </w:rPr>
              <w:t>0</w:t>
            </w:r>
          </w:p>
        </w:tc>
        <w:tc>
          <w:tcPr>
            <w:tcW w:w="2675" w:type="dxa"/>
          </w:tcPr>
          <w:p w:rsidR="00624453" w:rsidRPr="00963939" w:rsidRDefault="00624453" w:rsidP="007A594D">
            <w:pPr>
              <w:pStyle w:val="6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963939">
              <w:rPr>
                <w:rStyle w:val="125pt"/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624453" w:rsidRPr="00963939" w:rsidRDefault="00624453" w:rsidP="007A594D">
            <w:pPr>
              <w:pStyle w:val="6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963939">
              <w:rPr>
                <w:rStyle w:val="125pt"/>
                <w:sz w:val="28"/>
                <w:szCs w:val="28"/>
              </w:rPr>
              <w:t>120</w:t>
            </w:r>
          </w:p>
        </w:tc>
      </w:tr>
      <w:tr w:rsidR="00624453" w:rsidTr="006F4688">
        <w:tc>
          <w:tcPr>
            <w:tcW w:w="1526" w:type="dxa"/>
          </w:tcPr>
          <w:p w:rsidR="00624453" w:rsidRPr="00963939" w:rsidRDefault="00624453" w:rsidP="007A594D">
            <w:pPr>
              <w:pStyle w:val="6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963939">
              <w:rPr>
                <w:rStyle w:val="125pt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624453" w:rsidRPr="00963939" w:rsidRDefault="00624453" w:rsidP="007A594D">
            <w:pPr>
              <w:pStyle w:val="6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963939">
              <w:rPr>
                <w:rStyle w:val="125pt"/>
                <w:sz w:val="28"/>
                <w:szCs w:val="28"/>
              </w:rPr>
              <w:t>0</w:t>
            </w:r>
          </w:p>
        </w:tc>
        <w:tc>
          <w:tcPr>
            <w:tcW w:w="2675" w:type="dxa"/>
          </w:tcPr>
          <w:p w:rsidR="00624453" w:rsidRPr="00963939" w:rsidRDefault="00624453" w:rsidP="007A594D">
            <w:pPr>
              <w:pStyle w:val="6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963939">
              <w:rPr>
                <w:rStyle w:val="125pt"/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624453" w:rsidRPr="00963939" w:rsidRDefault="00624453" w:rsidP="007A594D">
            <w:pPr>
              <w:pStyle w:val="6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963939">
              <w:rPr>
                <w:rStyle w:val="125pt"/>
                <w:sz w:val="28"/>
                <w:szCs w:val="28"/>
              </w:rPr>
              <w:t>120</w:t>
            </w:r>
          </w:p>
        </w:tc>
      </w:tr>
      <w:tr w:rsidR="00624453" w:rsidTr="006F4688">
        <w:tc>
          <w:tcPr>
            <w:tcW w:w="1526" w:type="dxa"/>
          </w:tcPr>
          <w:p w:rsidR="00624453" w:rsidRPr="00963939" w:rsidRDefault="00624453" w:rsidP="007A594D">
            <w:pPr>
              <w:pStyle w:val="6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963939">
              <w:rPr>
                <w:rStyle w:val="125pt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624453" w:rsidRPr="00963939" w:rsidRDefault="00624453" w:rsidP="007A594D">
            <w:pPr>
              <w:pStyle w:val="6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963939">
              <w:rPr>
                <w:rStyle w:val="125pt"/>
                <w:sz w:val="28"/>
                <w:szCs w:val="28"/>
              </w:rPr>
              <w:t>10</w:t>
            </w:r>
          </w:p>
        </w:tc>
        <w:tc>
          <w:tcPr>
            <w:tcW w:w="2675" w:type="dxa"/>
          </w:tcPr>
          <w:p w:rsidR="00624453" w:rsidRPr="00963939" w:rsidRDefault="00624453" w:rsidP="007A594D">
            <w:pPr>
              <w:pStyle w:val="6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963939">
              <w:rPr>
                <w:rStyle w:val="125pt"/>
                <w:sz w:val="28"/>
                <w:szCs w:val="28"/>
              </w:rPr>
              <w:t>10</w:t>
            </w:r>
          </w:p>
        </w:tc>
        <w:tc>
          <w:tcPr>
            <w:tcW w:w="2393" w:type="dxa"/>
          </w:tcPr>
          <w:p w:rsidR="00624453" w:rsidRPr="00963939" w:rsidRDefault="00624453" w:rsidP="007A594D">
            <w:pPr>
              <w:pStyle w:val="6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963939">
              <w:rPr>
                <w:rStyle w:val="125pt"/>
                <w:sz w:val="28"/>
                <w:szCs w:val="28"/>
              </w:rPr>
              <w:t>110</w:t>
            </w:r>
          </w:p>
        </w:tc>
      </w:tr>
      <w:tr w:rsidR="00624453" w:rsidTr="006F4688">
        <w:tc>
          <w:tcPr>
            <w:tcW w:w="1526" w:type="dxa"/>
          </w:tcPr>
          <w:p w:rsidR="00624453" w:rsidRPr="00963939" w:rsidRDefault="00624453" w:rsidP="007A594D">
            <w:pPr>
              <w:pStyle w:val="6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963939">
              <w:rPr>
                <w:rStyle w:val="125pt"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624453" w:rsidRPr="00963939" w:rsidRDefault="00624453" w:rsidP="007A594D">
            <w:pPr>
              <w:pStyle w:val="6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963939">
              <w:rPr>
                <w:rStyle w:val="125pt"/>
                <w:sz w:val="28"/>
                <w:szCs w:val="28"/>
              </w:rPr>
              <w:t>10</w:t>
            </w:r>
          </w:p>
        </w:tc>
        <w:tc>
          <w:tcPr>
            <w:tcW w:w="2675" w:type="dxa"/>
          </w:tcPr>
          <w:p w:rsidR="00624453" w:rsidRPr="00963939" w:rsidRDefault="00624453" w:rsidP="007A594D">
            <w:pPr>
              <w:pStyle w:val="6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963939">
              <w:rPr>
                <w:rStyle w:val="125pt"/>
                <w:sz w:val="28"/>
                <w:szCs w:val="28"/>
              </w:rPr>
              <w:t>10</w:t>
            </w:r>
          </w:p>
        </w:tc>
        <w:tc>
          <w:tcPr>
            <w:tcW w:w="2393" w:type="dxa"/>
          </w:tcPr>
          <w:p w:rsidR="00624453" w:rsidRPr="00963939" w:rsidRDefault="00624453" w:rsidP="007A594D">
            <w:pPr>
              <w:pStyle w:val="6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963939">
              <w:rPr>
                <w:rStyle w:val="125pt"/>
                <w:sz w:val="28"/>
                <w:szCs w:val="28"/>
              </w:rPr>
              <w:t>110</w:t>
            </w:r>
          </w:p>
        </w:tc>
      </w:tr>
      <w:tr w:rsidR="00624453" w:rsidTr="006F4688">
        <w:tc>
          <w:tcPr>
            <w:tcW w:w="1526" w:type="dxa"/>
          </w:tcPr>
          <w:p w:rsidR="00624453" w:rsidRPr="00963939" w:rsidRDefault="00624453" w:rsidP="007A594D">
            <w:pPr>
              <w:pStyle w:val="6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963939">
              <w:rPr>
                <w:rStyle w:val="125pt"/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624453" w:rsidRPr="00963939" w:rsidRDefault="00624453" w:rsidP="007A594D">
            <w:pPr>
              <w:pStyle w:val="6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963939">
              <w:rPr>
                <w:rStyle w:val="125pt"/>
                <w:sz w:val="28"/>
                <w:szCs w:val="28"/>
              </w:rPr>
              <w:t>20</w:t>
            </w:r>
          </w:p>
        </w:tc>
        <w:tc>
          <w:tcPr>
            <w:tcW w:w="2675" w:type="dxa"/>
          </w:tcPr>
          <w:p w:rsidR="00624453" w:rsidRPr="00963939" w:rsidRDefault="00624453" w:rsidP="007A594D">
            <w:pPr>
              <w:pStyle w:val="6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963939">
              <w:rPr>
                <w:rStyle w:val="125pt"/>
                <w:sz w:val="28"/>
                <w:szCs w:val="28"/>
              </w:rPr>
              <w:t>20</w:t>
            </w:r>
          </w:p>
        </w:tc>
        <w:tc>
          <w:tcPr>
            <w:tcW w:w="2393" w:type="dxa"/>
          </w:tcPr>
          <w:p w:rsidR="00624453" w:rsidRPr="00963939" w:rsidRDefault="00624453" w:rsidP="007A594D">
            <w:pPr>
              <w:pStyle w:val="6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963939">
              <w:rPr>
                <w:rStyle w:val="125pt"/>
                <w:sz w:val="28"/>
                <w:szCs w:val="28"/>
              </w:rPr>
              <w:t>100</w:t>
            </w:r>
          </w:p>
        </w:tc>
      </w:tr>
      <w:tr w:rsidR="00624453" w:rsidTr="006F4688">
        <w:tc>
          <w:tcPr>
            <w:tcW w:w="1526" w:type="dxa"/>
          </w:tcPr>
          <w:p w:rsidR="00624453" w:rsidRPr="00963939" w:rsidRDefault="00624453" w:rsidP="007A594D">
            <w:pPr>
              <w:pStyle w:val="6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963939">
              <w:rPr>
                <w:rStyle w:val="125pt"/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:rsidR="00624453" w:rsidRPr="00963939" w:rsidRDefault="00624453" w:rsidP="007A594D">
            <w:pPr>
              <w:pStyle w:val="6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963939">
              <w:rPr>
                <w:rStyle w:val="125pt"/>
                <w:sz w:val="28"/>
                <w:szCs w:val="28"/>
              </w:rPr>
              <w:t>20</w:t>
            </w:r>
          </w:p>
        </w:tc>
        <w:tc>
          <w:tcPr>
            <w:tcW w:w="2675" w:type="dxa"/>
          </w:tcPr>
          <w:p w:rsidR="00624453" w:rsidRPr="00963939" w:rsidRDefault="00624453" w:rsidP="007A594D">
            <w:pPr>
              <w:pStyle w:val="6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963939">
              <w:rPr>
                <w:rStyle w:val="125pt"/>
                <w:sz w:val="28"/>
                <w:szCs w:val="28"/>
              </w:rPr>
              <w:t>20</w:t>
            </w:r>
          </w:p>
        </w:tc>
        <w:tc>
          <w:tcPr>
            <w:tcW w:w="2393" w:type="dxa"/>
          </w:tcPr>
          <w:p w:rsidR="00624453" w:rsidRPr="00963939" w:rsidRDefault="00624453" w:rsidP="007A594D">
            <w:pPr>
              <w:pStyle w:val="6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963939">
              <w:rPr>
                <w:rStyle w:val="125pt"/>
                <w:sz w:val="28"/>
                <w:szCs w:val="28"/>
              </w:rPr>
              <w:t>100</w:t>
            </w:r>
          </w:p>
        </w:tc>
      </w:tr>
      <w:tr w:rsidR="00624453" w:rsidTr="006F4688">
        <w:tc>
          <w:tcPr>
            <w:tcW w:w="1526" w:type="dxa"/>
          </w:tcPr>
          <w:p w:rsidR="00624453" w:rsidRPr="00963939" w:rsidRDefault="00624453" w:rsidP="007A594D">
            <w:pPr>
              <w:pStyle w:val="6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963939">
              <w:rPr>
                <w:rStyle w:val="125pt"/>
                <w:sz w:val="28"/>
                <w:szCs w:val="28"/>
              </w:rPr>
              <w:t>7</w:t>
            </w:r>
          </w:p>
        </w:tc>
        <w:tc>
          <w:tcPr>
            <w:tcW w:w="2977" w:type="dxa"/>
          </w:tcPr>
          <w:p w:rsidR="00624453" w:rsidRPr="00963939" w:rsidRDefault="00624453" w:rsidP="007A594D">
            <w:pPr>
              <w:pStyle w:val="6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963939">
              <w:rPr>
                <w:rStyle w:val="125pt"/>
                <w:sz w:val="28"/>
                <w:szCs w:val="28"/>
              </w:rPr>
              <w:t>40</w:t>
            </w:r>
          </w:p>
        </w:tc>
        <w:tc>
          <w:tcPr>
            <w:tcW w:w="2675" w:type="dxa"/>
          </w:tcPr>
          <w:p w:rsidR="00624453" w:rsidRPr="00963939" w:rsidRDefault="00624453" w:rsidP="007A594D">
            <w:pPr>
              <w:pStyle w:val="6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963939">
              <w:rPr>
                <w:rStyle w:val="125pt"/>
                <w:sz w:val="28"/>
                <w:szCs w:val="28"/>
              </w:rPr>
              <w:t>40</w:t>
            </w:r>
          </w:p>
        </w:tc>
        <w:tc>
          <w:tcPr>
            <w:tcW w:w="2393" w:type="dxa"/>
          </w:tcPr>
          <w:p w:rsidR="00624453" w:rsidRPr="00963939" w:rsidRDefault="00624453" w:rsidP="007A594D">
            <w:pPr>
              <w:pStyle w:val="6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963939">
              <w:rPr>
                <w:rStyle w:val="125pt"/>
                <w:sz w:val="28"/>
                <w:szCs w:val="28"/>
              </w:rPr>
              <w:t>80</w:t>
            </w:r>
          </w:p>
        </w:tc>
      </w:tr>
      <w:tr w:rsidR="00624453" w:rsidTr="006F4688">
        <w:tc>
          <w:tcPr>
            <w:tcW w:w="1526" w:type="dxa"/>
          </w:tcPr>
          <w:p w:rsidR="00624453" w:rsidRPr="00963939" w:rsidRDefault="00624453" w:rsidP="007A594D">
            <w:pPr>
              <w:pStyle w:val="6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963939">
              <w:rPr>
                <w:rStyle w:val="125pt"/>
                <w:sz w:val="28"/>
                <w:szCs w:val="28"/>
              </w:rPr>
              <w:t>8</w:t>
            </w:r>
          </w:p>
        </w:tc>
        <w:tc>
          <w:tcPr>
            <w:tcW w:w="2977" w:type="dxa"/>
          </w:tcPr>
          <w:p w:rsidR="00624453" w:rsidRPr="00963939" w:rsidRDefault="00624453" w:rsidP="007A594D">
            <w:pPr>
              <w:pStyle w:val="6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963939">
              <w:rPr>
                <w:rStyle w:val="125pt"/>
                <w:sz w:val="28"/>
                <w:szCs w:val="28"/>
              </w:rPr>
              <w:t>40</w:t>
            </w:r>
          </w:p>
        </w:tc>
        <w:tc>
          <w:tcPr>
            <w:tcW w:w="2675" w:type="dxa"/>
          </w:tcPr>
          <w:p w:rsidR="00624453" w:rsidRPr="00963939" w:rsidRDefault="00624453" w:rsidP="007A594D">
            <w:pPr>
              <w:pStyle w:val="6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963939">
              <w:rPr>
                <w:rStyle w:val="125pt"/>
                <w:sz w:val="28"/>
                <w:szCs w:val="28"/>
              </w:rPr>
              <w:t>40</w:t>
            </w:r>
          </w:p>
        </w:tc>
        <w:tc>
          <w:tcPr>
            <w:tcW w:w="2393" w:type="dxa"/>
          </w:tcPr>
          <w:p w:rsidR="00624453" w:rsidRPr="00963939" w:rsidRDefault="00624453" w:rsidP="007A594D">
            <w:pPr>
              <w:pStyle w:val="6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963939">
              <w:rPr>
                <w:rStyle w:val="125pt"/>
                <w:sz w:val="28"/>
                <w:szCs w:val="28"/>
              </w:rPr>
              <w:t>80</w:t>
            </w:r>
          </w:p>
        </w:tc>
      </w:tr>
      <w:tr w:rsidR="00624453" w:rsidTr="006F4688">
        <w:tc>
          <w:tcPr>
            <w:tcW w:w="1526" w:type="dxa"/>
          </w:tcPr>
          <w:p w:rsidR="00624453" w:rsidRPr="00963939" w:rsidRDefault="00624453" w:rsidP="007A594D">
            <w:pPr>
              <w:pStyle w:val="6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963939">
              <w:rPr>
                <w:rStyle w:val="125pt"/>
                <w:sz w:val="28"/>
                <w:szCs w:val="28"/>
              </w:rPr>
              <w:t>9</w:t>
            </w:r>
          </w:p>
        </w:tc>
        <w:tc>
          <w:tcPr>
            <w:tcW w:w="2977" w:type="dxa"/>
          </w:tcPr>
          <w:p w:rsidR="00624453" w:rsidRPr="00963939" w:rsidRDefault="00624453" w:rsidP="007A594D">
            <w:pPr>
              <w:pStyle w:val="6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963939">
              <w:rPr>
                <w:rStyle w:val="125pt"/>
                <w:sz w:val="28"/>
                <w:szCs w:val="28"/>
              </w:rPr>
              <w:t>60</w:t>
            </w:r>
          </w:p>
        </w:tc>
        <w:tc>
          <w:tcPr>
            <w:tcW w:w="2675" w:type="dxa"/>
          </w:tcPr>
          <w:p w:rsidR="00624453" w:rsidRPr="00963939" w:rsidRDefault="00624453" w:rsidP="007A594D">
            <w:pPr>
              <w:pStyle w:val="6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963939">
              <w:rPr>
                <w:rStyle w:val="125pt"/>
                <w:sz w:val="28"/>
                <w:szCs w:val="28"/>
              </w:rPr>
              <w:t>60</w:t>
            </w:r>
          </w:p>
        </w:tc>
        <w:tc>
          <w:tcPr>
            <w:tcW w:w="2393" w:type="dxa"/>
          </w:tcPr>
          <w:p w:rsidR="00624453" w:rsidRPr="00963939" w:rsidRDefault="00624453" w:rsidP="007A594D">
            <w:pPr>
              <w:pStyle w:val="6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963939">
              <w:rPr>
                <w:rStyle w:val="125pt"/>
                <w:sz w:val="28"/>
                <w:szCs w:val="28"/>
              </w:rPr>
              <w:t>60</w:t>
            </w:r>
          </w:p>
        </w:tc>
      </w:tr>
      <w:tr w:rsidR="00624453" w:rsidTr="006F4688">
        <w:tc>
          <w:tcPr>
            <w:tcW w:w="1526" w:type="dxa"/>
          </w:tcPr>
          <w:p w:rsidR="00624453" w:rsidRPr="00963939" w:rsidRDefault="00624453" w:rsidP="007A594D">
            <w:pPr>
              <w:pStyle w:val="6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963939">
              <w:rPr>
                <w:rStyle w:val="125pt"/>
                <w:sz w:val="28"/>
                <w:szCs w:val="28"/>
              </w:rPr>
              <w:t>10</w:t>
            </w:r>
          </w:p>
        </w:tc>
        <w:tc>
          <w:tcPr>
            <w:tcW w:w="2977" w:type="dxa"/>
          </w:tcPr>
          <w:p w:rsidR="00624453" w:rsidRPr="00963939" w:rsidRDefault="00624453" w:rsidP="007A594D">
            <w:pPr>
              <w:pStyle w:val="6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963939">
              <w:rPr>
                <w:rStyle w:val="125pt"/>
                <w:sz w:val="28"/>
                <w:szCs w:val="28"/>
              </w:rPr>
              <w:t>60</w:t>
            </w:r>
          </w:p>
        </w:tc>
        <w:tc>
          <w:tcPr>
            <w:tcW w:w="2675" w:type="dxa"/>
          </w:tcPr>
          <w:p w:rsidR="00624453" w:rsidRPr="00963939" w:rsidRDefault="00624453" w:rsidP="007A594D">
            <w:pPr>
              <w:pStyle w:val="6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963939">
              <w:rPr>
                <w:rStyle w:val="125pt"/>
                <w:sz w:val="28"/>
                <w:szCs w:val="28"/>
              </w:rPr>
              <w:t>60</w:t>
            </w:r>
          </w:p>
        </w:tc>
        <w:tc>
          <w:tcPr>
            <w:tcW w:w="2393" w:type="dxa"/>
          </w:tcPr>
          <w:p w:rsidR="00624453" w:rsidRPr="00963939" w:rsidRDefault="00624453" w:rsidP="007A594D">
            <w:pPr>
              <w:pStyle w:val="6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963939">
              <w:rPr>
                <w:rStyle w:val="125pt"/>
                <w:sz w:val="28"/>
                <w:szCs w:val="28"/>
              </w:rPr>
              <w:t>60</w:t>
            </w:r>
          </w:p>
        </w:tc>
      </w:tr>
      <w:tr w:rsidR="00624453" w:rsidTr="006F4688">
        <w:tc>
          <w:tcPr>
            <w:tcW w:w="1526" w:type="dxa"/>
          </w:tcPr>
          <w:p w:rsidR="00624453" w:rsidRPr="00963939" w:rsidRDefault="00624453" w:rsidP="007A594D">
            <w:pPr>
              <w:pStyle w:val="6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963939">
              <w:rPr>
                <w:rStyle w:val="125pt"/>
                <w:sz w:val="28"/>
                <w:szCs w:val="28"/>
              </w:rPr>
              <w:lastRenderedPageBreak/>
              <w:t>11</w:t>
            </w:r>
          </w:p>
        </w:tc>
        <w:tc>
          <w:tcPr>
            <w:tcW w:w="2977" w:type="dxa"/>
          </w:tcPr>
          <w:p w:rsidR="00624453" w:rsidRPr="00963939" w:rsidRDefault="00624453" w:rsidP="007A594D">
            <w:pPr>
              <w:pStyle w:val="6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963939">
              <w:rPr>
                <w:rStyle w:val="125pt"/>
                <w:sz w:val="28"/>
                <w:szCs w:val="28"/>
              </w:rPr>
              <w:t>80</w:t>
            </w:r>
          </w:p>
        </w:tc>
        <w:tc>
          <w:tcPr>
            <w:tcW w:w="2675" w:type="dxa"/>
          </w:tcPr>
          <w:p w:rsidR="00624453" w:rsidRPr="00963939" w:rsidRDefault="00624453" w:rsidP="007A594D">
            <w:pPr>
              <w:pStyle w:val="6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963939">
              <w:rPr>
                <w:rStyle w:val="125pt"/>
                <w:sz w:val="28"/>
                <w:szCs w:val="28"/>
              </w:rPr>
              <w:t>80</w:t>
            </w:r>
          </w:p>
        </w:tc>
        <w:tc>
          <w:tcPr>
            <w:tcW w:w="2393" w:type="dxa"/>
          </w:tcPr>
          <w:p w:rsidR="00624453" w:rsidRPr="00963939" w:rsidRDefault="00624453" w:rsidP="007A594D">
            <w:pPr>
              <w:pStyle w:val="6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963939">
              <w:rPr>
                <w:rStyle w:val="125pt"/>
                <w:sz w:val="28"/>
                <w:szCs w:val="28"/>
              </w:rPr>
              <w:t>40</w:t>
            </w:r>
          </w:p>
        </w:tc>
      </w:tr>
      <w:tr w:rsidR="00624453" w:rsidTr="006F4688">
        <w:tc>
          <w:tcPr>
            <w:tcW w:w="1526" w:type="dxa"/>
          </w:tcPr>
          <w:p w:rsidR="00624453" w:rsidRPr="00963939" w:rsidRDefault="00624453" w:rsidP="007A594D">
            <w:pPr>
              <w:pStyle w:val="6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963939">
              <w:rPr>
                <w:rStyle w:val="125pt"/>
                <w:sz w:val="28"/>
                <w:szCs w:val="28"/>
              </w:rPr>
              <w:t>12</w:t>
            </w:r>
          </w:p>
        </w:tc>
        <w:tc>
          <w:tcPr>
            <w:tcW w:w="2977" w:type="dxa"/>
          </w:tcPr>
          <w:p w:rsidR="00624453" w:rsidRPr="00963939" w:rsidRDefault="00624453" w:rsidP="007A594D">
            <w:pPr>
              <w:pStyle w:val="6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963939">
              <w:rPr>
                <w:rStyle w:val="125pt"/>
                <w:sz w:val="28"/>
                <w:szCs w:val="28"/>
              </w:rPr>
              <w:t>80</w:t>
            </w:r>
          </w:p>
        </w:tc>
        <w:tc>
          <w:tcPr>
            <w:tcW w:w="2675" w:type="dxa"/>
          </w:tcPr>
          <w:p w:rsidR="00624453" w:rsidRPr="00963939" w:rsidRDefault="00624453" w:rsidP="007A594D">
            <w:pPr>
              <w:pStyle w:val="6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963939">
              <w:rPr>
                <w:rStyle w:val="125pt"/>
                <w:sz w:val="28"/>
                <w:szCs w:val="28"/>
              </w:rPr>
              <w:t>80</w:t>
            </w:r>
          </w:p>
        </w:tc>
        <w:tc>
          <w:tcPr>
            <w:tcW w:w="2393" w:type="dxa"/>
          </w:tcPr>
          <w:p w:rsidR="00624453" w:rsidRPr="00963939" w:rsidRDefault="00624453" w:rsidP="007A594D">
            <w:pPr>
              <w:pStyle w:val="6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963939">
              <w:rPr>
                <w:rStyle w:val="125pt"/>
                <w:sz w:val="28"/>
                <w:szCs w:val="28"/>
              </w:rPr>
              <w:t>40</w:t>
            </w:r>
          </w:p>
        </w:tc>
      </w:tr>
      <w:tr w:rsidR="00624453" w:rsidTr="006F4688">
        <w:tc>
          <w:tcPr>
            <w:tcW w:w="1526" w:type="dxa"/>
          </w:tcPr>
          <w:p w:rsidR="00624453" w:rsidRPr="00963939" w:rsidRDefault="00624453" w:rsidP="007A594D">
            <w:pPr>
              <w:pStyle w:val="6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963939">
              <w:rPr>
                <w:rStyle w:val="125pt"/>
                <w:sz w:val="28"/>
                <w:szCs w:val="28"/>
              </w:rPr>
              <w:t>13</w:t>
            </w:r>
          </w:p>
        </w:tc>
        <w:tc>
          <w:tcPr>
            <w:tcW w:w="2977" w:type="dxa"/>
          </w:tcPr>
          <w:p w:rsidR="00624453" w:rsidRPr="00963939" w:rsidRDefault="00624453" w:rsidP="007A594D">
            <w:pPr>
              <w:pStyle w:val="6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963939">
              <w:rPr>
                <w:rStyle w:val="125pt"/>
                <w:sz w:val="28"/>
                <w:szCs w:val="28"/>
              </w:rPr>
              <w:t>100</w:t>
            </w:r>
          </w:p>
        </w:tc>
        <w:tc>
          <w:tcPr>
            <w:tcW w:w="2675" w:type="dxa"/>
          </w:tcPr>
          <w:p w:rsidR="00624453" w:rsidRPr="00963939" w:rsidRDefault="00624453" w:rsidP="007A594D">
            <w:pPr>
              <w:pStyle w:val="6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963939">
              <w:rPr>
                <w:rStyle w:val="125pt"/>
                <w:sz w:val="28"/>
                <w:szCs w:val="28"/>
              </w:rPr>
              <w:t>100</w:t>
            </w:r>
          </w:p>
        </w:tc>
        <w:tc>
          <w:tcPr>
            <w:tcW w:w="2393" w:type="dxa"/>
          </w:tcPr>
          <w:p w:rsidR="00624453" w:rsidRPr="00963939" w:rsidRDefault="00624453" w:rsidP="007A594D">
            <w:pPr>
              <w:pStyle w:val="6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963939">
              <w:rPr>
                <w:rStyle w:val="125pt"/>
                <w:sz w:val="28"/>
                <w:szCs w:val="28"/>
              </w:rPr>
              <w:t>20</w:t>
            </w:r>
          </w:p>
        </w:tc>
      </w:tr>
      <w:tr w:rsidR="00624453" w:rsidTr="006F4688">
        <w:tc>
          <w:tcPr>
            <w:tcW w:w="1526" w:type="dxa"/>
          </w:tcPr>
          <w:p w:rsidR="00624453" w:rsidRPr="00963939" w:rsidRDefault="00624453" w:rsidP="007A594D">
            <w:pPr>
              <w:pStyle w:val="6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963939">
              <w:rPr>
                <w:rStyle w:val="125pt"/>
                <w:sz w:val="28"/>
                <w:szCs w:val="28"/>
              </w:rPr>
              <w:t>14</w:t>
            </w:r>
          </w:p>
        </w:tc>
        <w:tc>
          <w:tcPr>
            <w:tcW w:w="2977" w:type="dxa"/>
          </w:tcPr>
          <w:p w:rsidR="00624453" w:rsidRPr="00963939" w:rsidRDefault="00624453" w:rsidP="007A594D">
            <w:pPr>
              <w:pStyle w:val="6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963939">
              <w:rPr>
                <w:rStyle w:val="125pt"/>
                <w:sz w:val="28"/>
                <w:szCs w:val="28"/>
              </w:rPr>
              <w:t>100</w:t>
            </w:r>
          </w:p>
        </w:tc>
        <w:tc>
          <w:tcPr>
            <w:tcW w:w="2675" w:type="dxa"/>
          </w:tcPr>
          <w:p w:rsidR="00624453" w:rsidRPr="00963939" w:rsidRDefault="00624453" w:rsidP="007A594D">
            <w:pPr>
              <w:pStyle w:val="6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963939">
              <w:rPr>
                <w:rStyle w:val="125pt"/>
                <w:sz w:val="28"/>
                <w:szCs w:val="28"/>
              </w:rPr>
              <w:t>100</w:t>
            </w:r>
          </w:p>
        </w:tc>
        <w:tc>
          <w:tcPr>
            <w:tcW w:w="2393" w:type="dxa"/>
          </w:tcPr>
          <w:p w:rsidR="00624453" w:rsidRPr="00963939" w:rsidRDefault="00624453" w:rsidP="007A594D">
            <w:pPr>
              <w:pStyle w:val="6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963939">
              <w:rPr>
                <w:rStyle w:val="125pt"/>
                <w:sz w:val="28"/>
                <w:szCs w:val="28"/>
              </w:rPr>
              <w:t>20</w:t>
            </w:r>
          </w:p>
        </w:tc>
      </w:tr>
    </w:tbl>
    <w:p w:rsidR="00624453" w:rsidRPr="00963939" w:rsidRDefault="00624453" w:rsidP="00624453">
      <w:pPr>
        <w:pStyle w:val="6"/>
        <w:shd w:val="clear" w:color="auto" w:fill="auto"/>
        <w:spacing w:before="240" w:after="0" w:line="360" w:lineRule="auto"/>
        <w:ind w:right="40" w:firstLine="708"/>
        <w:rPr>
          <w:sz w:val="28"/>
          <w:szCs w:val="28"/>
        </w:rPr>
      </w:pPr>
      <w:r w:rsidRPr="00963939">
        <w:rPr>
          <w:sz w:val="28"/>
          <w:szCs w:val="28"/>
        </w:rPr>
        <w:t>Далее поступают аналогично определению декстрана в субстанции: пробирки охлаждают в ледяной бане, прибавляют резорцина раствор 5 % в серной кислоте 85 % или тимола раствор 0,25 % в серной кислоте концентрированной и помещают пробирки в кипящую водяную баню на 10</w:t>
      </w:r>
      <w:r>
        <w:rPr>
          <w:sz w:val="28"/>
          <w:szCs w:val="28"/>
        </w:rPr>
        <w:t xml:space="preserve"> </w:t>
      </w:r>
      <w:r w:rsidRPr="0096393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63939">
        <w:rPr>
          <w:sz w:val="28"/>
          <w:szCs w:val="28"/>
        </w:rPr>
        <w:t xml:space="preserve">15 мин, затем охлаждают в ледяной бане. Измеряют оптическую плотность на спектрофотометре при длине волны 502 нм при использовании резорцина или 509 нм при использовании тимола в кюветах с толщиной слоя </w:t>
      </w:r>
      <w:r w:rsidRPr="00963939">
        <w:rPr>
          <w:rStyle w:val="11"/>
          <w:sz w:val="28"/>
          <w:szCs w:val="28"/>
        </w:rPr>
        <w:t>10</w:t>
      </w:r>
      <w:r w:rsidRPr="00963939">
        <w:rPr>
          <w:sz w:val="28"/>
          <w:szCs w:val="28"/>
        </w:rPr>
        <w:t xml:space="preserve"> мм.</w:t>
      </w:r>
    </w:p>
    <w:p w:rsidR="00624453" w:rsidRPr="00963939" w:rsidRDefault="00624453" w:rsidP="00624453">
      <w:pPr>
        <w:pStyle w:val="6"/>
        <w:shd w:val="clear" w:color="auto" w:fill="auto"/>
        <w:spacing w:after="0" w:line="360" w:lineRule="auto"/>
        <w:ind w:firstLine="708"/>
        <w:rPr>
          <w:sz w:val="28"/>
          <w:szCs w:val="28"/>
        </w:rPr>
      </w:pPr>
      <w:r w:rsidRPr="00963939">
        <w:rPr>
          <w:sz w:val="28"/>
          <w:szCs w:val="28"/>
        </w:rPr>
        <w:t>Строят калибровочный график, откладывая по оси абсцисс количество декстрана в мкг, по оси ординат оптическую плотность.</w:t>
      </w:r>
    </w:p>
    <w:p w:rsidR="00624453" w:rsidRPr="00C50C49" w:rsidRDefault="002E2696" w:rsidP="0041142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2"/>
          <w:rFonts w:eastAsiaTheme="minorEastAsia"/>
          <w:i/>
          <w:sz w:val="28"/>
          <w:szCs w:val="28"/>
          <w:u w:val="none"/>
        </w:rPr>
        <w:t>Т</w:t>
      </w:r>
      <w:r w:rsidR="00624453" w:rsidRPr="002E2696">
        <w:rPr>
          <w:rStyle w:val="22"/>
          <w:rFonts w:eastAsiaTheme="minorEastAsia"/>
          <w:i/>
          <w:sz w:val="28"/>
          <w:szCs w:val="28"/>
          <w:u w:val="none"/>
        </w:rPr>
        <w:t>рихлоруксусной кислоты раствор 10 %.</w:t>
      </w:r>
      <w:r w:rsidR="00624453" w:rsidRPr="00C50C49">
        <w:rPr>
          <w:rFonts w:ascii="Times New Roman" w:hAnsi="Times New Roman" w:cs="Times New Roman"/>
          <w:sz w:val="28"/>
          <w:szCs w:val="28"/>
        </w:rPr>
        <w:t xml:space="preserve"> 50 г трихлоруксусной кислоты растворяют в 500 мл воды</w:t>
      </w:r>
      <w:r w:rsidR="00624453">
        <w:rPr>
          <w:rFonts w:ascii="Times New Roman" w:hAnsi="Times New Roman" w:cs="Times New Roman"/>
          <w:sz w:val="28"/>
          <w:szCs w:val="28"/>
        </w:rPr>
        <w:t xml:space="preserve"> очищенной</w:t>
      </w:r>
      <w:r w:rsidR="00624453" w:rsidRPr="00C50C49">
        <w:rPr>
          <w:rFonts w:ascii="Times New Roman" w:hAnsi="Times New Roman" w:cs="Times New Roman"/>
          <w:sz w:val="28"/>
          <w:szCs w:val="28"/>
        </w:rPr>
        <w:t>. Хранят в темном месте, в плотно закрыто</w:t>
      </w:r>
      <w:r w:rsidR="00624453">
        <w:rPr>
          <w:rFonts w:ascii="Times New Roman" w:hAnsi="Times New Roman" w:cs="Times New Roman"/>
          <w:sz w:val="28"/>
          <w:szCs w:val="28"/>
        </w:rPr>
        <w:t xml:space="preserve">й емкости в течение </w:t>
      </w:r>
      <w:r w:rsidR="00624453" w:rsidRPr="00C50C49">
        <w:rPr>
          <w:rStyle w:val="11"/>
          <w:rFonts w:eastAsiaTheme="minorEastAsia"/>
          <w:sz w:val="28"/>
          <w:szCs w:val="28"/>
        </w:rPr>
        <w:t>6</w:t>
      </w:r>
      <w:r w:rsidR="00624453" w:rsidRPr="00C50C49">
        <w:rPr>
          <w:rFonts w:ascii="Times New Roman" w:hAnsi="Times New Roman" w:cs="Times New Roman"/>
          <w:sz w:val="28"/>
          <w:szCs w:val="28"/>
        </w:rPr>
        <w:t xml:space="preserve"> мес.</w:t>
      </w:r>
    </w:p>
    <w:p w:rsidR="00624453" w:rsidRPr="00411425" w:rsidRDefault="00624453" w:rsidP="004114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0C49">
        <w:rPr>
          <w:rStyle w:val="22"/>
          <w:rFonts w:eastAsiaTheme="minorEastAsia"/>
          <w:sz w:val="28"/>
          <w:szCs w:val="28"/>
          <w:u w:val="none"/>
        </w:rPr>
        <w:tab/>
      </w:r>
      <w:r w:rsidR="002E2696" w:rsidRPr="002E2696">
        <w:rPr>
          <w:rStyle w:val="22"/>
          <w:rFonts w:eastAsiaTheme="minorEastAsia"/>
          <w:i/>
          <w:sz w:val="28"/>
          <w:szCs w:val="28"/>
          <w:u w:val="none"/>
        </w:rPr>
        <w:t>Д</w:t>
      </w:r>
      <w:r w:rsidRPr="002E2696">
        <w:rPr>
          <w:rStyle w:val="22"/>
          <w:rFonts w:eastAsiaTheme="minorEastAsia"/>
          <w:i/>
          <w:sz w:val="28"/>
          <w:szCs w:val="28"/>
          <w:u w:val="none"/>
        </w:rPr>
        <w:t>екстрана раствор 0,1 %.</w:t>
      </w:r>
      <w:r w:rsidRPr="00C50C49">
        <w:rPr>
          <w:rFonts w:ascii="Times New Roman" w:hAnsi="Times New Roman" w:cs="Times New Roman"/>
          <w:sz w:val="28"/>
          <w:szCs w:val="28"/>
        </w:rPr>
        <w:t xml:space="preserve"> 0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50C49">
        <w:rPr>
          <w:rFonts w:ascii="Times New Roman" w:hAnsi="Times New Roman" w:cs="Times New Roman"/>
          <w:sz w:val="28"/>
          <w:szCs w:val="28"/>
        </w:rPr>
        <w:t>1000 г (точную навеску) декстрана 40 растворяют в мерной колбе вместимостью 100 мл в 70 мл воды</w:t>
      </w:r>
      <w:r>
        <w:rPr>
          <w:rFonts w:ascii="Times New Roman" w:hAnsi="Times New Roman" w:cs="Times New Roman"/>
          <w:sz w:val="28"/>
          <w:szCs w:val="28"/>
        </w:rPr>
        <w:t xml:space="preserve"> очищенной</w:t>
      </w:r>
      <w:r w:rsidRPr="00C50C49">
        <w:rPr>
          <w:rFonts w:ascii="Times New Roman" w:hAnsi="Times New Roman" w:cs="Times New Roman"/>
          <w:sz w:val="28"/>
          <w:szCs w:val="28"/>
        </w:rPr>
        <w:t>, доводят объем водой до метки, перемешивают.</w:t>
      </w:r>
      <w:r w:rsidR="00411425">
        <w:rPr>
          <w:rFonts w:ascii="Times New Roman" w:hAnsi="Times New Roman" w:cs="Times New Roman"/>
          <w:sz w:val="28"/>
          <w:szCs w:val="28"/>
        </w:rPr>
        <w:t xml:space="preserve"> </w:t>
      </w:r>
      <w:r w:rsidRPr="00411425">
        <w:rPr>
          <w:rFonts w:ascii="Times New Roman" w:hAnsi="Times New Roman" w:cs="Times New Roman"/>
          <w:sz w:val="28"/>
          <w:szCs w:val="28"/>
        </w:rPr>
        <w:t xml:space="preserve">Раствор используют </w:t>
      </w:r>
      <w:proofErr w:type="gramStart"/>
      <w:r w:rsidRPr="00411425">
        <w:rPr>
          <w:rFonts w:ascii="Times New Roman" w:hAnsi="Times New Roman" w:cs="Times New Roman"/>
          <w:sz w:val="28"/>
          <w:szCs w:val="28"/>
        </w:rPr>
        <w:t>свежеприготовленным</w:t>
      </w:r>
      <w:proofErr w:type="gramEnd"/>
      <w:r w:rsidRPr="00411425">
        <w:rPr>
          <w:rFonts w:ascii="Times New Roman" w:hAnsi="Times New Roman" w:cs="Times New Roman"/>
          <w:sz w:val="28"/>
          <w:szCs w:val="28"/>
        </w:rPr>
        <w:t>.</w:t>
      </w:r>
    </w:p>
    <w:p w:rsidR="00624453" w:rsidRPr="00411425" w:rsidRDefault="002E2696" w:rsidP="0041142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2"/>
          <w:rFonts w:eastAsiaTheme="minorEastAsia"/>
          <w:i/>
          <w:sz w:val="28"/>
          <w:szCs w:val="28"/>
          <w:u w:val="none"/>
        </w:rPr>
        <w:t>С</w:t>
      </w:r>
      <w:r w:rsidR="00624453" w:rsidRPr="002E2696">
        <w:rPr>
          <w:rStyle w:val="22"/>
          <w:rFonts w:eastAsiaTheme="minorEastAsia"/>
          <w:i/>
          <w:sz w:val="28"/>
          <w:szCs w:val="28"/>
          <w:u w:val="none"/>
        </w:rPr>
        <w:t>ерной кислоты раствор 85 %</w:t>
      </w:r>
      <w:r w:rsidR="00624453" w:rsidRPr="002E2696">
        <w:rPr>
          <w:rFonts w:ascii="Times New Roman" w:hAnsi="Times New Roman" w:cs="Times New Roman"/>
          <w:i/>
          <w:sz w:val="28"/>
          <w:szCs w:val="28"/>
        </w:rPr>
        <w:t>.</w:t>
      </w:r>
      <w:r w:rsidR="00624453" w:rsidRPr="00C50C49">
        <w:rPr>
          <w:rFonts w:ascii="Times New Roman" w:hAnsi="Times New Roman" w:cs="Times New Roman"/>
          <w:sz w:val="28"/>
          <w:szCs w:val="28"/>
        </w:rPr>
        <w:t xml:space="preserve"> 46,5 мл (96 - 98 %) серной кислоты концентрированной охлаждают на ледяной бане и постепенно, при помешивании прибавляют к 15 мл охлажденной во льду воды</w:t>
      </w:r>
      <w:r w:rsidR="00624453">
        <w:rPr>
          <w:rFonts w:ascii="Times New Roman" w:hAnsi="Times New Roman" w:cs="Times New Roman"/>
          <w:sz w:val="28"/>
          <w:szCs w:val="28"/>
        </w:rPr>
        <w:t xml:space="preserve"> очищенной</w:t>
      </w:r>
      <w:r w:rsidR="00624453" w:rsidRPr="00C50C49">
        <w:rPr>
          <w:rFonts w:ascii="Times New Roman" w:hAnsi="Times New Roman" w:cs="Times New Roman"/>
          <w:sz w:val="28"/>
          <w:szCs w:val="28"/>
        </w:rPr>
        <w:t>, перемешивают.</w:t>
      </w:r>
      <w:r w:rsidR="00411425">
        <w:rPr>
          <w:rFonts w:ascii="Times New Roman" w:hAnsi="Times New Roman" w:cs="Times New Roman"/>
          <w:sz w:val="28"/>
          <w:szCs w:val="28"/>
        </w:rPr>
        <w:t xml:space="preserve"> </w:t>
      </w:r>
      <w:r w:rsidR="00624453" w:rsidRPr="00411425">
        <w:rPr>
          <w:rFonts w:ascii="Times New Roman" w:hAnsi="Times New Roman" w:cs="Times New Roman"/>
          <w:sz w:val="28"/>
          <w:szCs w:val="28"/>
        </w:rPr>
        <w:t>Раствор хранят 12 мес.</w:t>
      </w:r>
    </w:p>
    <w:p w:rsidR="00624453" w:rsidRPr="00C50C49" w:rsidRDefault="00624453" w:rsidP="00411425">
      <w:pPr>
        <w:spacing w:after="0"/>
        <w:jc w:val="both"/>
        <w:rPr>
          <w:sz w:val="28"/>
          <w:szCs w:val="28"/>
        </w:rPr>
      </w:pPr>
      <w:r w:rsidRPr="00C50C49">
        <w:rPr>
          <w:rStyle w:val="22"/>
          <w:rFonts w:eastAsiaTheme="minorEastAsia"/>
          <w:sz w:val="28"/>
          <w:szCs w:val="28"/>
          <w:u w:val="none"/>
        </w:rPr>
        <w:tab/>
      </w:r>
      <w:r w:rsidR="002E2696">
        <w:rPr>
          <w:rStyle w:val="22"/>
          <w:rFonts w:eastAsiaTheme="minorEastAsia"/>
          <w:sz w:val="28"/>
          <w:szCs w:val="28"/>
          <w:u w:val="none"/>
        </w:rPr>
        <w:t>Р</w:t>
      </w:r>
      <w:r w:rsidRPr="002E2696">
        <w:rPr>
          <w:rStyle w:val="22"/>
          <w:rFonts w:eastAsiaTheme="minorEastAsia"/>
          <w:i/>
          <w:sz w:val="28"/>
          <w:szCs w:val="28"/>
          <w:u w:val="none"/>
        </w:rPr>
        <w:t>езорцина раствор 5 %</w:t>
      </w:r>
      <w:r w:rsidRPr="002E2696">
        <w:rPr>
          <w:rFonts w:ascii="Times New Roman" w:hAnsi="Times New Roman" w:cs="Times New Roman"/>
          <w:i/>
          <w:sz w:val="28"/>
          <w:szCs w:val="28"/>
        </w:rPr>
        <w:t>.</w:t>
      </w:r>
      <w:r w:rsidRPr="00C50C49">
        <w:rPr>
          <w:rFonts w:ascii="Times New Roman" w:hAnsi="Times New Roman" w:cs="Times New Roman"/>
          <w:sz w:val="28"/>
          <w:szCs w:val="28"/>
        </w:rPr>
        <w:t xml:space="preserve"> 1 г резорцина растворяют в 20 мл серной кислоты охлажденной 85 %.</w:t>
      </w:r>
      <w:r w:rsidR="00411425">
        <w:rPr>
          <w:rFonts w:ascii="Times New Roman" w:hAnsi="Times New Roman" w:cs="Times New Roman"/>
          <w:sz w:val="28"/>
          <w:szCs w:val="28"/>
        </w:rPr>
        <w:t xml:space="preserve"> </w:t>
      </w:r>
      <w:r w:rsidRPr="00411425">
        <w:rPr>
          <w:rFonts w:ascii="Times New Roman" w:hAnsi="Times New Roman" w:cs="Times New Roman"/>
          <w:sz w:val="28"/>
          <w:szCs w:val="28"/>
        </w:rPr>
        <w:t>Раствор используют свежеприготовленным.</w:t>
      </w:r>
    </w:p>
    <w:p w:rsidR="00624453" w:rsidRPr="00C50C49" w:rsidRDefault="002E2696" w:rsidP="0041142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2"/>
          <w:rFonts w:eastAsiaTheme="minorEastAsia"/>
          <w:i/>
          <w:sz w:val="28"/>
          <w:szCs w:val="28"/>
          <w:u w:val="none"/>
        </w:rPr>
        <w:t>Т</w:t>
      </w:r>
      <w:r w:rsidR="00624453" w:rsidRPr="002E2696">
        <w:rPr>
          <w:rStyle w:val="22"/>
          <w:rFonts w:eastAsiaTheme="minorEastAsia"/>
          <w:i/>
          <w:sz w:val="28"/>
          <w:szCs w:val="28"/>
          <w:u w:val="none"/>
        </w:rPr>
        <w:t>имола раствор 0,25 %.</w:t>
      </w:r>
      <w:r w:rsidR="00624453" w:rsidRPr="00C50C49">
        <w:rPr>
          <w:rFonts w:ascii="Times New Roman" w:hAnsi="Times New Roman" w:cs="Times New Roman"/>
          <w:sz w:val="28"/>
          <w:szCs w:val="28"/>
        </w:rPr>
        <w:t xml:space="preserve"> 0,125 г тимола растворяют в 50 мл серной кислоты концентрированной</w:t>
      </w:r>
      <w:r w:rsidR="00624453" w:rsidRPr="00D13F7A">
        <w:rPr>
          <w:rFonts w:ascii="Times New Roman" w:hAnsi="Times New Roman" w:cs="Times New Roman"/>
          <w:sz w:val="28"/>
          <w:szCs w:val="28"/>
        </w:rPr>
        <w:t xml:space="preserve"> </w:t>
      </w:r>
      <w:r w:rsidR="00624453" w:rsidRPr="00C50C49">
        <w:rPr>
          <w:rFonts w:ascii="Times New Roman" w:hAnsi="Times New Roman" w:cs="Times New Roman"/>
          <w:sz w:val="28"/>
          <w:szCs w:val="28"/>
        </w:rPr>
        <w:t xml:space="preserve">охлажденной. Раствор используют </w:t>
      </w:r>
      <w:proofErr w:type="gramStart"/>
      <w:r w:rsidR="00624453" w:rsidRPr="00C50C49">
        <w:rPr>
          <w:rFonts w:ascii="Times New Roman" w:hAnsi="Times New Roman" w:cs="Times New Roman"/>
          <w:sz w:val="28"/>
          <w:szCs w:val="28"/>
        </w:rPr>
        <w:t>свежеприготовленным</w:t>
      </w:r>
      <w:proofErr w:type="gramEnd"/>
      <w:r w:rsidR="00624453" w:rsidRPr="00C50C49">
        <w:rPr>
          <w:rFonts w:ascii="Times New Roman" w:hAnsi="Times New Roman" w:cs="Times New Roman"/>
          <w:sz w:val="28"/>
          <w:szCs w:val="28"/>
        </w:rPr>
        <w:t>.</w:t>
      </w:r>
    </w:p>
    <w:p w:rsidR="00624453" w:rsidRPr="00242046" w:rsidRDefault="00624453" w:rsidP="00624453">
      <w:pPr>
        <w:spacing w:before="240" w:after="0" w:line="360" w:lineRule="auto"/>
        <w:ind w:firstLine="708"/>
        <w:rPr>
          <w:sz w:val="28"/>
          <w:szCs w:val="28"/>
        </w:rPr>
      </w:pPr>
      <w:bookmarkStart w:id="0" w:name="bookmark2"/>
      <w:r w:rsidRPr="00242046">
        <w:rPr>
          <w:rStyle w:val="60"/>
          <w:rFonts w:eastAsiaTheme="minorEastAsia"/>
          <w:bCs w:val="0"/>
          <w:sz w:val="28"/>
          <w:szCs w:val="28"/>
          <w:u w:val="none"/>
        </w:rPr>
        <w:t xml:space="preserve">Содержание </w:t>
      </w:r>
      <w:proofErr w:type="spellStart"/>
      <w:r w:rsidRPr="00242046">
        <w:rPr>
          <w:rStyle w:val="60"/>
          <w:rFonts w:eastAsiaTheme="minorEastAsia"/>
          <w:bCs w:val="0"/>
          <w:sz w:val="28"/>
          <w:szCs w:val="28"/>
          <w:u w:val="none"/>
        </w:rPr>
        <w:t>проурокиназы</w:t>
      </w:r>
      <w:proofErr w:type="spellEnd"/>
      <w:r w:rsidRPr="00242046">
        <w:rPr>
          <w:rStyle w:val="60"/>
          <w:rFonts w:eastAsiaTheme="minorEastAsia"/>
          <w:bCs w:val="0"/>
          <w:sz w:val="28"/>
          <w:szCs w:val="28"/>
          <w:u w:val="none"/>
        </w:rPr>
        <w:t>.</w:t>
      </w:r>
      <w:bookmarkEnd w:id="0"/>
      <w:r w:rsidRPr="00242046">
        <w:rPr>
          <w:rStyle w:val="60"/>
          <w:rFonts w:eastAsiaTheme="minorEastAsia"/>
          <w:bCs w:val="0"/>
          <w:sz w:val="28"/>
          <w:szCs w:val="28"/>
          <w:u w:val="none"/>
        </w:rPr>
        <w:t xml:space="preserve">  </w:t>
      </w:r>
      <w:r w:rsidRPr="00242046">
        <w:rPr>
          <w:rStyle w:val="60"/>
          <w:rFonts w:eastAsiaTheme="minorEastAsia"/>
          <w:b w:val="0"/>
          <w:bCs w:val="0"/>
          <w:sz w:val="28"/>
          <w:szCs w:val="28"/>
          <w:u w:val="none"/>
        </w:rPr>
        <w:t>Не менее 70 %.</w:t>
      </w:r>
    </w:p>
    <w:p w:rsidR="00624453" w:rsidRDefault="00624453" w:rsidP="00624453">
      <w:pPr>
        <w:pStyle w:val="6"/>
        <w:shd w:val="clear" w:color="auto" w:fill="auto"/>
        <w:spacing w:after="0" w:line="360" w:lineRule="auto"/>
        <w:ind w:left="20" w:right="80" w:firstLine="700"/>
        <w:rPr>
          <w:sz w:val="28"/>
          <w:szCs w:val="28"/>
        </w:rPr>
      </w:pPr>
      <w:r w:rsidRPr="00D13F7A">
        <w:rPr>
          <w:sz w:val="28"/>
          <w:szCs w:val="28"/>
        </w:rPr>
        <w:t xml:space="preserve">Определение проводят </w:t>
      </w:r>
      <w:r>
        <w:rPr>
          <w:sz w:val="28"/>
          <w:szCs w:val="28"/>
        </w:rPr>
        <w:t>в соответствии с ОФС «Э</w:t>
      </w:r>
      <w:r w:rsidRPr="00D13F7A">
        <w:rPr>
          <w:sz w:val="28"/>
          <w:szCs w:val="28"/>
        </w:rPr>
        <w:t>лектрофорез в полиакриламидном геле</w:t>
      </w:r>
      <w:r>
        <w:rPr>
          <w:sz w:val="28"/>
          <w:szCs w:val="28"/>
        </w:rPr>
        <w:t>»</w:t>
      </w:r>
      <w:r w:rsidRPr="00D13F7A">
        <w:rPr>
          <w:sz w:val="28"/>
          <w:szCs w:val="28"/>
        </w:rPr>
        <w:t xml:space="preserve">. </w:t>
      </w:r>
    </w:p>
    <w:p w:rsidR="00624453" w:rsidRPr="00A2734B" w:rsidRDefault="00624453" w:rsidP="0062445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34B">
        <w:rPr>
          <w:rFonts w:ascii="Times New Roman" w:hAnsi="Times New Roman" w:cs="Times New Roman"/>
          <w:sz w:val="28"/>
          <w:szCs w:val="28"/>
        </w:rPr>
        <w:t xml:space="preserve">Электрофорез в полиакриламидном геле в </w:t>
      </w:r>
      <w:proofErr w:type="spellStart"/>
      <w:r w:rsidRPr="00A2734B">
        <w:rPr>
          <w:rFonts w:ascii="Times New Roman" w:hAnsi="Times New Roman" w:cs="Times New Roman"/>
          <w:sz w:val="28"/>
          <w:szCs w:val="28"/>
        </w:rPr>
        <w:t>невосстанавливающих</w:t>
      </w:r>
      <w:proofErr w:type="spellEnd"/>
      <w:r w:rsidRPr="00A2734B">
        <w:rPr>
          <w:rFonts w:ascii="Times New Roman" w:hAnsi="Times New Roman" w:cs="Times New Roman"/>
          <w:sz w:val="28"/>
          <w:szCs w:val="28"/>
        </w:rPr>
        <w:t xml:space="preserve"> условиях.</w:t>
      </w:r>
    </w:p>
    <w:p w:rsidR="00624453" w:rsidRPr="00242046" w:rsidRDefault="00624453" w:rsidP="00624453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2734B">
        <w:rPr>
          <w:rFonts w:ascii="Times New Roman" w:hAnsi="Times New Roman" w:cs="Times New Roman"/>
          <w:i/>
          <w:sz w:val="28"/>
          <w:szCs w:val="28"/>
        </w:rPr>
        <w:t>Толщина геля:</w:t>
      </w:r>
      <w:r w:rsidRPr="00A2734B">
        <w:rPr>
          <w:rFonts w:ascii="Times New Roman" w:hAnsi="Times New Roman" w:cs="Times New Roman"/>
          <w:sz w:val="28"/>
          <w:szCs w:val="28"/>
        </w:rPr>
        <w:t xml:space="preserve"> </w:t>
      </w:r>
      <w:r w:rsidRPr="00242046">
        <w:rPr>
          <w:rFonts w:ascii="Times New Roman" w:hAnsi="Times New Roman" w:cs="Times New Roman"/>
          <w:sz w:val="28"/>
          <w:szCs w:val="28"/>
        </w:rPr>
        <w:tab/>
      </w:r>
      <w:r w:rsidRPr="00242046">
        <w:rPr>
          <w:rFonts w:ascii="Times New Roman" w:hAnsi="Times New Roman" w:cs="Times New Roman"/>
          <w:sz w:val="28"/>
          <w:szCs w:val="28"/>
        </w:rPr>
        <w:tab/>
      </w:r>
      <w:r w:rsidRPr="00A2734B">
        <w:rPr>
          <w:rFonts w:ascii="Times New Roman" w:hAnsi="Times New Roman" w:cs="Times New Roman"/>
          <w:sz w:val="28"/>
          <w:szCs w:val="28"/>
        </w:rPr>
        <w:t>0,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2734B">
        <w:rPr>
          <w:rFonts w:ascii="Times New Roman" w:hAnsi="Times New Roman" w:cs="Times New Roman"/>
          <w:sz w:val="28"/>
          <w:szCs w:val="28"/>
        </w:rPr>
        <w:t>5 мм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273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4453" w:rsidRPr="00A2734B" w:rsidRDefault="00624453" w:rsidP="00624453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13F7A">
        <w:rPr>
          <w:rFonts w:ascii="Times New Roman" w:hAnsi="Times New Roman" w:cs="Times New Roman"/>
          <w:sz w:val="28"/>
          <w:szCs w:val="28"/>
        </w:rPr>
        <w:lastRenderedPageBreak/>
        <w:t>стекла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D13F7A">
        <w:rPr>
          <w:rFonts w:ascii="Times New Roman" w:hAnsi="Times New Roman" w:cs="Times New Roman"/>
          <w:sz w:val="28"/>
          <w:szCs w:val="28"/>
        </w:rPr>
        <w:t xml:space="preserve"> </w:t>
      </w:r>
      <w:r w:rsidRPr="00242046">
        <w:rPr>
          <w:rFonts w:ascii="Times New Roman" w:hAnsi="Times New Roman" w:cs="Times New Roman"/>
          <w:sz w:val="28"/>
          <w:szCs w:val="28"/>
        </w:rPr>
        <w:tab/>
      </w:r>
      <w:r w:rsidRPr="00242046">
        <w:rPr>
          <w:rFonts w:ascii="Times New Roman" w:hAnsi="Times New Roman" w:cs="Times New Roman"/>
          <w:sz w:val="28"/>
          <w:szCs w:val="28"/>
        </w:rPr>
        <w:tab/>
      </w:r>
      <w:r w:rsidRPr="00D13F7A">
        <w:rPr>
          <w:rFonts w:ascii="Times New Roman" w:hAnsi="Times New Roman" w:cs="Times New Roman"/>
          <w:sz w:val="28"/>
          <w:szCs w:val="28"/>
        </w:rPr>
        <w:t xml:space="preserve">короткое (10,1 </w:t>
      </w:r>
      <w:proofErr w:type="spellStart"/>
      <w:r w:rsidRPr="00D13F7A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D13F7A">
        <w:rPr>
          <w:rFonts w:ascii="Times New Roman" w:hAnsi="Times New Roman" w:cs="Times New Roman"/>
          <w:sz w:val="28"/>
          <w:szCs w:val="28"/>
        </w:rPr>
        <w:t xml:space="preserve"> 7,3 см) и длинное (10,1 </w:t>
      </w:r>
      <w:proofErr w:type="spellStart"/>
      <w:r w:rsidRPr="00D13F7A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D13F7A">
        <w:rPr>
          <w:rFonts w:ascii="Times New Roman" w:hAnsi="Times New Roman" w:cs="Times New Roman"/>
          <w:sz w:val="28"/>
          <w:szCs w:val="28"/>
        </w:rPr>
        <w:t xml:space="preserve"> 8,3 см) </w:t>
      </w:r>
    </w:p>
    <w:p w:rsidR="00624453" w:rsidRPr="00410018" w:rsidRDefault="00624453" w:rsidP="0062445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734B">
        <w:rPr>
          <w:rFonts w:ascii="Times New Roman" w:hAnsi="Times New Roman" w:cs="Times New Roman"/>
          <w:i/>
          <w:sz w:val="28"/>
          <w:szCs w:val="28"/>
        </w:rPr>
        <w:t>Разделяющий гель:</w:t>
      </w:r>
      <w:r w:rsidRPr="00A273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A2734B">
        <w:rPr>
          <w:rFonts w:ascii="Times New Roman" w:hAnsi="Times New Roman" w:cs="Times New Roman"/>
          <w:sz w:val="28"/>
          <w:szCs w:val="28"/>
        </w:rPr>
        <w:t xml:space="preserve"> % </w:t>
      </w:r>
      <w:proofErr w:type="spellStart"/>
      <w:r w:rsidRPr="00A2734B">
        <w:rPr>
          <w:rFonts w:ascii="Times New Roman" w:hAnsi="Times New Roman" w:cs="Times New Roman"/>
          <w:sz w:val="28"/>
          <w:szCs w:val="28"/>
        </w:rPr>
        <w:t>полиакриламид</w:t>
      </w:r>
      <w:proofErr w:type="spellEnd"/>
      <w:r w:rsidRPr="00A2734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24453" w:rsidRDefault="00624453" w:rsidP="0062445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71E6">
        <w:rPr>
          <w:rFonts w:ascii="Times New Roman" w:hAnsi="Times New Roman" w:cs="Times New Roman"/>
          <w:i/>
          <w:sz w:val="28"/>
          <w:szCs w:val="28"/>
        </w:rPr>
        <w:t xml:space="preserve">Формирующий гель: </w:t>
      </w:r>
      <w:r w:rsidRPr="008871E6">
        <w:rPr>
          <w:rFonts w:ascii="Times New Roman" w:hAnsi="Times New Roman" w:cs="Times New Roman"/>
          <w:sz w:val="28"/>
          <w:szCs w:val="28"/>
        </w:rPr>
        <w:t xml:space="preserve">4 % </w:t>
      </w:r>
      <w:proofErr w:type="spellStart"/>
      <w:r w:rsidRPr="008871E6">
        <w:rPr>
          <w:rFonts w:ascii="Times New Roman" w:hAnsi="Times New Roman" w:cs="Times New Roman"/>
          <w:sz w:val="28"/>
          <w:szCs w:val="28"/>
        </w:rPr>
        <w:t>полиакриламид</w:t>
      </w:r>
      <w:proofErr w:type="spellEnd"/>
      <w:r w:rsidRPr="00A2734B">
        <w:rPr>
          <w:rFonts w:ascii="Times New Roman" w:hAnsi="Times New Roman" w:cs="Times New Roman"/>
          <w:sz w:val="28"/>
          <w:szCs w:val="28"/>
        </w:rPr>
        <w:t>.</w:t>
      </w:r>
    </w:p>
    <w:p w:rsidR="00624453" w:rsidRPr="0098008D" w:rsidRDefault="00624453" w:rsidP="0062445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BA6">
        <w:rPr>
          <w:rFonts w:ascii="Times New Roman" w:hAnsi="Times New Roman" w:cs="Times New Roman"/>
          <w:i/>
          <w:sz w:val="28"/>
          <w:szCs w:val="28"/>
        </w:rPr>
        <w:t>Буфер для образца.</w:t>
      </w:r>
      <w:r w:rsidRPr="00482BA6">
        <w:rPr>
          <w:rFonts w:ascii="Times New Roman" w:hAnsi="Times New Roman" w:cs="Times New Roman"/>
          <w:sz w:val="28"/>
          <w:szCs w:val="28"/>
        </w:rPr>
        <w:t xml:space="preserve"> Концентрированный буфер</w:t>
      </w:r>
      <w:r>
        <w:rPr>
          <w:rFonts w:ascii="Times New Roman" w:hAnsi="Times New Roman" w:cs="Times New Roman"/>
          <w:sz w:val="28"/>
          <w:szCs w:val="28"/>
        </w:rPr>
        <w:t>ный</w:t>
      </w:r>
      <w:r w:rsidRPr="00482BA6">
        <w:rPr>
          <w:rFonts w:ascii="Times New Roman" w:hAnsi="Times New Roman" w:cs="Times New Roman"/>
          <w:sz w:val="28"/>
          <w:szCs w:val="28"/>
        </w:rPr>
        <w:t xml:space="preserve"> </w:t>
      </w:r>
      <w:r w:rsidRPr="0098008D">
        <w:rPr>
          <w:rFonts w:ascii="Times New Roman" w:hAnsi="Times New Roman" w:cs="Times New Roman"/>
          <w:sz w:val="28"/>
          <w:szCs w:val="28"/>
        </w:rPr>
        <w:t>раствор</w:t>
      </w:r>
      <w:r w:rsidRPr="00482BA6">
        <w:rPr>
          <w:rFonts w:ascii="Times New Roman" w:hAnsi="Times New Roman" w:cs="Times New Roman"/>
          <w:sz w:val="28"/>
          <w:szCs w:val="28"/>
        </w:rPr>
        <w:t xml:space="preserve"> </w:t>
      </w:r>
      <w:r w:rsidRPr="0098008D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98008D">
        <w:rPr>
          <w:rFonts w:ascii="Times New Roman" w:hAnsi="Times New Roman" w:cs="Times New Roman"/>
          <w:sz w:val="28"/>
          <w:szCs w:val="28"/>
        </w:rPr>
        <w:t xml:space="preserve">электрофореза в системе натрия </w:t>
      </w:r>
      <w:proofErr w:type="spellStart"/>
      <w:r w:rsidRPr="0098008D">
        <w:rPr>
          <w:rFonts w:ascii="Times New Roman" w:hAnsi="Times New Roman" w:cs="Times New Roman"/>
          <w:sz w:val="28"/>
          <w:szCs w:val="28"/>
        </w:rPr>
        <w:t>лаурилсульфат-полиакриламидный</w:t>
      </w:r>
      <w:proofErr w:type="spellEnd"/>
      <w:r w:rsidRPr="0098008D">
        <w:rPr>
          <w:rFonts w:ascii="Times New Roman" w:hAnsi="Times New Roman" w:cs="Times New Roman"/>
          <w:sz w:val="28"/>
          <w:szCs w:val="28"/>
        </w:rPr>
        <w:t xml:space="preserve"> гель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482BA6">
        <w:rPr>
          <w:rFonts w:ascii="Times New Roman" w:hAnsi="Times New Roman" w:cs="Times New Roman"/>
          <w:sz w:val="28"/>
          <w:szCs w:val="28"/>
        </w:rPr>
        <w:t xml:space="preserve"> </w:t>
      </w:r>
      <w:r w:rsidRPr="00482BA6">
        <w:rPr>
          <w:rFonts w:ascii="Times New Roman" w:hAnsi="Times New Roman" w:cs="Times New Roman"/>
          <w:sz w:val="28"/>
          <w:szCs w:val="28"/>
          <w:lang w:val="en-US"/>
        </w:rPr>
        <w:t>SDS</w:t>
      </w:r>
      <w:r w:rsidRPr="00482BA6">
        <w:rPr>
          <w:rFonts w:ascii="Times New Roman" w:hAnsi="Times New Roman" w:cs="Times New Roman"/>
          <w:sz w:val="28"/>
          <w:szCs w:val="28"/>
        </w:rPr>
        <w:t>-</w:t>
      </w:r>
      <w:r w:rsidRPr="00482BA6">
        <w:rPr>
          <w:rFonts w:ascii="Times New Roman" w:hAnsi="Times New Roman" w:cs="Times New Roman"/>
          <w:sz w:val="28"/>
          <w:szCs w:val="28"/>
          <w:lang w:val="en-US"/>
        </w:rPr>
        <w:t>PAGE</w:t>
      </w:r>
      <w:r w:rsidRPr="00482BA6">
        <w:rPr>
          <w:rFonts w:ascii="Times New Roman" w:hAnsi="Times New Roman" w:cs="Times New Roman"/>
          <w:sz w:val="28"/>
          <w:szCs w:val="28"/>
        </w:rPr>
        <w:t>.</w:t>
      </w:r>
      <w:r w:rsidRPr="007A2115">
        <w:rPr>
          <w:rFonts w:ascii="Times New Roman" w:hAnsi="Times New Roman" w:cs="Times New Roman"/>
          <w:i/>
          <w:sz w:val="28"/>
          <w:szCs w:val="28"/>
          <w:highlight w:val="yellow"/>
        </w:rPr>
        <w:t xml:space="preserve"> </w:t>
      </w:r>
    </w:p>
    <w:p w:rsidR="00624453" w:rsidRPr="00892A25" w:rsidRDefault="00624453" w:rsidP="00624453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92A25">
        <w:rPr>
          <w:rFonts w:ascii="Times New Roman" w:hAnsi="Times New Roman" w:cs="Times New Roman"/>
          <w:i/>
          <w:sz w:val="28"/>
          <w:szCs w:val="28"/>
        </w:rPr>
        <w:t>Детектирование:</w:t>
      </w:r>
      <w:r w:rsidRPr="00892A25">
        <w:rPr>
          <w:rFonts w:ascii="Times New Roman" w:hAnsi="Times New Roman" w:cs="Times New Roman"/>
          <w:sz w:val="28"/>
          <w:szCs w:val="28"/>
        </w:rPr>
        <w:t xml:space="preserve"> окрашивание </w:t>
      </w:r>
      <w:proofErr w:type="spellStart"/>
      <w:r w:rsidRPr="00892A25">
        <w:rPr>
          <w:rFonts w:ascii="Times New Roman" w:hAnsi="Times New Roman" w:cs="Times New Roman"/>
          <w:sz w:val="28"/>
          <w:szCs w:val="28"/>
        </w:rPr>
        <w:t>Кумасси</w:t>
      </w:r>
      <w:proofErr w:type="spellEnd"/>
      <w:r w:rsidRPr="00892A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0215">
        <w:rPr>
          <w:rFonts w:ascii="Times New Roman" w:hAnsi="Times New Roman" w:cs="Times New Roman"/>
          <w:sz w:val="28"/>
          <w:szCs w:val="28"/>
        </w:rPr>
        <w:t>м</w:t>
      </w:r>
      <w:r w:rsidRPr="00892A25">
        <w:rPr>
          <w:rFonts w:ascii="Times New Roman" w:hAnsi="Times New Roman" w:cs="Times New Roman"/>
          <w:sz w:val="28"/>
          <w:szCs w:val="28"/>
        </w:rPr>
        <w:t>бриллиантовым</w:t>
      </w:r>
      <w:proofErr w:type="spellEnd"/>
      <w:r w:rsidRPr="00892A25">
        <w:rPr>
          <w:rFonts w:ascii="Times New Roman" w:hAnsi="Times New Roman" w:cs="Times New Roman"/>
          <w:sz w:val="28"/>
          <w:szCs w:val="28"/>
        </w:rPr>
        <w:t>.</w:t>
      </w:r>
    </w:p>
    <w:p w:rsidR="00624453" w:rsidRPr="008F65BF" w:rsidRDefault="00624453" w:rsidP="0062445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65BF">
        <w:rPr>
          <w:rFonts w:ascii="Times New Roman" w:hAnsi="Times New Roman" w:cs="Times New Roman"/>
          <w:sz w:val="28"/>
          <w:szCs w:val="28"/>
        </w:rPr>
        <w:t xml:space="preserve">Пригодность </w:t>
      </w:r>
      <w:proofErr w:type="spellStart"/>
      <w:r w:rsidRPr="008F65BF">
        <w:rPr>
          <w:rFonts w:ascii="Times New Roman" w:hAnsi="Times New Roman" w:cs="Times New Roman"/>
          <w:sz w:val="28"/>
          <w:szCs w:val="28"/>
        </w:rPr>
        <w:t>хроматографической</w:t>
      </w:r>
      <w:proofErr w:type="spellEnd"/>
      <w:r w:rsidRPr="008F65BF">
        <w:rPr>
          <w:rFonts w:ascii="Times New Roman" w:hAnsi="Times New Roman" w:cs="Times New Roman"/>
          <w:sz w:val="28"/>
          <w:szCs w:val="28"/>
        </w:rPr>
        <w:t xml:space="preserve"> системы: </w:t>
      </w:r>
    </w:p>
    <w:p w:rsidR="00624453" w:rsidRPr="00892A25" w:rsidRDefault="00624453" w:rsidP="00624453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92A25">
        <w:rPr>
          <w:rFonts w:ascii="Times New Roman" w:hAnsi="Times New Roman" w:cs="Times New Roman"/>
          <w:sz w:val="28"/>
          <w:szCs w:val="28"/>
        </w:rPr>
        <w:t>Белковые полосы четко выражены.</w:t>
      </w:r>
    </w:p>
    <w:p w:rsidR="00624453" w:rsidRPr="00892A25" w:rsidRDefault="00624453" w:rsidP="00624453">
      <w:pPr>
        <w:pStyle w:val="6"/>
        <w:shd w:val="clear" w:color="auto" w:fill="auto"/>
        <w:spacing w:after="0" w:line="360" w:lineRule="auto"/>
        <w:ind w:left="20" w:right="20" w:firstLine="700"/>
        <w:rPr>
          <w:sz w:val="28"/>
          <w:szCs w:val="28"/>
        </w:rPr>
      </w:pPr>
      <w:r w:rsidRPr="00892A25">
        <w:rPr>
          <w:sz w:val="28"/>
          <w:szCs w:val="28"/>
        </w:rPr>
        <w:t xml:space="preserve">Основная полоса при сравнении </w:t>
      </w:r>
      <w:proofErr w:type="gramStart"/>
      <w:r w:rsidRPr="00892A25">
        <w:rPr>
          <w:sz w:val="28"/>
          <w:szCs w:val="28"/>
        </w:rPr>
        <w:t>с</w:t>
      </w:r>
      <w:proofErr w:type="gramEnd"/>
      <w:r w:rsidRPr="00892A25">
        <w:rPr>
          <w:sz w:val="28"/>
          <w:szCs w:val="28"/>
        </w:rPr>
        <w:t xml:space="preserve"> </w:t>
      </w:r>
      <w:proofErr w:type="gramStart"/>
      <w:r w:rsidRPr="00892A25">
        <w:rPr>
          <w:sz w:val="28"/>
          <w:szCs w:val="28"/>
        </w:rPr>
        <w:t>СО</w:t>
      </w:r>
      <w:proofErr w:type="gramEnd"/>
      <w:r w:rsidRPr="00892A25">
        <w:rPr>
          <w:sz w:val="28"/>
          <w:szCs w:val="28"/>
        </w:rPr>
        <w:t xml:space="preserve"> и маркерами белков должна находиться в области 45 </w:t>
      </w:r>
      <w:proofErr w:type="spellStart"/>
      <w:r w:rsidRPr="00892A25">
        <w:rPr>
          <w:sz w:val="28"/>
          <w:szCs w:val="28"/>
        </w:rPr>
        <w:t>кДа</w:t>
      </w:r>
      <w:proofErr w:type="spellEnd"/>
      <w:r w:rsidRPr="00892A25">
        <w:rPr>
          <w:sz w:val="28"/>
          <w:szCs w:val="28"/>
        </w:rPr>
        <w:t>.</w:t>
      </w:r>
    </w:p>
    <w:p w:rsidR="00624453" w:rsidRDefault="00624453" w:rsidP="00624453">
      <w:pPr>
        <w:pStyle w:val="6"/>
        <w:shd w:val="clear" w:color="auto" w:fill="auto"/>
        <w:spacing w:after="0" w:line="360" w:lineRule="auto"/>
        <w:ind w:left="20" w:right="80" w:firstLine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</w:t>
      </w:r>
      <w:r w:rsidRPr="00467E8C">
        <w:rPr>
          <w:i/>
          <w:sz w:val="28"/>
          <w:szCs w:val="28"/>
        </w:rPr>
        <w:t>Испытуемые растворы</w:t>
      </w:r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проурокиназы</w:t>
      </w:r>
      <w:proofErr w:type="spellEnd"/>
      <w:r>
        <w:rPr>
          <w:i/>
          <w:sz w:val="28"/>
          <w:szCs w:val="28"/>
        </w:rPr>
        <w:t>: Образец</w:t>
      </w:r>
      <w:proofErr w:type="gramStart"/>
      <w:r>
        <w:rPr>
          <w:i/>
          <w:sz w:val="28"/>
          <w:szCs w:val="28"/>
        </w:rPr>
        <w:t xml:space="preserve"> А</w:t>
      </w:r>
      <w:proofErr w:type="gramEnd"/>
      <w:r>
        <w:rPr>
          <w:i/>
          <w:sz w:val="28"/>
          <w:szCs w:val="28"/>
        </w:rPr>
        <w:t>,</w:t>
      </w:r>
      <w:r w:rsidRPr="00892A25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О</w:t>
      </w:r>
      <w:r w:rsidRPr="00467E8C">
        <w:rPr>
          <w:i/>
          <w:sz w:val="28"/>
          <w:szCs w:val="28"/>
        </w:rPr>
        <w:t xml:space="preserve">бразец </w:t>
      </w:r>
      <w:r>
        <w:rPr>
          <w:i/>
          <w:sz w:val="28"/>
          <w:szCs w:val="28"/>
        </w:rPr>
        <w:t>Б,</w:t>
      </w:r>
      <w:r w:rsidRPr="00892A25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О</w:t>
      </w:r>
      <w:r w:rsidRPr="00467E8C">
        <w:rPr>
          <w:i/>
          <w:sz w:val="28"/>
          <w:szCs w:val="28"/>
        </w:rPr>
        <w:t>бразец</w:t>
      </w:r>
      <w:r>
        <w:rPr>
          <w:i/>
          <w:sz w:val="28"/>
          <w:szCs w:val="28"/>
        </w:rPr>
        <w:t xml:space="preserve"> В </w:t>
      </w:r>
    </w:p>
    <w:p w:rsidR="00624453" w:rsidRPr="00467E8C" w:rsidRDefault="00624453" w:rsidP="00624453">
      <w:pPr>
        <w:pStyle w:val="6"/>
        <w:shd w:val="clear" w:color="auto" w:fill="auto"/>
        <w:spacing w:after="0" w:line="360" w:lineRule="auto"/>
        <w:ind w:left="20" w:right="80" w:firstLine="688"/>
        <w:rPr>
          <w:sz w:val="28"/>
          <w:szCs w:val="28"/>
        </w:rPr>
      </w:pPr>
      <w:r>
        <w:rPr>
          <w:i/>
          <w:sz w:val="28"/>
          <w:szCs w:val="28"/>
        </w:rPr>
        <w:t>О</w:t>
      </w:r>
      <w:r w:rsidRPr="00467E8C">
        <w:rPr>
          <w:i/>
          <w:sz w:val="28"/>
          <w:szCs w:val="28"/>
        </w:rPr>
        <w:t xml:space="preserve">бразец </w:t>
      </w:r>
      <w:r w:rsidR="00BA7E52">
        <w:rPr>
          <w:i/>
          <w:sz w:val="28"/>
          <w:szCs w:val="28"/>
        </w:rPr>
        <w:t xml:space="preserve"> </w:t>
      </w:r>
      <w:r w:rsidRPr="00467E8C">
        <w:rPr>
          <w:i/>
          <w:sz w:val="28"/>
          <w:szCs w:val="28"/>
        </w:rPr>
        <w:t>А.</w:t>
      </w:r>
      <w:r w:rsidRPr="00467E8C">
        <w:rPr>
          <w:sz w:val="28"/>
          <w:szCs w:val="28"/>
        </w:rPr>
        <w:t xml:space="preserve"> 50 мкл субстанции «</w:t>
      </w:r>
      <w:proofErr w:type="spellStart"/>
      <w:r w:rsidRPr="00467E8C">
        <w:rPr>
          <w:sz w:val="28"/>
          <w:szCs w:val="28"/>
        </w:rPr>
        <w:t>Проурокиназа</w:t>
      </w:r>
      <w:proofErr w:type="spellEnd"/>
      <w:r w:rsidRPr="00467E8C">
        <w:rPr>
          <w:sz w:val="28"/>
          <w:szCs w:val="28"/>
        </w:rPr>
        <w:t>» с концентрацией белка примерно 0,2 мг/мл переносят в коническую пробирку с крышкой из полипропилена для микро</w:t>
      </w:r>
      <w:r>
        <w:rPr>
          <w:sz w:val="28"/>
          <w:szCs w:val="28"/>
        </w:rPr>
        <w:t xml:space="preserve"> </w:t>
      </w:r>
      <w:r w:rsidRPr="00467E8C">
        <w:rPr>
          <w:sz w:val="28"/>
          <w:szCs w:val="28"/>
        </w:rPr>
        <w:t>проб однократного применения вместимостью 1,5 мл и прибавляют 50 мкл воды очищенной и 100 мкл раствора для нанесения образцов на гель</w:t>
      </w:r>
      <w:r w:rsidR="003A0960">
        <w:rPr>
          <w:sz w:val="28"/>
          <w:szCs w:val="28"/>
        </w:rPr>
        <w:t>, перемешивают</w:t>
      </w:r>
      <w:r w:rsidRPr="00467E8C">
        <w:rPr>
          <w:sz w:val="28"/>
          <w:szCs w:val="28"/>
        </w:rPr>
        <w:t>.</w:t>
      </w:r>
      <w:r w:rsidR="000F4285">
        <w:rPr>
          <w:sz w:val="28"/>
          <w:szCs w:val="28"/>
        </w:rPr>
        <w:t xml:space="preserve"> Получают раствор, готовый для нанесения на гель, с концентрацией белка примерно 0,05 мг/мл. Отбирают 20 мкл в </w:t>
      </w:r>
      <w:r w:rsidR="003A0960">
        <w:rPr>
          <w:sz w:val="28"/>
          <w:szCs w:val="28"/>
        </w:rPr>
        <w:t>отдельную</w:t>
      </w:r>
      <w:r w:rsidR="000F4285">
        <w:rPr>
          <w:sz w:val="28"/>
          <w:szCs w:val="28"/>
        </w:rPr>
        <w:t xml:space="preserve"> коническую пробирку для последующего нанесения на гель</w:t>
      </w:r>
      <w:r w:rsidR="003A0960">
        <w:rPr>
          <w:sz w:val="28"/>
          <w:szCs w:val="28"/>
        </w:rPr>
        <w:t>.</w:t>
      </w:r>
    </w:p>
    <w:p w:rsidR="00624453" w:rsidRPr="00467E8C" w:rsidRDefault="00624453" w:rsidP="00624453">
      <w:pPr>
        <w:pStyle w:val="6"/>
        <w:shd w:val="clear" w:color="auto" w:fill="auto"/>
        <w:spacing w:after="0" w:line="360" w:lineRule="auto"/>
        <w:ind w:left="20" w:right="20" w:firstLine="688"/>
        <w:rPr>
          <w:sz w:val="28"/>
          <w:szCs w:val="28"/>
        </w:rPr>
      </w:pPr>
      <w:r w:rsidRPr="00467E8C">
        <w:rPr>
          <w:i/>
          <w:sz w:val="28"/>
          <w:szCs w:val="28"/>
        </w:rPr>
        <w:t xml:space="preserve">Образец </w:t>
      </w:r>
      <w:r w:rsidR="00BA7E52">
        <w:rPr>
          <w:i/>
          <w:sz w:val="28"/>
          <w:szCs w:val="28"/>
        </w:rPr>
        <w:t xml:space="preserve"> </w:t>
      </w:r>
      <w:r w:rsidRPr="00467E8C">
        <w:rPr>
          <w:i/>
          <w:sz w:val="28"/>
          <w:szCs w:val="28"/>
        </w:rPr>
        <w:t>Б. 2</w:t>
      </w:r>
      <w:r w:rsidRPr="00467E8C">
        <w:rPr>
          <w:sz w:val="28"/>
          <w:szCs w:val="28"/>
        </w:rPr>
        <w:t>5 мкл субстанции «</w:t>
      </w:r>
      <w:proofErr w:type="spellStart"/>
      <w:r w:rsidRPr="00467E8C">
        <w:rPr>
          <w:sz w:val="28"/>
          <w:szCs w:val="28"/>
        </w:rPr>
        <w:t>Проурокиназа</w:t>
      </w:r>
      <w:proofErr w:type="spellEnd"/>
      <w:r w:rsidRPr="00467E8C">
        <w:rPr>
          <w:sz w:val="28"/>
          <w:szCs w:val="28"/>
        </w:rPr>
        <w:t>» с концентрацией белка примерно 0,2 мг/мл переносят в коническую пробирку</w:t>
      </w:r>
      <w:r w:rsidR="003A0960">
        <w:rPr>
          <w:sz w:val="28"/>
          <w:szCs w:val="28"/>
        </w:rPr>
        <w:t xml:space="preserve"> </w:t>
      </w:r>
      <w:r w:rsidR="003A0960" w:rsidRPr="00467E8C">
        <w:rPr>
          <w:sz w:val="28"/>
          <w:szCs w:val="28"/>
        </w:rPr>
        <w:t>вместимостью 1,5 мл</w:t>
      </w:r>
      <w:r w:rsidRPr="00467E8C">
        <w:rPr>
          <w:sz w:val="28"/>
          <w:szCs w:val="28"/>
        </w:rPr>
        <w:t>, прибавляют 75 мкл воды очищенной и 100 мкл раствора для нанесения образцов на гель, перемешивают. Получают раствор, готовый для нанесения на гель, с концентрацией белка примерно 0,025 мг/мл. Отбирают 20 мкл в отдельную коническую пробирку для последующего нанесения на гель.</w:t>
      </w:r>
    </w:p>
    <w:p w:rsidR="00624453" w:rsidRDefault="00624453" w:rsidP="00624453">
      <w:pPr>
        <w:pStyle w:val="6"/>
        <w:shd w:val="clear" w:color="auto" w:fill="auto"/>
        <w:spacing w:after="0" w:line="360" w:lineRule="auto"/>
        <w:ind w:left="20" w:right="20" w:firstLine="688"/>
        <w:rPr>
          <w:sz w:val="28"/>
          <w:szCs w:val="28"/>
        </w:rPr>
      </w:pPr>
      <w:r w:rsidRPr="0074061D">
        <w:rPr>
          <w:i/>
          <w:sz w:val="28"/>
          <w:szCs w:val="28"/>
        </w:rPr>
        <w:t xml:space="preserve">Образец </w:t>
      </w:r>
      <w:r w:rsidR="00BA7E52">
        <w:rPr>
          <w:i/>
          <w:sz w:val="28"/>
          <w:szCs w:val="28"/>
        </w:rPr>
        <w:t xml:space="preserve"> </w:t>
      </w:r>
      <w:r w:rsidRPr="0074061D">
        <w:rPr>
          <w:i/>
          <w:sz w:val="28"/>
          <w:szCs w:val="28"/>
        </w:rPr>
        <w:t>В.</w:t>
      </w:r>
      <w:r w:rsidRPr="0074061D">
        <w:rPr>
          <w:sz w:val="28"/>
          <w:szCs w:val="28"/>
        </w:rPr>
        <w:t xml:space="preserve"> 20 мкл субстанции «</w:t>
      </w:r>
      <w:proofErr w:type="spellStart"/>
      <w:r w:rsidRPr="0074061D">
        <w:rPr>
          <w:sz w:val="28"/>
          <w:szCs w:val="28"/>
        </w:rPr>
        <w:t>Проурокиназа</w:t>
      </w:r>
      <w:proofErr w:type="spellEnd"/>
      <w:r w:rsidRPr="0074061D">
        <w:rPr>
          <w:sz w:val="28"/>
          <w:szCs w:val="28"/>
        </w:rPr>
        <w:t>» с концентрацией белка примерно 0,2 мг/мл переносят в коническую пробирку</w:t>
      </w:r>
      <w:r w:rsidR="003A0960">
        <w:rPr>
          <w:sz w:val="28"/>
          <w:szCs w:val="28"/>
        </w:rPr>
        <w:t xml:space="preserve"> </w:t>
      </w:r>
      <w:r w:rsidR="003A0960" w:rsidRPr="00467E8C">
        <w:rPr>
          <w:sz w:val="28"/>
          <w:szCs w:val="28"/>
        </w:rPr>
        <w:t>вместимостью 1,5 мл</w:t>
      </w:r>
      <w:r w:rsidRPr="0074061D">
        <w:rPr>
          <w:sz w:val="28"/>
          <w:szCs w:val="28"/>
        </w:rPr>
        <w:t xml:space="preserve">, прибавляют 5 мкл </w:t>
      </w:r>
      <w:proofErr w:type="spellStart"/>
      <w:r w:rsidR="00317873">
        <w:rPr>
          <w:sz w:val="28"/>
          <w:szCs w:val="28"/>
        </w:rPr>
        <w:t>Т</w:t>
      </w:r>
      <w:r w:rsidRPr="0074061D">
        <w:rPr>
          <w:sz w:val="28"/>
          <w:szCs w:val="28"/>
        </w:rPr>
        <w:t>рис-</w:t>
      </w:r>
      <w:r>
        <w:rPr>
          <w:sz w:val="28"/>
          <w:szCs w:val="28"/>
        </w:rPr>
        <w:t>гид</w:t>
      </w:r>
      <w:r w:rsidR="00317873">
        <w:rPr>
          <w:sz w:val="28"/>
          <w:szCs w:val="28"/>
        </w:rPr>
        <w:t>р</w:t>
      </w:r>
      <w:r>
        <w:rPr>
          <w:sz w:val="28"/>
          <w:szCs w:val="28"/>
        </w:rPr>
        <w:t>охлорида</w:t>
      </w:r>
      <w:proofErr w:type="spellEnd"/>
      <w:r w:rsidRPr="0074061D">
        <w:rPr>
          <w:sz w:val="28"/>
          <w:szCs w:val="28"/>
        </w:rPr>
        <w:t xml:space="preserve"> </w:t>
      </w:r>
      <w:r w:rsidR="003A0960">
        <w:rPr>
          <w:sz w:val="28"/>
          <w:szCs w:val="28"/>
        </w:rPr>
        <w:t xml:space="preserve">буферного раствора </w:t>
      </w:r>
      <w:r w:rsidRPr="0074061D">
        <w:rPr>
          <w:sz w:val="28"/>
          <w:szCs w:val="28"/>
        </w:rPr>
        <w:t xml:space="preserve">1М </w:t>
      </w:r>
      <w:proofErr w:type="spellStart"/>
      <w:r w:rsidRPr="0074061D">
        <w:rPr>
          <w:sz w:val="28"/>
          <w:szCs w:val="28"/>
        </w:rPr>
        <w:t>pH</w:t>
      </w:r>
      <w:proofErr w:type="spellEnd"/>
      <w:r w:rsidRPr="0074061D">
        <w:rPr>
          <w:sz w:val="28"/>
          <w:szCs w:val="28"/>
        </w:rPr>
        <w:t xml:space="preserve"> 7,6, перемешивают. Прибавляют 25 мкл тромбина раствора с концентрацией 50 мкг/мл, перемешивают и инкубируют 2 ч в суховоздушном термостате при </w:t>
      </w:r>
      <w:r w:rsidRPr="0074061D">
        <w:rPr>
          <w:sz w:val="28"/>
          <w:szCs w:val="28"/>
        </w:rPr>
        <w:lastRenderedPageBreak/>
        <w:t>температуре (37 ± 0,5) °С. По окончании реакции прибавляют 50 мкл раствора для нанесения образцов на гель и перемешивают. Получают раствор, готовый для нанесения на гель, с концентрацией белка (обработанного тромбином) примерно 0,05 мг/мл. Отбирают 20 мкл в отдельную коническую пробирку для последующего нанесения на гель.</w:t>
      </w:r>
    </w:p>
    <w:p w:rsidR="00624453" w:rsidRPr="006A4A59" w:rsidRDefault="00624453" w:rsidP="00D53250">
      <w:pPr>
        <w:pStyle w:val="6"/>
        <w:shd w:val="clear" w:color="auto" w:fill="auto"/>
        <w:spacing w:after="0" w:line="360" w:lineRule="auto"/>
        <w:ind w:left="20" w:right="20" w:firstLine="688"/>
        <w:rPr>
          <w:sz w:val="28"/>
          <w:szCs w:val="28"/>
        </w:rPr>
      </w:pPr>
      <w:r>
        <w:rPr>
          <w:i/>
          <w:sz w:val="28"/>
          <w:szCs w:val="28"/>
        </w:rPr>
        <w:t xml:space="preserve">Эталонный раствор </w:t>
      </w:r>
      <w:r w:rsidRPr="00D42B51">
        <w:rPr>
          <w:i/>
          <w:sz w:val="28"/>
          <w:szCs w:val="28"/>
        </w:rPr>
        <w:t xml:space="preserve">СО </w:t>
      </w:r>
      <w:proofErr w:type="spellStart"/>
      <w:r w:rsidRPr="00D42B51">
        <w:rPr>
          <w:i/>
          <w:sz w:val="28"/>
          <w:szCs w:val="28"/>
        </w:rPr>
        <w:t>проурокиназы</w:t>
      </w:r>
      <w:proofErr w:type="spellEnd"/>
      <w:r>
        <w:rPr>
          <w:i/>
          <w:sz w:val="28"/>
          <w:szCs w:val="28"/>
        </w:rPr>
        <w:t xml:space="preserve">. </w:t>
      </w:r>
      <w:r w:rsidRPr="006A4A59">
        <w:rPr>
          <w:sz w:val="28"/>
          <w:szCs w:val="28"/>
        </w:rPr>
        <w:t>1</w:t>
      </w:r>
      <w:r>
        <w:rPr>
          <w:sz w:val="28"/>
          <w:szCs w:val="28"/>
        </w:rPr>
        <w:t xml:space="preserve"> ампулу СО </w:t>
      </w:r>
      <w:proofErr w:type="spellStart"/>
      <w:r>
        <w:rPr>
          <w:sz w:val="28"/>
          <w:szCs w:val="28"/>
        </w:rPr>
        <w:t>проурокиназы</w:t>
      </w:r>
      <w:proofErr w:type="spellEnd"/>
      <w:r>
        <w:rPr>
          <w:sz w:val="28"/>
          <w:szCs w:val="28"/>
        </w:rPr>
        <w:t xml:space="preserve">, содержащую 20000 МЕ, растворяют в 200 мкл воды очищенной. Концентрация </w:t>
      </w:r>
      <w:r w:rsidR="0031787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проурокиназы</w:t>
      </w:r>
      <w:proofErr w:type="spellEnd"/>
      <w:r>
        <w:rPr>
          <w:sz w:val="28"/>
          <w:szCs w:val="28"/>
        </w:rPr>
        <w:t xml:space="preserve"> </w:t>
      </w:r>
      <w:r w:rsidR="0031787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рекомбинантной</w:t>
      </w:r>
      <w:proofErr w:type="spellEnd"/>
      <w:r>
        <w:rPr>
          <w:sz w:val="28"/>
          <w:szCs w:val="28"/>
        </w:rPr>
        <w:t xml:space="preserve"> в полученном растворе около 1 мг/мл. </w:t>
      </w:r>
      <w:r w:rsidR="003178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Активность полученного раствора 100000 МЕ/ мл. Раствор хранят  при температуре </w:t>
      </w:r>
      <w:r w:rsidR="00D11C1D">
        <w:rPr>
          <w:sz w:val="28"/>
          <w:szCs w:val="28"/>
        </w:rPr>
        <w:t xml:space="preserve">от минус </w:t>
      </w:r>
      <w:r>
        <w:rPr>
          <w:sz w:val="28"/>
          <w:szCs w:val="28"/>
        </w:rPr>
        <w:t xml:space="preserve">65 </w:t>
      </w:r>
      <w:r w:rsidR="00D11C1D">
        <w:rPr>
          <w:sz w:val="28"/>
          <w:szCs w:val="28"/>
        </w:rPr>
        <w:t xml:space="preserve">до минус </w:t>
      </w:r>
      <w:r>
        <w:rPr>
          <w:sz w:val="28"/>
          <w:szCs w:val="28"/>
        </w:rPr>
        <w:t>75</w:t>
      </w:r>
      <w:proofErr w:type="gramStart"/>
      <w:r>
        <w:rPr>
          <w:sz w:val="28"/>
          <w:szCs w:val="28"/>
        </w:rPr>
        <w:t xml:space="preserve"> °С</w:t>
      </w:r>
      <w:proofErr w:type="gramEnd"/>
      <w:r>
        <w:rPr>
          <w:sz w:val="28"/>
          <w:szCs w:val="28"/>
        </w:rPr>
        <w:t xml:space="preserve"> в течение 12 мес.</w:t>
      </w:r>
    </w:p>
    <w:p w:rsidR="00DB5C13" w:rsidRPr="00E40007" w:rsidRDefault="00624453" w:rsidP="00624453">
      <w:pPr>
        <w:pStyle w:val="6"/>
        <w:shd w:val="clear" w:color="auto" w:fill="auto"/>
        <w:spacing w:after="0" w:line="360" w:lineRule="auto"/>
        <w:ind w:firstLine="708"/>
      </w:pPr>
      <w:r w:rsidRPr="00D42B51">
        <w:rPr>
          <w:i/>
          <w:sz w:val="28"/>
          <w:szCs w:val="28"/>
        </w:rPr>
        <w:t xml:space="preserve">Раствор СО </w:t>
      </w:r>
      <w:proofErr w:type="spellStart"/>
      <w:r w:rsidRPr="00D42B51">
        <w:rPr>
          <w:i/>
          <w:sz w:val="28"/>
          <w:szCs w:val="28"/>
        </w:rPr>
        <w:t>проурокиназы</w:t>
      </w:r>
      <w:proofErr w:type="spellEnd"/>
      <w:r w:rsidRPr="00D42B51">
        <w:rPr>
          <w:i/>
          <w:sz w:val="28"/>
          <w:szCs w:val="28"/>
        </w:rPr>
        <w:t>.</w:t>
      </w:r>
      <w:r w:rsidRPr="00913C8A">
        <w:t xml:space="preserve"> </w:t>
      </w:r>
    </w:p>
    <w:p w:rsidR="00624453" w:rsidRPr="00913C8A" w:rsidRDefault="00624453" w:rsidP="00624453">
      <w:pPr>
        <w:pStyle w:val="6"/>
        <w:shd w:val="clear" w:color="auto" w:fill="auto"/>
        <w:spacing w:after="0" w:line="360" w:lineRule="auto"/>
        <w:ind w:firstLine="708"/>
        <w:rPr>
          <w:sz w:val="28"/>
          <w:szCs w:val="28"/>
        </w:rPr>
      </w:pPr>
      <w:r w:rsidRPr="00DB5C13">
        <w:rPr>
          <w:i/>
          <w:sz w:val="28"/>
          <w:szCs w:val="28"/>
        </w:rPr>
        <w:t>Образец Г:</w:t>
      </w:r>
      <w:r w:rsidRPr="00913C8A">
        <w:rPr>
          <w:sz w:val="28"/>
          <w:szCs w:val="28"/>
        </w:rPr>
        <w:t xml:space="preserve"> 20 мкл раствора СО </w:t>
      </w:r>
      <w:proofErr w:type="spellStart"/>
      <w:r w:rsidRPr="00913C8A">
        <w:rPr>
          <w:sz w:val="28"/>
          <w:szCs w:val="28"/>
        </w:rPr>
        <w:t>проурокиназы</w:t>
      </w:r>
      <w:proofErr w:type="spellEnd"/>
      <w:r w:rsidRPr="00913C8A">
        <w:rPr>
          <w:sz w:val="28"/>
          <w:szCs w:val="28"/>
        </w:rPr>
        <w:t xml:space="preserve"> </w:t>
      </w:r>
      <w:proofErr w:type="spellStart"/>
      <w:r w:rsidRPr="00913C8A">
        <w:rPr>
          <w:sz w:val="28"/>
          <w:szCs w:val="28"/>
        </w:rPr>
        <w:t>рекомбинантной</w:t>
      </w:r>
      <w:proofErr w:type="spellEnd"/>
      <w:r w:rsidRPr="00913C8A">
        <w:rPr>
          <w:sz w:val="28"/>
          <w:szCs w:val="28"/>
        </w:rPr>
        <w:t xml:space="preserve"> с концентрацией белка примерно </w:t>
      </w:r>
      <w:r w:rsidRPr="00913C8A">
        <w:rPr>
          <w:rStyle w:val="11"/>
          <w:sz w:val="28"/>
          <w:szCs w:val="28"/>
        </w:rPr>
        <w:t>1</w:t>
      </w:r>
      <w:r w:rsidRPr="00913C8A">
        <w:rPr>
          <w:sz w:val="28"/>
          <w:szCs w:val="28"/>
        </w:rPr>
        <w:t xml:space="preserve"> мг/мл переносят в коническую пробирку</w:t>
      </w:r>
      <w:r w:rsidR="00D11C1D">
        <w:rPr>
          <w:sz w:val="28"/>
          <w:szCs w:val="28"/>
        </w:rPr>
        <w:t xml:space="preserve"> </w:t>
      </w:r>
      <w:r w:rsidR="00D11C1D" w:rsidRPr="00467E8C">
        <w:rPr>
          <w:sz w:val="28"/>
          <w:szCs w:val="28"/>
        </w:rPr>
        <w:t>вместимостью 1,5 мл</w:t>
      </w:r>
      <w:r w:rsidRPr="00913C8A">
        <w:rPr>
          <w:sz w:val="28"/>
          <w:szCs w:val="28"/>
        </w:rPr>
        <w:t xml:space="preserve"> и прибавляют 160 мкл воды </w:t>
      </w:r>
      <w:r>
        <w:rPr>
          <w:sz w:val="28"/>
          <w:szCs w:val="28"/>
        </w:rPr>
        <w:t xml:space="preserve">очищенной </w:t>
      </w:r>
      <w:r w:rsidRPr="00913C8A">
        <w:rPr>
          <w:sz w:val="28"/>
          <w:szCs w:val="28"/>
        </w:rPr>
        <w:t xml:space="preserve">и </w:t>
      </w:r>
      <w:r w:rsidRPr="00913C8A">
        <w:rPr>
          <w:rStyle w:val="11"/>
          <w:sz w:val="28"/>
          <w:szCs w:val="28"/>
        </w:rPr>
        <w:t>200</w:t>
      </w:r>
      <w:r w:rsidRPr="00913C8A">
        <w:rPr>
          <w:sz w:val="28"/>
          <w:szCs w:val="28"/>
        </w:rPr>
        <w:t xml:space="preserve"> мкл раствора для нанесения образцов на гель</w:t>
      </w:r>
      <w:r>
        <w:rPr>
          <w:sz w:val="28"/>
          <w:szCs w:val="28"/>
        </w:rPr>
        <w:t>,</w:t>
      </w:r>
      <w:r w:rsidRPr="00913C8A">
        <w:rPr>
          <w:sz w:val="28"/>
          <w:szCs w:val="28"/>
        </w:rPr>
        <w:t xml:space="preserve"> перемешивают. Получают раствор, готовый для нанесения на гель, с концентрацией белка примерно 0,05 мг/мл. Отбирают 20 мкл в отдельную коническую пробирку для последующего нанесения на гель. </w:t>
      </w:r>
    </w:p>
    <w:p w:rsidR="00624453" w:rsidRPr="00D42B51" w:rsidRDefault="00624453" w:rsidP="0062445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2B51">
        <w:rPr>
          <w:rFonts w:ascii="Times New Roman" w:hAnsi="Times New Roman" w:cs="Times New Roman"/>
          <w:i/>
          <w:sz w:val="28"/>
          <w:szCs w:val="28"/>
        </w:rPr>
        <w:t xml:space="preserve">Раствор СО </w:t>
      </w:r>
      <w:proofErr w:type="spellStart"/>
      <w:r w:rsidRPr="00D42B51">
        <w:rPr>
          <w:rFonts w:ascii="Times New Roman" w:hAnsi="Times New Roman" w:cs="Times New Roman"/>
          <w:i/>
          <w:sz w:val="28"/>
          <w:szCs w:val="28"/>
        </w:rPr>
        <w:t>проурокиназы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с тромбином</w:t>
      </w:r>
      <w:r w:rsidRPr="00D42B51">
        <w:rPr>
          <w:rFonts w:ascii="Times New Roman" w:hAnsi="Times New Roman" w:cs="Times New Roman"/>
          <w:i/>
          <w:sz w:val="28"/>
          <w:szCs w:val="28"/>
        </w:rPr>
        <w:t>.</w:t>
      </w:r>
    </w:p>
    <w:p w:rsidR="00624453" w:rsidRPr="007E7B43" w:rsidRDefault="00624453" w:rsidP="00624453">
      <w:pPr>
        <w:pStyle w:val="6"/>
        <w:shd w:val="clear" w:color="auto" w:fill="auto"/>
        <w:spacing w:after="0" w:line="360" w:lineRule="auto"/>
        <w:ind w:left="20" w:right="20" w:firstLine="688"/>
        <w:rPr>
          <w:sz w:val="28"/>
          <w:szCs w:val="28"/>
        </w:rPr>
      </w:pPr>
      <w:r w:rsidRPr="007E7B43">
        <w:rPr>
          <w:i/>
          <w:sz w:val="28"/>
          <w:szCs w:val="28"/>
        </w:rPr>
        <w:t>Образец</w:t>
      </w:r>
      <w:proofErr w:type="gramStart"/>
      <w:r w:rsidRPr="007E7B43">
        <w:rPr>
          <w:i/>
          <w:sz w:val="28"/>
          <w:szCs w:val="28"/>
        </w:rPr>
        <w:t xml:space="preserve"> Д</w:t>
      </w:r>
      <w:proofErr w:type="gramEnd"/>
      <w:r w:rsidRPr="007E7B43">
        <w:rPr>
          <w:i/>
          <w:sz w:val="28"/>
          <w:szCs w:val="28"/>
        </w:rPr>
        <w:t>:</w:t>
      </w:r>
      <w:r>
        <w:rPr>
          <w:i/>
          <w:sz w:val="28"/>
          <w:szCs w:val="28"/>
        </w:rPr>
        <w:t xml:space="preserve"> </w:t>
      </w:r>
      <w:r w:rsidRPr="007E7B43">
        <w:rPr>
          <w:sz w:val="28"/>
          <w:szCs w:val="28"/>
        </w:rPr>
        <w:t xml:space="preserve">5 мкл раствора СО </w:t>
      </w:r>
      <w:proofErr w:type="spellStart"/>
      <w:r w:rsidRPr="007E7B43">
        <w:rPr>
          <w:sz w:val="28"/>
          <w:szCs w:val="28"/>
        </w:rPr>
        <w:t>проурокиназы</w:t>
      </w:r>
      <w:proofErr w:type="spellEnd"/>
      <w:r w:rsidRPr="007E7B43">
        <w:rPr>
          <w:sz w:val="28"/>
          <w:szCs w:val="28"/>
        </w:rPr>
        <w:t xml:space="preserve"> </w:t>
      </w:r>
      <w:proofErr w:type="spellStart"/>
      <w:r w:rsidRPr="007E7B43">
        <w:rPr>
          <w:sz w:val="28"/>
          <w:szCs w:val="28"/>
        </w:rPr>
        <w:t>рекомбинантной</w:t>
      </w:r>
      <w:proofErr w:type="spellEnd"/>
      <w:r w:rsidRPr="007E7B43">
        <w:rPr>
          <w:sz w:val="28"/>
          <w:szCs w:val="28"/>
        </w:rPr>
        <w:t xml:space="preserve"> с концентрацией белка примерно 1 мг/мл переносят в коническую пробирку</w:t>
      </w:r>
      <w:r w:rsidR="00ED7E87">
        <w:rPr>
          <w:sz w:val="28"/>
          <w:szCs w:val="28"/>
        </w:rPr>
        <w:t xml:space="preserve"> </w:t>
      </w:r>
      <w:r w:rsidR="00ED7E87" w:rsidRPr="00467E8C">
        <w:rPr>
          <w:sz w:val="28"/>
          <w:szCs w:val="28"/>
        </w:rPr>
        <w:t>вместимостью 1,5 мл</w:t>
      </w:r>
      <w:r w:rsidRPr="007E7B43">
        <w:rPr>
          <w:sz w:val="28"/>
          <w:szCs w:val="28"/>
        </w:rPr>
        <w:t xml:space="preserve">, прибавляют 15 мкл воды </w:t>
      </w:r>
      <w:r>
        <w:rPr>
          <w:sz w:val="28"/>
          <w:szCs w:val="28"/>
        </w:rPr>
        <w:t xml:space="preserve">очищенной </w:t>
      </w:r>
      <w:r w:rsidRPr="007E7B43">
        <w:rPr>
          <w:sz w:val="28"/>
          <w:szCs w:val="28"/>
        </w:rPr>
        <w:t xml:space="preserve">и 5 мкл </w:t>
      </w:r>
      <w:proofErr w:type="spellStart"/>
      <w:r w:rsidR="008F79BE">
        <w:rPr>
          <w:sz w:val="28"/>
          <w:szCs w:val="28"/>
        </w:rPr>
        <w:t>Т</w:t>
      </w:r>
      <w:r w:rsidR="00ED7E87" w:rsidRPr="0074061D">
        <w:rPr>
          <w:sz w:val="28"/>
          <w:szCs w:val="28"/>
        </w:rPr>
        <w:t>рис-</w:t>
      </w:r>
      <w:r w:rsidR="00ED7E87">
        <w:rPr>
          <w:sz w:val="28"/>
          <w:szCs w:val="28"/>
        </w:rPr>
        <w:t>гид</w:t>
      </w:r>
      <w:r w:rsidR="008F79BE">
        <w:rPr>
          <w:sz w:val="28"/>
          <w:szCs w:val="28"/>
        </w:rPr>
        <w:t>р</w:t>
      </w:r>
      <w:r w:rsidR="00ED7E87">
        <w:rPr>
          <w:sz w:val="28"/>
          <w:szCs w:val="28"/>
        </w:rPr>
        <w:t>охлорида</w:t>
      </w:r>
      <w:proofErr w:type="spellEnd"/>
      <w:r w:rsidR="00ED7E87" w:rsidRPr="007406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буферного раствора </w:t>
      </w:r>
      <w:r w:rsidRPr="0074061D">
        <w:rPr>
          <w:sz w:val="28"/>
          <w:szCs w:val="28"/>
        </w:rPr>
        <w:t>1</w:t>
      </w:r>
      <w:r w:rsidR="008F79BE">
        <w:rPr>
          <w:sz w:val="28"/>
          <w:szCs w:val="28"/>
        </w:rPr>
        <w:t xml:space="preserve"> </w:t>
      </w:r>
      <w:r w:rsidRPr="0074061D">
        <w:rPr>
          <w:sz w:val="28"/>
          <w:szCs w:val="28"/>
        </w:rPr>
        <w:t xml:space="preserve">М </w:t>
      </w:r>
      <w:proofErr w:type="spellStart"/>
      <w:r w:rsidRPr="0074061D">
        <w:rPr>
          <w:sz w:val="28"/>
          <w:szCs w:val="28"/>
        </w:rPr>
        <w:t>pH</w:t>
      </w:r>
      <w:proofErr w:type="spellEnd"/>
      <w:r w:rsidRPr="0074061D">
        <w:rPr>
          <w:sz w:val="28"/>
          <w:szCs w:val="28"/>
        </w:rPr>
        <w:t xml:space="preserve"> 7,6</w:t>
      </w:r>
      <w:r>
        <w:rPr>
          <w:sz w:val="28"/>
          <w:szCs w:val="28"/>
        </w:rPr>
        <w:t>,</w:t>
      </w:r>
      <w:r w:rsidRPr="007E7B43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7E7B43">
        <w:rPr>
          <w:sz w:val="28"/>
          <w:szCs w:val="28"/>
        </w:rPr>
        <w:t>еремешивают. Прибавляют 25 мкл раствора тромбина с концентрацией 50 мкг/мл</w:t>
      </w:r>
      <w:r>
        <w:rPr>
          <w:sz w:val="28"/>
          <w:szCs w:val="28"/>
        </w:rPr>
        <w:t>,</w:t>
      </w:r>
      <w:r w:rsidRPr="007E7B43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7E7B43">
        <w:rPr>
          <w:sz w:val="28"/>
          <w:szCs w:val="28"/>
        </w:rPr>
        <w:t xml:space="preserve">еремешивают и инкубируют 2 часа в суховоздушном термостате при </w:t>
      </w:r>
      <w:r>
        <w:rPr>
          <w:sz w:val="28"/>
          <w:szCs w:val="28"/>
        </w:rPr>
        <w:t xml:space="preserve">температуре </w:t>
      </w:r>
      <w:r w:rsidRPr="007E7B43">
        <w:rPr>
          <w:sz w:val="28"/>
          <w:szCs w:val="28"/>
        </w:rPr>
        <w:t>(37 ± 0,5) °С. По окончании реакции прибавляют 50 мкл раствора для нанесения образцов на гель</w:t>
      </w:r>
      <w:r>
        <w:rPr>
          <w:sz w:val="28"/>
          <w:szCs w:val="28"/>
        </w:rPr>
        <w:t xml:space="preserve"> и</w:t>
      </w:r>
      <w:r w:rsidRPr="007E7B43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7E7B43">
        <w:rPr>
          <w:sz w:val="28"/>
          <w:szCs w:val="28"/>
        </w:rPr>
        <w:t>щательно перемешивают. Получают раствор, готовый для нанесения на гель, с концентрацией белка (обработанного тромбином) примерно</w:t>
      </w:r>
      <w:r>
        <w:rPr>
          <w:sz w:val="28"/>
          <w:szCs w:val="28"/>
        </w:rPr>
        <w:t xml:space="preserve"> 0,</w:t>
      </w:r>
      <w:r w:rsidRPr="007E7B43">
        <w:rPr>
          <w:sz w:val="28"/>
          <w:szCs w:val="28"/>
        </w:rPr>
        <w:t>05 мг/мл. Отбирают 20 мкл в отдельную коническую пробирку для последующего нанесения на гель.</w:t>
      </w:r>
    </w:p>
    <w:p w:rsidR="00624453" w:rsidRPr="007E7B43" w:rsidRDefault="00BC608A" w:rsidP="0062445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Образец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Е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- р</w:t>
      </w:r>
      <w:r w:rsidR="00624453" w:rsidRPr="007E7B43">
        <w:rPr>
          <w:rFonts w:ascii="Times New Roman" w:hAnsi="Times New Roman" w:cs="Times New Roman"/>
          <w:i/>
          <w:sz w:val="28"/>
          <w:szCs w:val="28"/>
        </w:rPr>
        <w:t xml:space="preserve">аствор </w:t>
      </w:r>
      <w:proofErr w:type="spellStart"/>
      <w:r w:rsidR="00624453" w:rsidRPr="007E7B43">
        <w:rPr>
          <w:rFonts w:ascii="Times New Roman" w:hAnsi="Times New Roman" w:cs="Times New Roman"/>
          <w:i/>
          <w:sz w:val="28"/>
          <w:szCs w:val="28"/>
        </w:rPr>
        <w:t>калибрантов</w:t>
      </w:r>
      <w:proofErr w:type="spellEnd"/>
      <w:r w:rsidR="00624453" w:rsidRPr="007E7B43">
        <w:rPr>
          <w:rFonts w:ascii="Times New Roman" w:hAnsi="Times New Roman" w:cs="Times New Roman"/>
          <w:i/>
          <w:sz w:val="28"/>
          <w:szCs w:val="28"/>
        </w:rPr>
        <w:t xml:space="preserve"> (маркеров</w:t>
      </w:r>
      <w:r w:rsidR="00624453">
        <w:rPr>
          <w:rFonts w:ascii="Times New Roman" w:hAnsi="Times New Roman" w:cs="Times New Roman"/>
          <w:i/>
          <w:sz w:val="28"/>
          <w:szCs w:val="28"/>
        </w:rPr>
        <w:t>.</w:t>
      </w:r>
      <w:r w:rsidR="00624453" w:rsidRPr="007E7B43">
        <w:rPr>
          <w:rFonts w:ascii="Times New Roman" w:hAnsi="Times New Roman" w:cs="Times New Roman"/>
          <w:i/>
          <w:sz w:val="28"/>
          <w:szCs w:val="28"/>
        </w:rPr>
        <w:t>)</w:t>
      </w:r>
    </w:p>
    <w:p w:rsidR="00624453" w:rsidRPr="007D0B55" w:rsidRDefault="00624453" w:rsidP="0062445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2734B">
        <w:rPr>
          <w:rFonts w:ascii="Times New Roman" w:hAnsi="Times New Roman" w:cs="Times New Roman"/>
          <w:sz w:val="28"/>
          <w:szCs w:val="28"/>
        </w:rPr>
        <w:t>Раствор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2734B">
        <w:rPr>
          <w:rFonts w:ascii="Times New Roman" w:hAnsi="Times New Roman" w:cs="Times New Roman"/>
          <w:sz w:val="28"/>
          <w:szCs w:val="28"/>
        </w:rPr>
        <w:t xml:space="preserve"> со</w:t>
      </w:r>
      <w:r>
        <w:rPr>
          <w:rFonts w:ascii="Times New Roman" w:hAnsi="Times New Roman" w:cs="Times New Roman"/>
          <w:sz w:val="28"/>
          <w:szCs w:val="28"/>
        </w:rPr>
        <w:t xml:space="preserve">стоящий из </w:t>
      </w:r>
      <w:r w:rsidRPr="00A2734B">
        <w:rPr>
          <w:rFonts w:ascii="Times New Roman" w:hAnsi="Times New Roman" w:cs="Times New Roman"/>
          <w:sz w:val="28"/>
          <w:szCs w:val="28"/>
        </w:rPr>
        <w:t xml:space="preserve">маркеров </w:t>
      </w:r>
      <w:r>
        <w:rPr>
          <w:rFonts w:ascii="Times New Roman" w:hAnsi="Times New Roman" w:cs="Times New Roman"/>
          <w:sz w:val="28"/>
          <w:szCs w:val="28"/>
        </w:rPr>
        <w:t xml:space="preserve">с известной </w:t>
      </w:r>
      <w:r w:rsidRPr="00A2734B">
        <w:rPr>
          <w:rFonts w:ascii="Times New Roman" w:hAnsi="Times New Roman" w:cs="Times New Roman"/>
          <w:sz w:val="28"/>
          <w:szCs w:val="28"/>
        </w:rPr>
        <w:t>молекулярной масс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A2734B">
        <w:rPr>
          <w:rFonts w:ascii="Times New Roman" w:hAnsi="Times New Roman" w:cs="Times New Roman"/>
          <w:sz w:val="28"/>
          <w:szCs w:val="28"/>
        </w:rPr>
        <w:t xml:space="preserve"> </w:t>
      </w:r>
      <w:r w:rsidRPr="00A2734B">
        <w:rPr>
          <w:rFonts w:ascii="Times New Roman" w:hAnsi="Times New Roman" w:cs="Times New Roman"/>
          <w:color w:val="000000"/>
          <w:sz w:val="28"/>
          <w:szCs w:val="28"/>
        </w:rPr>
        <w:t>для низкомолекулярных белков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7D0B55">
        <w:rPr>
          <w:rFonts w:ascii="Times New Roman" w:hAnsi="Times New Roman" w:cs="Times New Roman"/>
          <w:sz w:val="24"/>
          <w:szCs w:val="24"/>
        </w:rPr>
        <w:t xml:space="preserve"> </w:t>
      </w:r>
      <w:r w:rsidRPr="007D0B55">
        <w:rPr>
          <w:rFonts w:ascii="Times New Roman" w:hAnsi="Times New Roman" w:cs="Times New Roman"/>
          <w:sz w:val="28"/>
          <w:szCs w:val="28"/>
        </w:rPr>
        <w:t xml:space="preserve">пригодный для калибровки полиакриламидных гелей в присутствии натрия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лаурилс</w:t>
      </w:r>
      <w:r w:rsidRPr="007D0B55">
        <w:rPr>
          <w:rFonts w:ascii="Times New Roman" w:hAnsi="Times New Roman" w:cs="Times New Roman"/>
          <w:sz w:val="28"/>
          <w:szCs w:val="28"/>
        </w:rPr>
        <w:t>ульфата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AD3355">
        <w:rPr>
          <w:rFonts w:ascii="Times New Roman" w:hAnsi="Times New Roman" w:cs="Times New Roman"/>
          <w:sz w:val="28"/>
          <w:szCs w:val="28"/>
        </w:rPr>
        <w:t>диапазоне 144</w:t>
      </w:r>
      <w:r w:rsidR="00ED7E87">
        <w:rPr>
          <w:rFonts w:ascii="Times New Roman" w:hAnsi="Times New Roman" w:cs="Times New Roman"/>
          <w:sz w:val="28"/>
          <w:szCs w:val="28"/>
        </w:rPr>
        <w:t>00</w:t>
      </w:r>
      <w:r w:rsidRPr="00AD3355">
        <w:rPr>
          <w:rFonts w:ascii="Times New Roman" w:hAnsi="Times New Roman" w:cs="Times New Roman"/>
          <w:sz w:val="28"/>
          <w:szCs w:val="28"/>
        </w:rPr>
        <w:t xml:space="preserve"> – 974</w:t>
      </w:r>
      <w:r w:rsidR="00ED7E87">
        <w:rPr>
          <w:rFonts w:ascii="Times New Roman" w:hAnsi="Times New Roman" w:cs="Times New Roman"/>
          <w:sz w:val="28"/>
          <w:szCs w:val="28"/>
        </w:rPr>
        <w:t>00.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24453" w:rsidRDefault="00624453" w:rsidP="00624453">
      <w:pPr>
        <w:pStyle w:val="1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Маркеры с известной молекулярной массой для низкомолекулярных белков, </w:t>
      </w:r>
      <w:proofErr w:type="gramStart"/>
      <w:r>
        <w:rPr>
          <w:b w:val="0"/>
          <w:color w:val="000000"/>
          <w:sz w:val="28"/>
          <w:szCs w:val="28"/>
        </w:rPr>
        <w:t>состоящий</w:t>
      </w:r>
      <w:proofErr w:type="gramEnd"/>
      <w:r>
        <w:rPr>
          <w:b w:val="0"/>
          <w:color w:val="000000"/>
          <w:sz w:val="28"/>
          <w:szCs w:val="28"/>
        </w:rPr>
        <w:t xml:space="preserve"> из:</w:t>
      </w:r>
    </w:p>
    <w:tbl>
      <w:tblPr>
        <w:tblStyle w:val="a8"/>
        <w:tblW w:w="0" w:type="auto"/>
        <w:tblInd w:w="250" w:type="dxa"/>
        <w:tblLook w:val="04A0"/>
      </w:tblPr>
      <w:tblGrid>
        <w:gridCol w:w="5387"/>
        <w:gridCol w:w="3827"/>
      </w:tblGrid>
      <w:tr w:rsidR="00624453" w:rsidTr="006F4688">
        <w:tc>
          <w:tcPr>
            <w:tcW w:w="5387" w:type="dxa"/>
          </w:tcPr>
          <w:p w:rsidR="00624453" w:rsidRDefault="00624453" w:rsidP="00D53250">
            <w:pPr>
              <w:pStyle w:val="1"/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color w:val="00000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>Маркеры</w:t>
            </w:r>
          </w:p>
        </w:tc>
        <w:tc>
          <w:tcPr>
            <w:tcW w:w="3827" w:type="dxa"/>
          </w:tcPr>
          <w:p w:rsidR="00624453" w:rsidRDefault="00624453" w:rsidP="00D53250">
            <w:pPr>
              <w:pStyle w:val="1"/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color w:val="00000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 xml:space="preserve">молекулярная масса </w:t>
            </w:r>
          </w:p>
        </w:tc>
      </w:tr>
      <w:tr w:rsidR="00624453" w:rsidTr="006F4688">
        <w:tc>
          <w:tcPr>
            <w:tcW w:w="5387" w:type="dxa"/>
          </w:tcPr>
          <w:p w:rsidR="00624453" w:rsidRPr="00A06B09" w:rsidRDefault="00624453" w:rsidP="00D53250">
            <w:pPr>
              <w:pStyle w:val="1"/>
              <w:spacing w:before="0" w:beforeAutospacing="0" w:after="0" w:afterAutospacing="0"/>
              <w:jc w:val="both"/>
              <w:textAlignment w:val="baseline"/>
              <w:outlineLvl w:val="0"/>
              <w:rPr>
                <w:b w:val="0"/>
                <w:color w:val="000000"/>
                <w:sz w:val="28"/>
                <w:szCs w:val="28"/>
                <w:lang w:val="en-US"/>
              </w:rPr>
            </w:pPr>
            <w:r>
              <w:rPr>
                <w:b w:val="0"/>
                <w:color w:val="000000"/>
                <w:sz w:val="28"/>
                <w:szCs w:val="28"/>
              </w:rPr>
              <w:t xml:space="preserve">- </w:t>
            </w:r>
            <w:proofErr w:type="spellStart"/>
            <w:r>
              <w:rPr>
                <w:b w:val="0"/>
                <w:color w:val="000000"/>
                <w:sz w:val="28"/>
                <w:szCs w:val="28"/>
              </w:rPr>
              <w:t>Фосфорилаза</w:t>
            </w:r>
            <w:proofErr w:type="spellEnd"/>
            <w:r>
              <w:rPr>
                <w:b w:val="0"/>
                <w:color w:val="000000"/>
                <w:sz w:val="28"/>
                <w:szCs w:val="28"/>
              </w:rPr>
              <w:t xml:space="preserve"> </w:t>
            </w:r>
            <w:r>
              <w:rPr>
                <w:b w:val="0"/>
                <w:color w:val="000000"/>
                <w:sz w:val="28"/>
                <w:szCs w:val="28"/>
                <w:lang w:val="en-US"/>
              </w:rPr>
              <w:t>b</w:t>
            </w:r>
          </w:p>
        </w:tc>
        <w:tc>
          <w:tcPr>
            <w:tcW w:w="3827" w:type="dxa"/>
          </w:tcPr>
          <w:p w:rsidR="00624453" w:rsidRDefault="00624453" w:rsidP="00D53250">
            <w:pPr>
              <w:pStyle w:val="1"/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color w:val="00000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>974</w:t>
            </w:r>
            <w:r w:rsidR="00ED7E87">
              <w:rPr>
                <w:b w:val="0"/>
                <w:color w:val="000000"/>
                <w:sz w:val="28"/>
                <w:szCs w:val="28"/>
              </w:rPr>
              <w:t>00</w:t>
            </w:r>
          </w:p>
        </w:tc>
      </w:tr>
      <w:tr w:rsidR="00624453" w:rsidTr="006F4688">
        <w:tc>
          <w:tcPr>
            <w:tcW w:w="5387" w:type="dxa"/>
          </w:tcPr>
          <w:p w:rsidR="00624453" w:rsidRDefault="00624453" w:rsidP="00D53250">
            <w:pPr>
              <w:pStyle w:val="1"/>
              <w:spacing w:before="0" w:beforeAutospacing="0" w:after="0" w:afterAutospacing="0"/>
              <w:jc w:val="both"/>
              <w:textAlignment w:val="baseline"/>
              <w:outlineLvl w:val="0"/>
              <w:rPr>
                <w:b w:val="0"/>
                <w:color w:val="00000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>- Альбумин бычьей сыворотки</w:t>
            </w:r>
          </w:p>
        </w:tc>
        <w:tc>
          <w:tcPr>
            <w:tcW w:w="3827" w:type="dxa"/>
          </w:tcPr>
          <w:p w:rsidR="00624453" w:rsidRDefault="00624453" w:rsidP="00D53250">
            <w:pPr>
              <w:pStyle w:val="1"/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color w:val="00000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>662</w:t>
            </w:r>
            <w:r w:rsidR="00ED7E87">
              <w:rPr>
                <w:b w:val="0"/>
                <w:color w:val="000000"/>
                <w:sz w:val="28"/>
                <w:szCs w:val="28"/>
              </w:rPr>
              <w:t>00</w:t>
            </w:r>
          </w:p>
        </w:tc>
      </w:tr>
      <w:tr w:rsidR="00624453" w:rsidTr="006F4688">
        <w:tc>
          <w:tcPr>
            <w:tcW w:w="5387" w:type="dxa"/>
          </w:tcPr>
          <w:p w:rsidR="00624453" w:rsidRDefault="00624453" w:rsidP="00D53250">
            <w:pPr>
              <w:pStyle w:val="1"/>
              <w:spacing w:before="0" w:beforeAutospacing="0" w:after="0" w:afterAutospacing="0"/>
              <w:jc w:val="both"/>
              <w:textAlignment w:val="baseline"/>
              <w:outlineLvl w:val="0"/>
              <w:rPr>
                <w:b w:val="0"/>
                <w:color w:val="00000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>- Альбумин яичный</w:t>
            </w:r>
          </w:p>
        </w:tc>
        <w:tc>
          <w:tcPr>
            <w:tcW w:w="3827" w:type="dxa"/>
          </w:tcPr>
          <w:p w:rsidR="00624453" w:rsidRDefault="00624453" w:rsidP="00D53250">
            <w:pPr>
              <w:pStyle w:val="1"/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color w:val="00000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>450</w:t>
            </w:r>
            <w:r w:rsidR="00ED7E87">
              <w:rPr>
                <w:b w:val="0"/>
                <w:color w:val="000000"/>
                <w:sz w:val="28"/>
                <w:szCs w:val="28"/>
              </w:rPr>
              <w:t>00</w:t>
            </w:r>
          </w:p>
        </w:tc>
      </w:tr>
      <w:tr w:rsidR="00624453" w:rsidTr="006F4688">
        <w:tc>
          <w:tcPr>
            <w:tcW w:w="5387" w:type="dxa"/>
          </w:tcPr>
          <w:p w:rsidR="00624453" w:rsidRDefault="00624453" w:rsidP="00D53250">
            <w:pPr>
              <w:pStyle w:val="1"/>
              <w:spacing w:before="0" w:beforeAutospacing="0" w:after="0" w:afterAutospacing="0"/>
              <w:jc w:val="both"/>
              <w:textAlignment w:val="baseline"/>
              <w:outlineLvl w:val="0"/>
              <w:rPr>
                <w:b w:val="0"/>
                <w:color w:val="00000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>- Ангидраза</w:t>
            </w:r>
          </w:p>
        </w:tc>
        <w:tc>
          <w:tcPr>
            <w:tcW w:w="3827" w:type="dxa"/>
          </w:tcPr>
          <w:p w:rsidR="00624453" w:rsidRDefault="00624453" w:rsidP="00D53250">
            <w:pPr>
              <w:pStyle w:val="1"/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color w:val="00000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>310</w:t>
            </w:r>
            <w:r w:rsidR="00ED7E87">
              <w:rPr>
                <w:b w:val="0"/>
                <w:color w:val="000000"/>
                <w:sz w:val="28"/>
                <w:szCs w:val="28"/>
              </w:rPr>
              <w:t>00</w:t>
            </w:r>
          </w:p>
        </w:tc>
      </w:tr>
      <w:tr w:rsidR="00624453" w:rsidTr="006F4688">
        <w:tc>
          <w:tcPr>
            <w:tcW w:w="5387" w:type="dxa"/>
          </w:tcPr>
          <w:p w:rsidR="00624453" w:rsidRDefault="00624453" w:rsidP="00D53250">
            <w:pPr>
              <w:pStyle w:val="1"/>
              <w:spacing w:before="0" w:beforeAutospacing="0" w:after="0" w:afterAutospacing="0"/>
              <w:jc w:val="both"/>
              <w:textAlignment w:val="baseline"/>
              <w:outlineLvl w:val="0"/>
              <w:rPr>
                <w:b w:val="0"/>
                <w:color w:val="00000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 xml:space="preserve">- Ингибитор трипсина </w:t>
            </w:r>
          </w:p>
        </w:tc>
        <w:tc>
          <w:tcPr>
            <w:tcW w:w="3827" w:type="dxa"/>
          </w:tcPr>
          <w:p w:rsidR="00624453" w:rsidRDefault="00624453" w:rsidP="00D53250">
            <w:pPr>
              <w:pStyle w:val="1"/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color w:val="00000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>215</w:t>
            </w:r>
            <w:r w:rsidR="00ED7E87">
              <w:rPr>
                <w:b w:val="0"/>
                <w:color w:val="000000"/>
                <w:sz w:val="28"/>
                <w:szCs w:val="28"/>
              </w:rPr>
              <w:t>00</w:t>
            </w:r>
          </w:p>
        </w:tc>
      </w:tr>
      <w:tr w:rsidR="00624453" w:rsidTr="006F4688">
        <w:tc>
          <w:tcPr>
            <w:tcW w:w="5387" w:type="dxa"/>
          </w:tcPr>
          <w:p w:rsidR="00624453" w:rsidRPr="00A7516D" w:rsidRDefault="00624453" w:rsidP="00D53250">
            <w:pPr>
              <w:pStyle w:val="1"/>
              <w:spacing w:before="0" w:beforeAutospacing="0" w:after="0" w:afterAutospacing="0"/>
              <w:jc w:val="both"/>
              <w:textAlignment w:val="baseline"/>
              <w:outlineLvl w:val="0"/>
              <w:rPr>
                <w:b w:val="0"/>
                <w:color w:val="00000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>- Лизоцим</w:t>
            </w:r>
          </w:p>
        </w:tc>
        <w:tc>
          <w:tcPr>
            <w:tcW w:w="3827" w:type="dxa"/>
          </w:tcPr>
          <w:p w:rsidR="00624453" w:rsidRDefault="00624453" w:rsidP="00D53250">
            <w:pPr>
              <w:pStyle w:val="1"/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color w:val="00000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>144</w:t>
            </w:r>
            <w:r w:rsidR="00ED7E87">
              <w:rPr>
                <w:b w:val="0"/>
                <w:color w:val="000000"/>
                <w:sz w:val="28"/>
                <w:szCs w:val="28"/>
              </w:rPr>
              <w:t>00</w:t>
            </w:r>
          </w:p>
        </w:tc>
      </w:tr>
    </w:tbl>
    <w:p w:rsidR="00624453" w:rsidRPr="00E40007" w:rsidRDefault="00624453" w:rsidP="00624453">
      <w:pPr>
        <w:pStyle w:val="6"/>
        <w:shd w:val="clear" w:color="auto" w:fill="auto"/>
        <w:tabs>
          <w:tab w:val="left" w:pos="542"/>
        </w:tabs>
        <w:spacing w:before="240" w:after="0" w:line="360" w:lineRule="auto"/>
        <w:ind w:right="20" w:firstLine="0"/>
        <w:rPr>
          <w:sz w:val="28"/>
          <w:szCs w:val="28"/>
        </w:rPr>
      </w:pPr>
      <w:r w:rsidRPr="00913C8A">
        <w:rPr>
          <w:sz w:val="28"/>
          <w:szCs w:val="28"/>
        </w:rPr>
        <w:t>10 мкл раствора маркеров переносят в коническую пробирку</w:t>
      </w:r>
      <w:r w:rsidR="00ED7E87">
        <w:rPr>
          <w:sz w:val="28"/>
          <w:szCs w:val="28"/>
        </w:rPr>
        <w:t xml:space="preserve"> </w:t>
      </w:r>
      <w:r w:rsidR="00ED7E87" w:rsidRPr="00467E8C">
        <w:rPr>
          <w:sz w:val="28"/>
          <w:szCs w:val="28"/>
        </w:rPr>
        <w:t>вместимостью 1,5 мл</w:t>
      </w:r>
      <w:r w:rsidRPr="00913C8A">
        <w:rPr>
          <w:sz w:val="28"/>
          <w:szCs w:val="28"/>
        </w:rPr>
        <w:t xml:space="preserve">, прибавляют 390 мкл воды </w:t>
      </w:r>
      <w:r>
        <w:rPr>
          <w:sz w:val="28"/>
          <w:szCs w:val="28"/>
        </w:rPr>
        <w:t>очищенной</w:t>
      </w:r>
      <w:r w:rsidRPr="00DA7A5B">
        <w:rPr>
          <w:sz w:val="28"/>
          <w:szCs w:val="28"/>
        </w:rPr>
        <w:t xml:space="preserve"> </w:t>
      </w:r>
      <w:r w:rsidRPr="00913C8A">
        <w:rPr>
          <w:sz w:val="28"/>
          <w:szCs w:val="28"/>
        </w:rPr>
        <w:t>и 400 мкл раствора для нанесения образцов на гель. Тщательно перемешивают. Отбирают 20 мкл для последующего нанесения на гель.</w:t>
      </w:r>
    </w:p>
    <w:p w:rsidR="004D7BB0" w:rsidRPr="004D7BB0" w:rsidRDefault="00B21C99" w:rsidP="004D7BB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7BB0">
        <w:rPr>
          <w:rStyle w:val="11"/>
          <w:rFonts w:eastAsiaTheme="minorEastAsia"/>
          <w:i/>
          <w:sz w:val="28"/>
          <w:szCs w:val="28"/>
        </w:rPr>
        <w:t>Раствор для приготовления разделяющего геля</w:t>
      </w:r>
      <w:r w:rsidRPr="004D7BB0">
        <w:rPr>
          <w:rStyle w:val="11"/>
          <w:rFonts w:eastAsiaTheme="minorEastAsia"/>
          <w:sz w:val="28"/>
          <w:szCs w:val="28"/>
        </w:rPr>
        <w:t xml:space="preserve"> готовят непосредственно перед заливкой в стеклянном стакане емкостью 30 - 50 мл: смешивают 2,5 мл смеси </w:t>
      </w:r>
      <w:r w:rsidRPr="004D7BB0">
        <w:rPr>
          <w:rFonts w:ascii="Times New Roman" w:hAnsi="Times New Roman" w:cs="Times New Roman"/>
          <w:sz w:val="28"/>
          <w:szCs w:val="28"/>
        </w:rPr>
        <w:t xml:space="preserve">60 </w:t>
      </w:r>
      <w:r w:rsidRPr="004D7BB0">
        <w:rPr>
          <w:rStyle w:val="11"/>
          <w:rFonts w:eastAsiaTheme="minorEastAsia"/>
          <w:sz w:val="28"/>
          <w:szCs w:val="28"/>
        </w:rPr>
        <w:t xml:space="preserve">% раствора акриламида: </w:t>
      </w:r>
      <w:r w:rsidRPr="004D7BB0">
        <w:rPr>
          <w:rStyle w:val="11"/>
          <w:rFonts w:eastAsiaTheme="minorEastAsia"/>
          <w:sz w:val="28"/>
          <w:szCs w:val="28"/>
          <w:lang w:val="en-US"/>
        </w:rPr>
        <w:t>N</w:t>
      </w:r>
      <w:r w:rsidRPr="004D7BB0">
        <w:rPr>
          <w:rStyle w:val="11"/>
          <w:rFonts w:eastAsiaTheme="minorEastAsia"/>
          <w:sz w:val="28"/>
          <w:szCs w:val="28"/>
        </w:rPr>
        <w:t>,</w:t>
      </w:r>
      <w:r w:rsidRPr="004D7BB0">
        <w:rPr>
          <w:rStyle w:val="11"/>
          <w:rFonts w:eastAsiaTheme="minorEastAsia"/>
          <w:sz w:val="28"/>
          <w:szCs w:val="28"/>
          <w:lang w:val="en-US"/>
        </w:rPr>
        <w:t>N</w:t>
      </w:r>
      <w:r w:rsidRPr="004D7BB0">
        <w:rPr>
          <w:rStyle w:val="11"/>
          <w:rFonts w:eastAsiaTheme="minorEastAsia"/>
          <w:sz w:val="28"/>
          <w:szCs w:val="28"/>
        </w:rPr>
        <w:t>’-</w:t>
      </w:r>
      <w:proofErr w:type="spellStart"/>
      <w:r w:rsidRPr="004D7BB0">
        <w:rPr>
          <w:rStyle w:val="11"/>
          <w:rFonts w:eastAsiaTheme="minorEastAsia"/>
          <w:sz w:val="28"/>
          <w:szCs w:val="28"/>
        </w:rPr>
        <w:t>метиленбисакриламида</w:t>
      </w:r>
      <w:proofErr w:type="spellEnd"/>
      <w:r w:rsidRPr="004D7BB0">
        <w:rPr>
          <w:rStyle w:val="11"/>
          <w:rFonts w:eastAsiaTheme="minorEastAsia"/>
          <w:sz w:val="28"/>
          <w:szCs w:val="28"/>
        </w:rPr>
        <w:t xml:space="preserve"> (37,5 : 1), 2,5 мл буферного раствора для разделяющего геля (Трис-НС1 1,5 М; </w:t>
      </w:r>
      <w:proofErr w:type="spellStart"/>
      <w:r w:rsidRPr="004D7BB0">
        <w:rPr>
          <w:rStyle w:val="11"/>
          <w:rFonts w:eastAsiaTheme="minorEastAsia"/>
          <w:sz w:val="28"/>
          <w:szCs w:val="28"/>
        </w:rPr>
        <w:t>pH</w:t>
      </w:r>
      <w:proofErr w:type="spellEnd"/>
      <w:r w:rsidRPr="004D7BB0">
        <w:rPr>
          <w:rStyle w:val="11"/>
          <w:rFonts w:eastAsiaTheme="minorEastAsia"/>
          <w:sz w:val="28"/>
          <w:szCs w:val="28"/>
        </w:rPr>
        <w:t xml:space="preserve"> 8,8, 0,1 мл  натрия </w:t>
      </w:r>
      <w:proofErr w:type="spellStart"/>
      <w:r w:rsidRPr="004D7BB0">
        <w:rPr>
          <w:rStyle w:val="11"/>
          <w:rFonts w:eastAsiaTheme="minorEastAsia"/>
          <w:sz w:val="28"/>
          <w:szCs w:val="28"/>
        </w:rPr>
        <w:t>лаурилсульфата</w:t>
      </w:r>
      <w:proofErr w:type="spellEnd"/>
      <w:r w:rsidRPr="004D7BB0">
        <w:rPr>
          <w:rStyle w:val="11"/>
          <w:rFonts w:eastAsiaTheme="minorEastAsia"/>
          <w:sz w:val="28"/>
          <w:szCs w:val="28"/>
        </w:rPr>
        <w:t xml:space="preserve"> раствора 10 %, 4,9 мл </w:t>
      </w:r>
      <w:r w:rsidRPr="004D7BB0">
        <w:rPr>
          <w:rStyle w:val="123"/>
          <w:rFonts w:eastAsiaTheme="minorEastAsia"/>
          <w:sz w:val="28"/>
          <w:szCs w:val="28"/>
        </w:rPr>
        <w:t xml:space="preserve">воды, </w:t>
      </w:r>
      <w:r w:rsidRPr="004D7BB0">
        <w:rPr>
          <w:rFonts w:ascii="Times New Roman" w:hAnsi="Times New Roman" w:cs="Times New Roman"/>
          <w:sz w:val="28"/>
          <w:szCs w:val="28"/>
        </w:rPr>
        <w:t xml:space="preserve"> </w:t>
      </w:r>
      <w:r w:rsidRPr="004D7BB0">
        <w:rPr>
          <w:rStyle w:val="11"/>
          <w:rFonts w:eastAsiaTheme="minorEastAsia"/>
          <w:sz w:val="28"/>
          <w:szCs w:val="28"/>
        </w:rPr>
        <w:t>аккуратно перемешивают.</w:t>
      </w:r>
      <w:r w:rsidR="004D7BB0">
        <w:rPr>
          <w:rStyle w:val="11"/>
          <w:rFonts w:eastAsiaTheme="minorEastAsia"/>
          <w:sz w:val="28"/>
          <w:szCs w:val="28"/>
        </w:rPr>
        <w:t xml:space="preserve"> </w:t>
      </w:r>
      <w:r w:rsidRPr="004D7BB0">
        <w:rPr>
          <w:rStyle w:val="11"/>
          <w:rFonts w:eastAsiaTheme="minorEastAsia"/>
          <w:sz w:val="28"/>
          <w:szCs w:val="28"/>
        </w:rPr>
        <w:t xml:space="preserve"> </w:t>
      </w:r>
      <w:proofErr w:type="gramStart"/>
      <w:r w:rsidRPr="004D7BB0">
        <w:rPr>
          <w:rStyle w:val="11"/>
          <w:rFonts w:eastAsiaTheme="minorEastAsia"/>
          <w:sz w:val="28"/>
          <w:szCs w:val="28"/>
        </w:rPr>
        <w:t xml:space="preserve">Далее </w:t>
      </w:r>
      <w:r w:rsidR="004D7BB0">
        <w:rPr>
          <w:rStyle w:val="11"/>
          <w:rFonts w:eastAsiaTheme="minorEastAsia"/>
          <w:sz w:val="28"/>
          <w:szCs w:val="28"/>
        </w:rPr>
        <w:t xml:space="preserve"> </w:t>
      </w:r>
      <w:r w:rsidRPr="004D7BB0">
        <w:rPr>
          <w:rStyle w:val="11"/>
          <w:rFonts w:eastAsiaTheme="minorEastAsia"/>
          <w:sz w:val="28"/>
          <w:szCs w:val="28"/>
        </w:rPr>
        <w:t xml:space="preserve">прибавляют 50 мкл аммония персульфата </w:t>
      </w:r>
      <w:r w:rsidR="00415A1D" w:rsidRPr="004D7BB0">
        <w:rPr>
          <w:rStyle w:val="11"/>
          <w:rFonts w:eastAsiaTheme="minorEastAsia"/>
          <w:sz w:val="28"/>
          <w:szCs w:val="28"/>
        </w:rPr>
        <w:t xml:space="preserve">раствора 10 </w:t>
      </w:r>
      <w:r w:rsidR="00415A1D" w:rsidRPr="004D7BB0">
        <w:rPr>
          <w:rStyle w:val="123"/>
          <w:rFonts w:eastAsiaTheme="minorEastAsia"/>
          <w:sz w:val="28"/>
          <w:szCs w:val="28"/>
        </w:rPr>
        <w:t xml:space="preserve">% </w:t>
      </w:r>
      <w:r w:rsidRPr="004D7BB0">
        <w:rPr>
          <w:rStyle w:val="11"/>
          <w:rFonts w:eastAsiaTheme="minorEastAsia"/>
          <w:sz w:val="28"/>
          <w:szCs w:val="28"/>
        </w:rPr>
        <w:t xml:space="preserve">и 5 мкл </w:t>
      </w:r>
      <w:r w:rsidR="004D7BB0" w:rsidRPr="004D7BB0">
        <w:rPr>
          <w:rStyle w:val="11"/>
          <w:rFonts w:eastAsiaTheme="minorEastAsia"/>
          <w:sz w:val="28"/>
          <w:szCs w:val="28"/>
          <w:lang w:val="en-US"/>
        </w:rPr>
        <w:t>N</w:t>
      </w:r>
      <w:r w:rsidR="004D7BB0" w:rsidRPr="004D7BB0">
        <w:rPr>
          <w:rStyle w:val="11"/>
          <w:rFonts w:eastAsiaTheme="minorEastAsia"/>
          <w:sz w:val="28"/>
          <w:szCs w:val="28"/>
        </w:rPr>
        <w:t>,</w:t>
      </w:r>
      <w:r w:rsidR="004D7BB0" w:rsidRPr="004D7BB0">
        <w:rPr>
          <w:rStyle w:val="11"/>
          <w:rFonts w:eastAsiaTheme="minorEastAsia"/>
          <w:sz w:val="28"/>
          <w:szCs w:val="28"/>
          <w:lang w:val="en-US"/>
        </w:rPr>
        <w:t>N</w:t>
      </w:r>
      <w:r w:rsidR="004D7BB0" w:rsidRPr="004D7BB0">
        <w:rPr>
          <w:rStyle w:val="11"/>
          <w:rFonts w:eastAsiaTheme="minorEastAsia"/>
          <w:sz w:val="28"/>
          <w:szCs w:val="28"/>
        </w:rPr>
        <w:t>,</w:t>
      </w:r>
      <w:r w:rsidR="004D7BB0" w:rsidRPr="004D7BB0">
        <w:rPr>
          <w:rStyle w:val="11"/>
          <w:rFonts w:eastAsiaTheme="minorEastAsia"/>
          <w:sz w:val="28"/>
          <w:szCs w:val="28"/>
          <w:lang w:val="en-US"/>
        </w:rPr>
        <w:t>N</w:t>
      </w:r>
      <w:r w:rsidR="004D7BB0" w:rsidRPr="004D7BB0">
        <w:rPr>
          <w:rStyle w:val="11"/>
          <w:rFonts w:eastAsiaTheme="minorEastAsia"/>
          <w:sz w:val="28"/>
          <w:szCs w:val="28"/>
        </w:rPr>
        <w:t>’,</w:t>
      </w:r>
      <w:r w:rsidR="004D7BB0" w:rsidRPr="004D7BB0">
        <w:rPr>
          <w:rStyle w:val="11"/>
          <w:rFonts w:eastAsiaTheme="minorEastAsia"/>
          <w:sz w:val="28"/>
          <w:szCs w:val="28"/>
          <w:lang w:val="en-US"/>
        </w:rPr>
        <w:t>N</w:t>
      </w:r>
      <w:r w:rsidR="004D7BB0" w:rsidRPr="004D7BB0">
        <w:rPr>
          <w:rStyle w:val="11"/>
          <w:rFonts w:eastAsiaTheme="minorEastAsia"/>
          <w:sz w:val="28"/>
          <w:szCs w:val="28"/>
        </w:rPr>
        <w:t>’</w:t>
      </w:r>
      <w:r w:rsidRPr="004D7BB0">
        <w:rPr>
          <w:rStyle w:val="11"/>
          <w:rFonts w:eastAsiaTheme="minorEastAsia"/>
          <w:sz w:val="28"/>
          <w:szCs w:val="28"/>
        </w:rPr>
        <w:t>-</w:t>
      </w:r>
      <w:proofErr w:type="spellStart"/>
      <w:r w:rsidRPr="004D7BB0">
        <w:rPr>
          <w:rStyle w:val="11"/>
          <w:rFonts w:eastAsiaTheme="minorEastAsia"/>
          <w:sz w:val="28"/>
          <w:szCs w:val="28"/>
        </w:rPr>
        <w:t>тетраметилэтилендиамина</w:t>
      </w:r>
      <w:proofErr w:type="spellEnd"/>
      <w:r w:rsidRPr="004D7BB0">
        <w:rPr>
          <w:rStyle w:val="11"/>
          <w:rFonts w:eastAsiaTheme="minorEastAsia"/>
          <w:sz w:val="28"/>
          <w:szCs w:val="28"/>
        </w:rPr>
        <w:t xml:space="preserve"> (ТЕМЭД) быстро перемешивают и осторожно выливают в пространство между стеклами в установке для заливки геля для полимеризации нижнего (разделяющего) геля, так чтобы высота раствора геля составила 5,3 см. </w:t>
      </w:r>
      <w:r w:rsidR="004D7BB0">
        <w:rPr>
          <w:rStyle w:val="11"/>
          <w:rFonts w:eastAsiaTheme="minorEastAsia"/>
          <w:sz w:val="28"/>
          <w:szCs w:val="28"/>
        </w:rPr>
        <w:t xml:space="preserve"> </w:t>
      </w:r>
      <w:r w:rsidRPr="004D7BB0">
        <w:rPr>
          <w:rStyle w:val="11"/>
          <w:rFonts w:eastAsiaTheme="minorEastAsia"/>
          <w:sz w:val="28"/>
          <w:szCs w:val="28"/>
        </w:rPr>
        <w:t xml:space="preserve">Сверху осторожно наслаивают 0,4 мл воды для формирования ровной </w:t>
      </w:r>
      <w:r w:rsidR="004D7BB0">
        <w:rPr>
          <w:rStyle w:val="11"/>
          <w:rFonts w:eastAsiaTheme="minorEastAsia"/>
          <w:sz w:val="28"/>
          <w:szCs w:val="28"/>
        </w:rPr>
        <w:t xml:space="preserve"> </w:t>
      </w:r>
      <w:r w:rsidRPr="004D7BB0">
        <w:rPr>
          <w:rStyle w:val="11"/>
          <w:rFonts w:eastAsiaTheme="minorEastAsia"/>
          <w:sz w:val="28"/>
          <w:szCs w:val="28"/>
        </w:rPr>
        <w:t>верх</w:t>
      </w:r>
      <w:r w:rsidR="004D7BB0" w:rsidRPr="004D7BB0">
        <w:rPr>
          <w:rStyle w:val="11"/>
          <w:rFonts w:eastAsiaTheme="minorEastAsia"/>
          <w:sz w:val="28"/>
          <w:szCs w:val="28"/>
        </w:rPr>
        <w:t xml:space="preserve">ней </w:t>
      </w:r>
      <w:r w:rsidR="004D7BB0" w:rsidRPr="004D7BB0">
        <w:rPr>
          <w:rFonts w:ascii="Times New Roman" w:hAnsi="Times New Roman" w:cs="Times New Roman"/>
          <w:sz w:val="28"/>
          <w:szCs w:val="28"/>
        </w:rPr>
        <w:t>границы разделяющего геля.</w:t>
      </w:r>
      <w:proofErr w:type="gramEnd"/>
      <w:r w:rsidR="004D7BB0" w:rsidRPr="004D7BB0">
        <w:rPr>
          <w:rFonts w:ascii="Times New Roman" w:hAnsi="Times New Roman" w:cs="Times New Roman"/>
          <w:sz w:val="28"/>
          <w:szCs w:val="28"/>
        </w:rPr>
        <w:t xml:space="preserve"> Оставляют гель на 1 ч до полной полимеризации при комнатной температуре. После окончания полимеризации воду сливают.</w:t>
      </w:r>
    </w:p>
    <w:p w:rsidR="004D7BB0" w:rsidRPr="004D7BB0" w:rsidRDefault="004D7BB0" w:rsidP="004D7BB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7BB0">
        <w:rPr>
          <w:rFonts w:ascii="Times New Roman" w:hAnsi="Times New Roman" w:cs="Times New Roman"/>
          <w:i/>
          <w:sz w:val="28"/>
          <w:szCs w:val="28"/>
        </w:rPr>
        <w:lastRenderedPageBreak/>
        <w:t>Раствор для формирующего геля</w:t>
      </w:r>
      <w:r w:rsidRPr="004D7BB0">
        <w:rPr>
          <w:rFonts w:ascii="Times New Roman" w:hAnsi="Times New Roman" w:cs="Times New Roman"/>
          <w:sz w:val="28"/>
          <w:szCs w:val="28"/>
        </w:rPr>
        <w:t xml:space="preserve"> готовят непосредственно перед заливкой в стеклянном стакане емкостью 30 - 50 мл: смешивают 0,67 мл смеси раствора акриламида</w:t>
      </w:r>
      <w:r w:rsidR="00602BFB">
        <w:rPr>
          <w:rFonts w:ascii="Times New Roman" w:hAnsi="Times New Roman" w:cs="Times New Roman"/>
          <w:sz w:val="28"/>
          <w:szCs w:val="28"/>
        </w:rPr>
        <w:t xml:space="preserve"> </w:t>
      </w:r>
      <w:r w:rsidR="00602BFB" w:rsidRPr="004D7BB0">
        <w:rPr>
          <w:rFonts w:ascii="Times New Roman" w:hAnsi="Times New Roman" w:cs="Times New Roman"/>
          <w:sz w:val="28"/>
          <w:szCs w:val="28"/>
        </w:rPr>
        <w:t>60 %</w:t>
      </w:r>
      <w:r w:rsidRPr="004D7BB0">
        <w:rPr>
          <w:rFonts w:ascii="Times New Roman" w:hAnsi="Times New Roman" w:cs="Times New Roman"/>
          <w:sz w:val="28"/>
          <w:szCs w:val="28"/>
        </w:rPr>
        <w:t xml:space="preserve">: N, N’- </w:t>
      </w:r>
      <w:proofErr w:type="spellStart"/>
      <w:r w:rsidRPr="004D7BB0">
        <w:rPr>
          <w:rFonts w:ascii="Times New Roman" w:hAnsi="Times New Roman" w:cs="Times New Roman"/>
          <w:sz w:val="28"/>
          <w:szCs w:val="28"/>
        </w:rPr>
        <w:t>метиленбисакриламида</w:t>
      </w:r>
      <w:proofErr w:type="spellEnd"/>
      <w:r w:rsidRPr="004D7BB0">
        <w:rPr>
          <w:rFonts w:ascii="Times New Roman" w:hAnsi="Times New Roman" w:cs="Times New Roman"/>
          <w:sz w:val="28"/>
          <w:szCs w:val="28"/>
        </w:rPr>
        <w:t xml:space="preserve"> (37,5</w:t>
      </w:r>
      <w:proofErr w:type="gramStart"/>
      <w:r w:rsidR="003B5192">
        <w:rPr>
          <w:rFonts w:ascii="Times New Roman" w:hAnsi="Times New Roman" w:cs="Times New Roman"/>
          <w:sz w:val="28"/>
          <w:szCs w:val="28"/>
        </w:rPr>
        <w:t xml:space="preserve"> </w:t>
      </w:r>
      <w:r w:rsidRPr="004D7BB0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3B5192">
        <w:rPr>
          <w:rFonts w:ascii="Times New Roman" w:hAnsi="Times New Roman" w:cs="Times New Roman"/>
          <w:sz w:val="28"/>
          <w:szCs w:val="28"/>
        </w:rPr>
        <w:t xml:space="preserve"> </w:t>
      </w:r>
      <w:r w:rsidRPr="004D7BB0">
        <w:rPr>
          <w:rFonts w:ascii="Times New Roman" w:hAnsi="Times New Roman" w:cs="Times New Roman"/>
          <w:sz w:val="28"/>
          <w:szCs w:val="28"/>
        </w:rPr>
        <w:t xml:space="preserve">1), 2,5 мл буферного раствора для формирующего геля (Трис-НС1 0,5 М; </w:t>
      </w:r>
      <w:proofErr w:type="spellStart"/>
      <w:r w:rsidRPr="004D7BB0">
        <w:rPr>
          <w:rFonts w:ascii="Times New Roman" w:hAnsi="Times New Roman" w:cs="Times New Roman"/>
          <w:sz w:val="28"/>
          <w:szCs w:val="28"/>
        </w:rPr>
        <w:t>pH</w:t>
      </w:r>
      <w:proofErr w:type="spellEnd"/>
      <w:r w:rsidRPr="004D7BB0">
        <w:rPr>
          <w:rFonts w:ascii="Times New Roman" w:hAnsi="Times New Roman" w:cs="Times New Roman"/>
          <w:sz w:val="28"/>
          <w:szCs w:val="28"/>
        </w:rPr>
        <w:t xml:space="preserve"> 6,8), 0,1 мл  натрия </w:t>
      </w:r>
      <w:proofErr w:type="spellStart"/>
      <w:r w:rsidR="003B5192">
        <w:rPr>
          <w:rFonts w:ascii="Times New Roman" w:hAnsi="Times New Roman" w:cs="Times New Roman"/>
          <w:sz w:val="28"/>
          <w:szCs w:val="28"/>
        </w:rPr>
        <w:t>лаурил</w:t>
      </w:r>
      <w:r w:rsidRPr="004D7BB0">
        <w:rPr>
          <w:rFonts w:ascii="Times New Roman" w:hAnsi="Times New Roman" w:cs="Times New Roman"/>
          <w:sz w:val="28"/>
          <w:szCs w:val="28"/>
        </w:rPr>
        <w:t>сульфата</w:t>
      </w:r>
      <w:proofErr w:type="spellEnd"/>
      <w:r w:rsidR="003B5192" w:rsidRPr="003B5192">
        <w:rPr>
          <w:rFonts w:ascii="Times New Roman" w:hAnsi="Times New Roman" w:cs="Times New Roman"/>
          <w:sz w:val="28"/>
          <w:szCs w:val="28"/>
        </w:rPr>
        <w:t xml:space="preserve"> </w:t>
      </w:r>
      <w:r w:rsidR="003B5192" w:rsidRPr="004D7BB0">
        <w:rPr>
          <w:rFonts w:ascii="Times New Roman" w:hAnsi="Times New Roman" w:cs="Times New Roman"/>
          <w:sz w:val="28"/>
          <w:szCs w:val="28"/>
        </w:rPr>
        <w:t>раствора</w:t>
      </w:r>
      <w:r w:rsidR="003B5192">
        <w:rPr>
          <w:rFonts w:ascii="Times New Roman" w:hAnsi="Times New Roman" w:cs="Times New Roman"/>
          <w:sz w:val="28"/>
          <w:szCs w:val="28"/>
        </w:rPr>
        <w:t xml:space="preserve"> </w:t>
      </w:r>
      <w:r w:rsidR="003B5192" w:rsidRPr="004D7BB0">
        <w:rPr>
          <w:rFonts w:ascii="Times New Roman" w:hAnsi="Times New Roman" w:cs="Times New Roman"/>
          <w:sz w:val="28"/>
          <w:szCs w:val="28"/>
        </w:rPr>
        <w:t>10 %</w:t>
      </w:r>
      <w:r w:rsidRPr="004D7BB0">
        <w:rPr>
          <w:rFonts w:ascii="Times New Roman" w:hAnsi="Times New Roman" w:cs="Times New Roman"/>
          <w:sz w:val="28"/>
          <w:szCs w:val="28"/>
        </w:rPr>
        <w:t>, 6,73 мл воды, раствор тща</w:t>
      </w:r>
      <w:r w:rsidRPr="004D7BB0">
        <w:rPr>
          <w:rFonts w:ascii="Times New Roman" w:hAnsi="Times New Roman" w:cs="Times New Roman"/>
          <w:sz w:val="28"/>
          <w:szCs w:val="28"/>
        </w:rPr>
        <w:softHyphen/>
        <w:t xml:space="preserve">тельно, аккуратно перемешивают. Затем прибавляют 75 мкл аммония персульфата </w:t>
      </w:r>
      <w:r w:rsidR="003B5192" w:rsidRPr="004D7BB0">
        <w:rPr>
          <w:rFonts w:ascii="Times New Roman" w:hAnsi="Times New Roman" w:cs="Times New Roman"/>
          <w:sz w:val="28"/>
          <w:szCs w:val="28"/>
        </w:rPr>
        <w:t xml:space="preserve">раствора 10 % </w:t>
      </w:r>
      <w:r w:rsidRPr="004D7BB0">
        <w:rPr>
          <w:rFonts w:ascii="Times New Roman" w:hAnsi="Times New Roman" w:cs="Times New Roman"/>
          <w:sz w:val="28"/>
          <w:szCs w:val="28"/>
        </w:rPr>
        <w:t>и 15 мкл ТЕМЭД, перемешивают и заливают сверху на разделяющий гель так, чтобы верхняя граница раствора форми</w:t>
      </w:r>
      <w:r w:rsidRPr="004D7BB0">
        <w:rPr>
          <w:rFonts w:ascii="Times New Roman" w:hAnsi="Times New Roman" w:cs="Times New Roman"/>
          <w:sz w:val="28"/>
          <w:szCs w:val="28"/>
        </w:rPr>
        <w:softHyphen/>
        <w:t>рующего геля находилась вровень с верхним краем более короткого стекла.</w:t>
      </w:r>
    </w:p>
    <w:p w:rsidR="003B5192" w:rsidRDefault="004D7BB0" w:rsidP="004D7BB0">
      <w:pPr>
        <w:pStyle w:val="142"/>
        <w:shd w:val="clear" w:color="auto" w:fill="auto"/>
        <w:spacing w:line="360" w:lineRule="auto"/>
        <w:ind w:left="20" w:right="20" w:firstLine="688"/>
        <w:jc w:val="both"/>
        <w:rPr>
          <w:rStyle w:val="5"/>
          <w:sz w:val="28"/>
          <w:szCs w:val="28"/>
        </w:rPr>
      </w:pPr>
      <w:r w:rsidRPr="004D7BB0">
        <w:rPr>
          <w:rStyle w:val="5"/>
          <w:sz w:val="28"/>
          <w:szCs w:val="28"/>
        </w:rPr>
        <w:t xml:space="preserve">Вставляют в раствор формирующего геля </w:t>
      </w:r>
      <w:proofErr w:type="spellStart"/>
      <w:r w:rsidRPr="004D7BB0">
        <w:rPr>
          <w:rStyle w:val="5"/>
          <w:sz w:val="28"/>
          <w:szCs w:val="28"/>
        </w:rPr>
        <w:t>тефлоновую</w:t>
      </w:r>
      <w:proofErr w:type="spellEnd"/>
      <w:r w:rsidRPr="004D7BB0">
        <w:rPr>
          <w:rStyle w:val="5"/>
          <w:sz w:val="28"/>
          <w:szCs w:val="28"/>
        </w:rPr>
        <w:t xml:space="preserve"> гребенку на 10 зубцов толщиной 0,75 мм. Оставляют гель на 1 ч до полной полимеризации при комнатной температуре. </w:t>
      </w:r>
    </w:p>
    <w:p w:rsidR="00B21C99" w:rsidRPr="00F06F31" w:rsidRDefault="004D7BB0" w:rsidP="004D7BB0">
      <w:pPr>
        <w:pStyle w:val="142"/>
        <w:shd w:val="clear" w:color="auto" w:fill="auto"/>
        <w:spacing w:line="360" w:lineRule="auto"/>
        <w:ind w:left="20" w:right="20" w:firstLine="688"/>
        <w:jc w:val="both"/>
        <w:rPr>
          <w:sz w:val="28"/>
          <w:szCs w:val="28"/>
        </w:rPr>
      </w:pPr>
      <w:r w:rsidRPr="00F06F31">
        <w:rPr>
          <w:rStyle w:val="5"/>
          <w:sz w:val="28"/>
          <w:szCs w:val="28"/>
        </w:rPr>
        <w:t>После окончания полимеризации гре</w:t>
      </w:r>
      <w:r w:rsidR="003B5192" w:rsidRPr="00F06F31">
        <w:rPr>
          <w:rStyle w:val="5"/>
          <w:sz w:val="28"/>
          <w:szCs w:val="28"/>
        </w:rPr>
        <w:t xml:space="preserve">бенку аккуратно извлекают из формирующего геля. Не снимая зажимы со стекол, гель устанавливают в </w:t>
      </w:r>
      <w:proofErr w:type="spellStart"/>
      <w:r w:rsidR="003B5192" w:rsidRPr="00F06F31">
        <w:rPr>
          <w:rStyle w:val="5"/>
          <w:sz w:val="28"/>
          <w:szCs w:val="28"/>
        </w:rPr>
        <w:t>электрофорезную</w:t>
      </w:r>
      <w:proofErr w:type="spellEnd"/>
      <w:r w:rsidR="003B5192" w:rsidRPr="00F06F31">
        <w:rPr>
          <w:rStyle w:val="5"/>
          <w:sz w:val="28"/>
          <w:szCs w:val="28"/>
        </w:rPr>
        <w:t xml:space="preserve"> камеру. После этого в камеру заливают рабочий буферный раствор для проведения электрофореза. </w:t>
      </w:r>
    </w:p>
    <w:p w:rsidR="00624453" w:rsidRPr="00E40007" w:rsidRDefault="00624453" w:rsidP="004D7BB0">
      <w:pPr>
        <w:pStyle w:val="6"/>
        <w:shd w:val="clear" w:color="auto" w:fill="auto"/>
        <w:spacing w:after="0" w:line="360" w:lineRule="auto"/>
        <w:ind w:left="20" w:right="20" w:firstLine="688"/>
        <w:rPr>
          <w:sz w:val="28"/>
          <w:szCs w:val="28"/>
        </w:rPr>
      </w:pPr>
      <w:r w:rsidRPr="007E7B43">
        <w:rPr>
          <w:sz w:val="28"/>
          <w:szCs w:val="28"/>
        </w:rPr>
        <w:t>Конические пробирки, в которых находятся по 20 мкл каждого из образцов</w:t>
      </w:r>
      <w:proofErr w:type="gramStart"/>
      <w:r w:rsidRPr="007E7B43">
        <w:rPr>
          <w:sz w:val="28"/>
          <w:szCs w:val="28"/>
        </w:rPr>
        <w:t xml:space="preserve"> А</w:t>
      </w:r>
      <w:proofErr w:type="gramEnd"/>
      <w:r w:rsidRPr="007E7B43">
        <w:rPr>
          <w:sz w:val="28"/>
          <w:szCs w:val="28"/>
        </w:rPr>
        <w:t xml:space="preserve">, Б, В, Г, Д, Е, выдерживают в течение 5 мин в сухом контактном термостате при </w:t>
      </w:r>
      <w:r>
        <w:rPr>
          <w:sz w:val="28"/>
          <w:szCs w:val="28"/>
        </w:rPr>
        <w:t xml:space="preserve">температуре </w:t>
      </w:r>
      <w:r w:rsidRPr="007E7B43">
        <w:rPr>
          <w:sz w:val="28"/>
          <w:szCs w:val="28"/>
        </w:rPr>
        <w:t xml:space="preserve">(95 ± 5) °С (можно использовать кипящую водяную баню). </w:t>
      </w:r>
      <w:r>
        <w:rPr>
          <w:sz w:val="28"/>
          <w:szCs w:val="28"/>
        </w:rPr>
        <w:t xml:space="preserve"> </w:t>
      </w:r>
      <w:r w:rsidRPr="007E7B43">
        <w:rPr>
          <w:sz w:val="28"/>
          <w:szCs w:val="28"/>
        </w:rPr>
        <w:t xml:space="preserve">Сразу после нагревания все </w:t>
      </w:r>
      <w:r w:rsidR="00C85468">
        <w:rPr>
          <w:sz w:val="28"/>
          <w:szCs w:val="28"/>
        </w:rPr>
        <w:t xml:space="preserve">по </w:t>
      </w:r>
      <w:r w:rsidRPr="007E7B43">
        <w:rPr>
          <w:sz w:val="28"/>
          <w:szCs w:val="28"/>
        </w:rPr>
        <w:t xml:space="preserve">20 мкл образцов наслаивают в лунки формирующего геля. Электрод нижней камеры (анод) соединяют с клеммой «+», а электрод верхней камеры (катод) соединяют с клеммой </w:t>
      </w:r>
      <w:proofErr w:type="gramStart"/>
      <w:r w:rsidRPr="007E7B43">
        <w:rPr>
          <w:sz w:val="28"/>
          <w:szCs w:val="28"/>
        </w:rPr>
        <w:t>«-</w:t>
      </w:r>
      <w:proofErr w:type="gramEnd"/>
      <w:r w:rsidRPr="007E7B43">
        <w:rPr>
          <w:sz w:val="28"/>
          <w:szCs w:val="28"/>
        </w:rPr>
        <w:t>» источника постоянного электрического тока.</w:t>
      </w:r>
      <w:r w:rsidR="00C676B6" w:rsidRPr="00C676B6">
        <w:rPr>
          <w:sz w:val="28"/>
          <w:szCs w:val="28"/>
        </w:rPr>
        <w:t xml:space="preserve"> </w:t>
      </w:r>
    </w:p>
    <w:p w:rsidR="00C676B6" w:rsidRPr="00C676B6" w:rsidRDefault="00C676B6" w:rsidP="00C676B6">
      <w:pPr>
        <w:pStyle w:val="6"/>
        <w:shd w:val="clear" w:color="auto" w:fill="auto"/>
        <w:spacing w:after="0" w:line="360" w:lineRule="auto"/>
        <w:ind w:left="20" w:right="20" w:firstLine="0"/>
        <w:rPr>
          <w:sz w:val="28"/>
          <w:szCs w:val="28"/>
        </w:rPr>
      </w:pPr>
      <w:r w:rsidRPr="007E7B43">
        <w:rPr>
          <w:sz w:val="28"/>
          <w:szCs w:val="28"/>
        </w:rPr>
        <w:t>Электрофорез</w:t>
      </w:r>
      <w:r w:rsidRPr="00C676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проводят в режиме стабилизации по току при </w:t>
      </w:r>
      <w:proofErr w:type="spellStart"/>
      <w:r>
        <w:rPr>
          <w:sz w:val="28"/>
          <w:szCs w:val="28"/>
          <w:lang w:val="en-US"/>
        </w:rPr>
        <w:t>I</w:t>
      </w:r>
      <w:r>
        <w:rPr>
          <w:sz w:val="28"/>
          <w:szCs w:val="28"/>
          <w:vertAlign w:val="subscript"/>
          <w:lang w:val="en-US"/>
        </w:rPr>
        <w:t>const</w:t>
      </w:r>
      <w:proofErr w:type="spellEnd"/>
      <w:r w:rsidRPr="00C676B6">
        <w:rPr>
          <w:sz w:val="28"/>
          <w:szCs w:val="28"/>
          <w:vertAlign w:val="subscript"/>
        </w:rPr>
        <w:t xml:space="preserve"> </w:t>
      </w:r>
      <w:r w:rsidRPr="00C676B6">
        <w:rPr>
          <w:sz w:val="28"/>
          <w:szCs w:val="28"/>
        </w:rPr>
        <w:t xml:space="preserve">=15 </w:t>
      </w:r>
      <w:proofErr w:type="spellStart"/>
      <w:r>
        <w:rPr>
          <w:sz w:val="28"/>
          <w:szCs w:val="28"/>
          <w:lang w:val="en-US"/>
        </w:rPr>
        <w:t>mA</w:t>
      </w:r>
      <w:proofErr w:type="spellEnd"/>
      <w:r w:rsidRPr="00C676B6">
        <w:rPr>
          <w:sz w:val="28"/>
          <w:szCs w:val="28"/>
        </w:rPr>
        <w:t>.</w:t>
      </w:r>
    </w:p>
    <w:p w:rsidR="00624453" w:rsidRPr="007E7B43" w:rsidRDefault="00624453" w:rsidP="00624453">
      <w:pPr>
        <w:pStyle w:val="6"/>
        <w:shd w:val="clear" w:color="auto" w:fill="auto"/>
        <w:spacing w:after="0" w:line="360" w:lineRule="auto"/>
        <w:ind w:left="20" w:right="20" w:firstLine="720"/>
        <w:rPr>
          <w:sz w:val="28"/>
          <w:szCs w:val="28"/>
        </w:rPr>
      </w:pPr>
      <w:r w:rsidRPr="007E7B43">
        <w:rPr>
          <w:sz w:val="28"/>
          <w:szCs w:val="28"/>
        </w:rPr>
        <w:t xml:space="preserve">Электрофорез прекращают, когда краситель </w:t>
      </w:r>
      <w:proofErr w:type="spellStart"/>
      <w:r w:rsidRPr="007E7B43">
        <w:rPr>
          <w:sz w:val="28"/>
          <w:szCs w:val="28"/>
        </w:rPr>
        <w:t>бромфеноловый</w:t>
      </w:r>
      <w:proofErr w:type="spellEnd"/>
      <w:r w:rsidRPr="007E7B43">
        <w:rPr>
          <w:sz w:val="28"/>
          <w:szCs w:val="28"/>
        </w:rPr>
        <w:t xml:space="preserve"> синий достигнет нижнего края разделяющего геля. </w:t>
      </w:r>
      <w:proofErr w:type="gramStart"/>
      <w:r w:rsidRPr="007E7B43">
        <w:rPr>
          <w:sz w:val="28"/>
          <w:szCs w:val="28"/>
        </w:rPr>
        <w:t xml:space="preserve">Ослабляют зажимы, скрепляющие стекла, разбирают стекла, гель осторожно извлекают и помещают в </w:t>
      </w:r>
      <w:r w:rsidRPr="007E7B43">
        <w:rPr>
          <w:rStyle w:val="11"/>
          <w:sz w:val="28"/>
          <w:szCs w:val="28"/>
        </w:rPr>
        <w:t>200</w:t>
      </w:r>
      <w:r w:rsidRPr="007E7B43">
        <w:rPr>
          <w:sz w:val="28"/>
          <w:szCs w:val="28"/>
        </w:rPr>
        <w:t xml:space="preserve"> мл уксусной кислоты</w:t>
      </w:r>
      <w:r w:rsidR="00C85468" w:rsidRPr="00C85468">
        <w:rPr>
          <w:sz w:val="28"/>
          <w:szCs w:val="28"/>
        </w:rPr>
        <w:t xml:space="preserve"> </w:t>
      </w:r>
      <w:r w:rsidR="00C85468" w:rsidRPr="007E7B43">
        <w:rPr>
          <w:sz w:val="28"/>
          <w:szCs w:val="28"/>
        </w:rPr>
        <w:t>раствора</w:t>
      </w:r>
      <w:r w:rsidR="00C85468">
        <w:rPr>
          <w:sz w:val="28"/>
          <w:szCs w:val="28"/>
        </w:rPr>
        <w:t xml:space="preserve"> </w:t>
      </w:r>
      <w:r w:rsidR="00C85468" w:rsidRPr="007E7B43">
        <w:rPr>
          <w:rStyle w:val="11"/>
          <w:sz w:val="28"/>
          <w:szCs w:val="28"/>
        </w:rPr>
        <w:t>10</w:t>
      </w:r>
      <w:r w:rsidR="00C85468" w:rsidRPr="007E7B43">
        <w:rPr>
          <w:sz w:val="28"/>
          <w:szCs w:val="28"/>
        </w:rPr>
        <w:t xml:space="preserve"> %</w:t>
      </w:r>
      <w:r w:rsidRPr="007E7B43">
        <w:rPr>
          <w:sz w:val="28"/>
          <w:szCs w:val="28"/>
        </w:rPr>
        <w:t>, предварительно налитого в металлическую емкость, помещенную на электрическую плитку с регулируемым нагревом</w:t>
      </w:r>
      <w:r w:rsidR="00BC608A">
        <w:rPr>
          <w:sz w:val="28"/>
          <w:szCs w:val="28"/>
        </w:rPr>
        <w:t>, д</w:t>
      </w:r>
      <w:r w:rsidRPr="007E7B43">
        <w:rPr>
          <w:sz w:val="28"/>
          <w:szCs w:val="28"/>
        </w:rPr>
        <w:t xml:space="preserve">оводят до кипения и кипятят 5 мин. Затем гель </w:t>
      </w:r>
      <w:r w:rsidRPr="007E7B43">
        <w:rPr>
          <w:sz w:val="28"/>
          <w:szCs w:val="28"/>
        </w:rPr>
        <w:lastRenderedPageBreak/>
        <w:t xml:space="preserve">переносят в металлическую ёмкость, содержащую 500 мл </w:t>
      </w:r>
      <w:proofErr w:type="spellStart"/>
      <w:r w:rsidR="00C85468" w:rsidRPr="007E7B43">
        <w:rPr>
          <w:sz w:val="28"/>
          <w:szCs w:val="28"/>
        </w:rPr>
        <w:t>Кумасси</w:t>
      </w:r>
      <w:proofErr w:type="spellEnd"/>
      <w:r w:rsidR="00C85468" w:rsidRPr="007E7B43">
        <w:rPr>
          <w:sz w:val="28"/>
          <w:szCs w:val="28"/>
        </w:rPr>
        <w:t xml:space="preserve"> </w:t>
      </w:r>
      <w:r w:rsidRPr="007E7B43">
        <w:rPr>
          <w:sz w:val="28"/>
          <w:szCs w:val="28"/>
        </w:rPr>
        <w:t>раствора</w:t>
      </w:r>
      <w:r w:rsidR="00C85468">
        <w:rPr>
          <w:sz w:val="28"/>
          <w:szCs w:val="28"/>
        </w:rPr>
        <w:t xml:space="preserve"> </w:t>
      </w:r>
      <w:r w:rsidR="00C85468" w:rsidRPr="007E7B43">
        <w:rPr>
          <w:sz w:val="28"/>
          <w:szCs w:val="28"/>
        </w:rPr>
        <w:t>0,1 %</w:t>
      </w:r>
      <w:r w:rsidRPr="007E7B43">
        <w:rPr>
          <w:sz w:val="28"/>
          <w:szCs w:val="28"/>
        </w:rPr>
        <w:t>. Доводят до кипения и продолжают инкубировать в слабо</w:t>
      </w:r>
      <w:r>
        <w:rPr>
          <w:sz w:val="28"/>
          <w:szCs w:val="28"/>
        </w:rPr>
        <w:t xml:space="preserve"> </w:t>
      </w:r>
      <w:r w:rsidRPr="007E7B4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E7B43">
        <w:rPr>
          <w:sz w:val="28"/>
          <w:szCs w:val="28"/>
        </w:rPr>
        <w:t xml:space="preserve">кипящем </w:t>
      </w:r>
      <w:proofErr w:type="spellStart"/>
      <w:r w:rsidR="00C85468" w:rsidRPr="007E7B43">
        <w:rPr>
          <w:sz w:val="28"/>
          <w:szCs w:val="28"/>
        </w:rPr>
        <w:t>Кумасси</w:t>
      </w:r>
      <w:proofErr w:type="spellEnd"/>
      <w:r w:rsidR="00C85468" w:rsidRPr="007E7B43">
        <w:rPr>
          <w:sz w:val="28"/>
          <w:szCs w:val="28"/>
        </w:rPr>
        <w:t xml:space="preserve"> </w:t>
      </w:r>
      <w:r w:rsidRPr="007E7B43">
        <w:rPr>
          <w:sz w:val="28"/>
          <w:szCs w:val="28"/>
        </w:rPr>
        <w:t>растворе</w:t>
      </w:r>
      <w:proofErr w:type="gramEnd"/>
      <w:r w:rsidRPr="007E7B43">
        <w:rPr>
          <w:sz w:val="28"/>
          <w:szCs w:val="28"/>
        </w:rPr>
        <w:t xml:space="preserve"> при температуре (100 ± 1) °</w:t>
      </w:r>
      <w:proofErr w:type="gramStart"/>
      <w:r w:rsidRPr="007E7B43">
        <w:rPr>
          <w:sz w:val="28"/>
          <w:szCs w:val="28"/>
        </w:rPr>
        <w:t>С</w:t>
      </w:r>
      <w:proofErr w:type="gramEnd"/>
      <w:r w:rsidRPr="007E7B43">
        <w:rPr>
          <w:sz w:val="28"/>
          <w:szCs w:val="28"/>
        </w:rPr>
        <w:t xml:space="preserve"> </w:t>
      </w:r>
      <w:proofErr w:type="gramStart"/>
      <w:r w:rsidRPr="007E7B43">
        <w:rPr>
          <w:sz w:val="28"/>
          <w:szCs w:val="28"/>
        </w:rPr>
        <w:t>в</w:t>
      </w:r>
      <w:proofErr w:type="gramEnd"/>
      <w:r w:rsidRPr="007E7B43">
        <w:rPr>
          <w:sz w:val="28"/>
          <w:szCs w:val="28"/>
        </w:rPr>
        <w:t xml:space="preserve"> течение 30 мин. Затем гель переносят в металлическую ёмкость, содержащую 400 мл  уксусной кислоты</w:t>
      </w:r>
      <w:r w:rsidR="00C85468" w:rsidRPr="00C85468">
        <w:rPr>
          <w:sz w:val="28"/>
          <w:szCs w:val="28"/>
        </w:rPr>
        <w:t xml:space="preserve"> </w:t>
      </w:r>
      <w:r w:rsidR="00C85468" w:rsidRPr="007E7B43">
        <w:rPr>
          <w:sz w:val="28"/>
          <w:szCs w:val="28"/>
        </w:rPr>
        <w:t>раствора</w:t>
      </w:r>
      <w:r w:rsidR="00C85468">
        <w:rPr>
          <w:sz w:val="28"/>
          <w:szCs w:val="28"/>
        </w:rPr>
        <w:t xml:space="preserve"> </w:t>
      </w:r>
      <w:r w:rsidR="00C85468" w:rsidRPr="007E7B43">
        <w:rPr>
          <w:sz w:val="28"/>
          <w:szCs w:val="28"/>
        </w:rPr>
        <w:t>10</w:t>
      </w:r>
      <w:r w:rsidR="00C85468">
        <w:rPr>
          <w:sz w:val="28"/>
          <w:szCs w:val="28"/>
        </w:rPr>
        <w:t xml:space="preserve"> </w:t>
      </w:r>
      <w:r w:rsidR="00C85468" w:rsidRPr="007E7B43">
        <w:rPr>
          <w:sz w:val="28"/>
          <w:szCs w:val="28"/>
        </w:rPr>
        <w:t>%</w:t>
      </w:r>
      <w:r w:rsidR="00C85468">
        <w:rPr>
          <w:sz w:val="28"/>
          <w:szCs w:val="28"/>
        </w:rPr>
        <w:t>,</w:t>
      </w:r>
      <w:r w:rsidRPr="007E7B43">
        <w:rPr>
          <w:sz w:val="28"/>
          <w:szCs w:val="28"/>
        </w:rPr>
        <w:t xml:space="preserve"> </w:t>
      </w:r>
      <w:r w:rsidR="00C85468">
        <w:rPr>
          <w:sz w:val="28"/>
          <w:szCs w:val="28"/>
        </w:rPr>
        <w:t>д</w:t>
      </w:r>
      <w:r w:rsidRPr="007E7B43">
        <w:rPr>
          <w:sz w:val="28"/>
          <w:szCs w:val="28"/>
        </w:rPr>
        <w:t xml:space="preserve">оводят до кипения. </w:t>
      </w:r>
      <w:proofErr w:type="gramStart"/>
      <w:r w:rsidRPr="007E7B43">
        <w:rPr>
          <w:sz w:val="28"/>
          <w:szCs w:val="28"/>
        </w:rPr>
        <w:t>Переносят</w:t>
      </w:r>
      <w:r w:rsidR="00C85468">
        <w:rPr>
          <w:sz w:val="28"/>
          <w:szCs w:val="28"/>
        </w:rPr>
        <w:t xml:space="preserve"> </w:t>
      </w:r>
      <w:r w:rsidRPr="007E7B43">
        <w:rPr>
          <w:sz w:val="28"/>
          <w:szCs w:val="28"/>
        </w:rPr>
        <w:t xml:space="preserve"> гель в свежую</w:t>
      </w:r>
      <w:proofErr w:type="gramEnd"/>
      <w:r w:rsidRPr="007E7B43">
        <w:rPr>
          <w:sz w:val="28"/>
          <w:szCs w:val="28"/>
        </w:rPr>
        <w:t xml:space="preserve"> порцию 400 мл этого же раствора. Процедуру повторяют несколько раз, до тех пор, пока гель стан</w:t>
      </w:r>
      <w:r w:rsidR="00C85468">
        <w:rPr>
          <w:sz w:val="28"/>
          <w:szCs w:val="28"/>
        </w:rPr>
        <w:t>ет</w:t>
      </w:r>
      <w:r w:rsidRPr="007E7B43">
        <w:rPr>
          <w:sz w:val="28"/>
          <w:szCs w:val="28"/>
        </w:rPr>
        <w:t xml:space="preserve"> бесцветным (прозрачным), а белковые полосы оста</w:t>
      </w:r>
      <w:r w:rsidR="00C85468">
        <w:rPr>
          <w:sz w:val="28"/>
          <w:szCs w:val="28"/>
        </w:rPr>
        <w:t>нутся</w:t>
      </w:r>
      <w:r w:rsidRPr="007E7B43">
        <w:rPr>
          <w:sz w:val="28"/>
          <w:szCs w:val="28"/>
        </w:rPr>
        <w:t xml:space="preserve"> ярко синими.</w:t>
      </w:r>
    </w:p>
    <w:p w:rsidR="00624453" w:rsidRPr="007E7B43" w:rsidRDefault="00624453" w:rsidP="00624453">
      <w:pPr>
        <w:pStyle w:val="6"/>
        <w:shd w:val="clear" w:color="auto" w:fill="auto"/>
        <w:spacing w:after="0" w:line="360" w:lineRule="auto"/>
        <w:ind w:left="20" w:right="20" w:firstLine="700"/>
        <w:rPr>
          <w:sz w:val="28"/>
          <w:szCs w:val="28"/>
        </w:rPr>
      </w:pPr>
      <w:proofErr w:type="gramStart"/>
      <w:r w:rsidRPr="007E7B43">
        <w:rPr>
          <w:sz w:val="28"/>
          <w:szCs w:val="28"/>
        </w:rPr>
        <w:t xml:space="preserve">Основная полоса при сравнении с СО и белками-маркерами должна находиться в области 45 </w:t>
      </w:r>
      <w:proofErr w:type="spellStart"/>
      <w:r w:rsidRPr="007E7B43">
        <w:rPr>
          <w:sz w:val="28"/>
          <w:szCs w:val="28"/>
        </w:rPr>
        <w:t>кДа</w:t>
      </w:r>
      <w:proofErr w:type="spellEnd"/>
      <w:r w:rsidRPr="007E7B43">
        <w:rPr>
          <w:sz w:val="28"/>
          <w:szCs w:val="28"/>
        </w:rPr>
        <w:t>.</w:t>
      </w:r>
      <w:proofErr w:type="gramEnd"/>
    </w:p>
    <w:p w:rsidR="00624453" w:rsidRPr="007E7B43" w:rsidRDefault="00624453" w:rsidP="00624453">
      <w:pPr>
        <w:pStyle w:val="6"/>
        <w:shd w:val="clear" w:color="auto" w:fill="auto"/>
        <w:spacing w:after="0" w:line="360" w:lineRule="auto"/>
        <w:ind w:left="20" w:right="20" w:firstLine="700"/>
        <w:rPr>
          <w:sz w:val="28"/>
          <w:szCs w:val="28"/>
        </w:rPr>
      </w:pPr>
      <w:r w:rsidRPr="007E7B43">
        <w:rPr>
          <w:sz w:val="28"/>
          <w:szCs w:val="28"/>
        </w:rPr>
        <w:t>После этого гель переносят в ёмкость с 200 мл воды</w:t>
      </w:r>
      <w:r w:rsidR="00341D5C">
        <w:rPr>
          <w:sz w:val="28"/>
          <w:szCs w:val="28"/>
        </w:rPr>
        <w:t xml:space="preserve"> очищенной и и</w:t>
      </w:r>
      <w:r w:rsidRPr="007E7B43">
        <w:rPr>
          <w:sz w:val="28"/>
          <w:szCs w:val="28"/>
        </w:rPr>
        <w:t xml:space="preserve">нкубируют 10 мин. </w:t>
      </w:r>
      <w:r w:rsidR="00341D5C">
        <w:rPr>
          <w:sz w:val="28"/>
          <w:szCs w:val="28"/>
        </w:rPr>
        <w:t>Далее г</w:t>
      </w:r>
      <w:r w:rsidRPr="007E7B43">
        <w:rPr>
          <w:sz w:val="28"/>
          <w:szCs w:val="28"/>
        </w:rPr>
        <w:t>ель переносят на кусок полиэтиленовой пленки и помещают в светонепроницаемый ящик для цифровой камеры с высоким разрешением Кодак или аналогичный для считывания изображения с геля</w:t>
      </w:r>
      <w:r w:rsidR="00341D5C">
        <w:rPr>
          <w:sz w:val="28"/>
          <w:szCs w:val="28"/>
        </w:rPr>
        <w:t xml:space="preserve"> и п</w:t>
      </w:r>
      <w:r w:rsidRPr="007E7B43">
        <w:rPr>
          <w:sz w:val="28"/>
          <w:szCs w:val="28"/>
        </w:rPr>
        <w:t>роводят фотографирование и сканирование геля. При этом в автоматическом режиме осуществляется измерение величины поглощения проходящего света каждой из окрашенных белковых полос в треке. Результат сканирования выводится на монитор и печатающее устройство в виде кривой, число пиков на которой соответствует числу белковых полос в данном треке геля, а площадь этих пиков пропорциональна количеству белка. Кроме того, результаты сканирования любого трека представляются в виде таблицы с рядом числовых параметров, характерных для каждого из пиков, важнейшими из которых являются два.</w:t>
      </w:r>
    </w:p>
    <w:p w:rsidR="00624453" w:rsidRPr="007E7B43" w:rsidRDefault="00624453" w:rsidP="00624453">
      <w:pPr>
        <w:pStyle w:val="6"/>
        <w:shd w:val="clear" w:color="auto" w:fill="auto"/>
        <w:tabs>
          <w:tab w:val="left" w:pos="351"/>
        </w:tabs>
        <w:spacing w:after="0" w:line="360" w:lineRule="auto"/>
        <w:ind w:left="360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E7B43">
        <w:rPr>
          <w:sz w:val="28"/>
          <w:szCs w:val="28"/>
        </w:rPr>
        <w:t>Площадь пика (отражает количество белка в полосе).</w:t>
      </w:r>
    </w:p>
    <w:p w:rsidR="00624453" w:rsidRPr="00A42116" w:rsidRDefault="001F6305" w:rsidP="001F6305">
      <w:pPr>
        <w:pStyle w:val="6"/>
        <w:shd w:val="clear" w:color="auto" w:fill="auto"/>
        <w:spacing w:after="0" w:line="360" w:lineRule="auto"/>
        <w:ind w:right="20" w:firstLine="28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24453">
        <w:rPr>
          <w:sz w:val="28"/>
          <w:szCs w:val="28"/>
        </w:rPr>
        <w:t xml:space="preserve">- </w:t>
      </w:r>
      <w:r w:rsidR="00624453" w:rsidRPr="007E7B43">
        <w:rPr>
          <w:sz w:val="28"/>
          <w:szCs w:val="28"/>
        </w:rPr>
        <w:t xml:space="preserve">Доля в процентах, которую площадь данного пика составляет по отношению к сумме площадей всех пиков (отражает долю в процентах количества белка в данной полосе по отношению к суммарному количеству всех белков в этом треке геля). Это значение соответствует содержанию </w:t>
      </w:r>
      <w:proofErr w:type="spellStart"/>
      <w:r w:rsidR="00624453" w:rsidRPr="00A42116">
        <w:rPr>
          <w:sz w:val="28"/>
          <w:szCs w:val="28"/>
        </w:rPr>
        <w:t>проурокиназы</w:t>
      </w:r>
      <w:proofErr w:type="spellEnd"/>
      <w:r w:rsidR="00624453" w:rsidRPr="00A42116">
        <w:rPr>
          <w:sz w:val="28"/>
          <w:szCs w:val="28"/>
        </w:rPr>
        <w:t xml:space="preserve"> в субстанции.</w:t>
      </w:r>
    </w:p>
    <w:p w:rsidR="00624453" w:rsidRPr="00A42116" w:rsidRDefault="00341D5C" w:rsidP="001F6305">
      <w:pPr>
        <w:pStyle w:val="6"/>
        <w:shd w:val="clear" w:color="auto" w:fill="auto"/>
        <w:spacing w:after="0"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С</w:t>
      </w:r>
      <w:r w:rsidR="00624453" w:rsidRPr="00A42116">
        <w:rPr>
          <w:sz w:val="28"/>
          <w:szCs w:val="28"/>
        </w:rPr>
        <w:t xml:space="preserve">одержания </w:t>
      </w:r>
      <w:proofErr w:type="spellStart"/>
      <w:r w:rsidR="00624453" w:rsidRPr="00A42116">
        <w:rPr>
          <w:sz w:val="28"/>
          <w:szCs w:val="28"/>
        </w:rPr>
        <w:t>проурокиназы</w:t>
      </w:r>
      <w:proofErr w:type="spellEnd"/>
      <w:r w:rsidR="00624453" w:rsidRPr="00A42116">
        <w:rPr>
          <w:sz w:val="28"/>
          <w:szCs w:val="28"/>
        </w:rPr>
        <w:t xml:space="preserve"> (Х) </w:t>
      </w:r>
      <w:r>
        <w:rPr>
          <w:sz w:val="28"/>
          <w:szCs w:val="28"/>
        </w:rPr>
        <w:t>в процентах  вычисля</w:t>
      </w:r>
      <w:r w:rsidR="007C53DB">
        <w:rPr>
          <w:sz w:val="28"/>
          <w:szCs w:val="28"/>
        </w:rPr>
        <w:t xml:space="preserve">ют </w:t>
      </w:r>
      <w:r>
        <w:rPr>
          <w:sz w:val="28"/>
          <w:szCs w:val="28"/>
        </w:rPr>
        <w:t xml:space="preserve"> по </w:t>
      </w:r>
      <w:r w:rsidR="00624453" w:rsidRPr="00A42116">
        <w:rPr>
          <w:sz w:val="28"/>
          <w:szCs w:val="28"/>
        </w:rPr>
        <w:t>формул</w:t>
      </w:r>
      <w:r>
        <w:rPr>
          <w:sz w:val="28"/>
          <w:szCs w:val="28"/>
        </w:rPr>
        <w:t>е</w:t>
      </w:r>
      <w:r w:rsidR="00624453" w:rsidRPr="00A42116">
        <w:rPr>
          <w:sz w:val="28"/>
          <w:szCs w:val="28"/>
        </w:rPr>
        <w:t>:</w:t>
      </w:r>
    </w:p>
    <w:p w:rsidR="00624453" w:rsidRPr="00A42116" w:rsidRDefault="00624453" w:rsidP="00624453">
      <w:pPr>
        <w:ind w:left="2124" w:firstLine="708"/>
        <w:rPr>
          <w:rFonts w:ascii="Times New Roman"/>
        </w:rPr>
      </w:pPr>
      <w:r w:rsidRPr="00A42116">
        <w:rPr>
          <w:rFonts w:ascii="Times New Roman" w:hAnsi="Times New Roman" w:cs="Times New Roman"/>
          <w:sz w:val="32"/>
          <w:szCs w:val="32"/>
        </w:rPr>
        <w:lastRenderedPageBreak/>
        <w:t xml:space="preserve">Х= </w:t>
      </w:r>
      <m:oMath>
        <m:f>
          <m:fPr>
            <m:ctrlPr>
              <w:rPr>
                <w:rFonts w:ascii="Cambria Math" w:eastAsia="Times New Roman" w:hAnsi="Times New Roman" w:cs="Times New Roman"/>
                <w:sz w:val="32"/>
                <w:szCs w:val="32"/>
                <w:lang w:eastAsia="en-US"/>
              </w:rPr>
            </m:ctrlPr>
          </m:fPr>
          <m:num>
            <m:sSub>
              <m:sSubPr>
                <m:ctrlPr>
                  <w:rPr>
                    <w:rFonts w:ascii="Cambria Math" w:eastAsia="Times New Roman" w:hAnsi="Times New Roman" w:cs="Times New Roman"/>
                    <w:sz w:val="32"/>
                    <w:szCs w:val="32"/>
                    <w:lang w:eastAsia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S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32"/>
                    <w:szCs w:val="32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Times New Roman" w:cs="Times New Roman"/>
                    <w:sz w:val="32"/>
                    <w:szCs w:val="32"/>
                    <w:lang w:eastAsia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S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32"/>
                    <w:szCs w:val="32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+</m:t>
            </m:r>
            <m:sSub>
              <m:sSubPr>
                <m:ctrlPr>
                  <w:rPr>
                    <w:rFonts w:ascii="Cambria Math" w:eastAsia="Times New Roman" w:hAnsi="Times New Roman" w:cs="Times New Roman"/>
                    <w:sz w:val="32"/>
                    <w:szCs w:val="32"/>
                    <w:lang w:eastAsia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S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32"/>
                    <w:szCs w:val="32"/>
                  </w:rPr>
                  <m:t>2</m:t>
                </m:r>
              </m:sub>
            </m:sSub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+</m:t>
            </m:r>
            <m:sSub>
              <m:sSubPr>
                <m:ctrlPr>
                  <w:rPr>
                    <w:rFonts w:ascii="Cambria Math" w:eastAsia="Times New Roman" w:hAnsi="Times New Roman" w:cs="Times New Roman"/>
                    <w:sz w:val="32"/>
                    <w:szCs w:val="32"/>
                    <w:lang w:eastAsia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S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32"/>
                    <w:szCs w:val="32"/>
                  </w:rPr>
                  <m:t>3</m:t>
                </m:r>
              </m:sub>
            </m:sSub>
          </m:den>
        </m:f>
        <m:r>
          <m:rPr>
            <m:sty m:val="p"/>
          </m:rPr>
          <w:rPr>
            <w:rFonts w:ascii="Times New Roman" w:hAnsi="Times New Roman" w:cs="Times New Roman"/>
            <w:sz w:val="32"/>
            <w:szCs w:val="32"/>
          </w:rPr>
          <m:t>∙</m:t>
        </m:r>
      </m:oMath>
      <w:r w:rsidR="00341D5C" w:rsidRPr="00341D5C">
        <w:rPr>
          <w:rFonts w:ascii="Times New Roman"/>
          <w:sz w:val="28"/>
          <w:szCs w:val="28"/>
        </w:rPr>
        <w:t>100 %</w:t>
      </w:r>
      <w:r w:rsidR="00341D5C">
        <w:rPr>
          <w:rFonts w:ascii="Times New Roman"/>
          <w:sz w:val="28"/>
          <w:szCs w:val="28"/>
        </w:rPr>
        <w:t>,</w:t>
      </w:r>
    </w:p>
    <w:p w:rsidR="00A364C1" w:rsidRDefault="00624453" w:rsidP="00A364C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116">
        <w:rPr>
          <w:rFonts w:ascii="Times New Roman" w:hAnsi="Times New Roman" w:cs="Times New Roman"/>
          <w:sz w:val="28"/>
          <w:szCs w:val="28"/>
        </w:rPr>
        <w:t xml:space="preserve">где: 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sub>
        </m:sSub>
      </m:oMath>
      <w:r w:rsidRPr="007C53DB">
        <w:rPr>
          <w:rFonts w:ascii="Times New Roman" w:hAnsi="Times New Roman" w:cs="Times New Roman"/>
          <w:sz w:val="28"/>
          <w:szCs w:val="28"/>
          <w:lang w:eastAsia="en-US"/>
        </w:rPr>
        <w:t xml:space="preserve">- </w:t>
      </w:r>
      <w:r w:rsidRPr="007C53DB">
        <w:rPr>
          <w:rFonts w:ascii="Times New Roman" w:hAnsi="Times New Roman" w:cs="Times New Roman"/>
          <w:sz w:val="28"/>
          <w:szCs w:val="28"/>
        </w:rPr>
        <w:t xml:space="preserve">площадь пика, соответствующего при сканировании геля </w:t>
      </w:r>
    </w:p>
    <w:p w:rsidR="00624453" w:rsidRPr="007C53DB" w:rsidRDefault="00624453" w:rsidP="00A364C1">
      <w:pPr>
        <w:autoSpaceDE w:val="0"/>
        <w:autoSpaceDN w:val="0"/>
        <w:adjustRightInd w:val="0"/>
        <w:spacing w:after="0"/>
        <w:ind w:left="1276" w:hanging="283"/>
        <w:jc w:val="both"/>
        <w:rPr>
          <w:rFonts w:ascii="Times New Roman" w:hAnsi="Times New Roman" w:cs="Times New Roman"/>
          <w:sz w:val="28"/>
          <w:szCs w:val="28"/>
        </w:rPr>
      </w:pPr>
      <w:r w:rsidRPr="007C53DB">
        <w:rPr>
          <w:rFonts w:ascii="Times New Roman" w:hAnsi="Times New Roman" w:cs="Times New Roman"/>
          <w:sz w:val="28"/>
          <w:szCs w:val="28"/>
        </w:rPr>
        <w:t xml:space="preserve">белковой полосе </w:t>
      </w:r>
      <w:proofErr w:type="spellStart"/>
      <w:r w:rsidRPr="007C53DB">
        <w:rPr>
          <w:rFonts w:ascii="Times New Roman" w:hAnsi="Times New Roman" w:cs="Times New Roman"/>
          <w:sz w:val="28"/>
          <w:szCs w:val="28"/>
        </w:rPr>
        <w:t>проурокиназы</w:t>
      </w:r>
      <w:proofErr w:type="spellEnd"/>
      <w:r w:rsidRPr="007C53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53DB">
        <w:rPr>
          <w:rFonts w:ascii="Times New Roman" w:hAnsi="Times New Roman" w:cs="Times New Roman"/>
          <w:sz w:val="28"/>
          <w:szCs w:val="28"/>
        </w:rPr>
        <w:t>рекомбинантной</w:t>
      </w:r>
      <w:proofErr w:type="spellEnd"/>
      <w:r w:rsidRPr="007C53DB">
        <w:rPr>
          <w:rFonts w:ascii="Times New Roman" w:hAnsi="Times New Roman" w:cs="Times New Roman"/>
          <w:sz w:val="28"/>
          <w:szCs w:val="28"/>
        </w:rPr>
        <w:t>,</w:t>
      </w:r>
    </w:p>
    <w:p w:rsidR="00624453" w:rsidRPr="007C53DB" w:rsidRDefault="00624453" w:rsidP="00A364C1">
      <w:pPr>
        <w:pStyle w:val="6"/>
        <w:shd w:val="clear" w:color="auto" w:fill="auto"/>
        <w:spacing w:after="0" w:line="276" w:lineRule="auto"/>
        <w:ind w:left="1276" w:hanging="709"/>
        <w:jc w:val="left"/>
        <w:rPr>
          <w:sz w:val="28"/>
          <w:szCs w:val="28"/>
        </w:rPr>
      </w:pPr>
      <w:r w:rsidRPr="007C53DB">
        <w:rPr>
          <w:sz w:val="28"/>
          <w:szCs w:val="28"/>
          <w:lang w:val="en-US"/>
        </w:rPr>
        <w:t>S</w:t>
      </w:r>
      <w:r w:rsidRPr="007C53DB">
        <w:rPr>
          <w:sz w:val="28"/>
          <w:szCs w:val="28"/>
          <w:vertAlign w:val="subscript"/>
        </w:rPr>
        <w:t>2</w:t>
      </w:r>
      <w:r w:rsidRPr="007C53DB">
        <w:rPr>
          <w:sz w:val="28"/>
          <w:szCs w:val="28"/>
        </w:rPr>
        <w:t xml:space="preserve">. </w:t>
      </w:r>
      <w:r w:rsidRPr="007C53DB">
        <w:rPr>
          <w:sz w:val="28"/>
          <w:szCs w:val="28"/>
          <w:lang w:val="en-US"/>
        </w:rPr>
        <w:t>S</w:t>
      </w:r>
      <w:r w:rsidRPr="007C53DB">
        <w:rPr>
          <w:sz w:val="28"/>
          <w:szCs w:val="28"/>
          <w:vertAlign w:val="subscript"/>
        </w:rPr>
        <w:t xml:space="preserve">3, </w:t>
      </w:r>
      <w:proofErr w:type="spellStart"/>
      <w:proofErr w:type="gramStart"/>
      <w:r w:rsidRPr="007C53DB">
        <w:rPr>
          <w:sz w:val="28"/>
          <w:szCs w:val="28"/>
          <w:lang w:val="en-US"/>
        </w:rPr>
        <w:t>S</w:t>
      </w:r>
      <w:r w:rsidRPr="007C53DB">
        <w:rPr>
          <w:sz w:val="28"/>
          <w:szCs w:val="28"/>
          <w:vertAlign w:val="subscript"/>
          <w:lang w:val="en-US"/>
        </w:rPr>
        <w:t>n</w:t>
      </w:r>
      <w:proofErr w:type="spellEnd"/>
      <w:r w:rsidRPr="007C53DB">
        <w:rPr>
          <w:sz w:val="28"/>
          <w:szCs w:val="28"/>
          <w:vertAlign w:val="subscript"/>
        </w:rPr>
        <w:t xml:space="preserve">  </w:t>
      </w:r>
      <w:r w:rsidR="001F6305">
        <w:rPr>
          <w:sz w:val="28"/>
          <w:szCs w:val="28"/>
        </w:rPr>
        <w:t>-</w:t>
      </w:r>
      <w:proofErr w:type="gramEnd"/>
      <w:r w:rsidR="001F6305">
        <w:rPr>
          <w:sz w:val="28"/>
          <w:szCs w:val="28"/>
        </w:rPr>
        <w:t xml:space="preserve"> </w:t>
      </w:r>
      <w:r w:rsidRPr="007C53DB">
        <w:rPr>
          <w:sz w:val="28"/>
          <w:szCs w:val="28"/>
        </w:rPr>
        <w:t>площади пиков, соответствующих другим белковым полосам в этом треке геля.</w:t>
      </w:r>
    </w:p>
    <w:p w:rsidR="00624453" w:rsidRPr="007C53DB" w:rsidRDefault="007C53DB" w:rsidP="00A364C1">
      <w:pPr>
        <w:pStyle w:val="6"/>
        <w:shd w:val="clear" w:color="auto" w:fill="auto"/>
        <w:spacing w:after="0" w:line="276" w:lineRule="auto"/>
        <w:ind w:firstLine="708"/>
        <w:rPr>
          <w:sz w:val="28"/>
          <w:szCs w:val="28"/>
        </w:rPr>
      </w:pPr>
      <w:r w:rsidRPr="007C53DB">
        <w:rPr>
          <w:rStyle w:val="22"/>
          <w:i/>
          <w:sz w:val="28"/>
          <w:szCs w:val="28"/>
          <w:u w:val="none"/>
        </w:rPr>
        <w:t>С</w:t>
      </w:r>
      <w:r w:rsidR="00624453" w:rsidRPr="007C53DB">
        <w:rPr>
          <w:rStyle w:val="22"/>
          <w:i/>
          <w:sz w:val="28"/>
          <w:szCs w:val="28"/>
          <w:u w:val="none"/>
        </w:rPr>
        <w:t>мес</w:t>
      </w:r>
      <w:r w:rsidRPr="007C53DB">
        <w:rPr>
          <w:rStyle w:val="22"/>
          <w:i/>
          <w:sz w:val="28"/>
          <w:szCs w:val="28"/>
          <w:u w:val="none"/>
        </w:rPr>
        <w:t>ь</w:t>
      </w:r>
      <w:r w:rsidR="00624453" w:rsidRPr="007C53DB">
        <w:rPr>
          <w:rStyle w:val="22"/>
          <w:i/>
          <w:sz w:val="28"/>
          <w:szCs w:val="28"/>
          <w:u w:val="none"/>
        </w:rPr>
        <w:t xml:space="preserve"> 60 % раствора акриламида: </w:t>
      </w:r>
      <w:r w:rsidR="00624453" w:rsidRPr="007C53DB">
        <w:rPr>
          <w:rStyle w:val="22"/>
          <w:i/>
          <w:sz w:val="28"/>
          <w:szCs w:val="28"/>
          <w:u w:val="none"/>
          <w:lang w:val="en-US"/>
        </w:rPr>
        <w:t>N</w:t>
      </w:r>
      <w:r w:rsidR="00624453" w:rsidRPr="007C53DB">
        <w:rPr>
          <w:rStyle w:val="22"/>
          <w:i/>
          <w:sz w:val="28"/>
          <w:szCs w:val="28"/>
          <w:u w:val="none"/>
        </w:rPr>
        <w:t>.</w:t>
      </w:r>
      <w:r w:rsidR="00624453" w:rsidRPr="007C53DB">
        <w:rPr>
          <w:rStyle w:val="22"/>
          <w:i/>
          <w:sz w:val="28"/>
          <w:szCs w:val="28"/>
          <w:u w:val="none"/>
          <w:lang w:val="en-US"/>
        </w:rPr>
        <w:t>N</w:t>
      </w:r>
      <w:r w:rsidR="00624453" w:rsidRPr="007C53DB">
        <w:rPr>
          <w:rStyle w:val="22"/>
          <w:i/>
          <w:sz w:val="28"/>
          <w:szCs w:val="28"/>
          <w:u w:val="none"/>
        </w:rPr>
        <w:t>’-</w:t>
      </w:r>
      <w:proofErr w:type="spellStart"/>
      <w:r w:rsidR="00624453" w:rsidRPr="007C53DB">
        <w:rPr>
          <w:rStyle w:val="22"/>
          <w:i/>
          <w:sz w:val="28"/>
          <w:szCs w:val="28"/>
          <w:u w:val="none"/>
        </w:rPr>
        <w:t>метиленбис-акриламида</w:t>
      </w:r>
      <w:proofErr w:type="spellEnd"/>
      <w:r w:rsidR="00624453" w:rsidRPr="007C53DB">
        <w:rPr>
          <w:rStyle w:val="22"/>
          <w:i/>
          <w:sz w:val="28"/>
          <w:szCs w:val="28"/>
          <w:u w:val="none"/>
        </w:rPr>
        <w:t xml:space="preserve"> (37</w:t>
      </w:r>
      <w:proofErr w:type="gramStart"/>
      <w:r w:rsidR="00624453" w:rsidRPr="007C53DB">
        <w:rPr>
          <w:rStyle w:val="22"/>
          <w:i/>
          <w:sz w:val="28"/>
          <w:szCs w:val="28"/>
          <w:u w:val="none"/>
        </w:rPr>
        <w:t>,5:1</w:t>
      </w:r>
      <w:proofErr w:type="gramEnd"/>
      <w:r w:rsidR="00624453" w:rsidRPr="007C53DB">
        <w:rPr>
          <w:rStyle w:val="22"/>
          <w:i/>
          <w:sz w:val="28"/>
          <w:szCs w:val="28"/>
          <w:u w:val="none"/>
        </w:rPr>
        <w:t>).</w:t>
      </w:r>
      <w:r w:rsidR="00624453" w:rsidRPr="007C53DB">
        <w:rPr>
          <w:sz w:val="28"/>
          <w:szCs w:val="28"/>
        </w:rPr>
        <w:t xml:space="preserve"> 58,4 г акриламида и 1,6 г </w:t>
      </w:r>
      <w:r w:rsidR="00624453" w:rsidRPr="007C53DB">
        <w:rPr>
          <w:sz w:val="28"/>
          <w:szCs w:val="28"/>
          <w:lang w:val="en-US"/>
        </w:rPr>
        <w:t>N</w:t>
      </w:r>
      <w:r w:rsidR="00624453" w:rsidRPr="007C53DB">
        <w:rPr>
          <w:sz w:val="28"/>
          <w:szCs w:val="28"/>
        </w:rPr>
        <w:t>,</w:t>
      </w:r>
      <w:r w:rsidR="00624453" w:rsidRPr="007C53DB">
        <w:rPr>
          <w:sz w:val="28"/>
          <w:szCs w:val="28"/>
          <w:lang w:val="en-US"/>
        </w:rPr>
        <w:t>N</w:t>
      </w:r>
      <w:r w:rsidR="00624453" w:rsidRPr="007C53DB">
        <w:rPr>
          <w:sz w:val="28"/>
          <w:szCs w:val="28"/>
        </w:rPr>
        <w:t xml:space="preserve">'- </w:t>
      </w:r>
      <w:proofErr w:type="spellStart"/>
      <w:r w:rsidR="00624453" w:rsidRPr="007C53DB">
        <w:rPr>
          <w:sz w:val="28"/>
          <w:szCs w:val="28"/>
        </w:rPr>
        <w:t>метиленбисакриламида</w:t>
      </w:r>
      <w:proofErr w:type="spellEnd"/>
      <w:r w:rsidR="00624453" w:rsidRPr="007C53DB">
        <w:rPr>
          <w:sz w:val="28"/>
          <w:szCs w:val="28"/>
        </w:rPr>
        <w:t xml:space="preserve"> помещают в мерный стакан вместимостью </w:t>
      </w:r>
      <w:r w:rsidR="00624453" w:rsidRPr="007C53DB">
        <w:rPr>
          <w:rStyle w:val="11"/>
          <w:sz w:val="28"/>
          <w:szCs w:val="28"/>
        </w:rPr>
        <w:t>100</w:t>
      </w:r>
      <w:r w:rsidR="00624453" w:rsidRPr="007C53DB">
        <w:rPr>
          <w:sz w:val="28"/>
          <w:szCs w:val="28"/>
        </w:rPr>
        <w:t xml:space="preserve"> мл, прибавляют 50 мл воды очищенной и 20 г ионообменной смолы</w:t>
      </w:r>
      <w:r w:rsidR="005430A1">
        <w:rPr>
          <w:sz w:val="28"/>
          <w:szCs w:val="28"/>
        </w:rPr>
        <w:t xml:space="preserve"> </w:t>
      </w:r>
      <w:r w:rsidR="00DB5C13">
        <w:rPr>
          <w:sz w:val="28"/>
          <w:szCs w:val="28"/>
          <w:lang w:val="en-US"/>
        </w:rPr>
        <w:t>AG</w:t>
      </w:r>
      <w:r w:rsidR="00DB5C13" w:rsidRPr="00DB5C13">
        <w:rPr>
          <w:sz w:val="28"/>
          <w:szCs w:val="28"/>
        </w:rPr>
        <w:t xml:space="preserve"> 501 </w:t>
      </w:r>
      <w:r w:rsidR="00DB5C13">
        <w:rPr>
          <w:sz w:val="28"/>
          <w:szCs w:val="28"/>
        </w:rPr>
        <w:t>–</w:t>
      </w:r>
      <w:r w:rsidR="00DB5C13" w:rsidRPr="00DB5C13">
        <w:rPr>
          <w:sz w:val="28"/>
          <w:szCs w:val="28"/>
        </w:rPr>
        <w:t xml:space="preserve"> </w:t>
      </w:r>
      <w:r w:rsidR="00DB5C13">
        <w:rPr>
          <w:sz w:val="28"/>
          <w:szCs w:val="28"/>
          <w:lang w:val="en-US"/>
        </w:rPr>
        <w:t>X</w:t>
      </w:r>
      <w:r w:rsidR="00DB5C13" w:rsidRPr="00DB5C13">
        <w:rPr>
          <w:sz w:val="28"/>
          <w:szCs w:val="28"/>
        </w:rPr>
        <w:t>8</w:t>
      </w:r>
      <w:r w:rsidR="00624453" w:rsidRPr="007C53DB">
        <w:rPr>
          <w:sz w:val="28"/>
          <w:szCs w:val="28"/>
        </w:rPr>
        <w:t xml:space="preserve">, состоящей из </w:t>
      </w:r>
      <w:proofErr w:type="spellStart"/>
      <w:r w:rsidR="00624453" w:rsidRPr="007C53DB">
        <w:rPr>
          <w:sz w:val="28"/>
          <w:szCs w:val="28"/>
        </w:rPr>
        <w:t>катионообменного</w:t>
      </w:r>
      <w:proofErr w:type="spellEnd"/>
      <w:r w:rsidR="00624453" w:rsidRPr="007C53DB">
        <w:rPr>
          <w:sz w:val="28"/>
          <w:szCs w:val="28"/>
        </w:rPr>
        <w:t xml:space="preserve"> (ионная форма Н</w:t>
      </w:r>
      <w:r w:rsidR="00624453" w:rsidRPr="007C53DB">
        <w:rPr>
          <w:sz w:val="28"/>
          <w:szCs w:val="28"/>
          <w:vertAlign w:val="superscript"/>
        </w:rPr>
        <w:t>+</w:t>
      </w:r>
      <w:r w:rsidR="00624453" w:rsidRPr="007C53DB">
        <w:rPr>
          <w:sz w:val="28"/>
          <w:szCs w:val="28"/>
        </w:rPr>
        <w:t>) и анионообменного (ионная форма О</w:t>
      </w:r>
      <w:proofErr w:type="gramStart"/>
      <w:r w:rsidR="00624453" w:rsidRPr="007C53DB">
        <w:rPr>
          <w:sz w:val="28"/>
          <w:szCs w:val="28"/>
        </w:rPr>
        <w:t>Н</w:t>
      </w:r>
      <w:r w:rsidR="00624453" w:rsidRPr="007C53DB">
        <w:rPr>
          <w:sz w:val="28"/>
          <w:szCs w:val="28"/>
          <w:vertAlign w:val="superscript"/>
        </w:rPr>
        <w:t>-</w:t>
      </w:r>
      <w:proofErr w:type="gramEnd"/>
      <w:r w:rsidR="00624453" w:rsidRPr="007C53DB">
        <w:rPr>
          <w:sz w:val="28"/>
          <w:szCs w:val="28"/>
        </w:rPr>
        <w:t xml:space="preserve">) компонентов, смешанных в эквивалентных количествах. Мерный стакан ставят на магнитную мешалку и перемешивают до полного растворения акриламида и </w:t>
      </w:r>
      <w:r w:rsidR="00624453" w:rsidRPr="007C53DB">
        <w:rPr>
          <w:sz w:val="28"/>
          <w:szCs w:val="28"/>
          <w:lang w:val="en-US"/>
        </w:rPr>
        <w:t>N</w:t>
      </w:r>
      <w:r w:rsidR="00624453" w:rsidRPr="007C53DB">
        <w:rPr>
          <w:sz w:val="28"/>
          <w:szCs w:val="28"/>
        </w:rPr>
        <w:t>,</w:t>
      </w:r>
      <w:r w:rsidR="00624453" w:rsidRPr="007C53DB">
        <w:rPr>
          <w:sz w:val="28"/>
          <w:szCs w:val="28"/>
          <w:lang w:val="en-US"/>
        </w:rPr>
        <w:t>N</w:t>
      </w:r>
      <w:r w:rsidR="00624453" w:rsidRPr="007C53DB">
        <w:rPr>
          <w:sz w:val="28"/>
          <w:szCs w:val="28"/>
        </w:rPr>
        <w:t xml:space="preserve">'- </w:t>
      </w:r>
      <w:proofErr w:type="spellStart"/>
      <w:r w:rsidR="00624453" w:rsidRPr="007C53DB">
        <w:rPr>
          <w:sz w:val="28"/>
          <w:szCs w:val="28"/>
        </w:rPr>
        <w:t>метиленбисакриламида</w:t>
      </w:r>
      <w:proofErr w:type="spellEnd"/>
      <w:r w:rsidR="00624453" w:rsidRPr="007C53DB">
        <w:rPr>
          <w:sz w:val="28"/>
          <w:szCs w:val="28"/>
        </w:rPr>
        <w:t xml:space="preserve"> при комнатной температуре. Получают прозрачный раствор, в котором находятся частицы смолы. Фильтруют через 2 слоя фильтровальной бумаги, чтобы освободить раствор от ионообменной смолы, и переливают в мерную колбу вместимостью 100 мл, доводят объем раствора до метки водой очищенной и перемешивают. Ионообменная смола поставляется во влажном виде и готова к использованию. Смола не подлежит регенерации. Хранят </w:t>
      </w:r>
      <w:r w:rsidR="00624453" w:rsidRPr="007C53DB">
        <w:rPr>
          <w:rStyle w:val="22"/>
          <w:sz w:val="28"/>
          <w:szCs w:val="28"/>
          <w:u w:val="none"/>
        </w:rPr>
        <w:t>60 % раствора акриламида</w:t>
      </w:r>
      <w:r w:rsidR="00624453" w:rsidRPr="007C53DB">
        <w:rPr>
          <w:sz w:val="28"/>
          <w:szCs w:val="28"/>
        </w:rPr>
        <w:t xml:space="preserve"> в темной стеклянной посуде при температуре </w:t>
      </w:r>
      <w:r w:rsidR="00766C2C">
        <w:rPr>
          <w:sz w:val="28"/>
          <w:szCs w:val="28"/>
        </w:rPr>
        <w:t>15 – 25</w:t>
      </w:r>
      <w:proofErr w:type="gramStart"/>
      <w:r w:rsidR="00766C2C">
        <w:rPr>
          <w:sz w:val="28"/>
          <w:szCs w:val="28"/>
        </w:rPr>
        <w:t xml:space="preserve"> °С</w:t>
      </w:r>
      <w:proofErr w:type="gramEnd"/>
      <w:r w:rsidR="00766C2C">
        <w:rPr>
          <w:sz w:val="28"/>
          <w:szCs w:val="28"/>
        </w:rPr>
        <w:t xml:space="preserve"> </w:t>
      </w:r>
      <w:r w:rsidR="00624453" w:rsidRPr="007C53DB">
        <w:rPr>
          <w:sz w:val="28"/>
          <w:szCs w:val="28"/>
        </w:rPr>
        <w:t>в течение 1 г.</w:t>
      </w:r>
    </w:p>
    <w:p w:rsidR="002971AB" w:rsidRPr="002971AB" w:rsidRDefault="00A364C1" w:rsidP="006A7E0E">
      <w:pPr>
        <w:pStyle w:val="142"/>
        <w:shd w:val="clear" w:color="auto" w:fill="auto"/>
        <w:spacing w:line="276" w:lineRule="auto"/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>Буферный р</w:t>
      </w:r>
      <w:r w:rsidR="00624453" w:rsidRPr="007C53DB">
        <w:rPr>
          <w:i/>
          <w:sz w:val="28"/>
          <w:szCs w:val="28"/>
        </w:rPr>
        <w:t>аствор для приготовления разделяющего геля</w:t>
      </w:r>
      <w:r w:rsidR="00766C2C">
        <w:rPr>
          <w:i/>
          <w:sz w:val="28"/>
          <w:szCs w:val="28"/>
        </w:rPr>
        <w:t xml:space="preserve"> (</w:t>
      </w:r>
      <w:proofErr w:type="spellStart"/>
      <w:r w:rsidR="00766C2C">
        <w:rPr>
          <w:i/>
          <w:sz w:val="28"/>
          <w:szCs w:val="28"/>
        </w:rPr>
        <w:t>Трис-гидрохлорид</w:t>
      </w:r>
      <w:proofErr w:type="spellEnd"/>
      <w:r w:rsidR="00766C2C">
        <w:rPr>
          <w:i/>
          <w:sz w:val="28"/>
          <w:szCs w:val="28"/>
        </w:rPr>
        <w:t xml:space="preserve"> 1,5 М, </w:t>
      </w:r>
      <w:proofErr w:type="spellStart"/>
      <w:r w:rsidR="00766C2C">
        <w:rPr>
          <w:i/>
          <w:sz w:val="28"/>
          <w:szCs w:val="28"/>
        </w:rPr>
        <w:t>р</w:t>
      </w:r>
      <w:r w:rsidR="002971AB">
        <w:rPr>
          <w:i/>
          <w:sz w:val="28"/>
          <w:szCs w:val="28"/>
        </w:rPr>
        <w:t>Н</w:t>
      </w:r>
      <w:proofErr w:type="spellEnd"/>
      <w:r w:rsidR="002971AB">
        <w:rPr>
          <w:i/>
          <w:sz w:val="28"/>
          <w:szCs w:val="28"/>
        </w:rPr>
        <w:t xml:space="preserve"> 8,8</w:t>
      </w:r>
      <w:r w:rsidR="00766C2C">
        <w:rPr>
          <w:i/>
          <w:sz w:val="28"/>
          <w:szCs w:val="28"/>
        </w:rPr>
        <w:t>)</w:t>
      </w:r>
      <w:r w:rsidR="00624453" w:rsidRPr="007C53DB">
        <w:rPr>
          <w:sz w:val="28"/>
          <w:szCs w:val="28"/>
        </w:rPr>
        <w:t xml:space="preserve"> </w:t>
      </w:r>
      <w:r w:rsidR="00624453" w:rsidRPr="002971AB">
        <w:rPr>
          <w:sz w:val="28"/>
          <w:szCs w:val="28"/>
        </w:rPr>
        <w:t xml:space="preserve">готовят </w:t>
      </w:r>
      <w:r w:rsidR="002971AB" w:rsidRPr="002971AB">
        <w:rPr>
          <w:sz w:val="28"/>
          <w:szCs w:val="28"/>
        </w:rPr>
        <w:t xml:space="preserve">в соответствии с </w:t>
      </w:r>
      <w:r w:rsidR="002971AB" w:rsidRPr="002971AB">
        <w:rPr>
          <w:rStyle w:val="5"/>
          <w:sz w:val="28"/>
          <w:szCs w:val="28"/>
        </w:rPr>
        <w:t>ОФС «Буферные раство</w:t>
      </w:r>
      <w:r w:rsidR="002971AB" w:rsidRPr="002971AB">
        <w:rPr>
          <w:rStyle w:val="5"/>
          <w:sz w:val="28"/>
          <w:szCs w:val="28"/>
        </w:rPr>
        <w:softHyphen/>
        <w:t>ры». Хранят в стеклянной посуде при температуре от 4 до 8</w:t>
      </w:r>
      <w:proofErr w:type="gramStart"/>
      <w:r w:rsidR="002971AB" w:rsidRPr="002971AB">
        <w:rPr>
          <w:rStyle w:val="5"/>
          <w:sz w:val="28"/>
          <w:szCs w:val="28"/>
        </w:rPr>
        <w:t xml:space="preserve"> °С</w:t>
      </w:r>
      <w:proofErr w:type="gramEnd"/>
      <w:r w:rsidR="002971AB" w:rsidRPr="002971AB">
        <w:rPr>
          <w:rStyle w:val="5"/>
          <w:sz w:val="28"/>
          <w:szCs w:val="28"/>
        </w:rPr>
        <w:t xml:space="preserve"> в течение 1 г.</w:t>
      </w:r>
    </w:p>
    <w:p w:rsidR="006A7E0E" w:rsidRPr="006A7E0E" w:rsidRDefault="006A7E0E" w:rsidP="006A7E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E0E">
        <w:rPr>
          <w:rFonts w:ascii="Times New Roman" w:hAnsi="Times New Roman" w:cs="Times New Roman"/>
          <w:i/>
          <w:sz w:val="28"/>
          <w:szCs w:val="28"/>
        </w:rPr>
        <w:t>Буферный  раствор для формирующего геля</w:t>
      </w:r>
      <w:r w:rsidRPr="006A7E0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A7E0E">
        <w:rPr>
          <w:rFonts w:ascii="Times New Roman" w:hAnsi="Times New Roman" w:cs="Times New Roman"/>
          <w:sz w:val="28"/>
          <w:szCs w:val="28"/>
        </w:rPr>
        <w:t>Трис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7E0E">
        <w:rPr>
          <w:rFonts w:ascii="Times New Roman" w:hAnsi="Times New Roman" w:cs="Times New Roman"/>
          <w:sz w:val="28"/>
          <w:szCs w:val="28"/>
        </w:rPr>
        <w:t>- НС</w:t>
      </w:r>
      <w:proofErr w:type="gramStart"/>
      <w:r w:rsidRPr="006A7E0E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6A7E0E">
        <w:rPr>
          <w:rFonts w:ascii="Times New Roman" w:hAnsi="Times New Roman" w:cs="Times New Roman"/>
          <w:sz w:val="28"/>
          <w:szCs w:val="28"/>
        </w:rPr>
        <w:t xml:space="preserve">, 0,5 М,  </w:t>
      </w:r>
      <w:proofErr w:type="spellStart"/>
      <w:r w:rsidRPr="006A7E0E">
        <w:rPr>
          <w:rFonts w:ascii="Times New Roman" w:hAnsi="Times New Roman" w:cs="Times New Roman"/>
          <w:sz w:val="28"/>
          <w:szCs w:val="28"/>
        </w:rPr>
        <w:t>pH</w:t>
      </w:r>
      <w:proofErr w:type="spellEnd"/>
      <w:r w:rsidRPr="006A7E0E">
        <w:rPr>
          <w:rFonts w:ascii="Times New Roman" w:hAnsi="Times New Roman" w:cs="Times New Roman"/>
          <w:sz w:val="28"/>
          <w:szCs w:val="28"/>
        </w:rPr>
        <w:t xml:space="preserve"> 6,8). 6,05 г </w:t>
      </w:r>
      <w:proofErr w:type="spellStart"/>
      <w:r w:rsidRPr="006A7E0E">
        <w:rPr>
          <w:rFonts w:ascii="Times New Roman" w:hAnsi="Times New Roman" w:cs="Times New Roman"/>
          <w:sz w:val="28"/>
          <w:szCs w:val="28"/>
        </w:rPr>
        <w:t>трис</w:t>
      </w:r>
      <w:proofErr w:type="spellEnd"/>
      <w:r w:rsidRPr="006A7E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6A7E0E">
        <w:rPr>
          <w:rFonts w:ascii="Times New Roman" w:hAnsi="Times New Roman" w:cs="Times New Roman"/>
          <w:sz w:val="28"/>
          <w:szCs w:val="28"/>
        </w:rPr>
        <w:t>гидроксиметил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6A7E0E">
        <w:rPr>
          <w:rFonts w:ascii="Times New Roman" w:hAnsi="Times New Roman" w:cs="Times New Roman"/>
          <w:sz w:val="28"/>
          <w:szCs w:val="28"/>
        </w:rPr>
        <w:t>аминометана</w:t>
      </w:r>
      <w:proofErr w:type="spellEnd"/>
      <w:r w:rsidRPr="006A7E0E">
        <w:rPr>
          <w:rFonts w:ascii="Times New Roman" w:hAnsi="Times New Roman" w:cs="Times New Roman"/>
          <w:sz w:val="28"/>
          <w:szCs w:val="28"/>
        </w:rPr>
        <w:t xml:space="preserve"> растворяют в 80-90 мл воды в мерном стакане, доводят </w:t>
      </w:r>
      <w:proofErr w:type="spellStart"/>
      <w:r w:rsidRPr="006A7E0E">
        <w:rPr>
          <w:rFonts w:ascii="Times New Roman" w:hAnsi="Times New Roman" w:cs="Times New Roman"/>
          <w:sz w:val="28"/>
          <w:szCs w:val="28"/>
        </w:rPr>
        <w:t>pH</w:t>
      </w:r>
      <w:proofErr w:type="spellEnd"/>
      <w:r w:rsidRPr="006A7E0E">
        <w:rPr>
          <w:rFonts w:ascii="Times New Roman" w:hAnsi="Times New Roman" w:cs="Times New Roman"/>
          <w:sz w:val="28"/>
          <w:szCs w:val="28"/>
        </w:rPr>
        <w:t xml:space="preserve"> до значения 6,8 с помощью кислоты хлористоводородной разведенной, контролируют значение </w:t>
      </w:r>
      <w:proofErr w:type="spellStart"/>
      <w:r w:rsidRPr="006A7E0E">
        <w:rPr>
          <w:rFonts w:ascii="Times New Roman" w:hAnsi="Times New Roman" w:cs="Times New Roman"/>
          <w:sz w:val="28"/>
          <w:szCs w:val="28"/>
        </w:rPr>
        <w:t>pH</w:t>
      </w:r>
      <w:proofErr w:type="spellEnd"/>
      <w:r w:rsidRPr="006A7E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E0E">
        <w:rPr>
          <w:rFonts w:ascii="Times New Roman" w:hAnsi="Times New Roman" w:cs="Times New Roman"/>
          <w:sz w:val="28"/>
          <w:szCs w:val="28"/>
        </w:rPr>
        <w:t>потенцио</w:t>
      </w:r>
      <w:r w:rsidRPr="006A7E0E">
        <w:rPr>
          <w:rFonts w:ascii="Times New Roman" w:hAnsi="Times New Roman" w:cs="Times New Roman"/>
          <w:sz w:val="28"/>
          <w:szCs w:val="28"/>
        </w:rPr>
        <w:softHyphen/>
        <w:t>метрически</w:t>
      </w:r>
      <w:proofErr w:type="spellEnd"/>
      <w:r w:rsidRPr="006A7E0E">
        <w:rPr>
          <w:rFonts w:ascii="Times New Roman" w:hAnsi="Times New Roman" w:cs="Times New Roman"/>
          <w:sz w:val="28"/>
          <w:szCs w:val="28"/>
        </w:rPr>
        <w:t>, переносят в мерную колбу вместимостью 100 мл и доводят объем до метки водой, перемешивают.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7E0E">
        <w:rPr>
          <w:rFonts w:ascii="Times New Roman" w:hAnsi="Times New Roman" w:cs="Times New Roman"/>
          <w:sz w:val="28"/>
          <w:szCs w:val="28"/>
        </w:rPr>
        <w:t>Хранят  раствор в стеклянной посуде при температуре от 4 до 8</w:t>
      </w:r>
      <w:proofErr w:type="gramStart"/>
      <w:r w:rsidRPr="006A7E0E">
        <w:rPr>
          <w:rFonts w:ascii="Times New Roman" w:hAnsi="Times New Roman" w:cs="Times New Roman"/>
          <w:sz w:val="28"/>
          <w:szCs w:val="28"/>
        </w:rPr>
        <w:t xml:space="preserve"> °С</w:t>
      </w:r>
      <w:proofErr w:type="gramEnd"/>
      <w:r w:rsidRPr="006A7E0E">
        <w:rPr>
          <w:rFonts w:ascii="Times New Roman" w:hAnsi="Times New Roman" w:cs="Times New Roman"/>
          <w:sz w:val="28"/>
          <w:szCs w:val="28"/>
        </w:rPr>
        <w:t xml:space="preserve"> в течение 1 г.</w:t>
      </w:r>
    </w:p>
    <w:p w:rsidR="00624453" w:rsidRPr="007C53DB" w:rsidRDefault="00624453" w:rsidP="007C53DB">
      <w:pPr>
        <w:spacing w:after="0"/>
        <w:ind w:left="40"/>
        <w:jc w:val="both"/>
        <w:rPr>
          <w:rFonts w:ascii="Times New Roman" w:hAnsi="Times New Roman" w:cs="Times New Roman"/>
          <w:sz w:val="28"/>
          <w:szCs w:val="28"/>
        </w:rPr>
      </w:pPr>
      <w:r w:rsidRPr="007C53DB">
        <w:rPr>
          <w:rStyle w:val="22"/>
          <w:rFonts w:eastAsiaTheme="minorEastAsia"/>
          <w:sz w:val="28"/>
          <w:szCs w:val="28"/>
          <w:u w:val="none"/>
        </w:rPr>
        <w:tab/>
      </w:r>
      <w:proofErr w:type="spellStart"/>
      <w:r w:rsidRPr="007C53DB">
        <w:rPr>
          <w:rStyle w:val="22"/>
          <w:rFonts w:eastAsiaTheme="minorEastAsia"/>
          <w:i/>
          <w:sz w:val="28"/>
          <w:szCs w:val="28"/>
          <w:u w:val="none"/>
        </w:rPr>
        <w:t>Кумасси</w:t>
      </w:r>
      <w:proofErr w:type="spellEnd"/>
      <w:r w:rsidR="003D605A" w:rsidRPr="007C53DB">
        <w:rPr>
          <w:rStyle w:val="22"/>
          <w:rFonts w:eastAsiaTheme="minorEastAsia"/>
          <w:i/>
          <w:sz w:val="28"/>
          <w:szCs w:val="28"/>
          <w:u w:val="none"/>
        </w:rPr>
        <w:t xml:space="preserve"> раствор 0,1 %</w:t>
      </w:r>
      <w:r w:rsidRPr="007C53DB">
        <w:rPr>
          <w:rStyle w:val="22"/>
          <w:rFonts w:eastAsiaTheme="minorEastAsia"/>
          <w:i/>
          <w:sz w:val="28"/>
          <w:szCs w:val="28"/>
          <w:u w:val="none"/>
        </w:rPr>
        <w:t>.</w:t>
      </w:r>
      <w:r w:rsidRPr="007C53D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C53DB">
        <w:rPr>
          <w:rFonts w:ascii="Times New Roman" w:hAnsi="Times New Roman" w:cs="Times New Roman"/>
          <w:sz w:val="28"/>
          <w:szCs w:val="28"/>
        </w:rPr>
        <w:t xml:space="preserve">0,5 г </w:t>
      </w:r>
      <w:proofErr w:type="spellStart"/>
      <w:r w:rsidRPr="007C53DB">
        <w:rPr>
          <w:rFonts w:ascii="Times New Roman" w:hAnsi="Times New Roman" w:cs="Times New Roman"/>
          <w:sz w:val="28"/>
          <w:szCs w:val="28"/>
        </w:rPr>
        <w:t>Кумасси</w:t>
      </w:r>
      <w:proofErr w:type="spellEnd"/>
      <w:r w:rsidRPr="007C53DB">
        <w:rPr>
          <w:rFonts w:ascii="Times New Roman" w:hAnsi="Times New Roman" w:cs="Times New Roman"/>
          <w:sz w:val="28"/>
          <w:szCs w:val="28"/>
        </w:rPr>
        <w:t xml:space="preserve">  бриллиантового голубого </w:t>
      </w:r>
      <w:r w:rsidRPr="007C53DB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7C53DB">
        <w:rPr>
          <w:rFonts w:ascii="Times New Roman" w:hAnsi="Times New Roman" w:cs="Times New Roman"/>
          <w:sz w:val="28"/>
          <w:szCs w:val="28"/>
        </w:rPr>
        <w:t xml:space="preserve"> 250 помещают в мерную колбу вместимостью 500 мл, прибавляют около 400 мл воды, и 50 мл уксусной кислоты ледяной, доводят объем до метки водой, тщательно перемешивают. </w:t>
      </w:r>
      <w:r w:rsidR="003D605A" w:rsidRPr="007C53DB">
        <w:rPr>
          <w:rFonts w:ascii="Times New Roman" w:hAnsi="Times New Roman" w:cs="Times New Roman"/>
          <w:sz w:val="28"/>
          <w:szCs w:val="28"/>
        </w:rPr>
        <w:t>Раствор х</w:t>
      </w:r>
      <w:r w:rsidRPr="007C53DB">
        <w:rPr>
          <w:rFonts w:ascii="Times New Roman" w:hAnsi="Times New Roman" w:cs="Times New Roman"/>
          <w:sz w:val="28"/>
          <w:szCs w:val="28"/>
        </w:rPr>
        <w:t>ранят в стеклянной посуде при комнатной температуре в течение 1 г.</w:t>
      </w:r>
    </w:p>
    <w:p w:rsidR="00624453" w:rsidRPr="007C53DB" w:rsidRDefault="00624453" w:rsidP="007C53DB">
      <w:pPr>
        <w:pStyle w:val="6"/>
        <w:shd w:val="clear" w:color="auto" w:fill="auto"/>
        <w:tabs>
          <w:tab w:val="left" w:pos="563"/>
        </w:tabs>
        <w:spacing w:after="0" w:line="276" w:lineRule="auto"/>
        <w:ind w:left="40" w:right="20" w:firstLine="0"/>
        <w:rPr>
          <w:sz w:val="28"/>
          <w:szCs w:val="28"/>
        </w:rPr>
      </w:pPr>
      <w:r w:rsidRPr="007C53DB">
        <w:rPr>
          <w:rStyle w:val="22"/>
          <w:sz w:val="28"/>
          <w:szCs w:val="28"/>
          <w:u w:val="none"/>
        </w:rPr>
        <w:tab/>
      </w:r>
      <w:proofErr w:type="gramStart"/>
      <w:r w:rsidR="007C53DB" w:rsidRPr="007C53DB">
        <w:rPr>
          <w:rStyle w:val="22"/>
          <w:sz w:val="28"/>
          <w:szCs w:val="28"/>
          <w:u w:val="none"/>
        </w:rPr>
        <w:t>Р</w:t>
      </w:r>
      <w:r w:rsidRPr="007C53DB">
        <w:rPr>
          <w:rStyle w:val="22"/>
          <w:i/>
          <w:sz w:val="28"/>
          <w:szCs w:val="28"/>
          <w:u w:val="none"/>
        </w:rPr>
        <w:t>аствор для нанесения</w:t>
      </w:r>
      <w:r w:rsidRPr="007C53DB">
        <w:rPr>
          <w:i/>
          <w:sz w:val="28"/>
          <w:szCs w:val="28"/>
        </w:rPr>
        <w:t xml:space="preserve"> </w:t>
      </w:r>
      <w:r w:rsidRPr="007C53DB">
        <w:rPr>
          <w:rStyle w:val="22"/>
          <w:i/>
          <w:sz w:val="28"/>
          <w:szCs w:val="28"/>
          <w:u w:val="none"/>
        </w:rPr>
        <w:t>образцов</w:t>
      </w:r>
      <w:r w:rsidRPr="007C53DB">
        <w:rPr>
          <w:rStyle w:val="22"/>
          <w:sz w:val="28"/>
          <w:szCs w:val="28"/>
        </w:rPr>
        <w:t>.</w:t>
      </w:r>
      <w:r w:rsidRPr="007C53DB">
        <w:rPr>
          <w:sz w:val="28"/>
          <w:szCs w:val="28"/>
        </w:rPr>
        <w:t xml:space="preserve"> 5 мг </w:t>
      </w:r>
      <w:proofErr w:type="spellStart"/>
      <w:r w:rsidRPr="007C53DB">
        <w:rPr>
          <w:sz w:val="28"/>
          <w:szCs w:val="28"/>
        </w:rPr>
        <w:t>бромфенолового</w:t>
      </w:r>
      <w:proofErr w:type="spellEnd"/>
      <w:r w:rsidRPr="007C53DB">
        <w:rPr>
          <w:sz w:val="28"/>
          <w:szCs w:val="28"/>
        </w:rPr>
        <w:t xml:space="preserve"> синего помещают в полипропиленовую пробирку вместимостью 50 мл, прибавляют </w:t>
      </w:r>
      <w:r w:rsidRPr="007C53DB">
        <w:rPr>
          <w:sz w:val="28"/>
          <w:szCs w:val="28"/>
        </w:rPr>
        <w:lastRenderedPageBreak/>
        <w:t xml:space="preserve">1,75 мл воды, 1,25 мл 0,5 М </w:t>
      </w:r>
      <w:proofErr w:type="spellStart"/>
      <w:r w:rsidRPr="007C53DB">
        <w:rPr>
          <w:sz w:val="28"/>
          <w:szCs w:val="28"/>
        </w:rPr>
        <w:t>трис-гидрохлорида</w:t>
      </w:r>
      <w:proofErr w:type="spellEnd"/>
      <w:r w:rsidR="005A69B6" w:rsidRPr="007C53DB">
        <w:rPr>
          <w:sz w:val="28"/>
          <w:szCs w:val="28"/>
        </w:rPr>
        <w:t xml:space="preserve"> буферного раствора</w:t>
      </w:r>
      <w:r w:rsidRPr="007C53DB">
        <w:rPr>
          <w:sz w:val="28"/>
          <w:szCs w:val="28"/>
        </w:rPr>
        <w:t xml:space="preserve"> </w:t>
      </w:r>
      <w:proofErr w:type="spellStart"/>
      <w:r w:rsidRPr="007C53DB">
        <w:rPr>
          <w:sz w:val="28"/>
          <w:szCs w:val="28"/>
        </w:rPr>
        <w:t>pH</w:t>
      </w:r>
      <w:proofErr w:type="spellEnd"/>
      <w:r w:rsidRPr="007C53DB">
        <w:rPr>
          <w:sz w:val="28"/>
          <w:szCs w:val="28"/>
        </w:rPr>
        <w:t xml:space="preserve"> </w:t>
      </w:r>
      <w:r w:rsidRPr="007C53DB">
        <w:rPr>
          <w:rStyle w:val="11"/>
          <w:sz w:val="28"/>
          <w:szCs w:val="28"/>
        </w:rPr>
        <w:t>6</w:t>
      </w:r>
      <w:r w:rsidRPr="007C53DB">
        <w:rPr>
          <w:sz w:val="28"/>
          <w:szCs w:val="28"/>
        </w:rPr>
        <w:t>,</w:t>
      </w:r>
      <w:r w:rsidRPr="007C53DB">
        <w:rPr>
          <w:rStyle w:val="11"/>
          <w:sz w:val="28"/>
          <w:szCs w:val="28"/>
        </w:rPr>
        <w:t>8</w:t>
      </w:r>
      <w:r w:rsidRPr="007C53DB">
        <w:rPr>
          <w:sz w:val="28"/>
          <w:szCs w:val="28"/>
        </w:rPr>
        <w:t xml:space="preserve">; 4,0  мл натрия </w:t>
      </w:r>
      <w:proofErr w:type="spellStart"/>
      <w:r w:rsidRPr="007C53DB">
        <w:rPr>
          <w:sz w:val="28"/>
          <w:szCs w:val="28"/>
        </w:rPr>
        <w:t>лаурилсульфата</w:t>
      </w:r>
      <w:proofErr w:type="spellEnd"/>
      <w:r w:rsidRPr="007C53DB">
        <w:rPr>
          <w:sz w:val="28"/>
          <w:szCs w:val="28"/>
        </w:rPr>
        <w:t xml:space="preserve"> раствора 10 %, </w:t>
      </w:r>
      <w:r w:rsidRPr="007C53DB">
        <w:rPr>
          <w:rStyle w:val="11"/>
          <w:sz w:val="28"/>
          <w:szCs w:val="28"/>
        </w:rPr>
        <w:t>1</w:t>
      </w:r>
      <w:r w:rsidRPr="007C53DB">
        <w:rPr>
          <w:sz w:val="28"/>
          <w:szCs w:val="28"/>
        </w:rPr>
        <w:t xml:space="preserve"> мл (</w:t>
      </w:r>
      <w:proofErr w:type="spellStart"/>
      <w:r w:rsidRPr="007C53DB">
        <w:rPr>
          <w:sz w:val="28"/>
          <w:szCs w:val="28"/>
        </w:rPr>
        <w:t>З-меркаптоэтанола</w:t>
      </w:r>
      <w:proofErr w:type="spellEnd"/>
      <w:r w:rsidRPr="007C53DB">
        <w:rPr>
          <w:sz w:val="28"/>
          <w:szCs w:val="28"/>
        </w:rPr>
        <w:t xml:space="preserve"> и 2 мл глицерина  ч.д.а. и перемешивают до полного растворения.</w:t>
      </w:r>
      <w:proofErr w:type="gramEnd"/>
      <w:r w:rsidRPr="007C53DB">
        <w:rPr>
          <w:sz w:val="28"/>
          <w:szCs w:val="28"/>
        </w:rPr>
        <w:t xml:space="preserve"> Хранят при температуре от минус 18 до минус 25</w:t>
      </w:r>
      <w:proofErr w:type="gramStart"/>
      <w:r w:rsidRPr="007C53DB">
        <w:rPr>
          <w:sz w:val="28"/>
          <w:szCs w:val="28"/>
        </w:rPr>
        <w:t xml:space="preserve"> °С</w:t>
      </w:r>
      <w:proofErr w:type="gramEnd"/>
      <w:r w:rsidRPr="007C53DB">
        <w:rPr>
          <w:sz w:val="28"/>
          <w:szCs w:val="28"/>
        </w:rPr>
        <w:t xml:space="preserve"> в течение 1 мес.</w:t>
      </w:r>
    </w:p>
    <w:p w:rsidR="00624453" w:rsidRPr="007C53DB" w:rsidRDefault="00624453" w:rsidP="007C53DB">
      <w:pPr>
        <w:pStyle w:val="6"/>
        <w:shd w:val="clear" w:color="auto" w:fill="auto"/>
        <w:tabs>
          <w:tab w:val="left" w:pos="352"/>
        </w:tabs>
        <w:spacing w:after="0" w:line="276" w:lineRule="auto"/>
        <w:ind w:left="40" w:firstLine="0"/>
        <w:rPr>
          <w:sz w:val="28"/>
          <w:szCs w:val="28"/>
        </w:rPr>
      </w:pPr>
      <w:r w:rsidRPr="007C53DB">
        <w:rPr>
          <w:rStyle w:val="22"/>
          <w:sz w:val="28"/>
          <w:szCs w:val="28"/>
          <w:u w:val="none"/>
        </w:rPr>
        <w:tab/>
      </w:r>
      <w:r w:rsidRPr="007C53DB">
        <w:rPr>
          <w:rStyle w:val="22"/>
          <w:sz w:val="28"/>
          <w:szCs w:val="28"/>
          <w:u w:val="none"/>
        </w:rPr>
        <w:tab/>
      </w:r>
      <w:proofErr w:type="spellStart"/>
      <w:r w:rsidR="007C53DB" w:rsidRPr="007C53DB">
        <w:rPr>
          <w:rStyle w:val="22"/>
          <w:sz w:val="28"/>
          <w:szCs w:val="28"/>
          <w:u w:val="none"/>
        </w:rPr>
        <w:t>Т</w:t>
      </w:r>
      <w:r w:rsidRPr="007C53DB">
        <w:rPr>
          <w:rStyle w:val="22"/>
          <w:i/>
          <w:sz w:val="28"/>
          <w:szCs w:val="28"/>
          <w:u w:val="none"/>
        </w:rPr>
        <w:t>рис-гидрохлорида</w:t>
      </w:r>
      <w:proofErr w:type="spellEnd"/>
      <w:r w:rsidRPr="007C53DB">
        <w:rPr>
          <w:rStyle w:val="22"/>
          <w:i/>
          <w:sz w:val="28"/>
          <w:szCs w:val="28"/>
          <w:u w:val="none"/>
        </w:rPr>
        <w:t xml:space="preserve"> </w:t>
      </w:r>
      <w:r w:rsidR="00D857AB" w:rsidRPr="007C53DB">
        <w:rPr>
          <w:rStyle w:val="22"/>
          <w:i/>
          <w:sz w:val="28"/>
          <w:szCs w:val="28"/>
          <w:u w:val="none"/>
        </w:rPr>
        <w:t>буферн</w:t>
      </w:r>
      <w:r w:rsidR="007C53DB" w:rsidRPr="007C53DB">
        <w:rPr>
          <w:rStyle w:val="22"/>
          <w:i/>
          <w:sz w:val="28"/>
          <w:szCs w:val="28"/>
          <w:u w:val="none"/>
        </w:rPr>
        <w:t>ый</w:t>
      </w:r>
      <w:r w:rsidR="00D857AB" w:rsidRPr="007C53DB">
        <w:rPr>
          <w:rStyle w:val="22"/>
          <w:i/>
          <w:sz w:val="28"/>
          <w:szCs w:val="28"/>
          <w:u w:val="none"/>
        </w:rPr>
        <w:t xml:space="preserve"> раствор</w:t>
      </w:r>
      <w:r w:rsidRPr="007C53DB">
        <w:rPr>
          <w:rStyle w:val="22"/>
          <w:i/>
          <w:sz w:val="28"/>
          <w:szCs w:val="28"/>
          <w:u w:val="none"/>
        </w:rPr>
        <w:t xml:space="preserve"> </w:t>
      </w:r>
      <w:r w:rsidR="007C53DB" w:rsidRPr="007C53DB">
        <w:rPr>
          <w:rStyle w:val="22"/>
          <w:i/>
          <w:sz w:val="28"/>
          <w:szCs w:val="28"/>
          <w:u w:val="none"/>
        </w:rPr>
        <w:t xml:space="preserve">1 М </w:t>
      </w:r>
      <w:proofErr w:type="spellStart"/>
      <w:r w:rsidRPr="007C53DB">
        <w:rPr>
          <w:rStyle w:val="22"/>
          <w:i/>
          <w:sz w:val="28"/>
          <w:szCs w:val="28"/>
          <w:u w:val="none"/>
        </w:rPr>
        <w:t>pH</w:t>
      </w:r>
      <w:proofErr w:type="spellEnd"/>
      <w:r w:rsidRPr="007C53DB">
        <w:rPr>
          <w:rStyle w:val="22"/>
          <w:i/>
          <w:sz w:val="28"/>
          <w:szCs w:val="28"/>
          <w:u w:val="none"/>
        </w:rPr>
        <w:t xml:space="preserve"> 7,6.</w:t>
      </w:r>
      <w:r w:rsidRPr="007C53DB">
        <w:rPr>
          <w:sz w:val="28"/>
          <w:szCs w:val="28"/>
        </w:rPr>
        <w:t xml:space="preserve"> 12,1 г </w:t>
      </w:r>
      <w:proofErr w:type="spellStart"/>
      <w:r w:rsidRPr="007C53DB">
        <w:rPr>
          <w:sz w:val="28"/>
          <w:szCs w:val="28"/>
        </w:rPr>
        <w:t>три</w:t>
      </w:r>
      <w:proofErr w:type="gramStart"/>
      <w:r w:rsidRPr="007C53DB">
        <w:rPr>
          <w:sz w:val="28"/>
          <w:szCs w:val="28"/>
        </w:rPr>
        <w:t>с</w:t>
      </w:r>
      <w:proofErr w:type="spellEnd"/>
      <w:r w:rsidRPr="007C53DB">
        <w:rPr>
          <w:sz w:val="28"/>
          <w:szCs w:val="28"/>
        </w:rPr>
        <w:t>(</w:t>
      </w:r>
      <w:proofErr w:type="spellStart"/>
      <w:proofErr w:type="gramEnd"/>
      <w:r w:rsidRPr="007C53DB">
        <w:rPr>
          <w:sz w:val="28"/>
          <w:szCs w:val="28"/>
        </w:rPr>
        <w:t>гидроксиметил</w:t>
      </w:r>
      <w:proofErr w:type="spellEnd"/>
      <w:r w:rsidRPr="007C53DB">
        <w:rPr>
          <w:sz w:val="28"/>
          <w:szCs w:val="28"/>
        </w:rPr>
        <w:t>)</w:t>
      </w:r>
      <w:r w:rsidR="002D2EF2">
        <w:rPr>
          <w:sz w:val="28"/>
          <w:szCs w:val="28"/>
        </w:rPr>
        <w:t xml:space="preserve"> </w:t>
      </w:r>
      <w:proofErr w:type="spellStart"/>
      <w:r w:rsidRPr="007C53DB">
        <w:rPr>
          <w:sz w:val="28"/>
          <w:szCs w:val="28"/>
        </w:rPr>
        <w:t>амино</w:t>
      </w:r>
      <w:proofErr w:type="spellEnd"/>
      <w:r w:rsidR="005A69B6" w:rsidRPr="007C53DB">
        <w:rPr>
          <w:sz w:val="28"/>
          <w:szCs w:val="28"/>
        </w:rPr>
        <w:t xml:space="preserve"> </w:t>
      </w:r>
      <w:r w:rsidRPr="007C53DB">
        <w:rPr>
          <w:sz w:val="28"/>
          <w:szCs w:val="28"/>
        </w:rPr>
        <w:t xml:space="preserve">- метана растворяют в 80 - 90 мл воды в мерной колбе вместимостью 100 мл, доводят </w:t>
      </w:r>
      <w:proofErr w:type="spellStart"/>
      <w:r w:rsidRPr="007C53DB">
        <w:rPr>
          <w:sz w:val="28"/>
          <w:szCs w:val="28"/>
        </w:rPr>
        <w:t>pH</w:t>
      </w:r>
      <w:proofErr w:type="spellEnd"/>
      <w:r w:rsidRPr="007C53DB">
        <w:rPr>
          <w:sz w:val="28"/>
          <w:szCs w:val="28"/>
        </w:rPr>
        <w:t xml:space="preserve"> до значения 7,6 с помощью хлористоводородной кислоты разведенной, измеряют </w:t>
      </w:r>
      <w:proofErr w:type="spellStart"/>
      <w:r w:rsidRPr="007C53DB">
        <w:rPr>
          <w:sz w:val="28"/>
          <w:szCs w:val="28"/>
        </w:rPr>
        <w:t>pH</w:t>
      </w:r>
      <w:proofErr w:type="spellEnd"/>
      <w:r w:rsidRPr="007C53DB">
        <w:rPr>
          <w:sz w:val="28"/>
          <w:szCs w:val="28"/>
        </w:rPr>
        <w:t xml:space="preserve"> </w:t>
      </w:r>
      <w:proofErr w:type="spellStart"/>
      <w:r w:rsidRPr="007C53DB">
        <w:rPr>
          <w:sz w:val="28"/>
          <w:szCs w:val="28"/>
        </w:rPr>
        <w:t>потенциометрически</w:t>
      </w:r>
      <w:proofErr w:type="spellEnd"/>
      <w:r w:rsidRPr="007C53DB">
        <w:rPr>
          <w:sz w:val="28"/>
          <w:szCs w:val="28"/>
        </w:rPr>
        <w:t xml:space="preserve">, доводят объем раствора до метки водой, перемешивают. Хранят в стеклянной посуде при температуре от 4 до </w:t>
      </w:r>
      <w:r w:rsidRPr="007C53DB">
        <w:rPr>
          <w:rStyle w:val="11"/>
          <w:sz w:val="28"/>
          <w:szCs w:val="28"/>
        </w:rPr>
        <w:t>8</w:t>
      </w:r>
      <w:proofErr w:type="gramStart"/>
      <w:r w:rsidRPr="007C53DB">
        <w:rPr>
          <w:sz w:val="28"/>
          <w:szCs w:val="28"/>
        </w:rPr>
        <w:t xml:space="preserve"> °С</w:t>
      </w:r>
      <w:proofErr w:type="gramEnd"/>
      <w:r w:rsidRPr="007C53DB">
        <w:rPr>
          <w:sz w:val="28"/>
          <w:szCs w:val="28"/>
        </w:rPr>
        <w:t xml:space="preserve"> в течение 1 г.</w:t>
      </w:r>
    </w:p>
    <w:p w:rsidR="00624453" w:rsidRPr="007C53DB" w:rsidRDefault="007C53DB" w:rsidP="007C53D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53DB">
        <w:rPr>
          <w:rFonts w:ascii="Times New Roman" w:hAnsi="Times New Roman" w:cs="Times New Roman"/>
          <w:i/>
          <w:sz w:val="28"/>
          <w:szCs w:val="28"/>
        </w:rPr>
        <w:t>Р</w:t>
      </w:r>
      <w:r w:rsidR="00624453" w:rsidRPr="007C53DB">
        <w:rPr>
          <w:rFonts w:ascii="Times New Roman" w:hAnsi="Times New Roman" w:cs="Times New Roman"/>
          <w:i/>
          <w:sz w:val="28"/>
          <w:szCs w:val="28"/>
        </w:rPr>
        <w:t>аствор тромбина</w:t>
      </w:r>
      <w:r w:rsidR="00624453" w:rsidRPr="007C53DB">
        <w:rPr>
          <w:rFonts w:ascii="Times New Roman" w:hAnsi="Times New Roman" w:cs="Times New Roman"/>
          <w:sz w:val="28"/>
          <w:szCs w:val="28"/>
        </w:rPr>
        <w:t xml:space="preserve">. Содержимое флакона </w:t>
      </w:r>
      <w:r w:rsidR="00624453" w:rsidRPr="007C53DB">
        <w:rPr>
          <w:rStyle w:val="11"/>
          <w:rFonts w:eastAsiaTheme="minorEastAsia"/>
          <w:sz w:val="28"/>
          <w:szCs w:val="28"/>
        </w:rPr>
        <w:t xml:space="preserve"> тромбина </w:t>
      </w:r>
      <w:r w:rsidR="00624453" w:rsidRPr="007C53DB">
        <w:rPr>
          <w:rFonts w:ascii="Times New Roman" w:hAnsi="Times New Roman" w:cs="Times New Roman"/>
          <w:sz w:val="28"/>
          <w:szCs w:val="28"/>
        </w:rPr>
        <w:t>растворяют в 2,5 мл воды и получают раствор с концентрацией тромбина 50 мкг/мл.</w:t>
      </w:r>
    </w:p>
    <w:p w:rsidR="00624453" w:rsidRPr="007C53DB" w:rsidRDefault="00624453" w:rsidP="007C53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53DB">
        <w:rPr>
          <w:rFonts w:ascii="Times New Roman" w:hAnsi="Times New Roman" w:cs="Times New Roman"/>
          <w:sz w:val="28"/>
          <w:szCs w:val="28"/>
        </w:rPr>
        <w:t>Раствор тромбина готовят непосредственно перед употреблением или хранят при температуре от минус 65 до минус 75</w:t>
      </w:r>
      <w:proofErr w:type="gramStart"/>
      <w:r w:rsidRPr="007C53DB">
        <w:rPr>
          <w:rFonts w:ascii="Times New Roman" w:hAnsi="Times New Roman" w:cs="Times New Roman"/>
          <w:sz w:val="28"/>
          <w:szCs w:val="28"/>
        </w:rPr>
        <w:t xml:space="preserve"> °С</w:t>
      </w:r>
      <w:proofErr w:type="gramEnd"/>
      <w:r w:rsidRPr="007C53DB">
        <w:rPr>
          <w:rFonts w:ascii="Times New Roman" w:hAnsi="Times New Roman" w:cs="Times New Roman"/>
          <w:sz w:val="28"/>
          <w:szCs w:val="28"/>
        </w:rPr>
        <w:t xml:space="preserve"> не более 3 месяцев.</w:t>
      </w:r>
    </w:p>
    <w:p w:rsidR="00CA6D6D" w:rsidRPr="001A199D" w:rsidRDefault="00CA6D6D" w:rsidP="00CA6D6D">
      <w:pPr>
        <w:spacing w:before="24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2D0A">
        <w:rPr>
          <w:rFonts w:ascii="Times New Roman" w:hAnsi="Times New Roman" w:cs="Times New Roman"/>
          <w:b/>
          <w:sz w:val="28"/>
          <w:szCs w:val="28"/>
        </w:rPr>
        <w:t>Бактериальные эндотоксины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C109E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орма</w:t>
      </w:r>
      <w:r w:rsidRPr="00EC10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0,058 ЕЭ/1000 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проурокиназы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рекомбинантной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A199D">
        <w:rPr>
          <w:rFonts w:ascii="Times New Roman" w:hAnsi="Times New Roman" w:cs="Times New Roman"/>
          <w:color w:val="444444"/>
          <w:sz w:val="28"/>
          <w:szCs w:val="28"/>
        </w:rPr>
        <w:t>Определение проводят в соответствии с ОФС</w:t>
      </w:r>
      <w:r>
        <w:rPr>
          <w:rFonts w:ascii="Times New Roman" w:hAnsi="Times New Roman" w:cs="Times New Roman"/>
          <w:color w:val="444444"/>
          <w:sz w:val="28"/>
          <w:szCs w:val="28"/>
        </w:rPr>
        <w:t xml:space="preserve"> «</w:t>
      </w:r>
      <w:r w:rsidRPr="001A199D">
        <w:rPr>
          <w:rFonts w:ascii="Times New Roman" w:eastAsia="Times New Roman" w:hAnsi="Times New Roman" w:cs="Times New Roman"/>
          <w:bCs/>
          <w:color w:val="444444"/>
          <w:kern w:val="36"/>
          <w:sz w:val="28"/>
          <w:szCs w:val="28"/>
          <w:bdr w:val="none" w:sz="0" w:space="0" w:color="auto" w:frame="1"/>
        </w:rPr>
        <w:t>Бактериальные эндотоксины</w:t>
      </w:r>
      <w:r w:rsidRPr="001A199D">
        <w:rPr>
          <w:rFonts w:ascii="Times New Roman" w:hAnsi="Times New Roman" w:cs="Times New Roman"/>
          <w:color w:val="444444"/>
          <w:sz w:val="28"/>
          <w:szCs w:val="28"/>
        </w:rPr>
        <w:t>»</w:t>
      </w:r>
    </w:p>
    <w:p w:rsidR="00624453" w:rsidRPr="00CA6D6D" w:rsidRDefault="00624453" w:rsidP="00CA6D6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CA6D6D">
        <w:rPr>
          <w:rFonts w:ascii="Times New Roman" w:hAnsi="Times New Roman" w:cs="Times New Roman"/>
          <w:b/>
          <w:sz w:val="28"/>
          <w:szCs w:val="28"/>
        </w:rPr>
        <w:t>Аномальная токсичность</w:t>
      </w:r>
      <w:r w:rsidRPr="00CA6D6D">
        <w:rPr>
          <w:rFonts w:ascii="Times New Roman" w:hAnsi="Times New Roman" w:cs="Times New Roman"/>
          <w:color w:val="444444"/>
          <w:sz w:val="28"/>
          <w:szCs w:val="28"/>
        </w:rPr>
        <w:t xml:space="preserve">. </w:t>
      </w:r>
      <w:r w:rsidR="00D857AB" w:rsidRPr="00CA6D6D">
        <w:rPr>
          <w:rFonts w:ascii="Times New Roman" w:hAnsi="Times New Roman" w:cs="Times New Roman"/>
          <w:color w:val="444444"/>
          <w:sz w:val="28"/>
          <w:szCs w:val="28"/>
        </w:rPr>
        <w:t>Д</w:t>
      </w:r>
      <w:r w:rsidRPr="00CA6D6D">
        <w:rPr>
          <w:rFonts w:ascii="Times New Roman" w:hAnsi="Times New Roman" w:cs="Times New Roman"/>
          <w:sz w:val="28"/>
          <w:szCs w:val="28"/>
        </w:rPr>
        <w:t xml:space="preserve">олжна быть нетоксична. </w:t>
      </w:r>
      <w:r w:rsidRPr="00CA6D6D">
        <w:rPr>
          <w:rFonts w:ascii="Times New Roman" w:hAnsi="Times New Roman" w:cs="Times New Roman"/>
          <w:color w:val="444444"/>
          <w:sz w:val="28"/>
          <w:szCs w:val="28"/>
        </w:rPr>
        <w:t xml:space="preserve">Определение проводят в соответствии с ОФС «Аномальная токсичность». </w:t>
      </w:r>
      <w:r w:rsidRPr="00CA6D6D">
        <w:rPr>
          <w:rFonts w:ascii="Times New Roman" w:hAnsi="Times New Roman" w:cs="Times New Roman"/>
          <w:sz w:val="28"/>
          <w:szCs w:val="28"/>
        </w:rPr>
        <w:t xml:space="preserve">Тест-доза </w:t>
      </w:r>
      <w:r w:rsidR="00E40007" w:rsidRPr="00CA6D6D">
        <w:rPr>
          <w:rFonts w:ascii="Times New Roman" w:hAnsi="Times New Roman" w:cs="Times New Roman"/>
          <w:sz w:val="28"/>
          <w:szCs w:val="28"/>
        </w:rPr>
        <w:t>200</w:t>
      </w:r>
      <w:r w:rsidRPr="00CA6D6D">
        <w:rPr>
          <w:rFonts w:ascii="Times New Roman" w:hAnsi="Times New Roman" w:cs="Times New Roman"/>
          <w:sz w:val="28"/>
          <w:szCs w:val="28"/>
        </w:rPr>
        <w:t xml:space="preserve">00 </w:t>
      </w:r>
      <w:r w:rsidRPr="00CA6D6D">
        <w:rPr>
          <w:rFonts w:ascii="Times New Roman" w:hAnsi="Times New Roman" w:cs="Times New Roman"/>
          <w:sz w:val="28"/>
          <w:szCs w:val="28"/>
          <w:lang w:val="en-US"/>
        </w:rPr>
        <w:t>ME</w:t>
      </w:r>
      <w:r w:rsidRPr="00CA6D6D">
        <w:rPr>
          <w:rFonts w:ascii="Times New Roman" w:hAnsi="Times New Roman" w:cs="Times New Roman"/>
          <w:sz w:val="28"/>
          <w:szCs w:val="28"/>
        </w:rPr>
        <w:t xml:space="preserve"> в 0,5 мл воды для инъекций </w:t>
      </w:r>
      <w:r w:rsidR="00E40007" w:rsidRPr="00CA6D6D">
        <w:rPr>
          <w:rFonts w:ascii="Times New Roman" w:hAnsi="Times New Roman" w:cs="Times New Roman"/>
          <w:sz w:val="28"/>
          <w:szCs w:val="28"/>
        </w:rPr>
        <w:t>на</w:t>
      </w:r>
      <w:r w:rsidR="00E40007" w:rsidRPr="00CA6D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6D6D">
        <w:rPr>
          <w:rFonts w:ascii="Times New Roman" w:hAnsi="Times New Roman" w:cs="Times New Roman"/>
          <w:sz w:val="28"/>
          <w:szCs w:val="28"/>
        </w:rPr>
        <w:t>мыш</w:t>
      </w:r>
      <w:r w:rsidR="00E40007" w:rsidRPr="00CA6D6D">
        <w:rPr>
          <w:rFonts w:ascii="Times New Roman" w:hAnsi="Times New Roman" w:cs="Times New Roman"/>
          <w:sz w:val="28"/>
          <w:szCs w:val="28"/>
        </w:rPr>
        <w:t>ь, внутривенно</w:t>
      </w:r>
      <w:r w:rsidRPr="00CA6D6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24453" w:rsidRPr="00E22572" w:rsidRDefault="00624453" w:rsidP="006244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16C5">
        <w:rPr>
          <w:rFonts w:ascii="Times New Roman" w:hAnsi="Times New Roman" w:cs="Times New Roman"/>
          <w:b/>
          <w:color w:val="444444"/>
          <w:sz w:val="28"/>
          <w:szCs w:val="28"/>
        </w:rPr>
        <w:t>Стерильность.</w:t>
      </w:r>
      <w:r w:rsidRPr="00E316C5">
        <w:rPr>
          <w:color w:val="444444"/>
          <w:sz w:val="28"/>
          <w:szCs w:val="28"/>
        </w:rPr>
        <w:t xml:space="preserve"> </w:t>
      </w:r>
      <w:r w:rsidRPr="00E316C5">
        <w:rPr>
          <w:rFonts w:ascii="Times New Roman" w:hAnsi="Times New Roman" w:cs="Times New Roman"/>
          <w:sz w:val="28"/>
          <w:szCs w:val="28"/>
        </w:rPr>
        <w:t>Должна быть стерильно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316C5">
        <w:rPr>
          <w:rStyle w:val="11pt"/>
          <w:spacing w:val="-3"/>
          <w:sz w:val="28"/>
          <w:szCs w:val="28"/>
        </w:rPr>
        <w:t xml:space="preserve">. </w:t>
      </w:r>
      <w:r w:rsidRPr="00E316C5">
        <w:rPr>
          <w:rFonts w:ascii="Times New Roman" w:hAnsi="Times New Roman" w:cs="Times New Roman"/>
          <w:bCs/>
          <w:sz w:val="28"/>
          <w:szCs w:val="28"/>
        </w:rPr>
        <w:t xml:space="preserve">Определение проводят в соответствии с </w:t>
      </w:r>
      <w:r w:rsidRPr="00E316C5">
        <w:rPr>
          <w:rFonts w:ascii="Times New Roman" w:hAnsi="Times New Roman" w:cs="Times New Roman"/>
          <w:sz w:val="28"/>
          <w:szCs w:val="28"/>
        </w:rPr>
        <w:t xml:space="preserve">ОФС </w:t>
      </w:r>
      <w:r w:rsidRPr="00E316C5">
        <w:rPr>
          <w:rFonts w:ascii="Times New Roman" w:hAnsi="Times New Roman" w:cs="Times New Roman"/>
          <w:bCs/>
          <w:sz w:val="28"/>
          <w:szCs w:val="28"/>
        </w:rPr>
        <w:t>«Стерильность»</w:t>
      </w:r>
      <w:r w:rsidR="00AD19FD">
        <w:rPr>
          <w:rFonts w:ascii="Times New Roman" w:hAnsi="Times New Roman" w:cs="Times New Roman"/>
          <w:bCs/>
          <w:sz w:val="28"/>
          <w:szCs w:val="28"/>
        </w:rPr>
        <w:t>,</w:t>
      </w:r>
      <w:r w:rsidRPr="00E316C5">
        <w:rPr>
          <w:rFonts w:ascii="Times New Roman" w:hAnsi="Times New Roman" w:cs="Times New Roman"/>
          <w:bCs/>
          <w:sz w:val="28"/>
          <w:szCs w:val="28"/>
        </w:rPr>
        <w:t xml:space="preserve"> метод</w:t>
      </w:r>
      <w:r w:rsidR="00AD19FD">
        <w:rPr>
          <w:rFonts w:ascii="Times New Roman" w:hAnsi="Times New Roman" w:cs="Times New Roman"/>
          <w:bCs/>
          <w:sz w:val="28"/>
          <w:szCs w:val="28"/>
        </w:rPr>
        <w:t xml:space="preserve"> мембранной фильтрации.</w:t>
      </w:r>
      <w:r w:rsidRPr="00E316C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24453" w:rsidRPr="00AD19FD" w:rsidRDefault="00624453" w:rsidP="00AD19FD">
      <w:pPr>
        <w:pStyle w:val="6"/>
        <w:shd w:val="clear" w:color="auto" w:fill="auto"/>
        <w:spacing w:after="0" w:line="360" w:lineRule="auto"/>
        <w:ind w:right="80" w:firstLine="700"/>
        <w:rPr>
          <w:sz w:val="28"/>
          <w:szCs w:val="28"/>
        </w:rPr>
      </w:pPr>
      <w:r w:rsidRPr="008C3BE1">
        <w:rPr>
          <w:rStyle w:val="a7"/>
          <w:sz w:val="28"/>
          <w:szCs w:val="28"/>
          <w:u w:val="none"/>
        </w:rPr>
        <w:t>Специфическая активность</w:t>
      </w:r>
      <w:r>
        <w:rPr>
          <w:rStyle w:val="42"/>
        </w:rPr>
        <w:t xml:space="preserve">  </w:t>
      </w:r>
      <w:r w:rsidRPr="006E1D84">
        <w:rPr>
          <w:rStyle w:val="42"/>
          <w:b w:val="0"/>
          <w:sz w:val="28"/>
          <w:szCs w:val="28"/>
        </w:rPr>
        <w:t>Общая ферментативная</w:t>
      </w:r>
      <w:r>
        <w:rPr>
          <w:rStyle w:val="42"/>
        </w:rPr>
        <w:t xml:space="preserve"> </w:t>
      </w:r>
      <w:r>
        <w:rPr>
          <w:sz w:val="28"/>
          <w:szCs w:val="28"/>
        </w:rPr>
        <w:t xml:space="preserve">активность от 9 000 000 до 11 000 000 МЕ (10 000 000 ± 10 %)/флакон.  </w:t>
      </w:r>
      <w:r w:rsidRPr="00E316C5">
        <w:rPr>
          <w:sz w:val="28"/>
          <w:szCs w:val="28"/>
        </w:rPr>
        <w:t xml:space="preserve">Определяют по </w:t>
      </w:r>
      <w:r w:rsidRPr="00AD19FD">
        <w:rPr>
          <w:sz w:val="28"/>
          <w:szCs w:val="28"/>
        </w:rPr>
        <w:t>лизису фибрина.</w:t>
      </w:r>
      <w:r w:rsidR="00AD19FD" w:rsidRPr="00AD19FD">
        <w:rPr>
          <w:sz w:val="28"/>
          <w:szCs w:val="28"/>
        </w:rPr>
        <w:t xml:space="preserve"> </w:t>
      </w:r>
    </w:p>
    <w:p w:rsidR="00624453" w:rsidRPr="00D137E7" w:rsidRDefault="00624453" w:rsidP="00624453">
      <w:pPr>
        <w:pStyle w:val="6"/>
        <w:shd w:val="clear" w:color="auto" w:fill="auto"/>
        <w:spacing w:after="0" w:line="360" w:lineRule="auto"/>
        <w:ind w:right="80" w:firstLine="700"/>
        <w:rPr>
          <w:sz w:val="28"/>
          <w:szCs w:val="28"/>
        </w:rPr>
      </w:pPr>
      <w:r w:rsidRPr="00E316C5">
        <w:rPr>
          <w:sz w:val="28"/>
          <w:szCs w:val="28"/>
        </w:rPr>
        <w:t xml:space="preserve">За международную единицу </w:t>
      </w:r>
      <w:proofErr w:type="spellStart"/>
      <w:r w:rsidRPr="00E316C5">
        <w:rPr>
          <w:sz w:val="28"/>
          <w:szCs w:val="28"/>
        </w:rPr>
        <w:t>фибринолитической</w:t>
      </w:r>
      <w:proofErr w:type="spellEnd"/>
      <w:r w:rsidRPr="00E316C5">
        <w:rPr>
          <w:sz w:val="28"/>
          <w:szCs w:val="28"/>
        </w:rPr>
        <w:t xml:space="preserve"> активности (</w:t>
      </w:r>
      <w:r w:rsidRPr="00E316C5">
        <w:rPr>
          <w:sz w:val="28"/>
          <w:szCs w:val="28"/>
          <w:lang w:val="en-US"/>
        </w:rPr>
        <w:t>ME</w:t>
      </w:r>
      <w:r w:rsidRPr="00E316C5">
        <w:rPr>
          <w:sz w:val="28"/>
          <w:szCs w:val="28"/>
        </w:rPr>
        <w:t xml:space="preserve">, ЕАП) принимают количество фермента, </w:t>
      </w:r>
      <w:proofErr w:type="spellStart"/>
      <w:r w:rsidRPr="00E316C5">
        <w:rPr>
          <w:sz w:val="28"/>
          <w:szCs w:val="28"/>
        </w:rPr>
        <w:t>гидролизующего</w:t>
      </w:r>
      <w:proofErr w:type="spellEnd"/>
      <w:r w:rsidRPr="00E316C5">
        <w:rPr>
          <w:sz w:val="28"/>
          <w:szCs w:val="28"/>
        </w:rPr>
        <w:t xml:space="preserve"> 5</w:t>
      </w:r>
      <w:r w:rsidR="0056071A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∙</m:t>
        </m:r>
      </m:oMath>
      <w:r>
        <w:rPr>
          <w:sz w:val="28"/>
          <w:szCs w:val="28"/>
        </w:rPr>
        <w:t xml:space="preserve"> </w:t>
      </w:r>
      <w:r w:rsidRPr="00E316C5">
        <w:rPr>
          <w:sz w:val="28"/>
          <w:szCs w:val="28"/>
        </w:rPr>
        <w:t>10</w:t>
      </w:r>
      <w:r>
        <w:rPr>
          <w:sz w:val="28"/>
          <w:szCs w:val="28"/>
          <w:vertAlign w:val="superscript"/>
        </w:rPr>
        <w:t>-</w:t>
      </w:r>
      <w:r w:rsidRPr="00E316C5">
        <w:rPr>
          <w:rStyle w:val="11"/>
          <w:sz w:val="28"/>
          <w:szCs w:val="28"/>
          <w:vertAlign w:val="superscript"/>
        </w:rPr>
        <w:t>4</w:t>
      </w:r>
      <w:r w:rsidRPr="00E316C5">
        <w:rPr>
          <w:sz w:val="28"/>
          <w:szCs w:val="28"/>
        </w:rPr>
        <w:t xml:space="preserve"> </w:t>
      </w:r>
      <w:proofErr w:type="spellStart"/>
      <w:r w:rsidRPr="00E316C5">
        <w:rPr>
          <w:sz w:val="28"/>
          <w:szCs w:val="28"/>
        </w:rPr>
        <w:t>мкмолей</w:t>
      </w:r>
      <w:proofErr w:type="spellEnd"/>
      <w:r w:rsidRPr="00E316C5">
        <w:rPr>
          <w:sz w:val="28"/>
          <w:szCs w:val="28"/>
        </w:rPr>
        <w:t xml:space="preserve"> субстрата </w:t>
      </w:r>
      <w:r w:rsidRPr="00E316C5">
        <w:rPr>
          <w:sz w:val="28"/>
          <w:szCs w:val="28"/>
          <w:lang w:val="en-US"/>
        </w:rPr>
        <w:t>N</w:t>
      </w:r>
      <w:r w:rsidRPr="00E316C5">
        <w:rPr>
          <w:sz w:val="28"/>
          <w:szCs w:val="28"/>
        </w:rPr>
        <w:t>-ацетил-</w:t>
      </w:r>
      <w:r>
        <w:rPr>
          <w:sz w:val="28"/>
          <w:szCs w:val="28"/>
          <w:lang w:val="en-US"/>
        </w:rPr>
        <w:t>L</w:t>
      </w:r>
      <w:r w:rsidRPr="00E316C5">
        <w:rPr>
          <w:sz w:val="28"/>
          <w:szCs w:val="28"/>
        </w:rPr>
        <w:t>-лизин метилового эфира (</w:t>
      </w:r>
      <w:r w:rsidRPr="00E316C5">
        <w:rPr>
          <w:sz w:val="28"/>
          <w:szCs w:val="28"/>
          <w:lang w:val="en-US"/>
        </w:rPr>
        <w:t>ALME</w:t>
      </w:r>
      <w:r w:rsidRPr="00E316C5">
        <w:rPr>
          <w:sz w:val="28"/>
          <w:szCs w:val="28"/>
        </w:rPr>
        <w:t xml:space="preserve">) или субстрата </w:t>
      </w:r>
      <w:r w:rsidRPr="00E316C5">
        <w:rPr>
          <w:sz w:val="28"/>
          <w:szCs w:val="28"/>
          <w:lang w:val="en-US"/>
        </w:rPr>
        <w:t>L</w:t>
      </w:r>
      <w:r w:rsidRPr="00E316C5">
        <w:rPr>
          <w:sz w:val="28"/>
          <w:szCs w:val="28"/>
        </w:rPr>
        <w:t xml:space="preserve">- </w:t>
      </w:r>
      <w:proofErr w:type="spellStart"/>
      <w:r w:rsidRPr="00E316C5">
        <w:rPr>
          <w:sz w:val="28"/>
          <w:szCs w:val="28"/>
        </w:rPr>
        <w:t>пироглутамил-</w:t>
      </w:r>
      <w:r w:rsidRPr="00D137E7">
        <w:rPr>
          <w:sz w:val="28"/>
          <w:szCs w:val="28"/>
        </w:rPr>
        <w:t>глицил</w:t>
      </w:r>
      <w:proofErr w:type="spellEnd"/>
      <w:r w:rsidRPr="00D137E7">
        <w:rPr>
          <w:sz w:val="28"/>
          <w:szCs w:val="28"/>
        </w:rPr>
        <w:t xml:space="preserve">- </w:t>
      </w:r>
      <w:r w:rsidRPr="00D137E7">
        <w:rPr>
          <w:sz w:val="28"/>
          <w:szCs w:val="28"/>
          <w:lang w:val="en-US"/>
        </w:rPr>
        <w:t>L</w:t>
      </w:r>
      <w:r w:rsidRPr="00D137E7">
        <w:rPr>
          <w:sz w:val="28"/>
          <w:szCs w:val="28"/>
        </w:rPr>
        <w:t>-аргинин-4-нитроанилид  при температуре 37</w:t>
      </w:r>
      <w:proofErr w:type="gramStart"/>
      <w:r w:rsidRPr="00D137E7">
        <w:rPr>
          <w:sz w:val="28"/>
          <w:szCs w:val="28"/>
        </w:rPr>
        <w:t xml:space="preserve"> °С</w:t>
      </w:r>
      <w:proofErr w:type="gramEnd"/>
      <w:r w:rsidRPr="00D137E7">
        <w:rPr>
          <w:sz w:val="28"/>
          <w:szCs w:val="28"/>
        </w:rPr>
        <w:t xml:space="preserve"> за 1 мин.</w:t>
      </w:r>
    </w:p>
    <w:p w:rsidR="00624453" w:rsidRPr="00D137E7" w:rsidRDefault="00624453" w:rsidP="00624453">
      <w:pPr>
        <w:pStyle w:val="6"/>
        <w:shd w:val="clear" w:color="auto" w:fill="auto"/>
        <w:spacing w:after="0" w:line="360" w:lineRule="auto"/>
        <w:ind w:left="20" w:right="40" w:firstLine="720"/>
        <w:rPr>
          <w:sz w:val="28"/>
          <w:szCs w:val="28"/>
        </w:rPr>
      </w:pPr>
      <w:r w:rsidRPr="00D137E7">
        <w:rPr>
          <w:sz w:val="28"/>
          <w:szCs w:val="28"/>
        </w:rPr>
        <w:t xml:space="preserve">Определение специфической активности субстанции проводят сравнением с раствором СО </w:t>
      </w:r>
      <w:proofErr w:type="spellStart"/>
      <w:r w:rsidRPr="00D137E7">
        <w:rPr>
          <w:sz w:val="28"/>
          <w:szCs w:val="28"/>
        </w:rPr>
        <w:t>проурокиназы</w:t>
      </w:r>
      <w:proofErr w:type="spellEnd"/>
      <w:r w:rsidRPr="00D137E7">
        <w:rPr>
          <w:sz w:val="28"/>
          <w:szCs w:val="28"/>
        </w:rPr>
        <w:t xml:space="preserve"> </w:t>
      </w:r>
      <w:proofErr w:type="spellStart"/>
      <w:r w:rsidRPr="00D137E7">
        <w:rPr>
          <w:sz w:val="28"/>
          <w:szCs w:val="28"/>
        </w:rPr>
        <w:t>рекомбинантной</w:t>
      </w:r>
      <w:proofErr w:type="spellEnd"/>
      <w:r w:rsidRPr="00D137E7">
        <w:rPr>
          <w:sz w:val="28"/>
          <w:szCs w:val="28"/>
        </w:rPr>
        <w:t>.</w:t>
      </w:r>
    </w:p>
    <w:p w:rsidR="00624453" w:rsidRPr="00A37804" w:rsidRDefault="00624453" w:rsidP="00624453">
      <w:pPr>
        <w:pStyle w:val="210"/>
        <w:shd w:val="clear" w:color="auto" w:fill="auto"/>
        <w:spacing w:before="0" w:after="0" w:line="360" w:lineRule="auto"/>
        <w:ind w:left="740"/>
        <w:rPr>
          <w:rStyle w:val="21"/>
          <w:bCs/>
          <w:i/>
          <w:sz w:val="28"/>
          <w:szCs w:val="28"/>
          <w:u w:val="none"/>
        </w:rPr>
      </w:pPr>
      <w:r w:rsidRPr="00A37804">
        <w:rPr>
          <w:rStyle w:val="21"/>
          <w:i/>
          <w:sz w:val="28"/>
          <w:szCs w:val="28"/>
          <w:u w:val="none"/>
        </w:rPr>
        <w:lastRenderedPageBreak/>
        <w:t xml:space="preserve">Определение по лизису фибрина. </w:t>
      </w:r>
    </w:p>
    <w:p w:rsidR="00624453" w:rsidRPr="00D137E7" w:rsidRDefault="00624453" w:rsidP="00624453">
      <w:pPr>
        <w:pStyle w:val="6"/>
        <w:shd w:val="clear" w:color="auto" w:fill="auto"/>
        <w:spacing w:after="0" w:line="360" w:lineRule="auto"/>
        <w:ind w:left="72" w:firstLine="668"/>
        <w:rPr>
          <w:sz w:val="28"/>
          <w:szCs w:val="28"/>
        </w:rPr>
      </w:pPr>
      <w:r w:rsidRPr="00D34AF6">
        <w:rPr>
          <w:rStyle w:val="22"/>
          <w:i/>
          <w:sz w:val="28"/>
          <w:szCs w:val="28"/>
          <w:u w:val="none"/>
        </w:rPr>
        <w:t>Испытуемые растворы</w:t>
      </w:r>
      <w:r w:rsidRPr="00D137E7">
        <w:rPr>
          <w:rStyle w:val="22"/>
          <w:sz w:val="28"/>
          <w:szCs w:val="28"/>
          <w:u w:val="none"/>
        </w:rPr>
        <w:t>.</w:t>
      </w:r>
      <w:r>
        <w:rPr>
          <w:rStyle w:val="22"/>
          <w:sz w:val="28"/>
          <w:szCs w:val="28"/>
          <w:u w:val="none"/>
        </w:rPr>
        <w:t xml:space="preserve"> </w:t>
      </w:r>
      <w:r w:rsidRPr="00D137E7">
        <w:rPr>
          <w:sz w:val="28"/>
          <w:szCs w:val="28"/>
        </w:rPr>
        <w:t xml:space="preserve">Субстанцию с концентрацией </w:t>
      </w:r>
      <w:proofErr w:type="spellStart"/>
      <w:r w:rsidRPr="00D137E7">
        <w:rPr>
          <w:sz w:val="28"/>
          <w:szCs w:val="28"/>
        </w:rPr>
        <w:t>проурокиназы</w:t>
      </w:r>
      <w:proofErr w:type="spellEnd"/>
      <w:r w:rsidRPr="00D137E7">
        <w:rPr>
          <w:sz w:val="28"/>
          <w:szCs w:val="28"/>
        </w:rPr>
        <w:t xml:space="preserve"> </w:t>
      </w:r>
      <w:proofErr w:type="spellStart"/>
      <w:r w:rsidRPr="00D137E7">
        <w:rPr>
          <w:sz w:val="28"/>
          <w:szCs w:val="28"/>
        </w:rPr>
        <w:t>рекомбинантной</w:t>
      </w:r>
      <w:proofErr w:type="spellEnd"/>
      <w:r w:rsidRPr="00D137E7">
        <w:rPr>
          <w:sz w:val="28"/>
          <w:szCs w:val="28"/>
        </w:rPr>
        <w:t xml:space="preserve"> 20000 МЕ/мл разводят</w:t>
      </w:r>
      <w:r>
        <w:rPr>
          <w:sz w:val="28"/>
          <w:szCs w:val="28"/>
        </w:rPr>
        <w:t xml:space="preserve"> альбумином бычьим сывороточным</w:t>
      </w:r>
      <w:r w:rsidRPr="00D137E7">
        <w:rPr>
          <w:sz w:val="28"/>
          <w:szCs w:val="28"/>
        </w:rPr>
        <w:t xml:space="preserve"> раствором </w:t>
      </w:r>
      <w:r w:rsidRPr="00B01EA7">
        <w:rPr>
          <w:sz w:val="28"/>
          <w:szCs w:val="28"/>
        </w:rPr>
        <w:t xml:space="preserve">0,1 </w:t>
      </w:r>
      <w:r w:rsidRPr="00B01EA7">
        <w:rPr>
          <w:rStyle w:val="David155pt"/>
          <w:i w:val="0"/>
          <w:sz w:val="28"/>
          <w:szCs w:val="28"/>
        </w:rPr>
        <w:t>%</w:t>
      </w:r>
      <w:r w:rsidRPr="00B01EA7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D137E7">
        <w:rPr>
          <w:sz w:val="28"/>
          <w:szCs w:val="28"/>
        </w:rPr>
        <w:t>БСА</w:t>
      </w:r>
      <w:r>
        <w:rPr>
          <w:sz w:val="28"/>
          <w:szCs w:val="28"/>
        </w:rPr>
        <w:t>)</w:t>
      </w:r>
      <w:r w:rsidRPr="00D137E7">
        <w:rPr>
          <w:sz w:val="28"/>
          <w:szCs w:val="28"/>
        </w:rPr>
        <w:t xml:space="preserve"> в фосфатном буферном растворе </w:t>
      </w:r>
      <w:proofErr w:type="spellStart"/>
      <w:r w:rsidRPr="00D137E7">
        <w:rPr>
          <w:sz w:val="28"/>
          <w:szCs w:val="28"/>
        </w:rPr>
        <w:t>pH</w:t>
      </w:r>
      <w:proofErr w:type="spellEnd"/>
      <w:r w:rsidRPr="00D137E7">
        <w:rPr>
          <w:sz w:val="28"/>
          <w:szCs w:val="28"/>
        </w:rPr>
        <w:t xml:space="preserve"> 7,4 в 120 раз:</w:t>
      </w:r>
    </w:p>
    <w:p w:rsidR="00624453" w:rsidRPr="00D137E7" w:rsidRDefault="00624453" w:rsidP="00624453">
      <w:pPr>
        <w:pStyle w:val="6"/>
        <w:shd w:val="clear" w:color="auto" w:fill="auto"/>
        <w:tabs>
          <w:tab w:val="left" w:pos="731"/>
        </w:tabs>
        <w:spacing w:after="0" w:line="360" w:lineRule="auto"/>
        <w:ind w:left="720" w:right="20" w:firstLine="0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D137E7">
        <w:rPr>
          <w:sz w:val="28"/>
          <w:szCs w:val="28"/>
        </w:rPr>
        <w:t xml:space="preserve">в первую лунку </w:t>
      </w:r>
      <w:proofErr w:type="spellStart"/>
      <w:r w:rsidRPr="00D137E7">
        <w:rPr>
          <w:sz w:val="28"/>
          <w:szCs w:val="28"/>
        </w:rPr>
        <w:t>микротитровального</w:t>
      </w:r>
      <w:proofErr w:type="spellEnd"/>
      <w:r w:rsidRPr="00D137E7">
        <w:rPr>
          <w:sz w:val="28"/>
          <w:szCs w:val="28"/>
        </w:rPr>
        <w:t xml:space="preserve"> планшета вносят 180 мкл </w:t>
      </w:r>
      <w:r>
        <w:rPr>
          <w:sz w:val="28"/>
          <w:szCs w:val="28"/>
        </w:rPr>
        <w:t xml:space="preserve">БСА раствора </w:t>
      </w:r>
      <w:r w:rsidRPr="00D137E7">
        <w:rPr>
          <w:rStyle w:val="11"/>
          <w:sz w:val="28"/>
          <w:szCs w:val="28"/>
        </w:rPr>
        <w:t xml:space="preserve"> 0,1</w:t>
      </w:r>
      <w:r>
        <w:rPr>
          <w:sz w:val="28"/>
          <w:szCs w:val="28"/>
        </w:rPr>
        <w:t xml:space="preserve"> %</w:t>
      </w:r>
      <w:r w:rsidRPr="00D137E7">
        <w:rPr>
          <w:sz w:val="28"/>
          <w:szCs w:val="28"/>
        </w:rPr>
        <w:t>;</w:t>
      </w:r>
    </w:p>
    <w:p w:rsidR="00624453" w:rsidRPr="00D137E7" w:rsidRDefault="00624453" w:rsidP="00624453">
      <w:pPr>
        <w:pStyle w:val="6"/>
        <w:shd w:val="clear" w:color="auto" w:fill="auto"/>
        <w:tabs>
          <w:tab w:val="left" w:pos="731"/>
          <w:tab w:val="right" w:pos="6764"/>
          <w:tab w:val="right" w:pos="8094"/>
          <w:tab w:val="right" w:pos="9322"/>
        </w:tabs>
        <w:spacing w:after="0" w:line="360" w:lineRule="auto"/>
        <w:ind w:left="720" w:firstLine="0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D137E7">
        <w:rPr>
          <w:sz w:val="28"/>
          <w:szCs w:val="28"/>
        </w:rPr>
        <w:t xml:space="preserve">во вторую лунку вносят </w:t>
      </w:r>
      <w:r w:rsidRPr="00D137E7">
        <w:rPr>
          <w:rStyle w:val="11"/>
          <w:sz w:val="28"/>
          <w:szCs w:val="28"/>
        </w:rPr>
        <w:t>110</w:t>
      </w:r>
      <w:r w:rsidRPr="00D137E7">
        <w:rPr>
          <w:sz w:val="28"/>
          <w:szCs w:val="28"/>
        </w:rPr>
        <w:t xml:space="preserve"> мкл БСА</w:t>
      </w:r>
      <w:r>
        <w:rPr>
          <w:sz w:val="28"/>
          <w:szCs w:val="28"/>
        </w:rPr>
        <w:t xml:space="preserve"> </w:t>
      </w:r>
      <w:r w:rsidRPr="00D137E7">
        <w:rPr>
          <w:sz w:val="28"/>
          <w:szCs w:val="28"/>
        </w:rPr>
        <w:t>раствора</w:t>
      </w:r>
      <w:r>
        <w:rPr>
          <w:sz w:val="28"/>
          <w:szCs w:val="28"/>
        </w:rPr>
        <w:t xml:space="preserve"> 0</w:t>
      </w:r>
      <w:r w:rsidRPr="00D137E7">
        <w:rPr>
          <w:rStyle w:val="11"/>
          <w:sz w:val="28"/>
          <w:szCs w:val="28"/>
        </w:rPr>
        <w:t xml:space="preserve">,1 </w:t>
      </w:r>
      <w:r w:rsidRPr="00D137E7">
        <w:rPr>
          <w:sz w:val="28"/>
          <w:szCs w:val="28"/>
        </w:rPr>
        <w:t>%;</w:t>
      </w:r>
    </w:p>
    <w:p w:rsidR="00624453" w:rsidRPr="00D137E7" w:rsidRDefault="00624453" w:rsidP="00624453">
      <w:pPr>
        <w:pStyle w:val="6"/>
        <w:shd w:val="clear" w:color="auto" w:fill="auto"/>
        <w:spacing w:after="0" w:line="360" w:lineRule="auto"/>
        <w:ind w:left="720" w:right="20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137E7">
        <w:rPr>
          <w:sz w:val="28"/>
          <w:szCs w:val="28"/>
        </w:rPr>
        <w:t xml:space="preserve">в первую лунку вносят </w:t>
      </w:r>
      <w:r w:rsidRPr="00D137E7">
        <w:rPr>
          <w:rStyle w:val="11"/>
          <w:sz w:val="28"/>
          <w:szCs w:val="28"/>
        </w:rPr>
        <w:t>20</w:t>
      </w:r>
      <w:r w:rsidRPr="00D137E7">
        <w:rPr>
          <w:sz w:val="28"/>
          <w:szCs w:val="28"/>
        </w:rPr>
        <w:t xml:space="preserve"> мкл раствора субстанции, тщательно перемешивают, пятикратно забирая пипеткой раствор и выпуская его в лунку;</w:t>
      </w:r>
    </w:p>
    <w:p w:rsidR="00624453" w:rsidRPr="00D137E7" w:rsidRDefault="00624453" w:rsidP="00624453">
      <w:pPr>
        <w:pStyle w:val="6"/>
        <w:shd w:val="clear" w:color="auto" w:fill="auto"/>
        <w:tabs>
          <w:tab w:val="left" w:pos="731"/>
        </w:tabs>
        <w:spacing w:after="0" w:line="360" w:lineRule="auto"/>
        <w:ind w:left="720" w:right="20" w:firstLine="0"/>
        <w:rPr>
          <w:sz w:val="28"/>
          <w:szCs w:val="28"/>
        </w:rPr>
      </w:pPr>
      <w:r>
        <w:rPr>
          <w:rStyle w:val="11"/>
          <w:sz w:val="28"/>
          <w:szCs w:val="28"/>
        </w:rPr>
        <w:t xml:space="preserve">- </w:t>
      </w:r>
      <w:r w:rsidRPr="00D137E7">
        <w:rPr>
          <w:rStyle w:val="11"/>
          <w:sz w:val="28"/>
          <w:szCs w:val="28"/>
        </w:rPr>
        <w:t>10</w:t>
      </w:r>
      <w:r w:rsidRPr="00D137E7">
        <w:rPr>
          <w:sz w:val="28"/>
          <w:szCs w:val="28"/>
        </w:rPr>
        <w:t xml:space="preserve"> мкл раствора из первой лунки переносят во вторую и также тщательно перемешивают.</w:t>
      </w:r>
    </w:p>
    <w:p w:rsidR="00624453" w:rsidRPr="009732F3" w:rsidRDefault="00624453" w:rsidP="00A37804">
      <w:pPr>
        <w:pStyle w:val="6"/>
        <w:shd w:val="clear" w:color="auto" w:fill="auto"/>
        <w:spacing w:after="0" w:line="360" w:lineRule="auto"/>
        <w:ind w:left="40" w:right="20" w:firstLine="527"/>
        <w:rPr>
          <w:sz w:val="28"/>
          <w:szCs w:val="28"/>
        </w:rPr>
      </w:pPr>
      <w:r w:rsidRPr="009732F3">
        <w:rPr>
          <w:sz w:val="28"/>
          <w:szCs w:val="28"/>
        </w:rPr>
        <w:t xml:space="preserve">Получают раствор во второй лунке с концентрацией </w:t>
      </w:r>
      <w:proofErr w:type="spellStart"/>
      <w:r w:rsidRPr="009732F3">
        <w:rPr>
          <w:sz w:val="28"/>
          <w:szCs w:val="28"/>
        </w:rPr>
        <w:t>проурокиназы</w:t>
      </w:r>
      <w:proofErr w:type="spellEnd"/>
      <w:r w:rsidRPr="009732F3">
        <w:rPr>
          <w:sz w:val="28"/>
          <w:szCs w:val="28"/>
        </w:rPr>
        <w:t xml:space="preserve"> около 167 МЕ/мл. Субстанцию с концентрацией </w:t>
      </w:r>
      <w:proofErr w:type="spellStart"/>
      <w:r w:rsidRPr="009732F3">
        <w:rPr>
          <w:sz w:val="28"/>
          <w:szCs w:val="28"/>
        </w:rPr>
        <w:t>проурокиназы</w:t>
      </w:r>
      <w:proofErr w:type="spellEnd"/>
      <w:r w:rsidRPr="009732F3">
        <w:rPr>
          <w:sz w:val="28"/>
          <w:szCs w:val="28"/>
        </w:rPr>
        <w:t xml:space="preserve"> </w:t>
      </w:r>
      <w:proofErr w:type="spellStart"/>
      <w:r w:rsidRPr="009732F3">
        <w:rPr>
          <w:sz w:val="28"/>
          <w:szCs w:val="28"/>
        </w:rPr>
        <w:t>рекомбинантной</w:t>
      </w:r>
      <w:proofErr w:type="spellEnd"/>
      <w:r w:rsidRPr="009732F3">
        <w:rPr>
          <w:sz w:val="28"/>
          <w:szCs w:val="28"/>
        </w:rPr>
        <w:t xml:space="preserve"> 20000 МЕ/мл разводят БСА раствором 0,1 % в фосфатном буферном растворе </w:t>
      </w:r>
      <w:proofErr w:type="spellStart"/>
      <w:r w:rsidRPr="009732F3">
        <w:rPr>
          <w:sz w:val="28"/>
          <w:szCs w:val="28"/>
        </w:rPr>
        <w:t>pH</w:t>
      </w:r>
      <w:proofErr w:type="spellEnd"/>
      <w:r w:rsidRPr="009732F3">
        <w:rPr>
          <w:sz w:val="28"/>
          <w:szCs w:val="28"/>
        </w:rPr>
        <w:t xml:space="preserve"> 7,4 в 200 раз:</w:t>
      </w:r>
    </w:p>
    <w:p w:rsidR="00624453" w:rsidRPr="00BC6F2C" w:rsidRDefault="00624453" w:rsidP="00624453">
      <w:pPr>
        <w:pStyle w:val="6"/>
        <w:shd w:val="clear" w:color="auto" w:fill="auto"/>
        <w:spacing w:after="0" w:line="360" w:lineRule="auto"/>
        <w:ind w:left="851" w:right="20" w:hanging="28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732F3">
        <w:rPr>
          <w:sz w:val="28"/>
          <w:szCs w:val="28"/>
        </w:rPr>
        <w:t xml:space="preserve">в </w:t>
      </w:r>
      <w:r w:rsidRPr="00BC6F2C">
        <w:rPr>
          <w:sz w:val="28"/>
          <w:szCs w:val="28"/>
        </w:rPr>
        <w:t xml:space="preserve">первую лунку </w:t>
      </w:r>
      <w:proofErr w:type="spellStart"/>
      <w:r w:rsidRPr="00BC6F2C">
        <w:rPr>
          <w:sz w:val="28"/>
          <w:szCs w:val="28"/>
        </w:rPr>
        <w:t>микротитровального</w:t>
      </w:r>
      <w:proofErr w:type="spellEnd"/>
      <w:r w:rsidRPr="00BC6F2C">
        <w:rPr>
          <w:sz w:val="28"/>
          <w:szCs w:val="28"/>
        </w:rPr>
        <w:t xml:space="preserve"> планшета вносят 180 мкл БСА</w:t>
      </w:r>
      <w:r w:rsidRPr="00304D48">
        <w:rPr>
          <w:sz w:val="28"/>
          <w:szCs w:val="28"/>
        </w:rPr>
        <w:t xml:space="preserve"> </w:t>
      </w:r>
      <w:r w:rsidRPr="00BC6F2C">
        <w:rPr>
          <w:sz w:val="28"/>
          <w:szCs w:val="28"/>
        </w:rPr>
        <w:t>раствора</w:t>
      </w:r>
      <w:r>
        <w:rPr>
          <w:sz w:val="28"/>
          <w:szCs w:val="28"/>
        </w:rPr>
        <w:t xml:space="preserve"> </w:t>
      </w:r>
      <w:r w:rsidRPr="00BC6F2C">
        <w:rPr>
          <w:rStyle w:val="11"/>
          <w:sz w:val="28"/>
          <w:szCs w:val="28"/>
        </w:rPr>
        <w:t>0,1</w:t>
      </w:r>
      <w:r w:rsidRPr="00BC6F2C">
        <w:rPr>
          <w:sz w:val="28"/>
          <w:szCs w:val="28"/>
        </w:rPr>
        <w:t xml:space="preserve"> %;</w:t>
      </w:r>
    </w:p>
    <w:p w:rsidR="00624453" w:rsidRPr="00BC6F2C" w:rsidRDefault="00624453" w:rsidP="00624453">
      <w:pPr>
        <w:pStyle w:val="6"/>
        <w:shd w:val="clear" w:color="auto" w:fill="auto"/>
        <w:tabs>
          <w:tab w:val="left" w:pos="993"/>
          <w:tab w:val="left" w:pos="6543"/>
        </w:tabs>
        <w:spacing w:after="0" w:line="360" w:lineRule="auto"/>
        <w:ind w:left="851" w:hanging="284"/>
        <w:jc w:val="left"/>
        <w:rPr>
          <w:sz w:val="28"/>
          <w:szCs w:val="28"/>
        </w:rPr>
      </w:pPr>
      <w:r w:rsidRPr="00BC6F2C">
        <w:rPr>
          <w:sz w:val="28"/>
          <w:szCs w:val="28"/>
        </w:rPr>
        <w:t>- во вторую лунку вносят 190 мкл</w:t>
      </w:r>
      <w:r>
        <w:rPr>
          <w:sz w:val="28"/>
          <w:szCs w:val="28"/>
        </w:rPr>
        <w:t xml:space="preserve"> </w:t>
      </w:r>
      <w:r w:rsidRPr="00BC6F2C">
        <w:rPr>
          <w:sz w:val="28"/>
          <w:szCs w:val="28"/>
        </w:rPr>
        <w:t>БСА раствора</w:t>
      </w:r>
      <w:r>
        <w:rPr>
          <w:sz w:val="28"/>
          <w:szCs w:val="28"/>
        </w:rPr>
        <w:t xml:space="preserve"> </w:t>
      </w:r>
      <w:r w:rsidRPr="00BC6F2C">
        <w:rPr>
          <w:sz w:val="28"/>
          <w:szCs w:val="28"/>
        </w:rPr>
        <w:t xml:space="preserve">0,1 </w:t>
      </w:r>
      <w:r w:rsidRPr="00BC6F2C">
        <w:rPr>
          <w:rStyle w:val="David155pt"/>
          <w:sz w:val="28"/>
          <w:szCs w:val="28"/>
        </w:rPr>
        <w:t>%</w:t>
      </w:r>
      <w:r w:rsidRPr="00BC6F2C">
        <w:rPr>
          <w:sz w:val="28"/>
          <w:szCs w:val="28"/>
        </w:rPr>
        <w:t>;</w:t>
      </w:r>
    </w:p>
    <w:p w:rsidR="00624453" w:rsidRPr="00BC6F2C" w:rsidRDefault="00624453" w:rsidP="00624453">
      <w:pPr>
        <w:pStyle w:val="6"/>
        <w:shd w:val="clear" w:color="auto" w:fill="auto"/>
        <w:tabs>
          <w:tab w:val="left" w:pos="741"/>
        </w:tabs>
        <w:spacing w:after="0" w:line="360" w:lineRule="auto"/>
        <w:ind w:left="720" w:right="20" w:hanging="284"/>
        <w:rPr>
          <w:sz w:val="28"/>
          <w:szCs w:val="28"/>
        </w:rPr>
      </w:pPr>
      <w:r w:rsidRPr="00BC6F2C">
        <w:rPr>
          <w:sz w:val="28"/>
          <w:szCs w:val="28"/>
        </w:rPr>
        <w:t xml:space="preserve">- в первую лунку вносят </w:t>
      </w:r>
      <w:r w:rsidRPr="00BC6F2C">
        <w:rPr>
          <w:rStyle w:val="11"/>
          <w:sz w:val="28"/>
          <w:szCs w:val="28"/>
        </w:rPr>
        <w:t>20</w:t>
      </w:r>
      <w:r w:rsidRPr="00BC6F2C">
        <w:rPr>
          <w:sz w:val="28"/>
          <w:szCs w:val="28"/>
        </w:rPr>
        <w:t xml:space="preserve"> мкл раствора субстанции, тщательно перемешивают, пятикратно забирая пипеткой раствор и выпуская его в лунку;</w:t>
      </w:r>
    </w:p>
    <w:p w:rsidR="00624453" w:rsidRPr="00BC6F2C" w:rsidRDefault="00624453" w:rsidP="00624453">
      <w:pPr>
        <w:pStyle w:val="210"/>
        <w:shd w:val="clear" w:color="auto" w:fill="auto"/>
        <w:spacing w:before="0" w:after="0" w:line="360" w:lineRule="auto"/>
        <w:ind w:left="740" w:hanging="284"/>
        <w:rPr>
          <w:b w:val="0"/>
          <w:sz w:val="28"/>
          <w:szCs w:val="28"/>
        </w:rPr>
      </w:pPr>
      <w:r w:rsidRPr="00BC6F2C">
        <w:rPr>
          <w:rStyle w:val="11"/>
          <w:sz w:val="28"/>
          <w:szCs w:val="28"/>
        </w:rPr>
        <w:t xml:space="preserve">- </w:t>
      </w:r>
      <w:r w:rsidRPr="00B01EA7">
        <w:rPr>
          <w:rStyle w:val="11"/>
          <w:b w:val="0"/>
          <w:sz w:val="28"/>
          <w:szCs w:val="28"/>
        </w:rPr>
        <w:t>10</w:t>
      </w:r>
      <w:r w:rsidRPr="00BC6F2C">
        <w:rPr>
          <w:b w:val="0"/>
          <w:sz w:val="28"/>
          <w:szCs w:val="28"/>
        </w:rPr>
        <w:t xml:space="preserve"> мкл раствора из первой лунки переносят во вторую и также тщательно перемешивают.</w:t>
      </w:r>
    </w:p>
    <w:p w:rsidR="00624453" w:rsidRDefault="00624453" w:rsidP="00624453">
      <w:pPr>
        <w:pStyle w:val="6"/>
        <w:shd w:val="clear" w:color="auto" w:fill="auto"/>
        <w:spacing w:after="0" w:line="360" w:lineRule="auto"/>
        <w:ind w:left="20" w:right="20" w:hanging="20"/>
        <w:rPr>
          <w:sz w:val="28"/>
          <w:szCs w:val="28"/>
        </w:rPr>
      </w:pPr>
      <w:r w:rsidRPr="00BC6F2C">
        <w:rPr>
          <w:sz w:val="28"/>
          <w:szCs w:val="28"/>
        </w:rPr>
        <w:t>Получают раствор во второй лунке с конце</w:t>
      </w:r>
      <w:r>
        <w:rPr>
          <w:sz w:val="28"/>
          <w:szCs w:val="28"/>
        </w:rPr>
        <w:t xml:space="preserve">нтрацией </w:t>
      </w:r>
      <w:proofErr w:type="spellStart"/>
      <w:r>
        <w:rPr>
          <w:sz w:val="28"/>
          <w:szCs w:val="28"/>
        </w:rPr>
        <w:t>проурокиназы</w:t>
      </w:r>
      <w:proofErr w:type="spellEnd"/>
      <w:r>
        <w:rPr>
          <w:sz w:val="28"/>
          <w:szCs w:val="28"/>
        </w:rPr>
        <w:t xml:space="preserve"> около 100 </w:t>
      </w:r>
      <w:r w:rsidRPr="00BC6F2C">
        <w:rPr>
          <w:sz w:val="28"/>
          <w:szCs w:val="28"/>
        </w:rPr>
        <w:t>МЕ/мл.</w:t>
      </w:r>
    </w:p>
    <w:p w:rsidR="00624453" w:rsidRPr="009D43E9" w:rsidRDefault="00624453" w:rsidP="009D43E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1EA7">
        <w:rPr>
          <w:rStyle w:val="22"/>
          <w:rFonts w:eastAsiaTheme="minorEastAsia"/>
          <w:i/>
          <w:sz w:val="28"/>
          <w:szCs w:val="28"/>
          <w:u w:val="none"/>
        </w:rPr>
        <w:t xml:space="preserve">Раствор СО </w:t>
      </w:r>
      <w:proofErr w:type="spellStart"/>
      <w:r w:rsidRPr="00B01EA7">
        <w:rPr>
          <w:rStyle w:val="22"/>
          <w:rFonts w:eastAsiaTheme="minorEastAsia"/>
          <w:i/>
          <w:sz w:val="28"/>
          <w:szCs w:val="28"/>
          <w:u w:val="none"/>
        </w:rPr>
        <w:t>проурокиназы</w:t>
      </w:r>
      <w:proofErr w:type="spellEnd"/>
      <w:r w:rsidRPr="00B01EA7">
        <w:rPr>
          <w:rStyle w:val="22"/>
          <w:rFonts w:eastAsiaTheme="minorEastAsia"/>
          <w:i/>
          <w:sz w:val="28"/>
          <w:szCs w:val="28"/>
          <w:u w:val="none"/>
        </w:rPr>
        <w:t xml:space="preserve"> </w:t>
      </w:r>
      <w:proofErr w:type="spellStart"/>
      <w:r w:rsidRPr="00B01EA7">
        <w:rPr>
          <w:rStyle w:val="22"/>
          <w:rFonts w:eastAsiaTheme="minorEastAsia"/>
          <w:i/>
          <w:sz w:val="28"/>
          <w:szCs w:val="28"/>
          <w:u w:val="none"/>
        </w:rPr>
        <w:t>рекомбинантной</w:t>
      </w:r>
      <w:proofErr w:type="spellEnd"/>
      <w:r w:rsidRPr="00D54366">
        <w:rPr>
          <w:rStyle w:val="22"/>
          <w:rFonts w:eastAsiaTheme="minorEastAsia"/>
          <w:sz w:val="28"/>
          <w:szCs w:val="28"/>
          <w:u w:val="none"/>
        </w:rPr>
        <w:t>.</w:t>
      </w:r>
      <w:r w:rsidRPr="00D54366">
        <w:rPr>
          <w:rFonts w:ascii="Times New Roman" w:hAnsi="Times New Roman" w:cs="Times New Roman"/>
          <w:sz w:val="28"/>
          <w:szCs w:val="28"/>
        </w:rPr>
        <w:t xml:space="preserve"> Для приготовления раствора </w:t>
      </w:r>
      <w:proofErr w:type="gramStart"/>
      <w:r w:rsidRPr="00D54366">
        <w:rPr>
          <w:rFonts w:ascii="Times New Roman" w:hAnsi="Times New Roman" w:cs="Times New Roman"/>
          <w:sz w:val="28"/>
          <w:szCs w:val="28"/>
        </w:rPr>
        <w:t>СО берут</w:t>
      </w:r>
      <w:proofErr w:type="gramEnd"/>
      <w:r w:rsidRPr="00D54366">
        <w:rPr>
          <w:rFonts w:ascii="Times New Roman" w:hAnsi="Times New Roman" w:cs="Times New Roman"/>
          <w:sz w:val="28"/>
          <w:szCs w:val="28"/>
        </w:rPr>
        <w:t xml:space="preserve"> 10 ампул </w:t>
      </w:r>
      <w:r w:rsidR="005F5B3F">
        <w:rPr>
          <w:rFonts w:ascii="Times New Roman" w:hAnsi="Times New Roman" w:cs="Times New Roman"/>
          <w:sz w:val="28"/>
          <w:szCs w:val="28"/>
        </w:rPr>
        <w:t xml:space="preserve">СО </w:t>
      </w:r>
      <w:proofErr w:type="spellStart"/>
      <w:r w:rsidR="005F5B3F">
        <w:rPr>
          <w:rFonts w:ascii="Times New Roman" w:hAnsi="Times New Roman" w:cs="Times New Roman"/>
          <w:sz w:val="28"/>
          <w:szCs w:val="28"/>
        </w:rPr>
        <w:t>проурокиназы</w:t>
      </w:r>
      <w:proofErr w:type="spellEnd"/>
      <w:r w:rsidR="005F5B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5B3F">
        <w:rPr>
          <w:rFonts w:ascii="Times New Roman" w:hAnsi="Times New Roman" w:cs="Times New Roman"/>
          <w:sz w:val="28"/>
          <w:szCs w:val="28"/>
        </w:rPr>
        <w:t>рекомбинантной</w:t>
      </w:r>
      <w:proofErr w:type="spellEnd"/>
      <w:r w:rsidRPr="00D54366">
        <w:rPr>
          <w:rFonts w:ascii="Times New Roman" w:hAnsi="Times New Roman" w:cs="Times New Roman"/>
          <w:sz w:val="28"/>
          <w:szCs w:val="28"/>
        </w:rPr>
        <w:t>. Содержимое каждой ампулы растворяют в 1,0 мл БСА</w:t>
      </w:r>
      <w:r w:rsidRPr="00D54366">
        <w:rPr>
          <w:rStyle w:val="David155pt"/>
          <w:rFonts w:ascii="Times New Roman" w:hAnsi="Times New Roman" w:cs="Times New Roman"/>
          <w:sz w:val="28"/>
          <w:szCs w:val="28"/>
        </w:rPr>
        <w:t xml:space="preserve"> </w:t>
      </w:r>
      <w:r w:rsidRPr="00D54366">
        <w:rPr>
          <w:rFonts w:ascii="Times New Roman" w:hAnsi="Times New Roman" w:cs="Times New Roman"/>
          <w:sz w:val="28"/>
          <w:szCs w:val="28"/>
        </w:rPr>
        <w:t>раствора 0,1</w:t>
      </w:r>
      <w:r>
        <w:rPr>
          <w:rFonts w:ascii="Times New Roman" w:hAnsi="Times New Roman" w:cs="Times New Roman"/>
          <w:sz w:val="28"/>
          <w:szCs w:val="28"/>
        </w:rPr>
        <w:t xml:space="preserve"> % </w:t>
      </w:r>
      <w:r w:rsidRPr="00D54366">
        <w:rPr>
          <w:rFonts w:ascii="Times New Roman" w:hAnsi="Times New Roman" w:cs="Times New Roman"/>
          <w:sz w:val="28"/>
          <w:szCs w:val="28"/>
        </w:rPr>
        <w:t xml:space="preserve">в фосфатном буферном растворе </w:t>
      </w:r>
      <w:proofErr w:type="spellStart"/>
      <w:r w:rsidRPr="00D54366">
        <w:rPr>
          <w:rFonts w:ascii="Times New Roman" w:hAnsi="Times New Roman" w:cs="Times New Roman"/>
          <w:sz w:val="28"/>
          <w:szCs w:val="28"/>
        </w:rPr>
        <w:t>pH</w:t>
      </w:r>
      <w:proofErr w:type="spellEnd"/>
      <w:r w:rsidRPr="00D54366">
        <w:rPr>
          <w:rFonts w:ascii="Times New Roman" w:hAnsi="Times New Roman" w:cs="Times New Roman"/>
          <w:sz w:val="28"/>
          <w:szCs w:val="28"/>
        </w:rPr>
        <w:t xml:space="preserve"> 7,4. Полученные растворы объединяют и </w:t>
      </w:r>
      <w:r w:rsidRPr="00D54366">
        <w:rPr>
          <w:rFonts w:ascii="Times New Roman" w:hAnsi="Times New Roman" w:cs="Times New Roman"/>
          <w:sz w:val="28"/>
          <w:szCs w:val="28"/>
        </w:rPr>
        <w:lastRenderedPageBreak/>
        <w:t xml:space="preserve">разводят в </w:t>
      </w:r>
      <w:r w:rsidRPr="00D54366">
        <w:rPr>
          <w:rStyle w:val="11"/>
          <w:rFonts w:eastAsiaTheme="minorEastAsia"/>
          <w:sz w:val="28"/>
          <w:szCs w:val="28"/>
        </w:rPr>
        <w:t>20</w:t>
      </w:r>
      <w:r w:rsidRPr="00D54366">
        <w:rPr>
          <w:rFonts w:ascii="Times New Roman" w:hAnsi="Times New Roman" w:cs="Times New Roman"/>
          <w:sz w:val="28"/>
          <w:szCs w:val="28"/>
        </w:rPr>
        <w:t xml:space="preserve"> раз, для этого к </w:t>
      </w:r>
      <w:r w:rsidRPr="00D54366">
        <w:rPr>
          <w:rStyle w:val="11"/>
          <w:rFonts w:eastAsiaTheme="minorEastAsia"/>
          <w:sz w:val="28"/>
          <w:szCs w:val="28"/>
        </w:rPr>
        <w:t>1</w:t>
      </w:r>
      <w:r w:rsidRPr="00D54366">
        <w:rPr>
          <w:rFonts w:ascii="Times New Roman" w:hAnsi="Times New Roman" w:cs="Times New Roman"/>
          <w:sz w:val="28"/>
          <w:szCs w:val="28"/>
        </w:rPr>
        <w:t xml:space="preserve"> мл раствора </w:t>
      </w:r>
      <w:proofErr w:type="gramStart"/>
      <w:r w:rsidRPr="00D54366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D543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5436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54366">
        <w:rPr>
          <w:rFonts w:ascii="Times New Roman" w:hAnsi="Times New Roman" w:cs="Times New Roman"/>
          <w:sz w:val="28"/>
          <w:szCs w:val="28"/>
        </w:rPr>
        <w:t xml:space="preserve"> активностью 20000 МЕ/мл прибавляют 19 мл БСА раствора 0,1 </w:t>
      </w:r>
      <w:r w:rsidRPr="00D54366">
        <w:rPr>
          <w:rStyle w:val="David155pt"/>
          <w:rFonts w:ascii="Times New Roman" w:hAnsi="Times New Roman" w:cs="Times New Roman"/>
          <w:sz w:val="28"/>
          <w:szCs w:val="28"/>
        </w:rPr>
        <w:t>%</w:t>
      </w:r>
      <w:r w:rsidRPr="00D54366">
        <w:rPr>
          <w:rFonts w:ascii="Times New Roman" w:hAnsi="Times New Roman" w:cs="Times New Roman"/>
          <w:sz w:val="28"/>
          <w:szCs w:val="28"/>
        </w:rPr>
        <w:t xml:space="preserve"> в фосфатном буферном растворе. Активность полученного раствора 1000 МЕ/мл.</w:t>
      </w:r>
      <w:r w:rsidR="009D43E9">
        <w:rPr>
          <w:rFonts w:ascii="Times New Roman" w:hAnsi="Times New Roman" w:cs="Times New Roman"/>
          <w:sz w:val="28"/>
          <w:szCs w:val="28"/>
        </w:rPr>
        <w:t xml:space="preserve"> </w:t>
      </w:r>
      <w:r w:rsidRPr="009D43E9">
        <w:rPr>
          <w:rFonts w:ascii="Times New Roman" w:hAnsi="Times New Roman" w:cs="Times New Roman"/>
          <w:sz w:val="28"/>
          <w:szCs w:val="28"/>
        </w:rPr>
        <w:t>Хранят при температуре от минус 65 до минус 75</w:t>
      </w:r>
      <w:proofErr w:type="gramStart"/>
      <w:r w:rsidRPr="009D43E9">
        <w:rPr>
          <w:rFonts w:ascii="Times New Roman" w:hAnsi="Times New Roman" w:cs="Times New Roman"/>
          <w:sz w:val="28"/>
          <w:szCs w:val="28"/>
        </w:rPr>
        <w:t xml:space="preserve"> °С</w:t>
      </w:r>
      <w:proofErr w:type="gramEnd"/>
      <w:r w:rsidRPr="009D43E9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Pr="009D43E9">
        <w:rPr>
          <w:rStyle w:val="11"/>
          <w:rFonts w:eastAsiaTheme="minorEastAsia"/>
          <w:sz w:val="28"/>
          <w:szCs w:val="28"/>
        </w:rPr>
        <w:t>1</w:t>
      </w:r>
      <w:r w:rsidRPr="009D43E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24453" w:rsidRPr="00C2587A" w:rsidRDefault="00624453" w:rsidP="00624453">
      <w:pPr>
        <w:pStyle w:val="6"/>
        <w:shd w:val="clear" w:color="auto" w:fill="auto"/>
        <w:spacing w:after="0" w:line="360" w:lineRule="auto"/>
        <w:ind w:left="20" w:firstLine="688"/>
        <w:rPr>
          <w:i/>
          <w:sz w:val="28"/>
          <w:szCs w:val="28"/>
        </w:rPr>
      </w:pPr>
      <w:r w:rsidRPr="00B01EA7">
        <w:rPr>
          <w:rStyle w:val="22"/>
          <w:i/>
          <w:color w:val="auto"/>
          <w:sz w:val="28"/>
          <w:szCs w:val="28"/>
          <w:u w:val="none"/>
        </w:rPr>
        <w:t xml:space="preserve">Растворы  СО </w:t>
      </w:r>
      <w:proofErr w:type="spellStart"/>
      <w:r w:rsidRPr="00B01EA7">
        <w:rPr>
          <w:rStyle w:val="22"/>
          <w:i/>
          <w:color w:val="auto"/>
          <w:sz w:val="28"/>
          <w:szCs w:val="28"/>
          <w:u w:val="none"/>
        </w:rPr>
        <w:t>проурокиназы</w:t>
      </w:r>
      <w:proofErr w:type="spellEnd"/>
      <w:r w:rsidRPr="00C2587A">
        <w:rPr>
          <w:rStyle w:val="22"/>
          <w:color w:val="auto"/>
          <w:sz w:val="28"/>
          <w:szCs w:val="28"/>
          <w:u w:val="none"/>
        </w:rPr>
        <w:t xml:space="preserve"> </w:t>
      </w:r>
      <w:r w:rsidRPr="00C2587A">
        <w:rPr>
          <w:i/>
          <w:sz w:val="28"/>
          <w:szCs w:val="28"/>
        </w:rPr>
        <w:t>для построения калибровочного графика</w:t>
      </w:r>
      <w:r w:rsidRPr="00C2587A">
        <w:rPr>
          <w:rStyle w:val="22"/>
          <w:color w:val="auto"/>
          <w:sz w:val="28"/>
          <w:szCs w:val="28"/>
          <w:u w:val="none"/>
        </w:rPr>
        <w:t xml:space="preserve"> </w:t>
      </w:r>
    </w:p>
    <w:p w:rsidR="00624453" w:rsidRPr="005B24BA" w:rsidRDefault="00624453" w:rsidP="006244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366">
        <w:rPr>
          <w:color w:val="FF0000"/>
        </w:rPr>
        <w:tab/>
      </w:r>
      <w:r w:rsidRPr="005B24BA">
        <w:rPr>
          <w:rFonts w:ascii="Times New Roman" w:hAnsi="Times New Roman" w:cs="Times New Roman"/>
          <w:sz w:val="28"/>
          <w:szCs w:val="28"/>
        </w:rPr>
        <w:t xml:space="preserve">В первую лунку первого и второго рядов микро титровального планшета вносят по </w:t>
      </w:r>
      <w:r w:rsidRPr="005B24BA">
        <w:rPr>
          <w:rStyle w:val="11"/>
          <w:rFonts w:eastAsiaTheme="minorEastAsia"/>
          <w:sz w:val="28"/>
          <w:szCs w:val="28"/>
        </w:rPr>
        <w:t>200</w:t>
      </w:r>
      <w:r w:rsidRPr="005B24BA">
        <w:rPr>
          <w:rFonts w:ascii="Times New Roman" w:hAnsi="Times New Roman" w:cs="Times New Roman"/>
          <w:sz w:val="28"/>
          <w:szCs w:val="28"/>
        </w:rPr>
        <w:t xml:space="preserve"> мкл </w:t>
      </w:r>
      <w:r w:rsidR="005F5B3F" w:rsidRPr="005B24BA">
        <w:rPr>
          <w:rFonts w:ascii="Times New Roman" w:hAnsi="Times New Roman" w:cs="Times New Roman"/>
          <w:sz w:val="28"/>
          <w:szCs w:val="28"/>
        </w:rPr>
        <w:t xml:space="preserve">БСА </w:t>
      </w:r>
      <w:r w:rsidRPr="005B24BA">
        <w:rPr>
          <w:rFonts w:ascii="Times New Roman" w:hAnsi="Times New Roman" w:cs="Times New Roman"/>
          <w:sz w:val="28"/>
          <w:szCs w:val="28"/>
        </w:rPr>
        <w:t xml:space="preserve">раствора </w:t>
      </w:r>
      <w:r w:rsidRPr="005B24BA">
        <w:rPr>
          <w:rStyle w:val="11"/>
          <w:rFonts w:eastAsiaTheme="minorEastAsia"/>
          <w:sz w:val="28"/>
          <w:szCs w:val="28"/>
        </w:rPr>
        <w:t>0,1</w:t>
      </w:r>
      <w:r w:rsidRPr="005B24BA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624453" w:rsidRPr="005B24BA" w:rsidRDefault="00624453" w:rsidP="00624453">
      <w:pPr>
        <w:pStyle w:val="6"/>
        <w:shd w:val="clear" w:color="auto" w:fill="auto"/>
        <w:spacing w:after="0" w:line="360" w:lineRule="auto"/>
        <w:ind w:left="20" w:right="40" w:firstLine="0"/>
        <w:rPr>
          <w:sz w:val="28"/>
          <w:szCs w:val="28"/>
        </w:rPr>
      </w:pPr>
      <w:r w:rsidRPr="005B24BA">
        <w:rPr>
          <w:sz w:val="28"/>
          <w:szCs w:val="28"/>
        </w:rPr>
        <w:t>Во вторую, четвертую и пятую лунки первого и второго рядов вносят по 50 мкл БСА раствора</w:t>
      </w:r>
      <w:r>
        <w:rPr>
          <w:sz w:val="28"/>
          <w:szCs w:val="28"/>
        </w:rPr>
        <w:t xml:space="preserve"> </w:t>
      </w:r>
      <w:r w:rsidRPr="005B24BA">
        <w:rPr>
          <w:sz w:val="28"/>
          <w:szCs w:val="28"/>
        </w:rPr>
        <w:t>0,1 %.</w:t>
      </w:r>
    </w:p>
    <w:p w:rsidR="00624453" w:rsidRPr="005B24BA" w:rsidRDefault="00624453" w:rsidP="00624453">
      <w:pPr>
        <w:pStyle w:val="6"/>
        <w:shd w:val="clear" w:color="auto" w:fill="auto"/>
        <w:spacing w:after="0" w:line="360" w:lineRule="auto"/>
        <w:ind w:left="20" w:firstLine="0"/>
        <w:rPr>
          <w:sz w:val="28"/>
          <w:szCs w:val="28"/>
        </w:rPr>
      </w:pPr>
      <w:r w:rsidRPr="005B24BA">
        <w:rPr>
          <w:sz w:val="28"/>
          <w:szCs w:val="28"/>
        </w:rPr>
        <w:t>В третью лунку первого и второго рядов вносят 75 мкл БСА раствора</w:t>
      </w:r>
      <w:r>
        <w:rPr>
          <w:sz w:val="28"/>
          <w:szCs w:val="28"/>
        </w:rPr>
        <w:t xml:space="preserve"> </w:t>
      </w:r>
      <w:r w:rsidRPr="005B24BA">
        <w:rPr>
          <w:sz w:val="28"/>
          <w:szCs w:val="28"/>
        </w:rPr>
        <w:t>0,1 %.</w:t>
      </w:r>
    </w:p>
    <w:p w:rsidR="00624453" w:rsidRPr="005B24BA" w:rsidRDefault="00624453" w:rsidP="00624453">
      <w:pPr>
        <w:pStyle w:val="6"/>
        <w:shd w:val="clear" w:color="auto" w:fill="auto"/>
        <w:spacing w:after="0" w:line="360" w:lineRule="auto"/>
        <w:ind w:left="20" w:right="40" w:firstLine="0"/>
        <w:rPr>
          <w:sz w:val="28"/>
          <w:szCs w:val="28"/>
        </w:rPr>
      </w:pPr>
      <w:r w:rsidRPr="005B24BA">
        <w:rPr>
          <w:sz w:val="28"/>
          <w:szCs w:val="28"/>
        </w:rPr>
        <w:t xml:space="preserve">В первую лунку первого и второго рядов вносят по 50 мкл раствора </w:t>
      </w:r>
      <w:proofErr w:type="gramStart"/>
      <w:r w:rsidRPr="005B24BA">
        <w:rPr>
          <w:sz w:val="28"/>
          <w:szCs w:val="28"/>
        </w:rPr>
        <w:t>СО</w:t>
      </w:r>
      <w:proofErr w:type="gramEnd"/>
      <w:r w:rsidRPr="005B24BA">
        <w:rPr>
          <w:sz w:val="28"/>
          <w:szCs w:val="28"/>
        </w:rPr>
        <w:t>, тщательно перемешивают, пятикратно забирая пипеткой раствор и выпуская его в лунку.</w:t>
      </w:r>
    </w:p>
    <w:p w:rsidR="00624453" w:rsidRPr="00B13F55" w:rsidRDefault="00624453" w:rsidP="00624453">
      <w:pPr>
        <w:pStyle w:val="6"/>
        <w:shd w:val="clear" w:color="auto" w:fill="auto"/>
        <w:spacing w:after="0" w:line="360" w:lineRule="auto"/>
        <w:ind w:left="20" w:right="40" w:firstLine="0"/>
        <w:rPr>
          <w:sz w:val="28"/>
          <w:szCs w:val="28"/>
        </w:rPr>
      </w:pPr>
      <w:r w:rsidRPr="005B24BA">
        <w:rPr>
          <w:sz w:val="28"/>
          <w:szCs w:val="28"/>
        </w:rPr>
        <w:t xml:space="preserve">Берут пипеткой из первой лунки первого ряда 150 мкл раствора </w:t>
      </w:r>
      <w:proofErr w:type="gramStart"/>
      <w:r w:rsidRPr="005B24BA">
        <w:rPr>
          <w:sz w:val="28"/>
          <w:szCs w:val="28"/>
        </w:rPr>
        <w:t>СО</w:t>
      </w:r>
      <w:proofErr w:type="gramEnd"/>
      <w:r w:rsidRPr="005B24BA">
        <w:rPr>
          <w:sz w:val="28"/>
          <w:szCs w:val="28"/>
        </w:rPr>
        <w:t xml:space="preserve">, переносят </w:t>
      </w:r>
      <w:proofErr w:type="gramStart"/>
      <w:r w:rsidRPr="005B24BA">
        <w:rPr>
          <w:sz w:val="28"/>
          <w:szCs w:val="28"/>
        </w:rPr>
        <w:t>во</w:t>
      </w:r>
      <w:proofErr w:type="gramEnd"/>
      <w:r w:rsidRPr="005B24BA">
        <w:rPr>
          <w:sz w:val="28"/>
          <w:szCs w:val="28"/>
        </w:rPr>
        <w:t xml:space="preserve"> вторую лунку, перемешивают, пятикратно забирая </w:t>
      </w:r>
      <w:r w:rsidRPr="00B13F55">
        <w:rPr>
          <w:sz w:val="28"/>
          <w:szCs w:val="28"/>
        </w:rPr>
        <w:t>пипеткой раствор и выпуская его в лунку.</w:t>
      </w:r>
    </w:p>
    <w:p w:rsidR="00624453" w:rsidRPr="00B13F55" w:rsidRDefault="00624453" w:rsidP="00624453">
      <w:pPr>
        <w:pStyle w:val="6"/>
        <w:shd w:val="clear" w:color="auto" w:fill="auto"/>
        <w:spacing w:after="0" w:line="360" w:lineRule="auto"/>
        <w:ind w:left="40" w:right="20" w:firstLine="0"/>
        <w:rPr>
          <w:sz w:val="28"/>
          <w:szCs w:val="28"/>
        </w:rPr>
      </w:pPr>
      <w:r w:rsidRPr="00B13F55">
        <w:rPr>
          <w:sz w:val="28"/>
          <w:szCs w:val="28"/>
        </w:rPr>
        <w:t>Берут 150 мкл раствора из второй лунки первого ряда и переносят в третью, перемешивают.</w:t>
      </w:r>
    </w:p>
    <w:p w:rsidR="00624453" w:rsidRPr="00B13F55" w:rsidRDefault="00624453" w:rsidP="00624453">
      <w:pPr>
        <w:pStyle w:val="6"/>
        <w:shd w:val="clear" w:color="auto" w:fill="auto"/>
        <w:spacing w:after="0" w:line="360" w:lineRule="auto"/>
        <w:ind w:left="40" w:right="20" w:firstLine="0"/>
        <w:rPr>
          <w:sz w:val="28"/>
          <w:szCs w:val="28"/>
        </w:rPr>
      </w:pPr>
      <w:r w:rsidRPr="00B13F55">
        <w:rPr>
          <w:sz w:val="28"/>
          <w:szCs w:val="28"/>
        </w:rPr>
        <w:t>150 мкл из третьей лунки переносят в четвертую и также перемешивают.</w:t>
      </w:r>
    </w:p>
    <w:p w:rsidR="00624453" w:rsidRPr="00B13F55" w:rsidRDefault="00624453" w:rsidP="00624453">
      <w:pPr>
        <w:pStyle w:val="6"/>
        <w:shd w:val="clear" w:color="auto" w:fill="auto"/>
        <w:spacing w:after="0" w:line="360" w:lineRule="auto"/>
        <w:ind w:left="40" w:right="20" w:firstLine="0"/>
        <w:rPr>
          <w:sz w:val="28"/>
          <w:szCs w:val="28"/>
        </w:rPr>
      </w:pPr>
      <w:r w:rsidRPr="00B13F55">
        <w:rPr>
          <w:rStyle w:val="11"/>
          <w:sz w:val="28"/>
          <w:szCs w:val="28"/>
        </w:rPr>
        <w:t>100</w:t>
      </w:r>
      <w:r w:rsidRPr="00B13F55">
        <w:rPr>
          <w:sz w:val="28"/>
          <w:szCs w:val="28"/>
        </w:rPr>
        <w:t xml:space="preserve"> мкл из четвертой лунки переносят в пятую лунку первого ряда, перемешивают.</w:t>
      </w:r>
    </w:p>
    <w:p w:rsidR="00624453" w:rsidRPr="00B13F55" w:rsidRDefault="00624453" w:rsidP="00624453">
      <w:pPr>
        <w:pStyle w:val="6"/>
        <w:shd w:val="clear" w:color="auto" w:fill="auto"/>
        <w:spacing w:after="0" w:line="360" w:lineRule="auto"/>
        <w:ind w:left="40" w:firstLine="0"/>
        <w:rPr>
          <w:sz w:val="28"/>
          <w:szCs w:val="28"/>
        </w:rPr>
      </w:pPr>
      <w:r w:rsidRPr="00B13F55">
        <w:rPr>
          <w:sz w:val="28"/>
          <w:szCs w:val="28"/>
        </w:rPr>
        <w:t>Аналогично поступают с раствором в лунках второго ряда.</w:t>
      </w:r>
    </w:p>
    <w:p w:rsidR="00624453" w:rsidRPr="00B13F55" w:rsidRDefault="00624453" w:rsidP="00624453">
      <w:pPr>
        <w:pStyle w:val="6"/>
        <w:shd w:val="clear" w:color="auto" w:fill="auto"/>
        <w:spacing w:after="0" w:line="360" w:lineRule="auto"/>
        <w:ind w:left="40" w:right="20" w:firstLine="0"/>
        <w:rPr>
          <w:sz w:val="28"/>
          <w:szCs w:val="28"/>
        </w:rPr>
      </w:pPr>
      <w:r w:rsidRPr="00B13F55">
        <w:rPr>
          <w:sz w:val="28"/>
          <w:szCs w:val="28"/>
        </w:rPr>
        <w:t xml:space="preserve">Получают образцы растворов СО </w:t>
      </w:r>
      <w:proofErr w:type="spellStart"/>
      <w:r w:rsidRPr="00B13F55">
        <w:rPr>
          <w:sz w:val="28"/>
          <w:szCs w:val="28"/>
        </w:rPr>
        <w:t>проурокиназы</w:t>
      </w:r>
      <w:proofErr w:type="spellEnd"/>
      <w:r w:rsidRPr="00B13F55">
        <w:rPr>
          <w:sz w:val="28"/>
          <w:szCs w:val="28"/>
        </w:rPr>
        <w:t xml:space="preserve"> </w:t>
      </w:r>
      <w:proofErr w:type="spellStart"/>
      <w:r w:rsidRPr="00B13F55">
        <w:rPr>
          <w:sz w:val="28"/>
          <w:szCs w:val="28"/>
        </w:rPr>
        <w:t>рекомбинантной</w:t>
      </w:r>
      <w:proofErr w:type="spellEnd"/>
      <w:r w:rsidRPr="00B13F55">
        <w:rPr>
          <w:sz w:val="28"/>
          <w:szCs w:val="28"/>
        </w:rPr>
        <w:t xml:space="preserve"> со следующими концентрациями:</w:t>
      </w:r>
    </w:p>
    <w:p w:rsidR="00624453" w:rsidRPr="00B13F55" w:rsidRDefault="00624453" w:rsidP="00624453">
      <w:pPr>
        <w:pStyle w:val="6"/>
        <w:shd w:val="clear" w:color="auto" w:fill="auto"/>
        <w:spacing w:after="0" w:line="360" w:lineRule="auto"/>
        <w:ind w:left="40" w:firstLine="0"/>
        <w:rPr>
          <w:sz w:val="28"/>
          <w:szCs w:val="28"/>
        </w:rPr>
      </w:pPr>
      <w:r w:rsidRPr="00B13F55">
        <w:rPr>
          <w:sz w:val="28"/>
          <w:szCs w:val="28"/>
        </w:rPr>
        <w:t>В 1 лунке - 200 МЕ/мл;</w:t>
      </w:r>
    </w:p>
    <w:p w:rsidR="00624453" w:rsidRPr="00B13F55" w:rsidRDefault="00624453" w:rsidP="00624453">
      <w:pPr>
        <w:pStyle w:val="6"/>
        <w:shd w:val="clear" w:color="auto" w:fill="auto"/>
        <w:spacing w:after="0" w:line="360" w:lineRule="auto"/>
        <w:ind w:left="40" w:firstLine="0"/>
        <w:rPr>
          <w:sz w:val="28"/>
          <w:szCs w:val="28"/>
        </w:rPr>
      </w:pPr>
      <w:r w:rsidRPr="00B13F55">
        <w:rPr>
          <w:sz w:val="28"/>
          <w:szCs w:val="28"/>
        </w:rPr>
        <w:t>Во 2 лунке - 150 МЕ/мл;</w:t>
      </w:r>
    </w:p>
    <w:p w:rsidR="00624453" w:rsidRPr="00B13F55" w:rsidRDefault="00624453" w:rsidP="00624453">
      <w:pPr>
        <w:pStyle w:val="6"/>
        <w:shd w:val="clear" w:color="auto" w:fill="auto"/>
        <w:spacing w:after="0" w:line="360" w:lineRule="auto"/>
        <w:ind w:left="40" w:firstLine="0"/>
        <w:rPr>
          <w:sz w:val="28"/>
          <w:szCs w:val="28"/>
        </w:rPr>
      </w:pPr>
      <w:r w:rsidRPr="00B13F55">
        <w:rPr>
          <w:sz w:val="28"/>
          <w:szCs w:val="28"/>
        </w:rPr>
        <w:t>В 3 лунке - 100 МЕ/мл;</w:t>
      </w:r>
    </w:p>
    <w:p w:rsidR="00624453" w:rsidRPr="00B13F55" w:rsidRDefault="00624453" w:rsidP="00624453">
      <w:pPr>
        <w:pStyle w:val="6"/>
        <w:shd w:val="clear" w:color="auto" w:fill="auto"/>
        <w:spacing w:after="0" w:line="360" w:lineRule="auto"/>
        <w:ind w:left="40" w:firstLine="0"/>
        <w:rPr>
          <w:sz w:val="28"/>
          <w:szCs w:val="28"/>
        </w:rPr>
      </w:pPr>
      <w:r w:rsidRPr="00B13F55">
        <w:rPr>
          <w:sz w:val="28"/>
          <w:szCs w:val="28"/>
        </w:rPr>
        <w:t>В 4 лунке - 75 МЕ/мл;</w:t>
      </w:r>
    </w:p>
    <w:p w:rsidR="00624453" w:rsidRPr="00B13F55" w:rsidRDefault="00624453" w:rsidP="00624453">
      <w:pPr>
        <w:pStyle w:val="6"/>
        <w:shd w:val="clear" w:color="auto" w:fill="auto"/>
        <w:spacing w:after="0" w:line="360" w:lineRule="auto"/>
        <w:ind w:left="40" w:firstLine="0"/>
        <w:rPr>
          <w:sz w:val="28"/>
          <w:szCs w:val="28"/>
        </w:rPr>
      </w:pPr>
      <w:r w:rsidRPr="00B13F55">
        <w:rPr>
          <w:sz w:val="28"/>
          <w:szCs w:val="28"/>
        </w:rPr>
        <w:t>В 5 лунке - 50 МЕ/мл;</w:t>
      </w:r>
    </w:p>
    <w:p w:rsidR="00624453" w:rsidRPr="00A37804" w:rsidRDefault="00624453" w:rsidP="00A37804">
      <w:pPr>
        <w:pStyle w:val="6"/>
        <w:shd w:val="clear" w:color="auto" w:fill="auto"/>
        <w:spacing w:after="0" w:line="360" w:lineRule="auto"/>
        <w:ind w:left="20" w:firstLine="688"/>
        <w:rPr>
          <w:i/>
          <w:sz w:val="28"/>
          <w:szCs w:val="28"/>
        </w:rPr>
      </w:pPr>
      <w:r w:rsidRPr="00A37804">
        <w:rPr>
          <w:rStyle w:val="22"/>
          <w:i/>
          <w:sz w:val="28"/>
          <w:szCs w:val="28"/>
          <w:u w:val="none"/>
        </w:rPr>
        <w:t>Подготовка геля</w:t>
      </w:r>
    </w:p>
    <w:p w:rsidR="00624453" w:rsidRDefault="00624453" w:rsidP="00624453">
      <w:pPr>
        <w:pStyle w:val="6"/>
        <w:shd w:val="clear" w:color="auto" w:fill="auto"/>
        <w:tabs>
          <w:tab w:val="right" w:pos="5847"/>
          <w:tab w:val="center" w:pos="6272"/>
          <w:tab w:val="center" w:pos="6750"/>
        </w:tabs>
        <w:spacing w:after="0" w:line="360" w:lineRule="auto"/>
        <w:ind w:left="20" w:right="40" w:firstLine="0"/>
        <w:rPr>
          <w:sz w:val="28"/>
          <w:szCs w:val="28"/>
        </w:rPr>
      </w:pPr>
      <w:r w:rsidRPr="00BC6F2C">
        <w:rPr>
          <w:sz w:val="28"/>
          <w:szCs w:val="28"/>
        </w:rPr>
        <w:lastRenderedPageBreak/>
        <w:t xml:space="preserve">Смешивают 28,5 мл фибриногена раствора 2 % в фосфатном буферном растворе </w:t>
      </w:r>
      <w:proofErr w:type="spellStart"/>
      <w:r w:rsidRPr="00BC6F2C">
        <w:rPr>
          <w:sz w:val="28"/>
          <w:szCs w:val="28"/>
        </w:rPr>
        <w:t>pH</w:t>
      </w:r>
      <w:proofErr w:type="spellEnd"/>
      <w:r w:rsidRPr="00BC6F2C">
        <w:rPr>
          <w:sz w:val="28"/>
          <w:szCs w:val="28"/>
        </w:rPr>
        <w:t xml:space="preserve"> 7,4 и 1,5 мл тромбина раствора с концентрацией 10 </w:t>
      </w:r>
      <w:r w:rsidR="003C3E5F">
        <w:rPr>
          <w:sz w:val="28"/>
          <w:szCs w:val="28"/>
        </w:rPr>
        <w:t>ед</w:t>
      </w:r>
      <w:r w:rsidRPr="00BC6F2C">
        <w:rPr>
          <w:sz w:val="28"/>
          <w:szCs w:val="28"/>
        </w:rPr>
        <w:t xml:space="preserve">. </w:t>
      </w:r>
      <w:r w:rsidRPr="00BC6F2C">
        <w:rPr>
          <w:sz w:val="28"/>
          <w:szCs w:val="28"/>
          <w:lang w:val="en-US"/>
        </w:rPr>
        <w:t>NIH</w:t>
      </w:r>
      <w:r>
        <w:rPr>
          <w:sz w:val="28"/>
          <w:szCs w:val="28"/>
        </w:rPr>
        <w:t xml:space="preserve">/мл в </w:t>
      </w:r>
      <w:r w:rsidRPr="00BC6F2C">
        <w:rPr>
          <w:sz w:val="28"/>
          <w:szCs w:val="28"/>
        </w:rPr>
        <w:t xml:space="preserve">фосфатном буферном растворе </w:t>
      </w:r>
      <w:proofErr w:type="spellStart"/>
      <w:r w:rsidRPr="00BC6F2C">
        <w:rPr>
          <w:sz w:val="28"/>
          <w:szCs w:val="28"/>
        </w:rPr>
        <w:t>pH</w:t>
      </w:r>
      <w:proofErr w:type="spellEnd"/>
      <w:r w:rsidRPr="00BC6F2C">
        <w:rPr>
          <w:sz w:val="28"/>
          <w:szCs w:val="28"/>
        </w:rPr>
        <w:t xml:space="preserve"> 7,4.</w:t>
      </w:r>
      <w:r>
        <w:rPr>
          <w:sz w:val="28"/>
          <w:szCs w:val="28"/>
        </w:rPr>
        <w:t xml:space="preserve"> </w:t>
      </w:r>
    </w:p>
    <w:p w:rsidR="00624453" w:rsidRPr="00BC6F2C" w:rsidRDefault="00624453" w:rsidP="00624453">
      <w:pPr>
        <w:pStyle w:val="6"/>
        <w:shd w:val="clear" w:color="auto" w:fill="auto"/>
        <w:tabs>
          <w:tab w:val="right" w:pos="5847"/>
          <w:tab w:val="center" w:pos="6272"/>
          <w:tab w:val="center" w:pos="6750"/>
        </w:tabs>
        <w:spacing w:after="0" w:line="360" w:lineRule="auto"/>
        <w:ind w:left="20" w:right="40" w:firstLine="0"/>
        <w:rPr>
          <w:sz w:val="28"/>
          <w:szCs w:val="28"/>
        </w:rPr>
      </w:pPr>
      <w:r w:rsidRPr="00BC6F2C">
        <w:rPr>
          <w:sz w:val="28"/>
          <w:szCs w:val="28"/>
        </w:rPr>
        <w:t>Одна</w:t>
      </w:r>
      <w:r>
        <w:rPr>
          <w:sz w:val="28"/>
          <w:szCs w:val="28"/>
        </w:rPr>
        <w:t xml:space="preserve"> </w:t>
      </w:r>
      <w:r w:rsidRPr="00BC6F2C">
        <w:rPr>
          <w:sz w:val="28"/>
          <w:szCs w:val="28"/>
        </w:rPr>
        <w:tab/>
        <w:t xml:space="preserve">единица </w:t>
      </w:r>
      <w:r w:rsidRPr="00BC6F2C">
        <w:rPr>
          <w:sz w:val="28"/>
          <w:szCs w:val="28"/>
          <w:lang w:val="en-US"/>
        </w:rPr>
        <w:t>NIH</w:t>
      </w:r>
      <w:r w:rsidRPr="00BC6F2C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BC6F2C">
        <w:rPr>
          <w:sz w:val="28"/>
          <w:szCs w:val="28"/>
        </w:rPr>
        <w:t xml:space="preserve"> это</w:t>
      </w:r>
      <w:r>
        <w:rPr>
          <w:sz w:val="28"/>
          <w:szCs w:val="28"/>
        </w:rPr>
        <w:t xml:space="preserve"> </w:t>
      </w:r>
      <w:r w:rsidRPr="00BC6F2C">
        <w:rPr>
          <w:sz w:val="28"/>
          <w:szCs w:val="28"/>
        </w:rPr>
        <w:t xml:space="preserve">количество тромбина, </w:t>
      </w:r>
      <w:r w:rsidRPr="00BC6F2C">
        <w:rPr>
          <w:rStyle w:val="11"/>
          <w:sz w:val="28"/>
          <w:szCs w:val="28"/>
        </w:rPr>
        <w:t>0,1</w:t>
      </w:r>
      <w:r w:rsidRPr="00BC6F2C">
        <w:rPr>
          <w:sz w:val="28"/>
          <w:szCs w:val="28"/>
        </w:rPr>
        <w:t xml:space="preserve"> мл раствора которого вызывает коагуляцию </w:t>
      </w:r>
      <w:r w:rsidRPr="00BC6F2C">
        <w:rPr>
          <w:rStyle w:val="11"/>
          <w:sz w:val="28"/>
          <w:szCs w:val="28"/>
        </w:rPr>
        <w:t>0,2</w:t>
      </w:r>
      <w:r w:rsidRPr="00BC6F2C">
        <w:rPr>
          <w:sz w:val="28"/>
          <w:szCs w:val="28"/>
        </w:rPr>
        <w:t xml:space="preserve"> мл плазмы, разведенной 1:1, в течение 15</w:t>
      </w:r>
      <w:r>
        <w:rPr>
          <w:sz w:val="28"/>
          <w:szCs w:val="28"/>
        </w:rPr>
        <w:t xml:space="preserve"> – </w:t>
      </w:r>
      <w:r w:rsidRPr="00BC6F2C">
        <w:rPr>
          <w:sz w:val="28"/>
          <w:szCs w:val="28"/>
        </w:rPr>
        <w:t>25</w:t>
      </w:r>
      <w:r>
        <w:rPr>
          <w:sz w:val="28"/>
          <w:szCs w:val="28"/>
        </w:rPr>
        <w:t xml:space="preserve"> </w:t>
      </w:r>
      <w:r w:rsidRPr="00BC6F2C">
        <w:rPr>
          <w:sz w:val="28"/>
          <w:szCs w:val="28"/>
        </w:rPr>
        <w:t>с</w:t>
      </w:r>
      <w:r>
        <w:rPr>
          <w:sz w:val="28"/>
          <w:szCs w:val="28"/>
        </w:rPr>
        <w:t xml:space="preserve">. </w:t>
      </w:r>
      <w:r w:rsidRPr="00BC6F2C">
        <w:rPr>
          <w:sz w:val="28"/>
          <w:szCs w:val="28"/>
        </w:rPr>
        <w:t>Раствор аккуратно</w:t>
      </w:r>
      <w:r>
        <w:rPr>
          <w:sz w:val="28"/>
          <w:szCs w:val="28"/>
        </w:rPr>
        <w:t xml:space="preserve"> п</w:t>
      </w:r>
      <w:r w:rsidRPr="00BC6F2C">
        <w:rPr>
          <w:sz w:val="28"/>
          <w:szCs w:val="28"/>
        </w:rPr>
        <w:t>еремешивают и быстро выливают на крышку от микро</w:t>
      </w:r>
      <w:r>
        <w:rPr>
          <w:sz w:val="28"/>
          <w:szCs w:val="28"/>
        </w:rPr>
        <w:t xml:space="preserve"> </w:t>
      </w:r>
      <w:r w:rsidRPr="00BC6F2C">
        <w:rPr>
          <w:sz w:val="28"/>
          <w:szCs w:val="28"/>
        </w:rPr>
        <w:t>титровального планшета, установленную на горизонтальную плоскость стола. Оставляют на</w:t>
      </w:r>
      <w:r>
        <w:rPr>
          <w:sz w:val="28"/>
          <w:szCs w:val="28"/>
        </w:rPr>
        <w:t xml:space="preserve"> 1 </w:t>
      </w:r>
      <w:r w:rsidRPr="00BC6F2C">
        <w:rPr>
          <w:sz w:val="28"/>
          <w:szCs w:val="28"/>
        </w:rPr>
        <w:t>ч при комнатной температуре для полимеризации.</w:t>
      </w:r>
    </w:p>
    <w:p w:rsidR="00624453" w:rsidRPr="009D43E9" w:rsidRDefault="00624453" w:rsidP="009D43E9">
      <w:pPr>
        <w:pStyle w:val="6"/>
        <w:shd w:val="clear" w:color="auto" w:fill="auto"/>
        <w:spacing w:after="0" w:line="360" w:lineRule="auto"/>
        <w:ind w:left="20" w:firstLine="688"/>
        <w:rPr>
          <w:i/>
          <w:sz w:val="28"/>
          <w:szCs w:val="28"/>
        </w:rPr>
      </w:pPr>
      <w:r w:rsidRPr="009D43E9">
        <w:rPr>
          <w:rStyle w:val="22"/>
          <w:i/>
          <w:sz w:val="28"/>
          <w:szCs w:val="28"/>
          <w:u w:val="none"/>
        </w:rPr>
        <w:t>Нанесение образцов на гель</w:t>
      </w:r>
    </w:p>
    <w:p w:rsidR="00624453" w:rsidRPr="004339EF" w:rsidRDefault="00624453" w:rsidP="00624453">
      <w:pPr>
        <w:pStyle w:val="6"/>
        <w:shd w:val="clear" w:color="auto" w:fill="auto"/>
        <w:tabs>
          <w:tab w:val="right" w:pos="9338"/>
        </w:tabs>
        <w:spacing w:after="0" w:line="360" w:lineRule="auto"/>
        <w:ind w:left="20" w:right="20" w:firstLine="0"/>
        <w:rPr>
          <w:sz w:val="28"/>
          <w:szCs w:val="28"/>
        </w:rPr>
      </w:pPr>
      <w:r w:rsidRPr="00AF45AB">
        <w:rPr>
          <w:sz w:val="28"/>
          <w:szCs w:val="28"/>
        </w:rPr>
        <w:t xml:space="preserve">На полученный </w:t>
      </w:r>
      <w:proofErr w:type="spellStart"/>
      <w:r w:rsidRPr="00AF45AB">
        <w:rPr>
          <w:sz w:val="28"/>
          <w:szCs w:val="28"/>
        </w:rPr>
        <w:t>фибриновый</w:t>
      </w:r>
      <w:proofErr w:type="spellEnd"/>
      <w:r w:rsidRPr="00AF45AB">
        <w:rPr>
          <w:sz w:val="28"/>
          <w:szCs w:val="28"/>
        </w:rPr>
        <w:t xml:space="preserve"> гель </w:t>
      </w:r>
      <w:r w:rsidRPr="00AF45AB">
        <w:rPr>
          <w:rStyle w:val="42"/>
          <w:b w:val="0"/>
          <w:sz w:val="28"/>
          <w:szCs w:val="28"/>
        </w:rPr>
        <w:t>аккуратно, не касаясь поверхности геля,</w:t>
      </w:r>
      <w:r w:rsidRPr="00AF45AB">
        <w:rPr>
          <w:rStyle w:val="42"/>
          <w:sz w:val="28"/>
          <w:szCs w:val="28"/>
        </w:rPr>
        <w:t xml:space="preserve"> </w:t>
      </w:r>
      <w:r w:rsidRPr="00AF45AB">
        <w:rPr>
          <w:sz w:val="28"/>
          <w:szCs w:val="28"/>
        </w:rPr>
        <w:t>наносят по 10 мкл раствора СО</w:t>
      </w:r>
      <w:r>
        <w:rPr>
          <w:sz w:val="28"/>
          <w:szCs w:val="28"/>
        </w:rPr>
        <w:t xml:space="preserve"> </w:t>
      </w:r>
      <w:proofErr w:type="spellStart"/>
      <w:r w:rsidRPr="00AF45AB">
        <w:rPr>
          <w:sz w:val="28"/>
          <w:szCs w:val="28"/>
        </w:rPr>
        <w:t>проурокиназы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AF45AB">
        <w:rPr>
          <w:sz w:val="28"/>
          <w:szCs w:val="28"/>
        </w:rPr>
        <w:t>рекомбинантной</w:t>
      </w:r>
      <w:proofErr w:type="spellEnd"/>
      <w:r w:rsidRPr="00AF45AB">
        <w:rPr>
          <w:sz w:val="28"/>
          <w:szCs w:val="28"/>
        </w:rPr>
        <w:t xml:space="preserve"> и растворов субстанции, начиная с</w:t>
      </w:r>
      <w:r>
        <w:rPr>
          <w:sz w:val="28"/>
          <w:szCs w:val="28"/>
        </w:rPr>
        <w:t xml:space="preserve"> </w:t>
      </w:r>
      <w:r w:rsidRPr="00AF45AB">
        <w:rPr>
          <w:sz w:val="28"/>
          <w:szCs w:val="28"/>
        </w:rPr>
        <w:t>более низкой</w:t>
      </w:r>
      <w:r>
        <w:rPr>
          <w:sz w:val="28"/>
          <w:szCs w:val="28"/>
        </w:rPr>
        <w:t xml:space="preserve"> </w:t>
      </w:r>
      <w:r w:rsidRPr="00AF45AB">
        <w:rPr>
          <w:sz w:val="28"/>
          <w:szCs w:val="28"/>
        </w:rPr>
        <w:t xml:space="preserve">концентрации. Образцы наносят на расстоянии не менее 3 см друг от друга. Гель с образцами оставляют при комнатной температуре до тех пор, пока </w:t>
      </w:r>
      <w:r w:rsidRPr="004339EF">
        <w:rPr>
          <w:sz w:val="28"/>
          <w:szCs w:val="28"/>
        </w:rPr>
        <w:t>капли образца не диффундируют в гель, затем накрывают крышкой и помещают в суховоздушный термостат на 16 - 18 час при температуре от 27 до 30 °С.</w:t>
      </w:r>
    </w:p>
    <w:p w:rsidR="00624453" w:rsidRPr="009D43E9" w:rsidRDefault="00624453" w:rsidP="009D43E9">
      <w:pPr>
        <w:pStyle w:val="6"/>
        <w:shd w:val="clear" w:color="auto" w:fill="auto"/>
        <w:spacing w:after="0" w:line="360" w:lineRule="auto"/>
        <w:ind w:left="20" w:firstLine="688"/>
        <w:rPr>
          <w:i/>
          <w:sz w:val="28"/>
          <w:szCs w:val="28"/>
        </w:rPr>
      </w:pPr>
      <w:r w:rsidRPr="009D43E9">
        <w:rPr>
          <w:rStyle w:val="22"/>
          <w:i/>
          <w:sz w:val="28"/>
          <w:szCs w:val="28"/>
          <w:u w:val="none"/>
        </w:rPr>
        <w:t>Оценка результатов</w:t>
      </w:r>
    </w:p>
    <w:p w:rsidR="00624453" w:rsidRPr="004339EF" w:rsidRDefault="00624453" w:rsidP="00624453">
      <w:pPr>
        <w:pStyle w:val="6"/>
        <w:shd w:val="clear" w:color="auto" w:fill="auto"/>
        <w:tabs>
          <w:tab w:val="right" w:pos="9338"/>
        </w:tabs>
        <w:spacing w:after="0" w:line="360" w:lineRule="auto"/>
        <w:ind w:left="20" w:right="20" w:firstLine="0"/>
        <w:rPr>
          <w:sz w:val="28"/>
          <w:szCs w:val="28"/>
        </w:rPr>
      </w:pPr>
      <w:r w:rsidRPr="004339EF">
        <w:rPr>
          <w:sz w:val="28"/>
          <w:szCs w:val="28"/>
        </w:rPr>
        <w:t xml:space="preserve">Измеряют два взаимно перпендикулярных диаметра (максимальный и минимальный) каждой из зон лизиса с точностью до 0,5 мм (две повторности).  Произведения этих двух диаметров характеризуют площади зон лизиса, т.е. </w:t>
      </w:r>
      <w:proofErr w:type="spellStart"/>
      <w:r w:rsidRPr="004339EF">
        <w:rPr>
          <w:sz w:val="28"/>
          <w:szCs w:val="28"/>
        </w:rPr>
        <w:t>фибринолитическую</w:t>
      </w:r>
      <w:proofErr w:type="spellEnd"/>
      <w:r w:rsidRPr="004339EF">
        <w:rPr>
          <w:sz w:val="28"/>
          <w:szCs w:val="28"/>
        </w:rPr>
        <w:t xml:space="preserve"> активность</w:t>
      </w:r>
      <w:r w:rsidR="009D43E9">
        <w:rPr>
          <w:sz w:val="28"/>
          <w:szCs w:val="28"/>
        </w:rPr>
        <w:t xml:space="preserve"> </w:t>
      </w:r>
      <w:r w:rsidRPr="004339EF">
        <w:rPr>
          <w:sz w:val="28"/>
          <w:szCs w:val="28"/>
        </w:rPr>
        <w:t xml:space="preserve"> </w:t>
      </w:r>
      <w:proofErr w:type="spellStart"/>
      <w:r w:rsidRPr="004339EF">
        <w:rPr>
          <w:sz w:val="28"/>
          <w:szCs w:val="28"/>
        </w:rPr>
        <w:t>проурокиназы</w:t>
      </w:r>
      <w:proofErr w:type="spellEnd"/>
      <w:r w:rsidRPr="004339EF">
        <w:rPr>
          <w:sz w:val="28"/>
          <w:szCs w:val="28"/>
        </w:rPr>
        <w:t xml:space="preserve"> в соответствующем разведении.</w:t>
      </w:r>
    </w:p>
    <w:p w:rsidR="00624453" w:rsidRPr="00D34AF6" w:rsidRDefault="00624453" w:rsidP="0062445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tab/>
      </w:r>
      <w:r w:rsidRPr="00D34AF6">
        <w:rPr>
          <w:rFonts w:ascii="Times New Roman" w:hAnsi="Times New Roman" w:cs="Times New Roman"/>
          <w:sz w:val="28"/>
          <w:szCs w:val="28"/>
        </w:rPr>
        <w:t>Площадь (</w:t>
      </w:r>
      <w:r w:rsidRPr="00D34AF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D34AF6">
        <w:rPr>
          <w:rFonts w:ascii="Times New Roman" w:hAnsi="Times New Roman" w:cs="Times New Roman"/>
          <w:sz w:val="28"/>
          <w:szCs w:val="28"/>
        </w:rPr>
        <w:t>)</w:t>
      </w:r>
      <w:r w:rsidR="005F5B3F">
        <w:rPr>
          <w:rFonts w:ascii="Times New Roman" w:hAnsi="Times New Roman" w:cs="Times New Roman"/>
          <w:sz w:val="28"/>
          <w:szCs w:val="28"/>
        </w:rPr>
        <w:t xml:space="preserve"> лизиса в мм</w:t>
      </w:r>
      <w:proofErr w:type="gramStart"/>
      <w:r w:rsidR="005F5B3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="005F5B3F">
        <w:rPr>
          <w:rFonts w:ascii="Times New Roman" w:hAnsi="Times New Roman" w:cs="Times New Roman"/>
          <w:sz w:val="28"/>
          <w:szCs w:val="28"/>
        </w:rPr>
        <w:t xml:space="preserve"> </w:t>
      </w:r>
      <w:r w:rsidR="0055740C">
        <w:rPr>
          <w:rFonts w:ascii="Times New Roman" w:hAnsi="Times New Roman" w:cs="Times New Roman"/>
          <w:sz w:val="28"/>
          <w:szCs w:val="28"/>
        </w:rPr>
        <w:t>вычисляют</w:t>
      </w:r>
      <w:r w:rsidRPr="00D34AF6">
        <w:rPr>
          <w:rFonts w:ascii="Times New Roman" w:hAnsi="Times New Roman" w:cs="Times New Roman"/>
          <w:sz w:val="28"/>
          <w:szCs w:val="28"/>
        </w:rPr>
        <w:t xml:space="preserve"> по формуле:</w:t>
      </w:r>
    </w:p>
    <w:p w:rsidR="00624453" w:rsidRPr="004339EF" w:rsidRDefault="00624453" w:rsidP="00624453">
      <w:pPr>
        <w:pStyle w:val="6"/>
        <w:shd w:val="clear" w:color="auto" w:fill="auto"/>
        <w:tabs>
          <w:tab w:val="right" w:pos="9338"/>
        </w:tabs>
        <w:spacing w:after="0" w:line="360" w:lineRule="auto"/>
        <w:ind w:left="20" w:right="20" w:firstLine="0"/>
        <w:jc w:val="center"/>
        <w:rPr>
          <w:sz w:val="28"/>
          <w:szCs w:val="28"/>
          <w:lang w:val="en-US"/>
        </w:rPr>
      </w:pPr>
      <w:r w:rsidRPr="004339EF">
        <w:rPr>
          <w:sz w:val="28"/>
          <w:szCs w:val="28"/>
          <w:lang w:val="en-US"/>
        </w:rPr>
        <w:t xml:space="preserve">S= </w:t>
      </w:r>
      <m:oMath>
        <m:r>
          <w:rPr>
            <w:rFonts w:ascii="Cambria Math" w:hAnsi="Cambria Math"/>
            <w:sz w:val="28"/>
            <w:szCs w:val="28"/>
            <w:lang w:val="en-US"/>
          </w:rPr>
          <m:t>π</m:t>
        </m:r>
        <m:r>
          <w:rPr>
            <w:sz w:val="28"/>
            <w:szCs w:val="28"/>
            <w:lang w:val="en-US"/>
          </w:rPr>
          <m:t>∙</m:t>
        </m:r>
        <m:r>
          <w:rPr>
            <w:rFonts w:ascii="Cambria Math"/>
            <w:sz w:val="28"/>
            <w:szCs w:val="28"/>
            <w:lang w:val="en-US"/>
          </w:rPr>
          <m:t>(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d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max</m:t>
            </m:r>
          </m:sub>
        </m:sSub>
        <m:r>
          <w:rPr>
            <w:sz w:val="28"/>
            <w:szCs w:val="28"/>
            <w:lang w:val="en-US"/>
          </w:rPr>
          <m:t>∙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d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min</m:t>
            </m:r>
          </m:sub>
        </m:sSub>
        <m:r>
          <w:rPr>
            <w:rFonts w:ascii="Cambria Math"/>
            <w:sz w:val="28"/>
            <w:szCs w:val="28"/>
            <w:lang w:val="en-US"/>
          </w:rPr>
          <m:t>/4</m:t>
        </m:r>
      </m:oMath>
    </w:p>
    <w:p w:rsidR="00624453" w:rsidRPr="004339EF" w:rsidRDefault="00624453" w:rsidP="00B30388">
      <w:pPr>
        <w:pStyle w:val="6"/>
        <w:shd w:val="clear" w:color="auto" w:fill="auto"/>
        <w:tabs>
          <w:tab w:val="right" w:pos="9338"/>
        </w:tabs>
        <w:spacing w:after="0" w:line="360" w:lineRule="auto"/>
        <w:ind w:left="20" w:right="20" w:firstLine="0"/>
        <w:jc w:val="left"/>
        <w:rPr>
          <w:sz w:val="28"/>
          <w:szCs w:val="28"/>
        </w:rPr>
      </w:pPr>
      <w:r w:rsidRPr="004339EF">
        <w:rPr>
          <w:sz w:val="28"/>
          <w:szCs w:val="28"/>
        </w:rPr>
        <w:t xml:space="preserve">где: </w:t>
      </w:r>
      <w:r w:rsidR="0055740C"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d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max</m:t>
            </m:r>
          </m:sub>
        </m:sSub>
        <m:r>
          <w:rPr>
            <w:rFonts w:ascii="Cambria Math"/>
            <w:sz w:val="28"/>
            <w:szCs w:val="28"/>
          </w:rPr>
          <m:t xml:space="preserve"> </m:t>
        </m:r>
        <m:r>
          <w:rPr>
            <w:rFonts w:ascii="Cambria Math" w:hAnsi="Cambria Math"/>
            <w:sz w:val="28"/>
            <w:szCs w:val="28"/>
          </w:rPr>
          <m:t>и</m:t>
        </m:r>
      </m:oMath>
      <w:r w:rsidRPr="004339EF"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d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min</m:t>
            </m:r>
          </m:sub>
        </m:sSub>
      </m:oMath>
      <w:r w:rsidRPr="004339EF">
        <w:rPr>
          <w:sz w:val="28"/>
          <w:szCs w:val="28"/>
        </w:rPr>
        <w:t xml:space="preserve"> - диаметры зон лизиса, </w:t>
      </w:r>
      <w:proofErr w:type="gramStart"/>
      <w:r w:rsidRPr="004339EF">
        <w:rPr>
          <w:sz w:val="28"/>
          <w:szCs w:val="28"/>
        </w:rPr>
        <w:t>мм</w:t>
      </w:r>
      <w:proofErr w:type="gramEnd"/>
      <w:r w:rsidRPr="004339EF">
        <w:rPr>
          <w:sz w:val="28"/>
          <w:szCs w:val="28"/>
        </w:rPr>
        <w:t>.</w:t>
      </w:r>
    </w:p>
    <w:p w:rsidR="00624453" w:rsidRPr="004339EF" w:rsidRDefault="00624453" w:rsidP="00624453">
      <w:pPr>
        <w:pStyle w:val="6"/>
        <w:shd w:val="clear" w:color="auto" w:fill="auto"/>
        <w:spacing w:after="0" w:line="360" w:lineRule="auto"/>
        <w:ind w:left="20" w:right="40" w:firstLine="0"/>
        <w:rPr>
          <w:sz w:val="28"/>
          <w:szCs w:val="28"/>
        </w:rPr>
      </w:pPr>
      <w:r w:rsidRPr="004339EF">
        <w:rPr>
          <w:sz w:val="28"/>
          <w:szCs w:val="28"/>
        </w:rPr>
        <w:t>На основании усредненных результатов измерения диаметров строят калибровочный график и/или таблицу зависимости величины площади зон лизиса (мм</w:t>
      </w:r>
      <w:proofErr w:type="gramStart"/>
      <w:r w:rsidRPr="004339EF">
        <w:rPr>
          <w:sz w:val="28"/>
          <w:szCs w:val="28"/>
        </w:rPr>
        <w:t xml:space="preserve"> )</w:t>
      </w:r>
      <w:proofErr w:type="gramEnd"/>
      <w:r w:rsidRPr="004339EF">
        <w:rPr>
          <w:sz w:val="28"/>
          <w:szCs w:val="28"/>
        </w:rPr>
        <w:t xml:space="preserve"> от концентрации СО (МЕ/мл). Результаты интерполируют линейной функцией площади зон лизиса от концентрации стандарта </w:t>
      </w:r>
      <w:proofErr w:type="gramStart"/>
      <w:r w:rsidRPr="004339EF">
        <w:rPr>
          <w:sz w:val="28"/>
          <w:szCs w:val="28"/>
        </w:rPr>
        <w:t>СО</w:t>
      </w:r>
      <w:proofErr w:type="gramEnd"/>
      <w:r w:rsidRPr="004339EF">
        <w:rPr>
          <w:sz w:val="28"/>
          <w:szCs w:val="28"/>
        </w:rPr>
        <w:t xml:space="preserve"> </w:t>
      </w:r>
      <w:proofErr w:type="gramStart"/>
      <w:r w:rsidRPr="004339EF">
        <w:rPr>
          <w:sz w:val="28"/>
          <w:szCs w:val="28"/>
        </w:rPr>
        <w:t>в</w:t>
      </w:r>
      <w:proofErr w:type="gramEnd"/>
      <w:r w:rsidRPr="004339EF">
        <w:rPr>
          <w:sz w:val="28"/>
          <w:szCs w:val="28"/>
        </w:rPr>
        <w:t xml:space="preserve"> соответствии со следующим уравнением:</w:t>
      </w:r>
    </w:p>
    <w:p w:rsidR="00624453" w:rsidRPr="004339EF" w:rsidRDefault="00624453" w:rsidP="00624453">
      <w:pPr>
        <w:pStyle w:val="6"/>
        <w:shd w:val="clear" w:color="auto" w:fill="auto"/>
        <w:spacing w:after="0" w:line="360" w:lineRule="auto"/>
        <w:ind w:left="20" w:right="40" w:firstLine="0"/>
        <w:jc w:val="center"/>
        <w:rPr>
          <w:sz w:val="28"/>
          <w:szCs w:val="28"/>
        </w:rPr>
      </w:pPr>
      <w:r w:rsidRPr="004339EF">
        <w:rPr>
          <w:sz w:val="28"/>
          <w:szCs w:val="28"/>
          <w:lang w:val="en-US"/>
        </w:rPr>
        <w:lastRenderedPageBreak/>
        <w:t>S</w:t>
      </w:r>
      <w:r w:rsidRPr="004339EF">
        <w:rPr>
          <w:sz w:val="28"/>
          <w:szCs w:val="28"/>
        </w:rPr>
        <w:t xml:space="preserve">= </w:t>
      </w:r>
      <w:r w:rsidRPr="004339EF">
        <w:rPr>
          <w:sz w:val="28"/>
          <w:szCs w:val="28"/>
          <w:lang w:val="en-US"/>
        </w:rPr>
        <w:t>b</w:t>
      </w:r>
      <w:r w:rsidRPr="004339EF">
        <w:rPr>
          <w:sz w:val="28"/>
          <w:szCs w:val="28"/>
        </w:rPr>
        <w:t>·</w:t>
      </w:r>
      <w:proofErr w:type="spellStart"/>
      <w:proofErr w:type="gramStart"/>
      <w:r w:rsidRPr="004339EF">
        <w:rPr>
          <w:sz w:val="28"/>
          <w:szCs w:val="28"/>
          <w:lang w:val="en-US"/>
        </w:rPr>
        <w:t>C</w:t>
      </w:r>
      <w:r w:rsidRPr="004339EF">
        <w:rPr>
          <w:sz w:val="28"/>
          <w:szCs w:val="28"/>
          <w:vertAlign w:val="subscript"/>
          <w:lang w:val="en-US"/>
        </w:rPr>
        <w:t>pu</w:t>
      </w:r>
      <w:proofErr w:type="spellEnd"/>
      <w:proofErr w:type="gramEnd"/>
      <w:r w:rsidRPr="004339EF">
        <w:rPr>
          <w:sz w:val="28"/>
          <w:szCs w:val="28"/>
        </w:rPr>
        <w:t xml:space="preserve"> + </w:t>
      </w:r>
      <w:r w:rsidRPr="004339EF">
        <w:rPr>
          <w:sz w:val="28"/>
          <w:szCs w:val="28"/>
          <w:lang w:val="en-US"/>
        </w:rPr>
        <w:t>a</w:t>
      </w:r>
      <w:r w:rsidRPr="004339EF">
        <w:rPr>
          <w:sz w:val="28"/>
          <w:szCs w:val="28"/>
        </w:rPr>
        <w:t>,</w:t>
      </w:r>
    </w:p>
    <w:p w:rsidR="00624453" w:rsidRPr="004339EF" w:rsidRDefault="00624453" w:rsidP="00B30388">
      <w:pPr>
        <w:pStyle w:val="6"/>
        <w:shd w:val="clear" w:color="auto" w:fill="auto"/>
        <w:spacing w:after="0" w:line="360" w:lineRule="auto"/>
        <w:ind w:left="20" w:right="141" w:firstLine="0"/>
        <w:rPr>
          <w:sz w:val="28"/>
          <w:szCs w:val="28"/>
        </w:rPr>
      </w:pPr>
      <w:r w:rsidRPr="004339EF">
        <w:rPr>
          <w:sz w:val="28"/>
          <w:szCs w:val="28"/>
        </w:rPr>
        <w:t xml:space="preserve">где: </w:t>
      </w:r>
      <w:proofErr w:type="spellStart"/>
      <w:r w:rsidRPr="004339EF">
        <w:rPr>
          <w:sz w:val="28"/>
          <w:szCs w:val="28"/>
          <w:lang w:val="en-US"/>
        </w:rPr>
        <w:t>C</w:t>
      </w:r>
      <w:r w:rsidRPr="004339EF">
        <w:rPr>
          <w:sz w:val="28"/>
          <w:szCs w:val="28"/>
          <w:vertAlign w:val="subscript"/>
          <w:lang w:val="en-US"/>
        </w:rPr>
        <w:t>pu</w:t>
      </w:r>
      <w:proofErr w:type="spellEnd"/>
      <w:r w:rsidRPr="004339EF">
        <w:rPr>
          <w:sz w:val="28"/>
          <w:szCs w:val="28"/>
        </w:rPr>
        <w:t xml:space="preserve"> - концентрация </w:t>
      </w:r>
      <w:proofErr w:type="spellStart"/>
      <w:r w:rsidRPr="004339EF">
        <w:rPr>
          <w:sz w:val="28"/>
          <w:szCs w:val="28"/>
        </w:rPr>
        <w:t>проурокиназы</w:t>
      </w:r>
      <w:proofErr w:type="spellEnd"/>
      <w:r w:rsidRPr="004339EF">
        <w:rPr>
          <w:sz w:val="28"/>
          <w:szCs w:val="28"/>
        </w:rPr>
        <w:t xml:space="preserve"> в образцах СО, </w:t>
      </w:r>
      <w:r w:rsidR="00B30388">
        <w:rPr>
          <w:sz w:val="28"/>
          <w:szCs w:val="28"/>
        </w:rPr>
        <w:t>М</w:t>
      </w:r>
      <w:r>
        <w:rPr>
          <w:sz w:val="28"/>
          <w:szCs w:val="28"/>
        </w:rPr>
        <w:t>Е</w:t>
      </w:r>
      <w:r w:rsidRPr="004339EF">
        <w:rPr>
          <w:sz w:val="28"/>
          <w:szCs w:val="28"/>
        </w:rPr>
        <w:t>/мл.</w:t>
      </w:r>
    </w:p>
    <w:p w:rsidR="00624453" w:rsidRPr="00EA027A" w:rsidRDefault="00624453" w:rsidP="00624453">
      <w:pPr>
        <w:spacing w:after="0" w:line="360" w:lineRule="auto"/>
        <w:ind w:firstLine="620"/>
        <w:jc w:val="both"/>
        <w:rPr>
          <w:rFonts w:ascii="Times New Roman" w:hAnsi="Times New Roman" w:cs="Times New Roman"/>
          <w:sz w:val="28"/>
          <w:szCs w:val="28"/>
        </w:rPr>
      </w:pPr>
      <w:r w:rsidRPr="004339EF">
        <w:rPr>
          <w:rFonts w:ascii="Times New Roman" w:hAnsi="Times New Roman" w:cs="Times New Roman"/>
          <w:sz w:val="28"/>
          <w:szCs w:val="28"/>
        </w:rPr>
        <w:t xml:space="preserve">а и </w:t>
      </w:r>
      <w:r w:rsidRPr="004339EF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4339EF">
        <w:rPr>
          <w:rFonts w:ascii="Times New Roman" w:hAnsi="Times New Roman" w:cs="Times New Roman"/>
          <w:sz w:val="28"/>
          <w:szCs w:val="28"/>
        </w:rPr>
        <w:t xml:space="preserve"> – коэффициенты</w:t>
      </w:r>
      <w:r w:rsidR="009D43E9">
        <w:rPr>
          <w:rFonts w:ascii="Times New Roman" w:hAnsi="Times New Roman" w:cs="Times New Roman"/>
          <w:sz w:val="28"/>
          <w:szCs w:val="28"/>
        </w:rPr>
        <w:t>.</w:t>
      </w:r>
      <w:r w:rsidRPr="004339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4453" w:rsidRPr="00EA027A" w:rsidRDefault="00624453" w:rsidP="00624453">
      <w:pPr>
        <w:pStyle w:val="6"/>
        <w:shd w:val="clear" w:color="auto" w:fill="auto"/>
        <w:spacing w:after="0" w:line="360" w:lineRule="auto"/>
        <w:ind w:left="20" w:right="40" w:firstLine="600"/>
        <w:rPr>
          <w:sz w:val="28"/>
          <w:szCs w:val="28"/>
        </w:rPr>
      </w:pPr>
      <w:r w:rsidRPr="00EA027A">
        <w:rPr>
          <w:sz w:val="28"/>
          <w:szCs w:val="28"/>
        </w:rPr>
        <w:t>Определяют активность исследуемого образца субстанции (</w:t>
      </w:r>
      <w:r w:rsidRPr="00EA027A">
        <w:rPr>
          <w:sz w:val="28"/>
          <w:szCs w:val="28"/>
          <w:lang w:val="en-US"/>
        </w:rPr>
        <w:t>A</w:t>
      </w:r>
      <w:r w:rsidRPr="005F4801">
        <w:rPr>
          <w:sz w:val="28"/>
          <w:szCs w:val="28"/>
          <w:vertAlign w:val="subscript"/>
        </w:rPr>
        <w:t>1</w:t>
      </w:r>
      <w:r w:rsidRPr="00EA027A">
        <w:rPr>
          <w:sz w:val="28"/>
          <w:szCs w:val="28"/>
        </w:rPr>
        <w:t>) в МЕ/мл по калибровочному графику.</w:t>
      </w:r>
    </w:p>
    <w:p w:rsidR="00624453" w:rsidRDefault="00624453" w:rsidP="00624453">
      <w:pPr>
        <w:pStyle w:val="6"/>
        <w:shd w:val="clear" w:color="auto" w:fill="auto"/>
        <w:spacing w:after="0" w:line="360" w:lineRule="auto"/>
        <w:ind w:left="20" w:right="40" w:firstLine="600"/>
        <w:rPr>
          <w:sz w:val="28"/>
          <w:szCs w:val="28"/>
        </w:rPr>
      </w:pPr>
      <w:r w:rsidRPr="00EA027A">
        <w:rPr>
          <w:sz w:val="28"/>
          <w:szCs w:val="28"/>
        </w:rPr>
        <w:t>Общую ферментативную активность субстанции (</w:t>
      </w:r>
      <w:proofErr w:type="spellStart"/>
      <w:r w:rsidRPr="00EA027A">
        <w:rPr>
          <w:sz w:val="28"/>
          <w:szCs w:val="28"/>
        </w:rPr>
        <w:t>А</w:t>
      </w:r>
      <w:r w:rsidRPr="00EA027A">
        <w:rPr>
          <w:sz w:val="28"/>
          <w:szCs w:val="28"/>
          <w:vertAlign w:val="subscript"/>
        </w:rPr>
        <w:t>общ</w:t>
      </w:r>
      <w:proofErr w:type="spellEnd"/>
      <w:r w:rsidRPr="00EA027A">
        <w:rPr>
          <w:sz w:val="28"/>
          <w:szCs w:val="28"/>
        </w:rPr>
        <w:t xml:space="preserve">.) в </w:t>
      </w:r>
      <w:r w:rsidRPr="00EA027A">
        <w:rPr>
          <w:sz w:val="28"/>
          <w:szCs w:val="28"/>
          <w:lang w:val="en-US"/>
        </w:rPr>
        <w:t>ME</w:t>
      </w:r>
      <w:r w:rsidRPr="00EA027A">
        <w:rPr>
          <w:sz w:val="28"/>
          <w:szCs w:val="28"/>
        </w:rPr>
        <w:t xml:space="preserve"> во флаконе определяют по формуле:</w:t>
      </w:r>
    </w:p>
    <w:p w:rsidR="00624453" w:rsidRPr="00EA027A" w:rsidRDefault="00624453" w:rsidP="00624453">
      <w:pPr>
        <w:pStyle w:val="6"/>
        <w:shd w:val="clear" w:color="auto" w:fill="auto"/>
        <w:spacing w:after="0" w:line="360" w:lineRule="auto"/>
        <w:ind w:left="20" w:right="40" w:firstLine="60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А</w:t>
      </w:r>
      <w:r w:rsidRPr="00EA027A">
        <w:rPr>
          <w:sz w:val="28"/>
          <w:szCs w:val="28"/>
          <w:vertAlign w:val="subscript"/>
        </w:rPr>
        <w:t>общ</w:t>
      </w:r>
      <w:r>
        <w:rPr>
          <w:sz w:val="28"/>
          <w:szCs w:val="28"/>
          <w:vertAlign w:val="subscript"/>
        </w:rPr>
        <w:t>.</w:t>
      </w:r>
      <w:r>
        <w:rPr>
          <w:sz w:val="28"/>
          <w:szCs w:val="28"/>
        </w:rPr>
        <w:t>=</w:t>
      </w:r>
      <w:proofErr w:type="spellEnd"/>
      <w:r>
        <w:rPr>
          <w:sz w:val="28"/>
          <w:szCs w:val="28"/>
        </w:rPr>
        <w:t xml:space="preserve"> А</w:t>
      </w:r>
      <w:proofErr w:type="spellStart"/>
      <w:proofErr w:type="gramStart"/>
      <w:r w:rsidR="00931DBB">
        <w:rPr>
          <w:sz w:val="28"/>
          <w:szCs w:val="28"/>
          <w:vertAlign w:val="subscript"/>
          <w:lang w:val="en-US"/>
        </w:rPr>
        <w:t>i</w:t>
      </w:r>
      <w:proofErr w:type="spellEnd"/>
      <w:proofErr w:type="gramEnd"/>
      <w:r>
        <w:rPr>
          <w:sz w:val="28"/>
          <w:szCs w:val="28"/>
        </w:rPr>
        <w:t xml:space="preserve"> ˑ </w:t>
      </w:r>
      <w:r>
        <w:rPr>
          <w:sz w:val="28"/>
          <w:szCs w:val="28"/>
          <w:lang w:val="en-US"/>
        </w:rPr>
        <w:t>n</w:t>
      </w:r>
      <w:r w:rsidRPr="00EA02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ˑ </w:t>
      </w:r>
      <w:r w:rsidRPr="00EA027A">
        <w:rPr>
          <w:sz w:val="28"/>
          <w:szCs w:val="28"/>
        </w:rPr>
        <w:t>500,</w:t>
      </w:r>
    </w:p>
    <w:p w:rsidR="00624453" w:rsidRPr="00EA027A" w:rsidRDefault="00624453" w:rsidP="00624453">
      <w:pPr>
        <w:pStyle w:val="6"/>
        <w:shd w:val="clear" w:color="auto" w:fill="auto"/>
        <w:spacing w:after="0" w:line="360" w:lineRule="auto"/>
        <w:ind w:left="20" w:firstLine="0"/>
        <w:rPr>
          <w:sz w:val="28"/>
          <w:szCs w:val="28"/>
        </w:rPr>
      </w:pPr>
      <w:r w:rsidRPr="00EA027A">
        <w:rPr>
          <w:sz w:val="28"/>
          <w:szCs w:val="28"/>
        </w:rPr>
        <w:t xml:space="preserve">где: </w:t>
      </w:r>
      <w:r w:rsidRPr="00EA027A">
        <w:rPr>
          <w:sz w:val="28"/>
          <w:szCs w:val="28"/>
          <w:lang w:val="en-US"/>
        </w:rPr>
        <w:t>A</w:t>
      </w:r>
      <w:r w:rsidRPr="00EA027A">
        <w:rPr>
          <w:sz w:val="28"/>
          <w:szCs w:val="28"/>
          <w:vertAlign w:val="subscript"/>
        </w:rPr>
        <w:t>1</w:t>
      </w:r>
      <w:r w:rsidRPr="00EA027A">
        <w:rPr>
          <w:sz w:val="28"/>
          <w:szCs w:val="28"/>
        </w:rPr>
        <w:t xml:space="preserve"> - ферментативная активность разведенного образца, определенная</w:t>
      </w:r>
    </w:p>
    <w:p w:rsidR="00624453" w:rsidRPr="00EA027A" w:rsidRDefault="00624453" w:rsidP="00624453">
      <w:pPr>
        <w:pStyle w:val="6"/>
        <w:shd w:val="clear" w:color="auto" w:fill="auto"/>
        <w:spacing w:after="0" w:line="360" w:lineRule="auto"/>
        <w:ind w:left="20" w:firstLine="600"/>
        <w:rPr>
          <w:sz w:val="28"/>
          <w:szCs w:val="28"/>
        </w:rPr>
      </w:pPr>
      <w:r w:rsidRPr="00EA027A">
        <w:rPr>
          <w:sz w:val="28"/>
          <w:szCs w:val="28"/>
        </w:rPr>
        <w:t>по калибровочному графику, МЕ/мл;</w:t>
      </w:r>
    </w:p>
    <w:p w:rsidR="00624453" w:rsidRPr="00EA027A" w:rsidRDefault="00624453" w:rsidP="00624453">
      <w:pPr>
        <w:pStyle w:val="6"/>
        <w:shd w:val="clear" w:color="auto" w:fill="auto"/>
        <w:spacing w:after="0" w:line="360" w:lineRule="auto"/>
        <w:ind w:left="20" w:firstLine="600"/>
        <w:rPr>
          <w:sz w:val="28"/>
          <w:szCs w:val="28"/>
        </w:rPr>
      </w:pPr>
      <w:proofErr w:type="spellStart"/>
      <w:proofErr w:type="gramStart"/>
      <w:r w:rsidRPr="00EA027A">
        <w:rPr>
          <w:sz w:val="28"/>
          <w:szCs w:val="28"/>
        </w:rPr>
        <w:t>п</w:t>
      </w:r>
      <w:proofErr w:type="spellEnd"/>
      <w:proofErr w:type="gramEnd"/>
      <w:r w:rsidRPr="00EA027A">
        <w:rPr>
          <w:sz w:val="28"/>
          <w:szCs w:val="28"/>
        </w:rPr>
        <w:t xml:space="preserve"> - кратность разведения исследуемого образца;</w:t>
      </w:r>
    </w:p>
    <w:p w:rsidR="00624453" w:rsidRPr="00EA027A" w:rsidRDefault="00624453" w:rsidP="00624453">
      <w:pPr>
        <w:pStyle w:val="6"/>
        <w:shd w:val="clear" w:color="auto" w:fill="auto"/>
        <w:spacing w:after="0" w:line="360" w:lineRule="auto"/>
        <w:ind w:left="20" w:firstLine="600"/>
        <w:rPr>
          <w:sz w:val="28"/>
          <w:szCs w:val="28"/>
        </w:rPr>
      </w:pPr>
      <w:r w:rsidRPr="00EA027A">
        <w:rPr>
          <w:sz w:val="28"/>
          <w:szCs w:val="28"/>
        </w:rPr>
        <w:t>500 - объем раствора субстанции во флаконе, мл.</w:t>
      </w:r>
    </w:p>
    <w:p w:rsidR="00624453" w:rsidRPr="00EA027A" w:rsidRDefault="00624453" w:rsidP="00624453">
      <w:pPr>
        <w:pStyle w:val="6"/>
        <w:shd w:val="clear" w:color="auto" w:fill="auto"/>
        <w:spacing w:after="0" w:line="360" w:lineRule="auto"/>
        <w:ind w:left="20" w:firstLine="0"/>
        <w:rPr>
          <w:sz w:val="28"/>
          <w:szCs w:val="28"/>
        </w:rPr>
      </w:pPr>
      <w:r w:rsidRPr="00EA027A">
        <w:rPr>
          <w:sz w:val="28"/>
          <w:szCs w:val="28"/>
        </w:rPr>
        <w:t>Общая ферментативная активность во флаконе должна быть от 9 000 000 до</w:t>
      </w:r>
    </w:p>
    <w:p w:rsidR="00624453" w:rsidRPr="00EA027A" w:rsidRDefault="00624453" w:rsidP="00624453">
      <w:pPr>
        <w:pStyle w:val="6"/>
        <w:shd w:val="clear" w:color="auto" w:fill="auto"/>
        <w:tabs>
          <w:tab w:val="left" w:pos="342"/>
        </w:tabs>
        <w:spacing w:after="0" w:line="360" w:lineRule="auto"/>
        <w:ind w:left="20" w:firstLine="0"/>
        <w:rPr>
          <w:sz w:val="28"/>
          <w:szCs w:val="28"/>
        </w:rPr>
      </w:pPr>
      <w:r w:rsidRPr="00EA027A">
        <w:rPr>
          <w:sz w:val="28"/>
          <w:szCs w:val="28"/>
        </w:rPr>
        <w:t xml:space="preserve">10 000 000 </w:t>
      </w:r>
      <w:r w:rsidRPr="00EA027A">
        <w:rPr>
          <w:sz w:val="28"/>
          <w:szCs w:val="28"/>
          <w:lang w:val="en-US"/>
        </w:rPr>
        <w:t>ME</w:t>
      </w:r>
      <w:r w:rsidRPr="00EA027A">
        <w:rPr>
          <w:sz w:val="28"/>
          <w:szCs w:val="28"/>
        </w:rPr>
        <w:t>.</w:t>
      </w:r>
    </w:p>
    <w:p w:rsidR="00624453" w:rsidRPr="004339EF" w:rsidRDefault="00624453" w:rsidP="008149FD">
      <w:pPr>
        <w:pStyle w:val="6"/>
        <w:shd w:val="clear" w:color="auto" w:fill="auto"/>
        <w:tabs>
          <w:tab w:val="left" w:pos="352"/>
          <w:tab w:val="right" w:pos="6155"/>
          <w:tab w:val="left" w:pos="9498"/>
        </w:tabs>
        <w:spacing w:after="0" w:line="276" w:lineRule="auto"/>
        <w:ind w:left="40" w:right="-1" w:firstLine="669"/>
        <w:rPr>
          <w:sz w:val="28"/>
          <w:szCs w:val="28"/>
        </w:rPr>
      </w:pPr>
      <w:r w:rsidRPr="004339EF">
        <w:rPr>
          <w:rStyle w:val="22"/>
          <w:sz w:val="28"/>
          <w:szCs w:val="28"/>
          <w:u w:val="none"/>
        </w:rPr>
        <w:tab/>
      </w:r>
      <w:proofErr w:type="gramStart"/>
      <w:r w:rsidR="009D43E9">
        <w:rPr>
          <w:rStyle w:val="22"/>
          <w:sz w:val="28"/>
          <w:szCs w:val="28"/>
          <w:u w:val="none"/>
        </w:rPr>
        <w:t>Ф</w:t>
      </w:r>
      <w:r w:rsidRPr="009D43E9">
        <w:rPr>
          <w:rStyle w:val="22"/>
          <w:i/>
          <w:sz w:val="28"/>
          <w:szCs w:val="28"/>
          <w:u w:val="none"/>
        </w:rPr>
        <w:t>осфатн</w:t>
      </w:r>
      <w:r w:rsidR="009D43E9">
        <w:rPr>
          <w:rStyle w:val="22"/>
          <w:i/>
          <w:sz w:val="28"/>
          <w:szCs w:val="28"/>
          <w:u w:val="none"/>
        </w:rPr>
        <w:t>ый</w:t>
      </w:r>
      <w:r w:rsidRPr="009D43E9">
        <w:rPr>
          <w:rStyle w:val="22"/>
          <w:i/>
          <w:sz w:val="28"/>
          <w:szCs w:val="28"/>
          <w:u w:val="none"/>
        </w:rPr>
        <w:t xml:space="preserve"> буферн</w:t>
      </w:r>
      <w:r w:rsidR="009D43E9">
        <w:rPr>
          <w:rStyle w:val="22"/>
          <w:i/>
          <w:sz w:val="28"/>
          <w:szCs w:val="28"/>
          <w:u w:val="none"/>
        </w:rPr>
        <w:t>ый</w:t>
      </w:r>
      <w:r w:rsidRPr="009D43E9">
        <w:rPr>
          <w:rStyle w:val="22"/>
          <w:i/>
          <w:sz w:val="28"/>
          <w:szCs w:val="28"/>
          <w:u w:val="none"/>
        </w:rPr>
        <w:t xml:space="preserve"> раствор</w:t>
      </w:r>
      <w:r w:rsidRPr="009D43E9">
        <w:rPr>
          <w:i/>
          <w:sz w:val="28"/>
          <w:szCs w:val="28"/>
        </w:rPr>
        <w:t xml:space="preserve"> </w:t>
      </w:r>
      <w:r w:rsidRPr="009D43E9">
        <w:rPr>
          <w:rStyle w:val="22"/>
          <w:i/>
          <w:sz w:val="28"/>
          <w:szCs w:val="28"/>
          <w:u w:val="none"/>
        </w:rPr>
        <w:t>(</w:t>
      </w:r>
      <w:proofErr w:type="spellStart"/>
      <w:r w:rsidRPr="009D43E9">
        <w:rPr>
          <w:rStyle w:val="22"/>
          <w:i/>
          <w:sz w:val="28"/>
          <w:szCs w:val="28"/>
          <w:u w:val="none"/>
        </w:rPr>
        <w:t>pH</w:t>
      </w:r>
      <w:proofErr w:type="spellEnd"/>
      <w:r w:rsidRPr="009D43E9">
        <w:rPr>
          <w:rStyle w:val="22"/>
          <w:i/>
          <w:sz w:val="28"/>
          <w:szCs w:val="28"/>
          <w:u w:val="none"/>
        </w:rPr>
        <w:t xml:space="preserve"> 7,4).</w:t>
      </w:r>
      <w:r w:rsidRPr="004339EF">
        <w:rPr>
          <w:sz w:val="28"/>
          <w:szCs w:val="28"/>
        </w:rPr>
        <w:t xml:space="preserve"> 390 мг натрия </w:t>
      </w:r>
      <w:proofErr w:type="spellStart"/>
      <w:r w:rsidRPr="004339EF">
        <w:rPr>
          <w:sz w:val="28"/>
          <w:szCs w:val="28"/>
        </w:rPr>
        <w:t>дигидрофосфата</w:t>
      </w:r>
      <w:proofErr w:type="spellEnd"/>
      <w:r w:rsidRPr="004339EF">
        <w:rPr>
          <w:sz w:val="28"/>
          <w:szCs w:val="28"/>
        </w:rPr>
        <w:t xml:space="preserve"> </w:t>
      </w:r>
      <w:proofErr w:type="spellStart"/>
      <w:r w:rsidRPr="004339EF">
        <w:rPr>
          <w:sz w:val="28"/>
          <w:szCs w:val="28"/>
        </w:rPr>
        <w:t>дигидрата</w:t>
      </w:r>
      <w:proofErr w:type="spellEnd"/>
      <w:r w:rsidRPr="004339EF">
        <w:rPr>
          <w:sz w:val="28"/>
          <w:szCs w:val="28"/>
        </w:rPr>
        <w:t xml:space="preserve"> и 2,2 г натрия хлорида помещают в стеклянный стакан вместимостью 250 мл, добавляют 200 мл воды</w:t>
      </w:r>
      <w:r>
        <w:rPr>
          <w:sz w:val="28"/>
          <w:szCs w:val="28"/>
        </w:rPr>
        <w:t xml:space="preserve"> очищенной</w:t>
      </w:r>
      <w:r w:rsidRPr="004339EF">
        <w:rPr>
          <w:sz w:val="28"/>
          <w:szCs w:val="28"/>
        </w:rPr>
        <w:t xml:space="preserve">, растворяют и доводят </w:t>
      </w:r>
      <w:proofErr w:type="spellStart"/>
      <w:r w:rsidRPr="004339EF">
        <w:rPr>
          <w:sz w:val="28"/>
          <w:szCs w:val="28"/>
        </w:rPr>
        <w:t>pH</w:t>
      </w:r>
      <w:proofErr w:type="spellEnd"/>
      <w:r w:rsidRPr="004339EF">
        <w:rPr>
          <w:sz w:val="28"/>
          <w:szCs w:val="28"/>
        </w:rPr>
        <w:t xml:space="preserve"> до 7,2 - 7,6, с помощью натрия </w:t>
      </w:r>
      <w:proofErr w:type="spellStart"/>
      <w:r w:rsidRPr="004339EF">
        <w:rPr>
          <w:sz w:val="28"/>
          <w:szCs w:val="28"/>
        </w:rPr>
        <w:t>гидрооксида</w:t>
      </w:r>
      <w:proofErr w:type="spellEnd"/>
      <w:r w:rsidRPr="004339EF">
        <w:rPr>
          <w:sz w:val="28"/>
          <w:szCs w:val="28"/>
        </w:rPr>
        <w:t xml:space="preserve"> раствора 40 %. Переносят раствор в мерную колбу вместимостью 250 мл и доводят объем </w:t>
      </w:r>
      <w:r>
        <w:rPr>
          <w:sz w:val="28"/>
          <w:szCs w:val="28"/>
        </w:rPr>
        <w:t xml:space="preserve">раствора </w:t>
      </w:r>
      <w:r w:rsidRPr="004339EF">
        <w:rPr>
          <w:sz w:val="28"/>
          <w:szCs w:val="28"/>
        </w:rPr>
        <w:t>до метки водой, перемешивают.</w:t>
      </w:r>
      <w:proofErr w:type="gramEnd"/>
    </w:p>
    <w:p w:rsidR="00624453" w:rsidRPr="004339EF" w:rsidRDefault="00624453" w:rsidP="008149FD">
      <w:pPr>
        <w:pStyle w:val="6"/>
        <w:shd w:val="clear" w:color="auto" w:fill="auto"/>
        <w:spacing w:after="0" w:line="276" w:lineRule="auto"/>
        <w:ind w:left="40" w:right="360" w:firstLine="0"/>
        <w:rPr>
          <w:sz w:val="28"/>
          <w:szCs w:val="28"/>
        </w:rPr>
      </w:pPr>
      <w:r w:rsidRPr="004339EF">
        <w:rPr>
          <w:sz w:val="28"/>
          <w:szCs w:val="28"/>
        </w:rPr>
        <w:t xml:space="preserve">Хранят раствор при температуре от 4 до </w:t>
      </w:r>
      <w:r w:rsidRPr="004339EF">
        <w:rPr>
          <w:rStyle w:val="11"/>
          <w:sz w:val="28"/>
          <w:szCs w:val="28"/>
        </w:rPr>
        <w:t>8</w:t>
      </w:r>
      <w:proofErr w:type="gramStart"/>
      <w:r w:rsidRPr="004339EF">
        <w:rPr>
          <w:sz w:val="28"/>
          <w:szCs w:val="28"/>
        </w:rPr>
        <w:t xml:space="preserve"> °С</w:t>
      </w:r>
      <w:proofErr w:type="gramEnd"/>
      <w:r w:rsidRPr="004339EF">
        <w:rPr>
          <w:sz w:val="28"/>
          <w:szCs w:val="28"/>
        </w:rPr>
        <w:t xml:space="preserve"> не более 3-х суток</w:t>
      </w:r>
      <w:r>
        <w:rPr>
          <w:sz w:val="28"/>
          <w:szCs w:val="28"/>
        </w:rPr>
        <w:t>.</w:t>
      </w:r>
    </w:p>
    <w:p w:rsidR="00624453" w:rsidRPr="004339EF" w:rsidRDefault="00624453" w:rsidP="008149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39EF">
        <w:rPr>
          <w:rStyle w:val="22"/>
          <w:rFonts w:eastAsiaTheme="minorEastAsia"/>
          <w:sz w:val="28"/>
          <w:szCs w:val="28"/>
          <w:u w:val="none"/>
        </w:rPr>
        <w:tab/>
      </w:r>
      <w:r w:rsidR="009D43E9">
        <w:rPr>
          <w:rStyle w:val="22"/>
          <w:rFonts w:eastAsiaTheme="minorEastAsia"/>
          <w:i/>
          <w:sz w:val="28"/>
          <w:szCs w:val="28"/>
          <w:u w:val="none"/>
        </w:rPr>
        <w:t xml:space="preserve"> Ф</w:t>
      </w:r>
      <w:r w:rsidRPr="009D43E9">
        <w:rPr>
          <w:rStyle w:val="22"/>
          <w:rFonts w:eastAsiaTheme="minorEastAsia"/>
          <w:i/>
          <w:sz w:val="28"/>
          <w:szCs w:val="28"/>
          <w:u w:val="none"/>
        </w:rPr>
        <w:t>ибриногена раствор 2 %.</w:t>
      </w:r>
      <w:r w:rsidRPr="004339EF">
        <w:rPr>
          <w:rFonts w:ascii="Times New Roman" w:hAnsi="Times New Roman" w:cs="Times New Roman"/>
          <w:sz w:val="28"/>
          <w:szCs w:val="28"/>
        </w:rPr>
        <w:t xml:space="preserve"> 1,0 г фибриногена помещают в мерную колбу вместимостью 50 мл, прибавляют 30 мл фосфатного буферного раствора </w:t>
      </w:r>
      <w:proofErr w:type="spellStart"/>
      <w:r w:rsidRPr="004339EF">
        <w:rPr>
          <w:rFonts w:ascii="Times New Roman" w:hAnsi="Times New Roman" w:cs="Times New Roman"/>
          <w:sz w:val="28"/>
          <w:szCs w:val="28"/>
        </w:rPr>
        <w:t>pH</w:t>
      </w:r>
      <w:proofErr w:type="spellEnd"/>
      <w:r w:rsidRPr="004339EF">
        <w:rPr>
          <w:rFonts w:ascii="Times New Roman" w:hAnsi="Times New Roman" w:cs="Times New Roman"/>
          <w:sz w:val="28"/>
          <w:szCs w:val="28"/>
        </w:rPr>
        <w:t xml:space="preserve"> 7,4, растворяют, доводят объем </w:t>
      </w:r>
      <w:r>
        <w:rPr>
          <w:rFonts w:ascii="Times New Roman" w:hAnsi="Times New Roman" w:cs="Times New Roman"/>
          <w:sz w:val="28"/>
          <w:szCs w:val="28"/>
        </w:rPr>
        <w:t xml:space="preserve">раствора </w:t>
      </w:r>
      <w:r w:rsidRPr="004339EF">
        <w:rPr>
          <w:rFonts w:ascii="Times New Roman" w:hAnsi="Times New Roman" w:cs="Times New Roman"/>
          <w:sz w:val="28"/>
          <w:szCs w:val="28"/>
        </w:rPr>
        <w:t>до метки фосфатным буферным раствором, перемешивают. Раствор фибриногена готовят непосредственно перед употреблением.</w:t>
      </w:r>
    </w:p>
    <w:p w:rsidR="00624453" w:rsidRPr="004339EF" w:rsidRDefault="00624453" w:rsidP="008149FD">
      <w:pPr>
        <w:pStyle w:val="6"/>
        <w:shd w:val="clear" w:color="auto" w:fill="auto"/>
        <w:tabs>
          <w:tab w:val="left" w:pos="707"/>
        </w:tabs>
        <w:spacing w:after="0" w:line="276" w:lineRule="auto"/>
        <w:ind w:left="40" w:firstLine="0"/>
        <w:rPr>
          <w:sz w:val="28"/>
          <w:szCs w:val="28"/>
        </w:rPr>
      </w:pPr>
      <w:r w:rsidRPr="004339EF">
        <w:rPr>
          <w:rStyle w:val="22"/>
          <w:sz w:val="28"/>
          <w:szCs w:val="28"/>
          <w:u w:val="none"/>
        </w:rPr>
        <w:tab/>
      </w:r>
      <w:r w:rsidR="009D43E9">
        <w:rPr>
          <w:rStyle w:val="22"/>
          <w:sz w:val="28"/>
          <w:szCs w:val="28"/>
          <w:u w:val="none"/>
        </w:rPr>
        <w:t>Р</w:t>
      </w:r>
      <w:r w:rsidRPr="009D43E9">
        <w:rPr>
          <w:rStyle w:val="22"/>
          <w:i/>
          <w:sz w:val="28"/>
          <w:szCs w:val="28"/>
          <w:u w:val="none"/>
        </w:rPr>
        <w:t>аствор тромбина с</w:t>
      </w:r>
      <w:r w:rsidRPr="009D43E9">
        <w:rPr>
          <w:i/>
          <w:sz w:val="28"/>
          <w:szCs w:val="28"/>
        </w:rPr>
        <w:t xml:space="preserve"> </w:t>
      </w:r>
      <w:r w:rsidRPr="009D43E9">
        <w:rPr>
          <w:rStyle w:val="22"/>
          <w:i/>
          <w:sz w:val="28"/>
          <w:szCs w:val="28"/>
          <w:u w:val="none"/>
        </w:rPr>
        <w:t xml:space="preserve">концентрацией 10 ед. </w:t>
      </w:r>
      <w:r w:rsidRPr="009D43E9">
        <w:rPr>
          <w:rStyle w:val="22"/>
          <w:i/>
          <w:sz w:val="28"/>
          <w:szCs w:val="28"/>
          <w:u w:val="none"/>
          <w:lang w:val="en-US"/>
        </w:rPr>
        <w:t>NIH</w:t>
      </w:r>
      <w:r w:rsidRPr="009D43E9">
        <w:rPr>
          <w:rStyle w:val="22"/>
          <w:i/>
          <w:sz w:val="28"/>
          <w:szCs w:val="28"/>
          <w:u w:val="none"/>
        </w:rPr>
        <w:t xml:space="preserve">/мл </w:t>
      </w:r>
      <w:r w:rsidRPr="009D43E9">
        <w:rPr>
          <w:rStyle w:val="11"/>
          <w:rFonts w:eastAsiaTheme="minorEastAsia"/>
          <w:i/>
          <w:color w:val="auto"/>
          <w:sz w:val="28"/>
          <w:szCs w:val="28"/>
        </w:rPr>
        <w:t>(</w:t>
      </w:r>
      <w:r w:rsidRPr="0080131F">
        <w:rPr>
          <w:sz w:val="28"/>
          <w:szCs w:val="28"/>
          <w:shd w:val="clear" w:color="auto" w:fill="FCFCFC"/>
        </w:rPr>
        <w:t>ед. NIH — единицы активности тромбина</w:t>
      </w:r>
      <w:r>
        <w:rPr>
          <w:sz w:val="28"/>
          <w:szCs w:val="28"/>
          <w:shd w:val="clear" w:color="auto" w:fill="FCFCFC"/>
        </w:rPr>
        <w:t>)</w:t>
      </w:r>
      <w:r w:rsidRPr="009E2D92">
        <w:rPr>
          <w:rStyle w:val="22"/>
          <w:sz w:val="28"/>
          <w:szCs w:val="28"/>
          <w:u w:val="none"/>
        </w:rPr>
        <w:t>.</w:t>
      </w:r>
      <w:r w:rsidRPr="004339EF">
        <w:rPr>
          <w:sz w:val="28"/>
          <w:szCs w:val="28"/>
        </w:rPr>
        <w:t xml:space="preserve"> 100 ед. </w:t>
      </w:r>
      <w:r w:rsidRPr="004339EF">
        <w:rPr>
          <w:sz w:val="28"/>
          <w:szCs w:val="28"/>
          <w:lang w:val="en-US"/>
        </w:rPr>
        <w:t>NIH</w:t>
      </w:r>
      <w:r w:rsidRPr="004339EF">
        <w:rPr>
          <w:sz w:val="28"/>
          <w:szCs w:val="28"/>
        </w:rPr>
        <w:t xml:space="preserve"> тромбина помещают во флакон вместимостью 15 мл, прибавляют </w:t>
      </w:r>
      <w:r w:rsidRPr="004339EF">
        <w:rPr>
          <w:rStyle w:val="11"/>
          <w:sz w:val="28"/>
          <w:szCs w:val="28"/>
        </w:rPr>
        <w:t>10</w:t>
      </w:r>
      <w:r w:rsidRPr="004339EF">
        <w:rPr>
          <w:sz w:val="28"/>
          <w:szCs w:val="28"/>
        </w:rPr>
        <w:t xml:space="preserve"> мл фосфатного буферного раствора </w:t>
      </w:r>
      <w:proofErr w:type="spellStart"/>
      <w:r w:rsidRPr="004339EF">
        <w:rPr>
          <w:sz w:val="28"/>
          <w:szCs w:val="28"/>
        </w:rPr>
        <w:t>pH</w:t>
      </w:r>
      <w:proofErr w:type="spellEnd"/>
      <w:r w:rsidRPr="004339EF">
        <w:rPr>
          <w:sz w:val="28"/>
          <w:szCs w:val="28"/>
        </w:rPr>
        <w:t xml:space="preserve"> 7,4, перемешивают до полного растворения. Раствор тромбина готовят непосредственно перед употреблением.</w:t>
      </w:r>
    </w:p>
    <w:p w:rsidR="00624453" w:rsidRPr="004339EF" w:rsidRDefault="00624453" w:rsidP="008149FD">
      <w:pPr>
        <w:pStyle w:val="6"/>
        <w:shd w:val="clear" w:color="auto" w:fill="auto"/>
        <w:tabs>
          <w:tab w:val="left" w:pos="539"/>
          <w:tab w:val="left" w:pos="3388"/>
        </w:tabs>
        <w:spacing w:after="0" w:line="276" w:lineRule="auto"/>
        <w:ind w:right="40" w:firstLine="0"/>
        <w:rPr>
          <w:sz w:val="28"/>
          <w:szCs w:val="28"/>
        </w:rPr>
      </w:pPr>
      <w:r w:rsidRPr="004339EF">
        <w:rPr>
          <w:rStyle w:val="22"/>
          <w:sz w:val="28"/>
          <w:szCs w:val="28"/>
          <w:u w:val="none"/>
        </w:rPr>
        <w:tab/>
      </w:r>
      <w:r w:rsidR="008149FD">
        <w:rPr>
          <w:rStyle w:val="22"/>
          <w:sz w:val="28"/>
          <w:szCs w:val="28"/>
          <w:u w:val="none"/>
        </w:rPr>
        <w:t>А</w:t>
      </w:r>
      <w:r w:rsidRPr="008149FD">
        <w:rPr>
          <w:rStyle w:val="22"/>
          <w:i/>
          <w:sz w:val="28"/>
          <w:szCs w:val="28"/>
          <w:u w:val="none"/>
        </w:rPr>
        <w:t>льбумина бычьего сывороточного раствор 0,1 % (БСА).</w:t>
      </w:r>
      <w:r w:rsidRPr="004339EF">
        <w:rPr>
          <w:sz w:val="28"/>
          <w:szCs w:val="28"/>
        </w:rPr>
        <w:t xml:space="preserve"> 100 мг альбумина бычьего сывороточного </w:t>
      </w:r>
      <w:proofErr w:type="spellStart"/>
      <w:r w:rsidRPr="004339EF">
        <w:rPr>
          <w:sz w:val="28"/>
          <w:szCs w:val="28"/>
        </w:rPr>
        <w:t>лиофилизированного</w:t>
      </w:r>
      <w:proofErr w:type="spellEnd"/>
      <w:r w:rsidRPr="004339EF">
        <w:rPr>
          <w:sz w:val="28"/>
          <w:szCs w:val="28"/>
        </w:rPr>
        <w:t xml:space="preserve"> помещают в мерную колбу вместимостью </w:t>
      </w:r>
      <w:r w:rsidRPr="004339EF">
        <w:rPr>
          <w:rStyle w:val="11"/>
          <w:sz w:val="28"/>
          <w:szCs w:val="28"/>
        </w:rPr>
        <w:t>100</w:t>
      </w:r>
      <w:r w:rsidRPr="004339EF">
        <w:rPr>
          <w:sz w:val="28"/>
          <w:szCs w:val="28"/>
        </w:rPr>
        <w:t xml:space="preserve"> мл, прибавляют 80 мл фосфатного </w:t>
      </w:r>
      <w:r w:rsidRPr="004339EF">
        <w:rPr>
          <w:sz w:val="28"/>
          <w:szCs w:val="28"/>
        </w:rPr>
        <w:lastRenderedPageBreak/>
        <w:t xml:space="preserve">буферного раствора </w:t>
      </w:r>
      <w:proofErr w:type="spellStart"/>
      <w:r w:rsidRPr="004339EF">
        <w:rPr>
          <w:sz w:val="28"/>
          <w:szCs w:val="28"/>
        </w:rPr>
        <w:t>pH</w:t>
      </w:r>
      <w:proofErr w:type="spellEnd"/>
      <w:r w:rsidRPr="004339EF">
        <w:rPr>
          <w:sz w:val="28"/>
          <w:szCs w:val="28"/>
        </w:rPr>
        <w:t xml:space="preserve"> 7,4, растворяют и доводят объем раствора до метки тем же буферным раствором</w:t>
      </w:r>
      <w:r w:rsidR="0056071A">
        <w:rPr>
          <w:sz w:val="28"/>
          <w:szCs w:val="28"/>
        </w:rPr>
        <w:t xml:space="preserve"> и </w:t>
      </w:r>
      <w:r w:rsidRPr="004339EF">
        <w:rPr>
          <w:sz w:val="28"/>
          <w:szCs w:val="28"/>
        </w:rPr>
        <w:t>перемешивают.</w:t>
      </w:r>
    </w:p>
    <w:p w:rsidR="00624453" w:rsidRPr="004339EF" w:rsidRDefault="00624453" w:rsidP="008149FD">
      <w:pPr>
        <w:pStyle w:val="6"/>
        <w:shd w:val="clear" w:color="auto" w:fill="auto"/>
        <w:spacing w:after="0" w:line="276" w:lineRule="auto"/>
        <w:ind w:right="40" w:firstLine="0"/>
        <w:rPr>
          <w:sz w:val="28"/>
          <w:szCs w:val="28"/>
        </w:rPr>
      </w:pPr>
      <w:r w:rsidRPr="004339EF">
        <w:rPr>
          <w:sz w:val="28"/>
          <w:szCs w:val="28"/>
        </w:rPr>
        <w:t>Хранят при температуре от минус 18 до минус 25</w:t>
      </w:r>
      <w:proofErr w:type="gramStart"/>
      <w:r w:rsidRPr="004339EF">
        <w:rPr>
          <w:sz w:val="28"/>
          <w:szCs w:val="28"/>
        </w:rPr>
        <w:t xml:space="preserve"> °С</w:t>
      </w:r>
      <w:proofErr w:type="gramEnd"/>
      <w:r w:rsidRPr="004339EF">
        <w:rPr>
          <w:sz w:val="28"/>
          <w:szCs w:val="28"/>
        </w:rPr>
        <w:t xml:space="preserve"> в течение 1 г.</w:t>
      </w:r>
    </w:p>
    <w:p w:rsidR="00624453" w:rsidRPr="004339EF" w:rsidRDefault="008149FD" w:rsidP="008149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2"/>
          <w:rFonts w:eastAsiaTheme="minorEastAsia"/>
          <w:i/>
          <w:sz w:val="28"/>
          <w:szCs w:val="28"/>
          <w:u w:val="none"/>
        </w:rPr>
        <w:t>Н</w:t>
      </w:r>
      <w:r w:rsidR="00624453" w:rsidRPr="008149FD">
        <w:rPr>
          <w:rStyle w:val="22"/>
          <w:rFonts w:eastAsiaTheme="minorEastAsia"/>
          <w:i/>
          <w:sz w:val="28"/>
          <w:szCs w:val="28"/>
          <w:u w:val="none"/>
        </w:rPr>
        <w:t xml:space="preserve">атрия </w:t>
      </w:r>
      <w:proofErr w:type="spellStart"/>
      <w:r w:rsidR="00624453" w:rsidRPr="008149FD">
        <w:rPr>
          <w:rStyle w:val="22"/>
          <w:rFonts w:eastAsiaTheme="minorEastAsia"/>
          <w:i/>
          <w:sz w:val="28"/>
          <w:szCs w:val="28"/>
          <w:u w:val="none"/>
        </w:rPr>
        <w:t>гидроксида</w:t>
      </w:r>
      <w:proofErr w:type="spellEnd"/>
      <w:r w:rsidR="00624453" w:rsidRPr="008149FD">
        <w:rPr>
          <w:rStyle w:val="22"/>
          <w:rFonts w:eastAsiaTheme="minorEastAsia"/>
          <w:i/>
          <w:sz w:val="28"/>
          <w:szCs w:val="28"/>
          <w:u w:val="none"/>
        </w:rPr>
        <w:t xml:space="preserve"> раствор 40</w:t>
      </w:r>
      <w:r w:rsidR="00472B4B" w:rsidRPr="008149FD">
        <w:rPr>
          <w:rStyle w:val="22"/>
          <w:rFonts w:eastAsiaTheme="minorEastAsia"/>
          <w:i/>
          <w:sz w:val="28"/>
          <w:szCs w:val="28"/>
          <w:u w:val="none"/>
        </w:rPr>
        <w:t xml:space="preserve"> </w:t>
      </w:r>
      <w:r w:rsidR="00624453" w:rsidRPr="008149FD">
        <w:rPr>
          <w:rStyle w:val="22"/>
          <w:rFonts w:eastAsiaTheme="minorEastAsia"/>
          <w:i/>
          <w:sz w:val="28"/>
          <w:szCs w:val="28"/>
          <w:u w:val="none"/>
        </w:rPr>
        <w:t>%.</w:t>
      </w:r>
      <w:r w:rsidR="00624453" w:rsidRPr="008149F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24453" w:rsidRPr="004339EF">
        <w:rPr>
          <w:rFonts w:ascii="Times New Roman" w:hAnsi="Times New Roman" w:cs="Times New Roman"/>
          <w:sz w:val="28"/>
          <w:szCs w:val="28"/>
        </w:rPr>
        <w:t xml:space="preserve">40 г натрия </w:t>
      </w:r>
      <w:proofErr w:type="spellStart"/>
      <w:r w:rsidR="00624453" w:rsidRPr="004339EF">
        <w:rPr>
          <w:rFonts w:ascii="Times New Roman" w:hAnsi="Times New Roman" w:cs="Times New Roman"/>
          <w:sz w:val="28"/>
          <w:szCs w:val="28"/>
        </w:rPr>
        <w:t>гидроксида</w:t>
      </w:r>
      <w:proofErr w:type="spellEnd"/>
      <w:r w:rsidR="00624453" w:rsidRPr="004339EF">
        <w:rPr>
          <w:rFonts w:ascii="Times New Roman" w:hAnsi="Times New Roman" w:cs="Times New Roman"/>
          <w:sz w:val="28"/>
          <w:szCs w:val="28"/>
        </w:rPr>
        <w:t xml:space="preserve"> растворяют в воде и после охлаждения доводят объем раствора водой до 100 мл. Раствору дают отстояться и прозрачную жидкость сливают с осадка. Хранят</w:t>
      </w:r>
      <w:r w:rsidR="00472B4B">
        <w:rPr>
          <w:rFonts w:ascii="Times New Roman" w:hAnsi="Times New Roman" w:cs="Times New Roman"/>
          <w:sz w:val="28"/>
          <w:szCs w:val="28"/>
        </w:rPr>
        <w:t xml:space="preserve"> раствор </w:t>
      </w:r>
      <w:r w:rsidR="00624453" w:rsidRPr="004339EF">
        <w:rPr>
          <w:rFonts w:ascii="Times New Roman" w:hAnsi="Times New Roman" w:cs="Times New Roman"/>
          <w:sz w:val="28"/>
          <w:szCs w:val="28"/>
        </w:rPr>
        <w:t xml:space="preserve"> в стеклянных сосудах с притертыми пробками при комнатной температуре в течение 3 мес.</w:t>
      </w:r>
    </w:p>
    <w:p w:rsidR="00624453" w:rsidRPr="00753015" w:rsidRDefault="00624453" w:rsidP="00624453">
      <w:pPr>
        <w:pStyle w:val="6"/>
        <w:shd w:val="clear" w:color="auto" w:fill="auto"/>
        <w:spacing w:before="240" w:after="0" w:line="360" w:lineRule="auto"/>
        <w:ind w:left="20" w:firstLine="720"/>
        <w:rPr>
          <w:b/>
          <w:color w:val="444444"/>
          <w:sz w:val="28"/>
          <w:szCs w:val="28"/>
        </w:rPr>
      </w:pPr>
      <w:r w:rsidRPr="00D02C94">
        <w:rPr>
          <w:rStyle w:val="26"/>
          <w:sz w:val="28"/>
          <w:szCs w:val="28"/>
          <w:u w:val="none"/>
        </w:rPr>
        <w:t>Белок.</w:t>
      </w:r>
      <w:r>
        <w:rPr>
          <w:rStyle w:val="14"/>
        </w:rPr>
        <w:t xml:space="preserve"> </w:t>
      </w:r>
      <w:r w:rsidRPr="00753015">
        <w:rPr>
          <w:sz w:val="28"/>
          <w:szCs w:val="28"/>
        </w:rPr>
        <w:t xml:space="preserve">Содержание белка во флаконе должно быть от 75 до 122 мг. </w:t>
      </w:r>
      <w:r w:rsidRPr="00753015">
        <w:rPr>
          <w:color w:val="444444"/>
          <w:sz w:val="28"/>
          <w:szCs w:val="28"/>
        </w:rPr>
        <w:t xml:space="preserve">Определение проводят </w:t>
      </w:r>
      <w:r w:rsidRPr="00753015">
        <w:rPr>
          <w:sz w:val="28"/>
          <w:szCs w:val="28"/>
        </w:rPr>
        <w:t>спектрофотометрическим методом</w:t>
      </w:r>
      <w:r w:rsidRPr="00753015">
        <w:rPr>
          <w:color w:val="444444"/>
          <w:sz w:val="28"/>
          <w:szCs w:val="28"/>
        </w:rPr>
        <w:t xml:space="preserve"> в соответствии ОФС «Определение белка» метод 1. </w:t>
      </w:r>
    </w:p>
    <w:p w:rsidR="00624453" w:rsidRDefault="00624453" w:rsidP="00472B4B">
      <w:pPr>
        <w:pStyle w:val="6"/>
        <w:shd w:val="clear" w:color="auto" w:fill="auto"/>
        <w:spacing w:after="0" w:line="360" w:lineRule="auto"/>
        <w:ind w:right="80" w:firstLine="700"/>
        <w:jc w:val="left"/>
        <w:rPr>
          <w:sz w:val="28"/>
          <w:szCs w:val="28"/>
        </w:rPr>
      </w:pPr>
      <w:r w:rsidRPr="00753015">
        <w:rPr>
          <w:rStyle w:val="14"/>
          <w:b w:val="0"/>
          <w:i/>
          <w:sz w:val="28"/>
          <w:szCs w:val="28"/>
        </w:rPr>
        <w:t>Испытуемый раствор</w:t>
      </w:r>
      <w:r>
        <w:rPr>
          <w:rStyle w:val="14"/>
          <w:b w:val="0"/>
          <w:i/>
          <w:sz w:val="28"/>
          <w:szCs w:val="28"/>
        </w:rPr>
        <w:t>.</w:t>
      </w:r>
      <w:r w:rsidRPr="00753015">
        <w:rPr>
          <w:rStyle w:val="14"/>
          <w:b w:val="0"/>
          <w:i/>
          <w:sz w:val="28"/>
          <w:szCs w:val="28"/>
        </w:rPr>
        <w:t xml:space="preserve"> </w:t>
      </w:r>
      <w:r w:rsidR="00472B4B">
        <w:rPr>
          <w:rStyle w:val="14"/>
          <w:b w:val="0"/>
          <w:i/>
          <w:sz w:val="28"/>
          <w:szCs w:val="28"/>
        </w:rPr>
        <w:t xml:space="preserve"> </w:t>
      </w:r>
      <w:r w:rsidRPr="00753015">
        <w:rPr>
          <w:sz w:val="28"/>
          <w:szCs w:val="28"/>
        </w:rPr>
        <w:t>1 мл субстанции «</w:t>
      </w:r>
      <w:proofErr w:type="spellStart"/>
      <w:r w:rsidRPr="00753015">
        <w:rPr>
          <w:sz w:val="28"/>
          <w:szCs w:val="28"/>
        </w:rPr>
        <w:t>Проурокиназа</w:t>
      </w:r>
      <w:proofErr w:type="spellEnd"/>
      <w:r w:rsidRPr="00753015">
        <w:rPr>
          <w:sz w:val="28"/>
          <w:szCs w:val="28"/>
        </w:rPr>
        <w:t xml:space="preserve">» </w:t>
      </w:r>
    </w:p>
    <w:p w:rsidR="00624453" w:rsidRDefault="00624453" w:rsidP="00624453">
      <w:pPr>
        <w:pStyle w:val="6"/>
        <w:shd w:val="clear" w:color="auto" w:fill="auto"/>
        <w:spacing w:after="0" w:line="360" w:lineRule="auto"/>
        <w:ind w:left="20" w:right="20" w:firstLine="720"/>
        <w:rPr>
          <w:sz w:val="28"/>
          <w:szCs w:val="28"/>
        </w:rPr>
      </w:pPr>
      <w:r w:rsidRPr="00753015">
        <w:rPr>
          <w:i/>
          <w:sz w:val="28"/>
          <w:szCs w:val="28"/>
        </w:rPr>
        <w:t>Раствор сравнения.</w:t>
      </w:r>
      <w:r w:rsidR="00472B4B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Вода очищенная</w:t>
      </w:r>
    </w:p>
    <w:p w:rsidR="00624453" w:rsidRPr="00753015" w:rsidRDefault="00624453" w:rsidP="00624453">
      <w:pPr>
        <w:pStyle w:val="6"/>
        <w:shd w:val="clear" w:color="auto" w:fill="auto"/>
        <w:spacing w:after="0" w:line="360" w:lineRule="auto"/>
        <w:ind w:left="20" w:right="20" w:firstLine="720"/>
        <w:rPr>
          <w:sz w:val="28"/>
          <w:szCs w:val="28"/>
        </w:rPr>
      </w:pPr>
      <w:r>
        <w:rPr>
          <w:sz w:val="28"/>
          <w:szCs w:val="28"/>
        </w:rPr>
        <w:t>И</w:t>
      </w:r>
      <w:r w:rsidRPr="00753015">
        <w:rPr>
          <w:sz w:val="28"/>
          <w:szCs w:val="28"/>
        </w:rPr>
        <w:t xml:space="preserve">змеряют оптическую плотность при </w:t>
      </w:r>
      <w:r>
        <w:rPr>
          <w:sz w:val="28"/>
          <w:szCs w:val="28"/>
        </w:rPr>
        <w:t xml:space="preserve">длине волны </w:t>
      </w:r>
      <w:r w:rsidRPr="00753015">
        <w:rPr>
          <w:sz w:val="28"/>
          <w:szCs w:val="28"/>
        </w:rPr>
        <w:t>280 нм и 310 нм</w:t>
      </w:r>
      <w:r>
        <w:rPr>
          <w:sz w:val="28"/>
          <w:szCs w:val="28"/>
        </w:rPr>
        <w:t xml:space="preserve"> </w:t>
      </w:r>
      <w:r w:rsidRPr="00753015">
        <w:rPr>
          <w:sz w:val="28"/>
          <w:szCs w:val="28"/>
        </w:rPr>
        <w:t>в кварцев</w:t>
      </w:r>
      <w:r>
        <w:rPr>
          <w:sz w:val="28"/>
          <w:szCs w:val="28"/>
        </w:rPr>
        <w:t>ой</w:t>
      </w:r>
      <w:r w:rsidRPr="00753015">
        <w:rPr>
          <w:sz w:val="28"/>
          <w:szCs w:val="28"/>
        </w:rPr>
        <w:t xml:space="preserve"> кювет</w:t>
      </w:r>
      <w:r>
        <w:rPr>
          <w:sz w:val="28"/>
          <w:szCs w:val="28"/>
        </w:rPr>
        <w:t>е</w:t>
      </w:r>
      <w:r w:rsidRPr="00753015">
        <w:rPr>
          <w:sz w:val="28"/>
          <w:szCs w:val="28"/>
        </w:rPr>
        <w:t xml:space="preserve"> с толщиной слоя 1</w:t>
      </w:r>
      <w:r w:rsidR="00D02C94">
        <w:rPr>
          <w:sz w:val="28"/>
          <w:szCs w:val="28"/>
        </w:rPr>
        <w:t>0</w:t>
      </w:r>
      <w:r w:rsidRPr="00753015">
        <w:rPr>
          <w:sz w:val="28"/>
          <w:szCs w:val="28"/>
        </w:rPr>
        <w:t xml:space="preserve"> </w:t>
      </w:r>
      <w:r w:rsidR="00D02C94">
        <w:rPr>
          <w:sz w:val="28"/>
          <w:szCs w:val="28"/>
        </w:rPr>
        <w:t>м</w:t>
      </w:r>
      <w:r w:rsidRPr="00753015">
        <w:rPr>
          <w:sz w:val="28"/>
          <w:szCs w:val="28"/>
        </w:rPr>
        <w:t>м</w:t>
      </w:r>
      <w:r>
        <w:rPr>
          <w:sz w:val="28"/>
          <w:szCs w:val="28"/>
        </w:rPr>
        <w:t>.</w:t>
      </w:r>
    </w:p>
    <w:p w:rsidR="00624453" w:rsidRDefault="00624453" w:rsidP="00624453">
      <w:pPr>
        <w:pStyle w:val="6"/>
        <w:shd w:val="clear" w:color="auto" w:fill="auto"/>
        <w:spacing w:after="0" w:line="360" w:lineRule="auto"/>
        <w:ind w:left="20" w:firstLine="0"/>
        <w:rPr>
          <w:sz w:val="28"/>
          <w:szCs w:val="28"/>
        </w:rPr>
      </w:pPr>
      <w:r w:rsidRPr="00753015">
        <w:rPr>
          <w:sz w:val="28"/>
          <w:szCs w:val="28"/>
        </w:rPr>
        <w:t xml:space="preserve">Содержание белка (X) во флаконе </w:t>
      </w:r>
      <w:r>
        <w:rPr>
          <w:sz w:val="28"/>
          <w:szCs w:val="28"/>
        </w:rPr>
        <w:t xml:space="preserve">в </w:t>
      </w:r>
      <w:r w:rsidRPr="00753015">
        <w:rPr>
          <w:sz w:val="28"/>
          <w:szCs w:val="28"/>
        </w:rPr>
        <w:t>м</w:t>
      </w:r>
      <w:r>
        <w:rPr>
          <w:sz w:val="28"/>
          <w:szCs w:val="28"/>
        </w:rPr>
        <w:t>иллиграммах</w:t>
      </w:r>
      <w:r w:rsidRPr="00753015">
        <w:rPr>
          <w:sz w:val="28"/>
          <w:szCs w:val="28"/>
        </w:rPr>
        <w:t xml:space="preserve"> рассчитывают по формуле:</w:t>
      </w:r>
    </w:p>
    <w:p w:rsidR="00624453" w:rsidRPr="00E35745" w:rsidRDefault="00624453" w:rsidP="00624453">
      <w:pPr>
        <w:pStyle w:val="6"/>
        <w:shd w:val="clear" w:color="auto" w:fill="auto"/>
        <w:spacing w:after="0" w:line="360" w:lineRule="auto"/>
        <w:ind w:left="20" w:firstLine="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X</w:t>
      </w:r>
      <w:proofErr w:type="gramStart"/>
      <w:r w:rsidRPr="00002676">
        <w:rPr>
          <w:sz w:val="28"/>
          <w:szCs w:val="28"/>
        </w:rPr>
        <w:t xml:space="preserve">= </w:t>
      </w:r>
      <m:oMath>
        <w:proofErr w:type="gramEnd"/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D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280</m:t>
                </m:r>
              </m:sub>
            </m:sSub>
            <m:r>
              <w:rPr>
                <w:rFonts w:ascii="Cambria Math" w:hAnsi="Cambria Math"/>
                <w:sz w:val="32"/>
                <w:szCs w:val="32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D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310</m:t>
                </m:r>
              </m:sub>
            </m:sSub>
            <m:r>
              <w:rPr>
                <w:rFonts w:ascii="Cambria Math" w:hAnsi="Cambria Math"/>
                <w:sz w:val="32"/>
                <w:szCs w:val="32"/>
              </w:rPr>
              <m:t xml:space="preserve"> 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1.4</m:t>
            </m:r>
          </m:den>
        </m:f>
        <m:r>
          <w:rPr>
            <w:rFonts w:ascii="Cambria Math" w:hAnsi="Cambria Math"/>
            <w:sz w:val="32"/>
            <w:szCs w:val="32"/>
          </w:rPr>
          <m:t>∙500 ∙</m:t>
        </m:r>
        <m:r>
          <w:rPr>
            <w:rFonts w:ascii="Cambria Math" w:hAnsi="Cambria Math"/>
            <w:sz w:val="32"/>
            <w:szCs w:val="32"/>
            <w:lang w:val="en-US"/>
          </w:rPr>
          <m:t>B</m:t>
        </m:r>
      </m:oMath>
      <w:r w:rsidR="00E35745">
        <w:rPr>
          <w:sz w:val="32"/>
          <w:szCs w:val="32"/>
        </w:rPr>
        <w:t>,</w:t>
      </w:r>
    </w:p>
    <w:p w:rsidR="00624453" w:rsidRPr="00C47A47" w:rsidRDefault="00624453" w:rsidP="00624453">
      <w:pPr>
        <w:pStyle w:val="6"/>
        <w:shd w:val="clear" w:color="auto" w:fill="auto"/>
        <w:spacing w:after="0" w:line="360" w:lineRule="auto"/>
        <w:ind w:left="20" w:firstLine="0"/>
        <w:rPr>
          <w:sz w:val="28"/>
          <w:szCs w:val="28"/>
        </w:rPr>
      </w:pPr>
      <w:r w:rsidRPr="00C47A47">
        <w:rPr>
          <w:sz w:val="28"/>
          <w:szCs w:val="28"/>
        </w:rPr>
        <w:t xml:space="preserve">где:   </w:t>
      </w:r>
      <w:r w:rsidRPr="00C47A47">
        <w:rPr>
          <w:sz w:val="28"/>
          <w:szCs w:val="28"/>
          <w:lang w:val="en-US"/>
        </w:rPr>
        <w:t>D</w:t>
      </w:r>
      <w:r w:rsidR="00E35745">
        <w:rPr>
          <w:sz w:val="28"/>
          <w:szCs w:val="28"/>
          <w:vertAlign w:val="subscript"/>
        </w:rPr>
        <w:t>280</w:t>
      </w:r>
      <w:r w:rsidRPr="00C47A47">
        <w:rPr>
          <w:sz w:val="28"/>
          <w:szCs w:val="28"/>
        </w:rPr>
        <w:t xml:space="preserve"> - оптическая плотность исследуемого образца при 280 нм;</w:t>
      </w:r>
    </w:p>
    <w:p w:rsidR="00624453" w:rsidRPr="00C47A47" w:rsidRDefault="00624453" w:rsidP="00624453">
      <w:pPr>
        <w:pStyle w:val="6"/>
        <w:shd w:val="clear" w:color="auto" w:fill="auto"/>
        <w:spacing w:after="0" w:line="360" w:lineRule="auto"/>
        <w:ind w:left="20" w:firstLine="720"/>
        <w:rPr>
          <w:sz w:val="28"/>
          <w:szCs w:val="28"/>
        </w:rPr>
      </w:pPr>
      <w:r w:rsidRPr="00C47A47">
        <w:rPr>
          <w:sz w:val="28"/>
          <w:szCs w:val="28"/>
          <w:lang w:val="en-US"/>
        </w:rPr>
        <w:t>D</w:t>
      </w:r>
      <w:r w:rsidR="00E35745">
        <w:rPr>
          <w:sz w:val="28"/>
          <w:szCs w:val="28"/>
          <w:vertAlign w:val="subscript"/>
        </w:rPr>
        <w:t>310</w:t>
      </w:r>
      <w:r w:rsidRPr="00C47A47">
        <w:rPr>
          <w:sz w:val="28"/>
          <w:szCs w:val="28"/>
        </w:rPr>
        <w:t xml:space="preserve"> - оптическая плотность исследуемого образца при 310 нм;</w:t>
      </w:r>
    </w:p>
    <w:p w:rsidR="00624453" w:rsidRPr="00C47A47" w:rsidRDefault="00624453" w:rsidP="007812B1">
      <w:pPr>
        <w:pStyle w:val="6"/>
        <w:numPr>
          <w:ilvl w:val="0"/>
          <w:numId w:val="1"/>
        </w:numPr>
        <w:shd w:val="clear" w:color="auto" w:fill="auto"/>
        <w:tabs>
          <w:tab w:val="left" w:pos="1182"/>
          <w:tab w:val="left" w:pos="4395"/>
        </w:tabs>
        <w:spacing w:after="0" w:line="360" w:lineRule="auto"/>
        <w:ind w:left="760" w:right="420" w:firstLine="0"/>
        <w:rPr>
          <w:sz w:val="28"/>
          <w:szCs w:val="28"/>
        </w:rPr>
      </w:pPr>
      <w:r w:rsidRPr="00C47A47">
        <w:rPr>
          <w:sz w:val="28"/>
          <w:szCs w:val="28"/>
        </w:rPr>
        <w:t>- коэффициент поглощения (соответствует оптической плотности раствора с концентрацией белка 1 мг в 1 мл при толщине слоя равной 1</w:t>
      </w:r>
      <w:r w:rsidR="00E35745">
        <w:rPr>
          <w:sz w:val="28"/>
          <w:szCs w:val="28"/>
        </w:rPr>
        <w:t>0</w:t>
      </w:r>
      <w:r w:rsidRPr="00C47A47">
        <w:rPr>
          <w:sz w:val="28"/>
          <w:szCs w:val="28"/>
        </w:rPr>
        <w:t xml:space="preserve"> </w:t>
      </w:r>
      <w:r w:rsidR="00E35745">
        <w:rPr>
          <w:sz w:val="28"/>
          <w:szCs w:val="28"/>
        </w:rPr>
        <w:t>м</w:t>
      </w:r>
      <w:r w:rsidRPr="00C47A47">
        <w:rPr>
          <w:sz w:val="28"/>
          <w:szCs w:val="28"/>
        </w:rPr>
        <w:t xml:space="preserve">м при длине волны 280 нм, мл/(мг </w:t>
      </w:r>
      <m:oMath>
        <m:r>
          <w:rPr>
            <w:rFonts w:ascii="Cambria Math" w:hAnsi="Cambria Math"/>
            <w:sz w:val="28"/>
            <w:szCs w:val="28"/>
          </w:rPr>
          <m:t>∙</m:t>
        </m:r>
      </m:oMath>
      <w:r w:rsidRPr="00C47A47">
        <w:rPr>
          <w:sz w:val="28"/>
          <w:szCs w:val="28"/>
        </w:rPr>
        <w:t xml:space="preserve"> см);</w:t>
      </w:r>
    </w:p>
    <w:p w:rsidR="00624453" w:rsidRPr="00C47A47" w:rsidRDefault="00624453" w:rsidP="00624453">
      <w:pPr>
        <w:pStyle w:val="6"/>
        <w:shd w:val="clear" w:color="auto" w:fill="auto"/>
        <w:tabs>
          <w:tab w:val="left" w:pos="4395"/>
        </w:tabs>
        <w:spacing w:after="0" w:line="360" w:lineRule="auto"/>
        <w:ind w:left="760" w:right="420" w:firstLine="0"/>
        <w:rPr>
          <w:sz w:val="28"/>
          <w:szCs w:val="28"/>
        </w:rPr>
      </w:pPr>
      <w:proofErr w:type="gramStart"/>
      <w:r w:rsidRPr="00C47A47">
        <w:rPr>
          <w:sz w:val="28"/>
          <w:szCs w:val="28"/>
        </w:rPr>
        <w:t>В-</w:t>
      </w:r>
      <w:proofErr w:type="gramEnd"/>
      <w:r w:rsidRPr="00C47A47">
        <w:rPr>
          <w:sz w:val="28"/>
          <w:szCs w:val="28"/>
        </w:rPr>
        <w:t xml:space="preserve"> толщина слоя</w:t>
      </w:r>
      <w:r w:rsidR="00E35745">
        <w:rPr>
          <w:sz w:val="28"/>
          <w:szCs w:val="28"/>
        </w:rPr>
        <w:t xml:space="preserve"> </w:t>
      </w:r>
      <w:r w:rsidR="00E35745" w:rsidRPr="00C47A47">
        <w:rPr>
          <w:sz w:val="28"/>
          <w:szCs w:val="28"/>
        </w:rPr>
        <w:t>кюветы</w:t>
      </w:r>
      <w:r w:rsidRPr="00C47A47">
        <w:rPr>
          <w:sz w:val="28"/>
          <w:szCs w:val="28"/>
        </w:rPr>
        <w:t xml:space="preserve">, </w:t>
      </w:r>
      <w:r w:rsidR="00E35745">
        <w:rPr>
          <w:sz w:val="28"/>
          <w:szCs w:val="28"/>
        </w:rPr>
        <w:t>10 мм</w:t>
      </w:r>
      <w:r w:rsidRPr="00C47A47">
        <w:rPr>
          <w:sz w:val="28"/>
          <w:szCs w:val="28"/>
        </w:rPr>
        <w:t>;</w:t>
      </w:r>
    </w:p>
    <w:p w:rsidR="00624453" w:rsidRPr="00C47A47" w:rsidRDefault="00624453" w:rsidP="00624453">
      <w:pPr>
        <w:pStyle w:val="6"/>
        <w:shd w:val="clear" w:color="auto" w:fill="auto"/>
        <w:tabs>
          <w:tab w:val="left" w:pos="4395"/>
        </w:tabs>
        <w:spacing w:after="0" w:line="360" w:lineRule="auto"/>
        <w:ind w:left="20" w:firstLine="720"/>
        <w:rPr>
          <w:sz w:val="28"/>
          <w:szCs w:val="28"/>
        </w:rPr>
      </w:pPr>
      <w:r w:rsidRPr="00C47A47">
        <w:rPr>
          <w:sz w:val="28"/>
          <w:szCs w:val="28"/>
        </w:rPr>
        <w:t>500- объем субстанции во флаконе, мл.</w:t>
      </w:r>
    </w:p>
    <w:p w:rsidR="00624453" w:rsidRPr="00CB1C3E" w:rsidRDefault="00624453" w:rsidP="00624453">
      <w:pPr>
        <w:pStyle w:val="6"/>
        <w:shd w:val="clear" w:color="auto" w:fill="auto"/>
        <w:spacing w:after="0" w:line="360" w:lineRule="auto"/>
        <w:ind w:left="20" w:right="20" w:firstLine="688"/>
        <w:rPr>
          <w:sz w:val="28"/>
          <w:szCs w:val="28"/>
        </w:rPr>
      </w:pPr>
      <w:r w:rsidRPr="00CB1C3E">
        <w:rPr>
          <w:b/>
          <w:sz w:val="28"/>
          <w:szCs w:val="28"/>
        </w:rPr>
        <w:t>Удельная ферментативная активность</w:t>
      </w:r>
      <w:proofErr w:type="gramStart"/>
      <w:r w:rsidRPr="00CB1C3E">
        <w:rPr>
          <w:b/>
          <w:sz w:val="28"/>
          <w:szCs w:val="28"/>
        </w:rPr>
        <w:t>.</w:t>
      </w:r>
      <w:proofErr w:type="gramEnd"/>
      <w:r w:rsidRPr="00CB1C3E">
        <w:rPr>
          <w:b/>
          <w:sz w:val="28"/>
          <w:szCs w:val="28"/>
        </w:rPr>
        <w:t xml:space="preserve"> </w:t>
      </w:r>
      <w:r w:rsidRPr="00CB1C3E">
        <w:rPr>
          <w:color w:val="444444"/>
          <w:sz w:val="28"/>
          <w:szCs w:val="28"/>
        </w:rPr>
        <w:t>(</w:t>
      </w:r>
      <w:proofErr w:type="gramStart"/>
      <w:r w:rsidRPr="00CB1C3E">
        <w:rPr>
          <w:color w:val="444444"/>
          <w:sz w:val="28"/>
          <w:szCs w:val="28"/>
        </w:rPr>
        <w:t>р</w:t>
      </w:r>
      <w:proofErr w:type="gramEnd"/>
      <w:r w:rsidRPr="00CB1C3E">
        <w:rPr>
          <w:color w:val="444444"/>
          <w:sz w:val="28"/>
          <w:szCs w:val="28"/>
        </w:rPr>
        <w:t>асчетная величина).</w:t>
      </w:r>
      <w:r w:rsidRPr="00CB1C3E">
        <w:rPr>
          <w:sz w:val="28"/>
          <w:szCs w:val="28"/>
        </w:rPr>
        <w:t xml:space="preserve"> От 90000 до 120000 МЕ/мг белка </w:t>
      </w:r>
    </w:p>
    <w:p w:rsidR="00624453" w:rsidRPr="003A285F" w:rsidRDefault="00624453" w:rsidP="00624453">
      <w:pPr>
        <w:pStyle w:val="1"/>
        <w:spacing w:before="0" w:beforeAutospacing="0" w:after="0" w:afterAutospacing="0" w:line="360" w:lineRule="auto"/>
        <w:ind w:firstLine="708"/>
        <w:jc w:val="both"/>
        <w:textAlignment w:val="baseline"/>
        <w:rPr>
          <w:b w:val="0"/>
          <w:color w:val="444444"/>
          <w:sz w:val="28"/>
          <w:szCs w:val="28"/>
        </w:rPr>
      </w:pPr>
      <w:r w:rsidRPr="003A285F">
        <w:rPr>
          <w:b w:val="0"/>
          <w:color w:val="444444"/>
          <w:sz w:val="28"/>
          <w:szCs w:val="28"/>
        </w:rPr>
        <w:t>Удельную активность (А</w:t>
      </w:r>
      <w:r w:rsidRPr="003A285F">
        <w:rPr>
          <w:b w:val="0"/>
          <w:color w:val="444444"/>
          <w:sz w:val="28"/>
          <w:szCs w:val="28"/>
          <w:vertAlign w:val="subscript"/>
        </w:rPr>
        <w:t>уд.</w:t>
      </w:r>
      <w:r w:rsidRPr="003A285F">
        <w:rPr>
          <w:b w:val="0"/>
          <w:color w:val="444444"/>
          <w:sz w:val="28"/>
          <w:szCs w:val="28"/>
        </w:rPr>
        <w:t xml:space="preserve">) </w:t>
      </w:r>
      <w:r w:rsidRPr="003A285F">
        <w:rPr>
          <w:b w:val="0"/>
          <w:sz w:val="28"/>
          <w:szCs w:val="28"/>
        </w:rPr>
        <w:t xml:space="preserve">в МЕ/мг </w:t>
      </w:r>
      <w:r w:rsidRPr="003A285F">
        <w:rPr>
          <w:b w:val="0"/>
          <w:color w:val="444444"/>
          <w:sz w:val="28"/>
          <w:szCs w:val="28"/>
        </w:rPr>
        <w:t>препарата вычисляют по формуле:</w:t>
      </w:r>
    </w:p>
    <w:p w:rsidR="00624453" w:rsidRPr="003A285F" w:rsidRDefault="00624453" w:rsidP="00624453">
      <w:pPr>
        <w:pStyle w:val="6"/>
        <w:shd w:val="clear" w:color="auto" w:fill="auto"/>
        <w:spacing w:after="0" w:line="360" w:lineRule="auto"/>
        <w:ind w:left="20" w:right="20" w:firstLine="688"/>
        <w:jc w:val="center"/>
        <w:rPr>
          <w:sz w:val="28"/>
          <w:szCs w:val="28"/>
        </w:rPr>
      </w:pPr>
      <w:proofErr w:type="spellStart"/>
      <w:r w:rsidRPr="003A285F">
        <w:rPr>
          <w:sz w:val="28"/>
          <w:szCs w:val="28"/>
        </w:rPr>
        <w:t>А</w:t>
      </w:r>
      <w:r w:rsidRPr="003A285F">
        <w:rPr>
          <w:sz w:val="28"/>
          <w:szCs w:val="28"/>
          <w:vertAlign w:val="subscript"/>
        </w:rPr>
        <w:t>уд.</w:t>
      </w:r>
      <w:r w:rsidRPr="003A285F">
        <w:rPr>
          <w:sz w:val="28"/>
          <w:szCs w:val="28"/>
        </w:rPr>
        <w:t>=</w:t>
      </w:r>
      <w:proofErr w:type="spellEnd"/>
      <w:r w:rsidRPr="003A285F"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sz w:val="28"/>
                    <w:szCs w:val="28"/>
                  </w:rPr>
                  <m:t>А</m:t>
                </m:r>
              </m:e>
              <m:sub>
                <m:r>
                  <m:rPr>
                    <m:sty m:val="p"/>
                  </m:rPr>
                  <w:rPr>
                    <w:sz w:val="28"/>
                    <w:szCs w:val="28"/>
                  </w:rPr>
                  <m:t>общ</m:t>
                </m:r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.</m:t>
                </m:r>
              </m:sub>
            </m:sSub>
          </m:num>
          <m:den>
            <m:r>
              <m:rPr>
                <m:sty m:val="p"/>
              </m:rPr>
              <w:rPr>
                <w:sz w:val="28"/>
                <w:szCs w:val="28"/>
              </w:rPr>
              <m:t>Х</m:t>
            </m:r>
          </m:den>
        </m:f>
      </m:oMath>
      <w:r w:rsidR="00E35745">
        <w:rPr>
          <w:sz w:val="28"/>
          <w:szCs w:val="28"/>
        </w:rPr>
        <w:t>,</w:t>
      </w:r>
    </w:p>
    <w:p w:rsidR="00624453" w:rsidRPr="003A285F" w:rsidRDefault="00624453" w:rsidP="00624453">
      <w:pPr>
        <w:pStyle w:val="6"/>
        <w:shd w:val="clear" w:color="auto" w:fill="auto"/>
        <w:spacing w:after="0" w:line="360" w:lineRule="auto"/>
        <w:ind w:left="20" w:firstLine="0"/>
        <w:rPr>
          <w:sz w:val="28"/>
          <w:szCs w:val="28"/>
        </w:rPr>
      </w:pPr>
      <w:r w:rsidRPr="003A285F">
        <w:rPr>
          <w:sz w:val="28"/>
          <w:szCs w:val="28"/>
        </w:rPr>
        <w:t>где: X - содержание белка во флаконе, мг;</w:t>
      </w:r>
    </w:p>
    <w:p w:rsidR="00624453" w:rsidRPr="003A285F" w:rsidRDefault="00624453" w:rsidP="00624453">
      <w:pPr>
        <w:pStyle w:val="6"/>
        <w:shd w:val="clear" w:color="auto" w:fill="auto"/>
        <w:spacing w:after="0" w:line="360" w:lineRule="auto"/>
        <w:ind w:left="480" w:right="420" w:firstLine="0"/>
        <w:jc w:val="left"/>
        <w:rPr>
          <w:sz w:val="28"/>
          <w:szCs w:val="28"/>
        </w:rPr>
      </w:pPr>
      <w:proofErr w:type="spellStart"/>
      <w:r w:rsidRPr="00624453">
        <w:rPr>
          <w:rStyle w:val="65pt"/>
          <w:sz w:val="28"/>
          <w:szCs w:val="28"/>
          <w:lang w:val="ru-RU"/>
        </w:rPr>
        <w:lastRenderedPageBreak/>
        <w:t>А</w:t>
      </w:r>
      <w:r w:rsidRPr="00624453">
        <w:rPr>
          <w:rStyle w:val="65pt"/>
          <w:sz w:val="28"/>
          <w:szCs w:val="28"/>
          <w:vertAlign w:val="subscript"/>
          <w:lang w:val="ru-RU"/>
        </w:rPr>
        <w:t>общ</w:t>
      </w:r>
      <w:proofErr w:type="spellEnd"/>
      <w:r w:rsidRPr="00624453">
        <w:rPr>
          <w:rStyle w:val="65pt"/>
          <w:sz w:val="28"/>
          <w:szCs w:val="28"/>
          <w:vertAlign w:val="subscript"/>
          <w:lang w:val="ru-RU"/>
        </w:rPr>
        <w:t>.</w:t>
      </w:r>
      <w:r w:rsidRPr="00624453">
        <w:rPr>
          <w:rStyle w:val="65pt"/>
          <w:sz w:val="28"/>
          <w:szCs w:val="28"/>
          <w:lang w:val="ru-RU"/>
        </w:rPr>
        <w:t xml:space="preserve"> </w:t>
      </w:r>
      <w:r w:rsidRPr="003A285F">
        <w:rPr>
          <w:sz w:val="28"/>
          <w:szCs w:val="28"/>
        </w:rPr>
        <w:t xml:space="preserve">- общая ферментативная активность субстанции, </w:t>
      </w:r>
      <w:r w:rsidRPr="003A285F">
        <w:rPr>
          <w:sz w:val="28"/>
          <w:szCs w:val="28"/>
          <w:lang w:val="en-US"/>
        </w:rPr>
        <w:t>ME</w:t>
      </w:r>
      <w:r w:rsidR="00E35745">
        <w:rPr>
          <w:sz w:val="28"/>
          <w:szCs w:val="28"/>
        </w:rPr>
        <w:t xml:space="preserve"> во флаконе</w:t>
      </w:r>
      <w:r w:rsidRPr="003A285F">
        <w:rPr>
          <w:sz w:val="28"/>
          <w:szCs w:val="28"/>
        </w:rPr>
        <w:t xml:space="preserve"> (</w:t>
      </w:r>
      <w:proofErr w:type="gramStart"/>
      <w:r w:rsidRPr="003A285F">
        <w:rPr>
          <w:sz w:val="28"/>
          <w:szCs w:val="28"/>
        </w:rPr>
        <w:t>см</w:t>
      </w:r>
      <w:proofErr w:type="gramEnd"/>
      <w:r w:rsidRPr="003A285F">
        <w:rPr>
          <w:sz w:val="28"/>
          <w:szCs w:val="28"/>
        </w:rPr>
        <w:t>. раздел «Специфическая активность).</w:t>
      </w:r>
    </w:p>
    <w:p w:rsidR="00624453" w:rsidRPr="009104E3" w:rsidRDefault="00624453" w:rsidP="00624453">
      <w:pPr>
        <w:pStyle w:val="210"/>
        <w:shd w:val="clear" w:color="auto" w:fill="auto"/>
        <w:spacing w:before="0" w:after="0" w:line="360" w:lineRule="auto"/>
        <w:ind w:left="20" w:firstLine="720"/>
        <w:rPr>
          <w:b w:val="0"/>
          <w:sz w:val="28"/>
          <w:szCs w:val="28"/>
        </w:rPr>
      </w:pPr>
      <w:r w:rsidRPr="00E35745">
        <w:rPr>
          <w:rStyle w:val="220"/>
          <w:b/>
          <w:sz w:val="28"/>
          <w:szCs w:val="28"/>
          <w:u w:val="none"/>
        </w:rPr>
        <w:t xml:space="preserve">Белок и </w:t>
      </w:r>
      <w:r w:rsidR="00186D3B">
        <w:rPr>
          <w:rStyle w:val="220"/>
          <w:b/>
          <w:sz w:val="28"/>
          <w:szCs w:val="28"/>
          <w:u w:val="none"/>
        </w:rPr>
        <w:t>родственные примеси</w:t>
      </w:r>
      <w:r w:rsidRPr="00E35745">
        <w:rPr>
          <w:rStyle w:val="220"/>
          <w:b/>
          <w:u w:val="none"/>
        </w:rPr>
        <w:t>.</w:t>
      </w:r>
      <w:r w:rsidRPr="00E35745">
        <w:rPr>
          <w:rStyle w:val="11pt"/>
          <w:sz w:val="28"/>
          <w:szCs w:val="28"/>
        </w:rPr>
        <w:t xml:space="preserve"> </w:t>
      </w:r>
      <w:r w:rsidRPr="009104E3">
        <w:rPr>
          <w:rStyle w:val="11pt"/>
          <w:b w:val="0"/>
          <w:sz w:val="28"/>
          <w:szCs w:val="28"/>
        </w:rPr>
        <w:t xml:space="preserve">Могут присутствовать только минорные белки - продукты расщепления </w:t>
      </w:r>
      <w:proofErr w:type="spellStart"/>
      <w:r w:rsidRPr="009104E3">
        <w:rPr>
          <w:rStyle w:val="11pt"/>
          <w:b w:val="0"/>
          <w:sz w:val="28"/>
          <w:szCs w:val="28"/>
        </w:rPr>
        <w:t>урокиназы</w:t>
      </w:r>
      <w:proofErr w:type="spellEnd"/>
      <w:r w:rsidR="00E35745">
        <w:rPr>
          <w:rStyle w:val="11pt"/>
          <w:b w:val="0"/>
          <w:sz w:val="28"/>
          <w:szCs w:val="28"/>
        </w:rPr>
        <w:t>.</w:t>
      </w:r>
    </w:p>
    <w:p w:rsidR="00624453" w:rsidRPr="009104E3" w:rsidRDefault="00624453" w:rsidP="00624453">
      <w:pPr>
        <w:pStyle w:val="6"/>
        <w:shd w:val="clear" w:color="auto" w:fill="auto"/>
        <w:spacing w:after="0" w:line="360" w:lineRule="auto"/>
        <w:ind w:left="20" w:right="20" w:firstLine="720"/>
        <w:rPr>
          <w:sz w:val="28"/>
          <w:szCs w:val="28"/>
        </w:rPr>
      </w:pPr>
      <w:r w:rsidRPr="009104E3">
        <w:rPr>
          <w:sz w:val="28"/>
          <w:szCs w:val="28"/>
        </w:rPr>
        <w:t>Идентификация минорных белковых компонентов в субстанции «</w:t>
      </w:r>
      <w:proofErr w:type="spellStart"/>
      <w:r w:rsidRPr="009104E3">
        <w:rPr>
          <w:sz w:val="28"/>
          <w:szCs w:val="28"/>
        </w:rPr>
        <w:t>Проурокиназа</w:t>
      </w:r>
      <w:proofErr w:type="spellEnd"/>
      <w:r w:rsidRPr="009104E3">
        <w:rPr>
          <w:sz w:val="28"/>
          <w:szCs w:val="28"/>
        </w:rPr>
        <w:t xml:space="preserve">» осуществляют методом </w:t>
      </w:r>
      <w:proofErr w:type="spellStart"/>
      <w:r w:rsidRPr="009104E3">
        <w:rPr>
          <w:sz w:val="28"/>
          <w:szCs w:val="28"/>
        </w:rPr>
        <w:t>иммуноблот</w:t>
      </w:r>
      <w:r>
        <w:rPr>
          <w:sz w:val="28"/>
          <w:szCs w:val="28"/>
        </w:rPr>
        <w:t>т</w:t>
      </w:r>
      <w:r w:rsidRPr="009104E3">
        <w:rPr>
          <w:sz w:val="28"/>
          <w:szCs w:val="28"/>
        </w:rPr>
        <w:t>инга</w:t>
      </w:r>
      <w:proofErr w:type="spellEnd"/>
      <w:r w:rsidRPr="009104E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Определение проводят в соответствии с ОФС «Определение подлинности и чистоты биологических лекарственных препаратов методом </w:t>
      </w:r>
      <w:proofErr w:type="spellStart"/>
      <w:r>
        <w:rPr>
          <w:sz w:val="28"/>
          <w:szCs w:val="28"/>
        </w:rPr>
        <w:t>вестерн-блот</w:t>
      </w:r>
      <w:proofErr w:type="spellEnd"/>
      <w:r>
        <w:rPr>
          <w:sz w:val="28"/>
          <w:szCs w:val="28"/>
        </w:rPr>
        <w:t xml:space="preserve">». </w:t>
      </w:r>
      <w:proofErr w:type="spellStart"/>
      <w:r w:rsidR="00541213">
        <w:rPr>
          <w:sz w:val="28"/>
          <w:szCs w:val="28"/>
        </w:rPr>
        <w:t>И</w:t>
      </w:r>
      <w:r w:rsidR="00541213" w:rsidRPr="009104E3">
        <w:rPr>
          <w:sz w:val="28"/>
          <w:szCs w:val="28"/>
        </w:rPr>
        <w:t>ммуноблот</w:t>
      </w:r>
      <w:r w:rsidR="00541213">
        <w:rPr>
          <w:sz w:val="28"/>
          <w:szCs w:val="28"/>
        </w:rPr>
        <w:t>т</w:t>
      </w:r>
      <w:r w:rsidR="00541213" w:rsidRPr="009104E3">
        <w:rPr>
          <w:sz w:val="28"/>
          <w:szCs w:val="28"/>
        </w:rPr>
        <w:t>инг</w:t>
      </w:r>
      <w:proofErr w:type="spellEnd"/>
      <w:r w:rsidR="00541213" w:rsidRPr="009104E3">
        <w:rPr>
          <w:sz w:val="28"/>
          <w:szCs w:val="28"/>
        </w:rPr>
        <w:t xml:space="preserve"> </w:t>
      </w:r>
      <w:r w:rsidR="00EA0258">
        <w:rPr>
          <w:sz w:val="28"/>
          <w:szCs w:val="28"/>
        </w:rPr>
        <w:t xml:space="preserve"> </w:t>
      </w:r>
      <w:proofErr w:type="gramStart"/>
      <w:r w:rsidRPr="009104E3">
        <w:rPr>
          <w:sz w:val="28"/>
          <w:szCs w:val="28"/>
        </w:rPr>
        <w:t>основ</w:t>
      </w:r>
      <w:r w:rsidR="00541213">
        <w:rPr>
          <w:sz w:val="28"/>
          <w:szCs w:val="28"/>
        </w:rPr>
        <w:t>ан</w:t>
      </w:r>
      <w:proofErr w:type="gramEnd"/>
      <w:r w:rsidR="00541213">
        <w:rPr>
          <w:sz w:val="28"/>
          <w:szCs w:val="28"/>
        </w:rPr>
        <w:t xml:space="preserve"> на сочетании электрофореза в </w:t>
      </w:r>
      <w:r w:rsidRPr="009104E3">
        <w:rPr>
          <w:sz w:val="28"/>
          <w:szCs w:val="28"/>
        </w:rPr>
        <w:t xml:space="preserve">полиакриламидном геле </w:t>
      </w:r>
      <w:r w:rsidR="00541213">
        <w:rPr>
          <w:sz w:val="28"/>
          <w:szCs w:val="28"/>
        </w:rPr>
        <w:t>и иммуноферментного метода анализа (ИФА).</w:t>
      </w:r>
      <w:r w:rsidR="00EA0258">
        <w:rPr>
          <w:sz w:val="28"/>
          <w:szCs w:val="28"/>
        </w:rPr>
        <w:t xml:space="preserve"> Минорные белки разделяют с помощью электрофореза в ПААГ, затем переносят их из геля на нитроцеллюлозную мембрану и проявляют с помощью </w:t>
      </w:r>
      <w:r w:rsidR="00757F5E">
        <w:rPr>
          <w:sz w:val="28"/>
          <w:szCs w:val="28"/>
        </w:rPr>
        <w:t>ферментативной цветной реакции.</w:t>
      </w:r>
      <w:r w:rsidR="00EA0258">
        <w:rPr>
          <w:sz w:val="28"/>
          <w:szCs w:val="28"/>
        </w:rPr>
        <w:t xml:space="preserve"> </w:t>
      </w:r>
    </w:p>
    <w:p w:rsidR="00624453" w:rsidRPr="009104E3" w:rsidRDefault="00624453" w:rsidP="00624453">
      <w:pPr>
        <w:pStyle w:val="6"/>
        <w:shd w:val="clear" w:color="auto" w:fill="auto"/>
        <w:spacing w:after="0" w:line="360" w:lineRule="auto"/>
        <w:ind w:left="20" w:right="20" w:firstLine="700"/>
        <w:rPr>
          <w:sz w:val="28"/>
          <w:szCs w:val="28"/>
        </w:rPr>
      </w:pPr>
      <w:r w:rsidRPr="009104E3">
        <w:rPr>
          <w:sz w:val="28"/>
          <w:szCs w:val="28"/>
        </w:rPr>
        <w:t xml:space="preserve">Подготовка образцов и растворов для разделяющего и формирующего геля, а также условия проведения электрофореза </w:t>
      </w:r>
      <w:r w:rsidR="00757F5E">
        <w:rPr>
          <w:sz w:val="28"/>
          <w:szCs w:val="28"/>
        </w:rPr>
        <w:t>изложены</w:t>
      </w:r>
      <w:r w:rsidRPr="009104E3">
        <w:rPr>
          <w:sz w:val="28"/>
          <w:szCs w:val="28"/>
        </w:rPr>
        <w:t xml:space="preserve"> в разделе «Содержание </w:t>
      </w:r>
      <w:proofErr w:type="spellStart"/>
      <w:r w:rsidRPr="009104E3">
        <w:rPr>
          <w:sz w:val="28"/>
          <w:szCs w:val="28"/>
        </w:rPr>
        <w:t>проурокиназы</w:t>
      </w:r>
      <w:proofErr w:type="spellEnd"/>
      <w:r w:rsidRPr="009104E3">
        <w:rPr>
          <w:sz w:val="28"/>
          <w:szCs w:val="28"/>
        </w:rPr>
        <w:t>».</w:t>
      </w:r>
    </w:p>
    <w:p w:rsidR="00624453" w:rsidRPr="00AD7838" w:rsidRDefault="00624453" w:rsidP="00624453">
      <w:pPr>
        <w:pStyle w:val="6"/>
        <w:shd w:val="clear" w:color="auto" w:fill="auto"/>
        <w:spacing w:after="0" w:line="360" w:lineRule="auto"/>
        <w:ind w:left="20" w:firstLine="688"/>
        <w:rPr>
          <w:i/>
          <w:sz w:val="28"/>
          <w:szCs w:val="28"/>
        </w:rPr>
      </w:pPr>
      <w:proofErr w:type="spellStart"/>
      <w:r w:rsidRPr="00AD7838">
        <w:rPr>
          <w:rStyle w:val="22"/>
          <w:i/>
          <w:sz w:val="28"/>
          <w:szCs w:val="28"/>
          <w:u w:val="none"/>
        </w:rPr>
        <w:t>Инкубирование</w:t>
      </w:r>
      <w:proofErr w:type="spellEnd"/>
      <w:r w:rsidRPr="00AD7838">
        <w:rPr>
          <w:rStyle w:val="22"/>
          <w:i/>
          <w:sz w:val="28"/>
          <w:szCs w:val="28"/>
          <w:u w:val="none"/>
        </w:rPr>
        <w:t xml:space="preserve"> геля после электрофореза</w:t>
      </w:r>
    </w:p>
    <w:p w:rsidR="00624453" w:rsidRPr="009104E3" w:rsidRDefault="00624453" w:rsidP="00624453">
      <w:pPr>
        <w:pStyle w:val="6"/>
        <w:shd w:val="clear" w:color="auto" w:fill="auto"/>
        <w:spacing w:after="0" w:line="360" w:lineRule="auto"/>
        <w:ind w:left="20" w:right="20" w:firstLine="700"/>
        <w:rPr>
          <w:sz w:val="28"/>
          <w:szCs w:val="28"/>
        </w:rPr>
      </w:pPr>
      <w:r w:rsidRPr="009104E3">
        <w:rPr>
          <w:sz w:val="28"/>
          <w:szCs w:val="28"/>
        </w:rPr>
        <w:t>После разделения белков в полиакриламидном геле (</w:t>
      </w:r>
      <w:proofErr w:type="gramStart"/>
      <w:r w:rsidRPr="009104E3">
        <w:rPr>
          <w:sz w:val="28"/>
          <w:szCs w:val="28"/>
        </w:rPr>
        <w:t>см</w:t>
      </w:r>
      <w:proofErr w:type="gramEnd"/>
      <w:r w:rsidRPr="009104E3">
        <w:rPr>
          <w:sz w:val="28"/>
          <w:szCs w:val="28"/>
        </w:rPr>
        <w:t xml:space="preserve">. раздел «Содержание </w:t>
      </w:r>
      <w:proofErr w:type="spellStart"/>
      <w:r w:rsidRPr="009104E3">
        <w:rPr>
          <w:sz w:val="28"/>
          <w:szCs w:val="28"/>
        </w:rPr>
        <w:t>проурокин</w:t>
      </w:r>
      <w:r w:rsidR="00757F5E">
        <w:rPr>
          <w:sz w:val="28"/>
          <w:szCs w:val="28"/>
        </w:rPr>
        <w:t>азы</w:t>
      </w:r>
      <w:proofErr w:type="spellEnd"/>
      <w:r w:rsidR="00757F5E">
        <w:rPr>
          <w:sz w:val="28"/>
          <w:szCs w:val="28"/>
        </w:rPr>
        <w:t>») гель осторожно извлекают и а</w:t>
      </w:r>
      <w:r w:rsidRPr="009104E3">
        <w:rPr>
          <w:sz w:val="28"/>
          <w:szCs w:val="28"/>
        </w:rPr>
        <w:t xml:space="preserve">ккуратно отрезают формирующий гель. Оставшийся разделяющий гель помещают в полипропиленовый контейнер с квадратным дном 12 </w:t>
      </w:r>
      <w:proofErr w:type="spellStart"/>
      <w:r w:rsidRPr="009104E3">
        <w:rPr>
          <w:sz w:val="28"/>
          <w:szCs w:val="28"/>
        </w:rPr>
        <w:t>х</w:t>
      </w:r>
      <w:proofErr w:type="spellEnd"/>
      <w:r w:rsidRPr="009104E3">
        <w:rPr>
          <w:sz w:val="28"/>
          <w:szCs w:val="28"/>
        </w:rPr>
        <w:t xml:space="preserve"> 12 см и высотой </w:t>
      </w:r>
      <w:r w:rsidRPr="009104E3">
        <w:rPr>
          <w:rStyle w:val="2pt"/>
          <w:sz w:val="28"/>
          <w:szCs w:val="28"/>
        </w:rPr>
        <w:t>1,5-5</w:t>
      </w:r>
      <w:r w:rsidRPr="009104E3">
        <w:rPr>
          <w:sz w:val="28"/>
          <w:szCs w:val="28"/>
        </w:rPr>
        <w:t xml:space="preserve"> см, содержащий 50 мл буфера для переноса (Раствор №1). Контейнер закрывают крышкой, ставят на </w:t>
      </w:r>
      <w:r>
        <w:rPr>
          <w:sz w:val="28"/>
          <w:szCs w:val="28"/>
        </w:rPr>
        <w:t xml:space="preserve">шейкер </w:t>
      </w:r>
      <w:r w:rsidRPr="009104E3">
        <w:rPr>
          <w:sz w:val="28"/>
          <w:szCs w:val="28"/>
        </w:rPr>
        <w:t xml:space="preserve">качалку и инкубируют при постоянном перемешивании (100 - 120 </w:t>
      </w:r>
      <w:proofErr w:type="gramStart"/>
      <w:r w:rsidRPr="009104E3">
        <w:rPr>
          <w:sz w:val="28"/>
          <w:szCs w:val="28"/>
        </w:rPr>
        <w:t>об</w:t>
      </w:r>
      <w:proofErr w:type="gramEnd"/>
      <w:r w:rsidRPr="009104E3">
        <w:rPr>
          <w:sz w:val="28"/>
          <w:szCs w:val="28"/>
        </w:rPr>
        <w:t>/мин) в течение 20 мин при комнатной температуре.</w:t>
      </w:r>
    </w:p>
    <w:p w:rsidR="00624453" w:rsidRPr="00AD7838" w:rsidRDefault="00624453" w:rsidP="00624453">
      <w:pPr>
        <w:pStyle w:val="6"/>
        <w:shd w:val="clear" w:color="auto" w:fill="auto"/>
        <w:spacing w:after="0" w:line="360" w:lineRule="auto"/>
        <w:ind w:left="20" w:firstLine="688"/>
        <w:rPr>
          <w:i/>
          <w:sz w:val="28"/>
          <w:szCs w:val="28"/>
        </w:rPr>
      </w:pPr>
      <w:r w:rsidRPr="00AD7838">
        <w:rPr>
          <w:rStyle w:val="22"/>
          <w:i/>
          <w:sz w:val="28"/>
          <w:szCs w:val="28"/>
          <w:u w:val="none"/>
        </w:rPr>
        <w:t>Подготовка нитроцеллюлозного фильтра для переноса белков</w:t>
      </w:r>
    </w:p>
    <w:p w:rsidR="00624453" w:rsidRPr="009104E3" w:rsidRDefault="00624453" w:rsidP="00624453">
      <w:pPr>
        <w:pStyle w:val="6"/>
        <w:shd w:val="clear" w:color="auto" w:fill="auto"/>
        <w:spacing w:after="0" w:line="360" w:lineRule="auto"/>
        <w:ind w:left="20" w:right="20" w:firstLine="688"/>
        <w:rPr>
          <w:sz w:val="28"/>
          <w:szCs w:val="28"/>
        </w:rPr>
      </w:pPr>
      <w:r>
        <w:rPr>
          <w:sz w:val="28"/>
          <w:szCs w:val="28"/>
        </w:rPr>
        <w:t>Г</w:t>
      </w:r>
      <w:r w:rsidRPr="009104E3">
        <w:rPr>
          <w:sz w:val="28"/>
          <w:szCs w:val="28"/>
        </w:rPr>
        <w:t>отовят прибор для переноса белков в буфере</w:t>
      </w:r>
      <w:r>
        <w:rPr>
          <w:sz w:val="28"/>
          <w:szCs w:val="28"/>
        </w:rPr>
        <w:t xml:space="preserve"> с геля на фильтр.</w:t>
      </w:r>
      <w:r w:rsidRPr="009104E3">
        <w:rPr>
          <w:sz w:val="28"/>
          <w:szCs w:val="28"/>
        </w:rPr>
        <w:t xml:space="preserve"> </w:t>
      </w:r>
      <w:proofErr w:type="gramStart"/>
      <w:r w:rsidRPr="009104E3">
        <w:rPr>
          <w:sz w:val="28"/>
          <w:szCs w:val="28"/>
        </w:rPr>
        <w:t xml:space="preserve">Из листа фильтровальной бумаги </w:t>
      </w:r>
      <w:r>
        <w:rPr>
          <w:sz w:val="28"/>
          <w:szCs w:val="28"/>
        </w:rPr>
        <w:t xml:space="preserve">для </w:t>
      </w:r>
      <w:proofErr w:type="spellStart"/>
      <w:r>
        <w:rPr>
          <w:sz w:val="28"/>
          <w:szCs w:val="28"/>
        </w:rPr>
        <w:t>блоттинга</w:t>
      </w:r>
      <w:proofErr w:type="spellEnd"/>
      <w:r>
        <w:rPr>
          <w:sz w:val="28"/>
          <w:szCs w:val="28"/>
        </w:rPr>
        <w:t xml:space="preserve"> </w:t>
      </w:r>
      <w:r w:rsidRPr="009104E3">
        <w:rPr>
          <w:sz w:val="28"/>
          <w:szCs w:val="28"/>
        </w:rPr>
        <w:t xml:space="preserve">вырезают 2 прямоугольника размером 20 </w:t>
      </w:r>
      <w:r w:rsidR="00186D3B">
        <w:rPr>
          <w:sz w:val="28"/>
          <w:szCs w:val="28"/>
        </w:rPr>
        <w:t xml:space="preserve">см </w:t>
      </w:r>
      <w:proofErr w:type="spellStart"/>
      <w:r w:rsidRPr="009104E3">
        <w:rPr>
          <w:sz w:val="28"/>
          <w:szCs w:val="28"/>
        </w:rPr>
        <w:t>х</w:t>
      </w:r>
      <w:proofErr w:type="spellEnd"/>
      <w:r w:rsidRPr="009104E3">
        <w:rPr>
          <w:sz w:val="28"/>
          <w:szCs w:val="28"/>
        </w:rPr>
        <w:t xml:space="preserve"> 15 см и 6 прямоугольников размером 12 </w:t>
      </w:r>
      <w:r w:rsidR="00186D3B">
        <w:rPr>
          <w:sz w:val="28"/>
          <w:szCs w:val="28"/>
        </w:rPr>
        <w:t xml:space="preserve">см </w:t>
      </w:r>
      <w:proofErr w:type="spellStart"/>
      <w:r w:rsidRPr="009104E3">
        <w:rPr>
          <w:sz w:val="28"/>
          <w:szCs w:val="28"/>
        </w:rPr>
        <w:t>х</w:t>
      </w:r>
      <w:proofErr w:type="spellEnd"/>
      <w:r w:rsidRPr="009104E3">
        <w:rPr>
          <w:sz w:val="28"/>
          <w:szCs w:val="28"/>
        </w:rPr>
        <w:t xml:space="preserve"> 10 см. Вырезают прямоугольный кусок нитроцеллюлозного фильтра </w:t>
      </w:r>
      <w:r>
        <w:rPr>
          <w:sz w:val="28"/>
          <w:szCs w:val="28"/>
        </w:rPr>
        <w:t xml:space="preserve">с </w:t>
      </w:r>
      <w:r w:rsidRPr="009104E3">
        <w:rPr>
          <w:sz w:val="28"/>
          <w:szCs w:val="28"/>
        </w:rPr>
        <w:t>диаметр</w:t>
      </w:r>
      <w:r>
        <w:rPr>
          <w:sz w:val="28"/>
          <w:szCs w:val="28"/>
        </w:rPr>
        <w:t xml:space="preserve">ом </w:t>
      </w:r>
      <w:r w:rsidRPr="009104E3">
        <w:rPr>
          <w:sz w:val="28"/>
          <w:szCs w:val="28"/>
        </w:rPr>
        <w:lastRenderedPageBreak/>
        <w:t xml:space="preserve">пор 0,2 мкм размером 10 </w:t>
      </w:r>
      <w:proofErr w:type="spellStart"/>
      <w:r w:rsidRPr="009104E3">
        <w:rPr>
          <w:sz w:val="28"/>
          <w:szCs w:val="28"/>
        </w:rPr>
        <w:t>х</w:t>
      </w:r>
      <w:proofErr w:type="spellEnd"/>
      <w:r w:rsidRPr="009104E3">
        <w:rPr>
          <w:sz w:val="28"/>
          <w:szCs w:val="28"/>
        </w:rPr>
        <w:t xml:space="preserve"> 8 см. Все операции с нитроцеллюлозным фильтром проводят при помощи пинцета с плоскими концами, избегая контактов фильтра с кожей рук.</w:t>
      </w:r>
      <w:proofErr w:type="gramEnd"/>
      <w:r w:rsidRPr="009104E3">
        <w:rPr>
          <w:sz w:val="28"/>
          <w:szCs w:val="28"/>
        </w:rPr>
        <w:t xml:space="preserve"> Подписывают на отрезанном нитроцеллюлозном фильтре дату и номер эксперимента. Опускают все </w:t>
      </w:r>
      <w:r w:rsidR="00B53172">
        <w:rPr>
          <w:sz w:val="28"/>
          <w:szCs w:val="28"/>
        </w:rPr>
        <w:t>листы</w:t>
      </w:r>
      <w:r w:rsidRPr="009104E3">
        <w:rPr>
          <w:sz w:val="28"/>
          <w:szCs w:val="28"/>
        </w:rPr>
        <w:t xml:space="preserve"> фильтровальной бумаги и нитроцеллюлозный фильтр в буфер для переноса </w:t>
      </w:r>
      <w:r>
        <w:rPr>
          <w:sz w:val="28"/>
          <w:szCs w:val="28"/>
        </w:rPr>
        <w:t xml:space="preserve">белков с геля на фильтр </w:t>
      </w:r>
      <w:r w:rsidRPr="009104E3">
        <w:rPr>
          <w:sz w:val="28"/>
          <w:szCs w:val="28"/>
        </w:rPr>
        <w:t>(Раствор №1), налитый в плоский поднос из полипропилена</w:t>
      </w:r>
      <w:r w:rsidR="00757F5E">
        <w:rPr>
          <w:sz w:val="28"/>
          <w:szCs w:val="28"/>
        </w:rPr>
        <w:t xml:space="preserve"> и</w:t>
      </w:r>
      <w:r w:rsidRPr="009104E3">
        <w:rPr>
          <w:sz w:val="28"/>
          <w:szCs w:val="28"/>
        </w:rPr>
        <w:t xml:space="preserve"> </w:t>
      </w:r>
      <w:r w:rsidR="00757F5E">
        <w:rPr>
          <w:sz w:val="28"/>
          <w:szCs w:val="28"/>
        </w:rPr>
        <w:t>д</w:t>
      </w:r>
      <w:r w:rsidRPr="009104E3">
        <w:rPr>
          <w:sz w:val="28"/>
          <w:szCs w:val="28"/>
        </w:rPr>
        <w:t>ают им намокнуть.</w:t>
      </w:r>
    </w:p>
    <w:p w:rsidR="00624453" w:rsidRPr="00DB382F" w:rsidRDefault="00624453" w:rsidP="00624453">
      <w:pPr>
        <w:pStyle w:val="6"/>
        <w:shd w:val="clear" w:color="auto" w:fill="auto"/>
        <w:spacing w:after="0" w:line="360" w:lineRule="auto"/>
        <w:ind w:left="20" w:firstLine="688"/>
        <w:rPr>
          <w:i/>
          <w:sz w:val="28"/>
          <w:szCs w:val="28"/>
        </w:rPr>
      </w:pPr>
      <w:r w:rsidRPr="00DB382F">
        <w:rPr>
          <w:rStyle w:val="22"/>
          <w:i/>
          <w:sz w:val="28"/>
          <w:szCs w:val="28"/>
          <w:u w:val="none"/>
        </w:rPr>
        <w:t>Укладка фильтра на гель и прокатка</w:t>
      </w:r>
    </w:p>
    <w:p w:rsidR="00624453" w:rsidRPr="006571E8" w:rsidRDefault="00624453" w:rsidP="00624453">
      <w:pPr>
        <w:pStyle w:val="6"/>
        <w:shd w:val="clear" w:color="auto" w:fill="auto"/>
        <w:spacing w:after="0" w:line="360" w:lineRule="auto"/>
        <w:ind w:left="20" w:right="20" w:firstLine="700"/>
        <w:rPr>
          <w:sz w:val="28"/>
          <w:szCs w:val="28"/>
        </w:rPr>
      </w:pPr>
      <w:r w:rsidRPr="006571E8">
        <w:rPr>
          <w:sz w:val="28"/>
          <w:szCs w:val="28"/>
        </w:rPr>
        <w:t xml:space="preserve">Кладут </w:t>
      </w:r>
      <w:r w:rsidR="00757F5E">
        <w:rPr>
          <w:sz w:val="28"/>
          <w:szCs w:val="28"/>
        </w:rPr>
        <w:t xml:space="preserve">фильтр </w:t>
      </w:r>
      <w:r w:rsidRPr="006571E8">
        <w:rPr>
          <w:sz w:val="28"/>
          <w:szCs w:val="28"/>
        </w:rPr>
        <w:t>в плоский полипропиленовый поднос, в который налит слой буфера для переноса белков с геля на фильтр (Раствор №1), пористую подложку, прилагаемую к прибору фирмой производителем. На нее кладут смоченный буфером для переноса (Раствор №1) фильтровальн</w:t>
      </w:r>
      <w:r w:rsidR="00757F5E">
        <w:rPr>
          <w:sz w:val="28"/>
          <w:szCs w:val="28"/>
        </w:rPr>
        <w:t>ую</w:t>
      </w:r>
      <w:r w:rsidRPr="006571E8">
        <w:rPr>
          <w:sz w:val="28"/>
          <w:szCs w:val="28"/>
        </w:rPr>
        <w:t xml:space="preserve"> бумаг</w:t>
      </w:r>
      <w:r w:rsidR="00757F5E">
        <w:rPr>
          <w:sz w:val="28"/>
          <w:szCs w:val="28"/>
        </w:rPr>
        <w:t>у размером</w:t>
      </w:r>
      <w:r w:rsidRPr="006571E8">
        <w:rPr>
          <w:sz w:val="28"/>
          <w:szCs w:val="28"/>
        </w:rPr>
        <w:t xml:space="preserve"> 20 </w:t>
      </w:r>
      <w:proofErr w:type="spellStart"/>
      <w:r w:rsidRPr="006571E8">
        <w:rPr>
          <w:sz w:val="28"/>
          <w:szCs w:val="28"/>
        </w:rPr>
        <w:t>х</w:t>
      </w:r>
      <w:proofErr w:type="spellEnd"/>
      <w:r w:rsidRPr="006571E8">
        <w:rPr>
          <w:sz w:val="28"/>
          <w:szCs w:val="28"/>
        </w:rPr>
        <w:t xml:space="preserve"> 15 см. Слой буфера в подносе должен быть таким, чтобы фильтровальн</w:t>
      </w:r>
      <w:r w:rsidR="00757F5E">
        <w:rPr>
          <w:sz w:val="28"/>
          <w:szCs w:val="28"/>
        </w:rPr>
        <w:t xml:space="preserve">ая </w:t>
      </w:r>
      <w:r w:rsidRPr="006571E8">
        <w:rPr>
          <w:sz w:val="28"/>
          <w:szCs w:val="28"/>
        </w:rPr>
        <w:t>бумаг</w:t>
      </w:r>
      <w:r w:rsidR="00757F5E">
        <w:rPr>
          <w:sz w:val="28"/>
          <w:szCs w:val="28"/>
        </w:rPr>
        <w:t>а</w:t>
      </w:r>
      <w:r w:rsidRPr="006571E8">
        <w:rPr>
          <w:sz w:val="28"/>
          <w:szCs w:val="28"/>
        </w:rPr>
        <w:t xml:space="preserve"> был</w:t>
      </w:r>
      <w:r w:rsidR="00757F5E">
        <w:rPr>
          <w:sz w:val="28"/>
          <w:szCs w:val="28"/>
        </w:rPr>
        <w:t>а</w:t>
      </w:r>
      <w:r w:rsidRPr="006571E8">
        <w:rPr>
          <w:sz w:val="28"/>
          <w:szCs w:val="28"/>
        </w:rPr>
        <w:t xml:space="preserve"> погружен</w:t>
      </w:r>
      <w:r w:rsidR="00757F5E">
        <w:rPr>
          <w:sz w:val="28"/>
          <w:szCs w:val="28"/>
        </w:rPr>
        <w:t>а</w:t>
      </w:r>
      <w:r w:rsidRPr="006571E8">
        <w:rPr>
          <w:sz w:val="28"/>
          <w:szCs w:val="28"/>
        </w:rPr>
        <w:t xml:space="preserve"> в него на глубину 1 мм</w:t>
      </w:r>
      <w:r w:rsidR="00757F5E">
        <w:rPr>
          <w:sz w:val="28"/>
          <w:szCs w:val="28"/>
        </w:rPr>
        <w:t xml:space="preserve"> и</w:t>
      </w:r>
      <w:r w:rsidR="000C0F46">
        <w:rPr>
          <w:sz w:val="28"/>
          <w:szCs w:val="28"/>
        </w:rPr>
        <w:t xml:space="preserve"> удаляют пузырьки воздуха любым подходящим способом.</w:t>
      </w:r>
      <w:r w:rsidRPr="006571E8">
        <w:rPr>
          <w:sz w:val="28"/>
          <w:szCs w:val="28"/>
        </w:rPr>
        <w:t xml:space="preserve"> В центр это</w:t>
      </w:r>
      <w:r w:rsidR="000C0F46">
        <w:rPr>
          <w:sz w:val="28"/>
          <w:szCs w:val="28"/>
        </w:rPr>
        <w:t>й фильтровальной бумаги</w:t>
      </w:r>
      <w:r w:rsidRPr="006571E8">
        <w:rPr>
          <w:sz w:val="28"/>
          <w:szCs w:val="28"/>
        </w:rPr>
        <w:t xml:space="preserve"> один за другим стопкой укладывают 3 смоченных буфером </w:t>
      </w:r>
      <w:r w:rsidR="000C0F46">
        <w:rPr>
          <w:sz w:val="28"/>
          <w:szCs w:val="28"/>
        </w:rPr>
        <w:t>листа</w:t>
      </w:r>
      <w:r w:rsidRPr="006571E8">
        <w:rPr>
          <w:sz w:val="28"/>
          <w:szCs w:val="28"/>
        </w:rPr>
        <w:t xml:space="preserve"> фильтровальной бумаги </w:t>
      </w:r>
      <w:r w:rsidR="000C0F46">
        <w:rPr>
          <w:sz w:val="28"/>
          <w:szCs w:val="28"/>
        </w:rPr>
        <w:t xml:space="preserve">размером </w:t>
      </w:r>
      <w:r w:rsidRPr="006571E8">
        <w:rPr>
          <w:sz w:val="28"/>
          <w:szCs w:val="28"/>
        </w:rPr>
        <w:t xml:space="preserve">12 </w:t>
      </w:r>
      <w:proofErr w:type="spellStart"/>
      <w:r w:rsidRPr="006571E8">
        <w:rPr>
          <w:sz w:val="28"/>
          <w:szCs w:val="28"/>
        </w:rPr>
        <w:t>х</w:t>
      </w:r>
      <w:proofErr w:type="spellEnd"/>
      <w:r w:rsidRPr="006571E8">
        <w:rPr>
          <w:sz w:val="28"/>
          <w:szCs w:val="28"/>
        </w:rPr>
        <w:t xml:space="preserve"> 10 см, при этом </w:t>
      </w:r>
      <w:r w:rsidR="000C0F46">
        <w:rPr>
          <w:sz w:val="28"/>
          <w:szCs w:val="28"/>
        </w:rPr>
        <w:t xml:space="preserve">из </w:t>
      </w:r>
      <w:r w:rsidRPr="006571E8">
        <w:rPr>
          <w:sz w:val="28"/>
          <w:szCs w:val="28"/>
        </w:rPr>
        <w:t>кажд</w:t>
      </w:r>
      <w:r w:rsidR="000C0F46">
        <w:rPr>
          <w:sz w:val="28"/>
          <w:szCs w:val="28"/>
        </w:rPr>
        <w:t xml:space="preserve">ого </w:t>
      </w:r>
      <w:r w:rsidRPr="006571E8">
        <w:rPr>
          <w:sz w:val="28"/>
          <w:szCs w:val="28"/>
        </w:rPr>
        <w:t>уложенн</w:t>
      </w:r>
      <w:r w:rsidR="000C0F46">
        <w:rPr>
          <w:sz w:val="28"/>
          <w:szCs w:val="28"/>
        </w:rPr>
        <w:t xml:space="preserve">ого слоя фильтровальной бумаги удаляют пузырьки воздуха </w:t>
      </w:r>
      <w:r w:rsidRPr="006571E8">
        <w:rPr>
          <w:sz w:val="28"/>
          <w:szCs w:val="28"/>
        </w:rPr>
        <w:t>прежде чем на него будет положен следующий</w:t>
      </w:r>
      <w:r w:rsidR="000C0F46">
        <w:rPr>
          <w:sz w:val="28"/>
          <w:szCs w:val="28"/>
        </w:rPr>
        <w:t xml:space="preserve"> лист.</w:t>
      </w:r>
    </w:p>
    <w:p w:rsidR="00624453" w:rsidRPr="006571E8" w:rsidRDefault="00624453" w:rsidP="00624453">
      <w:pPr>
        <w:pStyle w:val="6"/>
        <w:shd w:val="clear" w:color="auto" w:fill="auto"/>
        <w:spacing w:after="0" w:line="360" w:lineRule="auto"/>
        <w:ind w:left="20" w:right="20" w:firstLine="700"/>
        <w:rPr>
          <w:sz w:val="28"/>
          <w:szCs w:val="28"/>
        </w:rPr>
      </w:pPr>
      <w:r w:rsidRPr="006571E8">
        <w:rPr>
          <w:sz w:val="28"/>
          <w:szCs w:val="28"/>
        </w:rPr>
        <w:t xml:space="preserve">Далее на эту стопку </w:t>
      </w:r>
      <w:r w:rsidR="00F15ED0">
        <w:rPr>
          <w:sz w:val="28"/>
          <w:szCs w:val="28"/>
        </w:rPr>
        <w:t xml:space="preserve">фильтровальной бумаги </w:t>
      </w:r>
      <w:r w:rsidRPr="006571E8">
        <w:rPr>
          <w:sz w:val="28"/>
          <w:szCs w:val="28"/>
        </w:rPr>
        <w:t xml:space="preserve">кладут гель, </w:t>
      </w:r>
      <w:r w:rsidR="00F15ED0">
        <w:rPr>
          <w:sz w:val="28"/>
          <w:szCs w:val="28"/>
        </w:rPr>
        <w:t xml:space="preserve">с </w:t>
      </w:r>
      <w:r w:rsidRPr="006571E8">
        <w:rPr>
          <w:sz w:val="28"/>
          <w:szCs w:val="28"/>
        </w:rPr>
        <w:t xml:space="preserve">поверхности которого также </w:t>
      </w:r>
      <w:r w:rsidR="00F15ED0">
        <w:rPr>
          <w:sz w:val="28"/>
          <w:szCs w:val="28"/>
        </w:rPr>
        <w:t>удаляют пузырьки воздуха</w:t>
      </w:r>
      <w:r w:rsidR="00220432">
        <w:rPr>
          <w:sz w:val="28"/>
          <w:szCs w:val="28"/>
        </w:rPr>
        <w:t xml:space="preserve"> </w:t>
      </w:r>
      <w:r w:rsidRPr="006571E8">
        <w:rPr>
          <w:sz w:val="28"/>
          <w:szCs w:val="28"/>
        </w:rPr>
        <w:t>из пространства между фильтровальной бумагой и гелем. На гель кладут смоченный раствором №1 нитроцеллюлозный фильтр подписанной (или «лицевой») стороной к гелю</w:t>
      </w:r>
      <w:r w:rsidR="00220432">
        <w:rPr>
          <w:sz w:val="28"/>
          <w:szCs w:val="28"/>
        </w:rPr>
        <w:t xml:space="preserve"> и уплотняют его путем п</w:t>
      </w:r>
      <w:r w:rsidRPr="006571E8">
        <w:rPr>
          <w:sz w:val="28"/>
          <w:szCs w:val="28"/>
        </w:rPr>
        <w:t>рокатыва</w:t>
      </w:r>
      <w:r w:rsidR="00220432">
        <w:rPr>
          <w:sz w:val="28"/>
          <w:szCs w:val="28"/>
        </w:rPr>
        <w:t>ния</w:t>
      </w:r>
      <w:r w:rsidRPr="006571E8">
        <w:rPr>
          <w:sz w:val="28"/>
          <w:szCs w:val="28"/>
        </w:rPr>
        <w:t xml:space="preserve">. На нитроцеллюлозный фильтр один за другим стопкой укладывают 3 смоченных раствором №1 </w:t>
      </w:r>
      <w:r w:rsidR="00220432">
        <w:rPr>
          <w:sz w:val="28"/>
          <w:szCs w:val="28"/>
        </w:rPr>
        <w:t xml:space="preserve">листа </w:t>
      </w:r>
      <w:r w:rsidRPr="006571E8">
        <w:rPr>
          <w:sz w:val="28"/>
          <w:szCs w:val="28"/>
        </w:rPr>
        <w:t xml:space="preserve">фильтровальной бумаги 12 </w:t>
      </w:r>
      <w:proofErr w:type="spellStart"/>
      <w:r w:rsidRPr="006571E8">
        <w:rPr>
          <w:sz w:val="28"/>
          <w:szCs w:val="28"/>
        </w:rPr>
        <w:t>х</w:t>
      </w:r>
      <w:proofErr w:type="spellEnd"/>
      <w:r w:rsidRPr="006571E8">
        <w:rPr>
          <w:sz w:val="28"/>
          <w:szCs w:val="28"/>
        </w:rPr>
        <w:t xml:space="preserve"> 10 см, при этом каждый уложенный </w:t>
      </w:r>
      <w:r w:rsidR="00220432">
        <w:rPr>
          <w:sz w:val="28"/>
          <w:szCs w:val="28"/>
        </w:rPr>
        <w:t>лист уплотняют аналогично, как указано выше.</w:t>
      </w:r>
      <w:r w:rsidRPr="006571E8">
        <w:rPr>
          <w:sz w:val="28"/>
          <w:szCs w:val="28"/>
        </w:rPr>
        <w:t xml:space="preserve"> Сверху на эту стопку кладут смоченный раствором №1 </w:t>
      </w:r>
      <w:r w:rsidR="00220432">
        <w:rPr>
          <w:sz w:val="28"/>
          <w:szCs w:val="28"/>
        </w:rPr>
        <w:t>лист</w:t>
      </w:r>
      <w:r w:rsidRPr="006571E8">
        <w:rPr>
          <w:sz w:val="28"/>
          <w:szCs w:val="28"/>
        </w:rPr>
        <w:t xml:space="preserve"> фильтровальной бумаги </w:t>
      </w:r>
      <w:r w:rsidR="00B53172">
        <w:rPr>
          <w:sz w:val="28"/>
          <w:szCs w:val="28"/>
        </w:rPr>
        <w:t xml:space="preserve">размером </w:t>
      </w:r>
      <w:r w:rsidRPr="006571E8">
        <w:rPr>
          <w:sz w:val="28"/>
          <w:szCs w:val="28"/>
        </w:rPr>
        <w:t xml:space="preserve">20 </w:t>
      </w:r>
      <w:proofErr w:type="spellStart"/>
      <w:r w:rsidRPr="006571E8">
        <w:rPr>
          <w:sz w:val="28"/>
          <w:szCs w:val="28"/>
        </w:rPr>
        <w:t>х</w:t>
      </w:r>
      <w:proofErr w:type="spellEnd"/>
      <w:r w:rsidRPr="006571E8">
        <w:rPr>
          <w:sz w:val="28"/>
          <w:szCs w:val="28"/>
        </w:rPr>
        <w:t xml:space="preserve"> 15 см и </w:t>
      </w:r>
      <w:r w:rsidR="00220432">
        <w:rPr>
          <w:sz w:val="28"/>
          <w:szCs w:val="28"/>
        </w:rPr>
        <w:t>удаляют пузырьки воздуха.</w:t>
      </w:r>
    </w:p>
    <w:p w:rsidR="00624453" w:rsidRDefault="00624453" w:rsidP="00624453">
      <w:pPr>
        <w:pStyle w:val="6"/>
        <w:shd w:val="clear" w:color="auto" w:fill="auto"/>
        <w:spacing w:after="0" w:line="360" w:lineRule="auto"/>
        <w:ind w:left="20" w:right="20" w:firstLine="700"/>
        <w:rPr>
          <w:sz w:val="28"/>
          <w:szCs w:val="28"/>
        </w:rPr>
      </w:pPr>
      <w:r w:rsidRPr="006571E8">
        <w:rPr>
          <w:sz w:val="28"/>
          <w:szCs w:val="28"/>
        </w:rPr>
        <w:t xml:space="preserve">В последнюю очередь кладут еще одну пористую подложку, </w:t>
      </w:r>
      <w:r w:rsidRPr="006571E8">
        <w:rPr>
          <w:sz w:val="28"/>
          <w:szCs w:val="28"/>
        </w:rPr>
        <w:lastRenderedPageBreak/>
        <w:t xml:space="preserve">прилагаемую к прибору фирмой производителем. Таким образом, вся стопка, состоящая из двух слоев фильтровальной бумаги </w:t>
      </w:r>
      <w:r w:rsidR="00220432">
        <w:rPr>
          <w:sz w:val="28"/>
          <w:szCs w:val="28"/>
        </w:rPr>
        <w:t xml:space="preserve">размером </w:t>
      </w:r>
      <w:r w:rsidRPr="006571E8">
        <w:rPr>
          <w:sz w:val="28"/>
          <w:szCs w:val="28"/>
        </w:rPr>
        <w:t xml:space="preserve">20 </w:t>
      </w:r>
      <w:proofErr w:type="spellStart"/>
      <w:r w:rsidRPr="006571E8">
        <w:rPr>
          <w:sz w:val="28"/>
          <w:szCs w:val="28"/>
        </w:rPr>
        <w:t>х</w:t>
      </w:r>
      <w:proofErr w:type="spellEnd"/>
      <w:r w:rsidRPr="006571E8">
        <w:rPr>
          <w:sz w:val="28"/>
          <w:szCs w:val="28"/>
        </w:rPr>
        <w:t xml:space="preserve"> 15 см, шести слоев</w:t>
      </w:r>
      <w:r>
        <w:rPr>
          <w:sz w:val="28"/>
          <w:szCs w:val="28"/>
        </w:rPr>
        <w:t xml:space="preserve"> </w:t>
      </w:r>
      <w:r w:rsidRPr="006571E8">
        <w:rPr>
          <w:sz w:val="28"/>
          <w:szCs w:val="28"/>
        </w:rPr>
        <w:t xml:space="preserve">фильтровальной бумаги </w:t>
      </w:r>
      <w:r w:rsidR="00220432">
        <w:rPr>
          <w:sz w:val="28"/>
          <w:szCs w:val="28"/>
        </w:rPr>
        <w:t xml:space="preserve">размером </w:t>
      </w:r>
      <w:r w:rsidRPr="006571E8">
        <w:rPr>
          <w:sz w:val="28"/>
          <w:szCs w:val="28"/>
        </w:rPr>
        <w:t xml:space="preserve">12 </w:t>
      </w:r>
      <w:proofErr w:type="spellStart"/>
      <w:r w:rsidRPr="006571E8">
        <w:rPr>
          <w:sz w:val="28"/>
          <w:szCs w:val="28"/>
        </w:rPr>
        <w:t>х</w:t>
      </w:r>
      <w:proofErr w:type="spellEnd"/>
      <w:r w:rsidRPr="006571E8">
        <w:rPr>
          <w:sz w:val="28"/>
          <w:szCs w:val="28"/>
        </w:rPr>
        <w:t xml:space="preserve"> 10 см, геля и нитроцеллюлозного фильтра, оказывается между двумя пористыми подложками размером 20 </w:t>
      </w:r>
      <w:proofErr w:type="spellStart"/>
      <w:r w:rsidRPr="006571E8">
        <w:rPr>
          <w:sz w:val="28"/>
          <w:szCs w:val="28"/>
        </w:rPr>
        <w:t>х</w:t>
      </w:r>
      <w:proofErr w:type="spellEnd"/>
      <w:r w:rsidRPr="006571E8">
        <w:rPr>
          <w:sz w:val="28"/>
          <w:szCs w:val="28"/>
        </w:rPr>
        <w:t xml:space="preserve"> 15 см. </w:t>
      </w:r>
    </w:p>
    <w:p w:rsidR="00624453" w:rsidRPr="00DB382F" w:rsidRDefault="00624453" w:rsidP="00624453">
      <w:pPr>
        <w:pStyle w:val="6"/>
        <w:shd w:val="clear" w:color="auto" w:fill="auto"/>
        <w:spacing w:after="0" w:line="360" w:lineRule="auto"/>
        <w:ind w:left="20" w:right="20" w:firstLine="700"/>
        <w:rPr>
          <w:i/>
          <w:sz w:val="28"/>
          <w:szCs w:val="28"/>
        </w:rPr>
      </w:pPr>
      <w:r w:rsidRPr="00DB382F">
        <w:rPr>
          <w:rStyle w:val="22"/>
          <w:i/>
          <w:sz w:val="28"/>
          <w:szCs w:val="28"/>
          <w:u w:val="none"/>
        </w:rPr>
        <w:t>Перенос белков с геля на фильтр</w:t>
      </w:r>
    </w:p>
    <w:p w:rsidR="00624453" w:rsidRPr="00350850" w:rsidRDefault="00624453" w:rsidP="00624453">
      <w:pPr>
        <w:pStyle w:val="6"/>
        <w:shd w:val="clear" w:color="auto" w:fill="auto"/>
        <w:spacing w:after="0" w:line="360" w:lineRule="auto"/>
        <w:ind w:left="20" w:right="20" w:firstLine="688"/>
        <w:rPr>
          <w:sz w:val="28"/>
          <w:szCs w:val="28"/>
        </w:rPr>
      </w:pPr>
      <w:r w:rsidRPr="00350850">
        <w:rPr>
          <w:sz w:val="28"/>
          <w:szCs w:val="28"/>
        </w:rPr>
        <w:t xml:space="preserve">Зажимают эту стопку пластиковыми зажимами и помещают в прибор для переноса, содержащий 3,5 литра раствора №1 таким образом, чтобы вся стопка была полностью погружена в </w:t>
      </w:r>
      <w:r>
        <w:rPr>
          <w:sz w:val="28"/>
          <w:szCs w:val="28"/>
        </w:rPr>
        <w:t>р</w:t>
      </w:r>
      <w:r w:rsidRPr="00350850">
        <w:rPr>
          <w:sz w:val="28"/>
          <w:szCs w:val="28"/>
        </w:rPr>
        <w:t>аствор №1 и располагалась между двумя платиновыми электродами, причем плоскость геля, нитроцеллюлозного фильтра и кусков фильтровальной бумаги была бы перпендикулярна силовым линиям электростатического поля. Необходимо следить, чтобы при размещении стопки в приборе гель оказался ближе к катоду, а нитроцеллюлозный фильтр ближе к аноду, так как перенос белков в электрическом поле будет происходить в направлении от катода к аноду (т.е. из геля на фильтр). Электрод, расположенный со стороны геля (катод) соединяют с клеммой «</w:t>
      </w:r>
      <w:proofErr w:type="gramStart"/>
      <w:r w:rsidRPr="00350850">
        <w:rPr>
          <w:sz w:val="28"/>
          <w:szCs w:val="28"/>
        </w:rPr>
        <w:t>-»</w:t>
      </w:r>
      <w:proofErr w:type="gramEnd"/>
      <w:r w:rsidRPr="00350850">
        <w:rPr>
          <w:sz w:val="28"/>
          <w:szCs w:val="28"/>
        </w:rPr>
        <w:t>, а электрод, расположенный со стороны нитроцеллюлозного фильтра (анод) соединяют с клеммой «+» источника постоянного электрического тока.</w:t>
      </w:r>
    </w:p>
    <w:p w:rsidR="00624453" w:rsidRPr="00350850" w:rsidRDefault="00624453" w:rsidP="00624453">
      <w:pPr>
        <w:pStyle w:val="6"/>
        <w:shd w:val="clear" w:color="auto" w:fill="auto"/>
        <w:spacing w:after="0" w:line="360" w:lineRule="auto"/>
        <w:ind w:left="20" w:right="20" w:firstLine="360"/>
        <w:rPr>
          <w:sz w:val="28"/>
          <w:szCs w:val="28"/>
        </w:rPr>
      </w:pPr>
      <w:r w:rsidRPr="00350850">
        <w:rPr>
          <w:sz w:val="28"/>
          <w:szCs w:val="28"/>
        </w:rPr>
        <w:t xml:space="preserve">Перенос проводят в режиме стабилизации по току при </w:t>
      </w:r>
      <w:proofErr w:type="spellStart"/>
      <w:r w:rsidRPr="00350850">
        <w:rPr>
          <w:sz w:val="28"/>
          <w:szCs w:val="28"/>
          <w:lang w:val="en-US"/>
        </w:rPr>
        <w:t>I</w:t>
      </w:r>
      <w:r w:rsidRPr="00350850">
        <w:rPr>
          <w:sz w:val="28"/>
          <w:szCs w:val="28"/>
          <w:vertAlign w:val="subscript"/>
          <w:lang w:val="en-US"/>
        </w:rPr>
        <w:t>const</w:t>
      </w:r>
      <w:proofErr w:type="spellEnd"/>
      <w:r w:rsidRPr="00350850">
        <w:rPr>
          <w:sz w:val="28"/>
          <w:szCs w:val="28"/>
        </w:rPr>
        <w:t xml:space="preserve"> = 180 </w:t>
      </w:r>
      <w:proofErr w:type="spellStart"/>
      <w:r w:rsidRPr="00350850">
        <w:rPr>
          <w:sz w:val="28"/>
          <w:szCs w:val="28"/>
          <w:lang w:val="en-US"/>
        </w:rPr>
        <w:t>mA</w:t>
      </w:r>
      <w:proofErr w:type="spellEnd"/>
      <w:r w:rsidRPr="00350850">
        <w:rPr>
          <w:sz w:val="28"/>
          <w:szCs w:val="28"/>
        </w:rPr>
        <w:t xml:space="preserve"> в течение 12 - 16 ч при комнатной температуре.</w:t>
      </w:r>
    </w:p>
    <w:p w:rsidR="00624453" w:rsidRPr="00AD2BF8" w:rsidRDefault="00624453" w:rsidP="00624453">
      <w:pPr>
        <w:pStyle w:val="6"/>
        <w:shd w:val="clear" w:color="auto" w:fill="auto"/>
        <w:spacing w:after="0" w:line="360" w:lineRule="auto"/>
        <w:ind w:left="20" w:firstLine="688"/>
        <w:jc w:val="left"/>
        <w:rPr>
          <w:i/>
          <w:sz w:val="28"/>
          <w:szCs w:val="28"/>
        </w:rPr>
      </w:pPr>
      <w:r w:rsidRPr="00DB382F">
        <w:rPr>
          <w:rStyle w:val="22"/>
          <w:i/>
          <w:sz w:val="28"/>
          <w:szCs w:val="28"/>
          <w:u w:val="none"/>
        </w:rPr>
        <w:t>Снятие бумаги и высушивание фильтра</w:t>
      </w:r>
    </w:p>
    <w:p w:rsidR="00624453" w:rsidRDefault="00624453" w:rsidP="00624453">
      <w:pPr>
        <w:pStyle w:val="6"/>
        <w:shd w:val="clear" w:color="auto" w:fill="auto"/>
        <w:spacing w:after="0" w:line="360" w:lineRule="auto"/>
        <w:ind w:left="20" w:right="20" w:firstLine="700"/>
        <w:rPr>
          <w:sz w:val="28"/>
          <w:szCs w:val="28"/>
        </w:rPr>
      </w:pPr>
      <w:r w:rsidRPr="00AD2BF8">
        <w:rPr>
          <w:sz w:val="28"/>
          <w:szCs w:val="28"/>
        </w:rPr>
        <w:t xml:space="preserve">Для контроля эффективности переноса белковых полос из полиакриламидного геля на нитроцеллюлозный фильтр их окрашивают при помощи </w:t>
      </w:r>
      <w:proofErr w:type="spellStart"/>
      <w:r w:rsidRPr="00AD2BF8">
        <w:rPr>
          <w:sz w:val="28"/>
          <w:szCs w:val="28"/>
        </w:rPr>
        <w:t>амидо</w:t>
      </w:r>
      <w:proofErr w:type="spellEnd"/>
      <w:r>
        <w:rPr>
          <w:sz w:val="28"/>
          <w:szCs w:val="28"/>
        </w:rPr>
        <w:t xml:space="preserve"> </w:t>
      </w:r>
      <w:r w:rsidRPr="00AD2BF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D2BF8">
        <w:rPr>
          <w:sz w:val="28"/>
          <w:szCs w:val="28"/>
        </w:rPr>
        <w:t>черного 10</w:t>
      </w:r>
      <w:proofErr w:type="gramStart"/>
      <w:r w:rsidRPr="00E22F31">
        <w:rPr>
          <w:rStyle w:val="22"/>
          <w:sz w:val="28"/>
          <w:szCs w:val="28"/>
          <w:u w:val="none"/>
        </w:rPr>
        <w:t xml:space="preserve"> В</w:t>
      </w:r>
      <w:proofErr w:type="gramEnd"/>
      <w:r w:rsidRPr="00E22F31">
        <w:rPr>
          <w:rStyle w:val="22"/>
          <w:sz w:val="28"/>
          <w:szCs w:val="28"/>
          <w:u w:val="none"/>
        </w:rPr>
        <w:t xml:space="preserve"> </w:t>
      </w:r>
      <w:r w:rsidRPr="00AD2BF8">
        <w:rPr>
          <w:sz w:val="28"/>
          <w:szCs w:val="28"/>
        </w:rPr>
        <w:t xml:space="preserve">красителя. Для этого извлекают стопку из прибора, ослабляют зажимы и выкладывают стопку на поверхность полипропиленового подноса. Снимают </w:t>
      </w:r>
      <w:r w:rsidR="00394AEA">
        <w:rPr>
          <w:sz w:val="28"/>
          <w:szCs w:val="28"/>
        </w:rPr>
        <w:t>лист</w:t>
      </w:r>
      <w:r w:rsidRPr="00AD2BF8">
        <w:rPr>
          <w:sz w:val="28"/>
          <w:szCs w:val="28"/>
        </w:rPr>
        <w:t xml:space="preserve"> фильтровальной бумаги </w:t>
      </w:r>
      <w:r w:rsidR="00394AEA">
        <w:rPr>
          <w:sz w:val="28"/>
          <w:szCs w:val="28"/>
        </w:rPr>
        <w:t xml:space="preserve">размером 20 </w:t>
      </w:r>
      <w:proofErr w:type="spellStart"/>
      <w:r w:rsidR="00394AEA">
        <w:rPr>
          <w:sz w:val="28"/>
          <w:szCs w:val="28"/>
        </w:rPr>
        <w:t>х</w:t>
      </w:r>
      <w:proofErr w:type="spellEnd"/>
      <w:r w:rsidR="00394AEA">
        <w:rPr>
          <w:sz w:val="28"/>
          <w:szCs w:val="28"/>
        </w:rPr>
        <w:t xml:space="preserve"> 15 см и три слоя</w:t>
      </w:r>
      <w:r w:rsidRPr="00AD2BF8">
        <w:rPr>
          <w:sz w:val="28"/>
          <w:szCs w:val="28"/>
        </w:rPr>
        <w:t xml:space="preserve"> фильтровальной бумаги </w:t>
      </w:r>
      <w:r w:rsidR="00394AEA">
        <w:rPr>
          <w:sz w:val="28"/>
          <w:szCs w:val="28"/>
        </w:rPr>
        <w:t xml:space="preserve">размером </w:t>
      </w:r>
      <w:r w:rsidRPr="00AD2BF8">
        <w:rPr>
          <w:sz w:val="28"/>
          <w:szCs w:val="28"/>
        </w:rPr>
        <w:t xml:space="preserve">12 </w:t>
      </w:r>
      <w:proofErr w:type="spellStart"/>
      <w:r w:rsidRPr="00AD2BF8">
        <w:rPr>
          <w:sz w:val="28"/>
          <w:szCs w:val="28"/>
        </w:rPr>
        <w:t>х</w:t>
      </w:r>
      <w:proofErr w:type="spellEnd"/>
      <w:r w:rsidRPr="00AD2BF8">
        <w:rPr>
          <w:sz w:val="28"/>
          <w:szCs w:val="28"/>
        </w:rPr>
        <w:t xml:space="preserve"> 10 см. Затем аккуратно берут пинцетом нитроцеллюлозный фильтр и помещают его на кусок сухой и чистой фильтровальной бумаги для высушивания: </w:t>
      </w:r>
      <w:r w:rsidRPr="00AD2BF8">
        <w:rPr>
          <w:sz w:val="28"/>
          <w:szCs w:val="28"/>
        </w:rPr>
        <w:lastRenderedPageBreak/>
        <w:t xml:space="preserve">оставляют фильтр на 1 ч при комнатной температуре на поверхности фильтровальной бумаги. </w:t>
      </w:r>
    </w:p>
    <w:p w:rsidR="00624453" w:rsidRPr="00AD2BF8" w:rsidRDefault="00624453" w:rsidP="00624453">
      <w:pPr>
        <w:pStyle w:val="6"/>
        <w:shd w:val="clear" w:color="auto" w:fill="auto"/>
        <w:spacing w:after="0" w:line="360" w:lineRule="auto"/>
        <w:ind w:left="20" w:right="20" w:firstLine="700"/>
        <w:rPr>
          <w:sz w:val="28"/>
          <w:szCs w:val="28"/>
        </w:rPr>
      </w:pPr>
      <w:r w:rsidRPr="00DB382F">
        <w:rPr>
          <w:rStyle w:val="22"/>
          <w:i/>
          <w:sz w:val="28"/>
          <w:szCs w:val="28"/>
          <w:u w:val="none"/>
        </w:rPr>
        <w:t xml:space="preserve">Окраска </w:t>
      </w:r>
      <w:r w:rsidR="00394AEA" w:rsidRPr="00DB382F">
        <w:rPr>
          <w:rStyle w:val="22"/>
          <w:i/>
          <w:sz w:val="28"/>
          <w:szCs w:val="28"/>
          <w:u w:val="none"/>
        </w:rPr>
        <w:t xml:space="preserve">и промывка </w:t>
      </w:r>
      <w:r w:rsidR="00394AEA">
        <w:rPr>
          <w:rStyle w:val="22"/>
          <w:i/>
          <w:sz w:val="28"/>
          <w:szCs w:val="28"/>
          <w:u w:val="none"/>
        </w:rPr>
        <w:t>Ф</w:t>
      </w:r>
      <w:r w:rsidRPr="00DB382F">
        <w:rPr>
          <w:rStyle w:val="22"/>
          <w:i/>
          <w:sz w:val="28"/>
          <w:szCs w:val="28"/>
          <w:u w:val="none"/>
        </w:rPr>
        <w:t xml:space="preserve">ильтра </w:t>
      </w:r>
    </w:p>
    <w:p w:rsidR="00624453" w:rsidRDefault="00624453" w:rsidP="00624453">
      <w:pPr>
        <w:pStyle w:val="6"/>
        <w:shd w:val="clear" w:color="auto" w:fill="auto"/>
        <w:spacing w:after="0" w:line="360" w:lineRule="auto"/>
        <w:ind w:left="20" w:right="20" w:firstLine="700"/>
        <w:rPr>
          <w:sz w:val="28"/>
          <w:szCs w:val="28"/>
        </w:rPr>
      </w:pPr>
      <w:r w:rsidRPr="00AD2BF8">
        <w:rPr>
          <w:sz w:val="28"/>
          <w:szCs w:val="28"/>
        </w:rPr>
        <w:t xml:space="preserve">Помещают фильтр в полипропиленовый контейнер с квадратным дном </w:t>
      </w:r>
      <w:r w:rsidR="00B53172">
        <w:rPr>
          <w:sz w:val="28"/>
          <w:szCs w:val="28"/>
        </w:rPr>
        <w:t xml:space="preserve">размером </w:t>
      </w:r>
      <w:r w:rsidRPr="00AD2BF8">
        <w:rPr>
          <w:sz w:val="28"/>
          <w:szCs w:val="28"/>
        </w:rPr>
        <w:t xml:space="preserve">12 </w:t>
      </w:r>
      <w:proofErr w:type="spellStart"/>
      <w:r w:rsidRPr="00AD2BF8">
        <w:rPr>
          <w:sz w:val="28"/>
          <w:szCs w:val="28"/>
        </w:rPr>
        <w:t>х</w:t>
      </w:r>
      <w:proofErr w:type="spellEnd"/>
      <w:r w:rsidRPr="00AD2BF8">
        <w:rPr>
          <w:sz w:val="28"/>
          <w:szCs w:val="28"/>
        </w:rPr>
        <w:t xml:space="preserve"> 12 см и высотой </w:t>
      </w:r>
      <w:r w:rsidRPr="00AD2BF8">
        <w:rPr>
          <w:rStyle w:val="2pt"/>
          <w:sz w:val="28"/>
          <w:szCs w:val="28"/>
        </w:rPr>
        <w:t>1,5-5</w:t>
      </w:r>
      <w:r w:rsidRPr="00AD2BF8">
        <w:rPr>
          <w:sz w:val="28"/>
          <w:szCs w:val="28"/>
        </w:rPr>
        <w:t xml:space="preserve"> см, содержащий 50 мл уксусной кислоты раствора 10</w:t>
      </w:r>
      <w:r w:rsidR="00394AEA">
        <w:rPr>
          <w:sz w:val="28"/>
          <w:szCs w:val="28"/>
        </w:rPr>
        <w:t xml:space="preserve"> </w:t>
      </w:r>
      <w:r w:rsidRPr="00AD2BF8">
        <w:rPr>
          <w:sz w:val="28"/>
          <w:szCs w:val="28"/>
        </w:rPr>
        <w:t xml:space="preserve">% (Раствор №2). Контейнер закрывают крышкой, ставят на </w:t>
      </w:r>
      <w:r>
        <w:rPr>
          <w:sz w:val="28"/>
          <w:szCs w:val="28"/>
        </w:rPr>
        <w:t xml:space="preserve">шейкер </w:t>
      </w:r>
      <w:r w:rsidRPr="00AD2BF8">
        <w:rPr>
          <w:sz w:val="28"/>
          <w:szCs w:val="28"/>
        </w:rPr>
        <w:t xml:space="preserve">качалку или аналогичную и инкубируют при постоянном перемешивании </w:t>
      </w:r>
      <w:r>
        <w:rPr>
          <w:sz w:val="28"/>
          <w:szCs w:val="28"/>
        </w:rPr>
        <w:t xml:space="preserve">со скоростью вращения </w:t>
      </w:r>
      <w:r w:rsidRPr="00AD2BF8">
        <w:rPr>
          <w:sz w:val="28"/>
          <w:szCs w:val="28"/>
        </w:rPr>
        <w:t xml:space="preserve">(100 - 120 </w:t>
      </w:r>
      <w:proofErr w:type="gramStart"/>
      <w:r w:rsidRPr="00AD2BF8">
        <w:rPr>
          <w:sz w:val="28"/>
          <w:szCs w:val="28"/>
        </w:rPr>
        <w:t>об</w:t>
      </w:r>
      <w:proofErr w:type="gramEnd"/>
      <w:r w:rsidRPr="00AD2BF8">
        <w:rPr>
          <w:sz w:val="28"/>
          <w:szCs w:val="28"/>
        </w:rPr>
        <w:t xml:space="preserve">/мин) в течение 20 мин при комнатной температуре. </w:t>
      </w:r>
      <w:r>
        <w:rPr>
          <w:sz w:val="28"/>
          <w:szCs w:val="28"/>
        </w:rPr>
        <w:t>У</w:t>
      </w:r>
      <w:r w:rsidRPr="00AD2BF8">
        <w:rPr>
          <w:sz w:val="28"/>
          <w:szCs w:val="28"/>
        </w:rPr>
        <w:t>ксусн</w:t>
      </w:r>
      <w:r w:rsidR="00394AEA">
        <w:rPr>
          <w:sz w:val="28"/>
          <w:szCs w:val="28"/>
        </w:rPr>
        <w:t>ую</w:t>
      </w:r>
      <w:r w:rsidRPr="00AD2BF8">
        <w:rPr>
          <w:sz w:val="28"/>
          <w:szCs w:val="28"/>
        </w:rPr>
        <w:t xml:space="preserve"> кислот</w:t>
      </w:r>
      <w:r w:rsidR="00394AEA">
        <w:rPr>
          <w:sz w:val="28"/>
          <w:szCs w:val="28"/>
        </w:rPr>
        <w:t>у</w:t>
      </w:r>
      <w:r w:rsidRPr="00AD2BF8">
        <w:rPr>
          <w:sz w:val="28"/>
          <w:szCs w:val="28"/>
        </w:rPr>
        <w:t xml:space="preserve"> раствор 10</w:t>
      </w:r>
      <w:r w:rsidR="00394AEA">
        <w:rPr>
          <w:sz w:val="28"/>
          <w:szCs w:val="28"/>
        </w:rPr>
        <w:t xml:space="preserve"> </w:t>
      </w:r>
      <w:r w:rsidRPr="00AD2BF8">
        <w:rPr>
          <w:sz w:val="28"/>
          <w:szCs w:val="28"/>
        </w:rPr>
        <w:t xml:space="preserve">% </w:t>
      </w:r>
      <w:r>
        <w:rPr>
          <w:sz w:val="28"/>
          <w:szCs w:val="28"/>
        </w:rPr>
        <w:t>(</w:t>
      </w:r>
      <w:r w:rsidRPr="00AD2BF8">
        <w:rPr>
          <w:sz w:val="28"/>
          <w:szCs w:val="28"/>
        </w:rPr>
        <w:t>Раствор №2</w:t>
      </w:r>
      <w:r>
        <w:rPr>
          <w:sz w:val="28"/>
          <w:szCs w:val="28"/>
        </w:rPr>
        <w:t>)</w:t>
      </w:r>
      <w:r w:rsidRPr="00AD2BF8">
        <w:rPr>
          <w:sz w:val="28"/>
          <w:szCs w:val="28"/>
        </w:rPr>
        <w:t xml:space="preserve"> </w:t>
      </w:r>
      <w:r w:rsidR="00394AEA">
        <w:rPr>
          <w:sz w:val="28"/>
          <w:szCs w:val="28"/>
        </w:rPr>
        <w:t xml:space="preserve">удаляют </w:t>
      </w:r>
      <w:r w:rsidRPr="00AD2BF8">
        <w:rPr>
          <w:sz w:val="28"/>
          <w:szCs w:val="28"/>
        </w:rPr>
        <w:t xml:space="preserve"> и наливают в контейнер 50 мл </w:t>
      </w:r>
      <w:proofErr w:type="spellStart"/>
      <w:r w:rsidRPr="00AD2BF8">
        <w:rPr>
          <w:sz w:val="28"/>
          <w:szCs w:val="28"/>
        </w:rPr>
        <w:t>амидо</w:t>
      </w:r>
      <w:proofErr w:type="spellEnd"/>
      <w:r w:rsidRPr="00AD2BF8">
        <w:rPr>
          <w:sz w:val="28"/>
          <w:szCs w:val="28"/>
        </w:rPr>
        <w:t xml:space="preserve"> - черного 10</w:t>
      </w:r>
      <w:proofErr w:type="gramStart"/>
      <w:r w:rsidRPr="00E22F31">
        <w:rPr>
          <w:rStyle w:val="22"/>
          <w:sz w:val="28"/>
          <w:szCs w:val="28"/>
          <w:u w:val="none"/>
        </w:rPr>
        <w:t xml:space="preserve"> В</w:t>
      </w:r>
      <w:proofErr w:type="gramEnd"/>
      <w:r>
        <w:rPr>
          <w:rStyle w:val="22"/>
          <w:sz w:val="28"/>
          <w:szCs w:val="28"/>
          <w:u w:val="none"/>
        </w:rPr>
        <w:t xml:space="preserve"> </w:t>
      </w:r>
      <w:r w:rsidRPr="00AD2BF8">
        <w:rPr>
          <w:sz w:val="28"/>
          <w:szCs w:val="28"/>
        </w:rPr>
        <w:t xml:space="preserve"> раствора 0,005 % (Раствор №4), контейнер закрывают </w:t>
      </w:r>
      <w:r w:rsidRPr="00823094">
        <w:rPr>
          <w:sz w:val="28"/>
          <w:szCs w:val="28"/>
        </w:rPr>
        <w:t>крышкой, ставят на шейкер качалку и инкубируют при постоянном перемешивании (150 - 200 об/мин) в течение 20 - 30 мин при комнатной температуре. Окрашивание прекращают, когда хорошо становятся видны полосы белков, но сам фильтр остается белым. Сливают раствор красителя и наливают в контейнер 50 мл воды</w:t>
      </w:r>
      <w:r>
        <w:rPr>
          <w:sz w:val="28"/>
          <w:szCs w:val="28"/>
        </w:rPr>
        <w:t xml:space="preserve"> очищенной</w:t>
      </w:r>
      <w:r w:rsidRPr="00823094">
        <w:rPr>
          <w:sz w:val="28"/>
          <w:szCs w:val="28"/>
        </w:rPr>
        <w:t>. Инкубируют при перемешивании на качалке 5 мин. Воду сливают, пр</w:t>
      </w:r>
      <w:r>
        <w:rPr>
          <w:sz w:val="28"/>
          <w:szCs w:val="28"/>
        </w:rPr>
        <w:t xml:space="preserve">ибавляют в контейнер еще 50 мл </w:t>
      </w:r>
      <w:r w:rsidRPr="00823094">
        <w:rPr>
          <w:sz w:val="28"/>
          <w:szCs w:val="28"/>
        </w:rPr>
        <w:t>воды</w:t>
      </w:r>
      <w:r>
        <w:rPr>
          <w:sz w:val="28"/>
          <w:szCs w:val="28"/>
        </w:rPr>
        <w:t xml:space="preserve"> очищенной</w:t>
      </w:r>
      <w:r w:rsidRPr="00823094">
        <w:rPr>
          <w:sz w:val="28"/>
          <w:szCs w:val="28"/>
        </w:rPr>
        <w:t xml:space="preserve">. </w:t>
      </w:r>
    </w:p>
    <w:p w:rsidR="00624453" w:rsidRPr="00DB382F" w:rsidRDefault="00624453" w:rsidP="00624453">
      <w:pPr>
        <w:pStyle w:val="6"/>
        <w:shd w:val="clear" w:color="auto" w:fill="auto"/>
        <w:spacing w:after="0" w:line="360" w:lineRule="auto"/>
        <w:ind w:left="20" w:right="20" w:firstLine="700"/>
        <w:rPr>
          <w:i/>
          <w:sz w:val="28"/>
          <w:szCs w:val="28"/>
        </w:rPr>
      </w:pPr>
      <w:r w:rsidRPr="00DB382F">
        <w:rPr>
          <w:rStyle w:val="22"/>
          <w:i/>
          <w:sz w:val="28"/>
          <w:szCs w:val="28"/>
          <w:u w:val="none"/>
        </w:rPr>
        <w:t>Фотографирование фильтра после окраски</w:t>
      </w:r>
    </w:p>
    <w:p w:rsidR="00624453" w:rsidRPr="00823094" w:rsidRDefault="00624453" w:rsidP="00624453">
      <w:pPr>
        <w:pStyle w:val="6"/>
        <w:shd w:val="clear" w:color="auto" w:fill="auto"/>
        <w:spacing w:after="0" w:line="360" w:lineRule="auto"/>
        <w:ind w:left="20" w:right="20" w:firstLine="700"/>
        <w:rPr>
          <w:sz w:val="28"/>
          <w:szCs w:val="28"/>
        </w:rPr>
      </w:pPr>
      <w:r w:rsidRPr="00823094">
        <w:rPr>
          <w:sz w:val="28"/>
          <w:szCs w:val="28"/>
        </w:rPr>
        <w:t>Фильтр извлекают из контейнера и во влажном виде кладут на кусок полиэтиленовой пленки, помещают в светонепроницаемый ящик для цифров</w:t>
      </w:r>
      <w:r>
        <w:rPr>
          <w:sz w:val="28"/>
          <w:szCs w:val="28"/>
        </w:rPr>
        <w:t>ой камеры с высоким разрешением для считывания изображения</w:t>
      </w:r>
      <w:r w:rsidRPr="00823094">
        <w:rPr>
          <w:sz w:val="28"/>
          <w:szCs w:val="28"/>
        </w:rPr>
        <w:t>. Проводят фотографирование фильтра. После этого отмечают местоположение полос белков маркеров на фильтре и быстро помещают фильтр обратно в контейнер с водой, не давая ему подсохнуть на воздухе.</w:t>
      </w:r>
    </w:p>
    <w:p w:rsidR="00624453" w:rsidRPr="00DB382F" w:rsidRDefault="00624453" w:rsidP="00624453">
      <w:pPr>
        <w:pStyle w:val="6"/>
        <w:shd w:val="clear" w:color="auto" w:fill="auto"/>
        <w:spacing w:after="0" w:line="360" w:lineRule="auto"/>
        <w:ind w:left="20" w:firstLine="688"/>
        <w:jc w:val="left"/>
        <w:rPr>
          <w:i/>
          <w:sz w:val="28"/>
          <w:szCs w:val="28"/>
        </w:rPr>
      </w:pPr>
      <w:r w:rsidRPr="00DB382F">
        <w:rPr>
          <w:rStyle w:val="22"/>
          <w:i/>
          <w:sz w:val="28"/>
          <w:szCs w:val="28"/>
          <w:u w:val="none"/>
        </w:rPr>
        <w:t xml:space="preserve">Отмывка Фильтра от красителя </w:t>
      </w:r>
    </w:p>
    <w:p w:rsidR="00624453" w:rsidRPr="00ED0677" w:rsidRDefault="00624453" w:rsidP="00624453">
      <w:pPr>
        <w:pStyle w:val="6"/>
        <w:shd w:val="clear" w:color="auto" w:fill="auto"/>
        <w:spacing w:after="0" w:line="360" w:lineRule="auto"/>
        <w:ind w:left="20" w:right="20" w:firstLine="700"/>
        <w:rPr>
          <w:sz w:val="28"/>
          <w:szCs w:val="28"/>
        </w:rPr>
      </w:pPr>
      <w:r w:rsidRPr="00ED0677">
        <w:rPr>
          <w:sz w:val="28"/>
          <w:szCs w:val="28"/>
        </w:rPr>
        <w:t xml:space="preserve">Отмывают с фильтра </w:t>
      </w:r>
      <w:proofErr w:type="spellStart"/>
      <w:r w:rsidRPr="00ED0677">
        <w:rPr>
          <w:sz w:val="28"/>
          <w:szCs w:val="28"/>
        </w:rPr>
        <w:t>амидо</w:t>
      </w:r>
      <w:proofErr w:type="spellEnd"/>
      <w:r>
        <w:rPr>
          <w:sz w:val="28"/>
          <w:szCs w:val="28"/>
        </w:rPr>
        <w:t xml:space="preserve"> </w:t>
      </w:r>
      <w:r w:rsidRPr="00ED067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D0677">
        <w:rPr>
          <w:sz w:val="28"/>
          <w:szCs w:val="28"/>
        </w:rPr>
        <w:t>черный 10</w:t>
      </w:r>
      <w:r>
        <w:rPr>
          <w:sz w:val="28"/>
          <w:szCs w:val="28"/>
        </w:rPr>
        <w:t>В</w:t>
      </w:r>
      <w:r w:rsidRPr="00C44868">
        <w:rPr>
          <w:sz w:val="28"/>
          <w:szCs w:val="28"/>
        </w:rPr>
        <w:t xml:space="preserve"> </w:t>
      </w:r>
      <w:r w:rsidRPr="00ED0677">
        <w:rPr>
          <w:sz w:val="28"/>
          <w:szCs w:val="28"/>
        </w:rPr>
        <w:t xml:space="preserve">краситель, чтобы он не препятствовал в дальнейшем взаимодействию антител с белками. Для этого сливают воду из контейнера и наливают 50 мл натрия </w:t>
      </w:r>
      <w:proofErr w:type="spellStart"/>
      <w:r>
        <w:rPr>
          <w:sz w:val="28"/>
          <w:szCs w:val="28"/>
        </w:rPr>
        <w:t>лаурилсульфата</w:t>
      </w:r>
      <w:proofErr w:type="spellEnd"/>
      <w:r>
        <w:rPr>
          <w:sz w:val="28"/>
          <w:szCs w:val="28"/>
        </w:rPr>
        <w:t xml:space="preserve"> </w:t>
      </w:r>
      <w:r w:rsidRPr="00ED0677">
        <w:rPr>
          <w:sz w:val="28"/>
          <w:szCs w:val="28"/>
        </w:rPr>
        <w:t xml:space="preserve">раствора 0,1% (Раствор №6). Контейнер закрывают крышкой, ставят </w:t>
      </w:r>
      <w:proofErr w:type="gramStart"/>
      <w:r w:rsidRPr="00ED0677">
        <w:rPr>
          <w:sz w:val="28"/>
          <w:szCs w:val="28"/>
        </w:rPr>
        <w:t>на</w:t>
      </w:r>
      <w:proofErr w:type="gramEnd"/>
      <w:r w:rsidRPr="00ED0677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шейкер</w:t>
      </w:r>
      <w:proofErr w:type="gramEnd"/>
      <w:r>
        <w:rPr>
          <w:sz w:val="28"/>
          <w:szCs w:val="28"/>
        </w:rPr>
        <w:t xml:space="preserve"> </w:t>
      </w:r>
      <w:r w:rsidRPr="00ED0677">
        <w:rPr>
          <w:sz w:val="28"/>
          <w:szCs w:val="28"/>
        </w:rPr>
        <w:t xml:space="preserve">качалку и инкубируют при постоянном перемешивании </w:t>
      </w:r>
      <w:r>
        <w:rPr>
          <w:sz w:val="28"/>
          <w:szCs w:val="28"/>
        </w:rPr>
        <w:t xml:space="preserve">со </w:t>
      </w:r>
      <w:r>
        <w:rPr>
          <w:sz w:val="28"/>
          <w:szCs w:val="28"/>
        </w:rPr>
        <w:lastRenderedPageBreak/>
        <w:t xml:space="preserve">скоростью вращения </w:t>
      </w:r>
      <w:r w:rsidRPr="00ED0677">
        <w:rPr>
          <w:sz w:val="28"/>
          <w:szCs w:val="28"/>
        </w:rPr>
        <w:t xml:space="preserve">(100 - 120 об/мин) в течение 15 мин при комнатной температуре, при этом раствор №6 в контейнере становится голубого цвета, а белковые полосы на фильтре становятся менее контрастными, т.е. </w:t>
      </w:r>
      <w:r w:rsidR="00491DBC">
        <w:rPr>
          <w:sz w:val="28"/>
          <w:szCs w:val="28"/>
        </w:rPr>
        <w:t xml:space="preserve">происходит отмывание </w:t>
      </w:r>
      <w:r w:rsidRPr="00ED0677">
        <w:rPr>
          <w:sz w:val="28"/>
          <w:szCs w:val="28"/>
        </w:rPr>
        <w:t>красител</w:t>
      </w:r>
      <w:r w:rsidR="00491DBC">
        <w:rPr>
          <w:sz w:val="28"/>
          <w:szCs w:val="28"/>
        </w:rPr>
        <w:t>я</w:t>
      </w:r>
      <w:r w:rsidRPr="00ED0677">
        <w:rPr>
          <w:sz w:val="28"/>
          <w:szCs w:val="28"/>
        </w:rPr>
        <w:t xml:space="preserve">. Раствор №6 из контейнера </w:t>
      </w:r>
      <w:proofErr w:type="gramStart"/>
      <w:r w:rsidRPr="00ED0677">
        <w:rPr>
          <w:sz w:val="28"/>
          <w:szCs w:val="28"/>
        </w:rPr>
        <w:t>сливают и прибавляют в контейнер свежую</w:t>
      </w:r>
      <w:proofErr w:type="gramEnd"/>
      <w:r w:rsidRPr="00ED0677">
        <w:rPr>
          <w:sz w:val="28"/>
          <w:szCs w:val="28"/>
        </w:rPr>
        <w:t xml:space="preserve"> порцию 50 мл раствора №6, повторяя отмывание фильтра подобным образом 5 раз. При последней отмывке раствор №6 должен быть прозрачным и не окрашенным.</w:t>
      </w:r>
    </w:p>
    <w:p w:rsidR="00624453" w:rsidRPr="00ED0677" w:rsidRDefault="00624453" w:rsidP="00624453">
      <w:pPr>
        <w:pStyle w:val="6"/>
        <w:shd w:val="clear" w:color="auto" w:fill="auto"/>
        <w:spacing w:after="0" w:line="360" w:lineRule="auto"/>
        <w:ind w:left="20" w:right="20" w:firstLine="700"/>
        <w:rPr>
          <w:sz w:val="28"/>
          <w:szCs w:val="28"/>
        </w:rPr>
      </w:pPr>
      <w:r w:rsidRPr="00ED0677">
        <w:rPr>
          <w:sz w:val="28"/>
          <w:szCs w:val="28"/>
        </w:rPr>
        <w:t>После этого аналогичным образом отмывают фильтр в шестой раз, но время инкубации фильтра с раствором №6 увеличивают до 30 мин. Сливают из контейнера раствор №6 и прибавляют туда 50 мл воды</w:t>
      </w:r>
      <w:r>
        <w:rPr>
          <w:sz w:val="28"/>
          <w:szCs w:val="28"/>
        </w:rPr>
        <w:t xml:space="preserve"> очищенной</w:t>
      </w:r>
      <w:r w:rsidRPr="00ED067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D0677">
        <w:rPr>
          <w:sz w:val="28"/>
          <w:szCs w:val="28"/>
        </w:rPr>
        <w:t>Инкубируют при постоянном перемешивании (100</w:t>
      </w:r>
      <w:r>
        <w:rPr>
          <w:sz w:val="28"/>
          <w:szCs w:val="28"/>
        </w:rPr>
        <w:t xml:space="preserve"> - </w:t>
      </w:r>
      <w:r w:rsidRPr="00ED0677">
        <w:rPr>
          <w:sz w:val="28"/>
          <w:szCs w:val="28"/>
        </w:rPr>
        <w:t xml:space="preserve">120 </w:t>
      </w:r>
      <w:proofErr w:type="gramStart"/>
      <w:r w:rsidRPr="00ED0677">
        <w:rPr>
          <w:sz w:val="28"/>
          <w:szCs w:val="28"/>
        </w:rPr>
        <w:t>об</w:t>
      </w:r>
      <w:proofErr w:type="gramEnd"/>
      <w:r w:rsidRPr="00ED0677">
        <w:rPr>
          <w:sz w:val="28"/>
          <w:szCs w:val="28"/>
        </w:rPr>
        <w:t xml:space="preserve">/мин) на качалке в течение 15 мин при комнатной температуре. Для тщательного отмывания фильтра от натрия </w:t>
      </w:r>
      <w:proofErr w:type="spellStart"/>
      <w:r>
        <w:rPr>
          <w:sz w:val="28"/>
          <w:szCs w:val="28"/>
        </w:rPr>
        <w:t>лаури</w:t>
      </w:r>
      <w:r w:rsidRPr="00ED0677">
        <w:rPr>
          <w:sz w:val="28"/>
          <w:szCs w:val="28"/>
        </w:rPr>
        <w:t>лсульфата</w:t>
      </w:r>
      <w:proofErr w:type="spellEnd"/>
      <w:r w:rsidRPr="00ED0677">
        <w:rPr>
          <w:sz w:val="28"/>
          <w:szCs w:val="28"/>
        </w:rPr>
        <w:t xml:space="preserve"> необходимо отмыть</w:t>
      </w:r>
      <w:r>
        <w:t xml:space="preserve"> фильтр </w:t>
      </w:r>
      <w:r w:rsidRPr="00ED0677">
        <w:rPr>
          <w:sz w:val="28"/>
          <w:szCs w:val="28"/>
        </w:rPr>
        <w:t>подобным образом 3 раза.</w:t>
      </w:r>
    </w:p>
    <w:p w:rsidR="00624453" w:rsidRPr="00ED0677" w:rsidRDefault="00491DBC" w:rsidP="00624453">
      <w:pPr>
        <w:pStyle w:val="6"/>
        <w:shd w:val="clear" w:color="auto" w:fill="auto"/>
        <w:spacing w:after="0" w:line="360" w:lineRule="auto"/>
        <w:ind w:left="20" w:right="20" w:firstLine="700"/>
        <w:rPr>
          <w:sz w:val="28"/>
          <w:szCs w:val="28"/>
        </w:rPr>
      </w:pPr>
      <w:r>
        <w:rPr>
          <w:sz w:val="28"/>
          <w:szCs w:val="28"/>
        </w:rPr>
        <w:t xml:space="preserve">Далее </w:t>
      </w:r>
      <w:r w:rsidR="00624453" w:rsidRPr="00ED0677">
        <w:rPr>
          <w:sz w:val="28"/>
          <w:szCs w:val="28"/>
        </w:rPr>
        <w:t xml:space="preserve">нитроцеллюлозный фильтр помещают пинцетом на кусок сухой и чистой фильтровальной бумаги и оставляют на 1 ч при комнатной температуре для высушивания. Затем, чтобы предотвратить попадание на фильтр случайных капель или посторонних предметов, сверху на него кладут еще один </w:t>
      </w:r>
      <w:r>
        <w:rPr>
          <w:sz w:val="28"/>
          <w:szCs w:val="28"/>
        </w:rPr>
        <w:t>лист</w:t>
      </w:r>
      <w:r w:rsidR="00624453" w:rsidRPr="00ED0677">
        <w:rPr>
          <w:sz w:val="28"/>
          <w:szCs w:val="28"/>
        </w:rPr>
        <w:t xml:space="preserve"> сухой и чистой фильтровальной бумаги и оставляют в таком положении на ночь.</w:t>
      </w:r>
    </w:p>
    <w:p w:rsidR="00624453" w:rsidRPr="00E654F4" w:rsidRDefault="00624453" w:rsidP="00624453">
      <w:pPr>
        <w:pStyle w:val="6"/>
        <w:shd w:val="clear" w:color="auto" w:fill="auto"/>
        <w:spacing w:after="0" w:line="360" w:lineRule="auto"/>
        <w:ind w:left="20" w:firstLine="688"/>
        <w:rPr>
          <w:i/>
          <w:sz w:val="28"/>
          <w:szCs w:val="28"/>
        </w:rPr>
      </w:pPr>
      <w:r w:rsidRPr="00E654F4">
        <w:rPr>
          <w:rStyle w:val="22"/>
          <w:i/>
          <w:sz w:val="28"/>
          <w:szCs w:val="28"/>
          <w:u w:val="none"/>
        </w:rPr>
        <w:t>Инкубация фильтра и обработка антителами</w:t>
      </w:r>
    </w:p>
    <w:p w:rsidR="00624453" w:rsidRPr="00ED0677" w:rsidRDefault="00624453" w:rsidP="00624453">
      <w:pPr>
        <w:pStyle w:val="6"/>
        <w:shd w:val="clear" w:color="auto" w:fill="auto"/>
        <w:spacing w:after="0" w:line="360" w:lineRule="auto"/>
        <w:ind w:left="20" w:right="20" w:firstLine="700"/>
        <w:rPr>
          <w:sz w:val="28"/>
          <w:szCs w:val="28"/>
        </w:rPr>
      </w:pPr>
      <w:r w:rsidRPr="00ED0677">
        <w:rPr>
          <w:sz w:val="28"/>
          <w:szCs w:val="28"/>
        </w:rPr>
        <w:t>Помещают нитроцеллюлозный фильтр в полипропиленовый контейнер с квадратным дном</w:t>
      </w:r>
      <w:r w:rsidR="00491DBC">
        <w:rPr>
          <w:sz w:val="28"/>
          <w:szCs w:val="28"/>
        </w:rPr>
        <w:t xml:space="preserve"> размером</w:t>
      </w:r>
      <w:r w:rsidRPr="00ED0677">
        <w:rPr>
          <w:sz w:val="28"/>
          <w:szCs w:val="28"/>
        </w:rPr>
        <w:t xml:space="preserve"> 12 </w:t>
      </w:r>
      <w:proofErr w:type="spellStart"/>
      <w:r w:rsidRPr="00ED0677">
        <w:rPr>
          <w:sz w:val="28"/>
          <w:szCs w:val="28"/>
        </w:rPr>
        <w:t>х</w:t>
      </w:r>
      <w:proofErr w:type="spellEnd"/>
      <w:r w:rsidRPr="00ED0677">
        <w:rPr>
          <w:sz w:val="28"/>
          <w:szCs w:val="28"/>
        </w:rPr>
        <w:t xml:space="preserve"> 12 см и высотой </w:t>
      </w:r>
      <w:r w:rsidRPr="00ED0677">
        <w:rPr>
          <w:rStyle w:val="2pt"/>
          <w:sz w:val="28"/>
          <w:szCs w:val="28"/>
        </w:rPr>
        <w:t>1,5-5</w:t>
      </w:r>
      <w:r w:rsidRPr="00ED0677">
        <w:rPr>
          <w:sz w:val="28"/>
          <w:szCs w:val="28"/>
        </w:rPr>
        <w:t xml:space="preserve"> см, содержащий 50 мл раствора №10. Контейнер закрывают крышкой, ставят на качалку и инкубируют при постоянном перемешивании </w:t>
      </w:r>
      <w:r>
        <w:rPr>
          <w:sz w:val="28"/>
          <w:szCs w:val="28"/>
        </w:rPr>
        <w:t xml:space="preserve">с частотой вращения </w:t>
      </w:r>
      <w:r w:rsidRPr="00ED0677">
        <w:rPr>
          <w:sz w:val="28"/>
          <w:szCs w:val="28"/>
        </w:rPr>
        <w:t xml:space="preserve">100 - 120 </w:t>
      </w:r>
      <w:proofErr w:type="gramStart"/>
      <w:r w:rsidRPr="00ED0677">
        <w:rPr>
          <w:sz w:val="28"/>
          <w:szCs w:val="28"/>
        </w:rPr>
        <w:t>об</w:t>
      </w:r>
      <w:proofErr w:type="gramEnd"/>
      <w:r w:rsidRPr="00ED0677">
        <w:rPr>
          <w:sz w:val="28"/>
          <w:szCs w:val="28"/>
        </w:rPr>
        <w:t>/мин</w:t>
      </w:r>
      <w:r>
        <w:rPr>
          <w:sz w:val="28"/>
          <w:szCs w:val="28"/>
        </w:rPr>
        <w:t xml:space="preserve"> </w:t>
      </w:r>
      <w:r w:rsidRPr="00ED0677">
        <w:rPr>
          <w:sz w:val="28"/>
          <w:szCs w:val="28"/>
        </w:rPr>
        <w:t xml:space="preserve"> в течение 15 мин при комнатной температуре. Извлекают фильтр из контейнера и помещают на прямоугольный </w:t>
      </w:r>
      <w:r w:rsidR="00B137A4">
        <w:rPr>
          <w:sz w:val="28"/>
          <w:szCs w:val="28"/>
        </w:rPr>
        <w:t xml:space="preserve">лист </w:t>
      </w:r>
      <w:r w:rsidRPr="00ED0677">
        <w:rPr>
          <w:sz w:val="28"/>
          <w:szCs w:val="28"/>
        </w:rPr>
        <w:t xml:space="preserve">полиэтиленовой пленки </w:t>
      </w:r>
      <w:r w:rsidR="00B137A4">
        <w:rPr>
          <w:sz w:val="28"/>
          <w:szCs w:val="28"/>
        </w:rPr>
        <w:t xml:space="preserve"> размером </w:t>
      </w:r>
      <w:r w:rsidRPr="00ED0677">
        <w:rPr>
          <w:sz w:val="28"/>
          <w:szCs w:val="28"/>
        </w:rPr>
        <w:t xml:space="preserve">12 </w:t>
      </w:r>
      <w:proofErr w:type="spellStart"/>
      <w:r w:rsidRPr="00ED0677">
        <w:rPr>
          <w:sz w:val="28"/>
          <w:szCs w:val="28"/>
        </w:rPr>
        <w:t>х</w:t>
      </w:r>
      <w:proofErr w:type="spellEnd"/>
      <w:r w:rsidRPr="00ED0677">
        <w:rPr>
          <w:sz w:val="28"/>
          <w:szCs w:val="28"/>
        </w:rPr>
        <w:t xml:space="preserve"> 10 см. Сверху кладут такой же кусок полиэтиленовой пленки и запаивают фильтр между двумя этими слоями полиэтилена так, чтобы фильтр оказался в плоском прямоугольном мешке. Для этого </w:t>
      </w:r>
      <w:proofErr w:type="spellStart"/>
      <w:r w:rsidRPr="00ED0677">
        <w:rPr>
          <w:sz w:val="28"/>
          <w:szCs w:val="28"/>
        </w:rPr>
        <w:t>заплавляют</w:t>
      </w:r>
      <w:proofErr w:type="spellEnd"/>
      <w:r w:rsidRPr="00ED0677">
        <w:rPr>
          <w:sz w:val="28"/>
          <w:szCs w:val="28"/>
        </w:rPr>
        <w:t xml:space="preserve"> две </w:t>
      </w:r>
      <w:r w:rsidRPr="00ED0677">
        <w:rPr>
          <w:sz w:val="28"/>
          <w:szCs w:val="28"/>
        </w:rPr>
        <w:lastRenderedPageBreak/>
        <w:t>длинные стороны полиэтиленовых слоев и одну короткую так, чтобы расстояние от любого из трех краев фильтра до получившегося края мешка составляло 0,5 см. С четвертой стороны мешок не запаивают - она (как горловина) служит для того, чтобы налить к фильтру раствор №11.</w:t>
      </w:r>
    </w:p>
    <w:p w:rsidR="00624453" w:rsidRPr="00C44868" w:rsidRDefault="00624453" w:rsidP="00624453">
      <w:pPr>
        <w:pStyle w:val="6"/>
        <w:shd w:val="clear" w:color="auto" w:fill="auto"/>
        <w:spacing w:after="0" w:line="360" w:lineRule="auto"/>
        <w:ind w:left="20" w:right="20" w:firstLine="700"/>
        <w:rPr>
          <w:sz w:val="28"/>
          <w:szCs w:val="28"/>
        </w:rPr>
      </w:pPr>
      <w:r w:rsidRPr="00C44868">
        <w:rPr>
          <w:sz w:val="28"/>
          <w:szCs w:val="28"/>
        </w:rPr>
        <w:t>Наливают в мешок 6 мл раствора №11</w:t>
      </w:r>
      <w:r>
        <w:rPr>
          <w:sz w:val="28"/>
          <w:szCs w:val="28"/>
        </w:rPr>
        <w:t xml:space="preserve"> и</w:t>
      </w:r>
      <w:r w:rsidRPr="00C44868">
        <w:rPr>
          <w:sz w:val="28"/>
          <w:szCs w:val="28"/>
        </w:rPr>
        <w:t xml:space="preserve"> после этого запаивают мешок с четвертой стороны на расстоянии 1 см от края фильтра так, чтобы в нем не оказалось пузырьков воздуха. Помещают мешок горизонтально на качалку и инкубируют при постоянном перемешивании </w:t>
      </w:r>
      <w:r>
        <w:rPr>
          <w:sz w:val="28"/>
          <w:szCs w:val="28"/>
        </w:rPr>
        <w:t xml:space="preserve">с частотой вращения </w:t>
      </w:r>
      <w:r w:rsidRPr="00C44868">
        <w:rPr>
          <w:sz w:val="28"/>
          <w:szCs w:val="28"/>
        </w:rPr>
        <w:t xml:space="preserve">(400 - 600 </w:t>
      </w:r>
      <w:proofErr w:type="gramStart"/>
      <w:r w:rsidRPr="00C44868">
        <w:rPr>
          <w:sz w:val="28"/>
          <w:szCs w:val="28"/>
        </w:rPr>
        <w:t>об</w:t>
      </w:r>
      <w:proofErr w:type="gramEnd"/>
      <w:r w:rsidRPr="00C44868">
        <w:rPr>
          <w:sz w:val="28"/>
          <w:szCs w:val="28"/>
        </w:rPr>
        <w:t>/</w:t>
      </w:r>
      <w:proofErr w:type="gramStart"/>
      <w:r w:rsidRPr="00C44868">
        <w:rPr>
          <w:sz w:val="28"/>
          <w:szCs w:val="28"/>
        </w:rPr>
        <w:t>мин</w:t>
      </w:r>
      <w:proofErr w:type="gramEnd"/>
      <w:r w:rsidRPr="00C44868">
        <w:rPr>
          <w:sz w:val="28"/>
          <w:szCs w:val="28"/>
        </w:rPr>
        <w:t>) в течение 1 ч при комнатной температуре. Отрезают ножницами короткую сторону (горловину)</w:t>
      </w:r>
      <w:r>
        <w:rPr>
          <w:sz w:val="28"/>
          <w:szCs w:val="28"/>
        </w:rPr>
        <w:t xml:space="preserve"> и</w:t>
      </w:r>
      <w:r w:rsidRPr="00C44868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C44868">
        <w:rPr>
          <w:sz w:val="28"/>
          <w:szCs w:val="28"/>
        </w:rPr>
        <w:t>ливают через нее из мешка раствор №11 и наливают</w:t>
      </w:r>
      <w:r>
        <w:rPr>
          <w:sz w:val="28"/>
          <w:szCs w:val="28"/>
        </w:rPr>
        <w:t xml:space="preserve"> 6 </w:t>
      </w:r>
      <w:r w:rsidRPr="00C44868">
        <w:rPr>
          <w:sz w:val="28"/>
          <w:szCs w:val="28"/>
        </w:rPr>
        <w:t xml:space="preserve">мл раствора первых антител к </w:t>
      </w:r>
      <w:proofErr w:type="spellStart"/>
      <w:r w:rsidRPr="00C44868">
        <w:rPr>
          <w:sz w:val="28"/>
          <w:szCs w:val="28"/>
        </w:rPr>
        <w:t>урокиназе</w:t>
      </w:r>
      <w:proofErr w:type="spellEnd"/>
      <w:r w:rsidRPr="00C44868">
        <w:rPr>
          <w:sz w:val="28"/>
          <w:szCs w:val="28"/>
        </w:rPr>
        <w:t xml:space="preserve"> (Раствор №12).</w:t>
      </w:r>
    </w:p>
    <w:p w:rsidR="00624453" w:rsidRPr="00C44868" w:rsidRDefault="00624453" w:rsidP="00624453">
      <w:pPr>
        <w:pStyle w:val="6"/>
        <w:shd w:val="clear" w:color="auto" w:fill="auto"/>
        <w:spacing w:after="0" w:line="360" w:lineRule="auto"/>
        <w:ind w:left="20" w:right="20" w:firstLine="700"/>
        <w:rPr>
          <w:sz w:val="28"/>
          <w:szCs w:val="28"/>
        </w:rPr>
      </w:pPr>
      <w:r w:rsidRPr="00C44868">
        <w:rPr>
          <w:sz w:val="28"/>
          <w:szCs w:val="28"/>
        </w:rPr>
        <w:t xml:space="preserve">Во избежание высокого фона все операции с фильтром во время обработки первыми и вторыми антителами и </w:t>
      </w:r>
      <w:proofErr w:type="spellStart"/>
      <w:r w:rsidR="007C53E7" w:rsidRPr="00C44868">
        <w:rPr>
          <w:sz w:val="28"/>
          <w:szCs w:val="28"/>
        </w:rPr>
        <w:t>отмывани</w:t>
      </w:r>
      <w:r w:rsidR="007C53E7">
        <w:rPr>
          <w:sz w:val="28"/>
          <w:szCs w:val="28"/>
        </w:rPr>
        <w:t>ями</w:t>
      </w:r>
      <w:proofErr w:type="spellEnd"/>
      <w:r w:rsidRPr="00C44868">
        <w:rPr>
          <w:sz w:val="28"/>
          <w:szCs w:val="28"/>
        </w:rPr>
        <w:t xml:space="preserve"> проводят оперативно, не </w:t>
      </w:r>
      <w:proofErr w:type="gramStart"/>
      <w:r w:rsidRPr="00C44868">
        <w:rPr>
          <w:sz w:val="28"/>
          <w:szCs w:val="28"/>
        </w:rPr>
        <w:t>позволя</w:t>
      </w:r>
      <w:r w:rsidR="007C53E7">
        <w:rPr>
          <w:sz w:val="28"/>
          <w:szCs w:val="28"/>
        </w:rPr>
        <w:t>я</w:t>
      </w:r>
      <w:r w:rsidRPr="00C44868">
        <w:rPr>
          <w:sz w:val="28"/>
          <w:szCs w:val="28"/>
        </w:rPr>
        <w:t xml:space="preserve"> фильтру подсыхать на воздухе</w:t>
      </w:r>
      <w:r w:rsidR="007C53E7">
        <w:rPr>
          <w:sz w:val="28"/>
          <w:szCs w:val="28"/>
        </w:rPr>
        <w:t xml:space="preserve"> и с</w:t>
      </w:r>
      <w:r w:rsidRPr="00C44868">
        <w:rPr>
          <w:sz w:val="28"/>
          <w:szCs w:val="28"/>
        </w:rPr>
        <w:t>нова запаивают</w:t>
      </w:r>
      <w:proofErr w:type="gramEnd"/>
      <w:r w:rsidRPr="00C44868">
        <w:rPr>
          <w:sz w:val="28"/>
          <w:szCs w:val="28"/>
        </w:rPr>
        <w:t xml:space="preserve"> горловину. Помещают мешок горизонтально на качалку и инкубируют при постоянном перемешивании (400 - 600 </w:t>
      </w:r>
      <w:proofErr w:type="gramStart"/>
      <w:r w:rsidRPr="00C44868">
        <w:rPr>
          <w:sz w:val="28"/>
          <w:szCs w:val="28"/>
        </w:rPr>
        <w:t>об</w:t>
      </w:r>
      <w:proofErr w:type="gramEnd"/>
      <w:r w:rsidRPr="00C44868">
        <w:rPr>
          <w:sz w:val="28"/>
          <w:szCs w:val="28"/>
        </w:rPr>
        <w:t>/</w:t>
      </w:r>
      <w:proofErr w:type="gramStart"/>
      <w:r w:rsidRPr="00C44868">
        <w:rPr>
          <w:sz w:val="28"/>
          <w:szCs w:val="28"/>
        </w:rPr>
        <w:t>мин</w:t>
      </w:r>
      <w:proofErr w:type="gramEnd"/>
      <w:r w:rsidRPr="00C44868">
        <w:rPr>
          <w:sz w:val="28"/>
          <w:szCs w:val="28"/>
        </w:rPr>
        <w:t>) в течение 1 ч при комнатной температуре. Отрезают ножницами короткую сторону. Сливают через нее из мешка раствор №12.</w:t>
      </w:r>
    </w:p>
    <w:p w:rsidR="00624453" w:rsidRPr="007629CD" w:rsidRDefault="00624453" w:rsidP="00624453">
      <w:pPr>
        <w:pStyle w:val="6"/>
        <w:shd w:val="clear" w:color="auto" w:fill="auto"/>
        <w:spacing w:after="0" w:line="360" w:lineRule="auto"/>
        <w:ind w:left="20" w:firstLine="688"/>
        <w:rPr>
          <w:i/>
          <w:sz w:val="28"/>
          <w:szCs w:val="28"/>
        </w:rPr>
      </w:pPr>
      <w:r w:rsidRPr="007629CD">
        <w:rPr>
          <w:rStyle w:val="22"/>
          <w:i/>
          <w:sz w:val="28"/>
          <w:szCs w:val="28"/>
          <w:u w:val="none"/>
        </w:rPr>
        <w:t xml:space="preserve">Отмывание фильтра от </w:t>
      </w:r>
      <w:proofErr w:type="spellStart"/>
      <w:r w:rsidRPr="007629CD">
        <w:rPr>
          <w:rStyle w:val="22"/>
          <w:i/>
          <w:sz w:val="28"/>
          <w:szCs w:val="28"/>
          <w:u w:val="none"/>
        </w:rPr>
        <w:t>несвязавшихся</w:t>
      </w:r>
      <w:proofErr w:type="spellEnd"/>
      <w:r w:rsidRPr="007629CD">
        <w:rPr>
          <w:rStyle w:val="22"/>
          <w:i/>
          <w:sz w:val="28"/>
          <w:szCs w:val="28"/>
          <w:u w:val="none"/>
        </w:rPr>
        <w:t xml:space="preserve"> антител</w:t>
      </w:r>
    </w:p>
    <w:p w:rsidR="00624453" w:rsidRPr="00C44868" w:rsidRDefault="00624453" w:rsidP="00624453">
      <w:pPr>
        <w:pStyle w:val="6"/>
        <w:shd w:val="clear" w:color="auto" w:fill="auto"/>
        <w:spacing w:after="0" w:line="360" w:lineRule="auto"/>
        <w:ind w:left="20" w:right="20" w:firstLine="700"/>
        <w:rPr>
          <w:sz w:val="28"/>
          <w:szCs w:val="28"/>
        </w:rPr>
      </w:pPr>
      <w:r w:rsidRPr="00C44868">
        <w:rPr>
          <w:sz w:val="28"/>
          <w:szCs w:val="28"/>
        </w:rPr>
        <w:t>Обрезают мешок по периметру, раскрывают его, при помощи пинцета извлекают фильтр и помещают в полипропиленовый контейнер с квадратным дном</w:t>
      </w:r>
      <w:r w:rsidR="007C53E7">
        <w:rPr>
          <w:sz w:val="28"/>
          <w:szCs w:val="28"/>
        </w:rPr>
        <w:t xml:space="preserve"> размером</w:t>
      </w:r>
      <w:r w:rsidRPr="00C44868">
        <w:rPr>
          <w:sz w:val="28"/>
          <w:szCs w:val="28"/>
        </w:rPr>
        <w:t xml:space="preserve"> 12 </w:t>
      </w:r>
      <w:proofErr w:type="spellStart"/>
      <w:r w:rsidRPr="00C44868">
        <w:rPr>
          <w:sz w:val="28"/>
          <w:szCs w:val="28"/>
        </w:rPr>
        <w:t>х</w:t>
      </w:r>
      <w:proofErr w:type="spellEnd"/>
      <w:r w:rsidRPr="00C44868">
        <w:rPr>
          <w:sz w:val="28"/>
          <w:szCs w:val="28"/>
        </w:rPr>
        <w:t xml:space="preserve"> 12 см и высотой 1,5 - 5 см, содержащий 50 мл раствора №10</w:t>
      </w:r>
      <w:r w:rsidR="007C53E7">
        <w:rPr>
          <w:sz w:val="28"/>
          <w:szCs w:val="28"/>
        </w:rPr>
        <w:t xml:space="preserve">, не допуская </w:t>
      </w:r>
      <w:proofErr w:type="spellStart"/>
      <w:r w:rsidR="007C53E7">
        <w:rPr>
          <w:sz w:val="28"/>
          <w:szCs w:val="28"/>
        </w:rPr>
        <w:t>подсыхания</w:t>
      </w:r>
      <w:proofErr w:type="spellEnd"/>
      <w:r w:rsidRPr="00C44868">
        <w:rPr>
          <w:sz w:val="28"/>
          <w:szCs w:val="28"/>
        </w:rPr>
        <w:t xml:space="preserve"> фильтр</w:t>
      </w:r>
      <w:r w:rsidR="007C53E7">
        <w:rPr>
          <w:sz w:val="28"/>
          <w:szCs w:val="28"/>
        </w:rPr>
        <w:t>а</w:t>
      </w:r>
      <w:r w:rsidRPr="00C44868">
        <w:rPr>
          <w:sz w:val="28"/>
          <w:szCs w:val="28"/>
        </w:rPr>
        <w:t xml:space="preserve"> на воздухе. Отмывают с фильтра оставшиеся несвязанными первые антитела. Для этого контейнер закрывают крышкой, ставят на </w:t>
      </w:r>
      <w:r>
        <w:rPr>
          <w:sz w:val="28"/>
          <w:szCs w:val="28"/>
        </w:rPr>
        <w:t xml:space="preserve">шейкер </w:t>
      </w:r>
      <w:r w:rsidRPr="00C44868">
        <w:rPr>
          <w:sz w:val="28"/>
          <w:szCs w:val="28"/>
        </w:rPr>
        <w:t>качалку и инкубируют при постоянном перемешивании</w:t>
      </w:r>
      <w:r>
        <w:rPr>
          <w:sz w:val="28"/>
          <w:szCs w:val="28"/>
        </w:rPr>
        <w:t xml:space="preserve"> с частотой вращения</w:t>
      </w:r>
      <w:r w:rsidRPr="00C44868">
        <w:rPr>
          <w:sz w:val="28"/>
          <w:szCs w:val="28"/>
        </w:rPr>
        <w:t xml:space="preserve"> (150 - 200 </w:t>
      </w:r>
      <w:proofErr w:type="gramStart"/>
      <w:r w:rsidRPr="00C44868">
        <w:rPr>
          <w:sz w:val="28"/>
          <w:szCs w:val="28"/>
        </w:rPr>
        <w:t>об</w:t>
      </w:r>
      <w:proofErr w:type="gramEnd"/>
      <w:r w:rsidRPr="00C44868">
        <w:rPr>
          <w:sz w:val="28"/>
          <w:szCs w:val="28"/>
        </w:rPr>
        <w:t>/мин) в течение 5 мин при комнатной температуре. Сливают из контейнера раствор, немедленно наливают свежую порцию 50 мл раствора №</w:t>
      </w:r>
      <w:proofErr w:type="gramStart"/>
      <w:r w:rsidRPr="00C44868">
        <w:rPr>
          <w:sz w:val="28"/>
          <w:szCs w:val="28"/>
        </w:rPr>
        <w:t>10</w:t>
      </w:r>
      <w:proofErr w:type="gramEnd"/>
      <w:r w:rsidRPr="00C44868">
        <w:rPr>
          <w:sz w:val="28"/>
          <w:szCs w:val="28"/>
        </w:rPr>
        <w:t xml:space="preserve"> и повторно отмывают фильтр в этих условиях. Затем еще 3 раза отмывают фильтр подобным образом, увеличив время инкубации на качалке до 15 мин. Снова </w:t>
      </w:r>
      <w:r w:rsidRPr="00C44868">
        <w:rPr>
          <w:sz w:val="28"/>
          <w:szCs w:val="28"/>
        </w:rPr>
        <w:lastRenderedPageBreak/>
        <w:t>запаивают фильтр в плоский</w:t>
      </w:r>
      <w:r>
        <w:t xml:space="preserve"> </w:t>
      </w:r>
      <w:r w:rsidRPr="00C44868">
        <w:rPr>
          <w:sz w:val="28"/>
          <w:szCs w:val="28"/>
        </w:rPr>
        <w:t xml:space="preserve">полиэтиленовый мешок аналогичным образом, наливают в него 6 мл раствора вторых антител, конъюгированных с хрена </w:t>
      </w:r>
      <w:proofErr w:type="spellStart"/>
      <w:r w:rsidRPr="00C44868">
        <w:rPr>
          <w:sz w:val="28"/>
          <w:szCs w:val="28"/>
        </w:rPr>
        <w:t>пероксидазой</w:t>
      </w:r>
      <w:proofErr w:type="spellEnd"/>
      <w:r>
        <w:rPr>
          <w:sz w:val="28"/>
          <w:szCs w:val="28"/>
        </w:rPr>
        <w:t xml:space="preserve"> </w:t>
      </w:r>
      <w:r w:rsidRPr="00C44868">
        <w:rPr>
          <w:sz w:val="28"/>
          <w:szCs w:val="28"/>
        </w:rPr>
        <w:t xml:space="preserve">(Раствор №13). Запаивают мешок с четвертой стороны, помещают горизонтально на качалку и инкубируют при постоянном перемешивании (400 - 600 </w:t>
      </w:r>
      <w:proofErr w:type="gramStart"/>
      <w:r w:rsidRPr="00C44868">
        <w:rPr>
          <w:sz w:val="28"/>
          <w:szCs w:val="28"/>
        </w:rPr>
        <w:t>об</w:t>
      </w:r>
      <w:proofErr w:type="gramEnd"/>
      <w:r w:rsidRPr="00C44868">
        <w:rPr>
          <w:sz w:val="28"/>
          <w:szCs w:val="28"/>
        </w:rPr>
        <w:t>/</w:t>
      </w:r>
      <w:proofErr w:type="gramStart"/>
      <w:r w:rsidRPr="00C44868">
        <w:rPr>
          <w:sz w:val="28"/>
          <w:szCs w:val="28"/>
        </w:rPr>
        <w:t>мин</w:t>
      </w:r>
      <w:proofErr w:type="gramEnd"/>
      <w:r w:rsidRPr="00C44868">
        <w:rPr>
          <w:sz w:val="28"/>
          <w:szCs w:val="28"/>
        </w:rPr>
        <w:t>) в течение 1 ч при комнатной температуре.</w:t>
      </w:r>
    </w:p>
    <w:p w:rsidR="00624453" w:rsidRPr="00C534AD" w:rsidRDefault="00624453" w:rsidP="00624453">
      <w:pPr>
        <w:pStyle w:val="6"/>
        <w:shd w:val="clear" w:color="auto" w:fill="auto"/>
        <w:spacing w:after="0" w:line="360" w:lineRule="auto"/>
        <w:ind w:left="20" w:right="20" w:firstLine="700"/>
        <w:rPr>
          <w:sz w:val="28"/>
          <w:szCs w:val="28"/>
        </w:rPr>
      </w:pPr>
      <w:r w:rsidRPr="00C534AD">
        <w:rPr>
          <w:sz w:val="28"/>
          <w:szCs w:val="28"/>
        </w:rPr>
        <w:t>Отмывают фильтр от оставшихся несвязанными вторых антител так же, как в предыдущем случае: проводят 2 отмывки на качалке в течение</w:t>
      </w:r>
      <w:r>
        <w:rPr>
          <w:sz w:val="28"/>
          <w:szCs w:val="28"/>
        </w:rPr>
        <w:t xml:space="preserve"> </w:t>
      </w:r>
      <w:r w:rsidR="00212D0E">
        <w:rPr>
          <w:sz w:val="28"/>
          <w:szCs w:val="28"/>
        </w:rPr>
        <w:t xml:space="preserve">5 </w:t>
      </w:r>
      <w:r w:rsidRPr="00C534AD">
        <w:rPr>
          <w:sz w:val="28"/>
          <w:szCs w:val="28"/>
        </w:rPr>
        <w:t xml:space="preserve">мин каждая и 3 отмывки на качалке в течение 15 мин каждая. Во избежание высокого фона все операции с фильтром во время обработки первыми и вторыми антителами и </w:t>
      </w:r>
      <w:proofErr w:type="gramStart"/>
      <w:r w:rsidRPr="00C534AD">
        <w:rPr>
          <w:sz w:val="28"/>
          <w:szCs w:val="28"/>
        </w:rPr>
        <w:t>последующих</w:t>
      </w:r>
      <w:proofErr w:type="gramEnd"/>
      <w:r w:rsidRPr="00C534AD">
        <w:rPr>
          <w:sz w:val="28"/>
          <w:szCs w:val="28"/>
        </w:rPr>
        <w:t xml:space="preserve"> </w:t>
      </w:r>
      <w:proofErr w:type="spellStart"/>
      <w:r w:rsidRPr="00C534AD">
        <w:rPr>
          <w:sz w:val="28"/>
          <w:szCs w:val="28"/>
        </w:rPr>
        <w:t>отмываний</w:t>
      </w:r>
      <w:proofErr w:type="spellEnd"/>
      <w:r w:rsidRPr="00C534AD">
        <w:rPr>
          <w:sz w:val="28"/>
          <w:szCs w:val="28"/>
        </w:rPr>
        <w:t xml:space="preserve"> проводят оперативно, не позволяют фильтру подсыхать на воздухе.</w:t>
      </w:r>
    </w:p>
    <w:p w:rsidR="00624453" w:rsidRPr="00C534AD" w:rsidRDefault="00624453" w:rsidP="00624453">
      <w:pPr>
        <w:pStyle w:val="6"/>
        <w:shd w:val="clear" w:color="auto" w:fill="auto"/>
        <w:spacing w:after="0" w:line="360" w:lineRule="auto"/>
        <w:ind w:left="20" w:firstLine="688"/>
        <w:rPr>
          <w:i/>
          <w:sz w:val="28"/>
          <w:szCs w:val="28"/>
        </w:rPr>
      </w:pPr>
      <w:r w:rsidRPr="007629CD">
        <w:rPr>
          <w:rStyle w:val="22"/>
          <w:i/>
          <w:sz w:val="28"/>
          <w:szCs w:val="28"/>
          <w:u w:val="none"/>
        </w:rPr>
        <w:t>Окрашивание полос белка на фильтре</w:t>
      </w:r>
    </w:p>
    <w:p w:rsidR="00624453" w:rsidRDefault="00624453" w:rsidP="00624453">
      <w:pPr>
        <w:pStyle w:val="6"/>
        <w:shd w:val="clear" w:color="auto" w:fill="auto"/>
        <w:spacing w:after="0" w:line="360" w:lineRule="auto"/>
        <w:ind w:left="20" w:right="20" w:firstLine="700"/>
        <w:rPr>
          <w:sz w:val="28"/>
          <w:szCs w:val="28"/>
        </w:rPr>
      </w:pPr>
      <w:r w:rsidRPr="00C534AD">
        <w:rPr>
          <w:sz w:val="28"/>
          <w:szCs w:val="28"/>
        </w:rPr>
        <w:t>После того как фильтр отмыли в последний раз, раствор №10 сливают и немедленно наливают в контейнер 50 мл раствора №14</w:t>
      </w:r>
      <w:r w:rsidR="00212D0E">
        <w:rPr>
          <w:sz w:val="28"/>
          <w:szCs w:val="28"/>
        </w:rPr>
        <w:t xml:space="preserve"> и</w:t>
      </w:r>
      <w:r w:rsidRPr="00C534AD">
        <w:rPr>
          <w:sz w:val="28"/>
          <w:szCs w:val="28"/>
        </w:rPr>
        <w:t xml:space="preserve"> </w:t>
      </w:r>
      <w:r w:rsidR="00212D0E">
        <w:rPr>
          <w:sz w:val="28"/>
          <w:szCs w:val="28"/>
        </w:rPr>
        <w:t>и</w:t>
      </w:r>
      <w:r w:rsidRPr="00C534AD">
        <w:rPr>
          <w:sz w:val="28"/>
          <w:szCs w:val="28"/>
        </w:rPr>
        <w:t xml:space="preserve">нкубируют на качалке при постоянном перемешивании </w:t>
      </w:r>
      <w:r>
        <w:rPr>
          <w:sz w:val="28"/>
          <w:szCs w:val="28"/>
        </w:rPr>
        <w:t xml:space="preserve">с частотой вращения </w:t>
      </w:r>
      <w:r w:rsidRPr="00C534AD">
        <w:rPr>
          <w:sz w:val="28"/>
          <w:szCs w:val="28"/>
        </w:rPr>
        <w:t xml:space="preserve">(100 - 120 </w:t>
      </w:r>
      <w:proofErr w:type="gramStart"/>
      <w:r w:rsidRPr="00C534AD">
        <w:rPr>
          <w:sz w:val="28"/>
          <w:szCs w:val="28"/>
        </w:rPr>
        <w:t>об</w:t>
      </w:r>
      <w:proofErr w:type="gramEnd"/>
      <w:r w:rsidRPr="00C534AD">
        <w:rPr>
          <w:sz w:val="28"/>
          <w:szCs w:val="28"/>
        </w:rPr>
        <w:t>/мин) в течение 15 мин при комнатной температуре. Сливают из контейнера раствор №14 и наливают в него 50 мл раствора №16</w:t>
      </w:r>
      <w:r w:rsidR="00212D0E">
        <w:rPr>
          <w:sz w:val="28"/>
          <w:szCs w:val="28"/>
        </w:rPr>
        <w:t xml:space="preserve"> и</w:t>
      </w:r>
      <w:r w:rsidRPr="00C534AD">
        <w:rPr>
          <w:sz w:val="28"/>
          <w:szCs w:val="28"/>
        </w:rPr>
        <w:t xml:space="preserve"> </w:t>
      </w:r>
      <w:r w:rsidR="00212D0E">
        <w:rPr>
          <w:sz w:val="28"/>
          <w:szCs w:val="28"/>
        </w:rPr>
        <w:t>и</w:t>
      </w:r>
      <w:r w:rsidRPr="00C534AD">
        <w:rPr>
          <w:sz w:val="28"/>
          <w:szCs w:val="28"/>
        </w:rPr>
        <w:t xml:space="preserve">нкубируют на качалке при постоянном перемешивании (100 -120 </w:t>
      </w:r>
      <w:proofErr w:type="gramStart"/>
      <w:r w:rsidRPr="00C534AD">
        <w:rPr>
          <w:sz w:val="28"/>
          <w:szCs w:val="28"/>
        </w:rPr>
        <w:t>об</w:t>
      </w:r>
      <w:proofErr w:type="gramEnd"/>
      <w:r w:rsidRPr="00C534AD">
        <w:rPr>
          <w:sz w:val="28"/>
          <w:szCs w:val="28"/>
        </w:rPr>
        <w:t>/мин) в течение 15 мин при комнатной температуре. Сливают из контейнера раствор №16 и наливают в него 50 мл раствора №18</w:t>
      </w:r>
      <w:r w:rsidR="00B913AC">
        <w:rPr>
          <w:sz w:val="28"/>
          <w:szCs w:val="28"/>
        </w:rPr>
        <w:t xml:space="preserve"> и</w:t>
      </w:r>
      <w:r w:rsidRPr="00C534AD">
        <w:rPr>
          <w:sz w:val="28"/>
          <w:szCs w:val="28"/>
        </w:rPr>
        <w:t xml:space="preserve"> </w:t>
      </w:r>
      <w:r w:rsidR="00B913AC">
        <w:rPr>
          <w:sz w:val="28"/>
          <w:szCs w:val="28"/>
        </w:rPr>
        <w:t>и</w:t>
      </w:r>
      <w:r w:rsidRPr="00C534AD">
        <w:rPr>
          <w:sz w:val="28"/>
          <w:szCs w:val="28"/>
        </w:rPr>
        <w:t xml:space="preserve">нкубируют на качалке при постоянном перемешивании (100-120 </w:t>
      </w:r>
      <w:proofErr w:type="gramStart"/>
      <w:r w:rsidRPr="00C534AD">
        <w:rPr>
          <w:sz w:val="28"/>
          <w:szCs w:val="28"/>
        </w:rPr>
        <w:t>об</w:t>
      </w:r>
      <w:proofErr w:type="gramEnd"/>
      <w:r w:rsidRPr="00C534AD">
        <w:rPr>
          <w:sz w:val="28"/>
          <w:szCs w:val="28"/>
        </w:rPr>
        <w:t xml:space="preserve">/мин) в течение </w:t>
      </w:r>
      <w:r w:rsidRPr="00C534AD">
        <w:rPr>
          <w:rStyle w:val="2pt"/>
          <w:sz w:val="28"/>
          <w:szCs w:val="28"/>
        </w:rPr>
        <w:t>15-30</w:t>
      </w:r>
      <w:r w:rsidRPr="00C534AD">
        <w:rPr>
          <w:sz w:val="28"/>
          <w:szCs w:val="28"/>
        </w:rPr>
        <w:t xml:space="preserve"> минут при комнатной температуре. Во время этой инкубации </w:t>
      </w:r>
      <w:r w:rsidR="0030356C" w:rsidRPr="00C534AD">
        <w:rPr>
          <w:sz w:val="28"/>
          <w:szCs w:val="28"/>
        </w:rPr>
        <w:t>становятся</w:t>
      </w:r>
      <w:r w:rsidR="0030356C">
        <w:rPr>
          <w:sz w:val="28"/>
          <w:szCs w:val="28"/>
        </w:rPr>
        <w:t xml:space="preserve"> </w:t>
      </w:r>
      <w:r w:rsidR="0030356C" w:rsidRPr="00C534AD">
        <w:rPr>
          <w:sz w:val="28"/>
          <w:szCs w:val="28"/>
        </w:rPr>
        <w:t xml:space="preserve">видны </w:t>
      </w:r>
      <w:r w:rsidR="0030356C">
        <w:rPr>
          <w:sz w:val="28"/>
          <w:szCs w:val="28"/>
        </w:rPr>
        <w:t xml:space="preserve">и </w:t>
      </w:r>
      <w:r w:rsidRPr="00C534AD">
        <w:rPr>
          <w:sz w:val="28"/>
          <w:szCs w:val="28"/>
        </w:rPr>
        <w:t xml:space="preserve">приобретают окраску белковая полоса </w:t>
      </w:r>
      <w:proofErr w:type="spellStart"/>
      <w:r w:rsidRPr="00C534AD">
        <w:rPr>
          <w:sz w:val="28"/>
          <w:szCs w:val="28"/>
        </w:rPr>
        <w:t>проурокиназы</w:t>
      </w:r>
      <w:proofErr w:type="spellEnd"/>
      <w:r w:rsidRPr="00C534AD">
        <w:rPr>
          <w:sz w:val="28"/>
          <w:szCs w:val="28"/>
        </w:rPr>
        <w:t xml:space="preserve"> и полосы более коротких белков</w:t>
      </w:r>
      <w:r>
        <w:rPr>
          <w:sz w:val="28"/>
          <w:szCs w:val="28"/>
        </w:rPr>
        <w:t xml:space="preserve"> - </w:t>
      </w:r>
      <w:r w:rsidRPr="00C534AD">
        <w:rPr>
          <w:sz w:val="28"/>
          <w:szCs w:val="28"/>
        </w:rPr>
        <w:t xml:space="preserve">продуктов ее расщепления. </w:t>
      </w:r>
      <w:r w:rsidR="00B913AC">
        <w:rPr>
          <w:sz w:val="28"/>
          <w:szCs w:val="28"/>
        </w:rPr>
        <w:t>П</w:t>
      </w:r>
      <w:r w:rsidRPr="00C534AD">
        <w:rPr>
          <w:sz w:val="28"/>
          <w:szCs w:val="28"/>
        </w:rPr>
        <w:t>роцесс окрашивания прекращают</w:t>
      </w:r>
      <w:r w:rsidR="00442137">
        <w:rPr>
          <w:sz w:val="28"/>
          <w:szCs w:val="28"/>
        </w:rPr>
        <w:t>,</w:t>
      </w:r>
      <w:r w:rsidRPr="00C534AD">
        <w:rPr>
          <w:sz w:val="28"/>
          <w:szCs w:val="28"/>
        </w:rPr>
        <w:t xml:space="preserve"> когда полосы приобретают выраженную коричневую окраску, а фильтр еще остается белым. Фильтр помещают в воду</w:t>
      </w:r>
      <w:r>
        <w:rPr>
          <w:sz w:val="28"/>
          <w:szCs w:val="28"/>
        </w:rPr>
        <w:t xml:space="preserve"> очищенную</w:t>
      </w:r>
      <w:r w:rsidRPr="00C534AD">
        <w:rPr>
          <w:sz w:val="28"/>
          <w:szCs w:val="28"/>
        </w:rPr>
        <w:t xml:space="preserve">. </w:t>
      </w:r>
    </w:p>
    <w:p w:rsidR="00624453" w:rsidRPr="007629CD" w:rsidRDefault="00624453" w:rsidP="00624453">
      <w:pPr>
        <w:pStyle w:val="6"/>
        <w:shd w:val="clear" w:color="auto" w:fill="auto"/>
        <w:spacing w:after="0" w:line="360" w:lineRule="auto"/>
        <w:ind w:left="20" w:right="20" w:firstLine="700"/>
        <w:rPr>
          <w:i/>
          <w:sz w:val="28"/>
          <w:szCs w:val="28"/>
        </w:rPr>
      </w:pPr>
      <w:r w:rsidRPr="007629CD">
        <w:rPr>
          <w:rStyle w:val="22"/>
          <w:i/>
          <w:sz w:val="28"/>
          <w:szCs w:val="28"/>
          <w:u w:val="none"/>
        </w:rPr>
        <w:t>Фотографирование фильтра</w:t>
      </w:r>
    </w:p>
    <w:p w:rsidR="00624453" w:rsidRPr="00FF0F3F" w:rsidRDefault="00624453" w:rsidP="00624453">
      <w:pPr>
        <w:pStyle w:val="6"/>
        <w:shd w:val="clear" w:color="auto" w:fill="auto"/>
        <w:spacing w:after="0" w:line="360" w:lineRule="auto"/>
        <w:ind w:left="20" w:right="20" w:firstLine="700"/>
        <w:rPr>
          <w:sz w:val="28"/>
          <w:szCs w:val="28"/>
        </w:rPr>
      </w:pPr>
      <w:r w:rsidRPr="00FF0F3F">
        <w:rPr>
          <w:sz w:val="28"/>
          <w:szCs w:val="28"/>
        </w:rPr>
        <w:t xml:space="preserve">Фильтр извлекают из контейнера и во влажном виде кладут на </w:t>
      </w:r>
      <w:r w:rsidR="0030356C">
        <w:rPr>
          <w:sz w:val="28"/>
          <w:szCs w:val="28"/>
        </w:rPr>
        <w:t xml:space="preserve">лист </w:t>
      </w:r>
      <w:r w:rsidRPr="00FF0F3F">
        <w:rPr>
          <w:sz w:val="28"/>
          <w:szCs w:val="28"/>
        </w:rPr>
        <w:t>полиэтиленовой пленки и помещают в светонепроницаемый ящик для цифровой кам</w:t>
      </w:r>
      <w:r>
        <w:rPr>
          <w:sz w:val="28"/>
          <w:szCs w:val="28"/>
        </w:rPr>
        <w:t>еры с высоким разрешением</w:t>
      </w:r>
      <w:r w:rsidRPr="00FF0F3F">
        <w:rPr>
          <w:sz w:val="28"/>
          <w:szCs w:val="28"/>
        </w:rPr>
        <w:t xml:space="preserve">. Проводят фотографирование </w:t>
      </w:r>
      <w:r w:rsidRPr="00FF0F3F">
        <w:rPr>
          <w:sz w:val="28"/>
          <w:szCs w:val="28"/>
        </w:rPr>
        <w:lastRenderedPageBreak/>
        <w:t xml:space="preserve">фильтра. Высушивают фильтр, для чего оставляют его на </w:t>
      </w:r>
      <w:r>
        <w:rPr>
          <w:sz w:val="28"/>
          <w:szCs w:val="28"/>
        </w:rPr>
        <w:t xml:space="preserve">1 </w:t>
      </w:r>
      <w:r w:rsidRPr="00FF0F3F">
        <w:rPr>
          <w:sz w:val="28"/>
          <w:szCs w:val="28"/>
        </w:rPr>
        <w:t xml:space="preserve">ч при комнатной температуре на поверхности фильтровальной бумаги. После этого сухой нитроцеллюлозный фильтр помещают между двумя </w:t>
      </w:r>
      <w:r w:rsidR="00442137">
        <w:rPr>
          <w:sz w:val="28"/>
          <w:szCs w:val="28"/>
        </w:rPr>
        <w:t>листами</w:t>
      </w:r>
      <w:r w:rsidRPr="00FF0F3F">
        <w:rPr>
          <w:sz w:val="28"/>
          <w:szCs w:val="28"/>
        </w:rPr>
        <w:t xml:space="preserve"> чистой и сухой фильтровальной бумаги и кладут в бумажный конверт на хранение.</w:t>
      </w:r>
    </w:p>
    <w:p w:rsidR="00624453" w:rsidRPr="00FF0F3F" w:rsidRDefault="00624453" w:rsidP="00624453">
      <w:pPr>
        <w:pStyle w:val="6"/>
        <w:shd w:val="clear" w:color="auto" w:fill="auto"/>
        <w:spacing w:after="174" w:line="360" w:lineRule="auto"/>
        <w:ind w:left="20" w:firstLine="700"/>
        <w:rPr>
          <w:sz w:val="28"/>
          <w:szCs w:val="28"/>
        </w:rPr>
      </w:pPr>
      <w:r w:rsidRPr="00FF0F3F">
        <w:rPr>
          <w:sz w:val="28"/>
          <w:szCs w:val="28"/>
        </w:rPr>
        <w:t>Субстанция «</w:t>
      </w:r>
      <w:proofErr w:type="spellStart"/>
      <w:r>
        <w:rPr>
          <w:sz w:val="28"/>
          <w:szCs w:val="28"/>
        </w:rPr>
        <w:t>Проурокиназа</w:t>
      </w:r>
      <w:proofErr w:type="spellEnd"/>
      <w:r w:rsidRPr="00FF0F3F">
        <w:rPr>
          <w:sz w:val="28"/>
          <w:szCs w:val="28"/>
        </w:rPr>
        <w:t>» может содержать в качестве примесей только</w:t>
      </w:r>
      <w:r>
        <w:rPr>
          <w:sz w:val="28"/>
          <w:szCs w:val="28"/>
        </w:rPr>
        <w:t xml:space="preserve"> </w:t>
      </w:r>
      <w:r w:rsidRPr="00FF0F3F">
        <w:rPr>
          <w:sz w:val="28"/>
          <w:szCs w:val="28"/>
        </w:rPr>
        <w:t xml:space="preserve">продукты расщепления </w:t>
      </w:r>
      <w:proofErr w:type="spellStart"/>
      <w:r w:rsidRPr="00FF0F3F">
        <w:rPr>
          <w:sz w:val="28"/>
          <w:szCs w:val="28"/>
        </w:rPr>
        <w:t>урокиназы</w:t>
      </w:r>
      <w:proofErr w:type="spellEnd"/>
      <w:r w:rsidRPr="00FF0F3F">
        <w:rPr>
          <w:sz w:val="28"/>
          <w:szCs w:val="28"/>
        </w:rPr>
        <w:t>.</w:t>
      </w:r>
    </w:p>
    <w:p w:rsidR="00624453" w:rsidRDefault="00624453" w:rsidP="00B60590">
      <w:pPr>
        <w:pStyle w:val="6"/>
        <w:shd w:val="clear" w:color="auto" w:fill="auto"/>
        <w:spacing w:after="0" w:line="276" w:lineRule="auto"/>
        <w:ind w:right="420" w:firstLine="708"/>
        <w:rPr>
          <w:sz w:val="28"/>
          <w:szCs w:val="28"/>
        </w:rPr>
      </w:pPr>
      <w:r w:rsidRPr="00B60590">
        <w:rPr>
          <w:rStyle w:val="22"/>
          <w:i/>
          <w:sz w:val="28"/>
          <w:szCs w:val="28"/>
          <w:u w:val="none"/>
        </w:rPr>
        <w:t>Раствор №1. Буфер для переноса белков с</w:t>
      </w:r>
      <w:r w:rsidRPr="00B60590">
        <w:rPr>
          <w:i/>
          <w:sz w:val="28"/>
          <w:szCs w:val="28"/>
        </w:rPr>
        <w:t xml:space="preserve"> </w:t>
      </w:r>
      <w:r w:rsidRPr="00B60590">
        <w:rPr>
          <w:rStyle w:val="22"/>
          <w:i/>
          <w:sz w:val="28"/>
          <w:szCs w:val="28"/>
          <w:u w:val="none"/>
        </w:rPr>
        <w:t>геля на фильтр.</w:t>
      </w:r>
      <w:r>
        <w:rPr>
          <w:sz w:val="28"/>
          <w:szCs w:val="28"/>
        </w:rPr>
        <w:t xml:space="preserve"> 57,6 г глицина</w:t>
      </w:r>
      <w:r w:rsidRPr="00A90DD4">
        <w:rPr>
          <w:sz w:val="28"/>
          <w:szCs w:val="28"/>
        </w:rPr>
        <w:t xml:space="preserve">; 12,5 г </w:t>
      </w:r>
      <w:proofErr w:type="spellStart"/>
      <w:r w:rsidRPr="00A90DD4">
        <w:rPr>
          <w:sz w:val="28"/>
          <w:szCs w:val="28"/>
        </w:rPr>
        <w:t>три</w:t>
      </w:r>
      <w:proofErr w:type="gramStart"/>
      <w:r w:rsidRPr="00A90DD4">
        <w:rPr>
          <w:sz w:val="28"/>
          <w:szCs w:val="28"/>
        </w:rPr>
        <w:t>с</w:t>
      </w:r>
      <w:proofErr w:type="spellEnd"/>
      <w:r w:rsidRPr="00A90DD4">
        <w:rPr>
          <w:sz w:val="28"/>
          <w:szCs w:val="28"/>
        </w:rPr>
        <w:t>(</w:t>
      </w:r>
      <w:proofErr w:type="spellStart"/>
      <w:proofErr w:type="gramEnd"/>
      <w:r w:rsidRPr="00A90DD4">
        <w:rPr>
          <w:sz w:val="28"/>
          <w:szCs w:val="28"/>
        </w:rPr>
        <w:t>гидроксиметил</w:t>
      </w:r>
      <w:proofErr w:type="spellEnd"/>
      <w:r w:rsidRPr="00A90DD4">
        <w:rPr>
          <w:sz w:val="28"/>
          <w:szCs w:val="28"/>
        </w:rPr>
        <w:t>)-</w:t>
      </w:r>
      <w:proofErr w:type="spellStart"/>
      <w:r w:rsidRPr="00A90DD4">
        <w:rPr>
          <w:sz w:val="28"/>
          <w:szCs w:val="28"/>
        </w:rPr>
        <w:t>аминометана</w:t>
      </w:r>
      <w:proofErr w:type="spellEnd"/>
      <w:r w:rsidRPr="00A90DD4">
        <w:rPr>
          <w:sz w:val="28"/>
          <w:szCs w:val="28"/>
        </w:rPr>
        <w:t xml:space="preserve"> помещают в мерный стакан вместимостью 1</w:t>
      </w:r>
      <w:r>
        <w:rPr>
          <w:sz w:val="28"/>
          <w:szCs w:val="28"/>
        </w:rPr>
        <w:t>000</w:t>
      </w:r>
      <w:r w:rsidRPr="00A90DD4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A90DD4">
        <w:rPr>
          <w:sz w:val="28"/>
          <w:szCs w:val="28"/>
        </w:rPr>
        <w:t>л, прибавляют 900 мл воды</w:t>
      </w:r>
      <w:r>
        <w:rPr>
          <w:sz w:val="28"/>
          <w:szCs w:val="28"/>
        </w:rPr>
        <w:t xml:space="preserve"> очищенной</w:t>
      </w:r>
      <w:r w:rsidRPr="00A90DD4">
        <w:rPr>
          <w:sz w:val="28"/>
          <w:szCs w:val="28"/>
        </w:rPr>
        <w:t xml:space="preserve">, растворяют. Получают буферный раствор с </w:t>
      </w:r>
      <w:proofErr w:type="spellStart"/>
      <w:r w:rsidRPr="00A90DD4">
        <w:rPr>
          <w:sz w:val="28"/>
          <w:szCs w:val="28"/>
        </w:rPr>
        <w:t>pH</w:t>
      </w:r>
      <w:proofErr w:type="spellEnd"/>
      <w:r w:rsidRPr="00A90DD4">
        <w:rPr>
          <w:sz w:val="28"/>
          <w:szCs w:val="28"/>
        </w:rPr>
        <w:t xml:space="preserve"> 8,5. Полученный буферный раствор переносят в мерную колбу вместимостью 1</w:t>
      </w:r>
      <w:r>
        <w:rPr>
          <w:sz w:val="28"/>
          <w:szCs w:val="28"/>
        </w:rPr>
        <w:t>000</w:t>
      </w:r>
      <w:r w:rsidRPr="00A90DD4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A90DD4">
        <w:rPr>
          <w:sz w:val="28"/>
          <w:szCs w:val="28"/>
        </w:rPr>
        <w:t>л, доводят объем до метки водой</w:t>
      </w:r>
      <w:r>
        <w:rPr>
          <w:sz w:val="28"/>
          <w:szCs w:val="28"/>
        </w:rPr>
        <w:t xml:space="preserve"> очищенной</w:t>
      </w:r>
      <w:r w:rsidRPr="00A90DD4">
        <w:rPr>
          <w:sz w:val="28"/>
          <w:szCs w:val="28"/>
        </w:rPr>
        <w:t xml:space="preserve"> и переливают в полипропиленовый (или полиэтиленовый) стакан или канистру объемом 4 л. Прибавляют 800 мл этилового спирта и 2,2 л воды</w:t>
      </w:r>
      <w:r>
        <w:rPr>
          <w:sz w:val="28"/>
          <w:szCs w:val="28"/>
        </w:rPr>
        <w:t xml:space="preserve"> очищенной</w:t>
      </w:r>
      <w:r w:rsidRPr="00A90DD4">
        <w:rPr>
          <w:sz w:val="28"/>
          <w:szCs w:val="28"/>
        </w:rPr>
        <w:t xml:space="preserve">, перемешивают. После проведения процедуры переноса белков буфер из камеры собирают обратно в канистру для хранения, т.к. он может быть использован в общей сложности для 4 процедур переноса белков. </w:t>
      </w:r>
      <w:r w:rsidR="00442137">
        <w:rPr>
          <w:sz w:val="28"/>
          <w:szCs w:val="28"/>
        </w:rPr>
        <w:t>Раствор х</w:t>
      </w:r>
      <w:r w:rsidRPr="00A90DD4">
        <w:rPr>
          <w:sz w:val="28"/>
          <w:szCs w:val="28"/>
        </w:rPr>
        <w:t>ранят в канистре при комнатной температуре</w:t>
      </w:r>
      <w:r>
        <w:rPr>
          <w:sz w:val="28"/>
          <w:szCs w:val="28"/>
        </w:rPr>
        <w:t xml:space="preserve"> в течение</w:t>
      </w:r>
      <w:r w:rsidRPr="00A90DD4">
        <w:rPr>
          <w:sz w:val="28"/>
          <w:szCs w:val="28"/>
        </w:rPr>
        <w:t xml:space="preserve"> 1 г.</w:t>
      </w:r>
    </w:p>
    <w:p w:rsidR="00624453" w:rsidRPr="00F0526D" w:rsidRDefault="00624453" w:rsidP="00B60590">
      <w:pPr>
        <w:pStyle w:val="6"/>
        <w:shd w:val="clear" w:color="auto" w:fill="auto"/>
        <w:spacing w:after="0" w:line="276" w:lineRule="auto"/>
        <w:ind w:left="20" w:right="20" w:firstLine="688"/>
        <w:rPr>
          <w:sz w:val="28"/>
          <w:szCs w:val="28"/>
        </w:rPr>
      </w:pPr>
      <w:r w:rsidRPr="00B60590">
        <w:rPr>
          <w:rStyle w:val="22"/>
          <w:i/>
          <w:sz w:val="28"/>
          <w:szCs w:val="28"/>
          <w:u w:val="none"/>
        </w:rPr>
        <w:t xml:space="preserve">Раствор №2. </w:t>
      </w:r>
      <w:r w:rsidR="006F79A6" w:rsidRPr="00B60590">
        <w:rPr>
          <w:rStyle w:val="22"/>
          <w:i/>
          <w:sz w:val="28"/>
          <w:szCs w:val="28"/>
          <w:u w:val="none"/>
        </w:rPr>
        <w:t xml:space="preserve">Уксусная </w:t>
      </w:r>
      <w:r w:rsidRPr="00B60590">
        <w:rPr>
          <w:rStyle w:val="22"/>
          <w:i/>
          <w:sz w:val="28"/>
          <w:szCs w:val="28"/>
          <w:u w:val="none"/>
        </w:rPr>
        <w:t>кислот</w:t>
      </w:r>
      <w:r w:rsidR="006F79A6" w:rsidRPr="00B60590">
        <w:rPr>
          <w:rStyle w:val="22"/>
          <w:i/>
          <w:sz w:val="28"/>
          <w:szCs w:val="28"/>
          <w:u w:val="none"/>
        </w:rPr>
        <w:t>а</w:t>
      </w:r>
      <w:r w:rsidRPr="00B60590">
        <w:rPr>
          <w:rStyle w:val="22"/>
          <w:i/>
          <w:sz w:val="28"/>
          <w:szCs w:val="28"/>
          <w:u w:val="none"/>
        </w:rPr>
        <w:t xml:space="preserve"> </w:t>
      </w:r>
      <w:r w:rsidR="006F79A6" w:rsidRPr="00B60590">
        <w:rPr>
          <w:rStyle w:val="22"/>
          <w:i/>
          <w:sz w:val="28"/>
          <w:szCs w:val="28"/>
          <w:u w:val="none"/>
        </w:rPr>
        <w:t>раствор 10 %</w:t>
      </w:r>
      <w:r w:rsidRPr="00B60590">
        <w:rPr>
          <w:rStyle w:val="22"/>
          <w:i/>
          <w:sz w:val="28"/>
          <w:szCs w:val="28"/>
          <w:u w:val="none"/>
        </w:rPr>
        <w:t>.</w:t>
      </w:r>
      <w:r w:rsidRPr="007629CD">
        <w:rPr>
          <w:rStyle w:val="22"/>
          <w:sz w:val="28"/>
          <w:szCs w:val="28"/>
          <w:u w:val="none"/>
        </w:rPr>
        <w:t xml:space="preserve"> </w:t>
      </w:r>
      <w:r w:rsidR="006F79A6">
        <w:rPr>
          <w:rStyle w:val="22"/>
          <w:sz w:val="28"/>
          <w:szCs w:val="28"/>
          <w:u w:val="none"/>
        </w:rPr>
        <w:t>Раствор х</w:t>
      </w:r>
      <w:r w:rsidRPr="00F0526D">
        <w:rPr>
          <w:sz w:val="28"/>
          <w:szCs w:val="28"/>
        </w:rPr>
        <w:t>ранят в стеклянной посуде с притертой крышкой под тягой при комнатной температуре в течение 1 г.</w:t>
      </w:r>
    </w:p>
    <w:p w:rsidR="00624453" w:rsidRPr="00A90DD4" w:rsidRDefault="00624453" w:rsidP="00B60590">
      <w:pPr>
        <w:pStyle w:val="6"/>
        <w:shd w:val="clear" w:color="auto" w:fill="auto"/>
        <w:spacing w:after="0" w:line="276" w:lineRule="auto"/>
        <w:ind w:left="20" w:right="20" w:firstLine="688"/>
        <w:rPr>
          <w:sz w:val="28"/>
          <w:szCs w:val="28"/>
        </w:rPr>
      </w:pPr>
      <w:r w:rsidRPr="00B60590">
        <w:rPr>
          <w:rStyle w:val="22"/>
          <w:i/>
          <w:sz w:val="28"/>
          <w:szCs w:val="28"/>
          <w:u w:val="none"/>
        </w:rPr>
        <w:t xml:space="preserve">Раствор №3. </w:t>
      </w:r>
      <w:proofErr w:type="spellStart"/>
      <w:r w:rsidR="006F79A6" w:rsidRPr="00B60590">
        <w:rPr>
          <w:rStyle w:val="22"/>
          <w:i/>
          <w:sz w:val="28"/>
          <w:szCs w:val="28"/>
          <w:u w:val="none"/>
        </w:rPr>
        <w:t>Амидо</w:t>
      </w:r>
      <w:proofErr w:type="spellEnd"/>
      <w:r w:rsidR="006F79A6" w:rsidRPr="00B60590">
        <w:rPr>
          <w:rStyle w:val="22"/>
          <w:i/>
          <w:sz w:val="28"/>
          <w:szCs w:val="28"/>
          <w:u w:val="none"/>
        </w:rPr>
        <w:t xml:space="preserve"> - черного 10В р</w:t>
      </w:r>
      <w:r w:rsidRPr="00B60590">
        <w:rPr>
          <w:rStyle w:val="22"/>
          <w:i/>
          <w:sz w:val="28"/>
          <w:szCs w:val="28"/>
          <w:u w:val="none"/>
        </w:rPr>
        <w:t>аствор с</w:t>
      </w:r>
      <w:r w:rsidRPr="00B60590">
        <w:rPr>
          <w:i/>
          <w:sz w:val="28"/>
          <w:szCs w:val="28"/>
        </w:rPr>
        <w:t xml:space="preserve"> </w:t>
      </w:r>
      <w:r w:rsidRPr="00B60590">
        <w:rPr>
          <w:rStyle w:val="22"/>
          <w:i/>
          <w:sz w:val="28"/>
          <w:szCs w:val="28"/>
          <w:u w:val="none"/>
        </w:rPr>
        <w:t>концентрацией 5 мг/мл.</w:t>
      </w:r>
      <w:r w:rsidRPr="00B60590">
        <w:rPr>
          <w:i/>
          <w:sz w:val="28"/>
          <w:szCs w:val="28"/>
        </w:rPr>
        <w:t xml:space="preserve"> </w:t>
      </w:r>
      <w:r w:rsidRPr="00A90DD4">
        <w:rPr>
          <w:sz w:val="28"/>
          <w:szCs w:val="28"/>
        </w:rPr>
        <w:t xml:space="preserve">50 мг </w:t>
      </w:r>
      <w:proofErr w:type="spellStart"/>
      <w:r w:rsidRPr="00A90DD4">
        <w:rPr>
          <w:sz w:val="28"/>
          <w:szCs w:val="28"/>
        </w:rPr>
        <w:t>амидо</w:t>
      </w:r>
      <w:proofErr w:type="spellEnd"/>
      <w:r>
        <w:rPr>
          <w:sz w:val="28"/>
          <w:szCs w:val="28"/>
        </w:rPr>
        <w:t xml:space="preserve"> </w:t>
      </w:r>
      <w:r w:rsidRPr="00A90DD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90DD4">
        <w:rPr>
          <w:sz w:val="28"/>
          <w:szCs w:val="28"/>
        </w:rPr>
        <w:t>черного 10</w:t>
      </w:r>
      <w:r>
        <w:rPr>
          <w:sz w:val="28"/>
          <w:szCs w:val="28"/>
        </w:rPr>
        <w:t>В</w:t>
      </w:r>
      <w:r w:rsidRPr="00A90DD4">
        <w:rPr>
          <w:sz w:val="28"/>
          <w:szCs w:val="28"/>
        </w:rPr>
        <w:t xml:space="preserve"> вносят в полипропиленовую пробирку вместимостью 50 мл. Прибавляют 10 мл </w:t>
      </w:r>
      <w:r>
        <w:rPr>
          <w:sz w:val="28"/>
          <w:szCs w:val="28"/>
        </w:rPr>
        <w:t xml:space="preserve">уксусной кислоты </w:t>
      </w:r>
      <w:r w:rsidRPr="00A90DD4">
        <w:rPr>
          <w:sz w:val="28"/>
          <w:szCs w:val="28"/>
        </w:rPr>
        <w:t xml:space="preserve">раствора </w:t>
      </w:r>
      <w:r>
        <w:rPr>
          <w:sz w:val="28"/>
          <w:szCs w:val="28"/>
        </w:rPr>
        <w:t xml:space="preserve">10 % (раствор </w:t>
      </w:r>
      <w:r w:rsidRPr="00A90DD4">
        <w:rPr>
          <w:sz w:val="28"/>
          <w:szCs w:val="28"/>
        </w:rPr>
        <w:t>№2</w:t>
      </w:r>
      <w:r>
        <w:rPr>
          <w:sz w:val="28"/>
          <w:szCs w:val="28"/>
        </w:rPr>
        <w:t>),</w:t>
      </w:r>
      <w:r w:rsidRPr="00A90DD4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A90DD4">
        <w:rPr>
          <w:sz w:val="28"/>
          <w:szCs w:val="28"/>
        </w:rPr>
        <w:t xml:space="preserve">еремешивают до полного растворения. Расфасовывают по 1 мл в 10 конических пробирок с крышкой из полипропилена для </w:t>
      </w:r>
      <w:proofErr w:type="spellStart"/>
      <w:r w:rsidRPr="00A90DD4">
        <w:rPr>
          <w:sz w:val="28"/>
          <w:szCs w:val="28"/>
        </w:rPr>
        <w:t>микропроб</w:t>
      </w:r>
      <w:proofErr w:type="spellEnd"/>
      <w:r w:rsidRPr="00A90DD4">
        <w:rPr>
          <w:sz w:val="28"/>
          <w:szCs w:val="28"/>
        </w:rPr>
        <w:t xml:space="preserve"> однократного применения вместимостью</w:t>
      </w:r>
      <w:r>
        <w:rPr>
          <w:sz w:val="28"/>
          <w:szCs w:val="28"/>
        </w:rPr>
        <w:t xml:space="preserve"> 1,5 мл</w:t>
      </w:r>
      <w:r w:rsidRPr="00A90DD4">
        <w:rPr>
          <w:sz w:val="28"/>
          <w:szCs w:val="28"/>
        </w:rPr>
        <w:t xml:space="preserve">. </w:t>
      </w:r>
      <w:r w:rsidR="006F79A6">
        <w:rPr>
          <w:sz w:val="28"/>
          <w:szCs w:val="28"/>
        </w:rPr>
        <w:t>Раствор х</w:t>
      </w:r>
      <w:r w:rsidRPr="00A90DD4">
        <w:rPr>
          <w:sz w:val="28"/>
          <w:szCs w:val="28"/>
        </w:rPr>
        <w:t>ранят при комнатной температуре</w:t>
      </w:r>
      <w:r>
        <w:rPr>
          <w:sz w:val="28"/>
          <w:szCs w:val="28"/>
        </w:rPr>
        <w:t xml:space="preserve"> в течение </w:t>
      </w:r>
      <w:r w:rsidRPr="00A90DD4">
        <w:rPr>
          <w:sz w:val="28"/>
          <w:szCs w:val="28"/>
        </w:rPr>
        <w:t>1 г.</w:t>
      </w:r>
    </w:p>
    <w:p w:rsidR="00624453" w:rsidRPr="00A90DD4" w:rsidRDefault="00624453" w:rsidP="00B60590">
      <w:pPr>
        <w:pStyle w:val="6"/>
        <w:shd w:val="clear" w:color="auto" w:fill="auto"/>
        <w:spacing w:after="0" w:line="276" w:lineRule="auto"/>
        <w:ind w:left="20" w:right="20" w:firstLine="688"/>
        <w:rPr>
          <w:sz w:val="28"/>
          <w:szCs w:val="28"/>
        </w:rPr>
      </w:pPr>
      <w:r w:rsidRPr="00B60590">
        <w:rPr>
          <w:rStyle w:val="22"/>
          <w:i/>
          <w:sz w:val="28"/>
          <w:szCs w:val="28"/>
          <w:u w:val="none"/>
        </w:rPr>
        <w:t xml:space="preserve">Раствор №4. </w:t>
      </w:r>
      <w:proofErr w:type="spellStart"/>
      <w:r w:rsidR="006F79A6" w:rsidRPr="00B60590">
        <w:rPr>
          <w:rStyle w:val="22"/>
          <w:i/>
          <w:sz w:val="28"/>
          <w:szCs w:val="28"/>
          <w:u w:val="none"/>
        </w:rPr>
        <w:t>А</w:t>
      </w:r>
      <w:r w:rsidRPr="00B60590">
        <w:rPr>
          <w:rStyle w:val="22"/>
          <w:i/>
          <w:sz w:val="28"/>
          <w:szCs w:val="28"/>
          <w:u w:val="none"/>
        </w:rPr>
        <w:t>мидо</w:t>
      </w:r>
      <w:proofErr w:type="spellEnd"/>
      <w:r w:rsidRPr="00B60590">
        <w:rPr>
          <w:rStyle w:val="22"/>
          <w:i/>
          <w:sz w:val="28"/>
          <w:szCs w:val="28"/>
          <w:u w:val="none"/>
        </w:rPr>
        <w:t xml:space="preserve"> - черного 10В </w:t>
      </w:r>
      <w:r w:rsidR="006F79A6" w:rsidRPr="00B60590">
        <w:rPr>
          <w:rStyle w:val="22"/>
          <w:i/>
          <w:sz w:val="28"/>
          <w:szCs w:val="28"/>
          <w:u w:val="none"/>
        </w:rPr>
        <w:t xml:space="preserve">раствор </w:t>
      </w:r>
      <w:r w:rsidRPr="00B60590">
        <w:rPr>
          <w:rStyle w:val="22"/>
          <w:i/>
          <w:sz w:val="28"/>
          <w:szCs w:val="28"/>
          <w:u w:val="none"/>
        </w:rPr>
        <w:t>с</w:t>
      </w:r>
      <w:r w:rsidRPr="00B60590">
        <w:rPr>
          <w:i/>
          <w:sz w:val="28"/>
          <w:szCs w:val="28"/>
        </w:rPr>
        <w:t xml:space="preserve"> </w:t>
      </w:r>
      <w:r w:rsidRPr="00B60590">
        <w:rPr>
          <w:rStyle w:val="22"/>
          <w:i/>
          <w:sz w:val="28"/>
          <w:szCs w:val="28"/>
          <w:u w:val="none"/>
        </w:rPr>
        <w:t>концентрацией 0,05 мг/мл</w:t>
      </w:r>
      <w:r w:rsidRPr="00B60590">
        <w:rPr>
          <w:rStyle w:val="22"/>
          <w:sz w:val="28"/>
          <w:szCs w:val="28"/>
          <w:u w:val="none"/>
        </w:rPr>
        <w:t>.</w:t>
      </w:r>
      <w:r w:rsidRPr="00A90DD4">
        <w:rPr>
          <w:sz w:val="28"/>
          <w:szCs w:val="28"/>
        </w:rPr>
        <w:t xml:space="preserve"> В мерную колбу вместимостью 50 мл вносят 0,5 мл раствора №3 и доводят до метки раствором №2. Перемешивают. Раствор готовят непосредственно перед окрашиванием фильтра.</w:t>
      </w:r>
    </w:p>
    <w:p w:rsidR="00624453" w:rsidRPr="00A90DD4" w:rsidRDefault="00624453" w:rsidP="00B60590">
      <w:pPr>
        <w:pStyle w:val="6"/>
        <w:shd w:val="clear" w:color="auto" w:fill="auto"/>
        <w:spacing w:after="0" w:line="276" w:lineRule="auto"/>
        <w:ind w:left="20" w:firstLine="688"/>
        <w:rPr>
          <w:sz w:val="28"/>
          <w:szCs w:val="28"/>
        </w:rPr>
      </w:pPr>
      <w:r w:rsidRPr="00B60590">
        <w:rPr>
          <w:rStyle w:val="22"/>
          <w:i/>
          <w:sz w:val="28"/>
          <w:szCs w:val="28"/>
          <w:u w:val="none"/>
        </w:rPr>
        <w:t xml:space="preserve">Раствор №5. </w:t>
      </w:r>
      <w:r w:rsidR="006F79A6" w:rsidRPr="00B60590">
        <w:rPr>
          <w:rStyle w:val="22"/>
          <w:i/>
          <w:sz w:val="28"/>
          <w:szCs w:val="28"/>
          <w:u w:val="none"/>
        </w:rPr>
        <w:t>Н</w:t>
      </w:r>
      <w:r w:rsidRPr="00B60590">
        <w:rPr>
          <w:rStyle w:val="22"/>
          <w:i/>
          <w:sz w:val="28"/>
          <w:szCs w:val="28"/>
          <w:u w:val="none"/>
        </w:rPr>
        <w:t xml:space="preserve">атрия </w:t>
      </w:r>
      <w:proofErr w:type="spellStart"/>
      <w:r w:rsidRPr="00B60590">
        <w:rPr>
          <w:rStyle w:val="22"/>
          <w:i/>
          <w:sz w:val="28"/>
          <w:szCs w:val="28"/>
          <w:u w:val="none"/>
        </w:rPr>
        <w:t>лаурилсульфата</w:t>
      </w:r>
      <w:proofErr w:type="spellEnd"/>
      <w:r w:rsidRPr="00B60590">
        <w:rPr>
          <w:rStyle w:val="22"/>
          <w:i/>
          <w:sz w:val="28"/>
          <w:szCs w:val="28"/>
          <w:u w:val="none"/>
        </w:rPr>
        <w:t xml:space="preserve"> раствор 10 %.</w:t>
      </w:r>
      <w:r w:rsidRPr="00721D27">
        <w:rPr>
          <w:rStyle w:val="22"/>
          <w:sz w:val="28"/>
          <w:szCs w:val="28"/>
          <w:u w:val="none"/>
        </w:rPr>
        <w:t xml:space="preserve"> </w:t>
      </w:r>
      <w:r w:rsidR="00442137">
        <w:rPr>
          <w:rStyle w:val="22"/>
          <w:sz w:val="28"/>
          <w:szCs w:val="28"/>
          <w:u w:val="none"/>
        </w:rPr>
        <w:t>Раствор х</w:t>
      </w:r>
      <w:r w:rsidRPr="00A90DD4">
        <w:rPr>
          <w:sz w:val="28"/>
          <w:szCs w:val="28"/>
        </w:rPr>
        <w:t>ранят в стеклянной посуде при комнатной температуре</w:t>
      </w:r>
      <w:r>
        <w:rPr>
          <w:sz w:val="28"/>
          <w:szCs w:val="28"/>
        </w:rPr>
        <w:t xml:space="preserve"> в течение </w:t>
      </w:r>
      <w:r w:rsidRPr="00A90DD4">
        <w:rPr>
          <w:sz w:val="28"/>
          <w:szCs w:val="28"/>
        </w:rPr>
        <w:t>1 г.</w:t>
      </w:r>
    </w:p>
    <w:p w:rsidR="00624453" w:rsidRPr="00A90DD4" w:rsidRDefault="00624453" w:rsidP="00B60590">
      <w:pPr>
        <w:pStyle w:val="6"/>
        <w:shd w:val="clear" w:color="auto" w:fill="auto"/>
        <w:spacing w:after="0" w:line="276" w:lineRule="auto"/>
        <w:ind w:left="20" w:right="20" w:firstLine="688"/>
        <w:rPr>
          <w:sz w:val="28"/>
          <w:szCs w:val="28"/>
        </w:rPr>
      </w:pPr>
      <w:r w:rsidRPr="00B60590">
        <w:rPr>
          <w:rStyle w:val="22"/>
          <w:i/>
          <w:sz w:val="28"/>
          <w:szCs w:val="28"/>
          <w:u w:val="none"/>
        </w:rPr>
        <w:t xml:space="preserve">Раствор №6. </w:t>
      </w:r>
      <w:r w:rsidR="006F79A6" w:rsidRPr="00B60590">
        <w:rPr>
          <w:rStyle w:val="22"/>
          <w:i/>
          <w:sz w:val="28"/>
          <w:szCs w:val="28"/>
          <w:u w:val="none"/>
        </w:rPr>
        <w:t>Н</w:t>
      </w:r>
      <w:r w:rsidRPr="00B60590">
        <w:rPr>
          <w:rStyle w:val="22"/>
          <w:i/>
          <w:sz w:val="28"/>
          <w:szCs w:val="28"/>
          <w:u w:val="none"/>
        </w:rPr>
        <w:t xml:space="preserve">атрия </w:t>
      </w:r>
      <w:proofErr w:type="spellStart"/>
      <w:r w:rsidRPr="00B60590">
        <w:rPr>
          <w:rStyle w:val="22"/>
          <w:i/>
          <w:sz w:val="28"/>
          <w:szCs w:val="28"/>
          <w:u w:val="none"/>
        </w:rPr>
        <w:t>лаурилсульфата</w:t>
      </w:r>
      <w:proofErr w:type="spellEnd"/>
      <w:r w:rsidRPr="00B60590">
        <w:rPr>
          <w:rStyle w:val="22"/>
          <w:i/>
          <w:sz w:val="28"/>
          <w:szCs w:val="28"/>
          <w:u w:val="none"/>
        </w:rPr>
        <w:t xml:space="preserve"> раствор 0,1%.</w:t>
      </w:r>
      <w:r w:rsidRPr="00A90DD4">
        <w:rPr>
          <w:sz w:val="28"/>
          <w:szCs w:val="28"/>
        </w:rPr>
        <w:t xml:space="preserve"> </w:t>
      </w:r>
      <w:r w:rsidR="00D85349">
        <w:rPr>
          <w:sz w:val="28"/>
          <w:szCs w:val="28"/>
        </w:rPr>
        <w:t xml:space="preserve"> </w:t>
      </w:r>
      <w:r w:rsidRPr="00A90DD4">
        <w:rPr>
          <w:sz w:val="28"/>
          <w:szCs w:val="28"/>
        </w:rPr>
        <w:t>Раствор готовят непосредственно перед отмыванием фильтра.</w:t>
      </w:r>
    </w:p>
    <w:p w:rsidR="00624453" w:rsidRPr="00A90DD4" w:rsidRDefault="00624453" w:rsidP="00B60590">
      <w:pPr>
        <w:pStyle w:val="6"/>
        <w:shd w:val="clear" w:color="auto" w:fill="auto"/>
        <w:spacing w:after="0" w:line="276" w:lineRule="auto"/>
        <w:ind w:left="20" w:right="20" w:firstLine="688"/>
        <w:rPr>
          <w:sz w:val="28"/>
          <w:szCs w:val="28"/>
        </w:rPr>
      </w:pPr>
      <w:r w:rsidRPr="00B60590">
        <w:rPr>
          <w:rStyle w:val="22"/>
          <w:i/>
          <w:sz w:val="28"/>
          <w:szCs w:val="28"/>
          <w:u w:val="none"/>
        </w:rPr>
        <w:lastRenderedPageBreak/>
        <w:t xml:space="preserve">Раствор №7. </w:t>
      </w:r>
      <w:proofErr w:type="spellStart"/>
      <w:r w:rsidR="006F79A6" w:rsidRPr="00B60590">
        <w:rPr>
          <w:rStyle w:val="22"/>
          <w:i/>
          <w:sz w:val="28"/>
          <w:szCs w:val="28"/>
          <w:u w:val="none"/>
        </w:rPr>
        <w:t>Т</w:t>
      </w:r>
      <w:r w:rsidR="00442137" w:rsidRPr="00B60590">
        <w:rPr>
          <w:rStyle w:val="22"/>
          <w:i/>
          <w:sz w:val="28"/>
          <w:szCs w:val="28"/>
          <w:u w:val="none"/>
        </w:rPr>
        <w:t>рис-гидрохлорид</w:t>
      </w:r>
      <w:proofErr w:type="spellEnd"/>
      <w:r w:rsidR="00442137" w:rsidRPr="00B60590">
        <w:rPr>
          <w:rStyle w:val="22"/>
          <w:i/>
          <w:sz w:val="28"/>
          <w:szCs w:val="28"/>
          <w:u w:val="none"/>
        </w:rPr>
        <w:t xml:space="preserve"> б</w:t>
      </w:r>
      <w:r w:rsidRPr="00B60590">
        <w:rPr>
          <w:rStyle w:val="22"/>
          <w:i/>
          <w:sz w:val="28"/>
          <w:szCs w:val="28"/>
          <w:u w:val="none"/>
        </w:rPr>
        <w:t xml:space="preserve">уферный раствор 1 М </w:t>
      </w:r>
      <w:proofErr w:type="spellStart"/>
      <w:r w:rsidRPr="00B60590">
        <w:rPr>
          <w:rStyle w:val="af0"/>
          <w:i/>
          <w:sz w:val="28"/>
          <w:szCs w:val="28"/>
          <w:u w:val="none"/>
        </w:rPr>
        <w:t>pH</w:t>
      </w:r>
      <w:proofErr w:type="spellEnd"/>
      <w:r w:rsidRPr="00B60590">
        <w:rPr>
          <w:rStyle w:val="22"/>
          <w:i/>
          <w:sz w:val="28"/>
          <w:szCs w:val="28"/>
          <w:u w:val="none"/>
        </w:rPr>
        <w:t xml:space="preserve"> 7</w:t>
      </w:r>
      <w:r w:rsidR="00B60590">
        <w:rPr>
          <w:rStyle w:val="22"/>
          <w:i/>
          <w:sz w:val="28"/>
          <w:szCs w:val="28"/>
          <w:u w:val="none"/>
        </w:rPr>
        <w:t>,</w:t>
      </w:r>
      <w:r w:rsidRPr="00B60590">
        <w:rPr>
          <w:rStyle w:val="22"/>
          <w:i/>
          <w:sz w:val="28"/>
          <w:szCs w:val="28"/>
          <w:u w:val="none"/>
        </w:rPr>
        <w:t>5.</w:t>
      </w:r>
      <w:r w:rsidRPr="00A90DD4">
        <w:rPr>
          <w:sz w:val="28"/>
          <w:szCs w:val="28"/>
        </w:rPr>
        <w:t xml:space="preserve"> </w:t>
      </w:r>
      <w:r w:rsidR="00442137">
        <w:rPr>
          <w:sz w:val="28"/>
          <w:szCs w:val="28"/>
        </w:rPr>
        <w:t>Раствор х</w:t>
      </w:r>
      <w:r w:rsidRPr="00A90DD4">
        <w:rPr>
          <w:sz w:val="28"/>
          <w:szCs w:val="28"/>
        </w:rPr>
        <w:t>ранят в стеклянной посуде при температуре от 4 до 8</w:t>
      </w:r>
      <w:proofErr w:type="gramStart"/>
      <w:r w:rsidRPr="00A90DD4">
        <w:rPr>
          <w:sz w:val="28"/>
          <w:szCs w:val="28"/>
        </w:rPr>
        <w:t xml:space="preserve"> °С</w:t>
      </w:r>
      <w:proofErr w:type="gramEnd"/>
      <w:r>
        <w:rPr>
          <w:sz w:val="28"/>
          <w:szCs w:val="28"/>
        </w:rPr>
        <w:t xml:space="preserve"> в течение </w:t>
      </w:r>
      <w:r w:rsidRPr="00A90DD4">
        <w:rPr>
          <w:sz w:val="28"/>
          <w:szCs w:val="28"/>
        </w:rPr>
        <w:t>1 г.</w:t>
      </w:r>
    </w:p>
    <w:p w:rsidR="00624453" w:rsidRPr="00B60590" w:rsidRDefault="00624453" w:rsidP="00B60590">
      <w:pPr>
        <w:pStyle w:val="6"/>
        <w:shd w:val="clear" w:color="auto" w:fill="auto"/>
        <w:spacing w:after="0" w:line="276" w:lineRule="auto"/>
        <w:ind w:left="20" w:firstLine="688"/>
        <w:rPr>
          <w:sz w:val="28"/>
          <w:szCs w:val="28"/>
        </w:rPr>
      </w:pPr>
      <w:r w:rsidRPr="00B60590">
        <w:rPr>
          <w:rStyle w:val="22"/>
          <w:i/>
          <w:sz w:val="28"/>
          <w:szCs w:val="28"/>
          <w:u w:val="none"/>
        </w:rPr>
        <w:t>Раствор №8. Натрия хлорида раствор насыщенный.</w:t>
      </w:r>
      <w:r>
        <w:rPr>
          <w:rStyle w:val="22"/>
          <w:sz w:val="28"/>
          <w:szCs w:val="28"/>
          <w:u w:val="none"/>
        </w:rPr>
        <w:t xml:space="preserve"> </w:t>
      </w:r>
      <w:r w:rsidRPr="00A90DD4">
        <w:rPr>
          <w:sz w:val="28"/>
          <w:szCs w:val="28"/>
        </w:rPr>
        <w:t xml:space="preserve">К 400 г натрия </w:t>
      </w:r>
      <w:r w:rsidRPr="00B60590">
        <w:rPr>
          <w:sz w:val="28"/>
          <w:szCs w:val="28"/>
        </w:rPr>
        <w:t xml:space="preserve">хлорида (о.с.ч.) прибавляют 100 мл воды очищенной, тщательно перемешивают и оставляют на ночь при комнатной температуре. Получают насыщенный раствор, в котором на дне банки находится заметное количество </w:t>
      </w:r>
      <w:proofErr w:type="spellStart"/>
      <w:r w:rsidRPr="00B60590">
        <w:rPr>
          <w:sz w:val="28"/>
          <w:szCs w:val="28"/>
        </w:rPr>
        <w:t>нерастворившегося</w:t>
      </w:r>
      <w:proofErr w:type="spellEnd"/>
      <w:r w:rsidRPr="00B60590">
        <w:rPr>
          <w:sz w:val="28"/>
          <w:szCs w:val="28"/>
        </w:rPr>
        <w:t xml:space="preserve"> натрия хлорида. По мере расходования насыщенного раствора прибавляют небольшие порции воды очищенной, перемешивают и следят, чтобы натрия хлорид не растворялся без остатка и на дне всегда присутствовали его кристаллы. </w:t>
      </w:r>
      <w:r w:rsidR="00442137" w:rsidRPr="00B60590">
        <w:rPr>
          <w:sz w:val="28"/>
          <w:szCs w:val="28"/>
        </w:rPr>
        <w:t>Раствор х</w:t>
      </w:r>
      <w:r w:rsidRPr="00B60590">
        <w:rPr>
          <w:sz w:val="28"/>
          <w:szCs w:val="28"/>
        </w:rPr>
        <w:t>ранят в стеклянной банке в течение 5 лет.</w:t>
      </w:r>
    </w:p>
    <w:p w:rsidR="00624453" w:rsidRPr="00B60590" w:rsidRDefault="00624453" w:rsidP="00B60590">
      <w:pPr>
        <w:pStyle w:val="6"/>
        <w:shd w:val="clear" w:color="auto" w:fill="auto"/>
        <w:spacing w:after="0" w:line="276" w:lineRule="auto"/>
        <w:ind w:left="20" w:right="20" w:firstLine="688"/>
        <w:rPr>
          <w:sz w:val="28"/>
          <w:szCs w:val="28"/>
        </w:rPr>
      </w:pPr>
      <w:r w:rsidRPr="00B60590">
        <w:rPr>
          <w:rStyle w:val="22"/>
          <w:i/>
          <w:sz w:val="28"/>
          <w:szCs w:val="28"/>
          <w:u w:val="none"/>
        </w:rPr>
        <w:t>Раствор №9. Тритона Х-100 раствор 10 %.</w:t>
      </w:r>
      <w:r w:rsidRPr="00B60590">
        <w:rPr>
          <w:sz w:val="28"/>
          <w:szCs w:val="28"/>
        </w:rPr>
        <w:t xml:space="preserve"> Вносят в мерную колбу вместимостью 100 мл 10 мл Тритона Х-100</w:t>
      </w:r>
      <w:r w:rsidRPr="00B60590">
        <w:rPr>
          <w:color w:val="222222"/>
          <w:sz w:val="28"/>
          <w:szCs w:val="28"/>
          <w:shd w:val="clear" w:color="auto" w:fill="FFFFFF"/>
        </w:rPr>
        <w:t xml:space="preserve"> </w:t>
      </w:r>
      <w:r w:rsidRPr="00B60590">
        <w:rPr>
          <w:sz w:val="28"/>
          <w:szCs w:val="28"/>
        </w:rPr>
        <w:t>раствора 100 %</w:t>
      </w:r>
      <w:r w:rsidRPr="00B60590">
        <w:rPr>
          <w:color w:val="222222"/>
          <w:sz w:val="28"/>
          <w:szCs w:val="28"/>
          <w:shd w:val="clear" w:color="auto" w:fill="FFFFFF"/>
        </w:rPr>
        <w:t xml:space="preserve"> (</w:t>
      </w:r>
      <w:proofErr w:type="spellStart"/>
      <w:r w:rsidRPr="00B60590">
        <w:rPr>
          <w:sz w:val="28"/>
          <w:szCs w:val="28"/>
          <w:shd w:val="clear" w:color="auto" w:fill="FFFFFF"/>
        </w:rPr>
        <w:t>неионное</w:t>
      </w:r>
      <w:proofErr w:type="spellEnd"/>
      <w:r w:rsidRPr="00B60590">
        <w:rPr>
          <w:sz w:val="28"/>
          <w:szCs w:val="28"/>
          <w:shd w:val="clear" w:color="auto" w:fill="FFFFFF"/>
        </w:rPr>
        <w:t> </w:t>
      </w:r>
      <w:hyperlink r:id="rId8" w:history="1">
        <w:r w:rsidRPr="00B60590">
          <w:rPr>
            <w:rStyle w:val="af5"/>
            <w:color w:val="auto"/>
            <w:sz w:val="28"/>
            <w:szCs w:val="28"/>
            <w:u w:val="none"/>
            <w:shd w:val="clear" w:color="auto" w:fill="FFFFFF"/>
          </w:rPr>
          <w:t>поверхностно активное вещество</w:t>
        </w:r>
      </w:hyperlink>
      <w:r w:rsidRPr="00B60590">
        <w:rPr>
          <w:sz w:val="28"/>
          <w:szCs w:val="28"/>
        </w:rPr>
        <w:t xml:space="preserve">) и доводят раствор до метки водой очищенной, перемешивают. </w:t>
      </w:r>
      <w:r w:rsidR="005E3E92" w:rsidRPr="00B60590">
        <w:rPr>
          <w:sz w:val="28"/>
          <w:szCs w:val="28"/>
        </w:rPr>
        <w:t>Раствор х</w:t>
      </w:r>
      <w:r w:rsidRPr="00B60590">
        <w:rPr>
          <w:sz w:val="28"/>
          <w:szCs w:val="28"/>
        </w:rPr>
        <w:t>ранят в стеклянной посуде при комнатной температуре в течение 1 г.</w:t>
      </w:r>
    </w:p>
    <w:p w:rsidR="00624453" w:rsidRPr="00B60590" w:rsidRDefault="00624453" w:rsidP="00B60590">
      <w:pPr>
        <w:pStyle w:val="6"/>
        <w:shd w:val="clear" w:color="auto" w:fill="auto"/>
        <w:spacing w:after="0" w:line="276" w:lineRule="auto"/>
        <w:ind w:left="20" w:right="20" w:firstLine="688"/>
        <w:rPr>
          <w:sz w:val="28"/>
          <w:szCs w:val="28"/>
        </w:rPr>
      </w:pPr>
      <w:r w:rsidRPr="00B60590">
        <w:rPr>
          <w:rStyle w:val="22"/>
          <w:i/>
          <w:sz w:val="28"/>
          <w:szCs w:val="28"/>
          <w:u w:val="none"/>
        </w:rPr>
        <w:t>Раствор №10.</w:t>
      </w:r>
      <w:r w:rsidRPr="00B60590">
        <w:rPr>
          <w:i/>
          <w:sz w:val="28"/>
          <w:szCs w:val="28"/>
        </w:rPr>
        <w:t xml:space="preserve"> </w:t>
      </w:r>
      <w:r w:rsidRPr="00B60590">
        <w:rPr>
          <w:sz w:val="28"/>
          <w:szCs w:val="28"/>
        </w:rPr>
        <w:t xml:space="preserve">В мерную колбу вместимостью 500 мл последовательно вносят 25 мл раствора №7, 14 мл раствора №8, 5 мл раствора №9 и доводят объем раствора до метки водой очищенной, перемешивают. </w:t>
      </w:r>
      <w:proofErr w:type="spellStart"/>
      <w:r w:rsidR="00D85349" w:rsidRPr="00B60590">
        <w:rPr>
          <w:sz w:val="28"/>
          <w:szCs w:val="28"/>
        </w:rPr>
        <w:t>Рствор</w:t>
      </w:r>
      <w:proofErr w:type="spellEnd"/>
      <w:r w:rsidR="00D85349" w:rsidRPr="00B60590">
        <w:rPr>
          <w:sz w:val="28"/>
          <w:szCs w:val="28"/>
        </w:rPr>
        <w:t xml:space="preserve"> х</w:t>
      </w:r>
      <w:r w:rsidRPr="00B60590">
        <w:rPr>
          <w:sz w:val="28"/>
          <w:szCs w:val="28"/>
        </w:rPr>
        <w:t>ранят в стеклянной посуде при комнатной температуре в течение 3 мес.</w:t>
      </w:r>
    </w:p>
    <w:p w:rsidR="00624453" w:rsidRPr="00B60590" w:rsidRDefault="00624453" w:rsidP="00B60590">
      <w:pPr>
        <w:pStyle w:val="6"/>
        <w:shd w:val="clear" w:color="auto" w:fill="auto"/>
        <w:spacing w:after="0" w:line="276" w:lineRule="auto"/>
        <w:ind w:left="20" w:right="20" w:firstLine="688"/>
        <w:rPr>
          <w:sz w:val="28"/>
          <w:szCs w:val="28"/>
        </w:rPr>
      </w:pPr>
      <w:r w:rsidRPr="00B60590">
        <w:rPr>
          <w:rStyle w:val="22"/>
          <w:i/>
          <w:sz w:val="28"/>
          <w:szCs w:val="28"/>
          <w:u w:val="none"/>
        </w:rPr>
        <w:t>Раствор №11.</w:t>
      </w:r>
      <w:r w:rsidRPr="00B60590">
        <w:rPr>
          <w:sz w:val="28"/>
          <w:szCs w:val="28"/>
        </w:rPr>
        <w:t xml:space="preserve"> 200 мг альбумина бычьего сывороточного вносят в полипропиленовую пробирку вместимостью 50 мл и прибавляют 20 мл раствора №10, перемешивают до полного растворения альбумина. Раствор готовят непосредственно перед окраской фильтра антителами. </w:t>
      </w:r>
    </w:p>
    <w:p w:rsidR="00624453" w:rsidRPr="00B60590" w:rsidRDefault="00624453" w:rsidP="00B60590">
      <w:pPr>
        <w:pStyle w:val="6"/>
        <w:shd w:val="clear" w:color="auto" w:fill="auto"/>
        <w:spacing w:after="0" w:line="276" w:lineRule="auto"/>
        <w:ind w:left="20" w:right="20" w:firstLine="688"/>
        <w:rPr>
          <w:sz w:val="28"/>
          <w:szCs w:val="28"/>
        </w:rPr>
      </w:pPr>
      <w:r w:rsidRPr="00B60590">
        <w:rPr>
          <w:rStyle w:val="22"/>
          <w:i/>
          <w:sz w:val="28"/>
          <w:szCs w:val="28"/>
          <w:u w:val="none"/>
        </w:rPr>
        <w:t>Раствор №12. Раствор первых антител.</w:t>
      </w:r>
      <w:r w:rsidRPr="00B60590">
        <w:rPr>
          <w:sz w:val="28"/>
          <w:szCs w:val="28"/>
        </w:rPr>
        <w:t xml:space="preserve"> 6 мл раствора №11 вносят в полипропиленовую пробирку вместимостью 50 мл, прибавляют 6 мкл раствора </w:t>
      </w:r>
      <w:proofErr w:type="spellStart"/>
      <w:r w:rsidRPr="00B60590">
        <w:rPr>
          <w:sz w:val="28"/>
          <w:szCs w:val="28"/>
        </w:rPr>
        <w:t>поликлональных</w:t>
      </w:r>
      <w:proofErr w:type="spellEnd"/>
      <w:r w:rsidRPr="00B60590">
        <w:rPr>
          <w:sz w:val="28"/>
          <w:szCs w:val="28"/>
        </w:rPr>
        <w:t xml:space="preserve"> антител кролика к </w:t>
      </w:r>
      <w:proofErr w:type="spellStart"/>
      <w:r w:rsidRPr="00B60590">
        <w:rPr>
          <w:sz w:val="28"/>
          <w:szCs w:val="28"/>
        </w:rPr>
        <w:t>урокиназе</w:t>
      </w:r>
      <w:proofErr w:type="spellEnd"/>
      <w:r w:rsidRPr="00B60590">
        <w:rPr>
          <w:sz w:val="28"/>
          <w:szCs w:val="28"/>
        </w:rPr>
        <w:t xml:space="preserve"> человека и перемешивают. Раствор готовят непосредственно перед окраской фильтра антителами.</w:t>
      </w:r>
    </w:p>
    <w:p w:rsidR="00624453" w:rsidRPr="00B60590" w:rsidRDefault="00624453" w:rsidP="00B60590">
      <w:pPr>
        <w:pStyle w:val="6"/>
        <w:shd w:val="clear" w:color="auto" w:fill="auto"/>
        <w:spacing w:after="0" w:line="276" w:lineRule="auto"/>
        <w:ind w:left="20" w:right="20" w:firstLine="688"/>
        <w:rPr>
          <w:sz w:val="28"/>
          <w:szCs w:val="28"/>
        </w:rPr>
      </w:pPr>
      <w:r w:rsidRPr="00B60590">
        <w:rPr>
          <w:rStyle w:val="22"/>
          <w:i/>
          <w:sz w:val="28"/>
          <w:szCs w:val="28"/>
          <w:u w:val="none"/>
        </w:rPr>
        <w:t>Раствор №13. Раствор вторых антител.</w:t>
      </w:r>
      <w:r w:rsidRPr="00B60590">
        <w:rPr>
          <w:sz w:val="28"/>
          <w:szCs w:val="28"/>
        </w:rPr>
        <w:t xml:space="preserve"> 6 мл раствора № 11 вносят в полипропиленовую пробирку вместимостью 50 мл, прибавляют 6 мкл раствора </w:t>
      </w:r>
      <w:proofErr w:type="spellStart"/>
      <w:r w:rsidRPr="00B60590">
        <w:rPr>
          <w:sz w:val="28"/>
          <w:szCs w:val="28"/>
        </w:rPr>
        <w:t>поликлональных</w:t>
      </w:r>
      <w:proofErr w:type="spellEnd"/>
      <w:r w:rsidRPr="00B60590">
        <w:rPr>
          <w:sz w:val="28"/>
          <w:szCs w:val="28"/>
        </w:rPr>
        <w:t xml:space="preserve"> антител козла к иммуноглобулинам </w:t>
      </w:r>
      <w:r w:rsidRPr="00B60590">
        <w:rPr>
          <w:sz w:val="28"/>
          <w:szCs w:val="28"/>
          <w:lang w:val="en-US"/>
        </w:rPr>
        <w:t>G</w:t>
      </w:r>
      <w:r w:rsidRPr="00B60590">
        <w:rPr>
          <w:sz w:val="28"/>
          <w:szCs w:val="28"/>
        </w:rPr>
        <w:t xml:space="preserve"> кролика, конъюгированных с хрена </w:t>
      </w:r>
      <w:proofErr w:type="spellStart"/>
      <w:r w:rsidRPr="00B60590">
        <w:rPr>
          <w:sz w:val="28"/>
          <w:szCs w:val="28"/>
        </w:rPr>
        <w:t>пероксидазой</w:t>
      </w:r>
      <w:proofErr w:type="spellEnd"/>
      <w:r w:rsidRPr="00B60590">
        <w:rPr>
          <w:sz w:val="28"/>
          <w:szCs w:val="28"/>
        </w:rPr>
        <w:t xml:space="preserve"> и перемешивают. Раствор готовят непосредственно перед окраской фильтра антителами.</w:t>
      </w:r>
    </w:p>
    <w:p w:rsidR="00624453" w:rsidRPr="00A90DD4" w:rsidRDefault="00624453" w:rsidP="00B60590">
      <w:pPr>
        <w:pStyle w:val="6"/>
        <w:shd w:val="clear" w:color="auto" w:fill="auto"/>
        <w:spacing w:after="0" w:line="276" w:lineRule="auto"/>
        <w:ind w:left="20" w:right="20" w:firstLine="688"/>
        <w:rPr>
          <w:sz w:val="28"/>
          <w:szCs w:val="28"/>
        </w:rPr>
      </w:pPr>
      <w:r w:rsidRPr="00B60590">
        <w:rPr>
          <w:rStyle w:val="22"/>
          <w:i/>
          <w:sz w:val="28"/>
          <w:szCs w:val="28"/>
          <w:u w:val="none"/>
        </w:rPr>
        <w:t xml:space="preserve">Раствор №14. </w:t>
      </w:r>
      <w:r w:rsidR="00D85349" w:rsidRPr="00B60590">
        <w:rPr>
          <w:rStyle w:val="22"/>
          <w:i/>
          <w:sz w:val="28"/>
          <w:szCs w:val="28"/>
          <w:u w:val="none"/>
        </w:rPr>
        <w:t xml:space="preserve">20 </w:t>
      </w:r>
      <w:proofErr w:type="spellStart"/>
      <w:r w:rsidR="00D85349" w:rsidRPr="00B60590">
        <w:rPr>
          <w:rStyle w:val="22"/>
          <w:i/>
          <w:sz w:val="28"/>
          <w:szCs w:val="28"/>
          <w:u w:val="none"/>
        </w:rPr>
        <w:t>мМ</w:t>
      </w:r>
      <w:proofErr w:type="spellEnd"/>
      <w:r w:rsidR="00D85349" w:rsidRPr="00B60590">
        <w:rPr>
          <w:rStyle w:val="22"/>
          <w:i/>
          <w:sz w:val="28"/>
          <w:szCs w:val="28"/>
          <w:u w:val="none"/>
        </w:rPr>
        <w:t xml:space="preserve"> </w:t>
      </w:r>
      <w:r w:rsidR="000B4CDE">
        <w:rPr>
          <w:rStyle w:val="22"/>
          <w:i/>
          <w:sz w:val="28"/>
          <w:szCs w:val="28"/>
          <w:u w:val="none"/>
        </w:rPr>
        <w:t xml:space="preserve"> </w:t>
      </w:r>
      <w:proofErr w:type="spellStart"/>
      <w:r w:rsidRPr="00B60590">
        <w:rPr>
          <w:rStyle w:val="22"/>
          <w:i/>
          <w:sz w:val="28"/>
          <w:szCs w:val="28"/>
          <w:u w:val="none"/>
        </w:rPr>
        <w:t>Трис-гидрохлорида</w:t>
      </w:r>
      <w:proofErr w:type="spellEnd"/>
      <w:r w:rsidRPr="00B60590">
        <w:rPr>
          <w:rStyle w:val="22"/>
          <w:i/>
          <w:sz w:val="28"/>
          <w:szCs w:val="28"/>
          <w:u w:val="none"/>
        </w:rPr>
        <w:t xml:space="preserve"> буферный раствор с </w:t>
      </w:r>
      <w:proofErr w:type="spellStart"/>
      <w:r w:rsidRPr="00B60590">
        <w:rPr>
          <w:rStyle w:val="22"/>
          <w:i/>
          <w:sz w:val="28"/>
          <w:szCs w:val="28"/>
          <w:u w:val="none"/>
        </w:rPr>
        <w:t>pH</w:t>
      </w:r>
      <w:proofErr w:type="spellEnd"/>
      <w:r w:rsidRPr="00B60590">
        <w:rPr>
          <w:rStyle w:val="22"/>
          <w:i/>
          <w:sz w:val="28"/>
          <w:szCs w:val="28"/>
          <w:u w:val="none"/>
        </w:rPr>
        <w:t xml:space="preserve"> 7,5.</w:t>
      </w:r>
      <w:r w:rsidRPr="00A90DD4">
        <w:rPr>
          <w:sz w:val="28"/>
          <w:szCs w:val="28"/>
        </w:rPr>
        <w:t xml:space="preserve"> В мерную колбу вместимостью 50 мл вносят 1 мл раствора №7 и доводят объем</w:t>
      </w:r>
      <w:r>
        <w:rPr>
          <w:sz w:val="28"/>
          <w:szCs w:val="28"/>
        </w:rPr>
        <w:t xml:space="preserve"> раствора </w:t>
      </w:r>
      <w:r w:rsidRPr="00A90DD4">
        <w:rPr>
          <w:sz w:val="28"/>
          <w:szCs w:val="28"/>
        </w:rPr>
        <w:t xml:space="preserve"> до метки водой</w:t>
      </w:r>
      <w:r>
        <w:rPr>
          <w:sz w:val="28"/>
          <w:szCs w:val="28"/>
        </w:rPr>
        <w:t xml:space="preserve"> очищенной</w:t>
      </w:r>
      <w:r w:rsidRPr="00A90DD4">
        <w:rPr>
          <w:sz w:val="28"/>
          <w:szCs w:val="28"/>
        </w:rPr>
        <w:t>, перемешивают. Раствор готовят непосредственно перед окраской фильтра антителами.</w:t>
      </w:r>
    </w:p>
    <w:p w:rsidR="00624453" w:rsidRPr="00A90DD4" w:rsidRDefault="00624453" w:rsidP="00B60590">
      <w:pPr>
        <w:pStyle w:val="6"/>
        <w:shd w:val="clear" w:color="auto" w:fill="auto"/>
        <w:spacing w:after="0" w:line="276" w:lineRule="auto"/>
        <w:ind w:left="20" w:right="20" w:firstLine="688"/>
        <w:rPr>
          <w:sz w:val="28"/>
          <w:szCs w:val="28"/>
        </w:rPr>
      </w:pPr>
      <w:r w:rsidRPr="00B60590">
        <w:rPr>
          <w:rStyle w:val="22"/>
          <w:i/>
          <w:sz w:val="28"/>
          <w:szCs w:val="28"/>
          <w:u w:val="none"/>
        </w:rPr>
        <w:t>Раствор №15. Натрия ацетата раствор 3 М с</w:t>
      </w:r>
      <w:r w:rsidRPr="00B60590">
        <w:rPr>
          <w:i/>
          <w:sz w:val="28"/>
          <w:szCs w:val="28"/>
        </w:rPr>
        <w:t xml:space="preserve"> </w:t>
      </w:r>
      <w:proofErr w:type="spellStart"/>
      <w:r w:rsidRPr="00B60590">
        <w:rPr>
          <w:rStyle w:val="22"/>
          <w:i/>
          <w:sz w:val="28"/>
          <w:szCs w:val="28"/>
          <w:u w:val="none"/>
        </w:rPr>
        <w:t>pH</w:t>
      </w:r>
      <w:proofErr w:type="spellEnd"/>
      <w:r w:rsidRPr="00B60590">
        <w:rPr>
          <w:rStyle w:val="22"/>
          <w:i/>
          <w:sz w:val="28"/>
          <w:szCs w:val="28"/>
          <w:u w:val="none"/>
        </w:rPr>
        <w:t xml:space="preserve"> 7,0.</w:t>
      </w:r>
      <w:r w:rsidRPr="00A90DD4">
        <w:rPr>
          <w:sz w:val="28"/>
          <w:szCs w:val="28"/>
        </w:rPr>
        <w:t xml:space="preserve"> 24,6 г натрия </w:t>
      </w:r>
      <w:r>
        <w:rPr>
          <w:sz w:val="28"/>
          <w:szCs w:val="28"/>
        </w:rPr>
        <w:lastRenderedPageBreak/>
        <w:t>ацетата</w:t>
      </w:r>
      <w:r w:rsidRPr="00A90DD4">
        <w:rPr>
          <w:sz w:val="28"/>
          <w:szCs w:val="28"/>
        </w:rPr>
        <w:t xml:space="preserve"> помещают в стакан вместимостью 100 мл и растворяют в 80 мл воды</w:t>
      </w:r>
      <w:r>
        <w:rPr>
          <w:sz w:val="28"/>
          <w:szCs w:val="28"/>
        </w:rPr>
        <w:t xml:space="preserve"> очищенной,</w:t>
      </w:r>
      <w:r w:rsidRPr="00A90DD4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A90DD4">
        <w:rPr>
          <w:sz w:val="28"/>
          <w:szCs w:val="28"/>
        </w:rPr>
        <w:t xml:space="preserve">оводят </w:t>
      </w:r>
      <w:proofErr w:type="spellStart"/>
      <w:r w:rsidRPr="00A90DD4">
        <w:rPr>
          <w:sz w:val="28"/>
          <w:szCs w:val="28"/>
        </w:rPr>
        <w:t>pH</w:t>
      </w:r>
      <w:proofErr w:type="spellEnd"/>
      <w:r w:rsidRPr="00A90DD4">
        <w:rPr>
          <w:sz w:val="28"/>
          <w:szCs w:val="28"/>
        </w:rPr>
        <w:t xml:space="preserve"> до 7,0 с помощью уксусной кислоты, контролируя </w:t>
      </w:r>
      <w:proofErr w:type="spellStart"/>
      <w:r w:rsidRPr="00A90DD4">
        <w:rPr>
          <w:sz w:val="28"/>
          <w:szCs w:val="28"/>
        </w:rPr>
        <w:t>pH</w:t>
      </w:r>
      <w:proofErr w:type="spellEnd"/>
      <w:r w:rsidRPr="00A90DD4">
        <w:rPr>
          <w:sz w:val="28"/>
          <w:szCs w:val="28"/>
        </w:rPr>
        <w:t xml:space="preserve"> </w:t>
      </w:r>
      <w:proofErr w:type="spellStart"/>
      <w:r w:rsidRPr="00A90DD4">
        <w:rPr>
          <w:sz w:val="28"/>
          <w:szCs w:val="28"/>
        </w:rPr>
        <w:t>потенциометрически</w:t>
      </w:r>
      <w:proofErr w:type="spellEnd"/>
      <w:r w:rsidRPr="00A90DD4">
        <w:rPr>
          <w:sz w:val="28"/>
          <w:szCs w:val="28"/>
        </w:rPr>
        <w:t>. Переливают в мерную колбу вместимостью 100 мл и доводят объем раствора до метки водой</w:t>
      </w:r>
      <w:r>
        <w:rPr>
          <w:sz w:val="28"/>
          <w:szCs w:val="28"/>
        </w:rPr>
        <w:t xml:space="preserve"> очищенной</w:t>
      </w:r>
      <w:r w:rsidR="00D85349">
        <w:rPr>
          <w:sz w:val="28"/>
          <w:szCs w:val="28"/>
        </w:rPr>
        <w:t>, п</w:t>
      </w:r>
      <w:r w:rsidRPr="00A90DD4">
        <w:rPr>
          <w:sz w:val="28"/>
          <w:szCs w:val="28"/>
        </w:rPr>
        <w:t xml:space="preserve">еремешивают. </w:t>
      </w:r>
      <w:r w:rsidR="00D85349">
        <w:rPr>
          <w:sz w:val="28"/>
          <w:szCs w:val="28"/>
        </w:rPr>
        <w:t>Раствор х</w:t>
      </w:r>
      <w:r w:rsidRPr="00A90DD4">
        <w:rPr>
          <w:sz w:val="28"/>
          <w:szCs w:val="28"/>
        </w:rPr>
        <w:t>ранят в стеклянной посуде при комнатной температуре</w:t>
      </w:r>
      <w:r>
        <w:rPr>
          <w:sz w:val="28"/>
          <w:szCs w:val="28"/>
        </w:rPr>
        <w:t xml:space="preserve"> в течение </w:t>
      </w:r>
      <w:r w:rsidRPr="00A90DD4">
        <w:rPr>
          <w:sz w:val="28"/>
          <w:szCs w:val="28"/>
        </w:rPr>
        <w:t>1 г.</w:t>
      </w:r>
    </w:p>
    <w:p w:rsidR="00624453" w:rsidRPr="001A2311" w:rsidRDefault="00624453" w:rsidP="00B60590">
      <w:pPr>
        <w:pStyle w:val="6"/>
        <w:shd w:val="clear" w:color="auto" w:fill="auto"/>
        <w:spacing w:after="0" w:line="276" w:lineRule="auto"/>
        <w:ind w:left="20" w:right="20" w:firstLine="688"/>
        <w:rPr>
          <w:sz w:val="28"/>
          <w:szCs w:val="28"/>
        </w:rPr>
      </w:pPr>
      <w:r w:rsidRPr="00B60590">
        <w:rPr>
          <w:rStyle w:val="22"/>
          <w:i/>
          <w:sz w:val="28"/>
          <w:szCs w:val="28"/>
          <w:u w:val="none"/>
        </w:rPr>
        <w:t xml:space="preserve">Раствор №16. 20 </w:t>
      </w:r>
      <w:proofErr w:type="spellStart"/>
      <w:r w:rsidRPr="00B60590">
        <w:rPr>
          <w:rStyle w:val="22"/>
          <w:i/>
          <w:sz w:val="28"/>
          <w:szCs w:val="28"/>
          <w:u w:val="none"/>
        </w:rPr>
        <w:t>мМ</w:t>
      </w:r>
      <w:proofErr w:type="spellEnd"/>
      <w:r w:rsidRPr="00B60590">
        <w:rPr>
          <w:rStyle w:val="22"/>
          <w:i/>
          <w:sz w:val="28"/>
          <w:szCs w:val="28"/>
          <w:u w:val="none"/>
        </w:rPr>
        <w:t xml:space="preserve"> натрия ацетата </w:t>
      </w:r>
      <w:r w:rsidRPr="00B60590">
        <w:rPr>
          <w:i/>
          <w:sz w:val="28"/>
          <w:szCs w:val="28"/>
        </w:rPr>
        <w:t xml:space="preserve"> </w:t>
      </w:r>
      <w:r w:rsidRPr="00B60590">
        <w:rPr>
          <w:rStyle w:val="22"/>
          <w:i/>
          <w:sz w:val="28"/>
          <w:szCs w:val="28"/>
          <w:u w:val="none"/>
        </w:rPr>
        <w:t>раствор (</w:t>
      </w:r>
      <w:proofErr w:type="spellStart"/>
      <w:r w:rsidRPr="00B60590">
        <w:rPr>
          <w:rStyle w:val="22"/>
          <w:i/>
          <w:sz w:val="28"/>
          <w:szCs w:val="28"/>
          <w:u w:val="none"/>
        </w:rPr>
        <w:t>pH</w:t>
      </w:r>
      <w:proofErr w:type="spellEnd"/>
      <w:r w:rsidRPr="00B60590">
        <w:rPr>
          <w:rStyle w:val="22"/>
          <w:i/>
          <w:sz w:val="28"/>
          <w:szCs w:val="28"/>
          <w:u w:val="none"/>
        </w:rPr>
        <w:t xml:space="preserve"> 6,0).</w:t>
      </w:r>
      <w:r w:rsidRPr="001A2311">
        <w:rPr>
          <w:sz w:val="28"/>
          <w:szCs w:val="28"/>
        </w:rPr>
        <w:t xml:space="preserve"> В мерную колбу вместимостью 100 мл наливают</w:t>
      </w:r>
      <w:r>
        <w:rPr>
          <w:sz w:val="28"/>
          <w:szCs w:val="28"/>
        </w:rPr>
        <w:t xml:space="preserve"> </w:t>
      </w:r>
      <w:r w:rsidRPr="001A2311">
        <w:rPr>
          <w:sz w:val="28"/>
          <w:szCs w:val="28"/>
        </w:rPr>
        <w:t>7 мл раствора №15 и доводят объем раствора до метки водой</w:t>
      </w:r>
      <w:r>
        <w:rPr>
          <w:sz w:val="28"/>
          <w:szCs w:val="28"/>
        </w:rPr>
        <w:t xml:space="preserve"> очищенной, п</w:t>
      </w:r>
      <w:r w:rsidRPr="001A2311">
        <w:rPr>
          <w:sz w:val="28"/>
          <w:szCs w:val="28"/>
        </w:rPr>
        <w:t>еремешивают. Раствор готовят непосредственно перед окраской фильтра антителами.</w:t>
      </w:r>
    </w:p>
    <w:p w:rsidR="00624453" w:rsidRPr="001A2311" w:rsidRDefault="00624453" w:rsidP="00B60590">
      <w:pPr>
        <w:pStyle w:val="6"/>
        <w:shd w:val="clear" w:color="auto" w:fill="auto"/>
        <w:spacing w:after="0" w:line="276" w:lineRule="auto"/>
        <w:ind w:left="20" w:right="20" w:firstLine="688"/>
        <w:rPr>
          <w:sz w:val="28"/>
          <w:szCs w:val="28"/>
        </w:rPr>
      </w:pPr>
      <w:r w:rsidRPr="00B60590">
        <w:rPr>
          <w:rStyle w:val="22"/>
          <w:i/>
          <w:sz w:val="28"/>
          <w:szCs w:val="28"/>
          <w:u w:val="none"/>
        </w:rPr>
        <w:t xml:space="preserve">Раствор №17. </w:t>
      </w:r>
      <w:r w:rsidR="005E3E92" w:rsidRPr="00B60590">
        <w:rPr>
          <w:rStyle w:val="22"/>
          <w:i/>
          <w:sz w:val="28"/>
          <w:szCs w:val="28"/>
          <w:u w:val="none"/>
        </w:rPr>
        <w:t>3</w:t>
      </w:r>
      <w:r w:rsidRPr="00B60590">
        <w:rPr>
          <w:rStyle w:val="22"/>
          <w:i/>
          <w:sz w:val="28"/>
          <w:szCs w:val="28"/>
          <w:u w:val="none"/>
        </w:rPr>
        <w:t>-амино-9-этилкарбазола раствор 50 мг/мл.</w:t>
      </w:r>
      <w:r w:rsidRPr="001A2311">
        <w:rPr>
          <w:sz w:val="28"/>
          <w:szCs w:val="28"/>
        </w:rPr>
        <w:t xml:space="preserve"> 10 мг </w:t>
      </w:r>
      <w:r w:rsidR="00D85349">
        <w:rPr>
          <w:sz w:val="28"/>
          <w:szCs w:val="28"/>
        </w:rPr>
        <w:t>3</w:t>
      </w:r>
      <w:r w:rsidRPr="001A2311">
        <w:rPr>
          <w:sz w:val="28"/>
          <w:szCs w:val="28"/>
        </w:rPr>
        <w:t xml:space="preserve">-амино-9-этилкарбазола помещают в коническую пробирку вместимостью 1,5 мл, прибавляют 0,2 мл ацетона и перемешивают до полного растворения. Раствор готовят непосредственно перед окраской фильтра антителами. </w:t>
      </w:r>
    </w:p>
    <w:p w:rsidR="00624453" w:rsidRPr="001A2311" w:rsidRDefault="00624453" w:rsidP="00B60590">
      <w:pPr>
        <w:pStyle w:val="6"/>
        <w:shd w:val="clear" w:color="auto" w:fill="auto"/>
        <w:spacing w:after="0" w:line="276" w:lineRule="auto"/>
        <w:ind w:left="20" w:right="20" w:firstLine="688"/>
        <w:rPr>
          <w:sz w:val="28"/>
          <w:szCs w:val="28"/>
        </w:rPr>
      </w:pPr>
      <w:r w:rsidRPr="00B60590">
        <w:rPr>
          <w:rStyle w:val="22"/>
          <w:i/>
          <w:sz w:val="28"/>
          <w:szCs w:val="28"/>
          <w:u w:val="none"/>
        </w:rPr>
        <w:t>Раствор №18.</w:t>
      </w:r>
      <w:r w:rsidRPr="00D85349">
        <w:rPr>
          <w:rStyle w:val="22"/>
          <w:sz w:val="28"/>
          <w:szCs w:val="28"/>
          <w:u w:val="none"/>
        </w:rPr>
        <w:t xml:space="preserve"> </w:t>
      </w:r>
      <w:r w:rsidRPr="001A2311">
        <w:rPr>
          <w:sz w:val="28"/>
          <w:szCs w:val="28"/>
        </w:rPr>
        <w:t xml:space="preserve">В полипропиленовую пробирку вместимостью 50 мл вносят 50 мл раствора №16, прибавляют 50 мкл водорода </w:t>
      </w:r>
      <w:proofErr w:type="spellStart"/>
      <w:r>
        <w:rPr>
          <w:sz w:val="28"/>
          <w:szCs w:val="28"/>
        </w:rPr>
        <w:t>пероксида</w:t>
      </w:r>
      <w:proofErr w:type="spellEnd"/>
      <w:r>
        <w:rPr>
          <w:sz w:val="28"/>
          <w:szCs w:val="28"/>
        </w:rPr>
        <w:t xml:space="preserve"> </w:t>
      </w:r>
      <w:r w:rsidRPr="001A2311">
        <w:rPr>
          <w:sz w:val="28"/>
          <w:szCs w:val="28"/>
        </w:rPr>
        <w:t>раствора 30% и 0,2 мл раствора №17</w:t>
      </w:r>
      <w:r>
        <w:rPr>
          <w:sz w:val="28"/>
          <w:szCs w:val="28"/>
        </w:rPr>
        <w:t>,</w:t>
      </w:r>
      <w:r w:rsidRPr="001A2311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1A2311">
        <w:rPr>
          <w:sz w:val="28"/>
          <w:szCs w:val="28"/>
        </w:rPr>
        <w:t>еремешивают. Раствор готовят непосредственно перед окраской фильтра антителами.</w:t>
      </w:r>
    </w:p>
    <w:p w:rsidR="00624453" w:rsidRDefault="00624453" w:rsidP="00B60590">
      <w:pPr>
        <w:pStyle w:val="6"/>
        <w:shd w:val="clear" w:color="auto" w:fill="auto"/>
        <w:spacing w:after="0" w:line="276" w:lineRule="auto"/>
        <w:ind w:left="20" w:right="20" w:firstLine="688"/>
      </w:pPr>
      <w:r w:rsidRPr="00B60590">
        <w:rPr>
          <w:rStyle w:val="22"/>
          <w:i/>
          <w:sz w:val="28"/>
          <w:szCs w:val="28"/>
          <w:u w:val="none"/>
        </w:rPr>
        <w:t xml:space="preserve">Раствор №19. </w:t>
      </w:r>
      <w:r w:rsidR="006F79A6" w:rsidRPr="00B60590">
        <w:rPr>
          <w:rStyle w:val="22"/>
          <w:i/>
          <w:sz w:val="28"/>
          <w:szCs w:val="28"/>
          <w:u w:val="none"/>
        </w:rPr>
        <w:t>Х</w:t>
      </w:r>
      <w:r w:rsidRPr="00B60590">
        <w:rPr>
          <w:rStyle w:val="22"/>
          <w:i/>
          <w:sz w:val="28"/>
          <w:szCs w:val="28"/>
          <w:u w:val="none"/>
        </w:rPr>
        <w:t>лористоводородн</w:t>
      </w:r>
      <w:r w:rsidR="006F79A6" w:rsidRPr="00B60590">
        <w:rPr>
          <w:rStyle w:val="22"/>
          <w:i/>
          <w:sz w:val="28"/>
          <w:szCs w:val="28"/>
          <w:u w:val="none"/>
        </w:rPr>
        <w:t>ая</w:t>
      </w:r>
      <w:r w:rsidRPr="00B60590">
        <w:rPr>
          <w:rStyle w:val="22"/>
          <w:i/>
          <w:sz w:val="28"/>
          <w:szCs w:val="28"/>
          <w:u w:val="none"/>
        </w:rPr>
        <w:t xml:space="preserve"> кислот</w:t>
      </w:r>
      <w:r w:rsidR="006F79A6" w:rsidRPr="00B60590">
        <w:rPr>
          <w:rStyle w:val="22"/>
          <w:i/>
          <w:sz w:val="28"/>
          <w:szCs w:val="28"/>
          <w:u w:val="none"/>
        </w:rPr>
        <w:t>а</w:t>
      </w:r>
      <w:r w:rsidRPr="00B60590">
        <w:rPr>
          <w:rStyle w:val="22"/>
          <w:i/>
          <w:sz w:val="28"/>
          <w:szCs w:val="28"/>
          <w:u w:val="none"/>
        </w:rPr>
        <w:t xml:space="preserve"> разведенн</w:t>
      </w:r>
      <w:r w:rsidR="006F79A6" w:rsidRPr="00B60590">
        <w:rPr>
          <w:rStyle w:val="22"/>
          <w:i/>
          <w:sz w:val="28"/>
          <w:szCs w:val="28"/>
          <w:u w:val="none"/>
        </w:rPr>
        <w:t>ая</w:t>
      </w:r>
      <w:r w:rsidRPr="001A2311">
        <w:rPr>
          <w:rStyle w:val="22"/>
          <w:sz w:val="28"/>
          <w:szCs w:val="28"/>
          <w:u w:val="none"/>
        </w:rPr>
        <w:t xml:space="preserve">. </w:t>
      </w:r>
      <w:r w:rsidR="006F79A6">
        <w:rPr>
          <w:rStyle w:val="22"/>
          <w:sz w:val="28"/>
          <w:szCs w:val="28"/>
          <w:u w:val="none"/>
        </w:rPr>
        <w:t>Раствор х</w:t>
      </w:r>
      <w:r w:rsidRPr="001A2311">
        <w:rPr>
          <w:sz w:val="28"/>
          <w:szCs w:val="28"/>
        </w:rPr>
        <w:t>ранят в стеклянных сосудах с хорошо притертыми пробками</w:t>
      </w:r>
      <w:r>
        <w:rPr>
          <w:sz w:val="28"/>
          <w:szCs w:val="28"/>
        </w:rPr>
        <w:t xml:space="preserve"> </w:t>
      </w:r>
      <w:r w:rsidRPr="001A2311">
        <w:rPr>
          <w:sz w:val="28"/>
          <w:szCs w:val="28"/>
        </w:rPr>
        <w:t>при комнатной температуре</w:t>
      </w:r>
      <w:r>
        <w:rPr>
          <w:sz w:val="28"/>
          <w:szCs w:val="28"/>
        </w:rPr>
        <w:t xml:space="preserve"> в течение </w:t>
      </w:r>
      <w:r w:rsidRPr="001A2311">
        <w:rPr>
          <w:sz w:val="28"/>
          <w:szCs w:val="28"/>
        </w:rPr>
        <w:t>3 мес.</w:t>
      </w:r>
      <w:r>
        <w:t xml:space="preserve"> </w:t>
      </w:r>
    </w:p>
    <w:p w:rsidR="00624453" w:rsidRPr="001A2311" w:rsidRDefault="00624453" w:rsidP="00624453">
      <w:pPr>
        <w:pStyle w:val="6"/>
        <w:shd w:val="clear" w:color="auto" w:fill="auto"/>
        <w:spacing w:before="240" w:after="0" w:line="360" w:lineRule="auto"/>
        <w:ind w:right="-1" w:firstLine="708"/>
        <w:rPr>
          <w:sz w:val="28"/>
          <w:szCs w:val="28"/>
        </w:rPr>
      </w:pPr>
      <w:r w:rsidRPr="007A79E5">
        <w:rPr>
          <w:rStyle w:val="26"/>
          <w:sz w:val="28"/>
          <w:szCs w:val="28"/>
          <w:u w:val="none"/>
        </w:rPr>
        <w:t>Определение примеси ДНК.</w:t>
      </w:r>
      <w:r w:rsidRPr="007A79E5">
        <w:rPr>
          <w:rStyle w:val="11pt"/>
          <w:sz w:val="28"/>
          <w:szCs w:val="28"/>
        </w:rPr>
        <w:t xml:space="preserve"> </w:t>
      </w:r>
      <w:r w:rsidRPr="00BC39D6">
        <w:rPr>
          <w:rStyle w:val="11pt"/>
          <w:sz w:val="28"/>
          <w:szCs w:val="28"/>
        </w:rPr>
        <w:t>Примеси ДНК продуцента должны отсутствовать</w:t>
      </w:r>
      <w:r>
        <w:rPr>
          <w:rStyle w:val="11pt"/>
          <w:sz w:val="28"/>
          <w:szCs w:val="28"/>
        </w:rPr>
        <w:t>. Определение п</w:t>
      </w:r>
      <w:r w:rsidRPr="001A2311">
        <w:rPr>
          <w:sz w:val="28"/>
          <w:szCs w:val="28"/>
        </w:rPr>
        <w:t xml:space="preserve">роводят </w:t>
      </w:r>
      <w:r w:rsidR="005E3E92">
        <w:rPr>
          <w:sz w:val="28"/>
          <w:szCs w:val="28"/>
        </w:rPr>
        <w:t xml:space="preserve">только </w:t>
      </w:r>
      <w:proofErr w:type="spellStart"/>
      <w:r w:rsidR="005E3E92" w:rsidRPr="001A2311">
        <w:rPr>
          <w:sz w:val="28"/>
          <w:szCs w:val="28"/>
        </w:rPr>
        <w:t>плазмидной</w:t>
      </w:r>
      <w:proofErr w:type="spellEnd"/>
      <w:r w:rsidR="005E3E92" w:rsidRPr="001A2311">
        <w:rPr>
          <w:sz w:val="28"/>
          <w:szCs w:val="28"/>
        </w:rPr>
        <w:t xml:space="preserve"> ДНК штамма-продуцента </w:t>
      </w:r>
      <w:proofErr w:type="spellStart"/>
      <w:r w:rsidR="005E3E92" w:rsidRPr="001A2311">
        <w:rPr>
          <w:sz w:val="28"/>
          <w:szCs w:val="28"/>
        </w:rPr>
        <w:t>проурокиназы</w:t>
      </w:r>
      <w:proofErr w:type="spellEnd"/>
      <w:r w:rsidR="005E3E92" w:rsidRPr="001A2311">
        <w:rPr>
          <w:sz w:val="28"/>
          <w:szCs w:val="28"/>
        </w:rPr>
        <w:t xml:space="preserve"> </w:t>
      </w:r>
      <w:proofErr w:type="spellStart"/>
      <w:r w:rsidR="005E3E92" w:rsidRPr="001A2311">
        <w:rPr>
          <w:sz w:val="28"/>
          <w:szCs w:val="28"/>
        </w:rPr>
        <w:t>рекомбинантной</w:t>
      </w:r>
      <w:proofErr w:type="spellEnd"/>
      <w:r w:rsidR="005E3E92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ОФС «</w:t>
      </w:r>
      <w:proofErr w:type="spellStart"/>
      <w:r>
        <w:rPr>
          <w:sz w:val="28"/>
          <w:szCs w:val="28"/>
        </w:rPr>
        <w:t>П</w:t>
      </w:r>
      <w:r w:rsidRPr="001A2311">
        <w:rPr>
          <w:sz w:val="28"/>
          <w:szCs w:val="28"/>
        </w:rPr>
        <w:t>олимеразн</w:t>
      </w:r>
      <w:r>
        <w:rPr>
          <w:sz w:val="28"/>
          <w:szCs w:val="28"/>
        </w:rPr>
        <w:t>ая</w:t>
      </w:r>
      <w:proofErr w:type="spellEnd"/>
      <w:r w:rsidRPr="001A2311">
        <w:rPr>
          <w:sz w:val="28"/>
          <w:szCs w:val="28"/>
        </w:rPr>
        <w:t xml:space="preserve"> цепн</w:t>
      </w:r>
      <w:r>
        <w:rPr>
          <w:sz w:val="28"/>
          <w:szCs w:val="28"/>
        </w:rPr>
        <w:t>ая</w:t>
      </w:r>
      <w:r w:rsidRPr="001A2311">
        <w:rPr>
          <w:sz w:val="28"/>
          <w:szCs w:val="28"/>
        </w:rPr>
        <w:t xml:space="preserve"> реакци</w:t>
      </w:r>
      <w:r>
        <w:rPr>
          <w:sz w:val="28"/>
          <w:szCs w:val="28"/>
        </w:rPr>
        <w:t xml:space="preserve">я» </w:t>
      </w:r>
      <w:r w:rsidRPr="001A2311">
        <w:rPr>
          <w:sz w:val="28"/>
          <w:szCs w:val="28"/>
        </w:rPr>
        <w:t>(ПЦР)</w:t>
      </w:r>
      <w:r w:rsidR="005E3E92">
        <w:rPr>
          <w:sz w:val="28"/>
          <w:szCs w:val="28"/>
        </w:rPr>
        <w:t>.</w:t>
      </w:r>
      <w:r w:rsidRPr="001A2311">
        <w:rPr>
          <w:sz w:val="28"/>
          <w:szCs w:val="28"/>
        </w:rPr>
        <w:t xml:space="preserve"> Необходимость определения примесей хромосомной ДНК отсутствует, так как количество копий </w:t>
      </w:r>
      <w:proofErr w:type="spellStart"/>
      <w:r w:rsidRPr="001A2311">
        <w:rPr>
          <w:sz w:val="28"/>
          <w:szCs w:val="28"/>
        </w:rPr>
        <w:t>плазмидной</w:t>
      </w:r>
      <w:proofErr w:type="spellEnd"/>
      <w:r w:rsidRPr="001A2311">
        <w:rPr>
          <w:sz w:val="28"/>
          <w:szCs w:val="28"/>
        </w:rPr>
        <w:t xml:space="preserve"> ДНК в клетках штамма-продуцента на несколько порядков выше. Следовательно, отсутствие в анализируемой пробе примесей </w:t>
      </w:r>
      <w:proofErr w:type="spellStart"/>
      <w:r w:rsidRPr="001A2311">
        <w:rPr>
          <w:sz w:val="28"/>
          <w:szCs w:val="28"/>
        </w:rPr>
        <w:t>плазмидной</w:t>
      </w:r>
      <w:proofErr w:type="spellEnd"/>
      <w:r w:rsidRPr="001A2311">
        <w:rPr>
          <w:sz w:val="28"/>
          <w:szCs w:val="28"/>
        </w:rPr>
        <w:t xml:space="preserve"> ДНК свидетельствует и об отсутствии хромосомной ДНК.</w:t>
      </w:r>
    </w:p>
    <w:p w:rsidR="00624453" w:rsidRPr="00BC39D6" w:rsidRDefault="00624453" w:rsidP="00624453">
      <w:pPr>
        <w:pStyle w:val="6"/>
        <w:shd w:val="clear" w:color="auto" w:fill="auto"/>
        <w:spacing w:after="0" w:line="360" w:lineRule="auto"/>
        <w:ind w:right="20" w:firstLine="340"/>
        <w:rPr>
          <w:sz w:val="28"/>
          <w:szCs w:val="28"/>
        </w:rPr>
      </w:pPr>
      <w:r w:rsidRPr="00BC39D6">
        <w:rPr>
          <w:sz w:val="28"/>
          <w:szCs w:val="28"/>
        </w:rPr>
        <w:t>Ключевым является сравнение результатов ПЦР с использованием в качестве матрицы субстанции «</w:t>
      </w:r>
      <w:proofErr w:type="spellStart"/>
      <w:r>
        <w:rPr>
          <w:sz w:val="28"/>
          <w:szCs w:val="28"/>
        </w:rPr>
        <w:t>Проурокиназы</w:t>
      </w:r>
      <w:proofErr w:type="spellEnd"/>
      <w:r w:rsidRPr="00BC39D6">
        <w:rPr>
          <w:sz w:val="28"/>
          <w:szCs w:val="28"/>
        </w:rPr>
        <w:t>» и субстанции «</w:t>
      </w:r>
      <w:proofErr w:type="spellStart"/>
      <w:r>
        <w:rPr>
          <w:sz w:val="28"/>
          <w:szCs w:val="28"/>
        </w:rPr>
        <w:t>Проурокиназы</w:t>
      </w:r>
      <w:proofErr w:type="spellEnd"/>
      <w:r w:rsidRPr="00BC39D6">
        <w:rPr>
          <w:sz w:val="28"/>
          <w:szCs w:val="28"/>
        </w:rPr>
        <w:t>» с предварительно внесенным фрагментом контрольной ДНК.</w:t>
      </w:r>
    </w:p>
    <w:p w:rsidR="00DD5CC8" w:rsidRPr="008205C0" w:rsidRDefault="00624453" w:rsidP="008205C0">
      <w:pPr>
        <w:spacing w:before="240" w:after="0" w:line="360" w:lineRule="auto"/>
        <w:jc w:val="both"/>
        <w:rPr>
          <w:rFonts w:ascii="Times New Roman" w:hAnsi="Times New Roman" w:cs="Times New Roman"/>
        </w:rPr>
      </w:pPr>
      <w:r w:rsidRPr="00B73EE9">
        <w:rPr>
          <w:rStyle w:val="22"/>
          <w:rFonts w:eastAsiaTheme="minorEastAsia"/>
          <w:sz w:val="28"/>
          <w:szCs w:val="28"/>
          <w:u w:val="none"/>
        </w:rPr>
        <w:lastRenderedPageBreak/>
        <w:tab/>
      </w:r>
      <w:r w:rsidRPr="00624453">
        <w:rPr>
          <w:rStyle w:val="26"/>
          <w:rFonts w:eastAsiaTheme="minorEastAsia"/>
          <w:sz w:val="28"/>
          <w:szCs w:val="28"/>
          <w:u w:val="none"/>
        </w:rPr>
        <w:t>Хранение.</w:t>
      </w:r>
      <w:r w:rsidRPr="00E53A97">
        <w:rPr>
          <w:rStyle w:val="14"/>
          <w:rFonts w:eastAsiaTheme="minorEastAsia"/>
          <w:sz w:val="28"/>
          <w:szCs w:val="28"/>
        </w:rPr>
        <w:t xml:space="preserve"> </w:t>
      </w:r>
      <w:r w:rsidRPr="008205C0">
        <w:rPr>
          <w:rStyle w:val="14"/>
          <w:rFonts w:eastAsiaTheme="minorEastAsia"/>
          <w:b w:val="0"/>
          <w:sz w:val="28"/>
          <w:szCs w:val="28"/>
        </w:rPr>
        <w:t xml:space="preserve">В </w:t>
      </w:r>
      <w:r w:rsidRPr="008205C0">
        <w:rPr>
          <w:rFonts w:ascii="Times New Roman" w:hAnsi="Times New Roman" w:cs="Times New Roman"/>
          <w:sz w:val="28"/>
          <w:szCs w:val="28"/>
        </w:rPr>
        <w:t>вертикальном положении в защищенном от света месте при температуре от 2 до 8 °С.</w:t>
      </w:r>
      <w:r w:rsidR="00D54392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D5CC8" w:rsidRPr="008205C0" w:rsidSect="0087216B">
      <w:headerReference w:type="even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3545" w:rsidRDefault="007C3545" w:rsidP="00F56CF7">
      <w:pPr>
        <w:spacing w:after="0" w:line="240" w:lineRule="auto"/>
      </w:pPr>
      <w:r>
        <w:separator/>
      </w:r>
    </w:p>
  </w:endnote>
  <w:endnote w:type="continuationSeparator" w:id="0">
    <w:p w:rsidR="007C3545" w:rsidRDefault="007C3545" w:rsidP="00F56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D6D" w:rsidRDefault="00445B5D">
    <w:pPr>
      <w:rPr>
        <w:sz w:val="2"/>
        <w:szCs w:val="2"/>
      </w:rPr>
    </w:pPr>
    <w:r w:rsidRPr="00445B5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637.8pt;margin-top:971.8pt;width:48.95pt;height:10.8pt;z-index:-25165977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A6D6D" w:rsidRDefault="00CA6D6D">
                <w:pPr>
                  <w:pStyle w:val="13"/>
                  <w:shd w:val="clear" w:color="auto" w:fill="auto"/>
                  <w:spacing w:line="240" w:lineRule="auto"/>
                </w:pPr>
                <w:r>
                  <w:rPr>
                    <w:rStyle w:val="0pt1"/>
                  </w:rPr>
                  <w:t xml:space="preserve">3 7 3 1 </w:t>
                </w:r>
                <w:proofErr w:type="spellStart"/>
                <w:r>
                  <w:rPr>
                    <w:rStyle w:val="0pt1"/>
                  </w:rPr>
                  <w:t>1</w:t>
                </w:r>
                <w:proofErr w:type="spellEnd"/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6441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E0215" w:rsidRPr="0087216B" w:rsidRDefault="00445B5D">
        <w:pPr>
          <w:pStyle w:val="af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7216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7216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7216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7216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7216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A6D6D" w:rsidRDefault="00CA6D6D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D6D" w:rsidRDefault="00445B5D">
    <w:pPr>
      <w:rPr>
        <w:sz w:val="2"/>
        <w:szCs w:val="2"/>
      </w:rPr>
    </w:pPr>
    <w:r w:rsidRPr="00445B5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620.6pt;margin-top:969.3pt;width:49.45pt;height:12.25pt;z-index:-25165670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A6D6D" w:rsidRDefault="00CA6D6D">
                <w:pPr>
                  <w:pStyle w:val="13"/>
                  <w:shd w:val="clear" w:color="auto" w:fill="auto"/>
                  <w:spacing w:line="240" w:lineRule="auto"/>
                </w:pPr>
                <w:r>
                  <w:rPr>
                    <w:rStyle w:val="1pt"/>
                    <w:rFonts w:eastAsiaTheme="minorEastAsia"/>
                  </w:rPr>
                  <w:t xml:space="preserve">3 </w:t>
                </w:r>
                <w:r>
                  <w:rPr>
                    <w:rStyle w:val="5pt1"/>
                  </w:rPr>
                  <w:t>7</w:t>
                </w:r>
                <w:r>
                  <w:rPr>
                    <w:rStyle w:val="1pt"/>
                    <w:rFonts w:eastAsiaTheme="minorEastAsia"/>
                  </w:rPr>
                  <w:t xml:space="preserve"> 3 </w:t>
                </w:r>
                <w:proofErr w:type="gramStart"/>
                <w:r>
                  <w:rPr>
                    <w:rStyle w:val="1pt"/>
                    <w:rFonts w:eastAsiaTheme="minorEastAsia"/>
                  </w:rPr>
                  <w:t>П</w:t>
                </w:r>
                <w:proofErr w:type="gramEnd"/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3545" w:rsidRDefault="007C3545" w:rsidP="00F56CF7">
      <w:pPr>
        <w:spacing w:after="0" w:line="240" w:lineRule="auto"/>
      </w:pPr>
      <w:r>
        <w:separator/>
      </w:r>
    </w:p>
  </w:footnote>
  <w:footnote w:type="continuationSeparator" w:id="0">
    <w:p w:rsidR="007C3545" w:rsidRDefault="007C3545" w:rsidP="00F56C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D6D" w:rsidRDefault="00445B5D">
    <w:pPr>
      <w:rPr>
        <w:sz w:val="2"/>
        <w:szCs w:val="2"/>
      </w:rPr>
    </w:pPr>
    <w:r w:rsidRPr="00445B5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638.25pt;margin-top:207.9pt;width:22.8pt;height:9.85pt;z-index:-25166080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A6D6D" w:rsidRDefault="00CA6D6D">
                <w:pPr>
                  <w:pStyle w:val="13"/>
                  <w:shd w:val="clear" w:color="auto" w:fill="auto"/>
                  <w:spacing w:line="240" w:lineRule="auto"/>
                </w:pPr>
                <w:r>
                  <w:rPr>
                    <w:rStyle w:val="0pt1"/>
                  </w:rPr>
                  <w:t>с.</w:t>
                </w:r>
                <w:fldSimple w:instr=" PAGE \* MERGEFORMAT ">
                  <w:r w:rsidRPr="00857208">
                    <w:rPr>
                      <w:rStyle w:val="0pt1"/>
                      <w:noProof/>
                    </w:rPr>
                    <w:t>47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D6D" w:rsidRDefault="00445B5D">
    <w:pPr>
      <w:rPr>
        <w:sz w:val="2"/>
        <w:szCs w:val="2"/>
      </w:rPr>
    </w:pPr>
    <w:r w:rsidRPr="00445B5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610.3pt;margin-top:210.15pt;width:21.6pt;height:9.85pt;z-index:-25165772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A6D6D" w:rsidRDefault="00CA6D6D">
                <w:pPr>
                  <w:pStyle w:val="13"/>
                  <w:shd w:val="clear" w:color="auto" w:fill="auto"/>
                  <w:spacing w:line="240" w:lineRule="auto"/>
                </w:pPr>
                <w:r>
                  <w:rPr>
                    <w:rStyle w:val="0pt2"/>
                  </w:rPr>
                  <w:t>с.</w:t>
                </w:r>
                <w:fldSimple w:instr=" PAGE \* MERGEFORMAT ">
                  <w:r w:rsidR="0087216B" w:rsidRPr="0087216B">
                    <w:rPr>
                      <w:rStyle w:val="0pt2"/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70CEF"/>
    <w:multiLevelType w:val="multilevel"/>
    <w:tmpl w:val="B75CE7F8"/>
    <w:lvl w:ilvl="0">
      <w:start w:val="4"/>
      <w:numFmt w:val="decimal"/>
      <w:lvlText w:val="1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24453"/>
    <w:rsid w:val="00001235"/>
    <w:rsid w:val="000849BE"/>
    <w:rsid w:val="00096303"/>
    <w:rsid w:val="000B34C2"/>
    <w:rsid w:val="000B4CDE"/>
    <w:rsid w:val="000C0F46"/>
    <w:rsid w:val="000F4285"/>
    <w:rsid w:val="000F6665"/>
    <w:rsid w:val="001051B1"/>
    <w:rsid w:val="001149BE"/>
    <w:rsid w:val="00134DD8"/>
    <w:rsid w:val="00140FFE"/>
    <w:rsid w:val="00146FB1"/>
    <w:rsid w:val="00152DF8"/>
    <w:rsid w:val="00186D3B"/>
    <w:rsid w:val="001F396A"/>
    <w:rsid w:val="001F6305"/>
    <w:rsid w:val="00200654"/>
    <w:rsid w:val="00200D1B"/>
    <w:rsid w:val="00212D0E"/>
    <w:rsid w:val="00220432"/>
    <w:rsid w:val="00221AE1"/>
    <w:rsid w:val="0023295E"/>
    <w:rsid w:val="00234F51"/>
    <w:rsid w:val="002459F3"/>
    <w:rsid w:val="002971AB"/>
    <w:rsid w:val="002A06C9"/>
    <w:rsid w:val="002C7937"/>
    <w:rsid w:val="002D2EF2"/>
    <w:rsid w:val="002E2696"/>
    <w:rsid w:val="0030356C"/>
    <w:rsid w:val="003043D5"/>
    <w:rsid w:val="00307FEE"/>
    <w:rsid w:val="003100C2"/>
    <w:rsid w:val="00317873"/>
    <w:rsid w:val="00341D5C"/>
    <w:rsid w:val="0035139E"/>
    <w:rsid w:val="00374FF2"/>
    <w:rsid w:val="00392182"/>
    <w:rsid w:val="00393D22"/>
    <w:rsid w:val="00394AEA"/>
    <w:rsid w:val="003A0960"/>
    <w:rsid w:val="003B29DE"/>
    <w:rsid w:val="003B5192"/>
    <w:rsid w:val="003C2386"/>
    <w:rsid w:val="003C3E5F"/>
    <w:rsid w:val="003D52E5"/>
    <w:rsid w:val="003D605A"/>
    <w:rsid w:val="003E6623"/>
    <w:rsid w:val="004062F6"/>
    <w:rsid w:val="00411425"/>
    <w:rsid w:val="00415A1D"/>
    <w:rsid w:val="00442137"/>
    <w:rsid w:val="00445B5D"/>
    <w:rsid w:val="00472B4B"/>
    <w:rsid w:val="0048166A"/>
    <w:rsid w:val="00491DBC"/>
    <w:rsid w:val="004B04E0"/>
    <w:rsid w:val="004D7371"/>
    <w:rsid w:val="004D7BB0"/>
    <w:rsid w:val="00504936"/>
    <w:rsid w:val="00541213"/>
    <w:rsid w:val="005430A1"/>
    <w:rsid w:val="0055740C"/>
    <w:rsid w:val="0056071A"/>
    <w:rsid w:val="005915C7"/>
    <w:rsid w:val="005A1E77"/>
    <w:rsid w:val="005A69B6"/>
    <w:rsid w:val="005C06E7"/>
    <w:rsid w:val="005C6C9D"/>
    <w:rsid w:val="005D034F"/>
    <w:rsid w:val="005E3E92"/>
    <w:rsid w:val="005F5B3F"/>
    <w:rsid w:val="00602BFB"/>
    <w:rsid w:val="00610674"/>
    <w:rsid w:val="00624453"/>
    <w:rsid w:val="006A7E0E"/>
    <w:rsid w:val="006B29A3"/>
    <w:rsid w:val="006F4688"/>
    <w:rsid w:val="006F711B"/>
    <w:rsid w:val="006F79A6"/>
    <w:rsid w:val="00711ABC"/>
    <w:rsid w:val="00757F5E"/>
    <w:rsid w:val="00766C2C"/>
    <w:rsid w:val="007812B1"/>
    <w:rsid w:val="007A594D"/>
    <w:rsid w:val="007A79E5"/>
    <w:rsid w:val="007B48AB"/>
    <w:rsid w:val="007B6DAF"/>
    <w:rsid w:val="007C193B"/>
    <w:rsid w:val="007C3545"/>
    <w:rsid w:val="007C53DB"/>
    <w:rsid w:val="007C53E7"/>
    <w:rsid w:val="00801256"/>
    <w:rsid w:val="008104B5"/>
    <w:rsid w:val="008149FD"/>
    <w:rsid w:val="00815CAD"/>
    <w:rsid w:val="008205C0"/>
    <w:rsid w:val="008211FE"/>
    <w:rsid w:val="0082520C"/>
    <w:rsid w:val="0082646A"/>
    <w:rsid w:val="00835536"/>
    <w:rsid w:val="00857208"/>
    <w:rsid w:val="0087216B"/>
    <w:rsid w:val="0089356E"/>
    <w:rsid w:val="008A0F2B"/>
    <w:rsid w:val="008E6AB3"/>
    <w:rsid w:val="008F2BF9"/>
    <w:rsid w:val="008F65BF"/>
    <w:rsid w:val="008F79BE"/>
    <w:rsid w:val="00931DBB"/>
    <w:rsid w:val="009549F7"/>
    <w:rsid w:val="009A4274"/>
    <w:rsid w:val="009B57D2"/>
    <w:rsid w:val="009C7EC3"/>
    <w:rsid w:val="009D43E9"/>
    <w:rsid w:val="00A05786"/>
    <w:rsid w:val="00A33BC3"/>
    <w:rsid w:val="00A364C1"/>
    <w:rsid w:val="00A37804"/>
    <w:rsid w:val="00A525BB"/>
    <w:rsid w:val="00A649D1"/>
    <w:rsid w:val="00A91C9B"/>
    <w:rsid w:val="00AA59F8"/>
    <w:rsid w:val="00AB7E6A"/>
    <w:rsid w:val="00AC063A"/>
    <w:rsid w:val="00AC3E1E"/>
    <w:rsid w:val="00AD1631"/>
    <w:rsid w:val="00AD19FD"/>
    <w:rsid w:val="00AD6945"/>
    <w:rsid w:val="00AE0215"/>
    <w:rsid w:val="00AE0B9D"/>
    <w:rsid w:val="00AF773B"/>
    <w:rsid w:val="00B04451"/>
    <w:rsid w:val="00B137A4"/>
    <w:rsid w:val="00B14243"/>
    <w:rsid w:val="00B21C99"/>
    <w:rsid w:val="00B30388"/>
    <w:rsid w:val="00B45FBF"/>
    <w:rsid w:val="00B53172"/>
    <w:rsid w:val="00B60590"/>
    <w:rsid w:val="00B913AC"/>
    <w:rsid w:val="00BA7E52"/>
    <w:rsid w:val="00BC608A"/>
    <w:rsid w:val="00BD1D58"/>
    <w:rsid w:val="00C04B89"/>
    <w:rsid w:val="00C114E1"/>
    <w:rsid w:val="00C3372F"/>
    <w:rsid w:val="00C46C5A"/>
    <w:rsid w:val="00C676B6"/>
    <w:rsid w:val="00C85075"/>
    <w:rsid w:val="00C85468"/>
    <w:rsid w:val="00CA6D6D"/>
    <w:rsid w:val="00CC0B64"/>
    <w:rsid w:val="00CC16F3"/>
    <w:rsid w:val="00D02C94"/>
    <w:rsid w:val="00D11C1D"/>
    <w:rsid w:val="00D3503A"/>
    <w:rsid w:val="00D35930"/>
    <w:rsid w:val="00D53250"/>
    <w:rsid w:val="00D54392"/>
    <w:rsid w:val="00D70ABB"/>
    <w:rsid w:val="00D85349"/>
    <w:rsid w:val="00D857AB"/>
    <w:rsid w:val="00DB5C13"/>
    <w:rsid w:val="00DB7A81"/>
    <w:rsid w:val="00DD02C3"/>
    <w:rsid w:val="00DD5CC8"/>
    <w:rsid w:val="00E12141"/>
    <w:rsid w:val="00E22572"/>
    <w:rsid w:val="00E34A36"/>
    <w:rsid w:val="00E35745"/>
    <w:rsid w:val="00E40007"/>
    <w:rsid w:val="00E55280"/>
    <w:rsid w:val="00E624A6"/>
    <w:rsid w:val="00EA0045"/>
    <w:rsid w:val="00EA0258"/>
    <w:rsid w:val="00EB59BC"/>
    <w:rsid w:val="00ED7E87"/>
    <w:rsid w:val="00EF532C"/>
    <w:rsid w:val="00F06F31"/>
    <w:rsid w:val="00F10095"/>
    <w:rsid w:val="00F15ED0"/>
    <w:rsid w:val="00F20448"/>
    <w:rsid w:val="00F364BB"/>
    <w:rsid w:val="00F56CF7"/>
    <w:rsid w:val="00F73DBB"/>
    <w:rsid w:val="00F80D67"/>
    <w:rsid w:val="00FE15B4"/>
    <w:rsid w:val="00FE1DD5"/>
    <w:rsid w:val="00FE7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453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6244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44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44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244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ody Text"/>
    <w:basedOn w:val="a"/>
    <w:link w:val="a4"/>
    <w:unhideWhenUsed/>
    <w:rsid w:val="00624453"/>
    <w:pPr>
      <w:spacing w:after="0" w:line="36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62445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pt">
    <w:name w:val="Основной текст + 11 pt"/>
    <w:aliases w:val="Интервал 0 pt19"/>
    <w:rsid w:val="00624453"/>
    <w:rPr>
      <w:rFonts w:ascii="Times New Roman" w:hAnsi="Times New Roman" w:cs="Times New Roman" w:hint="default"/>
      <w:strike w:val="0"/>
      <w:dstrike w:val="0"/>
      <w:spacing w:val="-2"/>
      <w:sz w:val="22"/>
      <w:szCs w:val="22"/>
      <w:u w:val="none"/>
      <w:effect w:val="none"/>
    </w:rPr>
  </w:style>
  <w:style w:type="character" w:customStyle="1" w:styleId="a5">
    <w:name w:val="Основной текст_"/>
    <w:basedOn w:val="a0"/>
    <w:link w:val="6"/>
    <w:rsid w:val="0062445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6">
    <w:name w:val="Основной текст6"/>
    <w:basedOn w:val="a"/>
    <w:link w:val="a5"/>
    <w:rsid w:val="00624453"/>
    <w:pPr>
      <w:widowControl w:val="0"/>
      <w:shd w:val="clear" w:color="auto" w:fill="FFFFFF"/>
      <w:spacing w:after="240" w:line="0" w:lineRule="atLeast"/>
      <w:ind w:hanging="1900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21">
    <w:name w:val="Основной текст (2)"/>
    <w:basedOn w:val="a0"/>
    <w:rsid w:val="006244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paragraph" w:styleId="a6">
    <w:name w:val="List Paragraph"/>
    <w:basedOn w:val="a"/>
    <w:uiPriority w:val="34"/>
    <w:qFormat/>
    <w:rsid w:val="00624453"/>
    <w:pPr>
      <w:ind w:left="720"/>
      <w:contextualSpacing/>
    </w:pPr>
  </w:style>
  <w:style w:type="character" w:customStyle="1" w:styleId="a7">
    <w:name w:val="Основной текст + Полужирный"/>
    <w:basedOn w:val="a5"/>
    <w:rsid w:val="00624453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single"/>
      <w:lang w:val="ru-RU"/>
    </w:rPr>
  </w:style>
  <w:style w:type="character" w:customStyle="1" w:styleId="FontStyle446">
    <w:name w:val="Font Style446"/>
    <w:basedOn w:val="a0"/>
    <w:uiPriority w:val="99"/>
    <w:rsid w:val="00624453"/>
    <w:rPr>
      <w:rFonts w:ascii="Century Schoolbook" w:hAnsi="Century Schoolbook" w:cs="Century Schoolbook"/>
      <w:sz w:val="22"/>
      <w:szCs w:val="22"/>
    </w:rPr>
  </w:style>
  <w:style w:type="character" w:customStyle="1" w:styleId="11">
    <w:name w:val="Основной текст1"/>
    <w:basedOn w:val="a5"/>
    <w:rsid w:val="00624453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4">
    <w:name w:val="Основной текст (4)"/>
    <w:basedOn w:val="a0"/>
    <w:rsid w:val="0062445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/>
    </w:rPr>
  </w:style>
  <w:style w:type="character" w:customStyle="1" w:styleId="8">
    <w:name w:val="Основной текст (8)"/>
    <w:basedOn w:val="a0"/>
    <w:rsid w:val="0062445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22">
    <w:name w:val="Основной текст2"/>
    <w:basedOn w:val="a5"/>
    <w:rsid w:val="00624453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single"/>
      <w:lang w:val="ru-RU"/>
    </w:rPr>
  </w:style>
  <w:style w:type="character" w:customStyle="1" w:styleId="9">
    <w:name w:val="Основной текст (9)_"/>
    <w:basedOn w:val="a0"/>
    <w:link w:val="90"/>
    <w:rsid w:val="0062445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624453"/>
    <w:pPr>
      <w:widowControl w:val="0"/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913pt">
    <w:name w:val="Основной текст (9) + 13 pt"/>
    <w:basedOn w:val="9"/>
    <w:rsid w:val="00624453"/>
    <w:rPr>
      <w:color w:val="000000"/>
      <w:spacing w:val="0"/>
      <w:w w:val="100"/>
      <w:position w:val="0"/>
      <w:sz w:val="26"/>
      <w:szCs w:val="26"/>
    </w:rPr>
  </w:style>
  <w:style w:type="character" w:customStyle="1" w:styleId="David155pt">
    <w:name w:val="Основной текст + David;15;5 pt;Курсив"/>
    <w:basedOn w:val="a5"/>
    <w:rsid w:val="00624453"/>
    <w:rPr>
      <w:rFonts w:ascii="David" w:eastAsia="David" w:hAnsi="David" w:cs="David"/>
      <w:b w:val="0"/>
      <w:bCs w:val="0"/>
      <w:i/>
      <w:iCs/>
      <w:smallCaps w:val="0"/>
      <w:strike w:val="0"/>
      <w:color w:val="000000"/>
      <w:spacing w:val="0"/>
      <w:w w:val="100"/>
      <w:position w:val="0"/>
      <w:sz w:val="31"/>
      <w:szCs w:val="31"/>
      <w:u w:val="none"/>
      <w:lang w:val="ru-RU"/>
    </w:rPr>
  </w:style>
  <w:style w:type="character" w:customStyle="1" w:styleId="3">
    <w:name w:val="Основной текст3"/>
    <w:basedOn w:val="a5"/>
    <w:rsid w:val="00624453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single"/>
      <w:lang w:val="ru-RU"/>
    </w:rPr>
  </w:style>
  <w:style w:type="table" w:styleId="a8">
    <w:name w:val="Table Grid"/>
    <w:basedOn w:val="a1"/>
    <w:uiPriority w:val="59"/>
    <w:rsid w:val="006244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Основной текст4"/>
    <w:basedOn w:val="a5"/>
    <w:rsid w:val="00624453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</w:rPr>
  </w:style>
  <w:style w:type="character" w:customStyle="1" w:styleId="5">
    <w:name w:val="Основной текст5"/>
    <w:basedOn w:val="a5"/>
    <w:rsid w:val="00624453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a9">
    <w:name w:val="Подпись к таблице_"/>
    <w:basedOn w:val="a0"/>
    <w:link w:val="aa"/>
    <w:rsid w:val="0062445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a">
    <w:name w:val="Подпись к таблице"/>
    <w:basedOn w:val="a"/>
    <w:link w:val="a9"/>
    <w:rsid w:val="00624453"/>
    <w:pPr>
      <w:widowControl w:val="0"/>
      <w:shd w:val="clear" w:color="auto" w:fill="FFFFFF"/>
      <w:spacing w:after="0" w:line="480" w:lineRule="exact"/>
      <w:ind w:firstLine="700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ab">
    <w:name w:val="Текст выноски Знак"/>
    <w:basedOn w:val="a0"/>
    <w:link w:val="ac"/>
    <w:uiPriority w:val="99"/>
    <w:semiHidden/>
    <w:rsid w:val="00624453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624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c"/>
    <w:uiPriority w:val="99"/>
    <w:semiHidden/>
    <w:rsid w:val="00624453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41">
    <w:name w:val="Основной текст (4)_"/>
    <w:basedOn w:val="a0"/>
    <w:rsid w:val="00624453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_"/>
    <w:basedOn w:val="a0"/>
    <w:link w:val="210"/>
    <w:rsid w:val="0062445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3"/>
    <w:rsid w:val="00624453"/>
    <w:pPr>
      <w:widowControl w:val="0"/>
      <w:shd w:val="clear" w:color="auto" w:fill="FFFFFF"/>
      <w:spacing w:before="1020" w:after="240" w:line="0" w:lineRule="atLeast"/>
      <w:jc w:val="both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character" w:customStyle="1" w:styleId="125pt">
    <w:name w:val="Основной текст + 12;5 pt"/>
    <w:basedOn w:val="a5"/>
    <w:rsid w:val="00624453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24">
    <w:name w:val="Заголовок №2_"/>
    <w:basedOn w:val="a0"/>
    <w:link w:val="25"/>
    <w:rsid w:val="00624453"/>
    <w:rPr>
      <w:rFonts w:ascii="Times New Roman" w:eastAsia="Times New Roman" w:hAnsi="Times New Roman" w:cs="Times New Roman"/>
      <w:b/>
      <w:bCs/>
      <w:sz w:val="39"/>
      <w:szCs w:val="39"/>
      <w:shd w:val="clear" w:color="auto" w:fill="FFFFFF"/>
    </w:rPr>
  </w:style>
  <w:style w:type="paragraph" w:customStyle="1" w:styleId="25">
    <w:name w:val="Заголовок №2"/>
    <w:basedOn w:val="a"/>
    <w:link w:val="24"/>
    <w:rsid w:val="00624453"/>
    <w:pPr>
      <w:widowControl w:val="0"/>
      <w:shd w:val="clear" w:color="auto" w:fill="FFFFFF"/>
      <w:spacing w:before="240" w:after="420" w:line="0" w:lineRule="atLeast"/>
      <w:outlineLvl w:val="1"/>
    </w:pPr>
    <w:rPr>
      <w:rFonts w:ascii="Times New Roman" w:eastAsia="Times New Roman" w:hAnsi="Times New Roman" w:cs="Times New Roman"/>
      <w:b/>
      <w:bCs/>
      <w:sz w:val="39"/>
      <w:szCs w:val="39"/>
      <w:lang w:eastAsia="en-US"/>
    </w:rPr>
  </w:style>
  <w:style w:type="character" w:customStyle="1" w:styleId="60">
    <w:name w:val="Заголовок №6"/>
    <w:basedOn w:val="a0"/>
    <w:rsid w:val="006244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styleId="ad">
    <w:name w:val="Emphasis"/>
    <w:basedOn w:val="a0"/>
    <w:uiPriority w:val="20"/>
    <w:qFormat/>
    <w:rsid w:val="00624453"/>
    <w:rPr>
      <w:i/>
      <w:iCs/>
    </w:rPr>
  </w:style>
  <w:style w:type="character" w:customStyle="1" w:styleId="pharmaction">
    <w:name w:val="pharm_action"/>
    <w:basedOn w:val="a0"/>
    <w:rsid w:val="00624453"/>
  </w:style>
  <w:style w:type="paragraph" w:customStyle="1" w:styleId="opisdvfldbeg">
    <w:name w:val="opis_dvfld_beg"/>
    <w:basedOn w:val="a"/>
    <w:rsid w:val="00624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pisdvfld">
    <w:name w:val="opis_dvfld"/>
    <w:basedOn w:val="a"/>
    <w:rsid w:val="00624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okr">
    <w:name w:val="sokr"/>
    <w:basedOn w:val="a0"/>
    <w:rsid w:val="00624453"/>
  </w:style>
  <w:style w:type="character" w:customStyle="1" w:styleId="42">
    <w:name w:val="Основной текст + Полужирный4"/>
    <w:basedOn w:val="a5"/>
    <w:rsid w:val="00624453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ae">
    <w:name w:val="Колонтитул_"/>
    <w:basedOn w:val="a0"/>
    <w:link w:val="13"/>
    <w:rsid w:val="00624453"/>
    <w:rPr>
      <w:rFonts w:ascii="Times New Roman" w:eastAsia="Times New Roman" w:hAnsi="Times New Roman" w:cs="Times New Roman"/>
      <w:spacing w:val="20"/>
      <w:sz w:val="26"/>
      <w:szCs w:val="26"/>
      <w:shd w:val="clear" w:color="auto" w:fill="FFFFFF"/>
    </w:rPr>
  </w:style>
  <w:style w:type="paragraph" w:customStyle="1" w:styleId="13">
    <w:name w:val="Колонтитул1"/>
    <w:basedOn w:val="a"/>
    <w:link w:val="ae"/>
    <w:rsid w:val="0062445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20"/>
      <w:sz w:val="26"/>
      <w:szCs w:val="26"/>
      <w:lang w:eastAsia="en-US"/>
    </w:rPr>
  </w:style>
  <w:style w:type="character" w:customStyle="1" w:styleId="0pt">
    <w:name w:val="Колонтитул + Интервал 0 pt"/>
    <w:basedOn w:val="ae"/>
    <w:rsid w:val="00624453"/>
    <w:rPr>
      <w:color w:val="000000"/>
      <w:spacing w:val="0"/>
      <w:w w:val="100"/>
      <w:position w:val="0"/>
      <w:lang w:val="ru-RU"/>
    </w:rPr>
  </w:style>
  <w:style w:type="character" w:customStyle="1" w:styleId="af">
    <w:name w:val="Колонтитул"/>
    <w:basedOn w:val="ae"/>
    <w:rsid w:val="00624453"/>
    <w:rPr>
      <w:color w:val="000000"/>
      <w:w w:val="100"/>
      <w:position w:val="0"/>
      <w:lang w:val="ru-RU"/>
    </w:rPr>
  </w:style>
  <w:style w:type="character" w:customStyle="1" w:styleId="5pt">
    <w:name w:val="Колонтитул + Курсив;Интервал 5 pt"/>
    <w:basedOn w:val="ae"/>
    <w:rsid w:val="00624453"/>
    <w:rPr>
      <w:i/>
      <w:iCs/>
      <w:color w:val="000000"/>
      <w:spacing w:val="100"/>
      <w:w w:val="100"/>
      <w:position w:val="0"/>
      <w:lang w:val="ru-RU"/>
    </w:rPr>
  </w:style>
  <w:style w:type="character" w:customStyle="1" w:styleId="145pt5pt">
    <w:name w:val="Колонтитул + 14;5 pt;Интервал 5 pt"/>
    <w:basedOn w:val="ae"/>
    <w:rsid w:val="00624453"/>
    <w:rPr>
      <w:color w:val="000000"/>
      <w:spacing w:val="100"/>
      <w:w w:val="100"/>
      <w:position w:val="0"/>
      <w:sz w:val="29"/>
      <w:szCs w:val="29"/>
      <w:lang w:val="ru-RU"/>
    </w:rPr>
  </w:style>
  <w:style w:type="character" w:customStyle="1" w:styleId="61">
    <w:name w:val="Заголовок №6_"/>
    <w:basedOn w:val="a0"/>
    <w:link w:val="610"/>
    <w:rsid w:val="0062445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610">
    <w:name w:val="Заголовок №61"/>
    <w:basedOn w:val="a"/>
    <w:link w:val="61"/>
    <w:rsid w:val="00624453"/>
    <w:pPr>
      <w:widowControl w:val="0"/>
      <w:shd w:val="clear" w:color="auto" w:fill="FFFFFF"/>
      <w:spacing w:before="300" w:after="0" w:line="490" w:lineRule="exact"/>
      <w:ind w:firstLine="700"/>
      <w:jc w:val="both"/>
      <w:outlineLvl w:val="5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character" w:customStyle="1" w:styleId="155pt">
    <w:name w:val="Основной текст + 15;5 pt;Полужирный;Курсив"/>
    <w:basedOn w:val="a5"/>
    <w:rsid w:val="00624453"/>
    <w:rPr>
      <w:b/>
      <w:bCs/>
      <w:i/>
      <w:iCs/>
      <w:smallCaps w:val="0"/>
      <w:strike w:val="0"/>
      <w:color w:val="000000"/>
      <w:spacing w:val="0"/>
      <w:w w:val="100"/>
      <w:position w:val="0"/>
      <w:sz w:val="31"/>
      <w:szCs w:val="31"/>
      <w:u w:val="none"/>
    </w:rPr>
  </w:style>
  <w:style w:type="character" w:customStyle="1" w:styleId="26">
    <w:name w:val="Основной текст + Полужирный2"/>
    <w:basedOn w:val="a5"/>
    <w:rsid w:val="00624453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single"/>
      <w:lang w:val="ru-RU"/>
    </w:rPr>
  </w:style>
  <w:style w:type="character" w:customStyle="1" w:styleId="14">
    <w:name w:val="Основной текст + Полужирный1"/>
    <w:basedOn w:val="a5"/>
    <w:rsid w:val="00624453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120">
    <w:name w:val="Основной текст (12)_"/>
    <w:basedOn w:val="a0"/>
    <w:link w:val="121"/>
    <w:rsid w:val="00624453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  <w:lang w:val="en-US"/>
    </w:rPr>
  </w:style>
  <w:style w:type="paragraph" w:customStyle="1" w:styleId="121">
    <w:name w:val="Основной текст (12)"/>
    <w:basedOn w:val="a"/>
    <w:link w:val="120"/>
    <w:rsid w:val="00624453"/>
    <w:pPr>
      <w:widowControl w:val="0"/>
      <w:shd w:val="clear" w:color="auto" w:fill="FFFFFF"/>
      <w:spacing w:after="240" w:line="0" w:lineRule="atLeast"/>
      <w:jc w:val="both"/>
    </w:pPr>
    <w:rPr>
      <w:rFonts w:ascii="Times New Roman" w:eastAsia="Times New Roman" w:hAnsi="Times New Roman" w:cs="Times New Roman"/>
      <w:b/>
      <w:bCs/>
      <w:sz w:val="16"/>
      <w:szCs w:val="16"/>
      <w:lang w:val="en-US" w:eastAsia="en-US"/>
    </w:rPr>
  </w:style>
  <w:style w:type="character" w:customStyle="1" w:styleId="12Garamond45pt">
    <w:name w:val="Основной текст (12) + Garamond;4;5 pt"/>
    <w:basedOn w:val="120"/>
    <w:rsid w:val="00624453"/>
    <w:rPr>
      <w:rFonts w:ascii="Garamond" w:eastAsia="Garamond" w:hAnsi="Garamond" w:cs="Garamond"/>
      <w:color w:val="000000"/>
      <w:spacing w:val="0"/>
      <w:w w:val="100"/>
      <w:position w:val="0"/>
      <w:sz w:val="9"/>
      <w:szCs w:val="9"/>
    </w:rPr>
  </w:style>
  <w:style w:type="character" w:customStyle="1" w:styleId="122">
    <w:name w:val="Основной текст (12) + Не полужирный"/>
    <w:basedOn w:val="120"/>
    <w:rsid w:val="00624453"/>
    <w:rPr>
      <w:color w:val="000000"/>
      <w:spacing w:val="0"/>
      <w:w w:val="100"/>
      <w:position w:val="0"/>
    </w:rPr>
  </w:style>
  <w:style w:type="character" w:customStyle="1" w:styleId="230">
    <w:name w:val="Основной текст (2)3"/>
    <w:basedOn w:val="23"/>
    <w:rsid w:val="00624453"/>
    <w:rPr>
      <w:color w:val="000000"/>
      <w:spacing w:val="0"/>
      <w:w w:val="100"/>
      <w:position w:val="0"/>
      <w:lang w:val="ru-RU"/>
    </w:rPr>
  </w:style>
  <w:style w:type="character" w:customStyle="1" w:styleId="43">
    <w:name w:val="Заголовок №4 (3)_"/>
    <w:basedOn w:val="a0"/>
    <w:link w:val="430"/>
    <w:rsid w:val="0062445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30">
    <w:name w:val="Заголовок №4 (3)"/>
    <w:basedOn w:val="a"/>
    <w:link w:val="43"/>
    <w:rsid w:val="00624453"/>
    <w:pPr>
      <w:widowControl w:val="0"/>
      <w:shd w:val="clear" w:color="auto" w:fill="FFFFFF"/>
      <w:spacing w:before="60" w:after="0" w:line="0" w:lineRule="atLeast"/>
      <w:outlineLvl w:val="3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character" w:customStyle="1" w:styleId="130">
    <w:name w:val="Основной текст (13)_"/>
    <w:basedOn w:val="a0"/>
    <w:link w:val="131"/>
    <w:rsid w:val="00624453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131">
    <w:name w:val="Основной текст (13)"/>
    <w:basedOn w:val="a"/>
    <w:link w:val="130"/>
    <w:rsid w:val="00624453"/>
    <w:pPr>
      <w:widowControl w:val="0"/>
      <w:shd w:val="clear" w:color="auto" w:fill="FFFFFF"/>
      <w:spacing w:after="0" w:line="0" w:lineRule="atLeast"/>
      <w:ind w:firstLine="720"/>
      <w:jc w:val="both"/>
    </w:pPr>
    <w:rPr>
      <w:rFonts w:ascii="Times New Roman" w:eastAsia="Times New Roman" w:hAnsi="Times New Roman" w:cs="Times New Roman"/>
      <w:b/>
      <w:bCs/>
      <w:sz w:val="16"/>
      <w:szCs w:val="16"/>
      <w:lang w:eastAsia="en-US"/>
    </w:rPr>
  </w:style>
  <w:style w:type="character" w:customStyle="1" w:styleId="50">
    <w:name w:val="Основной текст (5)_"/>
    <w:basedOn w:val="a0"/>
    <w:link w:val="51"/>
    <w:rsid w:val="00624453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  <w:lang w:val="en-US"/>
    </w:rPr>
  </w:style>
  <w:style w:type="paragraph" w:customStyle="1" w:styleId="51">
    <w:name w:val="Основной текст (5)1"/>
    <w:basedOn w:val="a"/>
    <w:link w:val="50"/>
    <w:rsid w:val="00624453"/>
    <w:pPr>
      <w:widowControl w:val="0"/>
      <w:shd w:val="clear" w:color="auto" w:fill="FFFFFF"/>
      <w:spacing w:after="0" w:line="370" w:lineRule="exact"/>
    </w:pPr>
    <w:rPr>
      <w:rFonts w:ascii="Times New Roman" w:eastAsia="Times New Roman" w:hAnsi="Times New Roman" w:cs="Times New Roman"/>
      <w:b/>
      <w:bCs/>
      <w:sz w:val="20"/>
      <w:szCs w:val="20"/>
      <w:lang w:val="en-US" w:eastAsia="en-US"/>
    </w:rPr>
  </w:style>
  <w:style w:type="character" w:customStyle="1" w:styleId="140">
    <w:name w:val="Основной текст (14)_"/>
    <w:basedOn w:val="a0"/>
    <w:link w:val="141"/>
    <w:rsid w:val="00624453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141">
    <w:name w:val="Основной текст (14)"/>
    <w:basedOn w:val="a"/>
    <w:link w:val="140"/>
    <w:rsid w:val="00624453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17"/>
      <w:szCs w:val="17"/>
      <w:lang w:eastAsia="en-US"/>
    </w:rPr>
  </w:style>
  <w:style w:type="character" w:customStyle="1" w:styleId="1413pt">
    <w:name w:val="Основной текст (14) + 13 pt"/>
    <w:basedOn w:val="140"/>
    <w:rsid w:val="00624453"/>
    <w:rPr>
      <w:color w:val="000000"/>
      <w:spacing w:val="0"/>
      <w:w w:val="100"/>
      <w:position w:val="0"/>
      <w:sz w:val="26"/>
      <w:szCs w:val="26"/>
      <w:lang w:val="ru-RU"/>
    </w:rPr>
  </w:style>
  <w:style w:type="character" w:customStyle="1" w:styleId="52">
    <w:name w:val="Основной текст (5)"/>
    <w:basedOn w:val="50"/>
    <w:rsid w:val="00624453"/>
    <w:rPr>
      <w:color w:val="000000"/>
      <w:spacing w:val="0"/>
      <w:w w:val="100"/>
      <w:position w:val="0"/>
      <w:lang w:val="ru-RU"/>
    </w:rPr>
  </w:style>
  <w:style w:type="character" w:customStyle="1" w:styleId="65pt">
    <w:name w:val="Основной текст + 6;5 pt"/>
    <w:basedOn w:val="a5"/>
    <w:rsid w:val="00624453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/>
    </w:rPr>
  </w:style>
  <w:style w:type="character" w:customStyle="1" w:styleId="65pt1">
    <w:name w:val="Основной текст + 6;5 pt1"/>
    <w:basedOn w:val="a5"/>
    <w:rsid w:val="00624453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</w:rPr>
  </w:style>
  <w:style w:type="character" w:customStyle="1" w:styleId="220">
    <w:name w:val="Основной текст (2)2"/>
    <w:basedOn w:val="23"/>
    <w:rsid w:val="00624453"/>
    <w:rPr>
      <w:color w:val="000000"/>
      <w:spacing w:val="0"/>
      <w:w w:val="100"/>
      <w:position w:val="0"/>
      <w:u w:val="single"/>
      <w:lang w:val="ru-RU"/>
    </w:rPr>
  </w:style>
  <w:style w:type="character" w:customStyle="1" w:styleId="2pt">
    <w:name w:val="Основной текст + Интервал 2 pt"/>
    <w:basedOn w:val="a5"/>
    <w:rsid w:val="00624453"/>
    <w:rPr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u w:val="none"/>
      <w:lang w:val="ru-RU"/>
    </w:rPr>
  </w:style>
  <w:style w:type="character" w:customStyle="1" w:styleId="af0">
    <w:name w:val="Основной текст + Малые прописные"/>
    <w:basedOn w:val="a5"/>
    <w:rsid w:val="00624453"/>
    <w:rPr>
      <w:b w:val="0"/>
      <w:bCs w:val="0"/>
      <w:i w:val="0"/>
      <w:iCs w:val="0"/>
      <w:smallCaps/>
      <w:strike w:val="0"/>
      <w:color w:val="000000"/>
      <w:spacing w:val="0"/>
      <w:w w:val="100"/>
      <w:position w:val="0"/>
      <w:u w:val="single"/>
      <w:lang w:val="ru-RU"/>
    </w:rPr>
  </w:style>
  <w:style w:type="character" w:customStyle="1" w:styleId="2Exact">
    <w:name w:val="Подпись к картинке (2) Exact"/>
    <w:basedOn w:val="a0"/>
    <w:link w:val="27"/>
    <w:rsid w:val="00624453"/>
    <w:rPr>
      <w:rFonts w:ascii="Times New Roman" w:eastAsia="Times New Roman" w:hAnsi="Times New Roman" w:cs="Times New Roman"/>
      <w:spacing w:val="3"/>
      <w:shd w:val="clear" w:color="auto" w:fill="FFFFFF"/>
    </w:rPr>
  </w:style>
  <w:style w:type="paragraph" w:customStyle="1" w:styleId="27">
    <w:name w:val="Подпись к картинке (2)"/>
    <w:basedOn w:val="a"/>
    <w:link w:val="2Exact"/>
    <w:rsid w:val="0062445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lang w:eastAsia="en-US"/>
    </w:rPr>
  </w:style>
  <w:style w:type="character" w:customStyle="1" w:styleId="5pt1">
    <w:name w:val="Колонтитул + Курсив;Интервал 5 pt1"/>
    <w:basedOn w:val="ae"/>
    <w:rsid w:val="00624453"/>
    <w:rPr>
      <w:b w:val="0"/>
      <w:bCs w:val="0"/>
      <w:i/>
      <w:iCs/>
      <w:smallCaps w:val="0"/>
      <w:strike w:val="0"/>
      <w:color w:val="000000"/>
      <w:spacing w:val="110"/>
      <w:w w:val="100"/>
      <w:position w:val="0"/>
      <w:u w:val="none"/>
      <w:lang w:val="ru-RU"/>
    </w:rPr>
  </w:style>
  <w:style w:type="character" w:customStyle="1" w:styleId="0pt2">
    <w:name w:val="Колонтитул + Интервал 0 pt2"/>
    <w:basedOn w:val="ae"/>
    <w:rsid w:val="00624453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1pt">
    <w:name w:val="Колонтитул + Интервал 1 pt"/>
    <w:basedOn w:val="ae"/>
    <w:rsid w:val="00624453"/>
    <w:rPr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u w:val="none"/>
      <w:lang w:val="ru-RU"/>
    </w:rPr>
  </w:style>
  <w:style w:type="character" w:customStyle="1" w:styleId="0pt1">
    <w:name w:val="Колонтитул + Интервал 0 pt1"/>
    <w:basedOn w:val="ae"/>
    <w:rsid w:val="00624453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FranklinGothicHeavy85pt7pt">
    <w:name w:val="Колонтитул + Franklin Gothic Heavy;8;5 pt;Интервал 7 pt"/>
    <w:basedOn w:val="ae"/>
    <w:rsid w:val="00624453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150"/>
      <w:w w:val="100"/>
      <w:position w:val="0"/>
      <w:sz w:val="17"/>
      <w:szCs w:val="17"/>
      <w:u w:val="none"/>
      <w:lang w:val="ru-RU"/>
    </w:rPr>
  </w:style>
  <w:style w:type="paragraph" w:styleId="af1">
    <w:name w:val="header"/>
    <w:basedOn w:val="a"/>
    <w:link w:val="af2"/>
    <w:uiPriority w:val="99"/>
    <w:semiHidden/>
    <w:unhideWhenUsed/>
    <w:rsid w:val="006244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624453"/>
    <w:rPr>
      <w:rFonts w:eastAsiaTheme="minorEastAsia"/>
      <w:lang w:eastAsia="ru-RU"/>
    </w:rPr>
  </w:style>
  <w:style w:type="character" w:customStyle="1" w:styleId="af3">
    <w:name w:val="Нижний колонтитул Знак"/>
    <w:basedOn w:val="a0"/>
    <w:link w:val="af4"/>
    <w:uiPriority w:val="99"/>
    <w:rsid w:val="00624453"/>
    <w:rPr>
      <w:rFonts w:eastAsiaTheme="minorEastAsia"/>
      <w:lang w:eastAsia="ru-RU"/>
    </w:rPr>
  </w:style>
  <w:style w:type="paragraph" w:styleId="af4">
    <w:name w:val="footer"/>
    <w:basedOn w:val="a"/>
    <w:link w:val="af3"/>
    <w:uiPriority w:val="99"/>
    <w:unhideWhenUsed/>
    <w:rsid w:val="006244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5">
    <w:name w:val="Нижний колонтитул Знак1"/>
    <w:basedOn w:val="a0"/>
    <w:link w:val="af4"/>
    <w:uiPriority w:val="99"/>
    <w:semiHidden/>
    <w:rsid w:val="00624453"/>
    <w:rPr>
      <w:rFonts w:eastAsiaTheme="minorEastAsia"/>
      <w:lang w:eastAsia="ru-RU"/>
    </w:rPr>
  </w:style>
  <w:style w:type="character" w:styleId="af5">
    <w:name w:val="Hyperlink"/>
    <w:basedOn w:val="a0"/>
    <w:uiPriority w:val="99"/>
    <w:semiHidden/>
    <w:unhideWhenUsed/>
    <w:rsid w:val="00624453"/>
    <w:rPr>
      <w:color w:val="0000FF"/>
      <w:u w:val="single"/>
    </w:rPr>
  </w:style>
  <w:style w:type="character" w:styleId="af6">
    <w:name w:val="Strong"/>
    <w:basedOn w:val="a0"/>
    <w:uiPriority w:val="22"/>
    <w:qFormat/>
    <w:rsid w:val="00624453"/>
    <w:rPr>
      <w:b/>
      <w:bCs/>
    </w:rPr>
  </w:style>
  <w:style w:type="character" w:styleId="af7">
    <w:name w:val="Placeholder Text"/>
    <w:basedOn w:val="a0"/>
    <w:uiPriority w:val="99"/>
    <w:semiHidden/>
    <w:rsid w:val="00D857AB"/>
    <w:rPr>
      <w:color w:val="808080"/>
    </w:rPr>
  </w:style>
  <w:style w:type="character" w:customStyle="1" w:styleId="16">
    <w:name w:val="Заголовок №1_"/>
    <w:basedOn w:val="a0"/>
    <w:link w:val="17"/>
    <w:rsid w:val="00B21C99"/>
    <w:rPr>
      <w:rFonts w:ascii="Times New Roman" w:eastAsia="Times New Roman" w:hAnsi="Times New Roman" w:cs="Times New Roman"/>
      <w:i/>
      <w:iCs/>
      <w:spacing w:val="-40"/>
      <w:sz w:val="45"/>
      <w:szCs w:val="45"/>
      <w:shd w:val="clear" w:color="auto" w:fill="FFFFFF"/>
    </w:rPr>
  </w:style>
  <w:style w:type="character" w:customStyle="1" w:styleId="123">
    <w:name w:val="Основной текст12"/>
    <w:basedOn w:val="a5"/>
    <w:rsid w:val="00B21C99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paragraph" w:customStyle="1" w:styleId="142">
    <w:name w:val="Основной текст14"/>
    <w:basedOn w:val="a"/>
    <w:rsid w:val="00B21C99"/>
    <w:pPr>
      <w:widowControl w:val="0"/>
      <w:shd w:val="clear" w:color="auto" w:fill="FFFFFF"/>
      <w:spacing w:after="0" w:line="317" w:lineRule="exact"/>
      <w:jc w:val="right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17">
    <w:name w:val="Заголовок №1"/>
    <w:basedOn w:val="a"/>
    <w:link w:val="16"/>
    <w:rsid w:val="00B21C99"/>
    <w:pPr>
      <w:widowControl w:val="0"/>
      <w:shd w:val="clear" w:color="auto" w:fill="FFFFFF"/>
      <w:spacing w:after="0" w:line="317" w:lineRule="exact"/>
      <w:jc w:val="right"/>
      <w:outlineLvl w:val="0"/>
    </w:pPr>
    <w:rPr>
      <w:rFonts w:ascii="Times New Roman" w:eastAsia="Times New Roman" w:hAnsi="Times New Roman" w:cs="Times New Roman"/>
      <w:i/>
      <w:iCs/>
      <w:spacing w:val="-40"/>
      <w:sz w:val="45"/>
      <w:szCs w:val="45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F%D0%BE%D0%B2%D0%B5%D1%80%D1%85%D0%BD%D0%BE%D1%81%D1%82%D0%BD%D0%BE-%D0%B0%D0%BA%D1%82%D0%B8%D0%B2%D0%BD%D1%8B%D0%B5_%D0%B2%D0%B5%D1%89%D0%B5%D1%81%D1%82%D0%B2%D0%B0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99029882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2662</TotalTime>
  <Pages>29</Pages>
  <Words>7484</Words>
  <Characters>42664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50048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fedorovaep</dc:creator>
  <cp:keywords/>
  <dc:description/>
  <cp:lastModifiedBy>Razov</cp:lastModifiedBy>
  <cp:revision>23</cp:revision>
  <cp:lastPrinted>2020-01-16T13:01:00Z</cp:lastPrinted>
  <dcterms:created xsi:type="dcterms:W3CDTF">2019-06-14T11:46:00Z</dcterms:created>
  <dcterms:modified xsi:type="dcterms:W3CDTF">2020-01-21T07:25:00Z</dcterms:modified>
</cp:coreProperties>
</file>