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F2" w:rsidRPr="00C930F2" w:rsidRDefault="00C930F2" w:rsidP="00C930F2">
      <w:pPr>
        <w:pStyle w:val="af0"/>
        <w:spacing w:line="360" w:lineRule="auto"/>
        <w:jc w:val="center"/>
        <w:rPr>
          <w:b/>
          <w:spacing w:val="-10"/>
          <w:sz w:val="28"/>
          <w:szCs w:val="28"/>
        </w:rPr>
      </w:pPr>
      <w:r w:rsidRPr="00C930F2">
        <w:rPr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C359F1" w:rsidRPr="00C930F2" w:rsidRDefault="00C359F1" w:rsidP="00071557">
      <w:pPr>
        <w:spacing w:before="240" w:line="360" w:lineRule="auto"/>
        <w:jc w:val="center"/>
        <w:rPr>
          <w:color w:val="FFFFFF" w:themeColor="background1"/>
          <w:sz w:val="28"/>
          <w:szCs w:val="28"/>
        </w:rPr>
      </w:pPr>
      <w:r w:rsidRPr="00C930F2">
        <w:rPr>
          <w:b/>
          <w:color w:val="FFFFFF" w:themeColor="background1"/>
          <w:spacing w:val="-10"/>
          <w:sz w:val="28"/>
          <w:szCs w:val="28"/>
        </w:rPr>
        <w:t>МИНИСТЕРСТВО ЗДРАВООХРАНЕНИЯ РОССИЙСКОЙ ФЕДЕРАЦИИ</w:t>
      </w:r>
    </w:p>
    <w:p w:rsidR="00C930F2" w:rsidRDefault="00C930F2" w:rsidP="00C359F1">
      <w:pPr>
        <w:suppressAutoHyphens/>
        <w:spacing w:after="240" w:line="360" w:lineRule="auto"/>
        <w:jc w:val="center"/>
        <w:rPr>
          <w:b/>
          <w:sz w:val="28"/>
          <w:szCs w:val="28"/>
        </w:rPr>
      </w:pPr>
    </w:p>
    <w:p w:rsidR="00C359F1" w:rsidRPr="00C930F2" w:rsidRDefault="00C359F1" w:rsidP="00C359F1">
      <w:pPr>
        <w:suppressAutoHyphens/>
        <w:spacing w:after="240" w:line="360" w:lineRule="auto"/>
        <w:jc w:val="center"/>
        <w:rPr>
          <w:b/>
          <w:sz w:val="28"/>
          <w:szCs w:val="28"/>
        </w:rPr>
      </w:pPr>
      <w:r w:rsidRPr="00C930F2">
        <w:rPr>
          <w:b/>
          <w:sz w:val="28"/>
          <w:szCs w:val="28"/>
        </w:rPr>
        <w:t>ФАРМАКОПЕЙНАЯ СТАТЬЯ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6204"/>
        <w:gridCol w:w="3366"/>
      </w:tblGrid>
      <w:tr w:rsidR="00C359F1" w:rsidRPr="00C930F2" w:rsidTr="00444B77">
        <w:tc>
          <w:tcPr>
            <w:tcW w:w="6204" w:type="dxa"/>
          </w:tcPr>
          <w:p w:rsidR="00C359F1" w:rsidRPr="00C930F2" w:rsidRDefault="00504083" w:rsidP="00504083">
            <w:pPr>
              <w:pStyle w:val="a3"/>
              <w:spacing w:before="240"/>
              <w:ind w:firstLine="0"/>
              <w:jc w:val="both"/>
            </w:pPr>
            <w:r w:rsidRPr="00C930F2">
              <w:t>Моркови дикой</w:t>
            </w:r>
            <w:r w:rsidR="009E2C5D" w:rsidRPr="00C930F2">
              <w:t xml:space="preserve"> плодов</w:t>
            </w:r>
            <w:r w:rsidR="002239F9" w:rsidRPr="00C930F2">
              <w:t xml:space="preserve"> </w:t>
            </w:r>
            <w:r w:rsidR="000D1696" w:rsidRPr="00C930F2">
              <w:t xml:space="preserve">экстракт </w:t>
            </w:r>
            <w:r w:rsidR="009E2C5D" w:rsidRPr="00C930F2">
              <w:t>жидкий</w:t>
            </w:r>
          </w:p>
        </w:tc>
        <w:tc>
          <w:tcPr>
            <w:tcW w:w="3366" w:type="dxa"/>
          </w:tcPr>
          <w:p w:rsidR="00C359F1" w:rsidRPr="00C930F2" w:rsidRDefault="00C359F1" w:rsidP="00E8559B">
            <w:pPr>
              <w:pStyle w:val="a3"/>
              <w:spacing w:before="240" w:line="360" w:lineRule="auto"/>
              <w:ind w:firstLine="0"/>
              <w:jc w:val="both"/>
            </w:pPr>
            <w:r w:rsidRPr="00C930F2">
              <w:t>ФС</w:t>
            </w:r>
          </w:p>
        </w:tc>
      </w:tr>
      <w:tr w:rsidR="00C359F1" w:rsidRPr="00C930F2" w:rsidTr="00444B77">
        <w:tc>
          <w:tcPr>
            <w:tcW w:w="6204" w:type="dxa"/>
          </w:tcPr>
          <w:p w:rsidR="00C359F1" w:rsidRPr="00C930F2" w:rsidRDefault="00504083" w:rsidP="00504083">
            <w:pPr>
              <w:widowControl w:val="0"/>
              <w:spacing w:before="240" w:after="240"/>
              <w:rPr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C930F2">
              <w:rPr>
                <w:b/>
                <w:i/>
                <w:sz w:val="28"/>
                <w:szCs w:val="28"/>
                <w:lang w:val="en-US"/>
              </w:rPr>
              <w:t>Daucus</w:t>
            </w:r>
            <w:proofErr w:type="spellEnd"/>
            <w:r w:rsidRPr="00C930F2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30F2">
              <w:rPr>
                <w:b/>
                <w:i/>
                <w:sz w:val="28"/>
                <w:szCs w:val="28"/>
                <w:lang w:val="en-US"/>
              </w:rPr>
              <w:t>carota</w:t>
            </w:r>
            <w:proofErr w:type="spellEnd"/>
            <w:r w:rsidR="002B47F9" w:rsidRPr="00C930F2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B47F9" w:rsidRPr="00C930F2">
              <w:rPr>
                <w:b/>
                <w:i/>
                <w:sz w:val="28"/>
                <w:szCs w:val="28"/>
                <w:lang w:val="en-US"/>
              </w:rPr>
              <w:t>fructuum</w:t>
            </w:r>
            <w:proofErr w:type="spellEnd"/>
            <w:r w:rsidR="00990A6B" w:rsidRPr="00C930F2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359F1" w:rsidRPr="00C930F2">
              <w:rPr>
                <w:b/>
                <w:i/>
                <w:sz w:val="28"/>
                <w:szCs w:val="28"/>
                <w:lang w:val="en-US"/>
              </w:rPr>
              <w:t>extractum</w:t>
            </w:r>
            <w:proofErr w:type="spellEnd"/>
            <w:r w:rsidR="00C359F1" w:rsidRPr="00C930F2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32D1E" w:rsidRPr="00C930F2">
              <w:rPr>
                <w:b/>
                <w:i/>
                <w:sz w:val="28"/>
                <w:szCs w:val="28"/>
                <w:lang w:val="en-US"/>
              </w:rPr>
              <w:t>liquidum</w:t>
            </w:r>
            <w:proofErr w:type="spellEnd"/>
          </w:p>
        </w:tc>
        <w:tc>
          <w:tcPr>
            <w:tcW w:w="3366" w:type="dxa"/>
          </w:tcPr>
          <w:p w:rsidR="00C359F1" w:rsidRPr="00C930F2" w:rsidRDefault="004A4C3A" w:rsidP="00504083">
            <w:pPr>
              <w:pStyle w:val="a3"/>
              <w:spacing w:before="240"/>
              <w:ind w:firstLine="0"/>
              <w:jc w:val="both"/>
              <w:rPr>
                <w:lang w:val="en-US"/>
              </w:rPr>
            </w:pPr>
            <w:r w:rsidRPr="00C930F2">
              <w:t>Взамен ВФС 42-1051-80</w:t>
            </w:r>
          </w:p>
        </w:tc>
      </w:tr>
    </w:tbl>
    <w:p w:rsidR="00C359F1" w:rsidRDefault="00C359F1" w:rsidP="00676CAE">
      <w:pPr>
        <w:spacing w:before="240" w:line="360" w:lineRule="auto"/>
        <w:ind w:firstLine="902"/>
        <w:jc w:val="both"/>
        <w:rPr>
          <w:sz w:val="28"/>
          <w:szCs w:val="28"/>
        </w:rPr>
      </w:pPr>
      <w:r w:rsidRPr="00C930F2">
        <w:rPr>
          <w:sz w:val="28"/>
          <w:szCs w:val="28"/>
        </w:rPr>
        <w:t xml:space="preserve">Настоящая фармакопейная статья распространяется на </w:t>
      </w:r>
      <w:r w:rsidR="00504083" w:rsidRPr="00C930F2">
        <w:rPr>
          <w:sz w:val="28"/>
          <w:szCs w:val="28"/>
        </w:rPr>
        <w:t>Моркови дикой</w:t>
      </w:r>
      <w:r w:rsidR="00444B77" w:rsidRPr="00444B77">
        <w:rPr>
          <w:sz w:val="28"/>
          <w:szCs w:val="28"/>
        </w:rPr>
        <w:t xml:space="preserve"> плодов</w:t>
      </w:r>
      <w:r w:rsidR="0014334A" w:rsidRPr="00EA0A58">
        <w:rPr>
          <w:sz w:val="28"/>
          <w:szCs w:val="28"/>
        </w:rPr>
        <w:t xml:space="preserve"> </w:t>
      </w:r>
      <w:r w:rsidR="00444B77" w:rsidRPr="00444B77">
        <w:rPr>
          <w:sz w:val="28"/>
          <w:szCs w:val="28"/>
        </w:rPr>
        <w:t>экстракт жидкий</w:t>
      </w:r>
      <w:r w:rsidRPr="00EA0A58">
        <w:rPr>
          <w:sz w:val="28"/>
          <w:szCs w:val="28"/>
        </w:rPr>
        <w:t>, получаемый</w:t>
      </w:r>
      <w:r w:rsidR="00643A6D" w:rsidRPr="00EA0A58">
        <w:rPr>
          <w:sz w:val="28"/>
          <w:szCs w:val="28"/>
        </w:rPr>
        <w:t xml:space="preserve"> </w:t>
      </w:r>
      <w:r w:rsidR="0014334A" w:rsidRPr="003E3B5B">
        <w:rPr>
          <w:sz w:val="28"/>
          <w:szCs w:val="28"/>
        </w:rPr>
        <w:t>из</w:t>
      </w:r>
      <w:r w:rsidRPr="003E3B5B">
        <w:rPr>
          <w:sz w:val="28"/>
          <w:szCs w:val="28"/>
        </w:rPr>
        <w:t xml:space="preserve"> </w:t>
      </w:r>
      <w:r w:rsidR="00504083">
        <w:rPr>
          <w:sz w:val="28"/>
          <w:szCs w:val="28"/>
        </w:rPr>
        <w:t xml:space="preserve">собранных в период созревания и высушенных </w:t>
      </w:r>
      <w:r w:rsidR="00444B77">
        <w:rPr>
          <w:sz w:val="28"/>
          <w:szCs w:val="28"/>
        </w:rPr>
        <w:t>плодов</w:t>
      </w:r>
      <w:r w:rsidRPr="00444B77">
        <w:rPr>
          <w:sz w:val="28"/>
          <w:szCs w:val="28"/>
        </w:rPr>
        <w:t xml:space="preserve"> </w:t>
      </w:r>
      <w:r w:rsidR="0074623D">
        <w:rPr>
          <w:sz w:val="28"/>
          <w:szCs w:val="28"/>
        </w:rPr>
        <w:t xml:space="preserve">дикорастущего </w:t>
      </w:r>
      <w:r w:rsidR="00504083">
        <w:rPr>
          <w:sz w:val="28"/>
          <w:szCs w:val="28"/>
        </w:rPr>
        <w:t>двулетнего травянистого растения</w:t>
      </w:r>
      <w:r w:rsidR="00FC301B">
        <w:rPr>
          <w:sz w:val="28"/>
          <w:szCs w:val="28"/>
        </w:rPr>
        <w:t xml:space="preserve"> </w:t>
      </w:r>
      <w:r w:rsidR="00504083">
        <w:rPr>
          <w:sz w:val="28"/>
          <w:szCs w:val="28"/>
        </w:rPr>
        <w:t>моркови дикой</w:t>
      </w:r>
      <w:r w:rsidR="00FC301B">
        <w:rPr>
          <w:sz w:val="28"/>
          <w:szCs w:val="28"/>
        </w:rPr>
        <w:t xml:space="preserve"> </w:t>
      </w:r>
      <w:r w:rsidR="0074623D" w:rsidRPr="00F51EC6">
        <w:rPr>
          <w:sz w:val="28"/>
          <w:szCs w:val="28"/>
        </w:rPr>
        <w:t xml:space="preserve">- </w:t>
      </w:r>
      <w:proofErr w:type="spellStart"/>
      <w:r w:rsidR="00504083">
        <w:rPr>
          <w:i/>
          <w:sz w:val="28"/>
          <w:szCs w:val="28"/>
          <w:lang w:val="en-US"/>
        </w:rPr>
        <w:t>Daucus</w:t>
      </w:r>
      <w:proofErr w:type="spellEnd"/>
      <w:r w:rsidR="00504083" w:rsidRPr="00504083">
        <w:rPr>
          <w:i/>
          <w:sz w:val="28"/>
          <w:szCs w:val="28"/>
        </w:rPr>
        <w:t xml:space="preserve"> </w:t>
      </w:r>
      <w:proofErr w:type="spellStart"/>
      <w:r w:rsidR="00504083">
        <w:rPr>
          <w:i/>
          <w:sz w:val="28"/>
          <w:szCs w:val="28"/>
          <w:lang w:val="en-US"/>
        </w:rPr>
        <w:t>carota</w:t>
      </w:r>
      <w:proofErr w:type="spellEnd"/>
      <w:r w:rsidR="00FC301B" w:rsidRPr="00FC301B">
        <w:rPr>
          <w:sz w:val="28"/>
          <w:szCs w:val="28"/>
        </w:rPr>
        <w:t xml:space="preserve"> </w:t>
      </w:r>
      <w:r w:rsidR="00504083" w:rsidRPr="00504083">
        <w:rPr>
          <w:sz w:val="28"/>
          <w:szCs w:val="28"/>
        </w:rPr>
        <w:t>(</w:t>
      </w:r>
      <w:r w:rsidR="00504083">
        <w:rPr>
          <w:sz w:val="28"/>
          <w:szCs w:val="28"/>
          <w:lang w:val="en-US"/>
        </w:rPr>
        <w:t>L</w:t>
      </w:r>
      <w:r w:rsidR="00FC301B" w:rsidRPr="00FC301B">
        <w:rPr>
          <w:sz w:val="28"/>
          <w:szCs w:val="28"/>
        </w:rPr>
        <w:t>.</w:t>
      </w:r>
      <w:r w:rsidR="00504083" w:rsidRPr="00504083">
        <w:rPr>
          <w:sz w:val="28"/>
          <w:szCs w:val="28"/>
        </w:rPr>
        <w:t xml:space="preserve">) </w:t>
      </w:r>
      <w:proofErr w:type="spellStart"/>
      <w:proofErr w:type="gramStart"/>
      <w:r w:rsidR="00504083">
        <w:rPr>
          <w:sz w:val="28"/>
          <w:szCs w:val="28"/>
          <w:lang w:val="en-US"/>
        </w:rPr>
        <w:t>Thell</w:t>
      </w:r>
      <w:proofErr w:type="spellEnd"/>
      <w:r w:rsidR="00504083" w:rsidRPr="00676CAE">
        <w:rPr>
          <w:sz w:val="28"/>
          <w:szCs w:val="28"/>
        </w:rPr>
        <w:t>.</w:t>
      </w:r>
      <w:r w:rsidR="00FC301B" w:rsidRPr="00FC301B">
        <w:rPr>
          <w:sz w:val="28"/>
          <w:szCs w:val="28"/>
        </w:rPr>
        <w:t>,</w:t>
      </w:r>
      <w:proofErr w:type="gramEnd"/>
      <w:r w:rsidR="00CC03A1">
        <w:rPr>
          <w:sz w:val="28"/>
          <w:szCs w:val="28"/>
        </w:rPr>
        <w:t xml:space="preserve"> </w:t>
      </w:r>
      <w:r w:rsidR="0074623D" w:rsidRPr="00AD10B5">
        <w:rPr>
          <w:sz w:val="28"/>
          <w:szCs w:val="28"/>
        </w:rPr>
        <w:t xml:space="preserve">сем. </w:t>
      </w:r>
      <w:r w:rsidR="00676CAE" w:rsidRPr="00AD10B5">
        <w:rPr>
          <w:sz w:val="28"/>
          <w:szCs w:val="28"/>
        </w:rPr>
        <w:t>сельдерейные</w:t>
      </w:r>
      <w:r w:rsidR="00C930F2">
        <w:rPr>
          <w:sz w:val="28"/>
          <w:szCs w:val="28"/>
        </w:rPr>
        <w:t xml:space="preserve"> </w:t>
      </w:r>
      <w:r w:rsidR="0074623D" w:rsidRPr="00AD10B5">
        <w:rPr>
          <w:sz w:val="28"/>
          <w:szCs w:val="28"/>
        </w:rPr>
        <w:t xml:space="preserve">- </w:t>
      </w:r>
      <w:r w:rsidR="00676CAE" w:rsidRPr="00AD10B5">
        <w:rPr>
          <w:i/>
          <w:sz w:val="28"/>
          <w:szCs w:val="28"/>
          <w:lang w:val="en-US"/>
        </w:rPr>
        <w:t>Apiaceae</w:t>
      </w:r>
      <w:r w:rsidR="00413EDE" w:rsidRPr="00AD10B5">
        <w:rPr>
          <w:i/>
          <w:sz w:val="28"/>
          <w:szCs w:val="28"/>
        </w:rPr>
        <w:t>,</w:t>
      </w:r>
      <w:r w:rsidRPr="00EA0A58">
        <w:rPr>
          <w:sz w:val="28"/>
          <w:szCs w:val="28"/>
          <w:shd w:val="clear" w:color="auto" w:fill="FFFFFF"/>
        </w:rPr>
        <w:t xml:space="preserve"> </w:t>
      </w:r>
      <w:r w:rsidR="00EA0A58" w:rsidRPr="00EA0A58">
        <w:rPr>
          <w:sz w:val="28"/>
          <w:szCs w:val="28"/>
          <w:shd w:val="clear" w:color="auto" w:fill="FFFFFF"/>
        </w:rPr>
        <w:t xml:space="preserve">с помощью </w:t>
      </w:r>
      <w:r w:rsidRPr="00EA0A58">
        <w:rPr>
          <w:sz w:val="28"/>
          <w:szCs w:val="28"/>
          <w:shd w:val="clear" w:color="auto" w:fill="FFFFFF"/>
        </w:rPr>
        <w:t>подходящ</w:t>
      </w:r>
      <w:r w:rsidR="00EA0A58" w:rsidRPr="00EA0A58">
        <w:rPr>
          <w:sz w:val="28"/>
          <w:szCs w:val="28"/>
          <w:shd w:val="clear" w:color="auto" w:fill="FFFFFF"/>
        </w:rPr>
        <w:t>его</w:t>
      </w:r>
      <w:r w:rsidRPr="00EA0A58">
        <w:rPr>
          <w:sz w:val="28"/>
          <w:szCs w:val="28"/>
          <w:shd w:val="clear" w:color="auto" w:fill="FFFFFF"/>
        </w:rPr>
        <w:t xml:space="preserve"> растворител</w:t>
      </w:r>
      <w:r w:rsidR="00EA0A58" w:rsidRPr="00EA0A58">
        <w:rPr>
          <w:sz w:val="28"/>
          <w:szCs w:val="28"/>
          <w:shd w:val="clear" w:color="auto" w:fill="FFFFFF"/>
        </w:rPr>
        <w:t>я</w:t>
      </w:r>
      <w:r w:rsidRPr="00EA0A58">
        <w:rPr>
          <w:sz w:val="28"/>
          <w:szCs w:val="28"/>
        </w:rPr>
        <w:t xml:space="preserve">, и </w:t>
      </w:r>
      <w:proofErr w:type="gramStart"/>
      <w:r w:rsidRPr="00EA0A58">
        <w:rPr>
          <w:sz w:val="28"/>
          <w:szCs w:val="28"/>
        </w:rPr>
        <w:t>применяемый</w:t>
      </w:r>
      <w:proofErr w:type="gramEnd"/>
      <w:r w:rsidRPr="00EA0A58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производства лекарственных </w:t>
      </w:r>
      <w:r w:rsidR="004E562D">
        <w:rPr>
          <w:sz w:val="28"/>
          <w:szCs w:val="28"/>
        </w:rPr>
        <w:t>препаратов</w:t>
      </w:r>
      <w:r>
        <w:rPr>
          <w:sz w:val="28"/>
          <w:szCs w:val="28"/>
        </w:rPr>
        <w:t>.</w:t>
      </w:r>
    </w:p>
    <w:p w:rsidR="00734D36" w:rsidRPr="006272A4" w:rsidRDefault="004E1FF8" w:rsidP="00CC03A1">
      <w:pPr>
        <w:spacing w:line="360" w:lineRule="auto"/>
        <w:ind w:firstLine="851"/>
        <w:jc w:val="both"/>
        <w:rPr>
          <w:bCs/>
          <w:color w:val="000000"/>
          <w:spacing w:val="-5"/>
          <w:sz w:val="28"/>
          <w:szCs w:val="28"/>
        </w:rPr>
      </w:pPr>
      <w:r w:rsidRPr="006272A4">
        <w:rPr>
          <w:bCs/>
          <w:color w:val="000000"/>
          <w:spacing w:val="-5"/>
          <w:sz w:val="28"/>
          <w:szCs w:val="28"/>
        </w:rPr>
        <w:t>Содерж</w:t>
      </w:r>
      <w:r w:rsidR="00B5151C" w:rsidRPr="006272A4">
        <w:rPr>
          <w:bCs/>
          <w:color w:val="000000"/>
          <w:spacing w:val="-5"/>
          <w:sz w:val="28"/>
          <w:szCs w:val="28"/>
        </w:rPr>
        <w:t>ит</w:t>
      </w:r>
      <w:r w:rsidRPr="006272A4">
        <w:rPr>
          <w:bCs/>
          <w:color w:val="000000"/>
          <w:spacing w:val="-5"/>
          <w:sz w:val="28"/>
          <w:szCs w:val="28"/>
        </w:rPr>
        <w:t xml:space="preserve"> </w:t>
      </w:r>
      <w:r w:rsidR="006272A4" w:rsidRPr="006272A4">
        <w:rPr>
          <w:bCs/>
          <w:color w:val="000000"/>
          <w:spacing w:val="-5"/>
          <w:sz w:val="28"/>
          <w:szCs w:val="28"/>
        </w:rPr>
        <w:t>сумм</w:t>
      </w:r>
      <w:r w:rsidR="004E03F1">
        <w:rPr>
          <w:bCs/>
          <w:color w:val="000000"/>
          <w:spacing w:val="-5"/>
          <w:sz w:val="28"/>
          <w:szCs w:val="28"/>
        </w:rPr>
        <w:t>у</w:t>
      </w:r>
      <w:r w:rsidR="006272A4" w:rsidRPr="006272A4">
        <w:rPr>
          <w:bCs/>
          <w:color w:val="000000"/>
          <w:spacing w:val="-5"/>
          <w:sz w:val="28"/>
          <w:szCs w:val="28"/>
        </w:rPr>
        <w:t xml:space="preserve"> </w:t>
      </w:r>
      <w:r w:rsidR="00676CAE">
        <w:rPr>
          <w:bCs/>
          <w:color w:val="000000"/>
          <w:spacing w:val="-5"/>
          <w:sz w:val="28"/>
          <w:szCs w:val="28"/>
        </w:rPr>
        <w:t>флавоноидов в пересчете на лютеолин-7-глюкозид</w:t>
      </w:r>
      <w:r w:rsidR="00734D36" w:rsidRPr="006272A4">
        <w:rPr>
          <w:bCs/>
          <w:color w:val="000000"/>
          <w:spacing w:val="-5"/>
          <w:sz w:val="28"/>
          <w:szCs w:val="28"/>
        </w:rPr>
        <w:t xml:space="preserve"> не менее </w:t>
      </w:r>
      <w:r w:rsidR="00676CAE">
        <w:rPr>
          <w:bCs/>
          <w:color w:val="000000"/>
          <w:spacing w:val="-5"/>
          <w:sz w:val="28"/>
          <w:szCs w:val="28"/>
        </w:rPr>
        <w:t>0,03</w:t>
      </w:r>
      <w:r w:rsidR="00734D36" w:rsidRPr="006272A4">
        <w:rPr>
          <w:bCs/>
          <w:color w:val="000000"/>
          <w:spacing w:val="-5"/>
          <w:sz w:val="28"/>
          <w:szCs w:val="28"/>
        </w:rPr>
        <w:t xml:space="preserve"> %</w:t>
      </w:r>
      <w:r w:rsidR="00676CAE">
        <w:rPr>
          <w:bCs/>
          <w:color w:val="000000"/>
          <w:spacing w:val="-5"/>
          <w:sz w:val="28"/>
          <w:szCs w:val="28"/>
        </w:rPr>
        <w:t xml:space="preserve"> и</w:t>
      </w:r>
      <w:r w:rsidR="00734D36" w:rsidRPr="006272A4">
        <w:rPr>
          <w:bCs/>
          <w:color w:val="000000"/>
          <w:spacing w:val="-5"/>
          <w:sz w:val="28"/>
          <w:szCs w:val="28"/>
        </w:rPr>
        <w:t xml:space="preserve"> </w:t>
      </w:r>
      <w:r w:rsidR="00676CAE">
        <w:rPr>
          <w:bCs/>
          <w:color w:val="000000"/>
          <w:spacing w:val="-5"/>
          <w:sz w:val="28"/>
          <w:szCs w:val="28"/>
        </w:rPr>
        <w:t>эфирно</w:t>
      </w:r>
      <w:r w:rsidR="004E03F1">
        <w:rPr>
          <w:bCs/>
          <w:color w:val="000000"/>
          <w:spacing w:val="-5"/>
          <w:sz w:val="28"/>
          <w:szCs w:val="28"/>
        </w:rPr>
        <w:t>е</w:t>
      </w:r>
      <w:r w:rsidR="00676CAE">
        <w:rPr>
          <w:bCs/>
          <w:color w:val="000000"/>
          <w:spacing w:val="-5"/>
          <w:sz w:val="28"/>
          <w:szCs w:val="28"/>
        </w:rPr>
        <w:t xml:space="preserve"> масл</w:t>
      </w:r>
      <w:r w:rsidR="004E03F1">
        <w:rPr>
          <w:bCs/>
          <w:color w:val="000000"/>
          <w:spacing w:val="-5"/>
          <w:sz w:val="28"/>
          <w:szCs w:val="28"/>
        </w:rPr>
        <w:t>о</w:t>
      </w:r>
      <w:r w:rsidR="00734D36" w:rsidRPr="006272A4">
        <w:rPr>
          <w:bCs/>
          <w:color w:val="000000"/>
          <w:spacing w:val="-5"/>
          <w:sz w:val="28"/>
          <w:szCs w:val="28"/>
        </w:rPr>
        <w:t xml:space="preserve"> не менее </w:t>
      </w:r>
      <w:r w:rsidR="00676CAE">
        <w:rPr>
          <w:bCs/>
          <w:color w:val="000000"/>
          <w:spacing w:val="-5"/>
          <w:sz w:val="28"/>
          <w:szCs w:val="28"/>
        </w:rPr>
        <w:t>3,0 %.</w:t>
      </w:r>
    </w:p>
    <w:p w:rsidR="008772B0" w:rsidRDefault="00C359F1" w:rsidP="00CC03A1">
      <w:pPr>
        <w:spacing w:line="360" w:lineRule="auto"/>
        <w:ind w:firstLine="851"/>
        <w:jc w:val="both"/>
        <w:rPr>
          <w:sz w:val="28"/>
          <w:szCs w:val="28"/>
        </w:rPr>
      </w:pPr>
      <w:r w:rsidRPr="00383598">
        <w:rPr>
          <w:b/>
          <w:sz w:val="28"/>
          <w:szCs w:val="28"/>
        </w:rPr>
        <w:t>Описание</w:t>
      </w:r>
      <w:r w:rsidRPr="00383598">
        <w:rPr>
          <w:sz w:val="28"/>
          <w:szCs w:val="28"/>
        </w:rPr>
        <w:t xml:space="preserve">. </w:t>
      </w:r>
      <w:r w:rsidR="00676CAE">
        <w:rPr>
          <w:sz w:val="28"/>
          <w:szCs w:val="28"/>
        </w:rPr>
        <w:t>Прозрачная жидкость от зеленого с желтоватым оттенком до зеленого цвета с характерным запахом.</w:t>
      </w:r>
      <w:r w:rsidR="00B96D4B" w:rsidRPr="00383598">
        <w:rPr>
          <w:sz w:val="28"/>
          <w:szCs w:val="28"/>
        </w:rPr>
        <w:t xml:space="preserve"> </w:t>
      </w:r>
    </w:p>
    <w:p w:rsidR="00C359F1" w:rsidRPr="00383598" w:rsidRDefault="00C359F1" w:rsidP="00CC03A1">
      <w:pPr>
        <w:spacing w:line="360" w:lineRule="auto"/>
        <w:ind w:firstLine="851"/>
        <w:jc w:val="both"/>
        <w:rPr>
          <w:color w:val="000000"/>
          <w:spacing w:val="-3"/>
          <w:sz w:val="28"/>
          <w:szCs w:val="28"/>
        </w:rPr>
      </w:pPr>
      <w:r w:rsidRPr="00383598">
        <w:rPr>
          <w:b/>
          <w:color w:val="000000"/>
          <w:spacing w:val="-3"/>
          <w:sz w:val="28"/>
          <w:szCs w:val="28"/>
        </w:rPr>
        <w:t>Подлинност</w:t>
      </w:r>
      <w:r w:rsidR="002E4CE6">
        <w:rPr>
          <w:b/>
          <w:color w:val="000000"/>
          <w:spacing w:val="-3"/>
          <w:sz w:val="28"/>
          <w:szCs w:val="28"/>
        </w:rPr>
        <w:t>ь</w:t>
      </w:r>
      <w:r w:rsidRPr="00383598">
        <w:rPr>
          <w:color w:val="000000"/>
          <w:spacing w:val="-3"/>
          <w:sz w:val="28"/>
          <w:szCs w:val="28"/>
        </w:rPr>
        <w:t xml:space="preserve"> </w:t>
      </w:r>
    </w:p>
    <w:p w:rsidR="00337690" w:rsidRDefault="00FE12A8" w:rsidP="00FE12A8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Тонкослойная хроматография</w:t>
      </w:r>
      <w:r w:rsidR="00337690">
        <w:rPr>
          <w:b/>
          <w:i/>
          <w:sz w:val="28"/>
          <w:szCs w:val="28"/>
        </w:rPr>
        <w:t xml:space="preserve"> </w:t>
      </w:r>
    </w:p>
    <w:p w:rsidR="00FE12A8" w:rsidRPr="00CA20DD" w:rsidRDefault="00337690" w:rsidP="00FE12A8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Флавоноиды</w:t>
      </w:r>
    </w:p>
    <w:p w:rsidR="00FE12A8" w:rsidRDefault="00FE12A8" w:rsidP="00FE12A8">
      <w:pPr>
        <w:ind w:firstLine="900"/>
        <w:jc w:val="both"/>
        <w:rPr>
          <w:i/>
          <w:color w:val="000000"/>
          <w:spacing w:val="-3"/>
          <w:sz w:val="28"/>
          <w:szCs w:val="28"/>
        </w:rPr>
      </w:pPr>
      <w:r>
        <w:rPr>
          <w:i/>
          <w:color w:val="000000"/>
          <w:spacing w:val="-3"/>
          <w:sz w:val="28"/>
          <w:szCs w:val="28"/>
        </w:rPr>
        <w:t xml:space="preserve">Приготовление растворов. </w:t>
      </w:r>
    </w:p>
    <w:p w:rsidR="00FE12A8" w:rsidRDefault="00FE12A8" w:rsidP="00FE12A8">
      <w:pPr>
        <w:ind w:firstLine="900"/>
        <w:jc w:val="both"/>
        <w:rPr>
          <w:color w:val="000000"/>
          <w:spacing w:val="-3"/>
          <w:sz w:val="28"/>
          <w:szCs w:val="28"/>
        </w:rPr>
      </w:pPr>
      <w:r>
        <w:rPr>
          <w:i/>
          <w:color w:val="000000"/>
          <w:spacing w:val="-3"/>
          <w:sz w:val="28"/>
          <w:szCs w:val="28"/>
        </w:rPr>
        <w:t xml:space="preserve">Раствор стандартного образца (СО) лютеолина. </w:t>
      </w:r>
      <w:r>
        <w:rPr>
          <w:color w:val="000000"/>
          <w:spacing w:val="-3"/>
          <w:sz w:val="28"/>
          <w:szCs w:val="28"/>
        </w:rPr>
        <w:t>Около 10 мг СО лютеолина</w:t>
      </w:r>
      <w:r w:rsidRPr="00FB5EE0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помещают в мерную колбу вместимостью 25 мл, растворяют в 10 мл спирта 70 %, объем раствора доводят тем же растворителем до метки и перемешивают.</w:t>
      </w:r>
    </w:p>
    <w:p w:rsidR="00FE12A8" w:rsidRPr="00FE12A8" w:rsidRDefault="00FE12A8" w:rsidP="00FE12A8">
      <w:pPr>
        <w:ind w:firstLine="900"/>
        <w:jc w:val="both"/>
        <w:rPr>
          <w:sz w:val="28"/>
          <w:szCs w:val="28"/>
        </w:rPr>
      </w:pPr>
      <w:r w:rsidRPr="00D162A5">
        <w:rPr>
          <w:sz w:val="28"/>
          <w:szCs w:val="28"/>
        </w:rPr>
        <w:t xml:space="preserve">Срок годности раствора не более </w:t>
      </w:r>
      <w:r w:rsidRPr="00F146A7">
        <w:rPr>
          <w:sz w:val="28"/>
          <w:szCs w:val="28"/>
        </w:rPr>
        <w:t>1 </w:t>
      </w:r>
      <w:proofErr w:type="gramStart"/>
      <w:r w:rsidRPr="00F146A7">
        <w:rPr>
          <w:sz w:val="28"/>
          <w:szCs w:val="28"/>
        </w:rPr>
        <w:t>мес</w:t>
      </w:r>
      <w:proofErr w:type="gramEnd"/>
      <w:r w:rsidRPr="00D162A5">
        <w:rPr>
          <w:snapToGrid w:val="0"/>
          <w:sz w:val="28"/>
          <w:szCs w:val="28"/>
        </w:rPr>
        <w:t xml:space="preserve"> при хранении </w:t>
      </w:r>
      <w:r w:rsidRPr="00D162A5">
        <w:rPr>
          <w:sz w:val="28"/>
          <w:szCs w:val="28"/>
        </w:rPr>
        <w:t>в прохладном, защищенном от света месте.</w:t>
      </w:r>
    </w:p>
    <w:p w:rsidR="00FE12A8" w:rsidRDefault="007E309F" w:rsidP="007E309F">
      <w:pPr>
        <w:ind w:firstLine="900"/>
        <w:jc w:val="both"/>
        <w:rPr>
          <w:sz w:val="28"/>
          <w:szCs w:val="28"/>
        </w:rPr>
      </w:pPr>
      <w:r w:rsidRPr="007E309F">
        <w:rPr>
          <w:i/>
          <w:sz w:val="28"/>
          <w:szCs w:val="28"/>
        </w:rPr>
        <w:t>Испытуемый раствор.</w:t>
      </w:r>
      <w:r>
        <w:rPr>
          <w:sz w:val="28"/>
          <w:szCs w:val="28"/>
        </w:rPr>
        <w:t xml:space="preserve"> </w:t>
      </w:r>
      <w:r w:rsidR="00FE12A8">
        <w:rPr>
          <w:sz w:val="28"/>
          <w:szCs w:val="28"/>
        </w:rPr>
        <w:t>Около 5 мл субстанции помещают в коническую колбу вместимостью 100 мл, прибавляют 5 мл воды и выпаривают на водяной бане досуха. К сухому остатку прибавляют 3 мл спирта 70 %, перемешивают при слабом нагревании в течение 2 ч и ф</w:t>
      </w:r>
      <w:r>
        <w:rPr>
          <w:sz w:val="28"/>
          <w:szCs w:val="28"/>
        </w:rPr>
        <w:t>ильтруют через бумажный фильтр.</w:t>
      </w:r>
    </w:p>
    <w:p w:rsidR="007E309F" w:rsidRDefault="007E309F" w:rsidP="00FE12A8">
      <w:pPr>
        <w:spacing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</w:p>
    <w:p w:rsidR="00FE12A8" w:rsidRDefault="00FE12A8" w:rsidP="00FE12A8">
      <w:pPr>
        <w:spacing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На линию старта хроматографической пластинки со слоем силикагеля, предварительно выдержанной при температуре 100-105</w:t>
      </w:r>
      <w:proofErr w:type="gramStart"/>
      <w:r>
        <w:rPr>
          <w:color w:val="000000"/>
          <w:spacing w:val="-3"/>
          <w:sz w:val="28"/>
          <w:szCs w:val="28"/>
        </w:rPr>
        <w:t> °С</w:t>
      </w:r>
      <w:proofErr w:type="gramEnd"/>
      <w:r>
        <w:rPr>
          <w:color w:val="000000"/>
          <w:spacing w:val="-3"/>
          <w:sz w:val="28"/>
          <w:szCs w:val="28"/>
        </w:rPr>
        <w:t xml:space="preserve"> в течение 1 ч,</w:t>
      </w:r>
      <w:r w:rsidR="00C930F2">
        <w:rPr>
          <w:color w:val="000000"/>
          <w:spacing w:val="-3"/>
          <w:sz w:val="28"/>
          <w:szCs w:val="28"/>
        </w:rPr>
        <w:t xml:space="preserve"> </w:t>
      </w:r>
      <w:r w:rsidRPr="00280C81">
        <w:rPr>
          <w:color w:val="000000"/>
          <w:spacing w:val="-3"/>
          <w:sz w:val="28"/>
          <w:szCs w:val="28"/>
        </w:rPr>
        <w:t xml:space="preserve">наносят </w:t>
      </w:r>
      <w:r w:rsidR="000453B2">
        <w:rPr>
          <w:color w:val="000000"/>
          <w:spacing w:val="-3"/>
          <w:sz w:val="28"/>
          <w:szCs w:val="28"/>
        </w:rPr>
        <w:t>10</w:t>
      </w:r>
      <w:r w:rsidRPr="00280C81">
        <w:rPr>
          <w:color w:val="000000"/>
          <w:spacing w:val="-3"/>
          <w:sz w:val="28"/>
          <w:szCs w:val="28"/>
        </w:rPr>
        <w:t xml:space="preserve"> мкл испытуемого раствора</w:t>
      </w:r>
      <w:r>
        <w:rPr>
          <w:color w:val="000000"/>
          <w:spacing w:val="-3"/>
          <w:sz w:val="28"/>
          <w:szCs w:val="28"/>
        </w:rPr>
        <w:t xml:space="preserve"> </w:t>
      </w:r>
      <w:r w:rsidRPr="00280C81">
        <w:rPr>
          <w:color w:val="000000"/>
          <w:spacing w:val="-3"/>
          <w:sz w:val="28"/>
          <w:szCs w:val="28"/>
        </w:rPr>
        <w:t xml:space="preserve">и </w:t>
      </w:r>
      <w:r>
        <w:rPr>
          <w:color w:val="000000"/>
          <w:spacing w:val="-3"/>
          <w:sz w:val="28"/>
          <w:szCs w:val="28"/>
        </w:rPr>
        <w:t>5</w:t>
      </w:r>
      <w:r w:rsidRPr="00280C81">
        <w:rPr>
          <w:color w:val="000000"/>
          <w:spacing w:val="-3"/>
          <w:sz w:val="28"/>
          <w:szCs w:val="28"/>
        </w:rPr>
        <w:t xml:space="preserve"> мкл раствора</w:t>
      </w:r>
      <w:r>
        <w:rPr>
          <w:color w:val="000000"/>
          <w:spacing w:val="-3"/>
          <w:sz w:val="28"/>
          <w:szCs w:val="28"/>
        </w:rPr>
        <w:t xml:space="preserve"> СО </w:t>
      </w:r>
      <w:r w:rsidR="000453B2">
        <w:rPr>
          <w:color w:val="000000"/>
          <w:spacing w:val="-3"/>
          <w:sz w:val="28"/>
          <w:szCs w:val="28"/>
        </w:rPr>
        <w:t>лютеолина</w:t>
      </w:r>
      <w:r>
        <w:rPr>
          <w:color w:val="000000"/>
          <w:spacing w:val="-3"/>
          <w:sz w:val="28"/>
          <w:szCs w:val="28"/>
        </w:rPr>
        <w:t xml:space="preserve">. Пластинку с нанесенными пробами сушат при комнатной температуре, помещают в камеру, предварительно насыщенную в течение не менее 1 ч смесью растворителей бутанол - </w:t>
      </w:r>
      <w:r w:rsidRPr="00BB17E3">
        <w:rPr>
          <w:color w:val="000000"/>
          <w:spacing w:val="-3"/>
          <w:sz w:val="28"/>
          <w:szCs w:val="28"/>
        </w:rPr>
        <w:t>уксусная кислота ледяная</w:t>
      </w:r>
      <w:r>
        <w:rPr>
          <w:color w:val="000000"/>
          <w:spacing w:val="-3"/>
          <w:sz w:val="28"/>
          <w:szCs w:val="28"/>
        </w:rPr>
        <w:t xml:space="preserve"> - вода (</w:t>
      </w:r>
      <w:r w:rsidR="000453B2">
        <w:rPr>
          <w:color w:val="000000"/>
          <w:spacing w:val="-3"/>
          <w:sz w:val="28"/>
          <w:szCs w:val="28"/>
        </w:rPr>
        <w:t>4:1:1</w:t>
      </w:r>
      <w:r>
        <w:rPr>
          <w:color w:val="000000"/>
          <w:spacing w:val="-3"/>
          <w:sz w:val="28"/>
          <w:szCs w:val="28"/>
        </w:rPr>
        <w:t>) и хроматографируют восходящим способом. После прохождения фронтом растворителей не менее 80-90 % длины пластинки от линии старта, ее вынимают из камеры, сушат д</w:t>
      </w:r>
      <w:r w:rsidR="006D3B60">
        <w:rPr>
          <w:color w:val="000000"/>
          <w:spacing w:val="-3"/>
          <w:sz w:val="28"/>
          <w:szCs w:val="28"/>
        </w:rPr>
        <w:t>о удаления следов растворителей и</w:t>
      </w:r>
      <w:r>
        <w:rPr>
          <w:color w:val="000000"/>
          <w:spacing w:val="-3"/>
          <w:sz w:val="28"/>
          <w:szCs w:val="28"/>
        </w:rPr>
        <w:t xml:space="preserve"> </w:t>
      </w:r>
      <w:r w:rsidR="000453B2">
        <w:rPr>
          <w:color w:val="000000"/>
          <w:spacing w:val="-3"/>
          <w:sz w:val="28"/>
          <w:szCs w:val="28"/>
        </w:rPr>
        <w:t>просматривают при дневном свете</w:t>
      </w:r>
      <w:r w:rsidR="006D3B60">
        <w:rPr>
          <w:color w:val="000000"/>
          <w:spacing w:val="-3"/>
          <w:sz w:val="28"/>
          <w:szCs w:val="28"/>
        </w:rPr>
        <w:t>.</w:t>
      </w:r>
      <w:r w:rsidR="000453B2">
        <w:rPr>
          <w:color w:val="000000"/>
          <w:spacing w:val="-3"/>
          <w:sz w:val="28"/>
          <w:szCs w:val="28"/>
        </w:rPr>
        <w:t xml:space="preserve"> </w:t>
      </w:r>
    </w:p>
    <w:p w:rsidR="00FE12A8" w:rsidRPr="005C5125" w:rsidRDefault="00FE12A8" w:rsidP="00FE12A8">
      <w:pPr>
        <w:pStyle w:val="2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5C5125">
        <w:rPr>
          <w:sz w:val="28"/>
          <w:szCs w:val="28"/>
        </w:rPr>
        <w:t xml:space="preserve">На хроматограмме раствора СО </w:t>
      </w:r>
      <w:r w:rsidR="006D3B60">
        <w:rPr>
          <w:sz w:val="28"/>
          <w:szCs w:val="28"/>
        </w:rPr>
        <w:t>лютеолина</w:t>
      </w:r>
      <w:r w:rsidRPr="005C5125">
        <w:rPr>
          <w:sz w:val="28"/>
          <w:szCs w:val="28"/>
          <w:vertAlign w:val="subscript"/>
        </w:rPr>
        <w:t xml:space="preserve"> </w:t>
      </w:r>
      <w:r w:rsidRPr="005C5125">
        <w:rPr>
          <w:sz w:val="28"/>
          <w:szCs w:val="28"/>
        </w:rPr>
        <w:t xml:space="preserve">должна обнаруживаться зона адсорбции </w:t>
      </w:r>
      <w:proofErr w:type="gramStart"/>
      <w:r w:rsidRPr="005C5125">
        <w:rPr>
          <w:sz w:val="28"/>
          <w:szCs w:val="28"/>
        </w:rPr>
        <w:t>от</w:t>
      </w:r>
      <w:proofErr w:type="gramEnd"/>
      <w:r w:rsidRPr="005C5125">
        <w:rPr>
          <w:sz w:val="28"/>
          <w:szCs w:val="28"/>
        </w:rPr>
        <w:t xml:space="preserve"> </w:t>
      </w:r>
      <w:r w:rsidR="006D3B60">
        <w:rPr>
          <w:sz w:val="28"/>
          <w:szCs w:val="28"/>
        </w:rPr>
        <w:t>светло-желтого</w:t>
      </w:r>
      <w:r w:rsidRPr="005C5125">
        <w:rPr>
          <w:sz w:val="28"/>
          <w:szCs w:val="28"/>
        </w:rPr>
        <w:t xml:space="preserve"> до </w:t>
      </w:r>
      <w:r w:rsidR="006D3B60">
        <w:rPr>
          <w:sz w:val="28"/>
          <w:szCs w:val="28"/>
        </w:rPr>
        <w:t>желтовато</w:t>
      </w:r>
      <w:r w:rsidRPr="005C5125">
        <w:rPr>
          <w:sz w:val="28"/>
          <w:szCs w:val="28"/>
        </w:rPr>
        <w:t>-</w:t>
      </w:r>
      <w:r w:rsidR="006D3B60">
        <w:rPr>
          <w:sz w:val="28"/>
          <w:szCs w:val="28"/>
        </w:rPr>
        <w:t>коричневого</w:t>
      </w:r>
      <w:r w:rsidRPr="005C5125">
        <w:rPr>
          <w:sz w:val="28"/>
          <w:szCs w:val="28"/>
        </w:rPr>
        <w:t xml:space="preserve"> цвета.</w:t>
      </w:r>
    </w:p>
    <w:p w:rsidR="006551C0" w:rsidRDefault="00FE12A8" w:rsidP="00FE12A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6068D">
        <w:rPr>
          <w:sz w:val="28"/>
        </w:rPr>
        <w:t xml:space="preserve">На хроматограмме </w:t>
      </w:r>
      <w:r>
        <w:rPr>
          <w:sz w:val="28"/>
        </w:rPr>
        <w:t xml:space="preserve">испытуемого раствора </w:t>
      </w:r>
      <w:r w:rsidRPr="0006068D">
        <w:rPr>
          <w:sz w:val="28"/>
        </w:rPr>
        <w:t>должн</w:t>
      </w:r>
      <w:r>
        <w:rPr>
          <w:sz w:val="28"/>
        </w:rPr>
        <w:t>а</w:t>
      </w:r>
      <w:r w:rsidRPr="0006068D">
        <w:rPr>
          <w:sz w:val="28"/>
        </w:rPr>
        <w:t xml:space="preserve"> обнаруживаться </w:t>
      </w:r>
      <w:r w:rsidRPr="00C84392">
        <w:rPr>
          <w:sz w:val="28"/>
        </w:rPr>
        <w:t xml:space="preserve">зона адсорбции </w:t>
      </w:r>
      <w:r w:rsidR="006D3B60" w:rsidRPr="005C5125">
        <w:rPr>
          <w:sz w:val="28"/>
          <w:szCs w:val="28"/>
        </w:rPr>
        <w:t xml:space="preserve">от </w:t>
      </w:r>
      <w:r w:rsidR="006D3B60">
        <w:rPr>
          <w:sz w:val="28"/>
          <w:szCs w:val="28"/>
        </w:rPr>
        <w:t>светло-желтого</w:t>
      </w:r>
      <w:r w:rsidR="006D3B60" w:rsidRPr="005C5125">
        <w:rPr>
          <w:sz w:val="28"/>
          <w:szCs w:val="28"/>
        </w:rPr>
        <w:t xml:space="preserve"> до </w:t>
      </w:r>
      <w:r w:rsidR="006D3B60">
        <w:rPr>
          <w:sz w:val="28"/>
          <w:szCs w:val="28"/>
        </w:rPr>
        <w:t>желтовато</w:t>
      </w:r>
      <w:r w:rsidR="006D3B60" w:rsidRPr="005C5125">
        <w:rPr>
          <w:sz w:val="28"/>
          <w:szCs w:val="28"/>
        </w:rPr>
        <w:t>-</w:t>
      </w:r>
      <w:r w:rsidR="006D3B60">
        <w:rPr>
          <w:sz w:val="28"/>
          <w:szCs w:val="28"/>
        </w:rPr>
        <w:t>коричневого</w:t>
      </w:r>
      <w:r w:rsidRPr="00C84392">
        <w:rPr>
          <w:sz w:val="28"/>
        </w:rPr>
        <w:t xml:space="preserve"> цвета на уровне зоны адсорбции СО </w:t>
      </w:r>
      <w:r w:rsidR="006D3B60">
        <w:rPr>
          <w:sz w:val="28"/>
        </w:rPr>
        <w:t>лютеолина</w:t>
      </w:r>
      <w:r>
        <w:rPr>
          <w:sz w:val="28"/>
          <w:szCs w:val="28"/>
        </w:rPr>
        <w:t xml:space="preserve">; </w:t>
      </w:r>
      <w:r w:rsidRPr="0006068D">
        <w:rPr>
          <w:sz w:val="28"/>
          <w:szCs w:val="28"/>
        </w:rPr>
        <w:t>допускается</w:t>
      </w:r>
      <w:r>
        <w:rPr>
          <w:sz w:val="28"/>
          <w:szCs w:val="28"/>
        </w:rPr>
        <w:t xml:space="preserve"> </w:t>
      </w:r>
      <w:r w:rsidRPr="0006068D">
        <w:rPr>
          <w:sz w:val="28"/>
          <w:szCs w:val="28"/>
        </w:rPr>
        <w:t>обнаружение других зон адсорбции</w:t>
      </w:r>
      <w:r w:rsidR="00337690">
        <w:rPr>
          <w:sz w:val="28"/>
          <w:szCs w:val="28"/>
        </w:rPr>
        <w:t xml:space="preserve"> (флавоноиды)</w:t>
      </w:r>
      <w:r w:rsidRPr="0006068D">
        <w:rPr>
          <w:sz w:val="28"/>
          <w:szCs w:val="28"/>
        </w:rPr>
        <w:t>.</w:t>
      </w:r>
      <w:proofErr w:type="gramEnd"/>
    </w:p>
    <w:p w:rsidR="006D3B60" w:rsidRDefault="006D3B60" w:rsidP="00FE12A8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Затем обрабатывают </w:t>
      </w:r>
      <w:r w:rsidRPr="000453B2">
        <w:rPr>
          <w:color w:val="000000"/>
          <w:spacing w:val="-3"/>
          <w:sz w:val="28"/>
          <w:szCs w:val="28"/>
        </w:rPr>
        <w:t>натрия гидроксида раствором 2 %</w:t>
      </w:r>
      <w:r w:rsidRPr="006D3B60">
        <w:rPr>
          <w:color w:val="000000"/>
          <w:spacing w:val="-3"/>
          <w:sz w:val="28"/>
          <w:szCs w:val="28"/>
        </w:rPr>
        <w:t xml:space="preserve"> </w:t>
      </w:r>
      <w:r w:rsidRPr="004E250E">
        <w:rPr>
          <w:color w:val="000000"/>
          <w:spacing w:val="-3"/>
          <w:sz w:val="28"/>
          <w:szCs w:val="28"/>
        </w:rPr>
        <w:t>и</w:t>
      </w:r>
      <w:r w:rsidRPr="005C5125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снова </w:t>
      </w:r>
      <w:r w:rsidRPr="005C5125">
        <w:rPr>
          <w:color w:val="000000"/>
          <w:spacing w:val="-3"/>
          <w:sz w:val="28"/>
          <w:szCs w:val="28"/>
        </w:rPr>
        <w:t>просматривают при дневном свете</w:t>
      </w:r>
      <w:r>
        <w:rPr>
          <w:color w:val="000000"/>
          <w:spacing w:val="-3"/>
          <w:sz w:val="28"/>
          <w:szCs w:val="28"/>
        </w:rPr>
        <w:t xml:space="preserve">. </w:t>
      </w:r>
    </w:p>
    <w:p w:rsidR="00337690" w:rsidRDefault="005A5F25" w:rsidP="00337690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Н</w:t>
      </w:r>
      <w:r w:rsidR="004E03F1">
        <w:rPr>
          <w:sz w:val="28"/>
          <w:szCs w:val="28"/>
        </w:rPr>
        <w:t>а</w:t>
      </w:r>
      <w:r w:rsidR="004E03F1" w:rsidRPr="005C5125">
        <w:rPr>
          <w:sz w:val="28"/>
          <w:szCs w:val="28"/>
        </w:rPr>
        <w:t xml:space="preserve"> хроматограмм</w:t>
      </w:r>
      <w:r w:rsidR="004E03F1">
        <w:rPr>
          <w:sz w:val="28"/>
          <w:szCs w:val="28"/>
        </w:rPr>
        <w:t>ах</w:t>
      </w:r>
      <w:r w:rsidR="004E03F1" w:rsidRPr="005C5125">
        <w:rPr>
          <w:sz w:val="28"/>
          <w:szCs w:val="28"/>
        </w:rPr>
        <w:t xml:space="preserve"> раствора СО </w:t>
      </w:r>
      <w:r w:rsidR="004E03F1">
        <w:rPr>
          <w:sz w:val="28"/>
          <w:szCs w:val="28"/>
        </w:rPr>
        <w:t>лютеолина</w:t>
      </w:r>
      <w:r w:rsidR="004E03F1" w:rsidRPr="005C5125">
        <w:rPr>
          <w:sz w:val="28"/>
          <w:szCs w:val="28"/>
          <w:vertAlign w:val="subscript"/>
        </w:rPr>
        <w:t xml:space="preserve"> </w:t>
      </w:r>
      <w:r w:rsidR="004E03F1" w:rsidRPr="005A5F25">
        <w:rPr>
          <w:sz w:val="28"/>
          <w:szCs w:val="28"/>
        </w:rPr>
        <w:t>и</w:t>
      </w:r>
      <w:r w:rsidR="004E03F1">
        <w:rPr>
          <w:sz w:val="28"/>
          <w:szCs w:val="28"/>
          <w:vertAlign w:val="subscript"/>
        </w:rPr>
        <w:t xml:space="preserve"> </w:t>
      </w:r>
      <w:r>
        <w:rPr>
          <w:sz w:val="28"/>
        </w:rPr>
        <w:t xml:space="preserve">испытуемого раствора </w:t>
      </w:r>
      <w:r>
        <w:rPr>
          <w:color w:val="000000"/>
          <w:spacing w:val="-3"/>
          <w:sz w:val="28"/>
          <w:szCs w:val="28"/>
        </w:rPr>
        <w:t xml:space="preserve">зоны адсорбции </w:t>
      </w:r>
      <w:r w:rsidR="006D3B60">
        <w:rPr>
          <w:color w:val="000000"/>
          <w:spacing w:val="-3"/>
          <w:sz w:val="28"/>
          <w:szCs w:val="28"/>
        </w:rPr>
        <w:t>должны приобретать более интенсивную окраску</w:t>
      </w:r>
      <w:r w:rsidR="00337690">
        <w:rPr>
          <w:color w:val="000000"/>
          <w:spacing w:val="-3"/>
          <w:sz w:val="28"/>
          <w:szCs w:val="28"/>
        </w:rPr>
        <w:t xml:space="preserve"> </w:t>
      </w:r>
      <w:r w:rsidR="00337690">
        <w:rPr>
          <w:sz w:val="28"/>
          <w:szCs w:val="28"/>
        </w:rPr>
        <w:t>(флавоноиды)</w:t>
      </w:r>
      <w:r w:rsidR="006D3B60">
        <w:rPr>
          <w:color w:val="000000"/>
          <w:spacing w:val="-3"/>
          <w:sz w:val="28"/>
          <w:szCs w:val="28"/>
        </w:rPr>
        <w:t xml:space="preserve">. </w:t>
      </w:r>
    </w:p>
    <w:p w:rsidR="00337690" w:rsidRPr="00CA20DD" w:rsidRDefault="00337690" w:rsidP="00337690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Терпеноиды</w:t>
      </w:r>
    </w:p>
    <w:p w:rsidR="008377F8" w:rsidRPr="00337690" w:rsidRDefault="008377F8" w:rsidP="00337690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8377F8">
        <w:rPr>
          <w:i/>
          <w:color w:val="000000"/>
          <w:spacing w:val="-3"/>
          <w:sz w:val="28"/>
          <w:szCs w:val="28"/>
        </w:rPr>
        <w:t>Приготовление растворов.</w:t>
      </w:r>
    </w:p>
    <w:p w:rsidR="008377F8" w:rsidRDefault="008377F8" w:rsidP="00337690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8377F8">
        <w:rPr>
          <w:i/>
          <w:color w:val="000000"/>
          <w:spacing w:val="-3"/>
          <w:sz w:val="28"/>
          <w:szCs w:val="28"/>
        </w:rPr>
        <w:t xml:space="preserve">Раствор стандартного образца (СО) </w:t>
      </w:r>
      <w:proofErr w:type="spellStart"/>
      <w:r w:rsidRPr="008377F8">
        <w:rPr>
          <w:i/>
          <w:color w:val="000000"/>
          <w:spacing w:val="-3"/>
          <w:sz w:val="28"/>
          <w:szCs w:val="28"/>
        </w:rPr>
        <w:t>гераниола</w:t>
      </w:r>
      <w:proofErr w:type="spellEnd"/>
      <w:r w:rsidRPr="008377F8">
        <w:rPr>
          <w:i/>
          <w:color w:val="000000"/>
          <w:spacing w:val="-3"/>
          <w:sz w:val="28"/>
          <w:szCs w:val="28"/>
        </w:rPr>
        <w:t xml:space="preserve"> ацетата. </w:t>
      </w:r>
      <w:r>
        <w:rPr>
          <w:color w:val="000000"/>
          <w:spacing w:val="-3"/>
          <w:sz w:val="28"/>
          <w:szCs w:val="28"/>
        </w:rPr>
        <w:t xml:space="preserve">Около 20 мкл </w:t>
      </w:r>
      <w:proofErr w:type="spellStart"/>
      <w:r>
        <w:rPr>
          <w:color w:val="000000"/>
          <w:spacing w:val="-3"/>
          <w:sz w:val="28"/>
          <w:szCs w:val="28"/>
        </w:rPr>
        <w:t>гераниола</w:t>
      </w:r>
      <w:proofErr w:type="spellEnd"/>
      <w:r>
        <w:rPr>
          <w:color w:val="000000"/>
          <w:spacing w:val="-3"/>
          <w:sz w:val="28"/>
          <w:szCs w:val="28"/>
        </w:rPr>
        <w:t xml:space="preserve"> ацетата помещают в мерную колбу вместимостью 10 мл, растворяют в 2 мл толуола</w:t>
      </w:r>
      <w:r w:rsidR="007E309F">
        <w:rPr>
          <w:color w:val="000000"/>
          <w:spacing w:val="-3"/>
          <w:sz w:val="28"/>
          <w:szCs w:val="28"/>
        </w:rPr>
        <w:t xml:space="preserve">, доводят объем раствора тем же растворителем до метки и перемешивают. </w:t>
      </w:r>
    </w:p>
    <w:p w:rsidR="007E309F" w:rsidRPr="007E309F" w:rsidRDefault="007E309F" w:rsidP="00337690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7E309F">
        <w:rPr>
          <w:i/>
          <w:color w:val="000000"/>
          <w:spacing w:val="-3"/>
          <w:sz w:val="28"/>
          <w:szCs w:val="28"/>
        </w:rPr>
        <w:t xml:space="preserve">Испытуемый раствор. </w:t>
      </w:r>
      <w:r w:rsidR="0023216A">
        <w:rPr>
          <w:color w:val="000000"/>
          <w:spacing w:val="-3"/>
          <w:sz w:val="28"/>
          <w:szCs w:val="28"/>
        </w:rPr>
        <w:t>Около 200 мкл эфирного масла, полученного в разделе «Количественное определение. Эфирное масло»</w:t>
      </w:r>
      <w:r>
        <w:rPr>
          <w:color w:val="000000"/>
          <w:spacing w:val="-3"/>
          <w:sz w:val="28"/>
          <w:szCs w:val="28"/>
        </w:rPr>
        <w:t xml:space="preserve"> </w:t>
      </w:r>
      <w:r w:rsidR="0023216A">
        <w:rPr>
          <w:color w:val="000000"/>
          <w:spacing w:val="-3"/>
          <w:sz w:val="28"/>
          <w:szCs w:val="28"/>
        </w:rPr>
        <w:t>растворяют в 1 мл толуола.</w:t>
      </w:r>
    </w:p>
    <w:p w:rsidR="0023216A" w:rsidRDefault="0023216A" w:rsidP="0023216A">
      <w:pPr>
        <w:spacing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На линию </w:t>
      </w:r>
      <w:r w:rsidRPr="00337690">
        <w:rPr>
          <w:color w:val="000000"/>
          <w:spacing w:val="-3"/>
          <w:sz w:val="28"/>
          <w:szCs w:val="28"/>
        </w:rPr>
        <w:t>старта хроматографической пластинки со слоем силикагеля</w:t>
      </w:r>
      <w:r w:rsidR="00C930F2">
        <w:rPr>
          <w:color w:val="000000"/>
          <w:spacing w:val="-3"/>
          <w:sz w:val="28"/>
          <w:szCs w:val="28"/>
        </w:rPr>
        <w:t xml:space="preserve"> </w:t>
      </w:r>
      <w:r w:rsidR="00337690" w:rsidRPr="00337690">
        <w:rPr>
          <w:sz w:val="28"/>
          <w:szCs w:val="28"/>
        </w:rPr>
        <w:t xml:space="preserve">в виде полосы длиной не более 10 мм и шириной не более 2 мм </w:t>
      </w:r>
      <w:r w:rsidRPr="00337690">
        <w:rPr>
          <w:color w:val="000000"/>
          <w:spacing w:val="-3"/>
          <w:sz w:val="28"/>
          <w:szCs w:val="28"/>
        </w:rPr>
        <w:t>наносят 15</w:t>
      </w:r>
      <w:r w:rsidR="00337690">
        <w:rPr>
          <w:color w:val="000000"/>
          <w:spacing w:val="-3"/>
          <w:sz w:val="28"/>
          <w:szCs w:val="28"/>
        </w:rPr>
        <w:t> </w:t>
      </w:r>
      <w:r w:rsidRPr="00337690">
        <w:rPr>
          <w:color w:val="000000"/>
          <w:spacing w:val="-3"/>
          <w:sz w:val="28"/>
          <w:szCs w:val="28"/>
        </w:rPr>
        <w:t xml:space="preserve">мкл испытуемого раствора и 15 мкл раствора СО </w:t>
      </w:r>
      <w:proofErr w:type="spellStart"/>
      <w:r w:rsidRPr="00337690">
        <w:rPr>
          <w:color w:val="000000"/>
          <w:spacing w:val="-3"/>
          <w:sz w:val="28"/>
          <w:szCs w:val="28"/>
        </w:rPr>
        <w:t>гераниола</w:t>
      </w:r>
      <w:proofErr w:type="spellEnd"/>
      <w:r w:rsidRPr="00337690">
        <w:rPr>
          <w:color w:val="000000"/>
          <w:spacing w:val="-3"/>
          <w:sz w:val="28"/>
          <w:szCs w:val="28"/>
        </w:rPr>
        <w:t xml:space="preserve"> ацетата. Пластинку с </w:t>
      </w:r>
      <w:r w:rsidRPr="00337690">
        <w:rPr>
          <w:color w:val="000000"/>
          <w:spacing w:val="-3"/>
          <w:sz w:val="28"/>
          <w:szCs w:val="28"/>
        </w:rPr>
        <w:lastRenderedPageBreak/>
        <w:t>нанесенными пробами сушат при комнатной температуре, помещают в камеру, предварительно насыщенную</w:t>
      </w:r>
      <w:r>
        <w:rPr>
          <w:color w:val="000000"/>
          <w:spacing w:val="-3"/>
          <w:sz w:val="28"/>
          <w:szCs w:val="28"/>
        </w:rPr>
        <w:t xml:space="preserve"> в течение не менее 1 ч смесью растворителей </w:t>
      </w:r>
      <w:r w:rsidR="00CE66E5" w:rsidRPr="00CE66E5">
        <w:rPr>
          <w:color w:val="000000"/>
          <w:spacing w:val="-3"/>
          <w:sz w:val="28"/>
          <w:szCs w:val="28"/>
        </w:rPr>
        <w:t>этилацетат</w:t>
      </w:r>
      <w:r>
        <w:rPr>
          <w:color w:val="000000"/>
          <w:spacing w:val="-3"/>
          <w:sz w:val="28"/>
          <w:szCs w:val="28"/>
        </w:rPr>
        <w:t xml:space="preserve"> - </w:t>
      </w:r>
      <w:r w:rsidR="00CE66E5">
        <w:rPr>
          <w:color w:val="000000"/>
          <w:spacing w:val="-3"/>
          <w:sz w:val="28"/>
          <w:szCs w:val="28"/>
        </w:rPr>
        <w:t>толуол</w:t>
      </w:r>
      <w:r>
        <w:rPr>
          <w:color w:val="000000"/>
          <w:spacing w:val="-3"/>
          <w:sz w:val="28"/>
          <w:szCs w:val="28"/>
        </w:rPr>
        <w:t xml:space="preserve"> (</w:t>
      </w:r>
      <w:r w:rsidR="00CE66E5">
        <w:rPr>
          <w:color w:val="000000"/>
          <w:spacing w:val="-3"/>
          <w:sz w:val="28"/>
          <w:szCs w:val="28"/>
        </w:rPr>
        <w:t>5</w:t>
      </w:r>
      <w:r>
        <w:rPr>
          <w:color w:val="000000"/>
          <w:spacing w:val="-3"/>
          <w:sz w:val="28"/>
          <w:szCs w:val="28"/>
        </w:rPr>
        <w:t>:</w:t>
      </w:r>
      <w:r w:rsidR="00CE66E5">
        <w:rPr>
          <w:color w:val="000000"/>
          <w:spacing w:val="-3"/>
          <w:sz w:val="28"/>
          <w:szCs w:val="28"/>
        </w:rPr>
        <w:t>95</w:t>
      </w:r>
      <w:r>
        <w:rPr>
          <w:color w:val="000000"/>
          <w:spacing w:val="-3"/>
          <w:sz w:val="28"/>
          <w:szCs w:val="28"/>
        </w:rPr>
        <w:t>) и хроматографируют восходящим способом. После прохождения фронтом растворителей не менее 80-90 % длины пластинки от линии старта, ее вынимают из камеры, сушат д</w:t>
      </w:r>
      <w:r w:rsidR="00CE66E5">
        <w:rPr>
          <w:color w:val="000000"/>
          <w:spacing w:val="-3"/>
          <w:sz w:val="28"/>
          <w:szCs w:val="28"/>
        </w:rPr>
        <w:t xml:space="preserve">о удаления следов растворителей, обрабатывают </w:t>
      </w:r>
      <w:r w:rsidR="00396946" w:rsidRPr="00396946">
        <w:rPr>
          <w:color w:val="000000"/>
          <w:spacing w:val="-3"/>
          <w:sz w:val="28"/>
          <w:szCs w:val="28"/>
        </w:rPr>
        <w:t>анисового альдегида раствором уксуснокислы</w:t>
      </w:r>
      <w:r w:rsidR="00396946">
        <w:rPr>
          <w:color w:val="000000"/>
          <w:spacing w:val="-3"/>
          <w:sz w:val="28"/>
          <w:szCs w:val="28"/>
        </w:rPr>
        <w:t>м</w:t>
      </w:r>
      <w:r w:rsidR="00396946" w:rsidRPr="00396946">
        <w:rPr>
          <w:color w:val="000000"/>
          <w:spacing w:val="-3"/>
          <w:sz w:val="28"/>
          <w:szCs w:val="28"/>
        </w:rPr>
        <w:t xml:space="preserve"> в этаноле</w:t>
      </w:r>
      <w:r w:rsidR="00396946">
        <w:rPr>
          <w:color w:val="000000"/>
          <w:spacing w:val="-3"/>
          <w:sz w:val="28"/>
          <w:szCs w:val="28"/>
        </w:rPr>
        <w:t>, выдерживают при температуре 100-105</w:t>
      </w:r>
      <w:proofErr w:type="gramStart"/>
      <w:r w:rsidR="00396946">
        <w:rPr>
          <w:color w:val="000000"/>
          <w:spacing w:val="-3"/>
          <w:sz w:val="28"/>
          <w:szCs w:val="28"/>
        </w:rPr>
        <w:t> °С</w:t>
      </w:r>
      <w:proofErr w:type="gramEnd"/>
      <w:r w:rsidR="00396946">
        <w:rPr>
          <w:color w:val="000000"/>
          <w:spacing w:val="-3"/>
          <w:sz w:val="28"/>
          <w:szCs w:val="28"/>
        </w:rPr>
        <w:t xml:space="preserve"> в течение 10 мин </w:t>
      </w:r>
      <w:r>
        <w:rPr>
          <w:color w:val="000000"/>
          <w:spacing w:val="-3"/>
          <w:sz w:val="28"/>
          <w:szCs w:val="28"/>
        </w:rPr>
        <w:t xml:space="preserve">и просматривают при дневном свете. </w:t>
      </w:r>
    </w:p>
    <w:p w:rsidR="0023216A" w:rsidRPr="005C5125" w:rsidRDefault="0023216A" w:rsidP="0023216A">
      <w:pPr>
        <w:pStyle w:val="2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5C5125">
        <w:rPr>
          <w:sz w:val="28"/>
          <w:szCs w:val="28"/>
        </w:rPr>
        <w:t xml:space="preserve">На </w:t>
      </w:r>
      <w:proofErr w:type="spellStart"/>
      <w:r w:rsidRPr="005C5125">
        <w:rPr>
          <w:sz w:val="28"/>
          <w:szCs w:val="28"/>
        </w:rPr>
        <w:t>хроматограмме</w:t>
      </w:r>
      <w:proofErr w:type="spellEnd"/>
      <w:r w:rsidRPr="005C5125">
        <w:rPr>
          <w:sz w:val="28"/>
          <w:szCs w:val="28"/>
        </w:rPr>
        <w:t xml:space="preserve"> раствора СО </w:t>
      </w:r>
      <w:proofErr w:type="spellStart"/>
      <w:r w:rsidR="00396946" w:rsidRPr="0023216A">
        <w:rPr>
          <w:color w:val="000000"/>
          <w:spacing w:val="-3"/>
          <w:sz w:val="28"/>
          <w:szCs w:val="28"/>
        </w:rPr>
        <w:t>гераниола</w:t>
      </w:r>
      <w:proofErr w:type="spellEnd"/>
      <w:r w:rsidR="00396946" w:rsidRPr="0023216A">
        <w:rPr>
          <w:color w:val="000000"/>
          <w:spacing w:val="-3"/>
          <w:sz w:val="28"/>
          <w:szCs w:val="28"/>
        </w:rPr>
        <w:t xml:space="preserve"> ацетата</w:t>
      </w:r>
      <w:r w:rsidRPr="005C5125">
        <w:rPr>
          <w:sz w:val="28"/>
          <w:szCs w:val="28"/>
          <w:vertAlign w:val="subscript"/>
        </w:rPr>
        <w:t xml:space="preserve"> </w:t>
      </w:r>
      <w:r w:rsidRPr="005C5125">
        <w:rPr>
          <w:sz w:val="28"/>
          <w:szCs w:val="28"/>
        </w:rPr>
        <w:t>должна обнаруживаться зона адсорбции</w:t>
      </w:r>
      <w:r w:rsidR="00250AD2">
        <w:rPr>
          <w:sz w:val="28"/>
          <w:szCs w:val="28"/>
        </w:rPr>
        <w:t xml:space="preserve"> фиолетово</w:t>
      </w:r>
      <w:r w:rsidR="00372652">
        <w:rPr>
          <w:sz w:val="28"/>
          <w:szCs w:val="28"/>
        </w:rPr>
        <w:t>го или фиолетово-коричневого</w:t>
      </w:r>
      <w:r w:rsidR="00250AD2">
        <w:rPr>
          <w:sz w:val="28"/>
          <w:szCs w:val="28"/>
        </w:rPr>
        <w:t xml:space="preserve"> цвета</w:t>
      </w:r>
      <w:r w:rsidRPr="005C5125">
        <w:rPr>
          <w:sz w:val="28"/>
          <w:szCs w:val="28"/>
        </w:rPr>
        <w:t>.</w:t>
      </w:r>
    </w:p>
    <w:p w:rsidR="0023216A" w:rsidRDefault="0023216A" w:rsidP="0023216A">
      <w:pPr>
        <w:spacing w:line="360" w:lineRule="auto"/>
        <w:ind w:firstLine="709"/>
        <w:jc w:val="both"/>
        <w:rPr>
          <w:sz w:val="28"/>
          <w:szCs w:val="28"/>
        </w:rPr>
      </w:pPr>
      <w:r w:rsidRPr="0006068D">
        <w:rPr>
          <w:sz w:val="28"/>
        </w:rPr>
        <w:t xml:space="preserve">На хроматограмме </w:t>
      </w:r>
      <w:r>
        <w:rPr>
          <w:sz w:val="28"/>
        </w:rPr>
        <w:t xml:space="preserve">испытуемого раствора </w:t>
      </w:r>
      <w:r w:rsidRPr="0006068D">
        <w:rPr>
          <w:sz w:val="28"/>
        </w:rPr>
        <w:t>должн</w:t>
      </w:r>
      <w:r>
        <w:rPr>
          <w:sz w:val="28"/>
        </w:rPr>
        <w:t>а</w:t>
      </w:r>
      <w:r w:rsidRPr="0006068D">
        <w:rPr>
          <w:sz w:val="28"/>
        </w:rPr>
        <w:t xml:space="preserve"> обнаруживаться </w:t>
      </w:r>
      <w:r w:rsidR="00396946">
        <w:rPr>
          <w:sz w:val="28"/>
        </w:rPr>
        <w:t xml:space="preserve">зона адсорбции </w:t>
      </w:r>
      <w:r w:rsidR="00372652">
        <w:rPr>
          <w:sz w:val="28"/>
          <w:szCs w:val="28"/>
        </w:rPr>
        <w:t>фиолетового или фиолетово-коричневого цвета</w:t>
      </w:r>
      <w:r w:rsidR="00250AD2" w:rsidRPr="00C84392">
        <w:rPr>
          <w:sz w:val="28"/>
        </w:rPr>
        <w:t xml:space="preserve"> </w:t>
      </w:r>
      <w:r w:rsidRPr="00C84392">
        <w:rPr>
          <w:sz w:val="28"/>
        </w:rPr>
        <w:t xml:space="preserve">на уровне зоны адсорбции СО </w:t>
      </w:r>
      <w:proofErr w:type="spellStart"/>
      <w:r w:rsidR="00396946" w:rsidRPr="0023216A">
        <w:rPr>
          <w:color w:val="000000"/>
          <w:spacing w:val="-3"/>
          <w:sz w:val="28"/>
          <w:szCs w:val="28"/>
        </w:rPr>
        <w:t>гераниола</w:t>
      </w:r>
      <w:proofErr w:type="spellEnd"/>
      <w:r w:rsidR="00396946" w:rsidRPr="0023216A">
        <w:rPr>
          <w:color w:val="000000"/>
          <w:spacing w:val="-3"/>
          <w:sz w:val="28"/>
          <w:szCs w:val="28"/>
        </w:rPr>
        <w:t xml:space="preserve"> ацетата</w:t>
      </w:r>
      <w:r>
        <w:rPr>
          <w:sz w:val="28"/>
          <w:szCs w:val="28"/>
        </w:rPr>
        <w:t xml:space="preserve">; </w:t>
      </w:r>
      <w:r w:rsidRPr="0006068D">
        <w:rPr>
          <w:sz w:val="28"/>
          <w:szCs w:val="28"/>
        </w:rPr>
        <w:t>допускается</w:t>
      </w:r>
      <w:r>
        <w:rPr>
          <w:sz w:val="28"/>
          <w:szCs w:val="28"/>
        </w:rPr>
        <w:t xml:space="preserve"> </w:t>
      </w:r>
      <w:r w:rsidRPr="0006068D">
        <w:rPr>
          <w:sz w:val="28"/>
          <w:szCs w:val="28"/>
        </w:rPr>
        <w:t>обнаружение других зон адсорбции</w:t>
      </w:r>
      <w:r w:rsidR="00337690">
        <w:rPr>
          <w:sz w:val="28"/>
          <w:szCs w:val="28"/>
        </w:rPr>
        <w:t xml:space="preserve"> (терпеноиды)</w:t>
      </w:r>
      <w:r w:rsidRPr="0006068D">
        <w:rPr>
          <w:sz w:val="28"/>
          <w:szCs w:val="28"/>
        </w:rPr>
        <w:t>.</w:t>
      </w:r>
    </w:p>
    <w:p w:rsidR="00A365F4" w:rsidRDefault="00A365F4" w:rsidP="00FE12A8">
      <w:pPr>
        <w:spacing w:line="360" w:lineRule="auto"/>
        <w:ind w:firstLine="709"/>
        <w:jc w:val="both"/>
        <w:rPr>
          <w:sz w:val="28"/>
          <w:szCs w:val="28"/>
        </w:rPr>
      </w:pPr>
      <w:r w:rsidRPr="00316620">
        <w:rPr>
          <w:b/>
          <w:color w:val="000000"/>
          <w:spacing w:val="-3"/>
          <w:sz w:val="28"/>
          <w:szCs w:val="28"/>
        </w:rPr>
        <w:t>Спирт этиловый.</w:t>
      </w:r>
      <w:r>
        <w:rPr>
          <w:b/>
          <w:color w:val="000000"/>
          <w:spacing w:val="-3"/>
          <w:sz w:val="28"/>
          <w:szCs w:val="28"/>
        </w:rPr>
        <w:t xml:space="preserve"> </w:t>
      </w:r>
      <w:r w:rsidRPr="0010107B">
        <w:rPr>
          <w:sz w:val="28"/>
          <w:szCs w:val="28"/>
          <w:lang w:bidi="gu-IN"/>
        </w:rPr>
        <w:t xml:space="preserve">Не </w:t>
      </w:r>
      <w:r>
        <w:rPr>
          <w:sz w:val="28"/>
          <w:szCs w:val="28"/>
          <w:lang w:bidi="gu-IN"/>
        </w:rPr>
        <w:t>менее</w:t>
      </w:r>
      <w:r w:rsidRPr="0010107B">
        <w:rPr>
          <w:sz w:val="28"/>
          <w:szCs w:val="28"/>
          <w:lang w:bidi="gu-IN"/>
        </w:rPr>
        <w:t xml:space="preserve"> </w:t>
      </w:r>
      <w:r>
        <w:rPr>
          <w:sz w:val="28"/>
          <w:szCs w:val="28"/>
          <w:lang w:bidi="gu-IN"/>
        </w:rPr>
        <w:t>80,0</w:t>
      </w:r>
      <w:r w:rsidRPr="0010107B">
        <w:rPr>
          <w:sz w:val="28"/>
          <w:szCs w:val="28"/>
          <w:lang w:bidi="gu-IN"/>
        </w:rPr>
        <w:t xml:space="preserve"> %. В соответствии с требованиями ОФС </w:t>
      </w:r>
      <w:r>
        <w:rPr>
          <w:sz w:val="28"/>
          <w:szCs w:val="28"/>
          <w:lang w:bidi="gu-IN"/>
        </w:rPr>
        <w:t>«</w:t>
      </w:r>
      <w:r w:rsidRPr="0010107B">
        <w:rPr>
          <w:sz w:val="28"/>
          <w:szCs w:val="28"/>
          <w:lang w:bidi="gu-IN"/>
        </w:rPr>
        <w:t>Экстракты</w:t>
      </w:r>
      <w:r>
        <w:rPr>
          <w:sz w:val="28"/>
          <w:szCs w:val="28"/>
          <w:lang w:bidi="gu-IN"/>
        </w:rPr>
        <w:t>»</w:t>
      </w:r>
      <w:r w:rsidRPr="0010107B">
        <w:rPr>
          <w:sz w:val="28"/>
          <w:szCs w:val="28"/>
          <w:lang w:bidi="gu-IN"/>
        </w:rPr>
        <w:t>.</w:t>
      </w:r>
    </w:p>
    <w:p w:rsidR="00C359F1" w:rsidRDefault="00C359F1" w:rsidP="004E562D">
      <w:pPr>
        <w:shd w:val="clear" w:color="auto" w:fill="FFFFFF"/>
        <w:spacing w:before="14"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DB4AEA">
        <w:rPr>
          <w:b/>
          <w:color w:val="000000"/>
          <w:spacing w:val="-3"/>
          <w:sz w:val="28"/>
          <w:szCs w:val="28"/>
        </w:rPr>
        <w:t>Тяжелые металлы</w:t>
      </w:r>
      <w:r>
        <w:rPr>
          <w:color w:val="000000"/>
          <w:spacing w:val="-3"/>
          <w:sz w:val="28"/>
          <w:szCs w:val="28"/>
        </w:rPr>
        <w:t xml:space="preserve">. Не более 0,01 %. </w:t>
      </w:r>
      <w:r w:rsidRPr="0012639C">
        <w:rPr>
          <w:bCs/>
          <w:color w:val="000000"/>
          <w:spacing w:val="-3"/>
          <w:sz w:val="28"/>
          <w:szCs w:val="28"/>
        </w:rPr>
        <w:t xml:space="preserve">В </w:t>
      </w:r>
      <w:r>
        <w:rPr>
          <w:bCs/>
          <w:color w:val="000000"/>
          <w:spacing w:val="-3"/>
          <w:sz w:val="28"/>
          <w:szCs w:val="28"/>
        </w:rPr>
        <w:t xml:space="preserve">соответствии с </w:t>
      </w:r>
      <w:r w:rsidRPr="00BA3BAA">
        <w:rPr>
          <w:color w:val="000000"/>
          <w:spacing w:val="-3"/>
          <w:sz w:val="28"/>
          <w:szCs w:val="28"/>
        </w:rPr>
        <w:t>тре</w:t>
      </w:r>
      <w:r w:rsidRPr="00BA3BAA">
        <w:rPr>
          <w:color w:val="000000"/>
          <w:spacing w:val="-3"/>
          <w:sz w:val="28"/>
          <w:szCs w:val="28"/>
        </w:rPr>
        <w:softHyphen/>
        <w:t xml:space="preserve">бованиями </w:t>
      </w:r>
      <w:r>
        <w:rPr>
          <w:color w:val="000000"/>
          <w:spacing w:val="-3"/>
          <w:sz w:val="28"/>
          <w:szCs w:val="28"/>
        </w:rPr>
        <w:t>ОФС «</w:t>
      </w:r>
      <w:r w:rsidR="00074251" w:rsidRPr="00141436">
        <w:rPr>
          <w:sz w:val="28"/>
          <w:szCs w:val="28"/>
        </w:rPr>
        <w:t>Экстракты</w:t>
      </w:r>
      <w:r>
        <w:rPr>
          <w:color w:val="000000"/>
          <w:spacing w:val="-3"/>
          <w:sz w:val="28"/>
          <w:szCs w:val="28"/>
        </w:rPr>
        <w:t>».</w:t>
      </w:r>
    </w:p>
    <w:p w:rsidR="00A365F4" w:rsidRPr="00BE1350" w:rsidRDefault="00A365F4" w:rsidP="00A365F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E1350">
        <w:rPr>
          <w:b/>
          <w:sz w:val="28"/>
          <w:szCs w:val="28"/>
        </w:rPr>
        <w:t>Сухой остаток.</w:t>
      </w:r>
      <w:r>
        <w:rPr>
          <w:sz w:val="28"/>
          <w:szCs w:val="28"/>
        </w:rPr>
        <w:t xml:space="preserve"> Не менее 2,5 %. В соответствии с требованиями ОФС «Экстракты». </w:t>
      </w:r>
    </w:p>
    <w:p w:rsidR="00C359F1" w:rsidRPr="00BA3BAA" w:rsidRDefault="00C359F1" w:rsidP="004E562D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A3BAA">
        <w:rPr>
          <w:b/>
          <w:bCs/>
          <w:color w:val="000000"/>
          <w:spacing w:val="-3"/>
          <w:sz w:val="28"/>
          <w:szCs w:val="28"/>
        </w:rPr>
        <w:t xml:space="preserve">Микробиологическая чистота. </w:t>
      </w:r>
      <w:r>
        <w:rPr>
          <w:color w:val="000000"/>
          <w:spacing w:val="-3"/>
          <w:sz w:val="28"/>
          <w:szCs w:val="28"/>
        </w:rPr>
        <w:t>В</w:t>
      </w:r>
      <w:r w:rsidRPr="00BA3BAA">
        <w:rPr>
          <w:color w:val="000000"/>
          <w:spacing w:val="-3"/>
          <w:sz w:val="28"/>
          <w:szCs w:val="28"/>
        </w:rPr>
        <w:t xml:space="preserve"> соответствии с тре</w:t>
      </w:r>
      <w:r w:rsidRPr="00BA3BAA">
        <w:rPr>
          <w:color w:val="000000"/>
          <w:spacing w:val="-3"/>
          <w:sz w:val="28"/>
          <w:szCs w:val="28"/>
        </w:rPr>
        <w:softHyphen/>
        <w:t xml:space="preserve">бованиями </w:t>
      </w:r>
      <w:r>
        <w:rPr>
          <w:color w:val="000000"/>
          <w:spacing w:val="-3"/>
          <w:sz w:val="28"/>
          <w:szCs w:val="28"/>
        </w:rPr>
        <w:t>ОФС «Микробиологическая чистота»</w:t>
      </w:r>
      <w:r w:rsidRPr="00BA3BAA">
        <w:rPr>
          <w:color w:val="000000"/>
          <w:spacing w:val="-3"/>
          <w:sz w:val="28"/>
          <w:szCs w:val="28"/>
        </w:rPr>
        <w:t>.</w:t>
      </w:r>
    </w:p>
    <w:p w:rsidR="00C359F1" w:rsidRDefault="00C359F1" w:rsidP="004E562D">
      <w:pPr>
        <w:shd w:val="clear" w:color="auto" w:fill="FFFFFF"/>
        <w:spacing w:before="14" w:line="360" w:lineRule="auto"/>
        <w:ind w:firstLine="709"/>
        <w:jc w:val="both"/>
        <w:rPr>
          <w:b/>
          <w:bCs/>
          <w:color w:val="000000"/>
          <w:spacing w:val="-4"/>
          <w:sz w:val="28"/>
          <w:szCs w:val="28"/>
        </w:rPr>
      </w:pPr>
      <w:r w:rsidRPr="00BA3BAA">
        <w:rPr>
          <w:b/>
          <w:bCs/>
          <w:color w:val="000000"/>
          <w:spacing w:val="-4"/>
          <w:sz w:val="28"/>
          <w:szCs w:val="28"/>
        </w:rPr>
        <w:t>Количественное определение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</w:p>
    <w:p w:rsidR="00C31C7E" w:rsidRPr="00C31C7E" w:rsidRDefault="00C31C7E" w:rsidP="00C31C7E">
      <w:pPr>
        <w:widowControl w:val="0"/>
        <w:suppressAutoHyphens/>
        <w:spacing w:after="240"/>
        <w:ind w:firstLine="709"/>
        <w:jc w:val="both"/>
        <w:rPr>
          <w:b/>
          <w:i/>
          <w:sz w:val="28"/>
          <w:szCs w:val="28"/>
        </w:rPr>
      </w:pPr>
      <w:r w:rsidRPr="00C31C7E">
        <w:rPr>
          <w:b/>
          <w:i/>
          <w:sz w:val="28"/>
          <w:szCs w:val="28"/>
        </w:rPr>
        <w:t>Сумма флавоноидов в пересчете на лютеолин-7-глюкозид</w:t>
      </w:r>
    </w:p>
    <w:p w:rsidR="00A365F4" w:rsidRPr="00C0720B" w:rsidRDefault="00A365F4" w:rsidP="00A365F4">
      <w:pPr>
        <w:widowControl w:val="0"/>
        <w:suppressAutoHyphens/>
        <w:ind w:firstLine="709"/>
        <w:jc w:val="both"/>
        <w:rPr>
          <w:i/>
          <w:sz w:val="28"/>
          <w:szCs w:val="28"/>
        </w:rPr>
      </w:pPr>
      <w:r w:rsidRPr="00C0720B">
        <w:rPr>
          <w:i/>
          <w:sz w:val="28"/>
          <w:szCs w:val="28"/>
        </w:rPr>
        <w:t>Приготовление растворов.</w:t>
      </w:r>
    </w:p>
    <w:p w:rsidR="00A365F4" w:rsidRDefault="00A365F4" w:rsidP="00C31C7E">
      <w:pPr>
        <w:pStyle w:val="22"/>
        <w:shd w:val="clear" w:color="auto" w:fill="FFFFFF" w:themeFill="background1"/>
        <w:spacing w:after="0" w:line="240" w:lineRule="auto"/>
        <w:ind w:left="0" w:firstLine="709"/>
        <w:jc w:val="both"/>
        <w:rPr>
          <w:bCs/>
          <w:color w:val="000000"/>
          <w:spacing w:val="-5"/>
          <w:sz w:val="28"/>
          <w:szCs w:val="28"/>
        </w:rPr>
      </w:pPr>
      <w:r w:rsidRPr="00A365F4">
        <w:rPr>
          <w:i/>
          <w:sz w:val="28"/>
          <w:szCs w:val="28"/>
        </w:rPr>
        <w:t xml:space="preserve">Раствор стандартного образца (СО) </w:t>
      </w:r>
      <w:r>
        <w:rPr>
          <w:i/>
          <w:sz w:val="28"/>
          <w:szCs w:val="28"/>
        </w:rPr>
        <w:t>лютеолина-7-глюкозида</w:t>
      </w:r>
      <w:r w:rsidRPr="00A365F4">
        <w:rPr>
          <w:i/>
          <w:sz w:val="28"/>
          <w:szCs w:val="28"/>
        </w:rPr>
        <w:t xml:space="preserve">. </w:t>
      </w:r>
      <w:r>
        <w:rPr>
          <w:bCs/>
          <w:color w:val="000000"/>
          <w:spacing w:val="-5"/>
          <w:sz w:val="28"/>
          <w:szCs w:val="28"/>
        </w:rPr>
        <w:t>Около 0,01 г (точная навеска) СО лютеолина-7-глюкозида, помещают в мерную колбу вместимостью 25 мл, растворяют в 10 мл спирта 70 %, доводят объем раствора тем же растворителем до метки и перемешивают</w:t>
      </w:r>
    </w:p>
    <w:p w:rsidR="00A365F4" w:rsidRDefault="00A365F4" w:rsidP="00A365F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162A5">
        <w:rPr>
          <w:sz w:val="28"/>
          <w:szCs w:val="28"/>
        </w:rPr>
        <w:t xml:space="preserve">Срок годности раствора не более </w:t>
      </w:r>
      <w:r w:rsidRPr="00F146A7">
        <w:rPr>
          <w:sz w:val="28"/>
          <w:szCs w:val="28"/>
        </w:rPr>
        <w:t>1 </w:t>
      </w:r>
      <w:proofErr w:type="gramStart"/>
      <w:r w:rsidRPr="00F146A7">
        <w:rPr>
          <w:sz w:val="28"/>
          <w:szCs w:val="28"/>
        </w:rPr>
        <w:t>мес</w:t>
      </w:r>
      <w:proofErr w:type="gramEnd"/>
      <w:r w:rsidRPr="00D162A5">
        <w:rPr>
          <w:snapToGrid w:val="0"/>
          <w:sz w:val="28"/>
          <w:szCs w:val="28"/>
        </w:rPr>
        <w:t xml:space="preserve"> при хранении </w:t>
      </w:r>
      <w:r w:rsidRPr="00D162A5">
        <w:rPr>
          <w:sz w:val="28"/>
          <w:szCs w:val="28"/>
        </w:rPr>
        <w:t xml:space="preserve">в прохладном, </w:t>
      </w:r>
      <w:r w:rsidRPr="00D162A5">
        <w:rPr>
          <w:sz w:val="28"/>
          <w:szCs w:val="28"/>
        </w:rPr>
        <w:lastRenderedPageBreak/>
        <w:t>защищенном от света месте.</w:t>
      </w:r>
    </w:p>
    <w:p w:rsidR="00A365F4" w:rsidRPr="00F53BCA" w:rsidRDefault="002E4CE6" w:rsidP="002E4CE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E4CE6">
        <w:rPr>
          <w:i/>
          <w:sz w:val="28"/>
          <w:szCs w:val="28"/>
        </w:rPr>
        <w:t xml:space="preserve">Испытуемый раствор. </w:t>
      </w:r>
      <w:r w:rsidR="00A365F4">
        <w:rPr>
          <w:sz w:val="28"/>
          <w:szCs w:val="28"/>
        </w:rPr>
        <w:t xml:space="preserve">1,0 мл </w:t>
      </w:r>
      <w:r w:rsidR="00F53BCA">
        <w:rPr>
          <w:sz w:val="28"/>
          <w:szCs w:val="28"/>
        </w:rPr>
        <w:t>субстанции</w:t>
      </w:r>
      <w:r w:rsidR="00A365F4">
        <w:rPr>
          <w:sz w:val="28"/>
          <w:szCs w:val="28"/>
        </w:rPr>
        <w:t xml:space="preserve"> помещают в мерную колбу вместимостью 25 мл, прибавляют 2 мл </w:t>
      </w:r>
      <w:r w:rsidR="00A365F4">
        <w:rPr>
          <w:bCs/>
          <w:color w:val="000000"/>
          <w:spacing w:val="-5"/>
          <w:sz w:val="28"/>
          <w:szCs w:val="28"/>
        </w:rPr>
        <w:t xml:space="preserve">алюминия хлорида раствора 2 % в спирте </w:t>
      </w:r>
      <w:r w:rsidR="00F53BCA">
        <w:rPr>
          <w:bCs/>
          <w:color w:val="000000"/>
          <w:spacing w:val="-5"/>
          <w:sz w:val="28"/>
          <w:szCs w:val="28"/>
        </w:rPr>
        <w:t>70</w:t>
      </w:r>
      <w:r w:rsidR="00A365F4">
        <w:rPr>
          <w:bCs/>
          <w:color w:val="000000"/>
          <w:spacing w:val="-5"/>
          <w:sz w:val="28"/>
          <w:szCs w:val="28"/>
        </w:rPr>
        <w:t xml:space="preserve"> %</w:t>
      </w:r>
      <w:r w:rsidR="00F53BCA">
        <w:rPr>
          <w:bCs/>
          <w:color w:val="000000"/>
          <w:spacing w:val="-5"/>
          <w:sz w:val="28"/>
          <w:szCs w:val="28"/>
        </w:rPr>
        <w:t xml:space="preserve">, 0,5 мл </w:t>
      </w:r>
      <w:r w:rsidR="00F53BCA" w:rsidRPr="00F53BCA">
        <w:rPr>
          <w:sz w:val="28"/>
          <w:szCs w:val="28"/>
        </w:rPr>
        <w:t>уксусной кислоты разведённой 30 %</w:t>
      </w:r>
      <w:r w:rsidR="00F53BCA">
        <w:rPr>
          <w:sz w:val="28"/>
          <w:szCs w:val="28"/>
        </w:rPr>
        <w:t xml:space="preserve">, доводят объем раствора спиртом 96 % до метки и перемешивают. </w:t>
      </w:r>
    </w:p>
    <w:p w:rsidR="002E4CE6" w:rsidRDefault="002E4CE6" w:rsidP="00A365F4">
      <w:pPr>
        <w:shd w:val="clear" w:color="auto" w:fill="FFFFFF"/>
        <w:tabs>
          <w:tab w:val="left" w:pos="-180"/>
        </w:tabs>
        <w:spacing w:line="360" w:lineRule="auto"/>
        <w:ind w:firstLine="902"/>
        <w:jc w:val="both"/>
        <w:rPr>
          <w:bCs/>
          <w:color w:val="000000"/>
          <w:spacing w:val="-5"/>
          <w:sz w:val="28"/>
          <w:szCs w:val="28"/>
        </w:rPr>
      </w:pPr>
    </w:p>
    <w:p w:rsidR="00A365F4" w:rsidRDefault="002E4CE6" w:rsidP="00A365F4">
      <w:pPr>
        <w:shd w:val="clear" w:color="auto" w:fill="FFFFFF"/>
        <w:tabs>
          <w:tab w:val="left" w:pos="-180"/>
        </w:tabs>
        <w:spacing w:line="360" w:lineRule="auto"/>
        <w:ind w:firstLine="9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Оптическую плотность испытуемого раствора измеряют ч</w:t>
      </w:r>
      <w:r w:rsidR="00A365F4">
        <w:rPr>
          <w:bCs/>
          <w:color w:val="000000"/>
          <w:spacing w:val="-5"/>
          <w:sz w:val="28"/>
          <w:szCs w:val="28"/>
        </w:rPr>
        <w:t xml:space="preserve">ерез 30 мин на спектрофотометре при длине волны </w:t>
      </w:r>
      <w:r w:rsidR="00443EBE">
        <w:rPr>
          <w:bCs/>
          <w:color w:val="000000"/>
          <w:spacing w:val="-5"/>
          <w:sz w:val="28"/>
          <w:szCs w:val="28"/>
        </w:rPr>
        <w:t>400</w:t>
      </w:r>
      <w:r w:rsidR="00A365F4">
        <w:rPr>
          <w:bCs/>
          <w:color w:val="000000"/>
          <w:spacing w:val="-5"/>
          <w:sz w:val="28"/>
          <w:szCs w:val="28"/>
        </w:rPr>
        <w:t xml:space="preserve"> нм в кювете с толщиной слоя </w:t>
      </w:r>
      <w:smartTag w:uri="urn:schemas-microsoft-com:office:smarttags" w:element="metricconverter">
        <w:smartTagPr>
          <w:attr w:name="ProductID" w:val="10 мм"/>
        </w:smartTagPr>
        <w:r w:rsidR="00A365F4">
          <w:rPr>
            <w:bCs/>
            <w:color w:val="000000"/>
            <w:spacing w:val="-5"/>
            <w:sz w:val="28"/>
            <w:szCs w:val="28"/>
          </w:rPr>
          <w:t>10 мм</w:t>
        </w:r>
      </w:smartTag>
      <w:r w:rsidR="00A365F4">
        <w:rPr>
          <w:bCs/>
          <w:color w:val="000000"/>
          <w:spacing w:val="-5"/>
          <w:sz w:val="28"/>
          <w:szCs w:val="28"/>
        </w:rPr>
        <w:t xml:space="preserve"> относительно раствора сравнения. В качестве раствора сравнения используют раствор, состоящий из 1,0 мл </w:t>
      </w:r>
      <w:r w:rsidR="00F53BCA">
        <w:rPr>
          <w:bCs/>
          <w:color w:val="000000"/>
          <w:spacing w:val="-5"/>
          <w:sz w:val="28"/>
          <w:szCs w:val="28"/>
        </w:rPr>
        <w:t>субстанции</w:t>
      </w:r>
      <w:r w:rsidR="00A365F4">
        <w:rPr>
          <w:bCs/>
          <w:color w:val="000000"/>
          <w:spacing w:val="-5"/>
          <w:sz w:val="28"/>
          <w:szCs w:val="28"/>
        </w:rPr>
        <w:t>, 0,</w:t>
      </w:r>
      <w:r w:rsidR="00F53BCA">
        <w:rPr>
          <w:bCs/>
          <w:color w:val="000000"/>
          <w:spacing w:val="-5"/>
          <w:sz w:val="28"/>
          <w:szCs w:val="28"/>
        </w:rPr>
        <w:t>5</w:t>
      </w:r>
      <w:r w:rsidR="00A365F4">
        <w:rPr>
          <w:bCs/>
          <w:color w:val="000000"/>
          <w:spacing w:val="-5"/>
          <w:sz w:val="28"/>
          <w:szCs w:val="28"/>
        </w:rPr>
        <w:t xml:space="preserve"> мл </w:t>
      </w:r>
      <w:r w:rsidR="00F53BCA" w:rsidRPr="00F53BCA">
        <w:rPr>
          <w:sz w:val="28"/>
          <w:szCs w:val="28"/>
        </w:rPr>
        <w:t>уксусной кислоты разведённой 30 %</w:t>
      </w:r>
      <w:r w:rsidR="00A365F4">
        <w:rPr>
          <w:bCs/>
          <w:color w:val="000000"/>
          <w:spacing w:val="-5"/>
          <w:sz w:val="28"/>
          <w:szCs w:val="28"/>
        </w:rPr>
        <w:t>, помещенны</w:t>
      </w:r>
      <w:r w:rsidR="00F53BCA">
        <w:rPr>
          <w:bCs/>
          <w:color w:val="000000"/>
          <w:spacing w:val="-5"/>
          <w:sz w:val="28"/>
          <w:szCs w:val="28"/>
        </w:rPr>
        <w:t>й</w:t>
      </w:r>
      <w:r w:rsidR="00A365F4">
        <w:rPr>
          <w:bCs/>
          <w:color w:val="000000"/>
          <w:spacing w:val="-5"/>
          <w:sz w:val="28"/>
          <w:szCs w:val="28"/>
        </w:rPr>
        <w:t xml:space="preserve"> в мерную колбу вместимостью 25 мл и доведенны</w:t>
      </w:r>
      <w:r w:rsidR="00F53BCA">
        <w:rPr>
          <w:bCs/>
          <w:color w:val="000000"/>
          <w:spacing w:val="-5"/>
          <w:sz w:val="28"/>
          <w:szCs w:val="28"/>
        </w:rPr>
        <w:t>й</w:t>
      </w:r>
      <w:r w:rsidR="00A365F4">
        <w:rPr>
          <w:bCs/>
          <w:color w:val="000000"/>
          <w:spacing w:val="-5"/>
          <w:sz w:val="28"/>
          <w:szCs w:val="28"/>
        </w:rPr>
        <w:t xml:space="preserve"> спиртом 96 % до метки.</w:t>
      </w:r>
    </w:p>
    <w:p w:rsidR="009D0920" w:rsidRDefault="00A365F4" w:rsidP="00A365F4">
      <w:pPr>
        <w:widowControl w:val="0"/>
        <w:suppressAutoHyphens/>
        <w:spacing w:line="360" w:lineRule="auto"/>
        <w:ind w:firstLine="709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Параллельно измеряют</w:t>
      </w:r>
      <w:r w:rsidR="00F53BCA">
        <w:rPr>
          <w:bCs/>
          <w:color w:val="000000"/>
          <w:spacing w:val="-5"/>
          <w:sz w:val="28"/>
          <w:szCs w:val="28"/>
        </w:rPr>
        <w:t xml:space="preserve"> оптическую плотность раствора</w:t>
      </w:r>
      <w:r w:rsidR="00C930F2">
        <w:rPr>
          <w:bCs/>
          <w:color w:val="000000"/>
          <w:spacing w:val="-5"/>
          <w:sz w:val="28"/>
          <w:szCs w:val="28"/>
        </w:rPr>
        <w:t xml:space="preserve"> </w:t>
      </w:r>
      <w:r>
        <w:rPr>
          <w:bCs/>
          <w:color w:val="000000"/>
          <w:spacing w:val="-5"/>
          <w:sz w:val="28"/>
          <w:szCs w:val="28"/>
        </w:rPr>
        <w:t xml:space="preserve">СО </w:t>
      </w:r>
      <w:r w:rsidR="00F53BCA">
        <w:rPr>
          <w:bCs/>
          <w:color w:val="000000"/>
          <w:spacing w:val="-5"/>
          <w:sz w:val="28"/>
          <w:szCs w:val="28"/>
        </w:rPr>
        <w:t>лютеолина-7-глюкозида, приготовленного следующим образом:</w:t>
      </w:r>
      <w:r w:rsidR="009D0920">
        <w:rPr>
          <w:bCs/>
          <w:color w:val="000000"/>
          <w:spacing w:val="-5"/>
          <w:sz w:val="28"/>
          <w:szCs w:val="28"/>
        </w:rPr>
        <w:t xml:space="preserve"> 1,0 мл раствора СО</w:t>
      </w:r>
      <w:r w:rsidR="00C31C7E">
        <w:rPr>
          <w:bCs/>
          <w:color w:val="000000"/>
          <w:spacing w:val="-5"/>
          <w:sz w:val="28"/>
          <w:szCs w:val="28"/>
        </w:rPr>
        <w:t> </w:t>
      </w:r>
      <w:r w:rsidR="009D0920">
        <w:rPr>
          <w:bCs/>
          <w:color w:val="000000"/>
          <w:spacing w:val="-5"/>
          <w:sz w:val="28"/>
          <w:szCs w:val="28"/>
        </w:rPr>
        <w:t xml:space="preserve">лютеолина-7-глюкозида помещают в мерную колбу вместимостью 25 мл, прибавляют </w:t>
      </w:r>
      <w:r w:rsidR="009D0920">
        <w:rPr>
          <w:sz w:val="28"/>
          <w:szCs w:val="28"/>
        </w:rPr>
        <w:t xml:space="preserve">2 мл </w:t>
      </w:r>
      <w:r w:rsidR="009D0920">
        <w:rPr>
          <w:bCs/>
          <w:color w:val="000000"/>
          <w:spacing w:val="-5"/>
          <w:sz w:val="28"/>
          <w:szCs w:val="28"/>
        </w:rPr>
        <w:t xml:space="preserve">алюминия хлорида раствора 2 % в спирте 70 %, 0,5 мл </w:t>
      </w:r>
      <w:r w:rsidR="009D0920" w:rsidRPr="00F53BCA">
        <w:rPr>
          <w:sz w:val="28"/>
          <w:szCs w:val="28"/>
        </w:rPr>
        <w:t>уксусной кислоты разведённой 30 %</w:t>
      </w:r>
      <w:r w:rsidR="009D0920">
        <w:rPr>
          <w:sz w:val="28"/>
          <w:szCs w:val="28"/>
        </w:rPr>
        <w:t xml:space="preserve">, доводят объем раствора спиртом 96 % до метки и перемешивают. </w:t>
      </w:r>
      <w:r w:rsidR="009D0920">
        <w:rPr>
          <w:bCs/>
          <w:color w:val="000000"/>
          <w:spacing w:val="-5"/>
          <w:sz w:val="28"/>
          <w:szCs w:val="28"/>
        </w:rPr>
        <w:t xml:space="preserve">В качестве раствора сравнения используют раствор, состоящий из 1,0 мл раствора СО лютеолина-7-глюкозида, 0,5 мл </w:t>
      </w:r>
      <w:r w:rsidR="009D0920" w:rsidRPr="00F53BCA">
        <w:rPr>
          <w:sz w:val="28"/>
          <w:szCs w:val="28"/>
        </w:rPr>
        <w:t>уксусной кислоты разведённой 30 %</w:t>
      </w:r>
      <w:r w:rsidR="009D0920">
        <w:rPr>
          <w:bCs/>
          <w:color w:val="000000"/>
          <w:spacing w:val="-5"/>
          <w:sz w:val="28"/>
          <w:szCs w:val="28"/>
        </w:rPr>
        <w:t xml:space="preserve">, </w:t>
      </w:r>
      <w:r w:rsidR="002E4CE6">
        <w:rPr>
          <w:bCs/>
          <w:color w:val="000000"/>
          <w:spacing w:val="-5"/>
          <w:sz w:val="28"/>
          <w:szCs w:val="28"/>
        </w:rPr>
        <w:t xml:space="preserve">доведенный спиртом 96 % до метки </w:t>
      </w:r>
      <w:r w:rsidR="009D0920">
        <w:rPr>
          <w:bCs/>
          <w:color w:val="000000"/>
          <w:spacing w:val="-5"/>
          <w:sz w:val="28"/>
          <w:szCs w:val="28"/>
        </w:rPr>
        <w:t>в мерн</w:t>
      </w:r>
      <w:r w:rsidR="002E4CE6">
        <w:rPr>
          <w:bCs/>
          <w:color w:val="000000"/>
          <w:spacing w:val="-5"/>
          <w:sz w:val="28"/>
          <w:szCs w:val="28"/>
        </w:rPr>
        <w:t>ой</w:t>
      </w:r>
      <w:r w:rsidR="009D0920">
        <w:rPr>
          <w:bCs/>
          <w:color w:val="000000"/>
          <w:spacing w:val="-5"/>
          <w:sz w:val="28"/>
          <w:szCs w:val="28"/>
        </w:rPr>
        <w:t xml:space="preserve"> колб</w:t>
      </w:r>
      <w:r w:rsidR="002E4CE6">
        <w:rPr>
          <w:bCs/>
          <w:color w:val="000000"/>
          <w:spacing w:val="-5"/>
          <w:sz w:val="28"/>
          <w:szCs w:val="28"/>
        </w:rPr>
        <w:t>е</w:t>
      </w:r>
      <w:r w:rsidR="009D0920">
        <w:rPr>
          <w:bCs/>
          <w:color w:val="000000"/>
          <w:spacing w:val="-5"/>
          <w:sz w:val="28"/>
          <w:szCs w:val="28"/>
        </w:rPr>
        <w:t xml:space="preserve"> вместимостью 25 мл.</w:t>
      </w:r>
      <w:r w:rsidR="009D0920">
        <w:rPr>
          <w:sz w:val="28"/>
          <w:szCs w:val="28"/>
        </w:rPr>
        <w:t xml:space="preserve"> </w:t>
      </w:r>
    </w:p>
    <w:p w:rsidR="00A365F4" w:rsidRDefault="00A365F4" w:rsidP="00A365F4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564A3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суммы флавоноидов</w:t>
      </w:r>
      <w:r w:rsidRPr="00C564A3">
        <w:rPr>
          <w:sz w:val="28"/>
          <w:szCs w:val="28"/>
        </w:rPr>
        <w:t xml:space="preserve"> в пересчете на </w:t>
      </w:r>
      <w:r w:rsidR="009D0920">
        <w:rPr>
          <w:sz w:val="28"/>
          <w:szCs w:val="28"/>
        </w:rPr>
        <w:t>лютеолин-7-глюкозид</w:t>
      </w:r>
      <w:r w:rsidRPr="005A4347">
        <w:rPr>
          <w:sz w:val="28"/>
          <w:szCs w:val="28"/>
        </w:rPr>
        <w:t xml:space="preserve"> </w:t>
      </w:r>
      <w:r w:rsidRPr="00C564A3">
        <w:rPr>
          <w:snapToGrid w:val="0"/>
          <w:sz w:val="28"/>
          <w:szCs w:val="28"/>
        </w:rPr>
        <w:t>в процентах (</w:t>
      </w:r>
      <w:r w:rsidRPr="00C564A3">
        <w:rPr>
          <w:i/>
          <w:snapToGrid w:val="0"/>
          <w:sz w:val="28"/>
          <w:szCs w:val="28"/>
        </w:rPr>
        <w:t>Х</w:t>
      </w:r>
      <w:r w:rsidRPr="00C564A3">
        <w:rPr>
          <w:snapToGrid w:val="0"/>
          <w:sz w:val="28"/>
          <w:szCs w:val="28"/>
        </w:rPr>
        <w:t xml:space="preserve">) </w:t>
      </w:r>
      <w:r w:rsidRPr="00C564A3">
        <w:rPr>
          <w:sz w:val="28"/>
          <w:szCs w:val="28"/>
        </w:rPr>
        <w:t xml:space="preserve">вычисляют по формуле: </w:t>
      </w:r>
    </w:p>
    <w:p w:rsidR="00A365F4" w:rsidRPr="00C31C7E" w:rsidRDefault="00C31C7E" w:rsidP="00C31C7E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spacing w:before="240" w:after="240" w:line="360" w:lineRule="auto"/>
        <w:ind w:firstLine="709"/>
        <w:jc w:val="both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/>
              <w:sz w:val="28"/>
              <w:szCs w:val="28"/>
            </w:rPr>
            <m:t>Х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>ₒ∙</m:t>
              </m:r>
              <m:r>
                <w:rPr>
                  <w:rFonts w:ascii="Cambria Math"/>
                  <w:sz w:val="28"/>
                  <w:szCs w:val="28"/>
                </w:rPr>
                <m:t>25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P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>ₒ∙</m:t>
              </m:r>
              <m:r>
                <w:rPr>
                  <w:rFonts w:ascii="Cambria Math"/>
                  <w:sz w:val="28"/>
                  <w:szCs w:val="28"/>
                </w:rPr>
                <m:t>V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25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25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>ₒ∙</m:t>
              </m:r>
              <m:r>
                <w:rPr>
                  <w:rFonts w:ascii="Cambria Math"/>
                  <w:sz w:val="28"/>
                  <w:szCs w:val="28"/>
                </w:rPr>
                <m:t>P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>ₒ∙</m:t>
              </m:r>
              <m:r>
                <w:rPr>
                  <w:rFonts w:ascii="Cambria Math"/>
                  <w:sz w:val="28"/>
                  <w:szCs w:val="28"/>
                </w:rPr>
                <m:t>V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25</m:t>
              </m:r>
            </m:den>
          </m:f>
        </m:oMath>
      </m:oMathPara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1"/>
        <w:gridCol w:w="673"/>
        <w:gridCol w:w="567"/>
        <w:gridCol w:w="7655"/>
      </w:tblGrid>
      <w:tr w:rsidR="00A365F4" w:rsidRPr="00B746BB" w:rsidTr="00C31C7E">
        <w:tc>
          <w:tcPr>
            <w:tcW w:w="711" w:type="dxa"/>
          </w:tcPr>
          <w:p w:rsidR="00A365F4" w:rsidRPr="00B746BB" w:rsidRDefault="00C930F2" w:rsidP="00C31C7E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г</w:t>
            </w:r>
            <w:r w:rsidRPr="005A74D2">
              <w:rPr>
                <w:bCs/>
                <w:color w:val="000000"/>
                <w:spacing w:val="-5"/>
                <w:sz w:val="28"/>
                <w:szCs w:val="28"/>
              </w:rPr>
              <w:t>де</w:t>
            </w:r>
            <w:r>
              <w:rPr>
                <w:bCs/>
                <w:color w:val="000000"/>
                <w:spacing w:val="-5"/>
                <w:sz w:val="28"/>
                <w:szCs w:val="28"/>
              </w:rPr>
              <w:t>:</w:t>
            </w:r>
          </w:p>
        </w:tc>
        <w:tc>
          <w:tcPr>
            <w:tcW w:w="673" w:type="dxa"/>
          </w:tcPr>
          <w:p w:rsidR="00A365F4" w:rsidRPr="00C31C7E" w:rsidRDefault="00A365F4" w:rsidP="00C31C7E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i/>
                <w:sz w:val="28"/>
                <w:szCs w:val="28"/>
              </w:rPr>
            </w:pPr>
            <w:r w:rsidRPr="00C31C7E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A365F4" w:rsidRPr="00B746BB" w:rsidRDefault="00A365F4" w:rsidP="00C31C7E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B746BB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7655" w:type="dxa"/>
          </w:tcPr>
          <w:p w:rsidR="00A365F4" w:rsidRPr="000A0E98" w:rsidRDefault="00A365F4" w:rsidP="00C31C7E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sz w:val="28"/>
                <w:szCs w:val="28"/>
              </w:rPr>
            </w:pPr>
            <w:r w:rsidRPr="00B746BB">
              <w:rPr>
                <w:sz w:val="28"/>
                <w:szCs w:val="28"/>
              </w:rPr>
              <w:t>оптическая плотность испытуемого раствора</w:t>
            </w:r>
          </w:p>
        </w:tc>
      </w:tr>
      <w:tr w:rsidR="00A365F4" w:rsidRPr="00B746BB" w:rsidTr="00C31C7E">
        <w:tc>
          <w:tcPr>
            <w:tcW w:w="711" w:type="dxa"/>
          </w:tcPr>
          <w:p w:rsidR="00A365F4" w:rsidRPr="000A0E98" w:rsidRDefault="00A365F4" w:rsidP="00C31C7E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A365F4" w:rsidRPr="00C31C7E" w:rsidRDefault="00A365F4" w:rsidP="00C31C7E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i/>
                <w:sz w:val="28"/>
                <w:szCs w:val="28"/>
              </w:rPr>
            </w:pPr>
            <w:r w:rsidRPr="00C31C7E">
              <w:rPr>
                <w:i/>
                <w:sz w:val="28"/>
                <w:szCs w:val="28"/>
              </w:rPr>
              <w:t>Аₒ</w:t>
            </w:r>
          </w:p>
        </w:tc>
        <w:tc>
          <w:tcPr>
            <w:tcW w:w="567" w:type="dxa"/>
          </w:tcPr>
          <w:p w:rsidR="00A365F4" w:rsidRPr="00B746BB" w:rsidRDefault="00A365F4" w:rsidP="00C31C7E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B746BB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7655" w:type="dxa"/>
          </w:tcPr>
          <w:p w:rsidR="00A365F4" w:rsidRPr="009D0920" w:rsidRDefault="00A365F4" w:rsidP="00C31C7E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sz w:val="28"/>
                <w:szCs w:val="28"/>
              </w:rPr>
            </w:pPr>
            <w:r w:rsidRPr="00B746BB">
              <w:rPr>
                <w:sz w:val="28"/>
                <w:szCs w:val="28"/>
              </w:rPr>
              <w:t xml:space="preserve">оптическая плотность раствора СО </w:t>
            </w:r>
            <w:r w:rsidR="009D0920">
              <w:rPr>
                <w:sz w:val="28"/>
                <w:szCs w:val="28"/>
              </w:rPr>
              <w:t>лютеолин-7-глюкозида;</w:t>
            </w:r>
          </w:p>
        </w:tc>
      </w:tr>
      <w:tr w:rsidR="00A365F4" w:rsidRPr="00B746BB" w:rsidTr="00C31C7E">
        <w:tc>
          <w:tcPr>
            <w:tcW w:w="711" w:type="dxa"/>
          </w:tcPr>
          <w:p w:rsidR="00A365F4" w:rsidRPr="00B746BB" w:rsidRDefault="00A365F4" w:rsidP="00C31C7E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A365F4" w:rsidRPr="00C31C7E" w:rsidRDefault="00A365F4" w:rsidP="00C31C7E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i/>
                <w:sz w:val="28"/>
                <w:szCs w:val="28"/>
              </w:rPr>
            </w:pPr>
            <w:r w:rsidRPr="00C31C7E">
              <w:rPr>
                <w:i/>
                <w:sz w:val="28"/>
                <w:szCs w:val="28"/>
              </w:rPr>
              <w:t>аₒ</w:t>
            </w:r>
          </w:p>
        </w:tc>
        <w:tc>
          <w:tcPr>
            <w:tcW w:w="567" w:type="dxa"/>
          </w:tcPr>
          <w:p w:rsidR="00A365F4" w:rsidRPr="00B746BB" w:rsidRDefault="00A365F4" w:rsidP="00C31C7E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sz w:val="28"/>
                <w:szCs w:val="28"/>
              </w:rPr>
            </w:pPr>
            <w:r w:rsidRPr="00B746BB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7655" w:type="dxa"/>
          </w:tcPr>
          <w:p w:rsidR="00A365F4" w:rsidRPr="00B746BB" w:rsidRDefault="00A365F4" w:rsidP="00C31C7E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sz w:val="28"/>
                <w:szCs w:val="28"/>
              </w:rPr>
            </w:pPr>
            <w:r w:rsidRPr="00B746BB">
              <w:rPr>
                <w:sz w:val="28"/>
                <w:szCs w:val="28"/>
              </w:rPr>
              <w:t xml:space="preserve">навеска СО </w:t>
            </w:r>
            <w:r w:rsidR="009D0920">
              <w:rPr>
                <w:sz w:val="28"/>
                <w:szCs w:val="28"/>
              </w:rPr>
              <w:t>лютеолин-7-глюкозида</w:t>
            </w:r>
            <w:r w:rsidRPr="00B746BB">
              <w:rPr>
                <w:sz w:val="28"/>
                <w:szCs w:val="28"/>
              </w:rPr>
              <w:t>, г</w:t>
            </w:r>
            <w:r w:rsidR="00C31C7E">
              <w:rPr>
                <w:sz w:val="28"/>
                <w:szCs w:val="28"/>
              </w:rPr>
              <w:t>;</w:t>
            </w:r>
          </w:p>
        </w:tc>
      </w:tr>
      <w:tr w:rsidR="00C31C7E" w:rsidRPr="00B746BB" w:rsidTr="00C31C7E">
        <w:tc>
          <w:tcPr>
            <w:tcW w:w="711" w:type="dxa"/>
          </w:tcPr>
          <w:p w:rsidR="00C31C7E" w:rsidRPr="00B746BB" w:rsidRDefault="00C31C7E" w:rsidP="00C31C7E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C31C7E" w:rsidRPr="00C31C7E" w:rsidRDefault="00C31C7E" w:rsidP="00C31C7E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i/>
                <w:sz w:val="28"/>
                <w:szCs w:val="28"/>
                <w:lang w:val="en-US"/>
              </w:rPr>
            </w:pPr>
            <w:r w:rsidRPr="00C31C7E">
              <w:rPr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</w:tcPr>
          <w:p w:rsidR="00C31C7E" w:rsidRPr="00B746BB" w:rsidRDefault="00C31C7E" w:rsidP="00C31C7E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B746BB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7655" w:type="dxa"/>
          </w:tcPr>
          <w:p w:rsidR="00C31C7E" w:rsidRPr="00C31C7E" w:rsidRDefault="00C31C7E" w:rsidP="00C31C7E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субстанции, мл; </w:t>
            </w:r>
          </w:p>
        </w:tc>
      </w:tr>
      <w:tr w:rsidR="00A365F4" w:rsidRPr="00AF2902" w:rsidTr="00C31C7E">
        <w:tc>
          <w:tcPr>
            <w:tcW w:w="711" w:type="dxa"/>
          </w:tcPr>
          <w:p w:rsidR="00A365F4" w:rsidRPr="00B746BB" w:rsidRDefault="00A365F4" w:rsidP="00C31C7E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A365F4" w:rsidRPr="00C31C7E" w:rsidRDefault="00A365F4" w:rsidP="00C31C7E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i/>
                <w:sz w:val="28"/>
                <w:szCs w:val="28"/>
              </w:rPr>
            </w:pPr>
            <w:proofErr w:type="gramStart"/>
            <w:r w:rsidRPr="00C31C7E">
              <w:rPr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A365F4" w:rsidRPr="00B746BB" w:rsidRDefault="00A365F4" w:rsidP="00C31C7E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sz w:val="28"/>
                <w:szCs w:val="28"/>
              </w:rPr>
            </w:pPr>
            <w:r w:rsidRPr="00B746BB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7655" w:type="dxa"/>
          </w:tcPr>
          <w:p w:rsidR="00A365F4" w:rsidRPr="00AF2902" w:rsidRDefault="00A365F4" w:rsidP="00C31C7E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sz w:val="28"/>
                <w:szCs w:val="28"/>
              </w:rPr>
            </w:pPr>
            <w:r w:rsidRPr="00B746BB">
              <w:rPr>
                <w:bCs/>
                <w:color w:val="000000"/>
                <w:spacing w:val="-5"/>
                <w:sz w:val="28"/>
                <w:szCs w:val="28"/>
              </w:rPr>
              <w:t xml:space="preserve">содержание основного вещества </w:t>
            </w:r>
            <w:proofErr w:type="gramStart"/>
            <w:r w:rsidRPr="00B746BB">
              <w:rPr>
                <w:bCs/>
                <w:color w:val="000000"/>
                <w:spacing w:val="-5"/>
                <w:sz w:val="28"/>
                <w:szCs w:val="28"/>
              </w:rPr>
              <w:t>в</w:t>
            </w:r>
            <w:proofErr w:type="gramEnd"/>
            <w:r w:rsidRPr="00B746BB">
              <w:rPr>
                <w:bCs/>
                <w:color w:val="000000"/>
                <w:spacing w:val="-5"/>
                <w:sz w:val="28"/>
                <w:szCs w:val="28"/>
              </w:rPr>
              <w:t xml:space="preserve"> СО </w:t>
            </w:r>
            <w:r w:rsidR="00C31C7E">
              <w:rPr>
                <w:sz w:val="28"/>
                <w:szCs w:val="28"/>
              </w:rPr>
              <w:t>лютеолин-7-глюкозида</w:t>
            </w:r>
            <w:r w:rsidR="00C31C7E">
              <w:rPr>
                <w:bCs/>
                <w:color w:val="000000"/>
                <w:spacing w:val="-5"/>
                <w:sz w:val="28"/>
                <w:szCs w:val="28"/>
              </w:rPr>
              <w:t>, </w:t>
            </w:r>
            <w:r w:rsidRPr="00B746BB">
              <w:rPr>
                <w:bCs/>
                <w:color w:val="000000"/>
                <w:spacing w:val="-5"/>
                <w:sz w:val="28"/>
                <w:szCs w:val="28"/>
              </w:rPr>
              <w:t>%</w:t>
            </w:r>
          </w:p>
        </w:tc>
      </w:tr>
    </w:tbl>
    <w:p w:rsidR="002E4CE6" w:rsidRDefault="002E4CE6" w:rsidP="00A365F4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443EBE" w:rsidRPr="00E31CFC" w:rsidRDefault="00443EBE" w:rsidP="00443EBE">
      <w:pPr>
        <w:shd w:val="clear" w:color="auto" w:fill="FFFFFF"/>
        <w:tabs>
          <w:tab w:val="left" w:pos="-180"/>
        </w:tabs>
        <w:spacing w:before="14" w:line="360" w:lineRule="auto"/>
        <w:ind w:firstLine="851"/>
        <w:jc w:val="both"/>
        <w:rPr>
          <w:color w:val="000000"/>
          <w:spacing w:val="-3"/>
          <w:sz w:val="28"/>
          <w:szCs w:val="28"/>
        </w:rPr>
      </w:pPr>
      <w:r w:rsidRPr="00E31CFC">
        <w:rPr>
          <w:color w:val="000000"/>
          <w:spacing w:val="-3"/>
          <w:sz w:val="28"/>
          <w:szCs w:val="28"/>
        </w:rPr>
        <w:lastRenderedPageBreak/>
        <w:t>Допускается содержания суммы флавоноидов в пересчете на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лютеолин-7-глюкозид</w:t>
      </w:r>
      <w:r>
        <w:rPr>
          <w:color w:val="000000"/>
          <w:spacing w:val="-3"/>
          <w:sz w:val="28"/>
          <w:szCs w:val="28"/>
        </w:rPr>
        <w:t xml:space="preserve"> </w:t>
      </w:r>
      <w:r w:rsidRPr="00E31CFC">
        <w:rPr>
          <w:color w:val="000000"/>
          <w:spacing w:val="-3"/>
          <w:sz w:val="28"/>
          <w:szCs w:val="28"/>
        </w:rPr>
        <w:t xml:space="preserve">вычислять с использованием удельного показателя поглощения комплекса </w:t>
      </w:r>
      <w:r>
        <w:rPr>
          <w:sz w:val="28"/>
          <w:szCs w:val="28"/>
        </w:rPr>
        <w:t>лютеолин-7-глюкозида</w:t>
      </w:r>
      <w:r w:rsidRPr="00E31CFC">
        <w:rPr>
          <w:color w:val="000000"/>
          <w:spacing w:val="-3"/>
          <w:sz w:val="28"/>
          <w:szCs w:val="28"/>
        </w:rPr>
        <w:t xml:space="preserve"> с алюминия хлоридом по формуле:</w:t>
      </w:r>
    </w:p>
    <w:p w:rsidR="00443EBE" w:rsidRPr="00F86DC6" w:rsidRDefault="00F86DC6" w:rsidP="00443EBE">
      <w:pPr>
        <w:shd w:val="clear" w:color="auto" w:fill="FFFFFF"/>
        <w:tabs>
          <w:tab w:val="left" w:pos="-180"/>
        </w:tabs>
        <w:spacing w:before="14" w:line="360" w:lineRule="auto"/>
        <w:jc w:val="both"/>
        <w:rPr>
          <w:i/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X</m:t>
          </m:r>
          <m:r>
            <w:rPr>
              <w:rFonts w:ascii="Cambria Math" w:hAnsi="Cambria Math" w:cs="Cambria Math"/>
              <w:color w:val="000000"/>
              <w:spacing w:val="-3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Cambria Math"/>
                  <w:i/>
                  <w:color w:val="000000"/>
                  <w:spacing w:val="-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Cambria Math"/>
                  <w:color w:val="000000"/>
                  <w:spacing w:val="-3"/>
                  <w:sz w:val="28"/>
                  <w:szCs w:val="28"/>
                </w:rPr>
                <m:t>A ∙25</m:t>
              </m:r>
            </m:num>
            <m:den>
              <m:sSubSup>
                <m:sSubSupPr>
                  <m:ctrlPr>
                    <w:rPr>
                      <w:rFonts w:ascii="Cambria Math" w:hAnsi="Cambria Math" w:cs="Cambria Math"/>
                      <w:i/>
                      <w:color w:val="000000"/>
                      <w:spacing w:val="-3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Cambria Math"/>
                      <w:color w:val="000000"/>
                      <w:spacing w:val="-3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Cambria Math"/>
                      <w:color w:val="000000"/>
                      <w:spacing w:val="-3"/>
                      <w:sz w:val="28"/>
                      <w:szCs w:val="28"/>
                    </w:rPr>
                    <m:t>1см</m:t>
                  </m:r>
                </m:sub>
                <m:sup>
                  <m:r>
                    <w:rPr>
                      <w:rFonts w:ascii="Cambria Math" w:hAnsi="Cambria Math" w:cs="Cambria Math"/>
                      <w:color w:val="000000"/>
                      <w:spacing w:val="-3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 w:hAnsi="Cambria Math" w:cs="Cambria Math"/>
                  <w:color w:val="000000"/>
                  <w:spacing w:val="-3"/>
                  <w:sz w:val="28"/>
                  <w:szCs w:val="28"/>
                </w:rPr>
                <m:t xml:space="preserve"> ∙V</m:t>
              </m:r>
            </m:den>
          </m:f>
          <m:r>
            <w:rPr>
              <w:rFonts w:ascii="Cambria Math" w:hAnsi="Cambria Math" w:cs="Cambria Math"/>
              <w:color w:val="000000"/>
              <w:spacing w:val="-3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Cambria Math"/>
                  <w:i/>
                  <w:color w:val="000000"/>
                  <w:spacing w:val="-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Cambria Math"/>
                  <w:color w:val="000000"/>
                  <w:spacing w:val="-3"/>
                  <w:sz w:val="28"/>
                  <w:szCs w:val="28"/>
                </w:rPr>
                <m:t>A ∙25</m:t>
              </m:r>
            </m:num>
            <m:den>
              <m:sSubSup>
                <m:sSubSupPr>
                  <m:ctrlPr>
                    <w:rPr>
                      <w:rFonts w:ascii="Cambria Math" w:hAnsi="Cambria Math" w:cs="Cambria Math"/>
                      <w:i/>
                      <w:color w:val="000000"/>
                      <w:spacing w:val="-3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Cambria Math"/>
                      <w:color w:val="000000"/>
                      <w:spacing w:val="-3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Cambria Math"/>
                      <w:color w:val="000000"/>
                      <w:spacing w:val="-3"/>
                      <w:sz w:val="28"/>
                      <w:szCs w:val="28"/>
                    </w:rPr>
                    <m:t>1см</m:t>
                  </m:r>
                </m:sub>
                <m:sup>
                  <m:r>
                    <w:rPr>
                      <w:rFonts w:ascii="Cambria Math" w:hAnsi="Cambria Math" w:cs="Cambria Math"/>
                      <w:color w:val="000000"/>
                      <w:spacing w:val="-3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 w:hAnsi="Cambria Math" w:cs="Cambria Math"/>
                  <w:color w:val="000000"/>
                  <w:spacing w:val="-3"/>
                  <w:sz w:val="28"/>
                  <w:szCs w:val="28"/>
                </w:rPr>
                <m:t xml:space="preserve"> ∙V</m:t>
              </m:r>
            </m:den>
          </m:f>
          <m:r>
            <w:rPr>
              <w:rFonts w:ascii="Cambria Math" w:hAnsi="Cambria Math" w:cs="Cambria Math"/>
              <w:color w:val="000000"/>
              <w:spacing w:val="-3"/>
              <w:sz w:val="28"/>
              <w:szCs w:val="28"/>
            </w:rPr>
            <m:t>,</m:t>
          </m:r>
        </m:oMath>
      </m:oMathPara>
    </w:p>
    <w:p w:rsidR="00443EBE" w:rsidRDefault="00443EBE" w:rsidP="00443EBE">
      <w:pPr>
        <w:shd w:val="clear" w:color="auto" w:fill="FFFFFF"/>
        <w:tabs>
          <w:tab w:val="left" w:pos="-180"/>
        </w:tabs>
        <w:spacing w:before="14" w:line="360" w:lineRule="auto"/>
        <w:jc w:val="both"/>
        <w:rPr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740"/>
        <w:gridCol w:w="709"/>
        <w:gridCol w:w="7229"/>
      </w:tblGrid>
      <w:tr w:rsidR="00443EBE" w:rsidRPr="005A74D2" w:rsidTr="00443EBE">
        <w:tc>
          <w:tcPr>
            <w:tcW w:w="709" w:type="dxa"/>
          </w:tcPr>
          <w:p w:rsidR="00443EBE" w:rsidRPr="005A74D2" w:rsidRDefault="00C930F2" w:rsidP="00152ACE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г</w:t>
            </w:r>
            <w:r w:rsidR="00443EBE" w:rsidRPr="005A74D2">
              <w:rPr>
                <w:bCs/>
                <w:color w:val="000000"/>
                <w:spacing w:val="-5"/>
                <w:sz w:val="28"/>
                <w:szCs w:val="28"/>
              </w:rPr>
              <w:t>де</w:t>
            </w:r>
            <w:r>
              <w:rPr>
                <w:bCs/>
                <w:color w:val="000000"/>
                <w:spacing w:val="-5"/>
                <w:sz w:val="28"/>
                <w:szCs w:val="28"/>
              </w:rPr>
              <w:t>:</w:t>
            </w:r>
          </w:p>
        </w:tc>
        <w:tc>
          <w:tcPr>
            <w:tcW w:w="740" w:type="dxa"/>
          </w:tcPr>
          <w:p w:rsidR="00443EBE" w:rsidRPr="00443EBE" w:rsidRDefault="00443EBE" w:rsidP="00152ACE">
            <w:pPr>
              <w:tabs>
                <w:tab w:val="left" w:pos="-180"/>
              </w:tabs>
              <w:spacing w:before="14"/>
              <w:rPr>
                <w:i/>
                <w:color w:val="000000"/>
                <w:spacing w:val="-3"/>
                <w:sz w:val="28"/>
                <w:szCs w:val="28"/>
              </w:rPr>
            </w:pPr>
            <w:r w:rsidRPr="00443EBE">
              <w:rPr>
                <w:i/>
                <w:color w:val="000000"/>
                <w:spacing w:val="-3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443EBE" w:rsidRPr="00E31CFC" w:rsidRDefault="00443EBE" w:rsidP="00152ACE">
            <w:pPr>
              <w:tabs>
                <w:tab w:val="left" w:pos="-180"/>
              </w:tabs>
              <w:spacing w:before="14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E31CFC">
              <w:rPr>
                <w:color w:val="000000"/>
                <w:spacing w:val="-3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443EBE" w:rsidRPr="00E31CFC" w:rsidRDefault="00443EBE" w:rsidP="00443EBE">
            <w:pPr>
              <w:tabs>
                <w:tab w:val="left" w:pos="-180"/>
              </w:tabs>
              <w:spacing w:before="14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E31CFC">
              <w:rPr>
                <w:color w:val="000000"/>
                <w:spacing w:val="-3"/>
                <w:sz w:val="28"/>
                <w:szCs w:val="28"/>
              </w:rPr>
              <w:t>оптическая плотность раствора испытуемого раствора;</w:t>
            </w:r>
          </w:p>
        </w:tc>
      </w:tr>
      <w:tr w:rsidR="00443EBE" w:rsidRPr="005A74D2" w:rsidTr="00443EBE">
        <w:tc>
          <w:tcPr>
            <w:tcW w:w="709" w:type="dxa"/>
          </w:tcPr>
          <w:p w:rsidR="00443EBE" w:rsidRPr="005A74D2" w:rsidRDefault="00443EBE" w:rsidP="00152ACE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40" w:type="dxa"/>
          </w:tcPr>
          <w:p w:rsidR="00443EBE" w:rsidRPr="00443EBE" w:rsidRDefault="000E3F25" w:rsidP="00152ACE">
            <w:pPr>
              <w:tabs>
                <w:tab w:val="left" w:pos="-180"/>
              </w:tabs>
              <w:spacing w:before="14"/>
              <w:rPr>
                <w:i/>
                <w:color w:val="000000"/>
                <w:spacing w:val="-3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pacing w:val="-3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pacing w:val="-3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pacing w:val="-3"/>
                        <w:sz w:val="28"/>
                        <w:szCs w:val="28"/>
                      </w:rPr>
                      <m:t>1см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pacing w:val="-3"/>
                        <w:sz w:val="28"/>
                        <w:szCs w:val="28"/>
                      </w:rPr>
                      <m:t>1%</m:t>
                    </m:r>
                  </m:sup>
                </m:sSubSup>
              </m:oMath>
            </m:oMathPara>
          </w:p>
        </w:tc>
        <w:tc>
          <w:tcPr>
            <w:tcW w:w="709" w:type="dxa"/>
          </w:tcPr>
          <w:p w:rsidR="00443EBE" w:rsidRPr="00E31CFC" w:rsidRDefault="00443EBE" w:rsidP="00152ACE"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E31CFC">
              <w:rPr>
                <w:color w:val="000000"/>
                <w:spacing w:val="-3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443EBE" w:rsidRPr="00E31CFC" w:rsidRDefault="00443EBE" w:rsidP="00443EBE">
            <w:pPr>
              <w:widowControl w:val="0"/>
              <w:tabs>
                <w:tab w:val="left" w:pos="-2410"/>
              </w:tabs>
              <w:suppressAutoHyphens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E31CFC">
              <w:rPr>
                <w:color w:val="000000"/>
                <w:spacing w:val="-3"/>
                <w:sz w:val="28"/>
                <w:szCs w:val="28"/>
              </w:rPr>
              <w:t xml:space="preserve">удельный показатель поглощения комплекса </w:t>
            </w:r>
            <w:r>
              <w:rPr>
                <w:sz w:val="28"/>
                <w:szCs w:val="28"/>
              </w:rPr>
              <w:t>лютеолин-7-глюкозида</w:t>
            </w:r>
            <w:r w:rsidRPr="00E31CFC">
              <w:rPr>
                <w:color w:val="000000"/>
                <w:spacing w:val="-3"/>
                <w:sz w:val="28"/>
                <w:szCs w:val="28"/>
              </w:rPr>
              <w:t xml:space="preserve"> с алюминия хлоридом при длине волны 4</w:t>
            </w:r>
            <w:r>
              <w:rPr>
                <w:color w:val="000000"/>
                <w:spacing w:val="-3"/>
                <w:sz w:val="28"/>
                <w:szCs w:val="28"/>
              </w:rPr>
              <w:t>00</w:t>
            </w:r>
            <w:r w:rsidRPr="00E31CFC">
              <w:rPr>
                <w:color w:val="000000"/>
                <w:spacing w:val="-3"/>
                <w:sz w:val="28"/>
                <w:szCs w:val="28"/>
              </w:rPr>
              <w:t xml:space="preserve"> нм, равный </w:t>
            </w:r>
            <w:r>
              <w:rPr>
                <w:color w:val="000000"/>
                <w:spacing w:val="-3"/>
                <w:sz w:val="28"/>
                <w:szCs w:val="28"/>
              </w:rPr>
              <w:t>145</w:t>
            </w:r>
            <w:r w:rsidRPr="00E31CFC">
              <w:rPr>
                <w:color w:val="000000"/>
                <w:spacing w:val="-3"/>
                <w:sz w:val="28"/>
                <w:szCs w:val="28"/>
              </w:rPr>
              <w:t>;</w:t>
            </w:r>
          </w:p>
        </w:tc>
      </w:tr>
      <w:tr w:rsidR="00443EBE" w:rsidRPr="005A74D2" w:rsidTr="00443EBE">
        <w:tc>
          <w:tcPr>
            <w:tcW w:w="709" w:type="dxa"/>
          </w:tcPr>
          <w:p w:rsidR="00443EBE" w:rsidRPr="005A74D2" w:rsidRDefault="00443EBE" w:rsidP="00152ACE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40" w:type="dxa"/>
          </w:tcPr>
          <w:p w:rsidR="00443EBE" w:rsidRPr="00443EBE" w:rsidRDefault="00443EBE" w:rsidP="00443EBE">
            <w:pPr>
              <w:tabs>
                <w:tab w:val="left" w:pos="-180"/>
              </w:tabs>
              <w:spacing w:before="14"/>
              <w:jc w:val="center"/>
              <w:rPr>
                <w:i/>
                <w:color w:val="000000"/>
                <w:spacing w:val="-3"/>
                <w:sz w:val="28"/>
                <w:szCs w:val="28"/>
                <w:lang w:val="en-US"/>
              </w:rPr>
            </w:pPr>
            <w:r w:rsidRPr="00443EBE">
              <w:rPr>
                <w:i/>
                <w:color w:val="000000"/>
                <w:spacing w:val="-3"/>
                <w:sz w:val="28"/>
                <w:szCs w:val="28"/>
                <w:lang w:val="en-US"/>
              </w:rPr>
              <w:t>V</w:t>
            </w:r>
          </w:p>
        </w:tc>
        <w:tc>
          <w:tcPr>
            <w:tcW w:w="709" w:type="dxa"/>
          </w:tcPr>
          <w:p w:rsidR="00443EBE" w:rsidRPr="00E31CFC" w:rsidRDefault="00443EBE" w:rsidP="00152ACE"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E31CFC">
              <w:rPr>
                <w:color w:val="000000"/>
                <w:spacing w:val="-3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443EBE" w:rsidRPr="00E31CFC" w:rsidRDefault="00443EBE" w:rsidP="00C930F2">
            <w:pPr>
              <w:tabs>
                <w:tab w:val="left" w:pos="-180"/>
              </w:tabs>
              <w:spacing w:before="14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объем</w:t>
            </w:r>
            <w:r w:rsidRPr="00E31CFC">
              <w:rPr>
                <w:color w:val="000000"/>
                <w:spacing w:val="-3"/>
                <w:sz w:val="28"/>
                <w:szCs w:val="28"/>
              </w:rPr>
              <w:t xml:space="preserve"> субстанции, </w:t>
            </w:r>
            <w:r>
              <w:rPr>
                <w:color w:val="000000"/>
                <w:spacing w:val="-3"/>
                <w:sz w:val="28"/>
                <w:szCs w:val="28"/>
              </w:rPr>
              <w:t>мл</w:t>
            </w:r>
            <w:r w:rsidR="00C930F2">
              <w:rPr>
                <w:color w:val="000000"/>
                <w:spacing w:val="-3"/>
                <w:sz w:val="28"/>
                <w:szCs w:val="28"/>
              </w:rPr>
              <w:t>.</w:t>
            </w:r>
          </w:p>
        </w:tc>
      </w:tr>
    </w:tbl>
    <w:p w:rsidR="002E4CE6" w:rsidRPr="00227CC5" w:rsidRDefault="002E4CE6" w:rsidP="00A365F4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spacing w:line="360" w:lineRule="auto"/>
        <w:ind w:firstLine="709"/>
        <w:jc w:val="both"/>
        <w:rPr>
          <w:b/>
          <w:i/>
          <w:sz w:val="28"/>
          <w:szCs w:val="28"/>
          <w:lang w:val="en-US"/>
        </w:rPr>
      </w:pPr>
    </w:p>
    <w:p w:rsidR="00A365F4" w:rsidRPr="00C31C7E" w:rsidRDefault="00C31C7E" w:rsidP="00A365F4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C31C7E">
        <w:rPr>
          <w:b/>
          <w:i/>
          <w:sz w:val="28"/>
          <w:szCs w:val="28"/>
        </w:rPr>
        <w:t>Эфирное масло</w:t>
      </w:r>
    </w:p>
    <w:p w:rsidR="00EA4F76" w:rsidRDefault="00C31C7E" w:rsidP="00C31C7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10,0 мл субстанции помещают в колбу с градуированным горлом вместимостью 100 мл и ценой деления 0,05 мл, прибавляют 10 мл </w:t>
      </w:r>
      <w:r w:rsidR="00EA4F76" w:rsidRPr="00EA4F76">
        <w:rPr>
          <w:snapToGrid w:val="0"/>
          <w:sz w:val="28"/>
          <w:szCs w:val="28"/>
        </w:rPr>
        <w:t>серной кислоты разведённой 9,8 %</w:t>
      </w:r>
      <w:r w:rsidR="00EA4F76">
        <w:rPr>
          <w:snapToGrid w:val="0"/>
          <w:sz w:val="28"/>
          <w:szCs w:val="28"/>
        </w:rPr>
        <w:t xml:space="preserve"> и 70 мл </w:t>
      </w:r>
      <w:r w:rsidR="00EA4F76" w:rsidRPr="00EA4F76">
        <w:rPr>
          <w:snapToGrid w:val="0"/>
          <w:sz w:val="28"/>
          <w:szCs w:val="28"/>
        </w:rPr>
        <w:t>натрия хлорида насыщенного раствора</w:t>
      </w:r>
      <w:r w:rsidR="00EA4F76">
        <w:rPr>
          <w:snapToGrid w:val="0"/>
          <w:sz w:val="28"/>
          <w:szCs w:val="28"/>
        </w:rPr>
        <w:t>. Колбу закрывают пробкой, энергично встряхивают в течение 5 мин, отстаивают содержимое колбы в течение 1 ч при температуре 25-30</w:t>
      </w:r>
      <w:proofErr w:type="gramStart"/>
      <w:r w:rsidR="00EA4F76">
        <w:rPr>
          <w:snapToGrid w:val="0"/>
          <w:sz w:val="28"/>
          <w:szCs w:val="28"/>
        </w:rPr>
        <w:t> °С</w:t>
      </w:r>
      <w:proofErr w:type="gramEnd"/>
      <w:r w:rsidR="00EA4F76">
        <w:rPr>
          <w:snapToGrid w:val="0"/>
          <w:sz w:val="28"/>
          <w:szCs w:val="28"/>
        </w:rPr>
        <w:t xml:space="preserve"> и затем осторожно прибавляют </w:t>
      </w:r>
      <w:r w:rsidR="00EA4F76" w:rsidRPr="00EA4F76">
        <w:rPr>
          <w:snapToGrid w:val="0"/>
          <w:sz w:val="28"/>
          <w:szCs w:val="28"/>
        </w:rPr>
        <w:t>натрия хлорида насыщенного раствор</w:t>
      </w:r>
      <w:r w:rsidR="00EA4F76">
        <w:rPr>
          <w:snapToGrid w:val="0"/>
          <w:sz w:val="28"/>
          <w:szCs w:val="28"/>
        </w:rPr>
        <w:t xml:space="preserve"> до тех пор, пока слой эфирного масла не окажется в пределах градуированной части колбы. Колбу укупоривают и выдерживают в течение 24 ч. Определяют объем отделившейся верхней фазы темно-коричневого </w:t>
      </w:r>
      <w:r w:rsidR="00C93239">
        <w:rPr>
          <w:snapToGrid w:val="0"/>
          <w:sz w:val="28"/>
          <w:szCs w:val="28"/>
        </w:rPr>
        <w:t xml:space="preserve">цвета </w:t>
      </w:r>
      <w:r w:rsidR="00EA4F76">
        <w:rPr>
          <w:snapToGrid w:val="0"/>
          <w:sz w:val="28"/>
          <w:szCs w:val="28"/>
        </w:rPr>
        <w:t>с зеленоватым оттенком.</w:t>
      </w:r>
    </w:p>
    <w:p w:rsidR="00EA4F76" w:rsidRDefault="00EA4F76" w:rsidP="00C31C7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Содержание эфирного масла в процентах (Х) </w:t>
      </w:r>
      <w:r w:rsidR="00C930F2">
        <w:rPr>
          <w:snapToGrid w:val="0"/>
          <w:sz w:val="28"/>
          <w:szCs w:val="28"/>
        </w:rPr>
        <w:t>вычисляют</w:t>
      </w:r>
      <w:r>
        <w:rPr>
          <w:snapToGrid w:val="0"/>
          <w:sz w:val="28"/>
          <w:szCs w:val="28"/>
        </w:rPr>
        <w:t xml:space="preserve"> по формуле:</w:t>
      </w:r>
    </w:p>
    <w:p w:rsidR="006272A4" w:rsidRPr="002E4CE6" w:rsidRDefault="00EA4F76" w:rsidP="00EA4F76">
      <w:pPr>
        <w:spacing w:after="240" w:line="360" w:lineRule="auto"/>
        <w:ind w:firstLine="709"/>
        <w:jc w:val="center"/>
        <w:rPr>
          <w:i/>
          <w:snapToGrid w:val="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</w:rPr>
            <m:t>X</m:t>
          </m:r>
          <m:r>
            <w:rPr>
              <w:rFonts w:ascii="Cambria Math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napToGrid w:val="0"/>
                  <w:sz w:val="28"/>
                  <w:szCs w:val="28"/>
                </w:rPr>
                <m:t>V</m:t>
              </m:r>
            </m:num>
            <m:den>
              <m:r>
                <w:rPr>
                  <w:rFonts w:ascii="Cambria Math"/>
                  <w:snapToGrid w:val="0"/>
                  <w:sz w:val="28"/>
                  <w:szCs w:val="28"/>
                </w:rPr>
                <m:t>10</m:t>
              </m:r>
            </m:den>
          </m:f>
          <m:r>
            <w:rPr>
              <w:snapToGrid w:val="0"/>
              <w:sz w:val="28"/>
              <w:szCs w:val="28"/>
            </w:rPr>
            <m:t>∙</m:t>
          </m:r>
          <m:r>
            <w:rPr>
              <w:rFonts w:ascii="Cambria Math"/>
              <w:snapToGrid w:val="0"/>
              <w:sz w:val="28"/>
              <w:szCs w:val="28"/>
            </w:rPr>
            <m:t>100=V</m:t>
          </m:r>
          <m:r>
            <w:rPr>
              <w:snapToGrid w:val="0"/>
              <w:sz w:val="28"/>
              <w:szCs w:val="28"/>
            </w:rPr>
            <m:t>∙</m:t>
          </m:r>
          <m:r>
            <w:rPr>
              <w:rFonts w:ascii="Cambria Math"/>
              <w:snapToGrid w:val="0"/>
              <w:sz w:val="28"/>
              <w:szCs w:val="28"/>
            </w:rPr>
            <m:t>10,</m:t>
          </m:r>
        </m:oMath>
      </m:oMathPara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567"/>
        <w:gridCol w:w="425"/>
        <w:gridCol w:w="7762"/>
      </w:tblGrid>
      <w:tr w:rsidR="00EA4F76" w:rsidRPr="00EA4F76" w:rsidTr="00EA4F76">
        <w:tc>
          <w:tcPr>
            <w:tcW w:w="817" w:type="dxa"/>
          </w:tcPr>
          <w:p w:rsidR="00EA4F76" w:rsidRPr="00EA4F76" w:rsidRDefault="00C930F2" w:rsidP="00EA4F7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г</w:t>
            </w:r>
            <w:r w:rsidR="00EA4F76" w:rsidRPr="00EA4F76">
              <w:rPr>
                <w:snapToGrid w:val="0"/>
                <w:sz w:val="28"/>
                <w:szCs w:val="28"/>
              </w:rPr>
              <w:t>де</w:t>
            </w:r>
            <w:r>
              <w:rPr>
                <w:snapToGrid w:val="0"/>
                <w:sz w:val="28"/>
                <w:szCs w:val="28"/>
              </w:rPr>
              <w:t>:</w:t>
            </w:r>
          </w:p>
        </w:tc>
        <w:tc>
          <w:tcPr>
            <w:tcW w:w="567" w:type="dxa"/>
          </w:tcPr>
          <w:p w:rsidR="00EA4F76" w:rsidRPr="00EA4F76" w:rsidRDefault="00EA4F76" w:rsidP="00EA4F76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EA4F76">
              <w:rPr>
                <w:snapToGrid w:val="0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</w:tcPr>
          <w:p w:rsidR="00EA4F76" w:rsidRPr="00EA4F76" w:rsidRDefault="00EA4F76" w:rsidP="00EA4F76">
            <w:pPr>
              <w:jc w:val="center"/>
              <w:rPr>
                <w:i/>
                <w:snapToGrid w:val="0"/>
                <w:sz w:val="28"/>
                <w:szCs w:val="28"/>
                <w:lang w:val="en-US"/>
              </w:rPr>
            </w:pPr>
            <w:r w:rsidRPr="00EA4F76">
              <w:rPr>
                <w:i/>
                <w:snapToGrid w:val="0"/>
                <w:sz w:val="28"/>
                <w:szCs w:val="28"/>
                <w:lang w:val="en-US"/>
              </w:rPr>
              <w:t>−</w:t>
            </w:r>
          </w:p>
        </w:tc>
        <w:tc>
          <w:tcPr>
            <w:tcW w:w="7762" w:type="dxa"/>
          </w:tcPr>
          <w:p w:rsidR="00EA4F76" w:rsidRPr="00EA4F76" w:rsidRDefault="00EA4F76" w:rsidP="00EA4F76">
            <w:pPr>
              <w:jc w:val="both"/>
              <w:rPr>
                <w:snapToGrid w:val="0"/>
                <w:sz w:val="28"/>
                <w:szCs w:val="28"/>
              </w:rPr>
            </w:pPr>
            <w:r w:rsidRPr="00EA4F76">
              <w:rPr>
                <w:snapToGrid w:val="0"/>
                <w:sz w:val="28"/>
                <w:szCs w:val="28"/>
              </w:rPr>
              <w:t>объем эфирного масла, мл.</w:t>
            </w:r>
          </w:p>
        </w:tc>
      </w:tr>
    </w:tbl>
    <w:p w:rsidR="00C930F2" w:rsidRDefault="00C930F2" w:rsidP="00C359F1">
      <w:pPr>
        <w:tabs>
          <w:tab w:val="left" w:pos="0"/>
        </w:tabs>
        <w:spacing w:line="360" w:lineRule="auto"/>
        <w:ind w:firstLine="900"/>
        <w:jc w:val="both"/>
        <w:rPr>
          <w:b/>
          <w:sz w:val="28"/>
          <w:szCs w:val="28"/>
        </w:rPr>
      </w:pPr>
    </w:p>
    <w:p w:rsidR="00C359F1" w:rsidRPr="00B37F2B" w:rsidRDefault="00C359F1" w:rsidP="00C359F1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B37F2B">
        <w:rPr>
          <w:b/>
          <w:sz w:val="28"/>
          <w:szCs w:val="28"/>
        </w:rPr>
        <w:t>Хранение</w:t>
      </w:r>
      <w:r w:rsidRPr="00B37F2B">
        <w:rPr>
          <w:sz w:val="28"/>
          <w:szCs w:val="28"/>
        </w:rPr>
        <w:t xml:space="preserve">. </w:t>
      </w:r>
      <w:r w:rsidR="00EA4F76">
        <w:rPr>
          <w:spacing w:val="2"/>
          <w:sz w:val="28"/>
          <w:szCs w:val="28"/>
        </w:rPr>
        <w:t>В защищенном от света месте при температуре от 12</w:t>
      </w:r>
      <w:proofErr w:type="gramStart"/>
      <w:r w:rsidR="00EA4F76">
        <w:rPr>
          <w:spacing w:val="2"/>
          <w:sz w:val="28"/>
          <w:szCs w:val="28"/>
        </w:rPr>
        <w:t> °С</w:t>
      </w:r>
      <w:proofErr w:type="gramEnd"/>
      <w:r w:rsidR="00EA4F76">
        <w:rPr>
          <w:spacing w:val="2"/>
          <w:sz w:val="28"/>
          <w:szCs w:val="28"/>
        </w:rPr>
        <w:t xml:space="preserve"> до 15 °С</w:t>
      </w:r>
      <w:r w:rsidR="00C93239">
        <w:rPr>
          <w:spacing w:val="2"/>
          <w:sz w:val="28"/>
          <w:szCs w:val="28"/>
        </w:rPr>
        <w:t>.</w:t>
      </w:r>
    </w:p>
    <w:sectPr w:rsidR="00C359F1" w:rsidRPr="00B37F2B" w:rsidSect="00C930F2">
      <w:foot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43D" w:rsidRDefault="00D9643D" w:rsidP="00210E49">
      <w:r>
        <w:separator/>
      </w:r>
    </w:p>
  </w:endnote>
  <w:endnote w:type="continuationSeparator" w:id="0">
    <w:p w:rsidR="00D9643D" w:rsidRDefault="00D9643D" w:rsidP="00210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9575"/>
      <w:docPartObj>
        <w:docPartGallery w:val="Page Numbers (Bottom of Page)"/>
        <w:docPartUnique/>
      </w:docPartObj>
    </w:sdtPr>
    <w:sdtContent>
      <w:p w:rsidR="009D0920" w:rsidRDefault="000E3F25">
        <w:pPr>
          <w:pStyle w:val="aa"/>
          <w:jc w:val="center"/>
        </w:pPr>
        <w:r w:rsidRPr="006200B2">
          <w:rPr>
            <w:sz w:val="28"/>
            <w:szCs w:val="28"/>
          </w:rPr>
          <w:fldChar w:fldCharType="begin"/>
        </w:r>
        <w:r w:rsidRPr="006200B2">
          <w:rPr>
            <w:sz w:val="28"/>
            <w:szCs w:val="28"/>
          </w:rPr>
          <w:instrText xml:space="preserve"> PAGE   \* MERGEFORMAT </w:instrText>
        </w:r>
        <w:r w:rsidRPr="006200B2">
          <w:rPr>
            <w:sz w:val="28"/>
            <w:szCs w:val="28"/>
          </w:rPr>
          <w:fldChar w:fldCharType="separate"/>
        </w:r>
        <w:r w:rsidR="006200B2">
          <w:rPr>
            <w:noProof/>
            <w:sz w:val="28"/>
            <w:szCs w:val="28"/>
          </w:rPr>
          <w:t>2</w:t>
        </w:r>
        <w:r w:rsidRPr="006200B2">
          <w:rPr>
            <w:sz w:val="28"/>
            <w:szCs w:val="28"/>
          </w:rPr>
          <w:fldChar w:fldCharType="end"/>
        </w:r>
      </w:p>
    </w:sdtContent>
  </w:sdt>
  <w:p w:rsidR="009D0920" w:rsidRDefault="009D092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43D" w:rsidRDefault="00D9643D" w:rsidP="00210E49">
      <w:r>
        <w:separator/>
      </w:r>
    </w:p>
  </w:footnote>
  <w:footnote w:type="continuationSeparator" w:id="0">
    <w:p w:rsidR="00D9643D" w:rsidRDefault="00D9643D" w:rsidP="00210E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9F1"/>
    <w:rsid w:val="00011334"/>
    <w:rsid w:val="00021989"/>
    <w:rsid w:val="000360C2"/>
    <w:rsid w:val="000421B8"/>
    <w:rsid w:val="000453B2"/>
    <w:rsid w:val="00062D24"/>
    <w:rsid w:val="00067442"/>
    <w:rsid w:val="00071557"/>
    <w:rsid w:val="00074251"/>
    <w:rsid w:val="00085728"/>
    <w:rsid w:val="00092A85"/>
    <w:rsid w:val="00096AC2"/>
    <w:rsid w:val="00097E11"/>
    <w:rsid w:val="000B02B3"/>
    <w:rsid w:val="000B3BDB"/>
    <w:rsid w:val="000D1696"/>
    <w:rsid w:val="000D2A90"/>
    <w:rsid w:val="000E0C1F"/>
    <w:rsid w:val="000E3F25"/>
    <w:rsid w:val="000E557C"/>
    <w:rsid w:val="00101BBB"/>
    <w:rsid w:val="00114632"/>
    <w:rsid w:val="00122094"/>
    <w:rsid w:val="0012665E"/>
    <w:rsid w:val="001303E3"/>
    <w:rsid w:val="00131E02"/>
    <w:rsid w:val="0013307A"/>
    <w:rsid w:val="0014334A"/>
    <w:rsid w:val="001538CD"/>
    <w:rsid w:val="00157D81"/>
    <w:rsid w:val="0016173A"/>
    <w:rsid w:val="00163CD3"/>
    <w:rsid w:val="001660C0"/>
    <w:rsid w:val="00176D57"/>
    <w:rsid w:val="00177F81"/>
    <w:rsid w:val="00191BA8"/>
    <w:rsid w:val="001A1C25"/>
    <w:rsid w:val="001A6B83"/>
    <w:rsid w:val="001D40BB"/>
    <w:rsid w:val="001F3524"/>
    <w:rsid w:val="001F75A4"/>
    <w:rsid w:val="00210E49"/>
    <w:rsid w:val="00220354"/>
    <w:rsid w:val="002239F9"/>
    <w:rsid w:val="00227CC5"/>
    <w:rsid w:val="0023216A"/>
    <w:rsid w:val="00247641"/>
    <w:rsid w:val="00250AD2"/>
    <w:rsid w:val="00250F56"/>
    <w:rsid w:val="00255F8D"/>
    <w:rsid w:val="00274450"/>
    <w:rsid w:val="00280C81"/>
    <w:rsid w:val="00282306"/>
    <w:rsid w:val="0028517E"/>
    <w:rsid w:val="002A3FD8"/>
    <w:rsid w:val="002B47F9"/>
    <w:rsid w:val="002B7B6A"/>
    <w:rsid w:val="002C6548"/>
    <w:rsid w:val="002D49F6"/>
    <w:rsid w:val="002D5A20"/>
    <w:rsid w:val="002E4CE6"/>
    <w:rsid w:val="002E6B83"/>
    <w:rsid w:val="002E6EFF"/>
    <w:rsid w:val="002F4174"/>
    <w:rsid w:val="00300848"/>
    <w:rsid w:val="00304559"/>
    <w:rsid w:val="00316620"/>
    <w:rsid w:val="003233FD"/>
    <w:rsid w:val="00325B02"/>
    <w:rsid w:val="00337690"/>
    <w:rsid w:val="00345735"/>
    <w:rsid w:val="00345CC6"/>
    <w:rsid w:val="003519B1"/>
    <w:rsid w:val="00352F2C"/>
    <w:rsid w:val="00356985"/>
    <w:rsid w:val="00357021"/>
    <w:rsid w:val="0035730B"/>
    <w:rsid w:val="00361D79"/>
    <w:rsid w:val="003675C1"/>
    <w:rsid w:val="003718A2"/>
    <w:rsid w:val="00372652"/>
    <w:rsid w:val="00375C09"/>
    <w:rsid w:val="0038276F"/>
    <w:rsid w:val="00383598"/>
    <w:rsid w:val="00386599"/>
    <w:rsid w:val="00396946"/>
    <w:rsid w:val="003B0D81"/>
    <w:rsid w:val="003C0151"/>
    <w:rsid w:val="003E1066"/>
    <w:rsid w:val="003E3B5B"/>
    <w:rsid w:val="003E6499"/>
    <w:rsid w:val="003F7D54"/>
    <w:rsid w:val="00402554"/>
    <w:rsid w:val="00413EDE"/>
    <w:rsid w:val="00421879"/>
    <w:rsid w:val="004252E2"/>
    <w:rsid w:val="004418B1"/>
    <w:rsid w:val="00443EBE"/>
    <w:rsid w:val="00444B77"/>
    <w:rsid w:val="00481610"/>
    <w:rsid w:val="004926F2"/>
    <w:rsid w:val="00494763"/>
    <w:rsid w:val="004A4589"/>
    <w:rsid w:val="004A4C3A"/>
    <w:rsid w:val="004A60CF"/>
    <w:rsid w:val="004B1C5B"/>
    <w:rsid w:val="004B32DD"/>
    <w:rsid w:val="004D0253"/>
    <w:rsid w:val="004D3EB6"/>
    <w:rsid w:val="004E03F1"/>
    <w:rsid w:val="004E1FF8"/>
    <w:rsid w:val="004E562D"/>
    <w:rsid w:val="00504083"/>
    <w:rsid w:val="0052066D"/>
    <w:rsid w:val="00526CA5"/>
    <w:rsid w:val="0053271D"/>
    <w:rsid w:val="005367D9"/>
    <w:rsid w:val="005536BB"/>
    <w:rsid w:val="00560BF5"/>
    <w:rsid w:val="00570E26"/>
    <w:rsid w:val="00575417"/>
    <w:rsid w:val="00577045"/>
    <w:rsid w:val="00577284"/>
    <w:rsid w:val="00582D2C"/>
    <w:rsid w:val="0058562F"/>
    <w:rsid w:val="005A5F25"/>
    <w:rsid w:val="005A74D2"/>
    <w:rsid w:val="005A7E21"/>
    <w:rsid w:val="005D089B"/>
    <w:rsid w:val="005D2476"/>
    <w:rsid w:val="005D37AD"/>
    <w:rsid w:val="005D3C71"/>
    <w:rsid w:val="005D6F0A"/>
    <w:rsid w:val="005E18D5"/>
    <w:rsid w:val="005E480B"/>
    <w:rsid w:val="005E718C"/>
    <w:rsid w:val="005F52FC"/>
    <w:rsid w:val="00603007"/>
    <w:rsid w:val="00603F6B"/>
    <w:rsid w:val="0060614B"/>
    <w:rsid w:val="006200B2"/>
    <w:rsid w:val="006272A4"/>
    <w:rsid w:val="00637566"/>
    <w:rsid w:val="00640699"/>
    <w:rsid w:val="00643A6D"/>
    <w:rsid w:val="006501BE"/>
    <w:rsid w:val="006551C0"/>
    <w:rsid w:val="00676CAE"/>
    <w:rsid w:val="00680086"/>
    <w:rsid w:val="0069262F"/>
    <w:rsid w:val="00693DDD"/>
    <w:rsid w:val="006B32F7"/>
    <w:rsid w:val="006C2DFA"/>
    <w:rsid w:val="006D0255"/>
    <w:rsid w:val="006D316C"/>
    <w:rsid w:val="006D3B60"/>
    <w:rsid w:val="006E3D72"/>
    <w:rsid w:val="006F3EF0"/>
    <w:rsid w:val="006F6B09"/>
    <w:rsid w:val="007042C9"/>
    <w:rsid w:val="00715AF2"/>
    <w:rsid w:val="00726EE3"/>
    <w:rsid w:val="007323CD"/>
    <w:rsid w:val="0073287C"/>
    <w:rsid w:val="00734D36"/>
    <w:rsid w:val="0074623D"/>
    <w:rsid w:val="0076172B"/>
    <w:rsid w:val="00764BA7"/>
    <w:rsid w:val="00773BDF"/>
    <w:rsid w:val="0078768B"/>
    <w:rsid w:val="00791C5A"/>
    <w:rsid w:val="00796CF4"/>
    <w:rsid w:val="007B45C9"/>
    <w:rsid w:val="007C54AA"/>
    <w:rsid w:val="007D2F7E"/>
    <w:rsid w:val="007D416D"/>
    <w:rsid w:val="007E309F"/>
    <w:rsid w:val="007E7446"/>
    <w:rsid w:val="007F0F61"/>
    <w:rsid w:val="007F70DA"/>
    <w:rsid w:val="00802517"/>
    <w:rsid w:val="008079EE"/>
    <w:rsid w:val="008107C1"/>
    <w:rsid w:val="0083096A"/>
    <w:rsid w:val="008377F8"/>
    <w:rsid w:val="00846AE7"/>
    <w:rsid w:val="0085653B"/>
    <w:rsid w:val="00856ECA"/>
    <w:rsid w:val="00862A29"/>
    <w:rsid w:val="00874FFB"/>
    <w:rsid w:val="008772B0"/>
    <w:rsid w:val="008967E1"/>
    <w:rsid w:val="008A2C2D"/>
    <w:rsid w:val="008A7DDB"/>
    <w:rsid w:val="008D49FF"/>
    <w:rsid w:val="008E6153"/>
    <w:rsid w:val="008F0573"/>
    <w:rsid w:val="00902624"/>
    <w:rsid w:val="009040CF"/>
    <w:rsid w:val="00915044"/>
    <w:rsid w:val="009171BA"/>
    <w:rsid w:val="00934E40"/>
    <w:rsid w:val="009354EF"/>
    <w:rsid w:val="00941D3B"/>
    <w:rsid w:val="00965D5C"/>
    <w:rsid w:val="0097257D"/>
    <w:rsid w:val="009815E1"/>
    <w:rsid w:val="00982037"/>
    <w:rsid w:val="00982FC8"/>
    <w:rsid w:val="009856D5"/>
    <w:rsid w:val="009908AB"/>
    <w:rsid w:val="00990A6B"/>
    <w:rsid w:val="00991420"/>
    <w:rsid w:val="009A0283"/>
    <w:rsid w:val="009D0920"/>
    <w:rsid w:val="009E2C5D"/>
    <w:rsid w:val="00A04723"/>
    <w:rsid w:val="00A225E0"/>
    <w:rsid w:val="00A365F4"/>
    <w:rsid w:val="00A4521C"/>
    <w:rsid w:val="00A45367"/>
    <w:rsid w:val="00A50009"/>
    <w:rsid w:val="00A548D5"/>
    <w:rsid w:val="00A568A1"/>
    <w:rsid w:val="00A720E3"/>
    <w:rsid w:val="00A7328D"/>
    <w:rsid w:val="00A77011"/>
    <w:rsid w:val="00A83DE8"/>
    <w:rsid w:val="00A92BF5"/>
    <w:rsid w:val="00A95FA7"/>
    <w:rsid w:val="00AA54A6"/>
    <w:rsid w:val="00AB53BE"/>
    <w:rsid w:val="00AB5E5B"/>
    <w:rsid w:val="00AC2071"/>
    <w:rsid w:val="00AC7276"/>
    <w:rsid w:val="00AD0245"/>
    <w:rsid w:val="00AD10B5"/>
    <w:rsid w:val="00AD3F96"/>
    <w:rsid w:val="00AE0B94"/>
    <w:rsid w:val="00AE6A72"/>
    <w:rsid w:val="00AF206C"/>
    <w:rsid w:val="00AF6010"/>
    <w:rsid w:val="00B111B7"/>
    <w:rsid w:val="00B129D0"/>
    <w:rsid w:val="00B206B8"/>
    <w:rsid w:val="00B2356F"/>
    <w:rsid w:val="00B241F4"/>
    <w:rsid w:val="00B3707C"/>
    <w:rsid w:val="00B44E31"/>
    <w:rsid w:val="00B453F0"/>
    <w:rsid w:val="00B5151C"/>
    <w:rsid w:val="00B626A4"/>
    <w:rsid w:val="00B639D4"/>
    <w:rsid w:val="00B671C8"/>
    <w:rsid w:val="00B743E6"/>
    <w:rsid w:val="00B879FA"/>
    <w:rsid w:val="00B948D8"/>
    <w:rsid w:val="00B96D4B"/>
    <w:rsid w:val="00BD0C62"/>
    <w:rsid w:val="00BD2A14"/>
    <w:rsid w:val="00BD4499"/>
    <w:rsid w:val="00BD508A"/>
    <w:rsid w:val="00BF1BFD"/>
    <w:rsid w:val="00BF2F2F"/>
    <w:rsid w:val="00BF694A"/>
    <w:rsid w:val="00BF7B2B"/>
    <w:rsid w:val="00C026A8"/>
    <w:rsid w:val="00C16AF8"/>
    <w:rsid w:val="00C209A6"/>
    <w:rsid w:val="00C222E7"/>
    <w:rsid w:val="00C25009"/>
    <w:rsid w:val="00C31C7E"/>
    <w:rsid w:val="00C359F1"/>
    <w:rsid w:val="00C50436"/>
    <w:rsid w:val="00C57396"/>
    <w:rsid w:val="00C71843"/>
    <w:rsid w:val="00C72BAC"/>
    <w:rsid w:val="00C843FD"/>
    <w:rsid w:val="00C9196B"/>
    <w:rsid w:val="00C930F2"/>
    <w:rsid w:val="00C93239"/>
    <w:rsid w:val="00CA126E"/>
    <w:rsid w:val="00CA13EF"/>
    <w:rsid w:val="00CA20DD"/>
    <w:rsid w:val="00CA4AC1"/>
    <w:rsid w:val="00CB0F03"/>
    <w:rsid w:val="00CC03A1"/>
    <w:rsid w:val="00CD0F8E"/>
    <w:rsid w:val="00CD3AE7"/>
    <w:rsid w:val="00CD4341"/>
    <w:rsid w:val="00CE66E5"/>
    <w:rsid w:val="00CF7F86"/>
    <w:rsid w:val="00D228ED"/>
    <w:rsid w:val="00D43144"/>
    <w:rsid w:val="00D500D6"/>
    <w:rsid w:val="00D50709"/>
    <w:rsid w:val="00D6701C"/>
    <w:rsid w:val="00D738FD"/>
    <w:rsid w:val="00D765D8"/>
    <w:rsid w:val="00D76A4F"/>
    <w:rsid w:val="00D9011D"/>
    <w:rsid w:val="00D9559C"/>
    <w:rsid w:val="00D95CCD"/>
    <w:rsid w:val="00D95CE5"/>
    <w:rsid w:val="00D9643D"/>
    <w:rsid w:val="00D96A60"/>
    <w:rsid w:val="00DA26CF"/>
    <w:rsid w:val="00DA4300"/>
    <w:rsid w:val="00DC2AE4"/>
    <w:rsid w:val="00DC71CB"/>
    <w:rsid w:val="00DD5423"/>
    <w:rsid w:val="00DD7BA4"/>
    <w:rsid w:val="00E120B1"/>
    <w:rsid w:val="00E1445D"/>
    <w:rsid w:val="00E216F7"/>
    <w:rsid w:val="00E31CFC"/>
    <w:rsid w:val="00E32D1E"/>
    <w:rsid w:val="00E32DBF"/>
    <w:rsid w:val="00E34673"/>
    <w:rsid w:val="00E35891"/>
    <w:rsid w:val="00E41425"/>
    <w:rsid w:val="00E606CD"/>
    <w:rsid w:val="00E609BB"/>
    <w:rsid w:val="00E72357"/>
    <w:rsid w:val="00E73022"/>
    <w:rsid w:val="00E83B0C"/>
    <w:rsid w:val="00E8559B"/>
    <w:rsid w:val="00E86343"/>
    <w:rsid w:val="00EA0A58"/>
    <w:rsid w:val="00EA40B4"/>
    <w:rsid w:val="00EA4F76"/>
    <w:rsid w:val="00EB6057"/>
    <w:rsid w:val="00EC793F"/>
    <w:rsid w:val="00ED29AA"/>
    <w:rsid w:val="00EE7802"/>
    <w:rsid w:val="00EF59AC"/>
    <w:rsid w:val="00EF5F8E"/>
    <w:rsid w:val="00F12AF9"/>
    <w:rsid w:val="00F34452"/>
    <w:rsid w:val="00F53BCA"/>
    <w:rsid w:val="00F56B3D"/>
    <w:rsid w:val="00F65AF0"/>
    <w:rsid w:val="00F66902"/>
    <w:rsid w:val="00F708BE"/>
    <w:rsid w:val="00F75E98"/>
    <w:rsid w:val="00F83CC9"/>
    <w:rsid w:val="00F86DC6"/>
    <w:rsid w:val="00F9637A"/>
    <w:rsid w:val="00FB3676"/>
    <w:rsid w:val="00FC1AFB"/>
    <w:rsid w:val="00FC301B"/>
    <w:rsid w:val="00FE12A8"/>
    <w:rsid w:val="00FF3207"/>
    <w:rsid w:val="00FF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359F1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C359F1"/>
    <w:pPr>
      <w:widowControl w:val="0"/>
      <w:autoSpaceDE w:val="0"/>
      <w:autoSpaceDN w:val="0"/>
      <w:adjustRightInd w:val="0"/>
      <w:ind w:firstLine="709"/>
    </w:pPr>
    <w:rPr>
      <w:rFonts w:eastAsia="Calibri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C359F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94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24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4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210E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10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10E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0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D1696"/>
    <w:rPr>
      <w:rFonts w:ascii="Times New Roman CYR" w:hAnsi="Times New Roman CYR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0D169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e">
    <w:name w:val="Plain Text"/>
    <w:aliases w:val="Plain Text Char"/>
    <w:basedOn w:val="a"/>
    <w:link w:val="af"/>
    <w:rsid w:val="000D1696"/>
    <w:rPr>
      <w:rFonts w:ascii="Courier New" w:hAnsi="Courier New"/>
      <w:sz w:val="20"/>
      <w:szCs w:val="20"/>
    </w:rPr>
  </w:style>
  <w:style w:type="character" w:customStyle="1" w:styleId="af">
    <w:name w:val="Текст Знак"/>
    <w:aliases w:val="Plain Text Char Знак"/>
    <w:basedOn w:val="a0"/>
    <w:link w:val="ae"/>
    <w:rsid w:val="000D169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82FC8"/>
    <w:pPr>
      <w:suppressAutoHyphens/>
      <w:spacing w:after="120" w:line="480" w:lineRule="auto"/>
    </w:pPr>
    <w:rPr>
      <w:lang w:eastAsia="ar-SA"/>
    </w:rPr>
  </w:style>
  <w:style w:type="paragraph" w:styleId="3">
    <w:name w:val="Body Text Indent 3"/>
    <w:basedOn w:val="a"/>
    <w:link w:val="30"/>
    <w:rsid w:val="00982FC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982FC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8">
    <w:name w:val="Основной текст8"/>
    <w:basedOn w:val="a0"/>
    <w:rsid w:val="00982FC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2">
    <w:name w:val="Body Text 2"/>
    <w:basedOn w:val="a"/>
    <w:link w:val="20"/>
    <w:uiPriority w:val="99"/>
    <w:semiHidden/>
    <w:unhideWhenUsed/>
    <w:rsid w:val="008772B0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772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2">
    <w:name w:val="Body Text Indent 2"/>
    <w:basedOn w:val="a"/>
    <w:link w:val="23"/>
    <w:uiPriority w:val="99"/>
    <w:unhideWhenUsed/>
    <w:rsid w:val="00A365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A36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C930F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930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A7725-4803-4E17-B5E9-F861EE20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3004</TotalTime>
  <Pages>5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sirotina</dc:creator>
  <cp:lastModifiedBy>Razov</cp:lastModifiedBy>
  <cp:revision>84</cp:revision>
  <cp:lastPrinted>2019-08-28T07:15:00Z</cp:lastPrinted>
  <dcterms:created xsi:type="dcterms:W3CDTF">2018-10-10T11:21:00Z</dcterms:created>
  <dcterms:modified xsi:type="dcterms:W3CDTF">2020-01-20T13:36:00Z</dcterms:modified>
</cp:coreProperties>
</file>