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9" w:rsidRPr="00AE6100" w:rsidRDefault="008D38E9" w:rsidP="008D38E9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pacing w:val="-20"/>
          <w:sz w:val="28"/>
          <w:szCs w:val="28"/>
        </w:rPr>
      </w:pPr>
      <w:r w:rsidRPr="00AE6100">
        <w:rPr>
          <w:rStyle w:val="af"/>
          <w:color w:val="FFFFFF" w:themeColor="background1"/>
          <w:spacing w:val="-20"/>
          <w:sz w:val="28"/>
          <w:szCs w:val="28"/>
          <w:bdr w:val="none" w:sz="0" w:space="0" w:color="auto" w:frame="1"/>
        </w:rPr>
        <w:t>МИНИСТЕРСТВО ЗДРАВООХРАНЕНИЯ РОССИЙСКОЙ ФЕДЕРАЦИИ</w:t>
      </w:r>
    </w:p>
    <w:p w:rsidR="00FA0C1F" w:rsidRDefault="00FA0C1F" w:rsidP="00FA0C1F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FA0C1F" w:rsidRDefault="00FA0C1F" w:rsidP="00FA0C1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A0C1F" w:rsidRDefault="00FA0C1F" w:rsidP="00FA0C1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A0C1F" w:rsidRDefault="00FA0C1F" w:rsidP="00FA0C1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A0C1F" w:rsidRDefault="00FA0C1F" w:rsidP="00FA0C1F">
      <w:pPr>
        <w:widowControl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6379"/>
        <w:gridCol w:w="2981"/>
      </w:tblGrid>
      <w:tr w:rsidR="00875C3D" w:rsidRPr="00401F73" w:rsidTr="002E3997">
        <w:trPr>
          <w:trHeight w:val="592"/>
        </w:trPr>
        <w:tc>
          <w:tcPr>
            <w:tcW w:w="6379" w:type="dxa"/>
          </w:tcPr>
          <w:p w:rsidR="002E3997" w:rsidRDefault="004F7AD9" w:rsidP="005C22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Калия </w:t>
            </w:r>
            <w:proofErr w:type="spellStart"/>
            <w:r>
              <w:rPr>
                <w:b/>
                <w:sz w:val="28"/>
                <w:szCs w:val="28"/>
              </w:rPr>
              <w:t>хлорид</w:t>
            </w:r>
            <w:r w:rsidR="002E3997" w:rsidRPr="00EA28F9">
              <w:rPr>
                <w:b/>
                <w:sz w:val="28"/>
                <w:szCs w:val="28"/>
              </w:rPr>
              <w:t>+</w:t>
            </w:r>
            <w:r w:rsidR="005C22DA">
              <w:rPr>
                <w:b/>
                <w:sz w:val="28"/>
                <w:szCs w:val="28"/>
              </w:rPr>
              <w:t>Кальция</w:t>
            </w:r>
            <w:proofErr w:type="spellEnd"/>
            <w:r w:rsidR="005C22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C22DA">
              <w:rPr>
                <w:b/>
                <w:sz w:val="28"/>
                <w:szCs w:val="28"/>
              </w:rPr>
              <w:t>хлорид</w:t>
            </w:r>
            <w:r w:rsidR="002E3997" w:rsidRPr="00EA28F9">
              <w:rPr>
                <w:b/>
                <w:sz w:val="28"/>
                <w:szCs w:val="28"/>
              </w:rPr>
              <w:t>+</w:t>
            </w:r>
            <w:r w:rsidR="005C22DA">
              <w:rPr>
                <w:b/>
                <w:sz w:val="28"/>
                <w:szCs w:val="28"/>
              </w:rPr>
              <w:t>Магния</w:t>
            </w:r>
            <w:proofErr w:type="spellEnd"/>
            <w:r w:rsidR="005C22DA">
              <w:rPr>
                <w:b/>
                <w:sz w:val="28"/>
                <w:szCs w:val="28"/>
              </w:rPr>
              <w:t xml:space="preserve"> хлорид</w:t>
            </w:r>
            <w:r w:rsidR="00BF03B9" w:rsidRPr="00BF03B9">
              <w:rPr>
                <w:b/>
                <w:sz w:val="28"/>
                <w:szCs w:val="28"/>
              </w:rPr>
              <w:t xml:space="preserve"> </w:t>
            </w:r>
            <w:r w:rsidR="005C22DA">
              <w:rPr>
                <w:b/>
                <w:sz w:val="28"/>
                <w:szCs w:val="28"/>
              </w:rPr>
              <w:t>+</w:t>
            </w:r>
            <w:r w:rsidR="00BF03B9" w:rsidRPr="00BF03B9">
              <w:rPr>
                <w:b/>
                <w:sz w:val="28"/>
                <w:szCs w:val="28"/>
              </w:rPr>
              <w:t xml:space="preserve"> </w:t>
            </w:r>
            <w:r w:rsidR="002E3997" w:rsidRPr="00EA28F9">
              <w:rPr>
                <w:b/>
                <w:sz w:val="28"/>
                <w:szCs w:val="28"/>
              </w:rPr>
              <w:t>Натрия</w:t>
            </w:r>
            <w:r w:rsidR="005C22DA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ацетат</w:t>
            </w:r>
            <w:r w:rsidR="005C22DA">
              <w:rPr>
                <w:b/>
                <w:sz w:val="28"/>
                <w:szCs w:val="28"/>
              </w:rPr>
              <w:t>+Натрия</w:t>
            </w:r>
            <w:proofErr w:type="spellEnd"/>
            <w:r w:rsidR="005C22DA">
              <w:rPr>
                <w:b/>
                <w:sz w:val="28"/>
                <w:szCs w:val="28"/>
              </w:rPr>
              <w:t xml:space="preserve"> хлорид</w:t>
            </w:r>
            <w:r>
              <w:rPr>
                <w:b/>
                <w:sz w:val="28"/>
                <w:szCs w:val="28"/>
              </w:rPr>
              <w:t xml:space="preserve"> +Яблочная кислота</w:t>
            </w:r>
            <w:r w:rsidR="005C22D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E3997" w:rsidRPr="00EA28F9">
              <w:rPr>
                <w:b/>
                <w:sz w:val="28"/>
                <w:szCs w:val="28"/>
              </w:rPr>
              <w:t xml:space="preserve">раствор для </w:t>
            </w:r>
            <w:proofErr w:type="spellStart"/>
            <w:r>
              <w:rPr>
                <w:b/>
                <w:sz w:val="28"/>
                <w:szCs w:val="28"/>
              </w:rPr>
              <w:t>инфузий</w:t>
            </w:r>
            <w:proofErr w:type="spellEnd"/>
            <w:r w:rsidR="002E3997" w:rsidRPr="002E3997">
              <w:rPr>
                <w:b/>
                <w:sz w:val="28"/>
                <w:szCs w:val="28"/>
              </w:rPr>
              <w:t xml:space="preserve"> </w:t>
            </w:r>
          </w:p>
          <w:p w:rsidR="00541AA6" w:rsidRPr="005C22DA" w:rsidRDefault="004F7AD9" w:rsidP="009F663B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Kalii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chloridum</w:t>
            </w:r>
            <w:proofErr w:type="spellEnd"/>
            <w:r w:rsidRPr="004F7AD9">
              <w:rPr>
                <w:b/>
                <w:sz w:val="28"/>
                <w:szCs w:val="28"/>
                <w:lang w:val="en-US"/>
              </w:rPr>
              <w:t xml:space="preserve"> </w:t>
            </w:r>
            <w:r w:rsidR="005C22DA" w:rsidRPr="004F7AD9">
              <w:rPr>
                <w:b/>
                <w:sz w:val="28"/>
                <w:szCs w:val="28"/>
                <w:lang w:val="en-US"/>
              </w:rPr>
              <w:t>+</w:t>
            </w:r>
            <w:proofErr w:type="spellStart"/>
            <w:r w:rsidR="005C22DA">
              <w:rPr>
                <w:b/>
                <w:sz w:val="28"/>
                <w:szCs w:val="28"/>
                <w:lang w:val="en-US"/>
              </w:rPr>
              <w:t>C</w:t>
            </w:r>
            <w:r w:rsidR="002F6D37">
              <w:rPr>
                <w:b/>
                <w:sz w:val="28"/>
                <w:szCs w:val="28"/>
                <w:lang w:val="en-US"/>
              </w:rPr>
              <w:t>al</w:t>
            </w:r>
            <w:r w:rsidR="005C22DA">
              <w:rPr>
                <w:b/>
                <w:sz w:val="28"/>
                <w:szCs w:val="28"/>
                <w:lang w:val="en-US"/>
              </w:rPr>
              <w:t>c</w:t>
            </w:r>
            <w:r w:rsidR="002F6D37">
              <w:rPr>
                <w:b/>
                <w:sz w:val="28"/>
                <w:szCs w:val="28"/>
                <w:lang w:val="en-US"/>
              </w:rPr>
              <w:t>ii</w:t>
            </w:r>
            <w:proofErr w:type="spellEnd"/>
            <w:r w:rsidR="002F6D37" w:rsidRPr="004F7A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6D37">
              <w:rPr>
                <w:b/>
                <w:sz w:val="28"/>
                <w:szCs w:val="28"/>
                <w:lang w:val="en-US"/>
              </w:rPr>
              <w:t>chloridum</w:t>
            </w:r>
            <w:r w:rsidR="002E3997" w:rsidRPr="004F7AD9">
              <w:rPr>
                <w:b/>
                <w:sz w:val="28"/>
                <w:szCs w:val="28"/>
                <w:lang w:val="en-US"/>
              </w:rPr>
              <w:t>+</w:t>
            </w:r>
            <w:r w:rsidR="005C22DA">
              <w:rPr>
                <w:b/>
                <w:sz w:val="28"/>
                <w:szCs w:val="28"/>
                <w:lang w:val="en-US"/>
              </w:rPr>
              <w:t>Magn</w:t>
            </w:r>
            <w:r w:rsidR="002F6D37" w:rsidRPr="00FD2045">
              <w:rPr>
                <w:b/>
                <w:sz w:val="28"/>
                <w:szCs w:val="28"/>
                <w:lang w:val="en-US"/>
              </w:rPr>
              <w:t>ii</w:t>
            </w:r>
            <w:proofErr w:type="spellEnd"/>
            <w:r w:rsidR="002F6D37" w:rsidRPr="004F7A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22DA">
              <w:rPr>
                <w:b/>
                <w:sz w:val="28"/>
                <w:szCs w:val="28"/>
                <w:lang w:val="en-US"/>
              </w:rPr>
              <w:t>chloridum</w:t>
            </w:r>
            <w:proofErr w:type="spellEnd"/>
            <w:r w:rsidR="002E3997" w:rsidRPr="004F7AD9">
              <w:rPr>
                <w:b/>
                <w:sz w:val="28"/>
                <w:szCs w:val="28"/>
                <w:lang w:val="en-US"/>
              </w:rPr>
              <w:t>+</w:t>
            </w:r>
            <w:r w:rsidR="002F6D37" w:rsidRPr="004F7A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6D37" w:rsidRPr="00FD2045">
              <w:rPr>
                <w:b/>
                <w:sz w:val="28"/>
                <w:szCs w:val="28"/>
                <w:lang w:val="en-US"/>
              </w:rPr>
              <w:t>Natrii</w:t>
            </w:r>
            <w:proofErr w:type="spellEnd"/>
            <w:r w:rsidR="002F6D37" w:rsidRPr="004F7A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acetatum</w:t>
            </w:r>
            <w:proofErr w:type="spellEnd"/>
            <w:r w:rsidR="005C22DA" w:rsidRPr="004F7AD9">
              <w:rPr>
                <w:b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5C22DA">
              <w:rPr>
                <w:b/>
                <w:sz w:val="28"/>
                <w:szCs w:val="28"/>
                <w:lang w:val="en-US"/>
              </w:rPr>
              <w:t>Natrii</w:t>
            </w:r>
            <w:proofErr w:type="spellEnd"/>
            <w:r w:rsidR="005C22DA" w:rsidRPr="004F7A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6D37">
              <w:rPr>
                <w:b/>
                <w:sz w:val="28"/>
                <w:szCs w:val="28"/>
                <w:lang w:val="en-US"/>
              </w:rPr>
              <w:t>chloridum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Acidi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22FE">
              <w:rPr>
                <w:b/>
                <w:sz w:val="28"/>
                <w:szCs w:val="28"/>
                <w:lang w:val="en-US"/>
              </w:rPr>
              <w:t>malicum</w:t>
            </w:r>
            <w:proofErr w:type="spellEnd"/>
            <w:r w:rsidR="00541AA6" w:rsidRPr="004F7AD9">
              <w:rPr>
                <w:b/>
                <w:sz w:val="28"/>
                <w:szCs w:val="28"/>
                <w:lang w:val="en-US"/>
              </w:rPr>
              <w:t>,</w:t>
            </w:r>
            <w:r w:rsidR="002322F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675D">
              <w:rPr>
                <w:b/>
                <w:sz w:val="28"/>
                <w:szCs w:val="28"/>
                <w:lang w:val="en-US"/>
              </w:rPr>
              <w:t>s</w:t>
            </w:r>
            <w:r w:rsidR="00541AA6">
              <w:rPr>
                <w:b/>
                <w:sz w:val="28"/>
                <w:szCs w:val="28"/>
                <w:lang w:val="en-US"/>
              </w:rPr>
              <w:t>olutio</w:t>
            </w:r>
            <w:proofErr w:type="spellEnd"/>
            <w:r w:rsidR="00541AA6" w:rsidRPr="004F7AD9">
              <w:rPr>
                <w:b/>
                <w:sz w:val="28"/>
                <w:szCs w:val="28"/>
                <w:lang w:val="en-US"/>
              </w:rPr>
              <w:t xml:space="preserve"> </w:t>
            </w:r>
            <w:r w:rsidR="00A3769E">
              <w:rPr>
                <w:b/>
                <w:sz w:val="28"/>
                <w:szCs w:val="28"/>
                <w:lang w:val="en-US"/>
              </w:rPr>
              <w:t>pro</w:t>
            </w:r>
            <w:r w:rsidR="005C22D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22FE">
              <w:rPr>
                <w:b/>
                <w:sz w:val="28"/>
                <w:szCs w:val="28"/>
                <w:lang w:val="en-US"/>
              </w:rPr>
              <w:t>inf</w:t>
            </w:r>
            <w:r w:rsidR="009F663B">
              <w:rPr>
                <w:b/>
                <w:sz w:val="28"/>
                <w:szCs w:val="28"/>
                <w:lang w:val="en-US"/>
              </w:rPr>
              <w:t>usionibus</w:t>
            </w:r>
            <w:proofErr w:type="spellEnd"/>
            <w:r w:rsidR="004523F8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81" w:type="dxa"/>
          </w:tcPr>
          <w:p w:rsidR="00875C3D" w:rsidRPr="002E3997" w:rsidRDefault="00DC31A7" w:rsidP="002E3997">
            <w:pPr>
              <w:pStyle w:val="6"/>
              <w:rPr>
                <w:szCs w:val="28"/>
              </w:rPr>
            </w:pPr>
            <w:r w:rsidRPr="002E3997">
              <w:rPr>
                <w:szCs w:val="28"/>
              </w:rPr>
              <w:t>ФС</w:t>
            </w:r>
          </w:p>
          <w:p w:rsidR="002E3997" w:rsidRDefault="002E3997" w:rsidP="002E399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541AA6" w:rsidRDefault="00541AA6" w:rsidP="002E399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523F8" w:rsidRDefault="004523F8" w:rsidP="002E399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523F8" w:rsidRPr="00541AA6" w:rsidRDefault="004523F8" w:rsidP="002E399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875C3D" w:rsidRPr="002E3997" w:rsidRDefault="00CE224B" w:rsidP="002E39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E3997">
              <w:rPr>
                <w:b/>
                <w:sz w:val="28"/>
                <w:szCs w:val="28"/>
              </w:rPr>
              <w:t>Вводится</w:t>
            </w:r>
            <w:r w:rsidRPr="002E399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E3997">
              <w:rPr>
                <w:b/>
                <w:sz w:val="28"/>
                <w:szCs w:val="28"/>
              </w:rPr>
              <w:t>впервые</w:t>
            </w:r>
          </w:p>
        </w:tc>
      </w:tr>
    </w:tbl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AA5919" w:rsidRDefault="002F6D37" w:rsidP="007E41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Настоящая фармакопейная статья распространяется на лекарственный препарат </w:t>
      </w:r>
      <w:r w:rsidR="009D1AE5">
        <w:rPr>
          <w:sz w:val="28"/>
        </w:rPr>
        <w:t>Калия хлорид</w:t>
      </w:r>
      <w:r w:rsidR="008B34C6">
        <w:rPr>
          <w:sz w:val="28"/>
        </w:rPr>
        <w:t xml:space="preserve"> </w:t>
      </w:r>
      <w:r w:rsidR="00BF03B9">
        <w:rPr>
          <w:sz w:val="28"/>
        </w:rPr>
        <w:t>+</w:t>
      </w:r>
      <w:r w:rsidR="008B34C6">
        <w:rPr>
          <w:sz w:val="28"/>
        </w:rPr>
        <w:t xml:space="preserve"> </w:t>
      </w:r>
      <w:r w:rsidRPr="002F6D37">
        <w:rPr>
          <w:sz w:val="28"/>
          <w:szCs w:val="28"/>
        </w:rPr>
        <w:t>Кал</w:t>
      </w:r>
      <w:r w:rsidR="00BF03B9">
        <w:rPr>
          <w:sz w:val="28"/>
          <w:szCs w:val="28"/>
        </w:rPr>
        <w:t>ьция</w:t>
      </w:r>
      <w:r w:rsidRPr="002F6D37">
        <w:rPr>
          <w:sz w:val="28"/>
          <w:szCs w:val="28"/>
        </w:rPr>
        <w:t xml:space="preserve"> хлорид</w:t>
      </w:r>
      <w:r w:rsidR="008B34C6">
        <w:rPr>
          <w:sz w:val="28"/>
          <w:szCs w:val="28"/>
        </w:rPr>
        <w:t xml:space="preserve"> </w:t>
      </w:r>
      <w:r w:rsidRPr="002F6D37">
        <w:rPr>
          <w:sz w:val="28"/>
          <w:szCs w:val="28"/>
        </w:rPr>
        <w:t>+</w:t>
      </w:r>
      <w:r w:rsidR="008B34C6">
        <w:rPr>
          <w:sz w:val="28"/>
          <w:szCs w:val="28"/>
        </w:rPr>
        <w:t xml:space="preserve"> </w:t>
      </w:r>
      <w:r w:rsidR="00BF03B9">
        <w:rPr>
          <w:sz w:val="28"/>
          <w:szCs w:val="28"/>
        </w:rPr>
        <w:t>Магния хлорид</w:t>
      </w:r>
      <w:r w:rsidR="008B34C6">
        <w:rPr>
          <w:sz w:val="28"/>
          <w:szCs w:val="28"/>
        </w:rPr>
        <w:t xml:space="preserve"> </w:t>
      </w:r>
      <w:r w:rsidR="00BF03B9">
        <w:rPr>
          <w:sz w:val="28"/>
          <w:szCs w:val="28"/>
        </w:rPr>
        <w:t>+</w:t>
      </w:r>
      <w:r w:rsidR="008B34C6">
        <w:rPr>
          <w:sz w:val="28"/>
          <w:szCs w:val="28"/>
        </w:rPr>
        <w:t xml:space="preserve"> </w:t>
      </w:r>
      <w:r w:rsidRPr="002F6D37">
        <w:rPr>
          <w:sz w:val="28"/>
          <w:szCs w:val="28"/>
        </w:rPr>
        <w:t xml:space="preserve">Натрия </w:t>
      </w:r>
      <w:r w:rsidR="009D1AE5">
        <w:rPr>
          <w:sz w:val="28"/>
          <w:szCs w:val="28"/>
        </w:rPr>
        <w:t>ацета</w:t>
      </w:r>
      <w:r w:rsidR="008B34C6">
        <w:rPr>
          <w:sz w:val="28"/>
          <w:szCs w:val="28"/>
        </w:rPr>
        <w:t xml:space="preserve">т </w:t>
      </w:r>
      <w:r w:rsidRPr="002F6D37">
        <w:rPr>
          <w:sz w:val="28"/>
          <w:szCs w:val="28"/>
        </w:rPr>
        <w:t>+</w:t>
      </w:r>
      <w:r w:rsidR="008B34C6">
        <w:rPr>
          <w:sz w:val="28"/>
          <w:szCs w:val="28"/>
        </w:rPr>
        <w:t xml:space="preserve"> </w:t>
      </w:r>
      <w:r w:rsidRPr="002F6D37">
        <w:rPr>
          <w:sz w:val="28"/>
          <w:szCs w:val="28"/>
        </w:rPr>
        <w:t>Натрия хлорид</w:t>
      </w:r>
      <w:r w:rsidR="008B34C6">
        <w:rPr>
          <w:sz w:val="28"/>
          <w:szCs w:val="28"/>
        </w:rPr>
        <w:t xml:space="preserve"> </w:t>
      </w:r>
      <w:r w:rsidR="009D1AE5">
        <w:rPr>
          <w:sz w:val="28"/>
          <w:szCs w:val="28"/>
        </w:rPr>
        <w:t>+ Яблочная кислота,</w:t>
      </w:r>
      <w:r w:rsidRPr="002F6D37">
        <w:rPr>
          <w:sz w:val="28"/>
          <w:szCs w:val="28"/>
        </w:rPr>
        <w:t xml:space="preserve"> раствор для </w:t>
      </w:r>
      <w:proofErr w:type="spellStart"/>
      <w:r w:rsidR="009D1AE5">
        <w:rPr>
          <w:sz w:val="28"/>
          <w:szCs w:val="28"/>
        </w:rPr>
        <w:t>инфузий</w:t>
      </w:r>
      <w:proofErr w:type="spellEnd"/>
      <w:r>
        <w:rPr>
          <w:sz w:val="28"/>
        </w:rPr>
        <w:t>.</w:t>
      </w:r>
      <w:r w:rsidR="00EA1302">
        <w:rPr>
          <w:sz w:val="28"/>
        </w:rPr>
        <w:t xml:space="preserve"> Препарат должен соответствовать требованиям ОФС «Лекарственные формы для парентерального применения» и ниже приведенным требованиям.</w:t>
      </w:r>
    </w:p>
    <w:p w:rsidR="00EC6412" w:rsidRDefault="00EC6412" w:rsidP="00EC6412">
      <w:pPr>
        <w:spacing w:line="360" w:lineRule="auto"/>
        <w:ind w:firstLine="709"/>
        <w:jc w:val="both"/>
        <w:rPr>
          <w:sz w:val="28"/>
        </w:rPr>
      </w:pPr>
      <w:r w:rsidRPr="00170105">
        <w:rPr>
          <w:sz w:val="28"/>
        </w:rPr>
        <w:t xml:space="preserve">Содержание </w:t>
      </w:r>
      <w:r>
        <w:rPr>
          <w:sz w:val="28"/>
        </w:rPr>
        <w:t>действующих веществ в препарате (ионный состав</w:t>
      </w:r>
      <w:r w:rsidR="0016023C">
        <w:rPr>
          <w:sz w:val="28"/>
        </w:rPr>
        <w:t xml:space="preserve"> в 1000 мл) приведено в таблице 1.</w:t>
      </w:r>
    </w:p>
    <w:p w:rsidR="002744BF" w:rsidRDefault="002744BF" w:rsidP="00274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 1 </w:t>
      </w:r>
      <w:r>
        <w:rPr>
          <w:color w:val="000000"/>
          <w:sz w:val="28"/>
          <w:szCs w:val="28"/>
        </w:rPr>
        <w:t xml:space="preserve">– Содержание действующих веществ в лекарственном препарате в 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</w:t>
      </w:r>
      <w:r w:rsidR="00B127C4" w:rsidRPr="00B127C4">
        <w:rPr>
          <w:sz w:val="28"/>
          <w:szCs w:val="28"/>
        </w:rPr>
        <w:t xml:space="preserve"> </w:t>
      </w:r>
    </w:p>
    <w:p w:rsidR="002744BF" w:rsidRDefault="002744BF" w:rsidP="00EC6412">
      <w:pPr>
        <w:spacing w:line="360" w:lineRule="auto"/>
        <w:ind w:firstLine="709"/>
        <w:jc w:val="both"/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2376"/>
        <w:gridCol w:w="3544"/>
        <w:gridCol w:w="3651"/>
      </w:tblGrid>
      <w:tr w:rsidR="00B127C4" w:rsidTr="00B127C4">
        <w:tc>
          <w:tcPr>
            <w:tcW w:w="2376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D57633">
              <w:rPr>
                <w:sz w:val="28"/>
              </w:rPr>
              <w:t xml:space="preserve"> ионов</w:t>
            </w:r>
          </w:p>
        </w:tc>
        <w:tc>
          <w:tcPr>
            <w:tcW w:w="3544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 </w:t>
            </w:r>
            <w:r w:rsidR="00D57633">
              <w:rPr>
                <w:sz w:val="28"/>
              </w:rPr>
              <w:t xml:space="preserve">ионов </w:t>
            </w:r>
          </w:p>
        </w:tc>
        <w:tc>
          <w:tcPr>
            <w:tcW w:w="3651" w:type="dxa"/>
          </w:tcPr>
          <w:p w:rsidR="00B127C4" w:rsidRDefault="00B127C4" w:rsidP="00B127C4">
            <w:pPr>
              <w:rPr>
                <w:sz w:val="28"/>
              </w:rPr>
            </w:pPr>
            <w:r>
              <w:rPr>
                <w:sz w:val="28"/>
              </w:rPr>
              <w:t>Допустим</w:t>
            </w:r>
            <w:r w:rsidR="00D57633">
              <w:rPr>
                <w:sz w:val="28"/>
              </w:rPr>
              <w:t>ое содержание ионов</w:t>
            </w:r>
          </w:p>
        </w:tc>
      </w:tr>
      <w:tr w:rsidR="00B127C4" w:rsidTr="00CF75E6">
        <w:tc>
          <w:tcPr>
            <w:tcW w:w="2376" w:type="dxa"/>
          </w:tcPr>
          <w:p w:rsidR="00B127C4" w:rsidRDefault="00B127C4" w:rsidP="00CF75E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Натрий-ион</w:t>
            </w:r>
          </w:p>
        </w:tc>
        <w:tc>
          <w:tcPr>
            <w:tcW w:w="3544" w:type="dxa"/>
          </w:tcPr>
          <w:p w:rsidR="00B127C4" w:rsidRDefault="00B127C4" w:rsidP="00CF75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145,0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  <w:tc>
          <w:tcPr>
            <w:tcW w:w="3651" w:type="dxa"/>
          </w:tcPr>
          <w:p w:rsidR="00B127C4" w:rsidRDefault="00B127C4" w:rsidP="00CF75E6">
            <w:pPr>
              <w:rPr>
                <w:sz w:val="28"/>
              </w:rPr>
            </w:pPr>
            <w:r>
              <w:rPr>
                <w:sz w:val="28"/>
              </w:rPr>
              <w:t xml:space="preserve">от 137,8 до 152,3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B127C4" w:rsidTr="00B127C4">
        <w:tc>
          <w:tcPr>
            <w:tcW w:w="2376" w:type="dxa"/>
          </w:tcPr>
          <w:p w:rsidR="00B127C4" w:rsidRDefault="00B127C4" w:rsidP="00CF75E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Калий-ион</w:t>
            </w:r>
          </w:p>
        </w:tc>
        <w:tc>
          <w:tcPr>
            <w:tcW w:w="3544" w:type="dxa"/>
          </w:tcPr>
          <w:p w:rsidR="00B127C4" w:rsidRDefault="00B127C4" w:rsidP="00CF75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4,0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  <w:tc>
          <w:tcPr>
            <w:tcW w:w="3651" w:type="dxa"/>
          </w:tcPr>
          <w:p w:rsidR="00B127C4" w:rsidRDefault="00B127C4" w:rsidP="00CF75E6">
            <w:pPr>
              <w:rPr>
                <w:sz w:val="28"/>
              </w:rPr>
            </w:pPr>
            <w:r>
              <w:rPr>
                <w:sz w:val="28"/>
              </w:rPr>
              <w:t xml:space="preserve">от 3,80 до  4,20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B127C4" w:rsidTr="00B127C4">
        <w:tc>
          <w:tcPr>
            <w:tcW w:w="2376" w:type="dxa"/>
          </w:tcPr>
          <w:p w:rsidR="00B127C4" w:rsidRDefault="00B127C4" w:rsidP="00CF75E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Кальций-ион</w:t>
            </w:r>
          </w:p>
        </w:tc>
        <w:tc>
          <w:tcPr>
            <w:tcW w:w="3544" w:type="dxa"/>
          </w:tcPr>
          <w:p w:rsidR="00B127C4" w:rsidRDefault="00B127C4" w:rsidP="00CF75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2,5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  <w:tc>
          <w:tcPr>
            <w:tcW w:w="3651" w:type="dxa"/>
          </w:tcPr>
          <w:p w:rsidR="00B127C4" w:rsidRDefault="00B127C4" w:rsidP="00CF75E6">
            <w:pPr>
              <w:rPr>
                <w:sz w:val="28"/>
              </w:rPr>
            </w:pPr>
            <w:r>
              <w:rPr>
                <w:sz w:val="28"/>
              </w:rPr>
              <w:t xml:space="preserve">от 2,38 до 2,63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B127C4" w:rsidTr="00B127C4">
        <w:tc>
          <w:tcPr>
            <w:tcW w:w="2376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Магний-ион</w:t>
            </w:r>
          </w:p>
        </w:tc>
        <w:tc>
          <w:tcPr>
            <w:tcW w:w="3544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1,0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  <w:tc>
          <w:tcPr>
            <w:tcW w:w="3651" w:type="dxa"/>
          </w:tcPr>
          <w:p w:rsidR="00B127C4" w:rsidRDefault="00B127C4" w:rsidP="00B127C4">
            <w:pPr>
              <w:rPr>
                <w:sz w:val="28"/>
              </w:rPr>
            </w:pPr>
            <w:r>
              <w:rPr>
                <w:sz w:val="28"/>
              </w:rPr>
              <w:t xml:space="preserve">от 0,95 до 1,05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B127C4" w:rsidTr="00B127C4">
        <w:tc>
          <w:tcPr>
            <w:tcW w:w="2376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>Хлорид-ион</w:t>
            </w:r>
          </w:p>
        </w:tc>
        <w:tc>
          <w:tcPr>
            <w:tcW w:w="3544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127,0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  <w:tc>
          <w:tcPr>
            <w:tcW w:w="3651" w:type="dxa"/>
          </w:tcPr>
          <w:p w:rsidR="00B127C4" w:rsidRDefault="00B127C4" w:rsidP="00B127C4">
            <w:pPr>
              <w:rPr>
                <w:sz w:val="28"/>
              </w:rPr>
            </w:pPr>
            <w:r>
              <w:rPr>
                <w:sz w:val="28"/>
              </w:rPr>
              <w:t xml:space="preserve">от 120,7 до 133,4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B127C4" w:rsidTr="00B127C4">
        <w:tc>
          <w:tcPr>
            <w:tcW w:w="2376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>Ацетат-ион</w:t>
            </w:r>
          </w:p>
        </w:tc>
        <w:tc>
          <w:tcPr>
            <w:tcW w:w="3544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24,0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  <w:tc>
          <w:tcPr>
            <w:tcW w:w="3651" w:type="dxa"/>
          </w:tcPr>
          <w:p w:rsidR="00B127C4" w:rsidRDefault="00B127C4" w:rsidP="00B127C4">
            <w:pPr>
              <w:rPr>
                <w:sz w:val="28"/>
              </w:rPr>
            </w:pPr>
            <w:r>
              <w:rPr>
                <w:sz w:val="28"/>
              </w:rPr>
              <w:t xml:space="preserve">от 22,8 до 25,2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B127C4" w:rsidTr="00B127C4">
        <w:tc>
          <w:tcPr>
            <w:tcW w:w="2376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Малат-ион</w:t>
            </w:r>
            <w:proofErr w:type="spellEnd"/>
          </w:p>
        </w:tc>
        <w:tc>
          <w:tcPr>
            <w:tcW w:w="3544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5,0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  <w:tc>
          <w:tcPr>
            <w:tcW w:w="3651" w:type="dxa"/>
          </w:tcPr>
          <w:p w:rsidR="00B127C4" w:rsidRDefault="00B127C4" w:rsidP="00B127C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4,75 до 5,25ммоль/л</w:t>
            </w:r>
          </w:p>
        </w:tc>
      </w:tr>
    </w:tbl>
    <w:p w:rsidR="00356EED" w:rsidRDefault="00356EED" w:rsidP="00B127C4">
      <w:pPr>
        <w:pStyle w:val="a3"/>
        <w:spacing w:line="240" w:lineRule="auto"/>
        <w:ind w:firstLine="0"/>
        <w:rPr>
          <w:b/>
          <w:szCs w:val="28"/>
        </w:rPr>
      </w:pPr>
    </w:p>
    <w:p w:rsidR="003211BF" w:rsidRPr="003211BF" w:rsidRDefault="00D21A55" w:rsidP="007E419A">
      <w:pPr>
        <w:pStyle w:val="a3"/>
        <w:ind w:firstLine="709"/>
      </w:pPr>
      <w:r w:rsidRPr="003211BF">
        <w:rPr>
          <w:b/>
          <w:szCs w:val="28"/>
        </w:rPr>
        <w:t>Описание.</w:t>
      </w:r>
      <w:r w:rsidR="007E419A">
        <w:rPr>
          <w:b/>
          <w:szCs w:val="28"/>
        </w:rPr>
        <w:t xml:space="preserve"> </w:t>
      </w:r>
      <w:r w:rsidR="002F6D37" w:rsidRPr="002F6D37">
        <w:rPr>
          <w:szCs w:val="28"/>
        </w:rPr>
        <w:t>Прозрачн</w:t>
      </w:r>
      <w:r w:rsidR="00A615A0">
        <w:rPr>
          <w:szCs w:val="28"/>
        </w:rPr>
        <w:t>ая</w:t>
      </w:r>
      <w:r w:rsidR="00D225F5">
        <w:rPr>
          <w:szCs w:val="28"/>
        </w:rPr>
        <w:t xml:space="preserve"> бесцветн</w:t>
      </w:r>
      <w:r w:rsidR="00A615A0">
        <w:rPr>
          <w:szCs w:val="28"/>
        </w:rPr>
        <w:t>ая жидкость.</w:t>
      </w:r>
    </w:p>
    <w:p w:rsidR="00D21A55" w:rsidRDefault="00D21A55" w:rsidP="007E41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11BF">
        <w:rPr>
          <w:b/>
          <w:sz w:val="28"/>
          <w:szCs w:val="28"/>
        </w:rPr>
        <w:lastRenderedPageBreak/>
        <w:t>Подлинность</w:t>
      </w:r>
    </w:p>
    <w:p w:rsidR="00B83395" w:rsidRDefault="00417AAE" w:rsidP="007E419A">
      <w:pPr>
        <w:spacing w:line="360" w:lineRule="auto"/>
        <w:ind w:firstLine="709"/>
        <w:jc w:val="both"/>
        <w:rPr>
          <w:sz w:val="28"/>
          <w:szCs w:val="28"/>
        </w:rPr>
      </w:pPr>
      <w:r w:rsidRPr="00417AAE">
        <w:rPr>
          <w:i/>
          <w:sz w:val="28"/>
          <w:szCs w:val="28"/>
        </w:rPr>
        <w:t>1.</w:t>
      </w:r>
      <w:r w:rsidR="00286FE5">
        <w:rPr>
          <w:i/>
          <w:sz w:val="28"/>
          <w:szCs w:val="28"/>
        </w:rPr>
        <w:t> </w:t>
      </w:r>
      <w:r w:rsidR="00B83395" w:rsidRPr="00417AAE">
        <w:rPr>
          <w:i/>
          <w:sz w:val="28"/>
          <w:szCs w:val="28"/>
        </w:rPr>
        <w:t>Атомно</w:t>
      </w:r>
      <w:r w:rsidR="00541AA6" w:rsidRPr="00417AAE">
        <w:rPr>
          <w:i/>
          <w:sz w:val="28"/>
          <w:szCs w:val="28"/>
        </w:rPr>
        <w:t>-эмиссионная спектрометрия</w:t>
      </w:r>
      <w:r>
        <w:rPr>
          <w:i/>
          <w:sz w:val="28"/>
          <w:szCs w:val="28"/>
        </w:rPr>
        <w:t>.</w:t>
      </w:r>
      <w:r w:rsidR="00C46D4C">
        <w:rPr>
          <w:i/>
          <w:sz w:val="28"/>
          <w:szCs w:val="28"/>
        </w:rPr>
        <w:t xml:space="preserve"> </w:t>
      </w:r>
      <w:r w:rsidR="0008751E" w:rsidRPr="0008751E">
        <w:rPr>
          <w:sz w:val="28"/>
          <w:szCs w:val="28"/>
        </w:rPr>
        <w:t>Величины</w:t>
      </w:r>
      <w:r w:rsidR="0008751E">
        <w:rPr>
          <w:i/>
          <w:sz w:val="28"/>
          <w:szCs w:val="28"/>
        </w:rPr>
        <w:t xml:space="preserve"> </w:t>
      </w:r>
      <w:r w:rsidR="0028225D" w:rsidRPr="0028225D">
        <w:rPr>
          <w:sz w:val="28"/>
          <w:szCs w:val="28"/>
        </w:rPr>
        <w:t>эмиссии</w:t>
      </w:r>
      <w:r w:rsidR="0028225D">
        <w:rPr>
          <w:i/>
          <w:sz w:val="28"/>
          <w:szCs w:val="28"/>
        </w:rPr>
        <w:t xml:space="preserve"> </w:t>
      </w:r>
      <w:r w:rsidR="0028225D" w:rsidRPr="0028225D">
        <w:rPr>
          <w:sz w:val="28"/>
          <w:szCs w:val="28"/>
        </w:rPr>
        <w:t>и</w:t>
      </w:r>
      <w:r w:rsidR="00D93322" w:rsidRPr="0028225D">
        <w:rPr>
          <w:sz w:val="28"/>
          <w:szCs w:val="28"/>
        </w:rPr>
        <w:t>спытуемы</w:t>
      </w:r>
      <w:r w:rsidR="0028225D">
        <w:rPr>
          <w:sz w:val="28"/>
          <w:szCs w:val="28"/>
        </w:rPr>
        <w:t>х</w:t>
      </w:r>
      <w:r w:rsidR="00D93322" w:rsidRPr="0028225D">
        <w:rPr>
          <w:sz w:val="28"/>
          <w:szCs w:val="28"/>
        </w:rPr>
        <w:t xml:space="preserve"> </w:t>
      </w:r>
      <w:r w:rsidR="00D93322" w:rsidRPr="00D93322">
        <w:rPr>
          <w:sz w:val="28"/>
          <w:szCs w:val="28"/>
        </w:rPr>
        <w:t>раствор</w:t>
      </w:r>
      <w:r w:rsidR="0028225D">
        <w:rPr>
          <w:sz w:val="28"/>
          <w:szCs w:val="28"/>
        </w:rPr>
        <w:t>ов</w:t>
      </w:r>
      <w:r w:rsidR="00D93322" w:rsidRPr="00D93322">
        <w:rPr>
          <w:sz w:val="28"/>
          <w:szCs w:val="28"/>
        </w:rPr>
        <w:t xml:space="preserve"> препарата, приготовленны</w:t>
      </w:r>
      <w:r w:rsidR="0028225D">
        <w:rPr>
          <w:sz w:val="28"/>
          <w:szCs w:val="28"/>
        </w:rPr>
        <w:t>х</w:t>
      </w:r>
      <w:r w:rsidR="00D93322" w:rsidRPr="00D93322">
        <w:rPr>
          <w:sz w:val="28"/>
          <w:szCs w:val="28"/>
        </w:rPr>
        <w:t xml:space="preserve"> для количеств</w:t>
      </w:r>
      <w:r w:rsidR="0028225D">
        <w:rPr>
          <w:sz w:val="28"/>
          <w:szCs w:val="28"/>
        </w:rPr>
        <w:t xml:space="preserve">енного определения </w:t>
      </w:r>
      <w:proofErr w:type="spellStart"/>
      <w:r w:rsidR="0028225D">
        <w:rPr>
          <w:sz w:val="28"/>
          <w:szCs w:val="28"/>
        </w:rPr>
        <w:t>натрий-иона</w:t>
      </w:r>
      <w:proofErr w:type="spellEnd"/>
      <w:r w:rsidR="0028225D">
        <w:rPr>
          <w:sz w:val="28"/>
          <w:szCs w:val="28"/>
        </w:rPr>
        <w:t xml:space="preserve"> и </w:t>
      </w:r>
      <w:proofErr w:type="spellStart"/>
      <w:r w:rsidR="0028225D">
        <w:rPr>
          <w:sz w:val="28"/>
          <w:szCs w:val="28"/>
        </w:rPr>
        <w:t>калий-иона</w:t>
      </w:r>
      <w:proofErr w:type="spellEnd"/>
      <w:r w:rsidR="006873CC">
        <w:rPr>
          <w:sz w:val="28"/>
          <w:szCs w:val="28"/>
        </w:rPr>
        <w:t>,</w:t>
      </w:r>
      <w:r w:rsidR="0028225D">
        <w:rPr>
          <w:sz w:val="28"/>
          <w:szCs w:val="28"/>
        </w:rPr>
        <w:t xml:space="preserve"> </w:t>
      </w:r>
      <w:r w:rsidR="00D93322" w:rsidRPr="00D93322">
        <w:rPr>
          <w:sz w:val="28"/>
          <w:szCs w:val="28"/>
        </w:rPr>
        <w:t>долж</w:t>
      </w:r>
      <w:r w:rsidR="0028225D">
        <w:rPr>
          <w:sz w:val="28"/>
          <w:szCs w:val="28"/>
        </w:rPr>
        <w:t>ны</w:t>
      </w:r>
      <w:r w:rsidR="00D93322" w:rsidRPr="00D93322">
        <w:rPr>
          <w:sz w:val="28"/>
          <w:szCs w:val="28"/>
        </w:rPr>
        <w:t xml:space="preserve"> </w:t>
      </w:r>
      <w:r w:rsidR="0028225D">
        <w:rPr>
          <w:sz w:val="28"/>
          <w:szCs w:val="28"/>
        </w:rPr>
        <w:t xml:space="preserve">находиться в диапазоне значений эмиссии </w:t>
      </w:r>
      <w:r w:rsidR="0046542B" w:rsidRPr="00D93322">
        <w:rPr>
          <w:sz w:val="28"/>
          <w:szCs w:val="28"/>
        </w:rPr>
        <w:t>стандартн</w:t>
      </w:r>
      <w:r w:rsidR="0046542B">
        <w:rPr>
          <w:sz w:val="28"/>
          <w:szCs w:val="28"/>
        </w:rPr>
        <w:t>ых</w:t>
      </w:r>
      <w:r w:rsidR="0046542B" w:rsidRPr="00D93322">
        <w:rPr>
          <w:sz w:val="28"/>
          <w:szCs w:val="28"/>
        </w:rPr>
        <w:t xml:space="preserve"> раствор</w:t>
      </w:r>
      <w:r w:rsidR="0046542B">
        <w:rPr>
          <w:sz w:val="28"/>
          <w:szCs w:val="28"/>
        </w:rPr>
        <w:t>ов</w:t>
      </w:r>
      <w:r w:rsidR="0046542B" w:rsidRPr="00D93322">
        <w:rPr>
          <w:sz w:val="28"/>
          <w:szCs w:val="28"/>
        </w:rPr>
        <w:t xml:space="preserve"> </w:t>
      </w:r>
      <w:proofErr w:type="spellStart"/>
      <w:r w:rsidR="0046542B">
        <w:rPr>
          <w:sz w:val="28"/>
          <w:szCs w:val="28"/>
        </w:rPr>
        <w:t>натрий-иона</w:t>
      </w:r>
      <w:proofErr w:type="spellEnd"/>
      <w:r w:rsidR="0046542B">
        <w:rPr>
          <w:sz w:val="28"/>
          <w:szCs w:val="28"/>
        </w:rPr>
        <w:t xml:space="preserve"> и </w:t>
      </w:r>
      <w:proofErr w:type="spellStart"/>
      <w:r w:rsidR="0046542B">
        <w:rPr>
          <w:sz w:val="28"/>
          <w:szCs w:val="28"/>
        </w:rPr>
        <w:t>калий-иона</w:t>
      </w:r>
      <w:proofErr w:type="spellEnd"/>
      <w:r w:rsidR="0046542B" w:rsidRPr="00D93322">
        <w:rPr>
          <w:sz w:val="28"/>
          <w:szCs w:val="28"/>
        </w:rPr>
        <w:t xml:space="preserve"> </w:t>
      </w:r>
      <w:r w:rsidR="00D93322" w:rsidRPr="00D93322">
        <w:rPr>
          <w:sz w:val="28"/>
          <w:szCs w:val="28"/>
        </w:rPr>
        <w:t xml:space="preserve">при длине волны </w:t>
      </w:r>
      <w:r w:rsidR="00FF10B7" w:rsidRPr="00D93322">
        <w:rPr>
          <w:sz w:val="28"/>
          <w:szCs w:val="28"/>
        </w:rPr>
        <w:t>589,0</w:t>
      </w:r>
      <w:r w:rsidR="00E34BF3" w:rsidRPr="00D93322">
        <w:rPr>
          <w:sz w:val="28"/>
          <w:szCs w:val="28"/>
        </w:rPr>
        <w:t> нм</w:t>
      </w:r>
      <w:r w:rsidR="0028225D">
        <w:rPr>
          <w:sz w:val="28"/>
          <w:szCs w:val="28"/>
        </w:rPr>
        <w:t xml:space="preserve"> для натрия и длине волны 766,5 нм для калия</w:t>
      </w:r>
      <w:r w:rsidR="0008751E">
        <w:rPr>
          <w:sz w:val="28"/>
          <w:szCs w:val="28"/>
        </w:rPr>
        <w:t>, измеренных в условиях количественного определения</w:t>
      </w:r>
      <w:r w:rsidR="0083568E">
        <w:rPr>
          <w:sz w:val="28"/>
          <w:szCs w:val="28"/>
        </w:rPr>
        <w:t xml:space="preserve"> </w:t>
      </w:r>
      <w:r w:rsidR="0028225D">
        <w:rPr>
          <w:sz w:val="28"/>
          <w:szCs w:val="28"/>
        </w:rPr>
        <w:t xml:space="preserve">(раздел «Количественное </w:t>
      </w:r>
      <w:r w:rsidR="006873CC">
        <w:rPr>
          <w:sz w:val="28"/>
          <w:szCs w:val="28"/>
        </w:rPr>
        <w:t xml:space="preserve">определение»), </w:t>
      </w:r>
      <w:r w:rsidR="00C46D4C">
        <w:rPr>
          <w:sz w:val="28"/>
          <w:szCs w:val="28"/>
        </w:rPr>
        <w:t>(</w:t>
      </w:r>
      <w:r w:rsidR="007E419A">
        <w:rPr>
          <w:sz w:val="28"/>
          <w:szCs w:val="28"/>
        </w:rPr>
        <w:t>ОФС «Атомно-эмиссионная спектрометрия»).</w:t>
      </w:r>
    </w:p>
    <w:p w:rsidR="007E419A" w:rsidRDefault="00C46D4C" w:rsidP="007E419A">
      <w:pPr>
        <w:spacing w:line="360" w:lineRule="auto"/>
        <w:ind w:firstLine="709"/>
        <w:jc w:val="both"/>
        <w:rPr>
          <w:sz w:val="28"/>
          <w:szCs w:val="28"/>
        </w:rPr>
      </w:pPr>
      <w:r w:rsidRPr="00C46D4C">
        <w:rPr>
          <w:i/>
          <w:sz w:val="28"/>
          <w:szCs w:val="28"/>
        </w:rPr>
        <w:t>2.</w:t>
      </w:r>
      <w:r w:rsidR="00286FE5">
        <w:rPr>
          <w:i/>
          <w:sz w:val="28"/>
          <w:szCs w:val="28"/>
        </w:rPr>
        <w:t> </w:t>
      </w:r>
      <w:r w:rsidR="00ED1202" w:rsidRPr="00C46D4C">
        <w:rPr>
          <w:i/>
          <w:sz w:val="28"/>
          <w:szCs w:val="28"/>
        </w:rPr>
        <w:t>Атомно-абсорбционная спектрометрия</w:t>
      </w:r>
      <w:r>
        <w:rPr>
          <w:i/>
          <w:sz w:val="28"/>
          <w:szCs w:val="28"/>
        </w:rPr>
        <w:t>.</w:t>
      </w:r>
      <w:r w:rsidR="00BE4844">
        <w:rPr>
          <w:i/>
          <w:sz w:val="28"/>
          <w:szCs w:val="28"/>
        </w:rPr>
        <w:t xml:space="preserve"> </w:t>
      </w:r>
      <w:r w:rsidR="0008751E">
        <w:rPr>
          <w:sz w:val="28"/>
          <w:szCs w:val="28"/>
        </w:rPr>
        <w:t>Величины поглощения</w:t>
      </w:r>
      <w:r w:rsidR="006873CC">
        <w:rPr>
          <w:i/>
          <w:sz w:val="28"/>
          <w:szCs w:val="28"/>
        </w:rPr>
        <w:t xml:space="preserve"> </w:t>
      </w:r>
      <w:r w:rsidR="006873CC" w:rsidRPr="006873CC">
        <w:rPr>
          <w:sz w:val="28"/>
          <w:szCs w:val="28"/>
        </w:rPr>
        <w:t>и</w:t>
      </w:r>
      <w:r w:rsidR="00D93322" w:rsidRPr="006873CC">
        <w:rPr>
          <w:sz w:val="28"/>
          <w:szCs w:val="28"/>
        </w:rPr>
        <w:t>спытуемы</w:t>
      </w:r>
      <w:r w:rsidR="006873CC">
        <w:rPr>
          <w:sz w:val="28"/>
          <w:szCs w:val="28"/>
        </w:rPr>
        <w:t>х</w:t>
      </w:r>
      <w:r w:rsidR="00D93322" w:rsidRPr="006873CC">
        <w:rPr>
          <w:sz w:val="28"/>
          <w:szCs w:val="28"/>
        </w:rPr>
        <w:t xml:space="preserve"> </w:t>
      </w:r>
      <w:r w:rsidR="00D93322">
        <w:rPr>
          <w:sz w:val="28"/>
          <w:szCs w:val="28"/>
        </w:rPr>
        <w:t>раствор</w:t>
      </w:r>
      <w:r w:rsidR="006873CC">
        <w:rPr>
          <w:sz w:val="28"/>
          <w:szCs w:val="28"/>
        </w:rPr>
        <w:t>ов</w:t>
      </w:r>
      <w:r w:rsidR="00D93322">
        <w:rPr>
          <w:sz w:val="28"/>
          <w:szCs w:val="28"/>
        </w:rPr>
        <w:t xml:space="preserve"> препарата, приготовленны</w:t>
      </w:r>
      <w:r w:rsidR="006873CC">
        <w:rPr>
          <w:sz w:val="28"/>
          <w:szCs w:val="28"/>
        </w:rPr>
        <w:t>х</w:t>
      </w:r>
      <w:r w:rsidR="00D93322">
        <w:rPr>
          <w:sz w:val="28"/>
          <w:szCs w:val="28"/>
        </w:rPr>
        <w:t xml:space="preserve"> для количественного определения </w:t>
      </w:r>
      <w:proofErr w:type="spellStart"/>
      <w:r w:rsidR="00D93322">
        <w:rPr>
          <w:sz w:val="28"/>
          <w:szCs w:val="28"/>
        </w:rPr>
        <w:t>кальций-иона</w:t>
      </w:r>
      <w:proofErr w:type="spellEnd"/>
      <w:r w:rsidR="00D93322">
        <w:rPr>
          <w:sz w:val="28"/>
          <w:szCs w:val="28"/>
        </w:rPr>
        <w:t xml:space="preserve"> и </w:t>
      </w:r>
      <w:proofErr w:type="spellStart"/>
      <w:r w:rsidR="00D93322">
        <w:rPr>
          <w:sz w:val="28"/>
          <w:szCs w:val="28"/>
        </w:rPr>
        <w:t>магний-иона</w:t>
      </w:r>
      <w:proofErr w:type="spellEnd"/>
      <w:r w:rsidR="00D93322">
        <w:rPr>
          <w:sz w:val="28"/>
          <w:szCs w:val="28"/>
        </w:rPr>
        <w:t>, д</w:t>
      </w:r>
      <w:r w:rsidR="00BE4844" w:rsidRPr="00BE4844">
        <w:rPr>
          <w:sz w:val="28"/>
          <w:szCs w:val="28"/>
        </w:rPr>
        <w:t>олжн</w:t>
      </w:r>
      <w:r w:rsidR="00D93322">
        <w:rPr>
          <w:sz w:val="28"/>
          <w:szCs w:val="28"/>
        </w:rPr>
        <w:t xml:space="preserve">ы </w:t>
      </w:r>
      <w:r w:rsidR="000013FA">
        <w:rPr>
          <w:sz w:val="28"/>
          <w:szCs w:val="28"/>
        </w:rPr>
        <w:t xml:space="preserve">находиться в диапазоне значений </w:t>
      </w:r>
      <w:r w:rsidR="0046542B">
        <w:rPr>
          <w:sz w:val="28"/>
          <w:szCs w:val="28"/>
        </w:rPr>
        <w:t xml:space="preserve">абсорбции стандартных растворов </w:t>
      </w:r>
      <w:proofErr w:type="spellStart"/>
      <w:r w:rsidR="0046542B">
        <w:rPr>
          <w:sz w:val="28"/>
          <w:szCs w:val="28"/>
        </w:rPr>
        <w:t>кальций-иона</w:t>
      </w:r>
      <w:proofErr w:type="spellEnd"/>
      <w:r w:rsidR="0046542B">
        <w:rPr>
          <w:sz w:val="28"/>
          <w:szCs w:val="28"/>
        </w:rPr>
        <w:t xml:space="preserve"> и </w:t>
      </w:r>
      <w:proofErr w:type="spellStart"/>
      <w:r w:rsidR="0046542B">
        <w:rPr>
          <w:sz w:val="28"/>
          <w:szCs w:val="28"/>
        </w:rPr>
        <w:t>магний-иона</w:t>
      </w:r>
      <w:proofErr w:type="spellEnd"/>
      <w:r w:rsidR="0008751E">
        <w:rPr>
          <w:sz w:val="28"/>
          <w:szCs w:val="28"/>
        </w:rPr>
        <w:t xml:space="preserve">, </w:t>
      </w:r>
      <w:r w:rsidR="0046542B">
        <w:rPr>
          <w:sz w:val="28"/>
          <w:szCs w:val="28"/>
        </w:rPr>
        <w:t xml:space="preserve">при </w:t>
      </w:r>
      <w:r w:rsidR="00D93322">
        <w:rPr>
          <w:sz w:val="28"/>
          <w:szCs w:val="28"/>
        </w:rPr>
        <w:t xml:space="preserve">длине волны 422,7 нм </w:t>
      </w:r>
      <w:r w:rsidR="006873CC">
        <w:rPr>
          <w:sz w:val="28"/>
          <w:szCs w:val="28"/>
        </w:rPr>
        <w:t xml:space="preserve">для </w:t>
      </w:r>
      <w:r w:rsidR="00D93322">
        <w:rPr>
          <w:sz w:val="28"/>
          <w:szCs w:val="28"/>
        </w:rPr>
        <w:t>кальци</w:t>
      </w:r>
      <w:r w:rsidR="006873CC">
        <w:rPr>
          <w:sz w:val="28"/>
          <w:szCs w:val="28"/>
        </w:rPr>
        <w:t>я</w:t>
      </w:r>
      <w:r w:rsidR="00D93322">
        <w:rPr>
          <w:sz w:val="28"/>
          <w:szCs w:val="28"/>
        </w:rPr>
        <w:t xml:space="preserve"> и </w:t>
      </w:r>
      <w:r w:rsidR="00C513E0">
        <w:rPr>
          <w:sz w:val="28"/>
          <w:szCs w:val="28"/>
        </w:rPr>
        <w:t xml:space="preserve">длине волны 285,2 нм </w:t>
      </w:r>
      <w:r w:rsidR="006873CC">
        <w:rPr>
          <w:sz w:val="28"/>
          <w:szCs w:val="28"/>
        </w:rPr>
        <w:t xml:space="preserve">для </w:t>
      </w:r>
      <w:r w:rsidR="00C513E0">
        <w:rPr>
          <w:sz w:val="28"/>
          <w:szCs w:val="28"/>
        </w:rPr>
        <w:t>магни</w:t>
      </w:r>
      <w:r w:rsidR="006873CC">
        <w:rPr>
          <w:sz w:val="28"/>
          <w:szCs w:val="28"/>
        </w:rPr>
        <w:t>я</w:t>
      </w:r>
      <w:r w:rsidR="0008751E">
        <w:rPr>
          <w:sz w:val="28"/>
          <w:szCs w:val="28"/>
        </w:rPr>
        <w:t>, измеренных в условиях количественного определения</w:t>
      </w:r>
      <w:r w:rsidR="009D29E5">
        <w:rPr>
          <w:sz w:val="28"/>
          <w:szCs w:val="28"/>
        </w:rPr>
        <w:t xml:space="preserve"> </w:t>
      </w:r>
      <w:r w:rsidR="006873CC">
        <w:rPr>
          <w:sz w:val="28"/>
          <w:szCs w:val="28"/>
        </w:rPr>
        <w:t xml:space="preserve">(раздел «Количественное определение»), </w:t>
      </w:r>
      <w:r w:rsidR="009D29E5">
        <w:rPr>
          <w:sz w:val="28"/>
          <w:szCs w:val="28"/>
        </w:rPr>
        <w:t>(</w:t>
      </w:r>
      <w:r w:rsidR="007E419A">
        <w:rPr>
          <w:sz w:val="28"/>
          <w:szCs w:val="28"/>
        </w:rPr>
        <w:t>ОФС «Атомно-абсорбционная спектрометрия»).</w:t>
      </w:r>
    </w:p>
    <w:p w:rsidR="000D353C" w:rsidRDefault="00E9119C" w:rsidP="007E41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2F787F" w:rsidRPr="00765D74">
        <w:rPr>
          <w:i/>
          <w:sz w:val="28"/>
          <w:szCs w:val="28"/>
        </w:rPr>
        <w:t>.</w:t>
      </w:r>
      <w:r w:rsidR="0070314A" w:rsidRPr="00765D74">
        <w:rPr>
          <w:i/>
          <w:sz w:val="28"/>
          <w:szCs w:val="28"/>
        </w:rPr>
        <w:t> </w:t>
      </w:r>
      <w:r w:rsidR="00F52A56" w:rsidRPr="00765D74">
        <w:rPr>
          <w:i/>
          <w:sz w:val="28"/>
          <w:szCs w:val="28"/>
        </w:rPr>
        <w:t>Качественная реакция</w:t>
      </w:r>
      <w:r w:rsidR="00E87E46" w:rsidRPr="00765D74">
        <w:rPr>
          <w:i/>
          <w:sz w:val="28"/>
          <w:szCs w:val="28"/>
        </w:rPr>
        <w:t>.</w:t>
      </w:r>
      <w:r w:rsidR="00F52A56" w:rsidRPr="00765D74">
        <w:rPr>
          <w:sz w:val="28"/>
          <w:szCs w:val="28"/>
        </w:rPr>
        <w:t xml:space="preserve"> </w:t>
      </w:r>
      <w:r w:rsidR="007F66B6" w:rsidRPr="00765D74">
        <w:rPr>
          <w:sz w:val="28"/>
          <w:szCs w:val="28"/>
        </w:rPr>
        <w:t xml:space="preserve">Объем препарата, соответствующий </w:t>
      </w:r>
      <w:r w:rsidR="00F25A76" w:rsidRPr="00765D74">
        <w:rPr>
          <w:sz w:val="28"/>
          <w:szCs w:val="28"/>
        </w:rPr>
        <w:t>2-10</w:t>
      </w:r>
      <w:r w:rsidR="00D3049E" w:rsidRPr="00765D74">
        <w:rPr>
          <w:sz w:val="28"/>
          <w:szCs w:val="28"/>
        </w:rPr>
        <w:t> </w:t>
      </w:r>
      <w:r w:rsidR="00F25A76" w:rsidRPr="00765D74">
        <w:rPr>
          <w:sz w:val="28"/>
          <w:szCs w:val="28"/>
        </w:rPr>
        <w:t xml:space="preserve">мг </w:t>
      </w:r>
      <w:proofErr w:type="spellStart"/>
      <w:r w:rsidR="00F25A76" w:rsidRPr="00765D74">
        <w:rPr>
          <w:sz w:val="28"/>
          <w:szCs w:val="28"/>
        </w:rPr>
        <w:t>хлорид-иона</w:t>
      </w:r>
      <w:proofErr w:type="spellEnd"/>
      <w:r w:rsidR="0008751E">
        <w:rPr>
          <w:sz w:val="28"/>
          <w:szCs w:val="28"/>
        </w:rPr>
        <w:t>,</w:t>
      </w:r>
      <w:r w:rsidR="002F787F" w:rsidRPr="00765D74">
        <w:rPr>
          <w:sz w:val="28"/>
          <w:szCs w:val="28"/>
        </w:rPr>
        <w:t xml:space="preserve"> долж</w:t>
      </w:r>
      <w:r w:rsidR="007F66B6" w:rsidRPr="00765D74">
        <w:rPr>
          <w:sz w:val="28"/>
          <w:szCs w:val="28"/>
        </w:rPr>
        <w:t>ен</w:t>
      </w:r>
      <w:r w:rsidR="002F787F" w:rsidRPr="00765D74">
        <w:rPr>
          <w:sz w:val="28"/>
          <w:szCs w:val="28"/>
        </w:rPr>
        <w:t xml:space="preserve"> давать </w:t>
      </w:r>
      <w:r w:rsidR="007F66B6" w:rsidRPr="00765D74">
        <w:rPr>
          <w:sz w:val="28"/>
          <w:szCs w:val="28"/>
        </w:rPr>
        <w:t xml:space="preserve">характерную </w:t>
      </w:r>
      <w:r w:rsidR="002F787F" w:rsidRPr="00765D74">
        <w:rPr>
          <w:sz w:val="28"/>
          <w:szCs w:val="28"/>
        </w:rPr>
        <w:t>реакцию на хлориды</w:t>
      </w:r>
      <w:r w:rsidR="00E87E46" w:rsidRPr="00765D74">
        <w:rPr>
          <w:sz w:val="28"/>
          <w:szCs w:val="28"/>
        </w:rPr>
        <w:t xml:space="preserve"> (</w:t>
      </w:r>
      <w:r w:rsidR="000D353C" w:rsidRPr="00765D74">
        <w:rPr>
          <w:sz w:val="28"/>
          <w:szCs w:val="28"/>
        </w:rPr>
        <w:t>ОФС</w:t>
      </w:r>
      <w:r w:rsidR="0008751E">
        <w:rPr>
          <w:sz w:val="28"/>
          <w:szCs w:val="28"/>
        </w:rPr>
        <w:t> </w:t>
      </w:r>
      <w:r w:rsidR="000D353C" w:rsidRPr="00765D74">
        <w:rPr>
          <w:sz w:val="28"/>
          <w:szCs w:val="28"/>
        </w:rPr>
        <w:t>«Общие реакции на подлинность»</w:t>
      </w:r>
      <w:r w:rsidR="00D3049E" w:rsidRPr="00765D74">
        <w:rPr>
          <w:sz w:val="28"/>
          <w:szCs w:val="28"/>
        </w:rPr>
        <w:t>, Хлориды</w:t>
      </w:r>
      <w:r w:rsidR="00E87E46" w:rsidRPr="00765D74">
        <w:rPr>
          <w:sz w:val="28"/>
          <w:szCs w:val="28"/>
        </w:rPr>
        <w:t>)</w:t>
      </w:r>
      <w:r w:rsidR="000D353C" w:rsidRPr="00765D74">
        <w:rPr>
          <w:sz w:val="28"/>
          <w:szCs w:val="28"/>
        </w:rPr>
        <w:t>.</w:t>
      </w:r>
    </w:p>
    <w:p w:rsidR="00E87E46" w:rsidRDefault="00E9119C" w:rsidP="00E87E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E87E46" w:rsidRPr="00874607">
        <w:rPr>
          <w:i/>
          <w:sz w:val="28"/>
          <w:szCs w:val="28"/>
        </w:rPr>
        <w:t>.</w:t>
      </w:r>
      <w:r w:rsidR="0070314A" w:rsidRPr="00874607">
        <w:rPr>
          <w:i/>
          <w:sz w:val="28"/>
          <w:szCs w:val="28"/>
        </w:rPr>
        <w:t> </w:t>
      </w:r>
      <w:proofErr w:type="spellStart"/>
      <w:r w:rsidR="0008751E">
        <w:rPr>
          <w:i/>
          <w:sz w:val="28"/>
          <w:szCs w:val="28"/>
        </w:rPr>
        <w:t>Спектрофотометрия</w:t>
      </w:r>
      <w:proofErr w:type="spellEnd"/>
      <w:r w:rsidR="0008751E">
        <w:rPr>
          <w:i/>
          <w:sz w:val="28"/>
          <w:szCs w:val="28"/>
        </w:rPr>
        <w:t xml:space="preserve"> с использованием ферментного набора. </w:t>
      </w:r>
      <w:r w:rsidR="00914EF9">
        <w:rPr>
          <w:sz w:val="28"/>
          <w:szCs w:val="28"/>
        </w:rPr>
        <w:t xml:space="preserve">Наличие </w:t>
      </w:r>
      <w:r w:rsidR="0008751E">
        <w:rPr>
          <w:sz w:val="28"/>
          <w:szCs w:val="28"/>
        </w:rPr>
        <w:t xml:space="preserve">прироста </w:t>
      </w:r>
      <w:r w:rsidR="00914EF9">
        <w:rPr>
          <w:sz w:val="28"/>
          <w:szCs w:val="28"/>
        </w:rPr>
        <w:t>поглощения испытуемого раствора препарата</w:t>
      </w:r>
      <w:r w:rsidR="0070314A" w:rsidRPr="00874607">
        <w:rPr>
          <w:sz w:val="28"/>
          <w:szCs w:val="28"/>
        </w:rPr>
        <w:t xml:space="preserve">, </w:t>
      </w:r>
      <w:r w:rsidR="00914EF9">
        <w:rPr>
          <w:sz w:val="28"/>
          <w:szCs w:val="28"/>
        </w:rPr>
        <w:t xml:space="preserve">приготовленного для количественного определения </w:t>
      </w:r>
      <w:proofErr w:type="spellStart"/>
      <w:r w:rsidR="00914EF9">
        <w:rPr>
          <w:sz w:val="28"/>
          <w:szCs w:val="28"/>
        </w:rPr>
        <w:t>ацетат-иона</w:t>
      </w:r>
      <w:proofErr w:type="spellEnd"/>
      <w:r w:rsidR="00914EF9">
        <w:rPr>
          <w:sz w:val="28"/>
          <w:szCs w:val="28"/>
        </w:rPr>
        <w:t xml:space="preserve">, </w:t>
      </w:r>
      <w:r w:rsidR="00297794">
        <w:rPr>
          <w:sz w:val="28"/>
          <w:szCs w:val="28"/>
        </w:rPr>
        <w:t>при длине волны 340 нм (раздел «Количественное определение»).</w:t>
      </w:r>
    </w:p>
    <w:p w:rsidR="00935B48" w:rsidRDefault="00E9119C" w:rsidP="00935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="00D3049E" w:rsidRPr="00874607">
        <w:rPr>
          <w:i/>
          <w:sz w:val="28"/>
          <w:szCs w:val="28"/>
        </w:rPr>
        <w:t>.</w:t>
      </w:r>
      <w:r w:rsidR="0070314A" w:rsidRPr="00874607">
        <w:rPr>
          <w:i/>
          <w:sz w:val="28"/>
          <w:szCs w:val="28"/>
        </w:rPr>
        <w:t> </w:t>
      </w:r>
      <w:proofErr w:type="spellStart"/>
      <w:r w:rsidR="0008751E">
        <w:rPr>
          <w:i/>
          <w:sz w:val="28"/>
          <w:szCs w:val="28"/>
        </w:rPr>
        <w:t>Спектрофотометрия</w:t>
      </w:r>
      <w:proofErr w:type="spellEnd"/>
      <w:r w:rsidR="0008751E">
        <w:rPr>
          <w:i/>
          <w:sz w:val="28"/>
          <w:szCs w:val="28"/>
        </w:rPr>
        <w:t xml:space="preserve"> с использованием ферментного набора. </w:t>
      </w:r>
      <w:r w:rsidR="00935B48">
        <w:rPr>
          <w:sz w:val="28"/>
          <w:szCs w:val="28"/>
        </w:rPr>
        <w:t xml:space="preserve">Наличие </w:t>
      </w:r>
      <w:r w:rsidR="0008751E">
        <w:rPr>
          <w:sz w:val="28"/>
          <w:szCs w:val="28"/>
        </w:rPr>
        <w:t xml:space="preserve">прироста </w:t>
      </w:r>
      <w:r w:rsidR="00935B48">
        <w:rPr>
          <w:sz w:val="28"/>
          <w:szCs w:val="28"/>
        </w:rPr>
        <w:t>поглощения испытуемого раствора препарата</w:t>
      </w:r>
      <w:r w:rsidR="00935B48" w:rsidRPr="00874607">
        <w:rPr>
          <w:sz w:val="28"/>
          <w:szCs w:val="28"/>
        </w:rPr>
        <w:t xml:space="preserve">, </w:t>
      </w:r>
      <w:r w:rsidR="00935B48">
        <w:rPr>
          <w:sz w:val="28"/>
          <w:szCs w:val="28"/>
        </w:rPr>
        <w:t xml:space="preserve">приготовленного для количественного определения </w:t>
      </w:r>
      <w:proofErr w:type="spellStart"/>
      <w:r w:rsidR="00935B48">
        <w:rPr>
          <w:sz w:val="28"/>
          <w:szCs w:val="28"/>
        </w:rPr>
        <w:t>малат-иона</w:t>
      </w:r>
      <w:proofErr w:type="spellEnd"/>
      <w:r w:rsidR="00935B48">
        <w:rPr>
          <w:sz w:val="28"/>
          <w:szCs w:val="28"/>
        </w:rPr>
        <w:t>, при длине волны 340 нм (раздел «Количественное определение»).</w:t>
      </w:r>
    </w:p>
    <w:p w:rsidR="00985FA4" w:rsidRDefault="000B3715" w:rsidP="00985FA4">
      <w:pPr>
        <w:spacing w:line="360" w:lineRule="auto"/>
        <w:ind w:firstLine="709"/>
        <w:jc w:val="both"/>
        <w:rPr>
          <w:sz w:val="28"/>
          <w:szCs w:val="28"/>
        </w:rPr>
      </w:pPr>
      <w:r w:rsidRPr="00641440">
        <w:rPr>
          <w:b/>
          <w:sz w:val="28"/>
          <w:szCs w:val="28"/>
        </w:rPr>
        <w:t>Прозрачность</w:t>
      </w:r>
      <w:r w:rsidR="004D0884">
        <w:rPr>
          <w:b/>
          <w:sz w:val="28"/>
          <w:szCs w:val="28"/>
        </w:rPr>
        <w:t xml:space="preserve"> раствора</w:t>
      </w:r>
      <w:r w:rsidR="000F7061">
        <w:rPr>
          <w:b/>
          <w:sz w:val="28"/>
          <w:szCs w:val="28"/>
        </w:rPr>
        <w:t xml:space="preserve">. </w:t>
      </w:r>
      <w:r w:rsidR="000D353C">
        <w:rPr>
          <w:sz w:val="28"/>
          <w:szCs w:val="28"/>
        </w:rPr>
        <w:t xml:space="preserve">Препарат </w:t>
      </w:r>
      <w:r w:rsidR="00366B40" w:rsidRPr="00641440">
        <w:rPr>
          <w:sz w:val="28"/>
          <w:szCs w:val="28"/>
        </w:rPr>
        <w:t>должен быть прозрачным</w:t>
      </w:r>
      <w:r w:rsidR="00614890">
        <w:rPr>
          <w:sz w:val="28"/>
          <w:szCs w:val="28"/>
        </w:rPr>
        <w:t>.</w:t>
      </w:r>
      <w:r w:rsidR="00FA474A">
        <w:rPr>
          <w:sz w:val="28"/>
          <w:szCs w:val="28"/>
        </w:rPr>
        <w:t xml:space="preserve"> (</w:t>
      </w:r>
      <w:r w:rsidR="00725A2B" w:rsidRPr="00641440">
        <w:rPr>
          <w:sz w:val="28"/>
          <w:szCs w:val="28"/>
        </w:rPr>
        <w:t>ОФС</w:t>
      </w:r>
      <w:r w:rsidR="00FA474A">
        <w:rPr>
          <w:sz w:val="28"/>
          <w:szCs w:val="28"/>
        </w:rPr>
        <w:t> </w:t>
      </w:r>
      <w:r w:rsidR="00725A2B" w:rsidRPr="00641440">
        <w:rPr>
          <w:sz w:val="28"/>
          <w:szCs w:val="28"/>
        </w:rPr>
        <w:t>«Прозрачност</w:t>
      </w:r>
      <w:r w:rsidR="00614890">
        <w:rPr>
          <w:sz w:val="28"/>
          <w:szCs w:val="28"/>
        </w:rPr>
        <w:t>ь и степень мутности жидкостей»</w:t>
      </w:r>
      <w:r w:rsidR="00FA474A">
        <w:rPr>
          <w:sz w:val="28"/>
          <w:szCs w:val="28"/>
        </w:rPr>
        <w:t>)</w:t>
      </w:r>
      <w:r w:rsidR="00725A2B" w:rsidRPr="00641440">
        <w:rPr>
          <w:sz w:val="28"/>
          <w:szCs w:val="28"/>
        </w:rPr>
        <w:t>.</w:t>
      </w:r>
      <w:r w:rsidR="00366B40" w:rsidRPr="00641440">
        <w:rPr>
          <w:sz w:val="28"/>
          <w:szCs w:val="28"/>
        </w:rPr>
        <w:t xml:space="preserve"> </w:t>
      </w:r>
    </w:p>
    <w:p w:rsidR="00985FA4" w:rsidRDefault="00366B40" w:rsidP="00985FA4">
      <w:pPr>
        <w:spacing w:line="360" w:lineRule="auto"/>
        <w:ind w:firstLine="709"/>
        <w:jc w:val="both"/>
        <w:rPr>
          <w:sz w:val="28"/>
          <w:szCs w:val="28"/>
        </w:rPr>
      </w:pPr>
      <w:r w:rsidRPr="00641440">
        <w:rPr>
          <w:b/>
          <w:sz w:val="28"/>
          <w:szCs w:val="28"/>
        </w:rPr>
        <w:lastRenderedPageBreak/>
        <w:t>Цветность</w:t>
      </w:r>
      <w:r w:rsidRPr="00641440">
        <w:rPr>
          <w:sz w:val="28"/>
          <w:szCs w:val="28"/>
        </w:rPr>
        <w:t xml:space="preserve"> </w:t>
      </w:r>
      <w:r w:rsidR="00725A2B" w:rsidRPr="00641440">
        <w:rPr>
          <w:b/>
          <w:sz w:val="28"/>
          <w:szCs w:val="28"/>
        </w:rPr>
        <w:t>раствора</w:t>
      </w:r>
      <w:r w:rsidRPr="00641440">
        <w:rPr>
          <w:sz w:val="28"/>
          <w:szCs w:val="28"/>
        </w:rPr>
        <w:t xml:space="preserve">. </w:t>
      </w:r>
      <w:r w:rsidR="000D353C">
        <w:rPr>
          <w:sz w:val="28"/>
          <w:szCs w:val="28"/>
        </w:rPr>
        <w:t xml:space="preserve">Препарат </w:t>
      </w:r>
      <w:r w:rsidRPr="00641440">
        <w:rPr>
          <w:sz w:val="28"/>
          <w:szCs w:val="28"/>
        </w:rPr>
        <w:t>долж</w:t>
      </w:r>
      <w:r w:rsidR="00641440" w:rsidRPr="00641440">
        <w:rPr>
          <w:sz w:val="28"/>
          <w:szCs w:val="28"/>
        </w:rPr>
        <w:t>ен</w:t>
      </w:r>
      <w:r w:rsidRPr="00641440">
        <w:rPr>
          <w:sz w:val="28"/>
          <w:szCs w:val="28"/>
        </w:rPr>
        <w:t xml:space="preserve"> </w:t>
      </w:r>
      <w:r w:rsidR="00FA474A">
        <w:rPr>
          <w:sz w:val="28"/>
          <w:szCs w:val="28"/>
        </w:rPr>
        <w:t xml:space="preserve">выдерживать сравнение с эталоном </w:t>
      </w:r>
      <w:r w:rsidR="000C4026">
        <w:rPr>
          <w:sz w:val="28"/>
          <w:szCs w:val="28"/>
        </w:rPr>
        <w:t>В</w:t>
      </w:r>
      <w:r w:rsidR="000C4026">
        <w:rPr>
          <w:sz w:val="28"/>
          <w:szCs w:val="28"/>
          <w:vertAlign w:val="subscript"/>
        </w:rPr>
        <w:t>9</w:t>
      </w:r>
      <w:r w:rsidR="00FA474A">
        <w:rPr>
          <w:sz w:val="28"/>
          <w:szCs w:val="28"/>
          <w:vertAlign w:val="subscript"/>
        </w:rPr>
        <w:t xml:space="preserve"> </w:t>
      </w:r>
      <w:r w:rsidR="00FA474A">
        <w:rPr>
          <w:sz w:val="28"/>
          <w:szCs w:val="28"/>
        </w:rPr>
        <w:t>(</w:t>
      </w:r>
      <w:r w:rsidR="00725A2B" w:rsidRPr="00641440">
        <w:rPr>
          <w:sz w:val="28"/>
          <w:szCs w:val="28"/>
        </w:rPr>
        <w:t>ОФС</w:t>
      </w:r>
      <w:r w:rsidR="00FA474A">
        <w:rPr>
          <w:sz w:val="28"/>
          <w:szCs w:val="28"/>
        </w:rPr>
        <w:t> </w:t>
      </w:r>
      <w:r w:rsidR="00725A2B" w:rsidRPr="00641440">
        <w:rPr>
          <w:sz w:val="28"/>
          <w:szCs w:val="28"/>
        </w:rPr>
        <w:t xml:space="preserve"> «Степень окраски жидкостей»</w:t>
      </w:r>
      <w:r w:rsidR="00FA474A">
        <w:rPr>
          <w:sz w:val="28"/>
          <w:szCs w:val="28"/>
        </w:rPr>
        <w:t>)</w:t>
      </w:r>
      <w:r w:rsidRPr="00641440">
        <w:rPr>
          <w:sz w:val="28"/>
          <w:szCs w:val="28"/>
        </w:rPr>
        <w:t xml:space="preserve">. </w:t>
      </w:r>
    </w:p>
    <w:p w:rsidR="001C4E8D" w:rsidRDefault="00474E35" w:rsidP="00985F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рН</w:t>
      </w:r>
      <w:proofErr w:type="spellEnd"/>
      <w:r w:rsidR="00641440">
        <w:rPr>
          <w:b/>
          <w:sz w:val="28"/>
          <w:szCs w:val="28"/>
        </w:rPr>
        <w:t xml:space="preserve">. </w:t>
      </w:r>
      <w:r w:rsidRPr="001C4E8D">
        <w:rPr>
          <w:sz w:val="28"/>
          <w:szCs w:val="28"/>
        </w:rPr>
        <w:t xml:space="preserve">От </w:t>
      </w:r>
      <w:r w:rsidR="00254004">
        <w:rPr>
          <w:sz w:val="28"/>
          <w:szCs w:val="28"/>
        </w:rPr>
        <w:t>5</w:t>
      </w:r>
      <w:r w:rsidRPr="001C4E8D">
        <w:rPr>
          <w:sz w:val="28"/>
          <w:szCs w:val="28"/>
        </w:rPr>
        <w:t>,</w:t>
      </w:r>
      <w:r w:rsidR="000C4026">
        <w:rPr>
          <w:sz w:val="28"/>
          <w:szCs w:val="28"/>
        </w:rPr>
        <w:t>1</w:t>
      </w:r>
      <w:r w:rsidR="00254004">
        <w:rPr>
          <w:sz w:val="28"/>
          <w:szCs w:val="28"/>
        </w:rPr>
        <w:t xml:space="preserve"> </w:t>
      </w:r>
      <w:r w:rsidRPr="001C4E8D">
        <w:rPr>
          <w:sz w:val="28"/>
          <w:szCs w:val="28"/>
        </w:rPr>
        <w:t xml:space="preserve">до </w:t>
      </w:r>
      <w:r w:rsidR="000C4026">
        <w:rPr>
          <w:sz w:val="28"/>
          <w:szCs w:val="28"/>
        </w:rPr>
        <w:t>5,9</w:t>
      </w:r>
      <w:r w:rsidR="001C4E8D" w:rsidRPr="00C513E0">
        <w:rPr>
          <w:sz w:val="28"/>
          <w:szCs w:val="28"/>
        </w:rPr>
        <w:t xml:space="preserve"> </w:t>
      </w:r>
      <w:r w:rsidR="00254004" w:rsidRPr="00C513E0">
        <w:rPr>
          <w:sz w:val="28"/>
          <w:szCs w:val="28"/>
        </w:rPr>
        <w:t>(</w:t>
      </w:r>
      <w:r w:rsidR="001C4E8D" w:rsidRPr="00C513E0">
        <w:rPr>
          <w:sz w:val="28"/>
          <w:szCs w:val="28"/>
        </w:rPr>
        <w:t>ОФС</w:t>
      </w:r>
      <w:r w:rsidR="00254004">
        <w:rPr>
          <w:sz w:val="28"/>
          <w:szCs w:val="28"/>
        </w:rPr>
        <w:t> </w:t>
      </w:r>
      <w:r w:rsidR="001C4E8D">
        <w:rPr>
          <w:sz w:val="28"/>
          <w:szCs w:val="28"/>
        </w:rPr>
        <w:t>«</w:t>
      </w:r>
      <w:proofErr w:type="spellStart"/>
      <w:r w:rsidR="001C4E8D">
        <w:rPr>
          <w:sz w:val="28"/>
          <w:szCs w:val="28"/>
        </w:rPr>
        <w:t>Ионометрия</w:t>
      </w:r>
      <w:proofErr w:type="spellEnd"/>
      <w:r w:rsidR="001C4E8D">
        <w:rPr>
          <w:sz w:val="28"/>
          <w:szCs w:val="28"/>
        </w:rPr>
        <w:t>», метод 3</w:t>
      </w:r>
      <w:r w:rsidR="00254004">
        <w:rPr>
          <w:sz w:val="28"/>
          <w:szCs w:val="28"/>
        </w:rPr>
        <w:t>)</w:t>
      </w:r>
      <w:r w:rsidR="001C4E8D">
        <w:rPr>
          <w:sz w:val="28"/>
          <w:szCs w:val="28"/>
        </w:rPr>
        <w:t>.</w:t>
      </w:r>
    </w:p>
    <w:p w:rsidR="0077185D" w:rsidRDefault="0077185D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20922">
        <w:rPr>
          <w:b/>
          <w:sz w:val="28"/>
          <w:szCs w:val="28"/>
        </w:rPr>
        <w:t>Осмолярность</w:t>
      </w:r>
      <w:proofErr w:type="spellEnd"/>
      <w:r w:rsidRPr="00720922">
        <w:rPr>
          <w:sz w:val="28"/>
          <w:szCs w:val="28"/>
        </w:rPr>
        <w:t>. В соответствии с ОФС</w:t>
      </w:r>
      <w:r w:rsidR="00C513E0" w:rsidRPr="00720922">
        <w:rPr>
          <w:sz w:val="28"/>
          <w:szCs w:val="28"/>
        </w:rPr>
        <w:t> </w:t>
      </w:r>
      <w:r w:rsidRPr="00720922">
        <w:rPr>
          <w:sz w:val="28"/>
          <w:szCs w:val="28"/>
        </w:rPr>
        <w:t>«</w:t>
      </w:r>
      <w:proofErr w:type="spellStart"/>
      <w:r w:rsidRPr="00720922">
        <w:rPr>
          <w:sz w:val="28"/>
          <w:szCs w:val="28"/>
        </w:rPr>
        <w:t>Осмолярность</w:t>
      </w:r>
      <w:proofErr w:type="spellEnd"/>
      <w:r w:rsidRPr="00720922">
        <w:rPr>
          <w:sz w:val="28"/>
          <w:szCs w:val="28"/>
        </w:rPr>
        <w:t>».</w:t>
      </w:r>
      <w:r w:rsidR="006832C1">
        <w:rPr>
          <w:sz w:val="28"/>
          <w:szCs w:val="28"/>
        </w:rPr>
        <w:t xml:space="preserve"> Теоретическая </w:t>
      </w:r>
      <w:proofErr w:type="spellStart"/>
      <w:r w:rsidR="006832C1">
        <w:rPr>
          <w:sz w:val="28"/>
          <w:szCs w:val="28"/>
        </w:rPr>
        <w:t>осмолярность</w:t>
      </w:r>
      <w:proofErr w:type="spellEnd"/>
      <w:r w:rsidR="006832C1">
        <w:rPr>
          <w:sz w:val="28"/>
          <w:szCs w:val="28"/>
        </w:rPr>
        <w:t xml:space="preserve"> препарата 309 </w:t>
      </w:r>
      <w:proofErr w:type="spellStart"/>
      <w:r w:rsidR="006832C1">
        <w:rPr>
          <w:sz w:val="28"/>
          <w:szCs w:val="28"/>
        </w:rPr>
        <w:t>мОсм</w:t>
      </w:r>
      <w:proofErr w:type="spellEnd"/>
      <w:r w:rsidR="006832C1">
        <w:rPr>
          <w:sz w:val="28"/>
          <w:szCs w:val="28"/>
        </w:rPr>
        <w:t>/л.</w:t>
      </w:r>
    </w:p>
    <w:p w:rsidR="000D353C" w:rsidRPr="00294EEF" w:rsidRDefault="000D353C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53C">
        <w:rPr>
          <w:b/>
          <w:sz w:val="28"/>
          <w:szCs w:val="28"/>
        </w:rPr>
        <w:t>Механические включения</w:t>
      </w:r>
      <w:r>
        <w:rPr>
          <w:sz w:val="28"/>
          <w:szCs w:val="28"/>
        </w:rPr>
        <w:t xml:space="preserve">. </w:t>
      </w:r>
      <w:r w:rsidRPr="000D353C">
        <w:rPr>
          <w:i/>
          <w:sz w:val="28"/>
          <w:szCs w:val="28"/>
        </w:rPr>
        <w:t>Видимые</w:t>
      </w:r>
      <w:r w:rsidR="0067499D">
        <w:rPr>
          <w:i/>
          <w:sz w:val="28"/>
          <w:szCs w:val="28"/>
        </w:rPr>
        <w:t xml:space="preserve"> частицы</w:t>
      </w:r>
      <w:r>
        <w:rPr>
          <w:sz w:val="28"/>
          <w:szCs w:val="28"/>
        </w:rPr>
        <w:t xml:space="preserve">. В соответствии с </w:t>
      </w:r>
      <w:r w:rsidRPr="00294EEF">
        <w:rPr>
          <w:sz w:val="28"/>
          <w:szCs w:val="28"/>
        </w:rPr>
        <w:t>ОФС</w:t>
      </w:r>
      <w:r w:rsidR="0067499D" w:rsidRPr="00294EEF">
        <w:rPr>
          <w:sz w:val="28"/>
          <w:szCs w:val="28"/>
        </w:rPr>
        <w:t> </w:t>
      </w:r>
      <w:r w:rsidRPr="00294EEF">
        <w:rPr>
          <w:sz w:val="28"/>
          <w:szCs w:val="28"/>
        </w:rPr>
        <w:t>«Видимые механические включения в лекарственных формах для парентерального применения и глазных лекарственных формах».</w:t>
      </w:r>
    </w:p>
    <w:p w:rsidR="000D353C" w:rsidRDefault="000D353C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EEF">
        <w:rPr>
          <w:i/>
          <w:sz w:val="28"/>
          <w:szCs w:val="28"/>
        </w:rPr>
        <w:t>Невидимые</w:t>
      </w:r>
      <w:r w:rsidR="0067499D" w:rsidRPr="00294EEF">
        <w:rPr>
          <w:i/>
          <w:sz w:val="28"/>
          <w:szCs w:val="28"/>
        </w:rPr>
        <w:t xml:space="preserve"> частицы</w:t>
      </w:r>
      <w:r w:rsidRPr="00294EEF">
        <w:rPr>
          <w:sz w:val="28"/>
          <w:szCs w:val="28"/>
        </w:rPr>
        <w:t xml:space="preserve"> В соответствии с ОФС</w:t>
      </w:r>
      <w:r w:rsidR="00DA2D5E" w:rsidRPr="00294EEF">
        <w:rPr>
          <w:sz w:val="28"/>
          <w:szCs w:val="28"/>
        </w:rPr>
        <w:t> </w:t>
      </w:r>
      <w:r w:rsidRPr="00294EEF">
        <w:rPr>
          <w:sz w:val="28"/>
          <w:szCs w:val="28"/>
        </w:rPr>
        <w:t>«Невидимые механические включения в лекарственных формах для парентерального применения»</w:t>
      </w:r>
      <w:r w:rsidR="00720922">
        <w:rPr>
          <w:sz w:val="28"/>
          <w:szCs w:val="28"/>
        </w:rPr>
        <w:t>.</w:t>
      </w:r>
    </w:p>
    <w:p w:rsidR="004E005F" w:rsidRDefault="000D353C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53C">
        <w:rPr>
          <w:b/>
          <w:sz w:val="28"/>
          <w:szCs w:val="28"/>
        </w:rPr>
        <w:t>Извлекаемый объем</w:t>
      </w:r>
      <w:r>
        <w:rPr>
          <w:sz w:val="28"/>
          <w:szCs w:val="28"/>
        </w:rPr>
        <w:t xml:space="preserve">. </w:t>
      </w:r>
      <w:r w:rsidR="00551F69">
        <w:rPr>
          <w:sz w:val="28"/>
          <w:szCs w:val="28"/>
        </w:rPr>
        <w:t>Не менее номинального</w:t>
      </w:r>
      <w:r w:rsidR="0073533B">
        <w:rPr>
          <w:sz w:val="28"/>
          <w:szCs w:val="28"/>
        </w:rPr>
        <w:t xml:space="preserve"> (</w:t>
      </w:r>
      <w:r>
        <w:rPr>
          <w:sz w:val="28"/>
          <w:szCs w:val="28"/>
        </w:rPr>
        <w:t>ОФС</w:t>
      </w:r>
      <w:r w:rsidR="00304799">
        <w:rPr>
          <w:sz w:val="28"/>
          <w:szCs w:val="28"/>
        </w:rPr>
        <w:t> </w:t>
      </w:r>
      <w:r>
        <w:rPr>
          <w:sz w:val="28"/>
          <w:szCs w:val="28"/>
        </w:rPr>
        <w:t>«Извлекаемый объем лекарственных форм для парентерального применения»</w:t>
      </w:r>
      <w:r w:rsidR="00720922">
        <w:rPr>
          <w:sz w:val="28"/>
          <w:szCs w:val="28"/>
        </w:rPr>
        <w:t>).</w:t>
      </w:r>
    </w:p>
    <w:p w:rsidR="00BE7810" w:rsidRPr="00EB6F3A" w:rsidRDefault="00BE7810" w:rsidP="00BE78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088">
        <w:rPr>
          <w:sz w:val="28"/>
          <w:szCs w:val="28"/>
        </w:rPr>
        <w:t>*</w:t>
      </w:r>
      <w:r w:rsidR="00EB6F3A" w:rsidRPr="00EB6F3A">
        <w:rPr>
          <w:b/>
          <w:sz w:val="28"/>
          <w:szCs w:val="28"/>
        </w:rPr>
        <w:t xml:space="preserve">Абсорбция в ультрафиолетовой </w:t>
      </w:r>
      <w:r w:rsidRPr="00EB6F3A">
        <w:rPr>
          <w:b/>
          <w:sz w:val="28"/>
          <w:szCs w:val="28"/>
        </w:rPr>
        <w:t>области</w:t>
      </w:r>
      <w:r w:rsidR="00EB6F3A" w:rsidRPr="00EB6F3A">
        <w:rPr>
          <w:b/>
          <w:sz w:val="28"/>
          <w:szCs w:val="28"/>
        </w:rPr>
        <w:t xml:space="preserve"> спектра</w:t>
      </w:r>
      <w:r w:rsidRPr="00725088">
        <w:rPr>
          <w:sz w:val="28"/>
          <w:szCs w:val="28"/>
        </w:rPr>
        <w:t>. Определение проводят в соответствии с ОФС «</w:t>
      </w:r>
      <w:r w:rsidR="00EB6F3A">
        <w:rPr>
          <w:sz w:val="28"/>
          <w:szCs w:val="28"/>
        </w:rPr>
        <w:t xml:space="preserve">Определение показателя </w:t>
      </w:r>
      <w:r w:rsidR="00EB6F3A" w:rsidRPr="00EB6F3A">
        <w:rPr>
          <w:sz w:val="28"/>
          <w:szCs w:val="28"/>
        </w:rPr>
        <w:t>«Абсорбция в ультрафиолетовой области спектра» в</w:t>
      </w:r>
      <w:r w:rsidRPr="00EB6F3A">
        <w:rPr>
          <w:sz w:val="28"/>
          <w:szCs w:val="28"/>
        </w:rPr>
        <w:t xml:space="preserve"> лекарственных </w:t>
      </w:r>
      <w:r w:rsidR="00EB6F3A" w:rsidRPr="00EB6F3A">
        <w:rPr>
          <w:sz w:val="28"/>
          <w:szCs w:val="28"/>
        </w:rPr>
        <w:t xml:space="preserve">препаратах </w:t>
      </w:r>
      <w:r w:rsidRPr="00EB6F3A">
        <w:rPr>
          <w:sz w:val="28"/>
          <w:szCs w:val="28"/>
        </w:rPr>
        <w:t>для парентерального применения в полимерной упаковке».</w:t>
      </w:r>
    </w:p>
    <w:p w:rsidR="00BE7810" w:rsidRPr="00725088" w:rsidRDefault="00BE7810" w:rsidP="00BE78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088">
        <w:rPr>
          <w:b/>
          <w:sz w:val="28"/>
          <w:szCs w:val="28"/>
        </w:rPr>
        <w:t xml:space="preserve">*Восстанавливающие вещества. </w:t>
      </w:r>
      <w:r w:rsidRPr="00725088">
        <w:rPr>
          <w:sz w:val="28"/>
          <w:szCs w:val="28"/>
        </w:rPr>
        <w:t xml:space="preserve">Определение проводят в соответствии с ОФС </w:t>
      </w:r>
      <w:r w:rsidR="0000477F" w:rsidRPr="00725088">
        <w:rPr>
          <w:sz w:val="28"/>
          <w:szCs w:val="28"/>
        </w:rPr>
        <w:t>«</w:t>
      </w:r>
      <w:r w:rsidR="0000477F">
        <w:rPr>
          <w:sz w:val="28"/>
          <w:szCs w:val="28"/>
        </w:rPr>
        <w:t xml:space="preserve">Определение показателя </w:t>
      </w:r>
      <w:r w:rsidR="0000477F" w:rsidRPr="00EB6F3A">
        <w:rPr>
          <w:sz w:val="28"/>
          <w:szCs w:val="28"/>
        </w:rPr>
        <w:t>«</w:t>
      </w:r>
      <w:r w:rsidR="0000477F">
        <w:rPr>
          <w:sz w:val="28"/>
          <w:szCs w:val="28"/>
        </w:rPr>
        <w:t>Восстанавливающие вещества</w:t>
      </w:r>
      <w:r w:rsidR="0000477F" w:rsidRPr="00EB6F3A">
        <w:rPr>
          <w:sz w:val="28"/>
          <w:szCs w:val="28"/>
        </w:rPr>
        <w:t>» в лекарственных препаратах для парентерального применения в полимерной упаковке».</w:t>
      </w:r>
    </w:p>
    <w:p w:rsidR="0000477F" w:rsidRDefault="00BE7810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088">
        <w:rPr>
          <w:b/>
          <w:sz w:val="28"/>
          <w:szCs w:val="28"/>
        </w:rPr>
        <w:t>*</w:t>
      </w:r>
      <w:proofErr w:type="spellStart"/>
      <w:r w:rsidRPr="00725088">
        <w:rPr>
          <w:b/>
          <w:sz w:val="28"/>
          <w:szCs w:val="28"/>
        </w:rPr>
        <w:t>Гемолитически</w:t>
      </w:r>
      <w:proofErr w:type="spellEnd"/>
      <w:r w:rsidRPr="00725088">
        <w:rPr>
          <w:b/>
          <w:sz w:val="28"/>
          <w:szCs w:val="28"/>
        </w:rPr>
        <w:t xml:space="preserve"> действующие вещества</w:t>
      </w:r>
      <w:r w:rsidRPr="00725088">
        <w:rPr>
          <w:sz w:val="28"/>
          <w:szCs w:val="28"/>
        </w:rPr>
        <w:t xml:space="preserve">. Определение проводят в соответствии с ОФС </w:t>
      </w:r>
      <w:r w:rsidR="0000477F" w:rsidRPr="00725088">
        <w:rPr>
          <w:sz w:val="28"/>
          <w:szCs w:val="28"/>
        </w:rPr>
        <w:t>«</w:t>
      </w:r>
      <w:r w:rsidR="0000477F">
        <w:rPr>
          <w:sz w:val="28"/>
          <w:szCs w:val="28"/>
        </w:rPr>
        <w:t xml:space="preserve">Определение показателя </w:t>
      </w:r>
      <w:r w:rsidR="0000477F" w:rsidRPr="00EB6F3A">
        <w:rPr>
          <w:sz w:val="28"/>
          <w:szCs w:val="28"/>
        </w:rPr>
        <w:t>«</w:t>
      </w:r>
      <w:proofErr w:type="spellStart"/>
      <w:r w:rsidR="0000477F">
        <w:rPr>
          <w:sz w:val="28"/>
          <w:szCs w:val="28"/>
        </w:rPr>
        <w:t>Гемолитически</w:t>
      </w:r>
      <w:proofErr w:type="spellEnd"/>
      <w:r w:rsidR="0000477F">
        <w:rPr>
          <w:sz w:val="28"/>
          <w:szCs w:val="28"/>
        </w:rPr>
        <w:t xml:space="preserve"> действующие вещества</w:t>
      </w:r>
      <w:r w:rsidR="0000477F" w:rsidRPr="00EB6F3A">
        <w:rPr>
          <w:sz w:val="28"/>
          <w:szCs w:val="28"/>
        </w:rPr>
        <w:t>» в лекарственных препаратах для парентерального применения в полимерной упаковке».</w:t>
      </w:r>
    </w:p>
    <w:p w:rsidR="00BE6999" w:rsidRDefault="00812F05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2F05">
        <w:rPr>
          <w:b/>
          <w:sz w:val="28"/>
          <w:szCs w:val="28"/>
        </w:rPr>
        <w:t>Бактериальные эндотоксины</w:t>
      </w:r>
      <w:r w:rsidRPr="00DE3BC4">
        <w:rPr>
          <w:b/>
          <w:sz w:val="28"/>
          <w:szCs w:val="28"/>
        </w:rPr>
        <w:t xml:space="preserve">. </w:t>
      </w:r>
      <w:r w:rsidR="006F65FB" w:rsidRPr="00DE3BC4">
        <w:rPr>
          <w:sz w:val="28"/>
          <w:szCs w:val="28"/>
        </w:rPr>
        <w:t xml:space="preserve">Не более </w:t>
      </w:r>
      <w:r w:rsidR="00163B03">
        <w:rPr>
          <w:sz w:val="28"/>
          <w:szCs w:val="28"/>
        </w:rPr>
        <w:t>0</w:t>
      </w:r>
      <w:r w:rsidR="006D739A">
        <w:rPr>
          <w:sz w:val="28"/>
          <w:szCs w:val="28"/>
        </w:rPr>
        <w:t>,</w:t>
      </w:r>
      <w:r w:rsidR="00163B03">
        <w:rPr>
          <w:sz w:val="28"/>
          <w:szCs w:val="28"/>
        </w:rPr>
        <w:t>6 </w:t>
      </w:r>
      <w:r w:rsidRPr="00DE3BC4">
        <w:rPr>
          <w:sz w:val="28"/>
          <w:szCs w:val="28"/>
        </w:rPr>
        <w:t>ЕЭ на 1 мл препарата</w:t>
      </w:r>
      <w:r w:rsidR="006D739A">
        <w:rPr>
          <w:sz w:val="28"/>
          <w:szCs w:val="28"/>
        </w:rPr>
        <w:t>.</w:t>
      </w:r>
      <w:r w:rsidR="006F65FB" w:rsidRPr="00DE3BC4">
        <w:rPr>
          <w:sz w:val="28"/>
          <w:szCs w:val="28"/>
        </w:rPr>
        <w:t xml:space="preserve"> (</w:t>
      </w:r>
      <w:r w:rsidRPr="00DE3BC4">
        <w:rPr>
          <w:sz w:val="28"/>
          <w:szCs w:val="28"/>
        </w:rPr>
        <w:t>ОФС</w:t>
      </w:r>
      <w:r w:rsidR="006F65FB" w:rsidRPr="00DE3BC4">
        <w:rPr>
          <w:sz w:val="28"/>
          <w:szCs w:val="28"/>
        </w:rPr>
        <w:t> </w:t>
      </w:r>
      <w:r w:rsidRPr="00DE3BC4">
        <w:rPr>
          <w:sz w:val="28"/>
          <w:szCs w:val="28"/>
        </w:rPr>
        <w:t>«</w:t>
      </w:r>
      <w:r w:rsidR="006871F8" w:rsidRPr="00DE3BC4">
        <w:rPr>
          <w:sz w:val="28"/>
          <w:szCs w:val="28"/>
        </w:rPr>
        <w:t>Бактериальные эн</w:t>
      </w:r>
      <w:r w:rsidRPr="00DE3BC4">
        <w:rPr>
          <w:sz w:val="28"/>
          <w:szCs w:val="28"/>
        </w:rPr>
        <w:t>дотоксины»</w:t>
      </w:r>
      <w:r w:rsidR="00964F87" w:rsidRPr="00DE3BC4">
        <w:rPr>
          <w:sz w:val="28"/>
          <w:szCs w:val="28"/>
        </w:rPr>
        <w:t>)</w:t>
      </w:r>
      <w:r w:rsidRPr="00DE3BC4">
        <w:rPr>
          <w:sz w:val="28"/>
          <w:szCs w:val="28"/>
        </w:rPr>
        <w:t>.</w:t>
      </w:r>
    </w:p>
    <w:p w:rsidR="00812F05" w:rsidRDefault="006832C1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812F05" w:rsidRPr="00812F05">
        <w:rPr>
          <w:b/>
          <w:sz w:val="28"/>
          <w:szCs w:val="28"/>
        </w:rPr>
        <w:t>Аномальная токсичность</w:t>
      </w:r>
      <w:r w:rsidR="00812F05">
        <w:rPr>
          <w:sz w:val="28"/>
          <w:szCs w:val="28"/>
        </w:rPr>
        <w:t>. Препарат должен быть нетоксичным.</w:t>
      </w:r>
      <w:r w:rsidR="00294EEF">
        <w:rPr>
          <w:sz w:val="28"/>
          <w:szCs w:val="28"/>
        </w:rPr>
        <w:t xml:space="preserve"> (</w:t>
      </w:r>
      <w:r w:rsidR="00812F05">
        <w:rPr>
          <w:sz w:val="28"/>
          <w:szCs w:val="28"/>
        </w:rPr>
        <w:t>ОФС</w:t>
      </w:r>
      <w:r w:rsidR="00294EEF">
        <w:rPr>
          <w:sz w:val="28"/>
          <w:szCs w:val="28"/>
        </w:rPr>
        <w:t> </w:t>
      </w:r>
      <w:r w:rsidR="00812F05">
        <w:rPr>
          <w:sz w:val="28"/>
          <w:szCs w:val="28"/>
        </w:rPr>
        <w:t>«Аномальная токсичность»</w:t>
      </w:r>
      <w:r w:rsidR="00294EEF">
        <w:rPr>
          <w:sz w:val="28"/>
          <w:szCs w:val="28"/>
        </w:rPr>
        <w:t>)</w:t>
      </w:r>
      <w:r w:rsidR="00DA3073">
        <w:rPr>
          <w:sz w:val="28"/>
          <w:szCs w:val="28"/>
        </w:rPr>
        <w:t>.</w:t>
      </w:r>
      <w:r w:rsidR="00812F05">
        <w:rPr>
          <w:sz w:val="28"/>
          <w:szCs w:val="28"/>
        </w:rPr>
        <w:t xml:space="preserve"> </w:t>
      </w:r>
      <w:r w:rsidR="0077185D">
        <w:rPr>
          <w:sz w:val="28"/>
          <w:szCs w:val="28"/>
        </w:rPr>
        <w:t>Тест-доза</w:t>
      </w:r>
      <w:r w:rsidR="00294EEF">
        <w:rPr>
          <w:sz w:val="28"/>
          <w:szCs w:val="28"/>
        </w:rPr>
        <w:t xml:space="preserve"> </w:t>
      </w:r>
      <w:r w:rsidR="000D19F7" w:rsidRPr="00D66843">
        <w:rPr>
          <w:color w:val="000000"/>
          <w:sz w:val="28"/>
          <w:szCs w:val="28"/>
        </w:rPr>
        <w:t>–</w:t>
      </w:r>
      <w:r w:rsidR="000D19F7">
        <w:rPr>
          <w:sz w:val="28"/>
          <w:szCs w:val="28"/>
        </w:rPr>
        <w:t xml:space="preserve"> </w:t>
      </w:r>
      <w:r w:rsidR="0077185D">
        <w:rPr>
          <w:sz w:val="28"/>
          <w:szCs w:val="28"/>
        </w:rPr>
        <w:t>0,5 мл препарата на мышь,</w:t>
      </w:r>
      <w:r w:rsidR="00BD0FD2">
        <w:rPr>
          <w:sz w:val="28"/>
          <w:szCs w:val="28"/>
        </w:rPr>
        <w:t xml:space="preserve"> </w:t>
      </w:r>
      <w:r w:rsidR="00163B03">
        <w:rPr>
          <w:sz w:val="28"/>
          <w:szCs w:val="28"/>
        </w:rPr>
        <w:t xml:space="preserve">вводят </w:t>
      </w:r>
      <w:r w:rsidR="00BD0FD2">
        <w:rPr>
          <w:sz w:val="28"/>
          <w:szCs w:val="28"/>
        </w:rPr>
        <w:t>внутривенно</w:t>
      </w:r>
      <w:r w:rsidR="00163B03">
        <w:rPr>
          <w:sz w:val="28"/>
          <w:szCs w:val="28"/>
        </w:rPr>
        <w:t xml:space="preserve"> со скоростью 0,1 мл/с</w:t>
      </w:r>
      <w:r w:rsidR="000717F6">
        <w:rPr>
          <w:sz w:val="28"/>
          <w:szCs w:val="28"/>
        </w:rPr>
        <w:t>.</w:t>
      </w:r>
      <w:r w:rsidR="0077185D">
        <w:rPr>
          <w:sz w:val="28"/>
          <w:szCs w:val="28"/>
        </w:rPr>
        <w:t xml:space="preserve">  Срок наблюдения 48 ч.</w:t>
      </w:r>
    </w:p>
    <w:p w:rsidR="0077185D" w:rsidRDefault="0077185D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85D">
        <w:rPr>
          <w:b/>
          <w:sz w:val="28"/>
          <w:szCs w:val="28"/>
        </w:rPr>
        <w:t>Стерильность</w:t>
      </w:r>
      <w:r>
        <w:rPr>
          <w:sz w:val="28"/>
          <w:szCs w:val="28"/>
        </w:rPr>
        <w:t>. Препарат должен быть стерильным.</w:t>
      </w:r>
      <w:r w:rsidR="000717F6">
        <w:rPr>
          <w:sz w:val="28"/>
          <w:szCs w:val="28"/>
        </w:rPr>
        <w:t xml:space="preserve"> </w:t>
      </w:r>
      <w:r w:rsidR="000717F6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ОФС</w:t>
      </w:r>
      <w:r w:rsidR="000717F6">
        <w:rPr>
          <w:sz w:val="28"/>
          <w:szCs w:val="28"/>
        </w:rPr>
        <w:t> </w:t>
      </w:r>
      <w:r>
        <w:rPr>
          <w:sz w:val="28"/>
          <w:szCs w:val="28"/>
        </w:rPr>
        <w:t>«Стерильность»</w:t>
      </w:r>
      <w:r w:rsidR="000717F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00DD" w:rsidRDefault="006D3B2E" w:rsidP="007E419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316C3">
        <w:rPr>
          <w:b/>
          <w:sz w:val="28"/>
          <w:szCs w:val="28"/>
        </w:rPr>
        <w:t>Количественное определение</w:t>
      </w:r>
    </w:p>
    <w:p w:rsidR="00964F87" w:rsidRDefault="002D55D5" w:rsidP="00964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55D5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33E02">
        <w:rPr>
          <w:b/>
          <w:sz w:val="28"/>
          <w:szCs w:val="28"/>
        </w:rPr>
        <w:t> </w:t>
      </w:r>
      <w:r w:rsidR="00964F87" w:rsidRPr="00041B9B">
        <w:rPr>
          <w:b/>
          <w:sz w:val="28"/>
          <w:szCs w:val="28"/>
        </w:rPr>
        <w:t>Натрий-ион.</w:t>
      </w:r>
      <w:r w:rsidR="00964F87">
        <w:rPr>
          <w:b/>
          <w:sz w:val="28"/>
          <w:szCs w:val="28"/>
        </w:rPr>
        <w:t xml:space="preserve"> </w:t>
      </w:r>
      <w:r w:rsidR="00964F87" w:rsidRPr="00041B9B">
        <w:rPr>
          <w:sz w:val="28"/>
          <w:szCs w:val="28"/>
        </w:rPr>
        <w:t xml:space="preserve">Определение </w:t>
      </w:r>
      <w:r w:rsidR="00964F87">
        <w:rPr>
          <w:sz w:val="28"/>
          <w:szCs w:val="28"/>
        </w:rPr>
        <w:t xml:space="preserve">проводят методом </w:t>
      </w:r>
      <w:r>
        <w:rPr>
          <w:sz w:val="28"/>
          <w:szCs w:val="28"/>
        </w:rPr>
        <w:t>атомно-эмиссионной спектрометрии (ОФС </w:t>
      </w:r>
      <w:r w:rsidR="00964F87">
        <w:rPr>
          <w:sz w:val="28"/>
          <w:szCs w:val="28"/>
        </w:rPr>
        <w:t>«Атомно-эмиссионная спектрометрия»</w:t>
      </w:r>
      <w:r w:rsidR="006D739A">
        <w:rPr>
          <w:sz w:val="28"/>
          <w:szCs w:val="28"/>
        </w:rPr>
        <w:t>)</w:t>
      </w:r>
      <w:r w:rsidR="00D140BA">
        <w:rPr>
          <w:sz w:val="28"/>
          <w:szCs w:val="28"/>
        </w:rPr>
        <w:t>.</w:t>
      </w:r>
    </w:p>
    <w:p w:rsidR="00C30520" w:rsidRDefault="00C30520" w:rsidP="00684F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7991">
        <w:rPr>
          <w:i/>
          <w:sz w:val="28"/>
          <w:szCs w:val="28"/>
        </w:rPr>
        <w:t>Раствор-модификатор</w:t>
      </w:r>
      <w:r w:rsidR="00684FE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4FEE">
        <w:rPr>
          <w:sz w:val="28"/>
          <w:szCs w:val="28"/>
        </w:rPr>
        <w:t xml:space="preserve">В мерную колбу вместимостью 1000 мл помещают </w:t>
      </w:r>
      <w:r>
        <w:rPr>
          <w:sz w:val="28"/>
          <w:szCs w:val="28"/>
        </w:rPr>
        <w:t xml:space="preserve">2,0 г </w:t>
      </w:r>
      <w:r w:rsidR="00C04DFC">
        <w:rPr>
          <w:sz w:val="28"/>
          <w:szCs w:val="28"/>
        </w:rPr>
        <w:t>лантана</w:t>
      </w:r>
      <w:r w:rsidR="00684FEE">
        <w:rPr>
          <w:sz w:val="28"/>
          <w:szCs w:val="28"/>
        </w:rPr>
        <w:t>(</w:t>
      </w:r>
      <w:r w:rsidR="00684FEE">
        <w:rPr>
          <w:sz w:val="28"/>
          <w:szCs w:val="28"/>
          <w:lang w:val="en-US"/>
        </w:rPr>
        <w:t>III</w:t>
      </w:r>
      <w:r w:rsidR="00684FEE">
        <w:rPr>
          <w:sz w:val="28"/>
          <w:szCs w:val="28"/>
        </w:rPr>
        <w:t>)</w:t>
      </w:r>
      <w:r w:rsidR="00C04DFC">
        <w:rPr>
          <w:sz w:val="28"/>
          <w:szCs w:val="28"/>
        </w:rPr>
        <w:t xml:space="preserve"> хлорида </w:t>
      </w:r>
      <w:proofErr w:type="spellStart"/>
      <w:r w:rsidR="00C04DFC">
        <w:rPr>
          <w:sz w:val="28"/>
          <w:szCs w:val="28"/>
        </w:rPr>
        <w:t>гептагидрат</w:t>
      </w:r>
      <w:r w:rsidR="00684FEE">
        <w:rPr>
          <w:sz w:val="28"/>
          <w:szCs w:val="28"/>
        </w:rPr>
        <w:t>а</w:t>
      </w:r>
      <w:proofErr w:type="spellEnd"/>
      <w:r w:rsidR="00C04DFC">
        <w:rPr>
          <w:sz w:val="28"/>
          <w:szCs w:val="28"/>
        </w:rPr>
        <w:t xml:space="preserve"> (</w:t>
      </w:r>
      <w:proofErr w:type="spellStart"/>
      <w:r w:rsidR="00C04DFC">
        <w:rPr>
          <w:sz w:val="28"/>
          <w:szCs w:val="28"/>
          <w:lang w:val="en-US"/>
        </w:rPr>
        <w:t>LaCl</w:t>
      </w:r>
      <w:proofErr w:type="spellEnd"/>
      <w:r w:rsidR="00C04DFC" w:rsidRPr="00196CA4">
        <w:rPr>
          <w:sz w:val="28"/>
          <w:szCs w:val="28"/>
          <w:vertAlign w:val="subscript"/>
        </w:rPr>
        <w:t>3</w:t>
      </w:r>
      <w:r w:rsidR="00C04DFC" w:rsidRPr="00196CA4">
        <w:rPr>
          <w:sz w:val="28"/>
          <w:szCs w:val="28"/>
        </w:rPr>
        <w:t>·7</w:t>
      </w:r>
      <w:r w:rsidR="00C04DFC">
        <w:rPr>
          <w:sz w:val="28"/>
          <w:szCs w:val="28"/>
          <w:lang w:val="en-US"/>
        </w:rPr>
        <w:t>H</w:t>
      </w:r>
      <w:r w:rsidR="00C04DFC" w:rsidRPr="00196CA4">
        <w:rPr>
          <w:sz w:val="28"/>
          <w:szCs w:val="28"/>
          <w:vertAlign w:val="subscript"/>
        </w:rPr>
        <w:t>2</w:t>
      </w:r>
      <w:r w:rsidR="00C04DFC">
        <w:rPr>
          <w:sz w:val="28"/>
          <w:szCs w:val="28"/>
          <w:lang w:val="en-US"/>
        </w:rPr>
        <w:t>O</w:t>
      </w:r>
      <w:r w:rsidR="00C04DFC">
        <w:rPr>
          <w:sz w:val="28"/>
          <w:szCs w:val="28"/>
        </w:rPr>
        <w:t>) и 2,0 г цезия хлорида</w:t>
      </w:r>
      <w:r w:rsidR="0083568E">
        <w:rPr>
          <w:sz w:val="28"/>
          <w:szCs w:val="28"/>
        </w:rPr>
        <w:t xml:space="preserve"> </w:t>
      </w:r>
      <w:r w:rsidR="00684FEE" w:rsidRPr="00684FEE">
        <w:rPr>
          <w:sz w:val="28"/>
          <w:szCs w:val="28"/>
        </w:rPr>
        <w:t>(</w:t>
      </w:r>
      <w:proofErr w:type="spellStart"/>
      <w:r w:rsidR="00684FEE">
        <w:rPr>
          <w:sz w:val="28"/>
          <w:szCs w:val="28"/>
          <w:lang w:val="en-US"/>
        </w:rPr>
        <w:t>CsCl</w:t>
      </w:r>
      <w:proofErr w:type="spellEnd"/>
      <w:r w:rsidR="00684FEE" w:rsidRPr="00684FEE">
        <w:rPr>
          <w:sz w:val="28"/>
          <w:szCs w:val="28"/>
        </w:rPr>
        <w:t>)</w:t>
      </w:r>
      <w:r w:rsidR="00684FEE">
        <w:rPr>
          <w:sz w:val="28"/>
          <w:szCs w:val="28"/>
        </w:rPr>
        <w:t>, растворяют в вод</w:t>
      </w:r>
      <w:r w:rsidR="00CB6BB1">
        <w:rPr>
          <w:sz w:val="28"/>
          <w:szCs w:val="28"/>
        </w:rPr>
        <w:t>е</w:t>
      </w:r>
      <w:r w:rsidR="00684FEE">
        <w:rPr>
          <w:sz w:val="28"/>
          <w:szCs w:val="28"/>
        </w:rPr>
        <w:t>, прибавляют</w:t>
      </w:r>
      <w:r w:rsidR="00C04DFC">
        <w:rPr>
          <w:sz w:val="28"/>
          <w:szCs w:val="28"/>
        </w:rPr>
        <w:t xml:space="preserve"> </w:t>
      </w:r>
      <w:r w:rsidR="00684FEE">
        <w:rPr>
          <w:sz w:val="28"/>
          <w:szCs w:val="28"/>
        </w:rPr>
        <w:t xml:space="preserve">4 мл </w:t>
      </w:r>
      <w:r>
        <w:rPr>
          <w:sz w:val="28"/>
          <w:szCs w:val="28"/>
        </w:rPr>
        <w:t>азотной кислоты концентрированный</w:t>
      </w:r>
      <w:r w:rsidR="00684FEE">
        <w:rPr>
          <w:sz w:val="28"/>
          <w:szCs w:val="28"/>
        </w:rPr>
        <w:t>,</w:t>
      </w:r>
      <w:r>
        <w:rPr>
          <w:sz w:val="28"/>
          <w:szCs w:val="28"/>
        </w:rPr>
        <w:t xml:space="preserve"> доводят объем раствора водой до метки.</w:t>
      </w:r>
    </w:p>
    <w:p w:rsidR="007E2282" w:rsidRDefault="00317E85" w:rsidP="00317E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 </w:t>
      </w:r>
      <w:proofErr w:type="spellStart"/>
      <w:r w:rsidR="00EC1780">
        <w:rPr>
          <w:i/>
          <w:sz w:val="28"/>
          <w:szCs w:val="28"/>
        </w:rPr>
        <w:t>натрий-иона</w:t>
      </w:r>
      <w:proofErr w:type="spellEnd"/>
      <w:r w:rsidR="00EC1780">
        <w:rPr>
          <w:i/>
          <w:sz w:val="28"/>
          <w:szCs w:val="28"/>
        </w:rPr>
        <w:t xml:space="preserve"> </w:t>
      </w:r>
      <w:r w:rsidRPr="00F7633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,7</w:t>
      </w:r>
      <w:r w:rsidRPr="00F76331">
        <w:rPr>
          <w:i/>
          <w:sz w:val="28"/>
          <w:szCs w:val="28"/>
        </w:rPr>
        <w:t>0</w:t>
      </w:r>
      <w:r w:rsidR="007E2282">
        <w:rPr>
          <w:i/>
          <w:sz w:val="28"/>
          <w:szCs w:val="28"/>
        </w:rPr>
        <w:t> </w:t>
      </w:r>
      <w:proofErr w:type="spellStart"/>
      <w:r>
        <w:rPr>
          <w:i/>
          <w:sz w:val="28"/>
          <w:szCs w:val="28"/>
        </w:rPr>
        <w:t>ммоль</w:t>
      </w:r>
      <w:proofErr w:type="spellEnd"/>
      <w:r>
        <w:rPr>
          <w:i/>
          <w:sz w:val="28"/>
          <w:szCs w:val="28"/>
        </w:rPr>
        <w:t>/л</w:t>
      </w:r>
      <w:r w:rsidR="00EC1780">
        <w:rPr>
          <w:i/>
          <w:sz w:val="28"/>
          <w:szCs w:val="28"/>
        </w:rPr>
        <w:t>.</w:t>
      </w:r>
      <w:r w:rsidRPr="00F76331">
        <w:rPr>
          <w:i/>
          <w:sz w:val="28"/>
          <w:szCs w:val="28"/>
        </w:rPr>
        <w:t xml:space="preserve"> </w:t>
      </w:r>
      <w:r w:rsidR="007E2282">
        <w:rPr>
          <w:sz w:val="28"/>
          <w:szCs w:val="28"/>
        </w:rPr>
        <w:t>9,9353</w:t>
      </w:r>
      <w:r>
        <w:rPr>
          <w:sz w:val="28"/>
          <w:szCs w:val="28"/>
        </w:rPr>
        <w:t xml:space="preserve"> г </w:t>
      </w:r>
      <w:r w:rsidR="007E2282">
        <w:rPr>
          <w:sz w:val="28"/>
          <w:szCs w:val="28"/>
        </w:rPr>
        <w:t>натрия хлорида</w:t>
      </w:r>
      <w:r>
        <w:rPr>
          <w:sz w:val="28"/>
          <w:szCs w:val="28"/>
        </w:rPr>
        <w:t xml:space="preserve"> </w:t>
      </w:r>
      <w:r w:rsidR="007E2282" w:rsidRPr="007E2282">
        <w:rPr>
          <w:sz w:val="28"/>
          <w:szCs w:val="28"/>
        </w:rPr>
        <w:t>(</w:t>
      </w:r>
      <w:proofErr w:type="spellStart"/>
      <w:r w:rsidR="007E2282">
        <w:rPr>
          <w:sz w:val="28"/>
          <w:szCs w:val="28"/>
          <w:lang w:val="en-US"/>
        </w:rPr>
        <w:t>NaCl</w:t>
      </w:r>
      <w:proofErr w:type="spellEnd"/>
      <w:r w:rsidR="007E2282" w:rsidRPr="007E2282">
        <w:rPr>
          <w:sz w:val="28"/>
          <w:szCs w:val="28"/>
        </w:rPr>
        <w:t>)</w:t>
      </w:r>
      <w:r w:rsidRPr="00E35E76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мерную колбу вместимостью 100</w:t>
      </w:r>
      <w:r w:rsidR="007E2282">
        <w:rPr>
          <w:sz w:val="28"/>
          <w:szCs w:val="28"/>
        </w:rPr>
        <w:t>0</w:t>
      </w:r>
      <w:r>
        <w:rPr>
          <w:sz w:val="28"/>
          <w:szCs w:val="28"/>
        </w:rPr>
        <w:t xml:space="preserve"> мл, растворяют в </w:t>
      </w:r>
      <w:r w:rsidR="007E2282">
        <w:rPr>
          <w:sz w:val="28"/>
          <w:szCs w:val="28"/>
        </w:rPr>
        <w:t xml:space="preserve">воде и </w:t>
      </w:r>
      <w:r>
        <w:rPr>
          <w:sz w:val="28"/>
          <w:szCs w:val="28"/>
        </w:rPr>
        <w:t>доводят объем раствора водой до метки.</w:t>
      </w:r>
    </w:p>
    <w:p w:rsidR="00317E85" w:rsidRDefault="007E2282" w:rsidP="00317E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10,0 мл полученного раствора переносят в мерную колбу вместимостью 1000 мл и</w:t>
      </w:r>
      <w:r w:rsidRPr="007E2282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 объем раствора водой до метки.</w:t>
      </w:r>
    </w:p>
    <w:p w:rsidR="007E2282" w:rsidRDefault="007E2282" w:rsidP="007E2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81C">
        <w:rPr>
          <w:i/>
          <w:sz w:val="28"/>
          <w:szCs w:val="28"/>
        </w:rPr>
        <w:t>Стандартные растворы</w:t>
      </w:r>
      <w:r w:rsidR="00EC1780">
        <w:rPr>
          <w:i/>
          <w:sz w:val="28"/>
          <w:szCs w:val="28"/>
        </w:rPr>
        <w:t xml:space="preserve"> </w:t>
      </w:r>
      <w:proofErr w:type="spellStart"/>
      <w:r w:rsidR="00EC1780" w:rsidRPr="00EC1780">
        <w:rPr>
          <w:i/>
          <w:sz w:val="28"/>
          <w:szCs w:val="28"/>
        </w:rPr>
        <w:t>натрий-иона</w:t>
      </w:r>
      <w:proofErr w:type="spellEnd"/>
      <w:r w:rsidR="00EC1780" w:rsidRPr="00EC1780">
        <w:rPr>
          <w:i/>
          <w:sz w:val="28"/>
          <w:szCs w:val="28"/>
        </w:rPr>
        <w:t xml:space="preserve"> 0,102</w:t>
      </w:r>
      <w:r w:rsidR="00EC1780">
        <w:rPr>
          <w:i/>
          <w:sz w:val="28"/>
          <w:szCs w:val="28"/>
        </w:rPr>
        <w:t> </w:t>
      </w:r>
      <w:proofErr w:type="spellStart"/>
      <w:r w:rsidR="00EC1780" w:rsidRPr="00EC1780">
        <w:rPr>
          <w:i/>
          <w:sz w:val="28"/>
          <w:szCs w:val="28"/>
        </w:rPr>
        <w:t>ммоль</w:t>
      </w:r>
      <w:proofErr w:type="spellEnd"/>
      <w:r w:rsidR="00EC1780" w:rsidRPr="00EC1780">
        <w:rPr>
          <w:i/>
          <w:sz w:val="28"/>
          <w:szCs w:val="28"/>
        </w:rPr>
        <w:t>/л; 0,204</w:t>
      </w:r>
      <w:r w:rsidR="00EC1780">
        <w:rPr>
          <w:i/>
          <w:sz w:val="28"/>
          <w:szCs w:val="28"/>
        </w:rPr>
        <w:t> </w:t>
      </w:r>
      <w:proofErr w:type="spellStart"/>
      <w:r w:rsidR="00EC1780" w:rsidRPr="00EC1780">
        <w:rPr>
          <w:i/>
          <w:sz w:val="28"/>
          <w:szCs w:val="28"/>
        </w:rPr>
        <w:t>ммоль</w:t>
      </w:r>
      <w:proofErr w:type="spellEnd"/>
      <w:r w:rsidR="00EC1780" w:rsidRPr="00EC1780">
        <w:rPr>
          <w:i/>
          <w:sz w:val="28"/>
          <w:szCs w:val="28"/>
        </w:rPr>
        <w:t>/л; 0,306</w:t>
      </w:r>
      <w:r w:rsidR="00EC1780">
        <w:rPr>
          <w:i/>
          <w:sz w:val="28"/>
          <w:szCs w:val="28"/>
        </w:rPr>
        <w:t> </w:t>
      </w:r>
      <w:proofErr w:type="spellStart"/>
      <w:r w:rsidR="00EC1780" w:rsidRPr="00EC1780">
        <w:rPr>
          <w:i/>
          <w:sz w:val="28"/>
          <w:szCs w:val="28"/>
        </w:rPr>
        <w:t>ммоль</w:t>
      </w:r>
      <w:proofErr w:type="spellEnd"/>
      <w:r w:rsidR="00EC1780" w:rsidRPr="00EC1780">
        <w:rPr>
          <w:i/>
          <w:sz w:val="28"/>
          <w:szCs w:val="28"/>
        </w:rPr>
        <w:t>/л; 0,408 </w:t>
      </w:r>
      <w:proofErr w:type="spellStart"/>
      <w:r w:rsidR="00EC1780" w:rsidRPr="00EC1780">
        <w:rPr>
          <w:i/>
          <w:sz w:val="28"/>
          <w:szCs w:val="28"/>
        </w:rPr>
        <w:t>ммоль</w:t>
      </w:r>
      <w:proofErr w:type="spellEnd"/>
      <w:r w:rsidR="00EC1780" w:rsidRPr="00EC1780">
        <w:rPr>
          <w:i/>
          <w:sz w:val="28"/>
          <w:szCs w:val="28"/>
        </w:rPr>
        <w:t>/л</w:t>
      </w:r>
      <w:r w:rsidRPr="0099681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C4FBB">
        <w:rPr>
          <w:sz w:val="28"/>
          <w:szCs w:val="28"/>
        </w:rPr>
        <w:t xml:space="preserve">В </w:t>
      </w:r>
      <w:r w:rsidR="00C30520">
        <w:rPr>
          <w:sz w:val="28"/>
          <w:szCs w:val="28"/>
        </w:rPr>
        <w:t xml:space="preserve">четыре мерные колбы </w:t>
      </w:r>
      <w:r w:rsidRPr="000C4FBB">
        <w:rPr>
          <w:sz w:val="28"/>
          <w:szCs w:val="28"/>
        </w:rPr>
        <w:t xml:space="preserve">вместимостью 50 мл помещают </w:t>
      </w:r>
      <w:r w:rsidR="00C30520">
        <w:rPr>
          <w:sz w:val="28"/>
          <w:szCs w:val="28"/>
        </w:rPr>
        <w:t>3,00; 6,00; 9,00; 12,00 </w:t>
      </w:r>
      <w:r w:rsidRPr="000C4FBB">
        <w:rPr>
          <w:sz w:val="28"/>
          <w:szCs w:val="28"/>
        </w:rPr>
        <w:t xml:space="preserve">мл </w:t>
      </w:r>
      <w:r w:rsidR="00C30520" w:rsidRPr="000C4FBB">
        <w:rPr>
          <w:sz w:val="28"/>
          <w:szCs w:val="28"/>
        </w:rPr>
        <w:t>стандартн</w:t>
      </w:r>
      <w:r w:rsidR="00C30520">
        <w:rPr>
          <w:sz w:val="28"/>
          <w:szCs w:val="28"/>
        </w:rPr>
        <w:t>ого</w:t>
      </w:r>
      <w:r w:rsidR="00C30520" w:rsidRPr="000C4FBB">
        <w:rPr>
          <w:sz w:val="28"/>
          <w:szCs w:val="28"/>
        </w:rPr>
        <w:t xml:space="preserve"> раствор</w:t>
      </w:r>
      <w:r w:rsidR="00C30520">
        <w:rPr>
          <w:sz w:val="28"/>
          <w:szCs w:val="28"/>
        </w:rPr>
        <w:t>а</w:t>
      </w:r>
      <w:r w:rsidR="00C30520" w:rsidRPr="000C4FBB">
        <w:rPr>
          <w:sz w:val="28"/>
          <w:szCs w:val="28"/>
        </w:rPr>
        <w:t xml:space="preserve"> </w:t>
      </w:r>
      <w:proofErr w:type="spellStart"/>
      <w:r w:rsidR="00EC1780" w:rsidRPr="007E2282">
        <w:rPr>
          <w:sz w:val="28"/>
          <w:szCs w:val="28"/>
        </w:rPr>
        <w:t>натрий-иона</w:t>
      </w:r>
      <w:proofErr w:type="spellEnd"/>
      <w:r w:rsidR="00EC1780" w:rsidRPr="007E2282">
        <w:rPr>
          <w:sz w:val="28"/>
          <w:szCs w:val="28"/>
        </w:rPr>
        <w:t xml:space="preserve"> </w:t>
      </w:r>
      <w:r w:rsidR="00C30520" w:rsidRPr="007E2282">
        <w:rPr>
          <w:sz w:val="28"/>
          <w:szCs w:val="28"/>
        </w:rPr>
        <w:t>1,70 </w:t>
      </w:r>
      <w:proofErr w:type="spellStart"/>
      <w:r w:rsidR="00C30520" w:rsidRPr="007E2282">
        <w:rPr>
          <w:sz w:val="28"/>
          <w:szCs w:val="28"/>
        </w:rPr>
        <w:t>ммоль</w:t>
      </w:r>
      <w:proofErr w:type="spellEnd"/>
      <w:r w:rsidR="00C30520" w:rsidRPr="007E2282">
        <w:rPr>
          <w:sz w:val="28"/>
          <w:szCs w:val="28"/>
        </w:rPr>
        <w:t>/л</w:t>
      </w:r>
      <w:r w:rsidR="00C305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0520">
        <w:rPr>
          <w:sz w:val="28"/>
          <w:szCs w:val="28"/>
        </w:rPr>
        <w:t>Д</w:t>
      </w:r>
      <w:r>
        <w:rPr>
          <w:sz w:val="28"/>
          <w:szCs w:val="28"/>
        </w:rPr>
        <w:t xml:space="preserve">оводят объем </w:t>
      </w:r>
      <w:r w:rsidR="00E1464F">
        <w:rPr>
          <w:sz w:val="28"/>
          <w:szCs w:val="28"/>
        </w:rPr>
        <w:t xml:space="preserve">раствора </w:t>
      </w:r>
      <w:r w:rsidR="005D1640">
        <w:rPr>
          <w:sz w:val="28"/>
          <w:szCs w:val="28"/>
        </w:rPr>
        <w:t xml:space="preserve">в </w:t>
      </w:r>
      <w:r w:rsidR="00EC1780">
        <w:rPr>
          <w:sz w:val="28"/>
          <w:szCs w:val="28"/>
        </w:rPr>
        <w:t>кажд</w:t>
      </w:r>
      <w:r w:rsidR="005D1640">
        <w:rPr>
          <w:sz w:val="28"/>
          <w:szCs w:val="28"/>
        </w:rPr>
        <w:t>ой</w:t>
      </w:r>
      <w:r w:rsidR="00EC1780">
        <w:rPr>
          <w:sz w:val="28"/>
          <w:szCs w:val="28"/>
        </w:rPr>
        <w:t xml:space="preserve"> </w:t>
      </w:r>
      <w:r w:rsidR="005D1640">
        <w:rPr>
          <w:sz w:val="28"/>
          <w:szCs w:val="28"/>
        </w:rPr>
        <w:t xml:space="preserve">колбе </w:t>
      </w:r>
      <w:r w:rsidR="00C30520">
        <w:rPr>
          <w:sz w:val="28"/>
          <w:szCs w:val="28"/>
        </w:rPr>
        <w:t xml:space="preserve">раствором-модификатором </w:t>
      </w:r>
      <w:r>
        <w:rPr>
          <w:sz w:val="28"/>
          <w:szCs w:val="28"/>
        </w:rPr>
        <w:t>до метки.</w:t>
      </w:r>
      <w:r w:rsidR="00C30520">
        <w:rPr>
          <w:sz w:val="28"/>
          <w:szCs w:val="28"/>
        </w:rPr>
        <w:t xml:space="preserve"> </w:t>
      </w:r>
      <w:r w:rsidR="00EC1780">
        <w:rPr>
          <w:sz w:val="28"/>
          <w:szCs w:val="28"/>
        </w:rPr>
        <w:t>Полученные растворы содержат 0,102;</w:t>
      </w:r>
      <w:r w:rsidR="00EC1780" w:rsidRPr="000C4FBB">
        <w:rPr>
          <w:sz w:val="28"/>
          <w:szCs w:val="28"/>
        </w:rPr>
        <w:t xml:space="preserve"> </w:t>
      </w:r>
      <w:r w:rsidR="00EC1780">
        <w:rPr>
          <w:sz w:val="28"/>
          <w:szCs w:val="28"/>
        </w:rPr>
        <w:t>0,204; 0,306; 0,408 </w:t>
      </w:r>
      <w:proofErr w:type="spellStart"/>
      <w:r w:rsidR="00EC1780">
        <w:rPr>
          <w:sz w:val="28"/>
          <w:szCs w:val="28"/>
        </w:rPr>
        <w:t>ммоль</w:t>
      </w:r>
      <w:proofErr w:type="spellEnd"/>
      <w:r w:rsidR="00EC1780">
        <w:rPr>
          <w:sz w:val="28"/>
          <w:szCs w:val="28"/>
        </w:rPr>
        <w:t xml:space="preserve">/л </w:t>
      </w:r>
      <w:proofErr w:type="spellStart"/>
      <w:r w:rsidR="00EC1780">
        <w:rPr>
          <w:sz w:val="28"/>
          <w:szCs w:val="28"/>
        </w:rPr>
        <w:t>натрий</w:t>
      </w:r>
      <w:r w:rsidR="00EC1780" w:rsidRPr="000C4FBB">
        <w:rPr>
          <w:sz w:val="28"/>
          <w:szCs w:val="28"/>
        </w:rPr>
        <w:t>-иона</w:t>
      </w:r>
      <w:proofErr w:type="spellEnd"/>
      <w:r w:rsidR="00EC1780" w:rsidRPr="000C4FBB">
        <w:rPr>
          <w:sz w:val="28"/>
          <w:szCs w:val="28"/>
        </w:rPr>
        <w:t xml:space="preserve"> </w:t>
      </w:r>
      <w:r w:rsidR="00EC1780">
        <w:rPr>
          <w:sz w:val="28"/>
          <w:szCs w:val="28"/>
        </w:rPr>
        <w:t>соответственно</w:t>
      </w:r>
      <w:r w:rsidR="00E1464F">
        <w:rPr>
          <w:sz w:val="28"/>
          <w:szCs w:val="28"/>
        </w:rPr>
        <w:t xml:space="preserve"> для построения калибровочного графика</w:t>
      </w:r>
      <w:r w:rsidR="00EC1780">
        <w:rPr>
          <w:sz w:val="28"/>
          <w:szCs w:val="28"/>
        </w:rPr>
        <w:t>.</w:t>
      </w:r>
      <w:r w:rsidR="00EC1780" w:rsidRPr="000C4FBB">
        <w:rPr>
          <w:sz w:val="28"/>
          <w:szCs w:val="28"/>
        </w:rPr>
        <w:t xml:space="preserve"> </w:t>
      </w:r>
      <w:r w:rsidR="00C30520">
        <w:rPr>
          <w:sz w:val="28"/>
          <w:szCs w:val="28"/>
        </w:rPr>
        <w:t>Растворы используют свежеприготовленными.</w:t>
      </w:r>
    </w:p>
    <w:p w:rsidR="00EC1780" w:rsidRPr="00EC1780" w:rsidRDefault="00EC1780" w:rsidP="007E2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C1780">
        <w:rPr>
          <w:i/>
          <w:sz w:val="28"/>
          <w:szCs w:val="28"/>
        </w:rPr>
        <w:t>Контрольный раствор.</w:t>
      </w:r>
      <w:r w:rsidRPr="00EC1780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Раствор-модификатор.</w:t>
      </w:r>
    </w:p>
    <w:p w:rsidR="00317E85" w:rsidRDefault="00317E85" w:rsidP="00317E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A6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мерную колбу вместимостью 50</w:t>
      </w:r>
      <w:r w:rsidR="00684FEE">
        <w:rPr>
          <w:sz w:val="28"/>
          <w:szCs w:val="28"/>
        </w:rPr>
        <w:t>0</w:t>
      </w:r>
      <w:r>
        <w:rPr>
          <w:sz w:val="28"/>
          <w:szCs w:val="28"/>
        </w:rPr>
        <w:t xml:space="preserve"> мл помещают </w:t>
      </w:r>
      <w:r w:rsidR="00684FEE">
        <w:rPr>
          <w:sz w:val="28"/>
          <w:szCs w:val="28"/>
        </w:rPr>
        <w:t>1</w:t>
      </w:r>
      <w:r>
        <w:rPr>
          <w:sz w:val="28"/>
          <w:szCs w:val="28"/>
        </w:rPr>
        <w:t xml:space="preserve">,0 мл препарата и доводят объем </w:t>
      </w:r>
      <w:r w:rsidR="00684FEE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раствор</w:t>
      </w:r>
      <w:r w:rsidR="00684FEE">
        <w:rPr>
          <w:sz w:val="28"/>
          <w:szCs w:val="28"/>
        </w:rPr>
        <w:t xml:space="preserve">ом-модификатором </w:t>
      </w:r>
      <w:r>
        <w:rPr>
          <w:sz w:val="28"/>
          <w:szCs w:val="28"/>
        </w:rPr>
        <w:t>до метки.</w:t>
      </w:r>
    </w:p>
    <w:p w:rsidR="00317E85" w:rsidRDefault="00D63424" w:rsidP="00317E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для настройки прибора на максимальную эмиссию.</w:t>
      </w:r>
      <w:r w:rsidR="00317E85" w:rsidRPr="00D63424">
        <w:rPr>
          <w:i/>
          <w:sz w:val="28"/>
          <w:szCs w:val="28"/>
        </w:rPr>
        <w:t xml:space="preserve"> </w:t>
      </w:r>
      <w:r w:rsidRPr="00D63424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100 мл</w:t>
      </w:r>
      <w:r w:rsidRPr="00D63424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 xml:space="preserve">25,0 мл </w:t>
      </w:r>
      <w:r w:rsidRPr="000C4FBB">
        <w:rPr>
          <w:sz w:val="28"/>
          <w:szCs w:val="28"/>
        </w:rPr>
        <w:t>стандартн</w:t>
      </w:r>
      <w:r>
        <w:rPr>
          <w:sz w:val="28"/>
          <w:szCs w:val="28"/>
        </w:rPr>
        <w:t>ого</w:t>
      </w:r>
      <w:r w:rsidRPr="000C4FBB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0C4FBB">
        <w:rPr>
          <w:sz w:val="28"/>
          <w:szCs w:val="28"/>
        </w:rPr>
        <w:t xml:space="preserve"> </w:t>
      </w:r>
      <w:r w:rsidRPr="007E2282">
        <w:rPr>
          <w:sz w:val="28"/>
          <w:szCs w:val="28"/>
        </w:rPr>
        <w:t>1,70 </w:t>
      </w:r>
      <w:proofErr w:type="spellStart"/>
      <w:r w:rsidRPr="007E2282">
        <w:rPr>
          <w:sz w:val="28"/>
          <w:szCs w:val="28"/>
        </w:rPr>
        <w:t>ммоль</w:t>
      </w:r>
      <w:proofErr w:type="spellEnd"/>
      <w:r w:rsidRPr="007E2282">
        <w:rPr>
          <w:sz w:val="28"/>
          <w:szCs w:val="28"/>
        </w:rPr>
        <w:t xml:space="preserve">/л </w:t>
      </w:r>
      <w:proofErr w:type="spellStart"/>
      <w:r w:rsidRPr="007E2282">
        <w:rPr>
          <w:sz w:val="28"/>
          <w:szCs w:val="28"/>
        </w:rPr>
        <w:t>натрий-иона</w:t>
      </w:r>
      <w:proofErr w:type="spellEnd"/>
      <w:r w:rsidRPr="00D63424">
        <w:rPr>
          <w:sz w:val="28"/>
          <w:szCs w:val="28"/>
        </w:rPr>
        <w:t xml:space="preserve"> </w:t>
      </w:r>
      <w:r>
        <w:rPr>
          <w:sz w:val="28"/>
          <w:szCs w:val="28"/>
        </w:rPr>
        <w:t>и доводят объем раствора раствором-модификатором до метки.</w:t>
      </w:r>
    </w:p>
    <w:p w:rsidR="00684FEE" w:rsidRDefault="00684FEE" w:rsidP="00684FEE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D140BA">
        <w:rPr>
          <w:i/>
          <w:color w:val="000000"/>
          <w:sz w:val="28"/>
          <w:szCs w:val="28"/>
        </w:rPr>
        <w:t>Условия измерений</w:t>
      </w:r>
    </w:p>
    <w:p w:rsidR="00684FEE" w:rsidRDefault="00684FEE" w:rsidP="00684F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33E02">
        <w:rPr>
          <w:i/>
          <w:color w:val="000000"/>
          <w:sz w:val="28"/>
          <w:szCs w:val="28"/>
        </w:rPr>
        <w:t>Прибор</w:t>
      </w:r>
      <w:r>
        <w:rPr>
          <w:color w:val="000000"/>
          <w:sz w:val="28"/>
          <w:szCs w:val="28"/>
        </w:rPr>
        <w:t xml:space="preserve">: </w:t>
      </w:r>
      <w:r w:rsidR="00CB6BB1">
        <w:rPr>
          <w:color w:val="000000"/>
          <w:sz w:val="28"/>
          <w:szCs w:val="28"/>
        </w:rPr>
        <w:t>атомно-эмиссионный спектрометр.</w:t>
      </w:r>
    </w:p>
    <w:p w:rsidR="00684FEE" w:rsidRDefault="00684FEE" w:rsidP="00684F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834A1">
        <w:rPr>
          <w:i/>
          <w:color w:val="000000"/>
          <w:sz w:val="28"/>
          <w:szCs w:val="28"/>
        </w:rPr>
        <w:lastRenderedPageBreak/>
        <w:t>Пламя</w:t>
      </w:r>
      <w:r>
        <w:rPr>
          <w:color w:val="000000"/>
          <w:sz w:val="28"/>
          <w:szCs w:val="28"/>
        </w:rPr>
        <w:t xml:space="preserve">: </w:t>
      </w:r>
      <w:r w:rsidR="00945534">
        <w:rPr>
          <w:color w:val="000000"/>
          <w:sz w:val="28"/>
          <w:szCs w:val="28"/>
        </w:rPr>
        <w:t>воздух-ацетилен</w:t>
      </w:r>
      <w:r>
        <w:rPr>
          <w:color w:val="000000"/>
          <w:sz w:val="28"/>
          <w:szCs w:val="28"/>
        </w:rPr>
        <w:t>.</w:t>
      </w:r>
    </w:p>
    <w:p w:rsidR="00684FEE" w:rsidRDefault="00684FEE" w:rsidP="00684F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33E02">
        <w:rPr>
          <w:i/>
          <w:color w:val="000000"/>
          <w:sz w:val="28"/>
          <w:szCs w:val="28"/>
        </w:rPr>
        <w:t>Длина волны</w:t>
      </w:r>
      <w:r>
        <w:rPr>
          <w:color w:val="000000"/>
          <w:sz w:val="28"/>
          <w:szCs w:val="28"/>
        </w:rPr>
        <w:t>: 589,0 нм</w:t>
      </w:r>
    </w:p>
    <w:p w:rsidR="00DB3DF9" w:rsidRDefault="00DB3DF9" w:rsidP="00DB3DF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эмиссию стандартных </w:t>
      </w:r>
      <w:r w:rsidR="00484DFC">
        <w:rPr>
          <w:color w:val="000000"/>
          <w:sz w:val="28"/>
          <w:szCs w:val="28"/>
        </w:rPr>
        <w:t xml:space="preserve">и контрольного </w:t>
      </w:r>
      <w:r>
        <w:rPr>
          <w:color w:val="000000"/>
          <w:sz w:val="28"/>
          <w:szCs w:val="28"/>
        </w:rPr>
        <w:t xml:space="preserve">растворов и строят калибровочный график зависимости эмиссии от концентрации </w:t>
      </w:r>
      <w:proofErr w:type="spellStart"/>
      <w:r>
        <w:rPr>
          <w:color w:val="000000"/>
          <w:sz w:val="28"/>
          <w:szCs w:val="28"/>
        </w:rPr>
        <w:t>натрий-иона</w:t>
      </w:r>
      <w:proofErr w:type="spellEnd"/>
      <w:r w:rsidR="00BC03C7">
        <w:rPr>
          <w:color w:val="000000"/>
          <w:sz w:val="28"/>
          <w:szCs w:val="28"/>
        </w:rPr>
        <w:t xml:space="preserve">, откладывая на оси ординат значения эмиссии, на оси абсцисс </w:t>
      </w:r>
      <w:r w:rsidR="00BC03C7" w:rsidRPr="00D66843">
        <w:rPr>
          <w:color w:val="000000"/>
          <w:sz w:val="28"/>
          <w:szCs w:val="28"/>
        </w:rPr>
        <w:t>–</w:t>
      </w:r>
      <w:r w:rsidR="00BC03C7">
        <w:rPr>
          <w:sz w:val="28"/>
          <w:szCs w:val="28"/>
        </w:rPr>
        <w:t xml:space="preserve"> </w:t>
      </w:r>
      <w:r w:rsidR="00BC03C7">
        <w:rPr>
          <w:color w:val="000000"/>
          <w:sz w:val="28"/>
          <w:szCs w:val="28"/>
        </w:rPr>
        <w:t xml:space="preserve">концентрацию </w:t>
      </w:r>
      <w:proofErr w:type="spellStart"/>
      <w:r w:rsidR="00BC03C7">
        <w:rPr>
          <w:color w:val="000000"/>
          <w:sz w:val="28"/>
          <w:szCs w:val="28"/>
        </w:rPr>
        <w:t>натрий-иона</w:t>
      </w:r>
      <w:proofErr w:type="spellEnd"/>
      <w:r w:rsidR="00BC03C7">
        <w:rPr>
          <w:color w:val="000000"/>
          <w:sz w:val="28"/>
          <w:szCs w:val="28"/>
        </w:rPr>
        <w:t xml:space="preserve"> в стандартных растворах в </w:t>
      </w:r>
      <w:proofErr w:type="spellStart"/>
      <w:r w:rsidR="00BC03C7">
        <w:rPr>
          <w:color w:val="000000"/>
          <w:sz w:val="28"/>
          <w:szCs w:val="28"/>
        </w:rPr>
        <w:t>ммоль</w:t>
      </w:r>
      <w:proofErr w:type="spellEnd"/>
      <w:r w:rsidR="00BC03C7">
        <w:rPr>
          <w:color w:val="000000"/>
          <w:sz w:val="28"/>
          <w:szCs w:val="28"/>
        </w:rPr>
        <w:t>/л.</w:t>
      </w:r>
      <w:r w:rsidR="00EC1780">
        <w:rPr>
          <w:color w:val="000000"/>
          <w:sz w:val="28"/>
          <w:szCs w:val="28"/>
        </w:rPr>
        <w:t xml:space="preserve"> Значения эмиссии устанавливают по среднеарифметическим результатам трех измерений каждого стандартного раствора</w:t>
      </w:r>
      <w:r w:rsidR="00716CD0">
        <w:rPr>
          <w:color w:val="000000"/>
          <w:sz w:val="28"/>
          <w:szCs w:val="28"/>
        </w:rPr>
        <w:t xml:space="preserve"> </w:t>
      </w:r>
      <w:proofErr w:type="spellStart"/>
      <w:r w:rsidR="00716CD0">
        <w:rPr>
          <w:color w:val="000000"/>
          <w:sz w:val="28"/>
          <w:szCs w:val="28"/>
        </w:rPr>
        <w:t>натрий-иона</w:t>
      </w:r>
      <w:proofErr w:type="spellEnd"/>
      <w:r w:rsidR="00EC1780">
        <w:rPr>
          <w:color w:val="000000"/>
          <w:sz w:val="28"/>
          <w:szCs w:val="28"/>
        </w:rPr>
        <w:t xml:space="preserve"> </w:t>
      </w:r>
      <w:r w:rsidR="00484DFC">
        <w:rPr>
          <w:color w:val="000000"/>
          <w:sz w:val="28"/>
          <w:szCs w:val="28"/>
        </w:rPr>
        <w:t>за вычетом среднеарифметического трех измерений контрольного раствора.</w:t>
      </w:r>
    </w:p>
    <w:p w:rsidR="00DB3DF9" w:rsidRDefault="00DB3DF9" w:rsidP="00DB3DF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эмиссию испытуемого раствора и по калибровочному графику определяют содержание натрия в препарате в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/л.</w:t>
      </w:r>
    </w:p>
    <w:p w:rsidR="00964F87" w:rsidRDefault="00964F87" w:rsidP="00964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proofErr w:type="spellStart"/>
      <w:r>
        <w:rPr>
          <w:color w:val="000000"/>
          <w:sz w:val="28"/>
          <w:szCs w:val="28"/>
        </w:rPr>
        <w:t>натрий</w:t>
      </w:r>
      <w:r>
        <w:rPr>
          <w:sz w:val="28"/>
          <w:szCs w:val="28"/>
        </w:rPr>
        <w:t>-иона</w:t>
      </w:r>
      <w:proofErr w:type="spellEnd"/>
      <w:r>
        <w:rPr>
          <w:sz w:val="28"/>
          <w:szCs w:val="28"/>
        </w:rPr>
        <w:t xml:space="preserve"> в препарате в </w:t>
      </w:r>
      <w:proofErr w:type="spellStart"/>
      <w:r w:rsidR="00DB3DF9">
        <w:rPr>
          <w:sz w:val="28"/>
          <w:szCs w:val="28"/>
        </w:rPr>
        <w:t>ммоль</w:t>
      </w:r>
      <w:proofErr w:type="spellEnd"/>
      <w:r w:rsidR="00DB3DF9">
        <w:rPr>
          <w:sz w:val="28"/>
          <w:szCs w:val="28"/>
        </w:rPr>
        <w:t>/л</w:t>
      </w:r>
      <w:r>
        <w:rPr>
          <w:sz w:val="28"/>
          <w:szCs w:val="28"/>
        </w:rPr>
        <w:t xml:space="preserve"> (Х) вычисляют по формуле:</w:t>
      </w:r>
    </w:p>
    <w:p w:rsidR="00964F87" w:rsidRPr="005D769B" w:rsidRDefault="00964F87" w:rsidP="00964F87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500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964F87" w:rsidRDefault="00964F87" w:rsidP="00356EED">
      <w:pPr>
        <w:spacing w:before="240"/>
        <w:ind w:left="425" w:hanging="425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 w:rsidR="00D92C18">
        <w:rPr>
          <w:color w:val="000000"/>
          <w:sz w:val="28"/>
          <w:szCs w:val="28"/>
        </w:rPr>
        <w:t xml:space="preserve">: </w:t>
      </w:r>
      <m:oMath>
        <m:r>
          <w:rPr>
            <w:rFonts w:ascii="Cambria Math" w:hAnsi="Cambria Math"/>
            <w:color w:val="000000"/>
            <w:spacing w:val="20"/>
            <w:sz w:val="28"/>
            <w:szCs w:val="28"/>
          </w:rPr>
          <m:t>С</m:t>
        </m:r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 w:rsidR="00DB3DF9">
        <w:rPr>
          <w:color w:val="000000"/>
          <w:sz w:val="28"/>
          <w:szCs w:val="28"/>
        </w:rPr>
        <w:t xml:space="preserve">содержание </w:t>
      </w:r>
      <w:proofErr w:type="spellStart"/>
      <w:r>
        <w:rPr>
          <w:color w:val="000000"/>
          <w:sz w:val="28"/>
          <w:szCs w:val="28"/>
        </w:rPr>
        <w:t>натрий-иона</w:t>
      </w:r>
      <w:proofErr w:type="spellEnd"/>
      <w:r>
        <w:rPr>
          <w:color w:val="000000"/>
          <w:sz w:val="28"/>
          <w:szCs w:val="28"/>
        </w:rPr>
        <w:t xml:space="preserve"> в испытуемом растворе, </w:t>
      </w:r>
      <w:r w:rsidR="00DB3DF9">
        <w:rPr>
          <w:color w:val="000000"/>
          <w:sz w:val="28"/>
          <w:szCs w:val="28"/>
        </w:rPr>
        <w:t>найденное по калибровочно</w:t>
      </w:r>
      <w:r w:rsidR="00CB6BB1">
        <w:rPr>
          <w:color w:val="000000"/>
          <w:sz w:val="28"/>
          <w:szCs w:val="28"/>
        </w:rPr>
        <w:t>му графику</w:t>
      </w:r>
      <w:r w:rsidR="00DB3DF9">
        <w:rPr>
          <w:color w:val="000000"/>
          <w:sz w:val="28"/>
          <w:szCs w:val="28"/>
        </w:rPr>
        <w:t xml:space="preserve">, </w:t>
      </w:r>
      <w:proofErr w:type="spellStart"/>
      <w:r w:rsidR="00DB3DF9"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л</w:t>
      </w:r>
      <w:r w:rsidR="00DB3DF9">
        <w:rPr>
          <w:color w:val="000000"/>
          <w:sz w:val="28"/>
          <w:szCs w:val="28"/>
        </w:rPr>
        <w:t>.</w:t>
      </w:r>
    </w:p>
    <w:p w:rsidR="00356EED" w:rsidRDefault="00356EED" w:rsidP="00356EE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D519D" w:rsidRDefault="000D519D" w:rsidP="00356E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 К</w:t>
      </w:r>
      <w:r w:rsidRPr="00041B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041B9B">
        <w:rPr>
          <w:b/>
          <w:sz w:val="28"/>
          <w:szCs w:val="28"/>
        </w:rPr>
        <w:t>ий-ион.</w:t>
      </w:r>
      <w:r>
        <w:rPr>
          <w:b/>
          <w:sz w:val="28"/>
          <w:szCs w:val="28"/>
        </w:rPr>
        <w:t xml:space="preserve"> </w:t>
      </w:r>
      <w:r w:rsidRPr="00041B9B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проводят методом атомно-эмиссионной спектрометрии (ОФС «Атомно-эмиссионная спектрометрия»).</w:t>
      </w:r>
    </w:p>
    <w:p w:rsidR="000D519D" w:rsidRDefault="000D519D" w:rsidP="000D5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7991">
        <w:rPr>
          <w:i/>
          <w:sz w:val="28"/>
          <w:szCs w:val="28"/>
        </w:rPr>
        <w:t>Раствор-модификатор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1000 мл помещают 1,0 г цезия хлорида </w:t>
      </w:r>
      <w:r w:rsidRPr="00684FEE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CsCl</w:t>
      </w:r>
      <w:proofErr w:type="spellEnd"/>
      <w:r w:rsidRPr="00684FEE">
        <w:rPr>
          <w:sz w:val="28"/>
          <w:szCs w:val="28"/>
        </w:rPr>
        <w:t>)</w:t>
      </w:r>
      <w:r>
        <w:rPr>
          <w:sz w:val="28"/>
          <w:szCs w:val="28"/>
        </w:rPr>
        <w:t>, растворяют в небольшом количестве воды, прибавляют 4 мл азотной кислоты концентрированный, доводят объем раствора водой до метки.</w:t>
      </w:r>
    </w:p>
    <w:p w:rsidR="000D519D" w:rsidRDefault="000D519D" w:rsidP="000D5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 </w:t>
      </w:r>
      <w:proofErr w:type="spellStart"/>
      <w:r w:rsidR="005D1640">
        <w:rPr>
          <w:i/>
          <w:sz w:val="28"/>
          <w:szCs w:val="28"/>
        </w:rPr>
        <w:t>калий-иона</w:t>
      </w:r>
      <w:proofErr w:type="spellEnd"/>
      <w:r w:rsidR="005D16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31,</w:t>
      </w:r>
      <w:r w:rsidRPr="00F7633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 </w:t>
      </w:r>
      <w:proofErr w:type="spellStart"/>
      <w:r>
        <w:rPr>
          <w:i/>
          <w:sz w:val="28"/>
          <w:szCs w:val="28"/>
        </w:rPr>
        <w:t>ммоль</w:t>
      </w:r>
      <w:proofErr w:type="spellEnd"/>
      <w:r>
        <w:rPr>
          <w:i/>
          <w:sz w:val="28"/>
          <w:szCs w:val="28"/>
        </w:rPr>
        <w:t>/л</w:t>
      </w:r>
      <w:r w:rsidRPr="00F7633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2,3112</w:t>
      </w:r>
      <w:r>
        <w:rPr>
          <w:sz w:val="28"/>
          <w:szCs w:val="28"/>
        </w:rPr>
        <w:t xml:space="preserve"> г калия хлорида </w:t>
      </w:r>
      <w:r w:rsidRPr="007E2282">
        <w:rPr>
          <w:sz w:val="28"/>
          <w:szCs w:val="28"/>
        </w:rPr>
        <w:t>(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7E2282">
        <w:rPr>
          <w:sz w:val="28"/>
          <w:szCs w:val="28"/>
        </w:rPr>
        <w:t>)</w:t>
      </w:r>
      <w:r w:rsidRPr="00E35E76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мерную колбу вместимостью 1000 мл, растворяют в воде и доводят объем раствора водой до метки.</w:t>
      </w:r>
    </w:p>
    <w:p w:rsidR="000D519D" w:rsidRDefault="000D519D" w:rsidP="000D5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40">
        <w:rPr>
          <w:i/>
          <w:sz w:val="28"/>
          <w:szCs w:val="28"/>
        </w:rPr>
        <w:t>Стандартные растворы</w:t>
      </w:r>
      <w:r w:rsidR="005D1640" w:rsidRPr="005D1640">
        <w:rPr>
          <w:i/>
          <w:sz w:val="28"/>
          <w:szCs w:val="28"/>
        </w:rPr>
        <w:t xml:space="preserve"> </w:t>
      </w:r>
      <w:proofErr w:type="spellStart"/>
      <w:r w:rsidR="005D1640" w:rsidRPr="005D1640">
        <w:rPr>
          <w:i/>
          <w:sz w:val="28"/>
          <w:szCs w:val="28"/>
        </w:rPr>
        <w:t>калий-иона</w:t>
      </w:r>
      <w:proofErr w:type="spellEnd"/>
      <w:r w:rsidR="005D1640" w:rsidRPr="005D1640">
        <w:rPr>
          <w:i/>
          <w:sz w:val="28"/>
          <w:szCs w:val="28"/>
        </w:rPr>
        <w:t xml:space="preserve"> 26,3 </w:t>
      </w:r>
      <w:proofErr w:type="spellStart"/>
      <w:r w:rsidR="005D1640" w:rsidRPr="005D1640">
        <w:rPr>
          <w:i/>
          <w:sz w:val="28"/>
          <w:szCs w:val="28"/>
        </w:rPr>
        <w:t>мкмоль</w:t>
      </w:r>
      <w:proofErr w:type="spellEnd"/>
      <w:r w:rsidR="005D1640" w:rsidRPr="005D1640">
        <w:rPr>
          <w:i/>
          <w:sz w:val="28"/>
          <w:szCs w:val="28"/>
        </w:rPr>
        <w:t xml:space="preserve">/л; 51,2 </w:t>
      </w:r>
      <w:proofErr w:type="spellStart"/>
      <w:r w:rsidR="005D1640" w:rsidRPr="005D1640">
        <w:rPr>
          <w:i/>
          <w:sz w:val="28"/>
          <w:szCs w:val="28"/>
        </w:rPr>
        <w:t>мкмоль</w:t>
      </w:r>
      <w:proofErr w:type="spellEnd"/>
      <w:r w:rsidR="005D1640" w:rsidRPr="005D1640">
        <w:rPr>
          <w:i/>
          <w:sz w:val="28"/>
          <w:szCs w:val="28"/>
        </w:rPr>
        <w:t>/л; 100,8</w:t>
      </w:r>
      <w:r w:rsidR="005D1640">
        <w:rPr>
          <w:i/>
          <w:sz w:val="28"/>
          <w:szCs w:val="28"/>
        </w:rPr>
        <w:t> </w:t>
      </w:r>
      <w:proofErr w:type="spellStart"/>
      <w:r w:rsidR="005D1640" w:rsidRPr="005D1640">
        <w:rPr>
          <w:i/>
          <w:sz w:val="28"/>
          <w:szCs w:val="28"/>
        </w:rPr>
        <w:t>мкмоль</w:t>
      </w:r>
      <w:proofErr w:type="spellEnd"/>
      <w:r w:rsidR="005D1640" w:rsidRPr="005D1640">
        <w:rPr>
          <w:i/>
          <w:sz w:val="28"/>
          <w:szCs w:val="28"/>
        </w:rPr>
        <w:t>/л;</w:t>
      </w:r>
      <w:r w:rsidR="005D1640">
        <w:rPr>
          <w:i/>
          <w:sz w:val="28"/>
          <w:szCs w:val="28"/>
        </w:rPr>
        <w:t xml:space="preserve"> </w:t>
      </w:r>
      <w:r w:rsidR="005D1640" w:rsidRPr="005D1640">
        <w:rPr>
          <w:i/>
          <w:sz w:val="28"/>
          <w:szCs w:val="28"/>
        </w:rPr>
        <w:t>155,0 </w:t>
      </w:r>
      <w:proofErr w:type="spellStart"/>
      <w:r w:rsidR="005D1640" w:rsidRPr="005D1640">
        <w:rPr>
          <w:i/>
          <w:sz w:val="28"/>
          <w:szCs w:val="28"/>
        </w:rPr>
        <w:t>мкмоль</w:t>
      </w:r>
      <w:proofErr w:type="spellEnd"/>
      <w:r w:rsidR="005D1640" w:rsidRPr="005D1640">
        <w:rPr>
          <w:i/>
          <w:sz w:val="28"/>
          <w:szCs w:val="28"/>
        </w:rPr>
        <w:t>/л</w:t>
      </w:r>
      <w:r w:rsidR="005D164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C4F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четыре мерные колбы </w:t>
      </w:r>
      <w:r w:rsidRPr="000C4FBB">
        <w:rPr>
          <w:sz w:val="28"/>
          <w:szCs w:val="28"/>
        </w:rPr>
        <w:t xml:space="preserve">вместимостью </w:t>
      </w:r>
      <w:r>
        <w:rPr>
          <w:sz w:val="28"/>
          <w:szCs w:val="28"/>
        </w:rPr>
        <w:t>10</w:t>
      </w:r>
      <w:r w:rsidRPr="000C4FBB">
        <w:rPr>
          <w:sz w:val="28"/>
          <w:szCs w:val="28"/>
        </w:rPr>
        <w:t xml:space="preserve">0 мл помещают </w:t>
      </w:r>
      <w:r>
        <w:rPr>
          <w:sz w:val="28"/>
          <w:szCs w:val="28"/>
        </w:rPr>
        <w:t>0,085; 0,165; 0,325; 0,500 </w:t>
      </w:r>
      <w:r w:rsidRPr="000C4FBB">
        <w:rPr>
          <w:sz w:val="28"/>
          <w:szCs w:val="28"/>
        </w:rPr>
        <w:t>мл стандартн</w:t>
      </w:r>
      <w:r>
        <w:rPr>
          <w:sz w:val="28"/>
          <w:szCs w:val="28"/>
        </w:rPr>
        <w:t>ого</w:t>
      </w:r>
      <w:r w:rsidRPr="000C4FBB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0C4FBB">
        <w:rPr>
          <w:sz w:val="28"/>
          <w:szCs w:val="28"/>
        </w:rPr>
        <w:t xml:space="preserve"> </w:t>
      </w:r>
      <w:proofErr w:type="spellStart"/>
      <w:r w:rsidR="005D1640">
        <w:rPr>
          <w:sz w:val="28"/>
          <w:szCs w:val="28"/>
        </w:rPr>
        <w:t>калий</w:t>
      </w:r>
      <w:r w:rsidR="005D1640" w:rsidRPr="007E2282">
        <w:rPr>
          <w:sz w:val="28"/>
          <w:szCs w:val="28"/>
        </w:rPr>
        <w:t>-иона</w:t>
      </w:r>
      <w:proofErr w:type="spellEnd"/>
      <w:r w:rsidR="005D164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E228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E2282">
        <w:rPr>
          <w:sz w:val="28"/>
          <w:szCs w:val="28"/>
        </w:rPr>
        <w:t>0 </w:t>
      </w:r>
      <w:proofErr w:type="spellStart"/>
      <w:r w:rsidRPr="007E2282">
        <w:rPr>
          <w:sz w:val="28"/>
          <w:szCs w:val="28"/>
        </w:rPr>
        <w:t>ммоль</w:t>
      </w:r>
      <w:proofErr w:type="spellEnd"/>
      <w:r w:rsidRPr="007E2282">
        <w:rPr>
          <w:sz w:val="28"/>
          <w:szCs w:val="28"/>
        </w:rPr>
        <w:t>/л</w:t>
      </w:r>
      <w:r>
        <w:rPr>
          <w:sz w:val="28"/>
          <w:szCs w:val="28"/>
        </w:rPr>
        <w:t xml:space="preserve">. Доводят объем </w:t>
      </w:r>
      <w:r w:rsidR="00E1464F">
        <w:rPr>
          <w:sz w:val="28"/>
          <w:szCs w:val="28"/>
        </w:rPr>
        <w:t xml:space="preserve">раствора в </w:t>
      </w:r>
      <w:r w:rsidR="005D1640">
        <w:rPr>
          <w:sz w:val="28"/>
          <w:szCs w:val="28"/>
        </w:rPr>
        <w:t>к</w:t>
      </w:r>
      <w:r>
        <w:rPr>
          <w:sz w:val="28"/>
          <w:szCs w:val="28"/>
        </w:rPr>
        <w:t>аждо</w:t>
      </w:r>
      <w:r w:rsidR="00E1464F">
        <w:rPr>
          <w:sz w:val="28"/>
          <w:szCs w:val="28"/>
        </w:rPr>
        <w:t>й колбе</w:t>
      </w:r>
      <w:r w:rsidR="005D1640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раствором-</w:t>
      </w:r>
      <w:r>
        <w:rPr>
          <w:sz w:val="28"/>
          <w:szCs w:val="28"/>
        </w:rPr>
        <w:lastRenderedPageBreak/>
        <w:t xml:space="preserve">модификатором до метки. </w:t>
      </w:r>
      <w:r w:rsidR="00E1464F">
        <w:rPr>
          <w:sz w:val="28"/>
          <w:szCs w:val="28"/>
        </w:rPr>
        <w:t xml:space="preserve">Полученные растворы содержат </w:t>
      </w:r>
      <w:r w:rsidR="005D1640">
        <w:rPr>
          <w:sz w:val="28"/>
          <w:szCs w:val="28"/>
        </w:rPr>
        <w:t>26,3;</w:t>
      </w:r>
      <w:r w:rsidR="005D1640" w:rsidRPr="000C4FBB">
        <w:rPr>
          <w:sz w:val="28"/>
          <w:szCs w:val="28"/>
        </w:rPr>
        <w:t xml:space="preserve"> </w:t>
      </w:r>
      <w:r w:rsidR="005D1640">
        <w:rPr>
          <w:sz w:val="28"/>
          <w:szCs w:val="28"/>
        </w:rPr>
        <w:t>51,2; 100,8;</w:t>
      </w:r>
      <w:r w:rsidR="00E1464F">
        <w:rPr>
          <w:sz w:val="28"/>
          <w:szCs w:val="28"/>
        </w:rPr>
        <w:t xml:space="preserve"> </w:t>
      </w:r>
      <w:r w:rsidR="005D1640">
        <w:rPr>
          <w:sz w:val="28"/>
          <w:szCs w:val="28"/>
        </w:rPr>
        <w:t>155,0 </w:t>
      </w:r>
      <w:proofErr w:type="spellStart"/>
      <w:r w:rsidR="005D1640">
        <w:rPr>
          <w:sz w:val="28"/>
          <w:szCs w:val="28"/>
        </w:rPr>
        <w:t>мкмоль</w:t>
      </w:r>
      <w:proofErr w:type="spellEnd"/>
      <w:r w:rsidR="005D1640">
        <w:rPr>
          <w:sz w:val="28"/>
          <w:szCs w:val="28"/>
        </w:rPr>
        <w:t xml:space="preserve">/л </w:t>
      </w:r>
      <w:proofErr w:type="spellStart"/>
      <w:r w:rsidR="005D1640">
        <w:rPr>
          <w:sz w:val="28"/>
          <w:szCs w:val="28"/>
        </w:rPr>
        <w:t>калий</w:t>
      </w:r>
      <w:r w:rsidR="005D1640" w:rsidRPr="000C4FBB">
        <w:rPr>
          <w:sz w:val="28"/>
          <w:szCs w:val="28"/>
        </w:rPr>
        <w:t>-иона</w:t>
      </w:r>
      <w:proofErr w:type="spellEnd"/>
      <w:r w:rsidR="005D1640" w:rsidRPr="000C4FBB">
        <w:rPr>
          <w:sz w:val="28"/>
          <w:szCs w:val="28"/>
        </w:rPr>
        <w:t xml:space="preserve"> для построения калибровочного графика</w:t>
      </w:r>
      <w:r w:rsidR="005D1640">
        <w:rPr>
          <w:sz w:val="28"/>
          <w:szCs w:val="28"/>
        </w:rPr>
        <w:t>.</w:t>
      </w:r>
      <w:r w:rsidR="005D1640" w:rsidRPr="000C4FB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Растворы используют свежеприготовленными.</w:t>
      </w:r>
    </w:p>
    <w:p w:rsidR="00BA58F0" w:rsidRDefault="00BA58F0" w:rsidP="000D5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1780">
        <w:rPr>
          <w:i/>
          <w:sz w:val="28"/>
          <w:szCs w:val="28"/>
        </w:rPr>
        <w:t>Контрольный раствор.</w:t>
      </w:r>
      <w:r w:rsidRPr="00EC1780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Раствор-модификатор.</w:t>
      </w:r>
    </w:p>
    <w:p w:rsidR="000D519D" w:rsidRDefault="000D519D" w:rsidP="000D5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A6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мерную колбу вместимостью 100 мл помещают 2,0 мл препарата и доводят объем раствора раствором-модификатором до метки.</w:t>
      </w:r>
    </w:p>
    <w:p w:rsidR="000D519D" w:rsidRDefault="000D519D" w:rsidP="000D5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для настройки прибора на максимальную эмиссию.</w:t>
      </w:r>
      <w:r w:rsidRPr="00D63424">
        <w:rPr>
          <w:i/>
          <w:sz w:val="28"/>
          <w:szCs w:val="28"/>
        </w:rPr>
        <w:t xml:space="preserve"> </w:t>
      </w:r>
      <w:r w:rsidRPr="00D63424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100 мл</w:t>
      </w:r>
      <w:r w:rsidRPr="00D63424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 xml:space="preserve">0,520 мл </w:t>
      </w:r>
      <w:r w:rsidRPr="000C4FBB">
        <w:rPr>
          <w:sz w:val="28"/>
          <w:szCs w:val="28"/>
        </w:rPr>
        <w:t>стандартн</w:t>
      </w:r>
      <w:r>
        <w:rPr>
          <w:sz w:val="28"/>
          <w:szCs w:val="28"/>
        </w:rPr>
        <w:t>ого</w:t>
      </w:r>
      <w:r w:rsidRPr="000C4FBB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0C4FBB">
        <w:rPr>
          <w:sz w:val="28"/>
          <w:szCs w:val="28"/>
        </w:rPr>
        <w:t xml:space="preserve"> </w:t>
      </w:r>
      <w:r w:rsidRPr="007E2282">
        <w:rPr>
          <w:sz w:val="28"/>
          <w:szCs w:val="28"/>
        </w:rPr>
        <w:t>1,70 </w:t>
      </w:r>
      <w:proofErr w:type="spellStart"/>
      <w:r w:rsidRPr="007E2282">
        <w:rPr>
          <w:sz w:val="28"/>
          <w:szCs w:val="28"/>
        </w:rPr>
        <w:t>ммоль</w:t>
      </w:r>
      <w:proofErr w:type="spellEnd"/>
      <w:r w:rsidRPr="007E2282">
        <w:rPr>
          <w:sz w:val="28"/>
          <w:szCs w:val="28"/>
        </w:rPr>
        <w:t xml:space="preserve">/л </w:t>
      </w:r>
      <w:proofErr w:type="spellStart"/>
      <w:r>
        <w:rPr>
          <w:sz w:val="28"/>
          <w:szCs w:val="28"/>
        </w:rPr>
        <w:t>калий</w:t>
      </w:r>
      <w:r w:rsidRPr="007E2282">
        <w:rPr>
          <w:sz w:val="28"/>
          <w:szCs w:val="28"/>
        </w:rPr>
        <w:t>-иона</w:t>
      </w:r>
      <w:proofErr w:type="spellEnd"/>
      <w:r w:rsidRPr="00D63424">
        <w:rPr>
          <w:sz w:val="28"/>
          <w:szCs w:val="28"/>
        </w:rPr>
        <w:t xml:space="preserve"> </w:t>
      </w:r>
      <w:r>
        <w:rPr>
          <w:sz w:val="28"/>
          <w:szCs w:val="28"/>
        </w:rPr>
        <w:t>и доводят объем раствора раствором-модификатором до метки.</w:t>
      </w:r>
    </w:p>
    <w:p w:rsidR="000D519D" w:rsidRDefault="000D519D" w:rsidP="000D519D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D140BA">
        <w:rPr>
          <w:i/>
          <w:color w:val="000000"/>
          <w:sz w:val="28"/>
          <w:szCs w:val="28"/>
        </w:rPr>
        <w:t>Условия измерений</w:t>
      </w:r>
    </w:p>
    <w:p w:rsidR="00CB6BB1" w:rsidRDefault="000D519D" w:rsidP="00CB6B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33E02">
        <w:rPr>
          <w:i/>
          <w:color w:val="000000"/>
          <w:sz w:val="28"/>
          <w:szCs w:val="28"/>
        </w:rPr>
        <w:t>Прибор</w:t>
      </w:r>
      <w:r>
        <w:rPr>
          <w:color w:val="000000"/>
          <w:sz w:val="28"/>
          <w:szCs w:val="28"/>
        </w:rPr>
        <w:t xml:space="preserve">: </w:t>
      </w:r>
      <w:r w:rsidR="00CB6BB1">
        <w:rPr>
          <w:color w:val="000000"/>
          <w:sz w:val="28"/>
          <w:szCs w:val="28"/>
        </w:rPr>
        <w:t>атомно-эмиссионный спектрометр.</w:t>
      </w:r>
    </w:p>
    <w:p w:rsidR="000D519D" w:rsidRDefault="000D519D" w:rsidP="000D519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834A1">
        <w:rPr>
          <w:i/>
          <w:color w:val="000000"/>
          <w:sz w:val="28"/>
          <w:szCs w:val="28"/>
        </w:rPr>
        <w:t>Пламя</w:t>
      </w:r>
      <w:r>
        <w:rPr>
          <w:color w:val="000000"/>
          <w:sz w:val="28"/>
          <w:szCs w:val="28"/>
        </w:rPr>
        <w:t>: воздух-ацетилен.</w:t>
      </w:r>
    </w:p>
    <w:p w:rsidR="000D519D" w:rsidRDefault="000D519D" w:rsidP="000D519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33E02">
        <w:rPr>
          <w:i/>
          <w:color w:val="000000"/>
          <w:sz w:val="28"/>
          <w:szCs w:val="28"/>
        </w:rPr>
        <w:t>Длина волны</w:t>
      </w:r>
      <w:r>
        <w:rPr>
          <w:color w:val="000000"/>
          <w:sz w:val="28"/>
          <w:szCs w:val="28"/>
        </w:rPr>
        <w:t xml:space="preserve">: </w:t>
      </w:r>
      <w:r w:rsidR="00480699">
        <w:rPr>
          <w:color w:val="000000"/>
          <w:sz w:val="28"/>
          <w:szCs w:val="28"/>
        </w:rPr>
        <w:t>766</w:t>
      </w:r>
      <w:r>
        <w:rPr>
          <w:color w:val="000000"/>
          <w:sz w:val="28"/>
          <w:szCs w:val="28"/>
        </w:rPr>
        <w:t>,</w:t>
      </w:r>
      <w:r w:rsidR="004806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нм</w:t>
      </w:r>
    </w:p>
    <w:p w:rsidR="000D519D" w:rsidRDefault="000D519D" w:rsidP="000D519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эмиссию стандартных растворов и строят калибровочный график зависимости эмиссии от концентрации </w:t>
      </w:r>
      <w:proofErr w:type="spellStart"/>
      <w:r w:rsidR="00480699">
        <w:rPr>
          <w:color w:val="000000"/>
          <w:sz w:val="28"/>
          <w:szCs w:val="28"/>
        </w:rPr>
        <w:t>калий</w:t>
      </w:r>
      <w:r>
        <w:rPr>
          <w:color w:val="000000"/>
          <w:sz w:val="28"/>
          <w:szCs w:val="28"/>
        </w:rPr>
        <w:t>-иона</w:t>
      </w:r>
      <w:proofErr w:type="spellEnd"/>
      <w:r w:rsidR="005D69D4">
        <w:rPr>
          <w:color w:val="000000"/>
          <w:sz w:val="28"/>
          <w:szCs w:val="28"/>
        </w:rPr>
        <w:t>,</w:t>
      </w:r>
      <w:r w:rsidR="005D69D4" w:rsidRPr="005D69D4">
        <w:rPr>
          <w:color w:val="000000"/>
          <w:sz w:val="28"/>
          <w:szCs w:val="28"/>
        </w:rPr>
        <w:t xml:space="preserve"> </w:t>
      </w:r>
      <w:r w:rsidR="005D69D4">
        <w:rPr>
          <w:color w:val="000000"/>
          <w:sz w:val="28"/>
          <w:szCs w:val="28"/>
        </w:rPr>
        <w:t xml:space="preserve">откладывая на оси ординат значения эмиссии, на оси абсцисс </w:t>
      </w:r>
      <w:r w:rsidR="005D69D4" w:rsidRPr="00D66843">
        <w:rPr>
          <w:color w:val="000000"/>
          <w:sz w:val="28"/>
          <w:szCs w:val="28"/>
        </w:rPr>
        <w:t>–</w:t>
      </w:r>
      <w:r w:rsidR="005D69D4">
        <w:rPr>
          <w:sz w:val="28"/>
          <w:szCs w:val="28"/>
        </w:rPr>
        <w:t xml:space="preserve"> </w:t>
      </w:r>
      <w:r w:rsidR="005D69D4">
        <w:rPr>
          <w:color w:val="000000"/>
          <w:sz w:val="28"/>
          <w:szCs w:val="28"/>
        </w:rPr>
        <w:t xml:space="preserve">концентрацию </w:t>
      </w:r>
      <w:proofErr w:type="spellStart"/>
      <w:r w:rsidR="005D69D4">
        <w:rPr>
          <w:color w:val="000000"/>
          <w:sz w:val="28"/>
          <w:szCs w:val="28"/>
        </w:rPr>
        <w:t>калий-иона</w:t>
      </w:r>
      <w:proofErr w:type="spellEnd"/>
      <w:r w:rsidR="005D69D4">
        <w:rPr>
          <w:color w:val="000000"/>
          <w:sz w:val="28"/>
          <w:szCs w:val="28"/>
        </w:rPr>
        <w:t xml:space="preserve"> в стандартных растворах в </w:t>
      </w:r>
      <w:proofErr w:type="spellStart"/>
      <w:r w:rsidR="005D69D4">
        <w:rPr>
          <w:color w:val="000000"/>
          <w:sz w:val="28"/>
          <w:szCs w:val="28"/>
        </w:rPr>
        <w:t>м</w:t>
      </w:r>
      <w:r w:rsidR="00CB6BB1">
        <w:rPr>
          <w:color w:val="000000"/>
          <w:sz w:val="28"/>
          <w:szCs w:val="28"/>
        </w:rPr>
        <w:t>к</w:t>
      </w:r>
      <w:r w:rsidR="005D69D4">
        <w:rPr>
          <w:color w:val="000000"/>
          <w:sz w:val="28"/>
          <w:szCs w:val="28"/>
        </w:rPr>
        <w:t>моль</w:t>
      </w:r>
      <w:proofErr w:type="spellEnd"/>
      <w:r w:rsidR="005D69D4">
        <w:rPr>
          <w:color w:val="000000"/>
          <w:sz w:val="28"/>
          <w:szCs w:val="28"/>
        </w:rPr>
        <w:t>/л.</w:t>
      </w:r>
      <w:r w:rsidR="00716CD0" w:rsidRPr="00716CD0">
        <w:rPr>
          <w:color w:val="000000"/>
          <w:sz w:val="28"/>
          <w:szCs w:val="28"/>
        </w:rPr>
        <w:t xml:space="preserve"> </w:t>
      </w:r>
      <w:r w:rsidR="00716CD0">
        <w:rPr>
          <w:color w:val="000000"/>
          <w:sz w:val="28"/>
          <w:szCs w:val="28"/>
        </w:rPr>
        <w:t xml:space="preserve">Значения эмиссии устанавливают по среднеарифметическим результатам трех измерений каждого стандартного раствора </w:t>
      </w:r>
      <w:proofErr w:type="spellStart"/>
      <w:r w:rsidR="00716CD0">
        <w:rPr>
          <w:color w:val="000000"/>
          <w:sz w:val="28"/>
          <w:szCs w:val="28"/>
        </w:rPr>
        <w:t>калий-иона</w:t>
      </w:r>
      <w:proofErr w:type="spellEnd"/>
      <w:r w:rsidR="00716CD0">
        <w:rPr>
          <w:color w:val="000000"/>
          <w:sz w:val="28"/>
          <w:szCs w:val="28"/>
        </w:rPr>
        <w:t xml:space="preserve"> за вычетом среднеарифметического трех измерений контрольного раствора.</w:t>
      </w:r>
    </w:p>
    <w:p w:rsidR="000D519D" w:rsidRDefault="000D519D" w:rsidP="000D519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эмиссию испытуемого раствора и по калибровочному графику определяют содержание </w:t>
      </w:r>
      <w:r w:rsidR="00480699">
        <w:rPr>
          <w:color w:val="000000"/>
          <w:sz w:val="28"/>
          <w:szCs w:val="28"/>
        </w:rPr>
        <w:t xml:space="preserve">калия </w:t>
      </w:r>
      <w:r>
        <w:rPr>
          <w:color w:val="000000"/>
          <w:sz w:val="28"/>
          <w:szCs w:val="28"/>
        </w:rPr>
        <w:t xml:space="preserve">в препарате в </w:t>
      </w:r>
      <w:proofErr w:type="spellStart"/>
      <w:r>
        <w:rPr>
          <w:color w:val="000000"/>
          <w:sz w:val="28"/>
          <w:szCs w:val="28"/>
        </w:rPr>
        <w:t>м</w:t>
      </w:r>
      <w:r w:rsidR="00CB6BB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моль</w:t>
      </w:r>
      <w:proofErr w:type="spellEnd"/>
      <w:r>
        <w:rPr>
          <w:color w:val="000000"/>
          <w:sz w:val="28"/>
          <w:szCs w:val="28"/>
        </w:rPr>
        <w:t>/л.</w:t>
      </w:r>
    </w:p>
    <w:p w:rsidR="000D519D" w:rsidRDefault="000D519D" w:rsidP="000D51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proofErr w:type="spellStart"/>
      <w:r w:rsidR="00480699">
        <w:rPr>
          <w:color w:val="000000"/>
          <w:sz w:val="28"/>
          <w:szCs w:val="28"/>
        </w:rPr>
        <w:t>калий</w:t>
      </w:r>
      <w:r>
        <w:rPr>
          <w:sz w:val="28"/>
          <w:szCs w:val="28"/>
        </w:rPr>
        <w:t>-иона</w:t>
      </w:r>
      <w:proofErr w:type="spellEnd"/>
      <w:r>
        <w:rPr>
          <w:sz w:val="28"/>
          <w:szCs w:val="28"/>
        </w:rPr>
        <w:t xml:space="preserve"> в препарате в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 (Х) вычисляют по формуле:</w:t>
      </w:r>
    </w:p>
    <w:p w:rsidR="000D519D" w:rsidRPr="005D769B" w:rsidRDefault="000D519D" w:rsidP="000D519D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2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0D519D" w:rsidRDefault="000D519D" w:rsidP="00480699">
      <w:pPr>
        <w:ind w:left="425" w:hanging="425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  <m:oMath>
        <m:r>
          <w:rPr>
            <w:rFonts w:ascii="Cambria Math" w:hAnsi="Cambria Math"/>
            <w:color w:val="000000"/>
            <w:spacing w:val="20"/>
            <w:sz w:val="28"/>
            <w:szCs w:val="28"/>
          </w:rPr>
          <m:t>С</m:t>
        </m:r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</w:t>
      </w:r>
      <w:proofErr w:type="spellStart"/>
      <w:r w:rsidR="0048069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="0048069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ий-иона</w:t>
      </w:r>
      <w:proofErr w:type="spellEnd"/>
      <w:r>
        <w:rPr>
          <w:color w:val="000000"/>
          <w:sz w:val="28"/>
          <w:szCs w:val="28"/>
        </w:rPr>
        <w:t xml:space="preserve"> в испытуемом растворе, найденное по калибровочно</w:t>
      </w:r>
      <w:r w:rsidR="00CB6BB1">
        <w:rPr>
          <w:color w:val="000000"/>
          <w:sz w:val="28"/>
          <w:szCs w:val="28"/>
        </w:rPr>
        <w:t>му графику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</w:t>
      </w:r>
      <w:r w:rsidR="00CB6BB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моль</w:t>
      </w:r>
      <w:proofErr w:type="spellEnd"/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л</w:t>
      </w:r>
      <w:r w:rsidR="00480699">
        <w:rPr>
          <w:color w:val="000000"/>
          <w:sz w:val="28"/>
          <w:szCs w:val="28"/>
        </w:rPr>
        <w:t>;</w:t>
      </w:r>
    </w:p>
    <w:p w:rsidR="00480699" w:rsidRDefault="00480699" w:rsidP="00480699">
      <w:pPr>
        <w:ind w:left="425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1000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коэффициент пересчета из </w:t>
      </w:r>
      <w:proofErr w:type="spellStart"/>
      <w:r>
        <w:rPr>
          <w:color w:val="000000"/>
          <w:sz w:val="28"/>
          <w:szCs w:val="28"/>
        </w:rPr>
        <w:t>мкмоль</w:t>
      </w:r>
      <w:proofErr w:type="spellEnd"/>
      <w:r>
        <w:rPr>
          <w:color w:val="000000"/>
          <w:sz w:val="28"/>
          <w:szCs w:val="28"/>
        </w:rPr>
        <w:t xml:space="preserve">/л в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/л.</w:t>
      </w:r>
    </w:p>
    <w:p w:rsidR="000D519D" w:rsidRPr="0002320F" w:rsidRDefault="000D519D" w:rsidP="00480699">
      <w:pPr>
        <w:ind w:left="425" w:hanging="425"/>
        <w:jc w:val="both"/>
        <w:rPr>
          <w:sz w:val="28"/>
          <w:szCs w:val="28"/>
        </w:rPr>
      </w:pPr>
    </w:p>
    <w:p w:rsidR="00564A80" w:rsidRDefault="00AD1061" w:rsidP="00564A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64A80">
        <w:rPr>
          <w:b/>
          <w:sz w:val="28"/>
          <w:szCs w:val="28"/>
        </w:rPr>
        <w:t>.</w:t>
      </w:r>
      <w:r w:rsidR="00233E02">
        <w:rPr>
          <w:b/>
          <w:sz w:val="28"/>
          <w:szCs w:val="28"/>
        </w:rPr>
        <w:t> </w:t>
      </w:r>
      <w:r w:rsidR="00564A80">
        <w:rPr>
          <w:b/>
          <w:sz w:val="28"/>
          <w:szCs w:val="28"/>
        </w:rPr>
        <w:t>Кальций</w:t>
      </w:r>
      <w:r w:rsidR="00564A80" w:rsidRPr="00041B9B">
        <w:rPr>
          <w:b/>
          <w:sz w:val="28"/>
          <w:szCs w:val="28"/>
        </w:rPr>
        <w:t>-ион.</w:t>
      </w:r>
      <w:r w:rsidR="00564A80">
        <w:rPr>
          <w:b/>
          <w:sz w:val="28"/>
          <w:szCs w:val="28"/>
        </w:rPr>
        <w:t xml:space="preserve"> </w:t>
      </w:r>
      <w:r w:rsidR="00564A80" w:rsidRPr="00041B9B">
        <w:rPr>
          <w:sz w:val="28"/>
          <w:szCs w:val="28"/>
        </w:rPr>
        <w:t xml:space="preserve">Определение </w:t>
      </w:r>
      <w:r w:rsidR="00564A80">
        <w:rPr>
          <w:sz w:val="28"/>
          <w:szCs w:val="28"/>
        </w:rPr>
        <w:t>проводят методом атомно-абсорбционной спектрометрии (ОФС «Атомно-абсорбционная спектрометрия»).</w:t>
      </w:r>
    </w:p>
    <w:p w:rsidR="00564A80" w:rsidRDefault="00564A80" w:rsidP="00A663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61E">
        <w:rPr>
          <w:i/>
          <w:sz w:val="28"/>
          <w:szCs w:val="28"/>
        </w:rPr>
        <w:t>Раствор</w:t>
      </w:r>
      <w:r w:rsidR="00AD1061">
        <w:rPr>
          <w:i/>
          <w:sz w:val="28"/>
          <w:szCs w:val="28"/>
        </w:rPr>
        <w:t>-модификатор.</w:t>
      </w:r>
      <w:r w:rsidR="00A5261E">
        <w:rPr>
          <w:i/>
          <w:sz w:val="28"/>
          <w:szCs w:val="28"/>
        </w:rPr>
        <w:t xml:space="preserve"> </w:t>
      </w:r>
      <w:r w:rsidR="00AD1061" w:rsidRPr="00AD1061">
        <w:rPr>
          <w:sz w:val="28"/>
          <w:szCs w:val="28"/>
        </w:rPr>
        <w:t>В мерную</w:t>
      </w:r>
      <w:r w:rsidR="00AD1061">
        <w:rPr>
          <w:sz w:val="28"/>
          <w:szCs w:val="28"/>
        </w:rPr>
        <w:t xml:space="preserve"> колбу вместимостью 1000 мл</w:t>
      </w:r>
      <w:r w:rsidR="00AD1061" w:rsidRPr="00AD1061">
        <w:rPr>
          <w:sz w:val="28"/>
          <w:szCs w:val="28"/>
        </w:rPr>
        <w:t xml:space="preserve"> </w:t>
      </w:r>
      <w:r w:rsidR="00AD1061">
        <w:rPr>
          <w:sz w:val="28"/>
          <w:szCs w:val="28"/>
        </w:rPr>
        <w:t xml:space="preserve">помещают </w:t>
      </w:r>
      <w:r w:rsidR="00716CD0">
        <w:rPr>
          <w:sz w:val="28"/>
          <w:szCs w:val="28"/>
        </w:rPr>
        <w:t>3</w:t>
      </w:r>
      <w:r w:rsidR="00AD1061">
        <w:rPr>
          <w:sz w:val="28"/>
          <w:szCs w:val="28"/>
        </w:rPr>
        <w:t>,</w:t>
      </w:r>
      <w:r w:rsidR="00716CD0">
        <w:rPr>
          <w:sz w:val="28"/>
          <w:szCs w:val="28"/>
        </w:rPr>
        <w:t>72</w:t>
      </w:r>
      <w:r w:rsidR="00AD1061">
        <w:rPr>
          <w:sz w:val="28"/>
          <w:szCs w:val="28"/>
        </w:rPr>
        <w:t> г</w:t>
      </w:r>
      <w:r w:rsidR="00A5261E">
        <w:rPr>
          <w:sz w:val="28"/>
          <w:szCs w:val="28"/>
        </w:rPr>
        <w:t xml:space="preserve"> </w:t>
      </w:r>
      <w:r w:rsidR="00716CD0">
        <w:rPr>
          <w:sz w:val="28"/>
          <w:szCs w:val="28"/>
        </w:rPr>
        <w:t xml:space="preserve">натрия </w:t>
      </w:r>
      <w:proofErr w:type="spellStart"/>
      <w:r w:rsidR="00716CD0">
        <w:rPr>
          <w:sz w:val="28"/>
          <w:szCs w:val="28"/>
        </w:rPr>
        <w:t>эдетата</w:t>
      </w:r>
      <w:proofErr w:type="spellEnd"/>
      <w:r w:rsidR="00A6639F">
        <w:rPr>
          <w:sz w:val="28"/>
          <w:szCs w:val="28"/>
        </w:rPr>
        <w:t>, растворяют в</w:t>
      </w:r>
      <w:r w:rsidR="00AD1061">
        <w:rPr>
          <w:sz w:val="28"/>
          <w:szCs w:val="28"/>
        </w:rPr>
        <w:t xml:space="preserve"> </w:t>
      </w:r>
      <w:r w:rsidR="00A6639F">
        <w:rPr>
          <w:sz w:val="28"/>
          <w:szCs w:val="28"/>
        </w:rPr>
        <w:t>вод</w:t>
      </w:r>
      <w:r w:rsidR="00AD1061">
        <w:rPr>
          <w:sz w:val="28"/>
          <w:szCs w:val="28"/>
        </w:rPr>
        <w:t>е</w:t>
      </w:r>
      <w:r w:rsidR="00A6639F">
        <w:rPr>
          <w:sz w:val="28"/>
          <w:szCs w:val="28"/>
        </w:rPr>
        <w:t xml:space="preserve">, прибавляют </w:t>
      </w:r>
      <w:r w:rsidR="00716CD0">
        <w:rPr>
          <w:sz w:val="28"/>
          <w:szCs w:val="28"/>
        </w:rPr>
        <w:t>0, 40 г</w:t>
      </w:r>
      <w:r w:rsidR="00A6639F">
        <w:rPr>
          <w:sz w:val="28"/>
          <w:szCs w:val="28"/>
        </w:rPr>
        <w:t xml:space="preserve"> </w:t>
      </w:r>
      <w:r w:rsidR="00716CD0">
        <w:rPr>
          <w:sz w:val="28"/>
          <w:szCs w:val="28"/>
        </w:rPr>
        <w:t xml:space="preserve">натрия </w:t>
      </w:r>
      <w:proofErr w:type="spellStart"/>
      <w:r w:rsidR="00716CD0">
        <w:rPr>
          <w:sz w:val="28"/>
          <w:szCs w:val="28"/>
        </w:rPr>
        <w:t>гидроксида</w:t>
      </w:r>
      <w:proofErr w:type="spellEnd"/>
      <w:r w:rsidR="00AD1061">
        <w:rPr>
          <w:sz w:val="28"/>
          <w:szCs w:val="28"/>
        </w:rPr>
        <w:t xml:space="preserve"> и</w:t>
      </w:r>
      <w:r w:rsidR="00A6639F">
        <w:rPr>
          <w:sz w:val="28"/>
          <w:szCs w:val="28"/>
        </w:rPr>
        <w:t xml:space="preserve"> доводят объем раствора водой до метки</w:t>
      </w:r>
      <w:r w:rsidR="00AD1061">
        <w:rPr>
          <w:sz w:val="28"/>
          <w:szCs w:val="28"/>
        </w:rPr>
        <w:t>.</w:t>
      </w:r>
    </w:p>
    <w:p w:rsidR="004D6676" w:rsidRDefault="004D6676" w:rsidP="004D6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 </w:t>
      </w:r>
      <w:proofErr w:type="spellStart"/>
      <w:r w:rsidR="00716CD0">
        <w:rPr>
          <w:i/>
          <w:sz w:val="28"/>
          <w:szCs w:val="28"/>
        </w:rPr>
        <w:t>кальций-иона</w:t>
      </w:r>
      <w:proofErr w:type="spellEnd"/>
      <w:r w:rsidR="00716C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100,0 мг/л</w:t>
      </w:r>
      <w:r w:rsidRPr="00F7633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4D6676">
        <w:rPr>
          <w:sz w:val="28"/>
          <w:szCs w:val="28"/>
        </w:rPr>
        <w:t>3,6681 г</w:t>
      </w:r>
      <w:r>
        <w:rPr>
          <w:sz w:val="28"/>
          <w:szCs w:val="28"/>
        </w:rPr>
        <w:t xml:space="preserve"> кальция хлорида </w:t>
      </w:r>
      <w:proofErr w:type="spellStart"/>
      <w:r>
        <w:rPr>
          <w:sz w:val="28"/>
          <w:szCs w:val="28"/>
        </w:rPr>
        <w:t>дигидрата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CaCl</w:t>
      </w:r>
      <w:proofErr w:type="spellEnd"/>
      <w:r w:rsidRPr="004D667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·</w:t>
      </w:r>
      <w:r w:rsidRPr="004D667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 w:rsidRPr="00196CA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), помещают в мерную колбу вместимостью 1000 мл, растворяют в воде и доводят объем раствора водой до метки.</w:t>
      </w:r>
    </w:p>
    <w:p w:rsidR="004D6676" w:rsidRDefault="004D6676" w:rsidP="004D6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6676">
        <w:rPr>
          <w:sz w:val="28"/>
          <w:szCs w:val="28"/>
        </w:rPr>
        <w:t>5</w:t>
      </w:r>
      <w:r>
        <w:rPr>
          <w:sz w:val="28"/>
          <w:szCs w:val="28"/>
        </w:rPr>
        <w:t>,0 мл полученного раствора переносят в мерную колбу вместимостью</w:t>
      </w:r>
      <w:r w:rsidRPr="004D6676">
        <w:rPr>
          <w:sz w:val="28"/>
          <w:szCs w:val="28"/>
        </w:rPr>
        <w:t xml:space="preserve"> </w:t>
      </w:r>
      <w:r w:rsidRPr="00E93E82">
        <w:rPr>
          <w:sz w:val="28"/>
          <w:szCs w:val="28"/>
        </w:rPr>
        <w:t>5</w:t>
      </w:r>
      <w:r>
        <w:rPr>
          <w:sz w:val="28"/>
          <w:szCs w:val="28"/>
        </w:rPr>
        <w:t>0,0 мл и</w:t>
      </w:r>
      <w:r w:rsidRPr="007E2282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 объем раствора водой до метки.</w:t>
      </w:r>
    </w:p>
    <w:p w:rsidR="004D6676" w:rsidRDefault="004D6676" w:rsidP="004D6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6CD0">
        <w:rPr>
          <w:i/>
          <w:sz w:val="28"/>
          <w:szCs w:val="28"/>
        </w:rPr>
        <w:t>Стандартные растворы</w:t>
      </w:r>
      <w:r w:rsidR="00716CD0" w:rsidRPr="00716CD0">
        <w:rPr>
          <w:i/>
          <w:sz w:val="28"/>
          <w:szCs w:val="28"/>
        </w:rPr>
        <w:t xml:space="preserve"> </w:t>
      </w:r>
      <w:proofErr w:type="spellStart"/>
      <w:r w:rsidR="00716CD0" w:rsidRPr="00716CD0">
        <w:rPr>
          <w:i/>
          <w:sz w:val="28"/>
          <w:szCs w:val="28"/>
        </w:rPr>
        <w:t>кальций-иона</w:t>
      </w:r>
      <w:proofErr w:type="spellEnd"/>
      <w:r w:rsidRPr="00716CD0">
        <w:rPr>
          <w:i/>
          <w:sz w:val="28"/>
          <w:szCs w:val="28"/>
        </w:rPr>
        <w:t xml:space="preserve"> </w:t>
      </w:r>
      <w:r w:rsidR="00716CD0" w:rsidRPr="00716CD0">
        <w:rPr>
          <w:i/>
          <w:sz w:val="28"/>
          <w:szCs w:val="28"/>
        </w:rPr>
        <w:t>24,95 </w:t>
      </w:r>
      <w:proofErr w:type="spellStart"/>
      <w:r w:rsidR="00716CD0" w:rsidRPr="00716CD0">
        <w:rPr>
          <w:i/>
          <w:sz w:val="28"/>
          <w:szCs w:val="28"/>
        </w:rPr>
        <w:t>мкмоль</w:t>
      </w:r>
      <w:proofErr w:type="spellEnd"/>
      <w:r w:rsidR="00716CD0" w:rsidRPr="00716CD0">
        <w:rPr>
          <w:i/>
          <w:sz w:val="28"/>
          <w:szCs w:val="28"/>
        </w:rPr>
        <w:t>/л; 49,90 </w:t>
      </w:r>
      <w:proofErr w:type="spellStart"/>
      <w:r w:rsidR="00716CD0" w:rsidRPr="00716CD0">
        <w:rPr>
          <w:i/>
          <w:sz w:val="28"/>
          <w:szCs w:val="28"/>
        </w:rPr>
        <w:t>мкмоль</w:t>
      </w:r>
      <w:proofErr w:type="spellEnd"/>
      <w:r w:rsidR="00716CD0" w:rsidRPr="00716CD0">
        <w:rPr>
          <w:i/>
          <w:sz w:val="28"/>
          <w:szCs w:val="28"/>
        </w:rPr>
        <w:t>/л; 74,85 </w:t>
      </w:r>
      <w:proofErr w:type="spellStart"/>
      <w:r w:rsidR="00716CD0" w:rsidRPr="00716CD0">
        <w:rPr>
          <w:i/>
          <w:sz w:val="28"/>
          <w:szCs w:val="28"/>
        </w:rPr>
        <w:t>мкмоль</w:t>
      </w:r>
      <w:proofErr w:type="spellEnd"/>
      <w:r w:rsidR="00716CD0" w:rsidRPr="00716CD0">
        <w:rPr>
          <w:i/>
          <w:sz w:val="28"/>
          <w:szCs w:val="28"/>
        </w:rPr>
        <w:t>/л; 99,80 </w:t>
      </w:r>
      <w:proofErr w:type="spellStart"/>
      <w:r w:rsidR="00716CD0" w:rsidRPr="00716CD0">
        <w:rPr>
          <w:i/>
          <w:sz w:val="28"/>
          <w:szCs w:val="28"/>
        </w:rPr>
        <w:t>мкмоль</w:t>
      </w:r>
      <w:proofErr w:type="spellEnd"/>
      <w:r w:rsidR="00716CD0" w:rsidRPr="00716CD0">
        <w:rPr>
          <w:i/>
          <w:sz w:val="28"/>
          <w:szCs w:val="28"/>
        </w:rPr>
        <w:t>/л</w:t>
      </w:r>
      <w:r w:rsidR="00716CD0">
        <w:rPr>
          <w:sz w:val="28"/>
          <w:szCs w:val="28"/>
        </w:rPr>
        <w:t xml:space="preserve">. </w:t>
      </w:r>
      <w:r w:rsidRPr="000C4F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четыре мерные колбы </w:t>
      </w:r>
      <w:r w:rsidRPr="000C4FBB">
        <w:rPr>
          <w:sz w:val="28"/>
          <w:szCs w:val="28"/>
        </w:rPr>
        <w:t xml:space="preserve">вместимостью </w:t>
      </w:r>
      <w:r>
        <w:rPr>
          <w:sz w:val="28"/>
          <w:szCs w:val="28"/>
        </w:rPr>
        <w:t>10</w:t>
      </w:r>
      <w:r w:rsidRPr="000C4FBB">
        <w:rPr>
          <w:sz w:val="28"/>
          <w:szCs w:val="28"/>
        </w:rPr>
        <w:t xml:space="preserve">0 мл помещают </w:t>
      </w:r>
      <w:r>
        <w:rPr>
          <w:sz w:val="28"/>
          <w:szCs w:val="28"/>
        </w:rPr>
        <w:t>1,00; 2,00; 3,00; 4,00 </w:t>
      </w:r>
      <w:r w:rsidRPr="000C4FBB">
        <w:rPr>
          <w:sz w:val="28"/>
          <w:szCs w:val="28"/>
        </w:rPr>
        <w:t>мл стандартн</w:t>
      </w:r>
      <w:r>
        <w:rPr>
          <w:sz w:val="28"/>
          <w:szCs w:val="28"/>
        </w:rPr>
        <w:t>ого</w:t>
      </w:r>
      <w:r w:rsidRPr="000C4FBB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0C4FBB">
        <w:rPr>
          <w:sz w:val="28"/>
          <w:szCs w:val="28"/>
        </w:rPr>
        <w:t xml:space="preserve"> </w:t>
      </w:r>
      <w:proofErr w:type="spellStart"/>
      <w:r w:rsidR="00716CD0">
        <w:rPr>
          <w:sz w:val="28"/>
          <w:szCs w:val="28"/>
        </w:rPr>
        <w:t>кальций</w:t>
      </w:r>
      <w:r w:rsidR="00716CD0" w:rsidRPr="007E2282">
        <w:rPr>
          <w:sz w:val="28"/>
          <w:szCs w:val="28"/>
        </w:rPr>
        <w:t>-иона</w:t>
      </w:r>
      <w:proofErr w:type="spellEnd"/>
      <w:r w:rsidR="00716CD0" w:rsidRPr="004D6676">
        <w:rPr>
          <w:sz w:val="28"/>
          <w:szCs w:val="28"/>
        </w:rPr>
        <w:t xml:space="preserve"> </w:t>
      </w:r>
      <w:r w:rsidRPr="004D6676">
        <w:rPr>
          <w:sz w:val="28"/>
          <w:szCs w:val="28"/>
        </w:rPr>
        <w:t>100</w:t>
      </w:r>
      <w:r w:rsidRPr="007E2282">
        <w:rPr>
          <w:sz w:val="28"/>
          <w:szCs w:val="28"/>
        </w:rPr>
        <w:t> м</w:t>
      </w:r>
      <w:r>
        <w:rPr>
          <w:sz w:val="28"/>
          <w:szCs w:val="28"/>
        </w:rPr>
        <w:t>г</w:t>
      </w:r>
      <w:r w:rsidRPr="007E2282">
        <w:rPr>
          <w:sz w:val="28"/>
          <w:szCs w:val="28"/>
        </w:rPr>
        <w:t>/л</w:t>
      </w:r>
      <w:r>
        <w:rPr>
          <w:sz w:val="28"/>
          <w:szCs w:val="28"/>
        </w:rPr>
        <w:t xml:space="preserve">. Доводят объем раствора в каждой колбе раствором-модификатором до метки. </w:t>
      </w:r>
      <w:r w:rsidR="00B66F6F">
        <w:rPr>
          <w:sz w:val="28"/>
          <w:szCs w:val="28"/>
        </w:rPr>
        <w:t>Полученные растворы содержат</w:t>
      </w:r>
      <w:r w:rsidR="00716CD0" w:rsidRPr="000C4FBB">
        <w:rPr>
          <w:sz w:val="28"/>
          <w:szCs w:val="28"/>
        </w:rPr>
        <w:t xml:space="preserve"> </w:t>
      </w:r>
      <w:r w:rsidR="00716CD0">
        <w:rPr>
          <w:sz w:val="28"/>
          <w:szCs w:val="28"/>
        </w:rPr>
        <w:t>24,95;</w:t>
      </w:r>
      <w:r w:rsidR="00716CD0" w:rsidRPr="000C4FBB">
        <w:rPr>
          <w:sz w:val="28"/>
          <w:szCs w:val="28"/>
        </w:rPr>
        <w:t xml:space="preserve"> </w:t>
      </w:r>
      <w:r w:rsidR="00716CD0">
        <w:rPr>
          <w:sz w:val="28"/>
          <w:szCs w:val="28"/>
        </w:rPr>
        <w:t>49,90; 74,85; 99,80 </w:t>
      </w:r>
      <w:proofErr w:type="spellStart"/>
      <w:r w:rsidR="00716CD0">
        <w:rPr>
          <w:sz w:val="28"/>
          <w:szCs w:val="28"/>
        </w:rPr>
        <w:t>мкмоль</w:t>
      </w:r>
      <w:proofErr w:type="spellEnd"/>
      <w:r w:rsidR="00716CD0">
        <w:rPr>
          <w:sz w:val="28"/>
          <w:szCs w:val="28"/>
        </w:rPr>
        <w:t xml:space="preserve">/л </w:t>
      </w:r>
      <w:proofErr w:type="spellStart"/>
      <w:r w:rsidR="00716CD0">
        <w:rPr>
          <w:sz w:val="28"/>
          <w:szCs w:val="28"/>
        </w:rPr>
        <w:t>кальций</w:t>
      </w:r>
      <w:r w:rsidR="00716CD0" w:rsidRPr="000C4FBB">
        <w:rPr>
          <w:sz w:val="28"/>
          <w:szCs w:val="28"/>
        </w:rPr>
        <w:t>-иона</w:t>
      </w:r>
      <w:proofErr w:type="spellEnd"/>
      <w:r w:rsidR="00716CD0" w:rsidRPr="000C4FBB">
        <w:rPr>
          <w:sz w:val="28"/>
          <w:szCs w:val="28"/>
        </w:rPr>
        <w:t xml:space="preserve"> </w:t>
      </w:r>
      <w:r w:rsidR="00B66F6F">
        <w:rPr>
          <w:sz w:val="28"/>
          <w:szCs w:val="28"/>
        </w:rPr>
        <w:t xml:space="preserve">соответственно </w:t>
      </w:r>
      <w:r w:rsidR="00716CD0" w:rsidRPr="000C4FBB">
        <w:rPr>
          <w:sz w:val="28"/>
          <w:szCs w:val="28"/>
        </w:rPr>
        <w:t>для построения калибровочного графика</w:t>
      </w:r>
      <w:r w:rsidR="00716CD0">
        <w:rPr>
          <w:sz w:val="28"/>
          <w:szCs w:val="28"/>
        </w:rPr>
        <w:t>.</w:t>
      </w:r>
      <w:r w:rsidR="00716CD0" w:rsidRPr="000C4FB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Растворы используют свежеприготовленными.</w:t>
      </w:r>
    </w:p>
    <w:p w:rsidR="00B66F6F" w:rsidRDefault="00B66F6F" w:rsidP="004D6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1780">
        <w:rPr>
          <w:i/>
          <w:sz w:val="28"/>
          <w:szCs w:val="28"/>
        </w:rPr>
        <w:t>Контрольный раствор.</w:t>
      </w:r>
      <w:r w:rsidRPr="00EC1780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Раствор-модификатор.</w:t>
      </w:r>
    </w:p>
    <w:p w:rsidR="004D6676" w:rsidRDefault="004D6676" w:rsidP="004D6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A6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мерную колбу вместимостью 100 мл помещают 2,0 мл препарата и доводят объем раствора раствором-модификатором до метки.</w:t>
      </w:r>
    </w:p>
    <w:p w:rsid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15672C">
        <w:rPr>
          <w:i/>
          <w:sz w:val="28"/>
          <w:szCs w:val="28"/>
        </w:rPr>
        <w:t>Условия измерений</w:t>
      </w:r>
    </w:p>
    <w:p w:rsidR="0015672C" w:rsidRP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Прибор</w:t>
      </w:r>
      <w:r w:rsidRPr="0015672C">
        <w:rPr>
          <w:sz w:val="28"/>
          <w:szCs w:val="28"/>
        </w:rPr>
        <w:t>: атомно-абсорбционный спектро</w:t>
      </w:r>
      <w:r w:rsidR="004D6676">
        <w:rPr>
          <w:sz w:val="28"/>
          <w:szCs w:val="28"/>
        </w:rPr>
        <w:t>метр</w:t>
      </w:r>
      <w:r w:rsidR="00677E78">
        <w:rPr>
          <w:sz w:val="28"/>
          <w:szCs w:val="28"/>
        </w:rPr>
        <w:t>.</w:t>
      </w:r>
    </w:p>
    <w:p w:rsidR="0015672C" w:rsidRPr="00BC03C7" w:rsidRDefault="00BC03C7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C03C7">
        <w:rPr>
          <w:i/>
          <w:sz w:val="28"/>
          <w:szCs w:val="28"/>
        </w:rPr>
        <w:t>Пламя:</w:t>
      </w:r>
      <w:r>
        <w:rPr>
          <w:i/>
          <w:sz w:val="28"/>
          <w:szCs w:val="28"/>
        </w:rPr>
        <w:t xml:space="preserve"> </w:t>
      </w:r>
      <w:r w:rsidRPr="00BC03C7">
        <w:rPr>
          <w:sz w:val="28"/>
          <w:szCs w:val="28"/>
        </w:rPr>
        <w:t>воздух-ацетилен</w:t>
      </w:r>
      <w:r>
        <w:rPr>
          <w:sz w:val="28"/>
          <w:szCs w:val="28"/>
        </w:rPr>
        <w:t>.</w:t>
      </w:r>
    </w:p>
    <w:p w:rsid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Длина волны</w:t>
      </w:r>
      <w:r w:rsidRPr="0015672C">
        <w:rPr>
          <w:sz w:val="28"/>
          <w:szCs w:val="28"/>
        </w:rPr>
        <w:t>: 422,7 нм</w:t>
      </w:r>
      <w:r w:rsidR="00677E78">
        <w:rPr>
          <w:sz w:val="28"/>
          <w:szCs w:val="28"/>
        </w:rPr>
        <w:t>.</w:t>
      </w:r>
    </w:p>
    <w:p w:rsidR="00452463" w:rsidRDefault="00BC03C7" w:rsidP="0045246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значение абсорбции стандартных растворов и строят калибровочный график зависимости абсорбции от концентрации </w:t>
      </w:r>
      <w:proofErr w:type="spellStart"/>
      <w:r>
        <w:rPr>
          <w:color w:val="000000"/>
          <w:sz w:val="28"/>
          <w:szCs w:val="28"/>
        </w:rPr>
        <w:t>кальций-иона</w:t>
      </w:r>
      <w:proofErr w:type="spellEnd"/>
      <w:r w:rsidR="00452463">
        <w:rPr>
          <w:color w:val="000000"/>
          <w:sz w:val="28"/>
          <w:szCs w:val="28"/>
        </w:rPr>
        <w:t>,</w:t>
      </w:r>
      <w:r w:rsidR="00452463" w:rsidRPr="00452463">
        <w:rPr>
          <w:color w:val="000000"/>
          <w:sz w:val="28"/>
          <w:szCs w:val="28"/>
        </w:rPr>
        <w:t xml:space="preserve"> </w:t>
      </w:r>
      <w:r w:rsidR="00452463">
        <w:rPr>
          <w:color w:val="000000"/>
          <w:sz w:val="28"/>
          <w:szCs w:val="28"/>
        </w:rPr>
        <w:t xml:space="preserve">откладывая на оси ординат значения абсорбции, на оси абсцисс </w:t>
      </w:r>
      <w:r w:rsidR="00452463" w:rsidRPr="00D66843">
        <w:rPr>
          <w:color w:val="000000"/>
          <w:sz w:val="28"/>
          <w:szCs w:val="28"/>
        </w:rPr>
        <w:t>–</w:t>
      </w:r>
      <w:r w:rsidR="00452463">
        <w:rPr>
          <w:sz w:val="28"/>
          <w:szCs w:val="28"/>
        </w:rPr>
        <w:t xml:space="preserve"> </w:t>
      </w:r>
      <w:r w:rsidR="00452463">
        <w:rPr>
          <w:color w:val="000000"/>
          <w:sz w:val="28"/>
          <w:szCs w:val="28"/>
        </w:rPr>
        <w:t xml:space="preserve">концентрацию </w:t>
      </w:r>
      <w:proofErr w:type="spellStart"/>
      <w:r w:rsidR="00452463">
        <w:rPr>
          <w:color w:val="000000"/>
          <w:sz w:val="28"/>
          <w:szCs w:val="28"/>
        </w:rPr>
        <w:t>кальций-иона</w:t>
      </w:r>
      <w:proofErr w:type="spellEnd"/>
      <w:r w:rsidR="00452463">
        <w:rPr>
          <w:color w:val="000000"/>
          <w:sz w:val="28"/>
          <w:szCs w:val="28"/>
        </w:rPr>
        <w:t xml:space="preserve"> в стандартных растворах в </w:t>
      </w:r>
      <w:proofErr w:type="spellStart"/>
      <w:r w:rsidR="00452463">
        <w:rPr>
          <w:color w:val="000000"/>
          <w:sz w:val="28"/>
          <w:szCs w:val="28"/>
        </w:rPr>
        <w:t>мкмоль</w:t>
      </w:r>
      <w:proofErr w:type="spellEnd"/>
      <w:r w:rsidR="00452463">
        <w:rPr>
          <w:color w:val="000000"/>
          <w:sz w:val="28"/>
          <w:szCs w:val="28"/>
        </w:rPr>
        <w:t>/л.</w:t>
      </w:r>
      <w:r w:rsidR="00B66F6F" w:rsidRPr="00B66F6F">
        <w:rPr>
          <w:color w:val="000000"/>
          <w:sz w:val="28"/>
          <w:szCs w:val="28"/>
        </w:rPr>
        <w:t xml:space="preserve"> </w:t>
      </w:r>
      <w:r w:rsidR="00B66F6F">
        <w:rPr>
          <w:color w:val="000000"/>
          <w:sz w:val="28"/>
          <w:szCs w:val="28"/>
        </w:rPr>
        <w:t xml:space="preserve">Значения </w:t>
      </w:r>
      <w:r w:rsidR="00B66F6F">
        <w:rPr>
          <w:color w:val="000000"/>
          <w:sz w:val="28"/>
          <w:szCs w:val="28"/>
        </w:rPr>
        <w:lastRenderedPageBreak/>
        <w:t xml:space="preserve">абсорбции устанавливают по среднеарифметическим результатам трех измерений каждого стандартного раствора </w:t>
      </w:r>
      <w:proofErr w:type="spellStart"/>
      <w:r w:rsidR="00B66F6F">
        <w:rPr>
          <w:color w:val="000000"/>
          <w:sz w:val="28"/>
          <w:szCs w:val="28"/>
        </w:rPr>
        <w:t>кальций-иона</w:t>
      </w:r>
      <w:proofErr w:type="spellEnd"/>
      <w:r w:rsidR="00B66F6F">
        <w:rPr>
          <w:color w:val="000000"/>
          <w:sz w:val="28"/>
          <w:szCs w:val="28"/>
        </w:rPr>
        <w:t xml:space="preserve"> за вычетом среднеарифметического трех измерений контрольного раствора.</w:t>
      </w:r>
    </w:p>
    <w:p w:rsidR="00BC03C7" w:rsidRDefault="00BC03C7" w:rsidP="00BC03C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</w:t>
      </w:r>
      <w:r w:rsidR="00452463">
        <w:rPr>
          <w:color w:val="000000"/>
          <w:sz w:val="28"/>
          <w:szCs w:val="28"/>
        </w:rPr>
        <w:t>значение абсорбции</w:t>
      </w:r>
      <w:r>
        <w:rPr>
          <w:color w:val="000000"/>
          <w:sz w:val="28"/>
          <w:szCs w:val="28"/>
        </w:rPr>
        <w:t xml:space="preserve"> испытуемого раствора и по калибровочному графику определяют содержание </w:t>
      </w:r>
      <w:proofErr w:type="spellStart"/>
      <w:r>
        <w:rPr>
          <w:color w:val="000000"/>
          <w:sz w:val="28"/>
          <w:szCs w:val="28"/>
        </w:rPr>
        <w:t>кал</w:t>
      </w:r>
      <w:r w:rsidR="00452463">
        <w:rPr>
          <w:color w:val="000000"/>
          <w:sz w:val="28"/>
          <w:szCs w:val="28"/>
        </w:rPr>
        <w:t>ьций-иона</w:t>
      </w:r>
      <w:proofErr w:type="spellEnd"/>
      <w:r>
        <w:rPr>
          <w:color w:val="000000"/>
          <w:sz w:val="28"/>
          <w:szCs w:val="28"/>
        </w:rPr>
        <w:t xml:space="preserve"> в препарате в </w:t>
      </w:r>
      <w:proofErr w:type="spellStart"/>
      <w:r>
        <w:rPr>
          <w:color w:val="000000"/>
          <w:sz w:val="28"/>
          <w:szCs w:val="28"/>
        </w:rPr>
        <w:t>м</w:t>
      </w:r>
      <w:r w:rsidR="001E1DB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моль</w:t>
      </w:r>
      <w:proofErr w:type="spellEnd"/>
      <w:r>
        <w:rPr>
          <w:color w:val="000000"/>
          <w:sz w:val="28"/>
          <w:szCs w:val="28"/>
        </w:rPr>
        <w:t>/л.</w:t>
      </w:r>
    </w:p>
    <w:p w:rsidR="00BC03C7" w:rsidRDefault="00BC03C7" w:rsidP="00BC0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proofErr w:type="spellStart"/>
      <w:r>
        <w:rPr>
          <w:color w:val="000000"/>
          <w:sz w:val="28"/>
          <w:szCs w:val="28"/>
        </w:rPr>
        <w:t>кал</w:t>
      </w:r>
      <w:r w:rsidR="00452463">
        <w:rPr>
          <w:color w:val="000000"/>
          <w:sz w:val="28"/>
          <w:szCs w:val="28"/>
        </w:rPr>
        <w:t>ьц</w:t>
      </w:r>
      <w:r>
        <w:rPr>
          <w:color w:val="000000"/>
          <w:sz w:val="28"/>
          <w:szCs w:val="28"/>
        </w:rPr>
        <w:t>ий</w:t>
      </w:r>
      <w:r>
        <w:rPr>
          <w:sz w:val="28"/>
          <w:szCs w:val="28"/>
        </w:rPr>
        <w:t>-иона</w:t>
      </w:r>
      <w:proofErr w:type="spellEnd"/>
      <w:r>
        <w:rPr>
          <w:sz w:val="28"/>
          <w:szCs w:val="28"/>
        </w:rPr>
        <w:t xml:space="preserve"> в препарате в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 (Х) вычисляют по формуле:</w:t>
      </w:r>
    </w:p>
    <w:p w:rsidR="00BC03C7" w:rsidRDefault="00BC03C7" w:rsidP="00BC03C7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2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6E7C3C" w:rsidRPr="006E7C3C" w:rsidRDefault="006E7C3C" w:rsidP="00BC03C7">
      <w:pPr>
        <w:ind w:left="426" w:hanging="426"/>
        <w:jc w:val="both"/>
        <w:rPr>
          <w:sz w:val="28"/>
          <w:szCs w:val="28"/>
        </w:rPr>
      </w:pPr>
    </w:p>
    <w:p w:rsidR="00BC03C7" w:rsidRDefault="00BC03C7" w:rsidP="00BC03C7">
      <w:pPr>
        <w:ind w:left="425" w:hanging="425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  <w:r w:rsidRPr="0002320F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pacing w:val="20"/>
            <w:sz w:val="28"/>
            <w:szCs w:val="28"/>
          </w:rPr>
          <m:t>С</m:t>
        </m:r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</w:t>
      </w:r>
      <w:proofErr w:type="spellStart"/>
      <w:r>
        <w:rPr>
          <w:color w:val="000000"/>
          <w:sz w:val="28"/>
          <w:szCs w:val="28"/>
        </w:rPr>
        <w:t>кал</w:t>
      </w:r>
      <w:r w:rsidR="00452463">
        <w:rPr>
          <w:color w:val="000000"/>
          <w:sz w:val="28"/>
          <w:szCs w:val="28"/>
        </w:rPr>
        <w:t>ьц</w:t>
      </w:r>
      <w:r>
        <w:rPr>
          <w:color w:val="000000"/>
          <w:sz w:val="28"/>
          <w:szCs w:val="28"/>
        </w:rPr>
        <w:t>ий-иона</w:t>
      </w:r>
      <w:proofErr w:type="spellEnd"/>
      <w:r>
        <w:rPr>
          <w:color w:val="000000"/>
          <w:sz w:val="28"/>
          <w:szCs w:val="28"/>
        </w:rPr>
        <w:t xml:space="preserve"> в испытуемом растворе, найденное по калибровочно</w:t>
      </w:r>
      <w:r w:rsidR="001E1DBF">
        <w:rPr>
          <w:color w:val="000000"/>
          <w:sz w:val="28"/>
          <w:szCs w:val="28"/>
        </w:rPr>
        <w:t>му графику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</w:t>
      </w:r>
      <w:r w:rsidR="0045246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моль</w:t>
      </w:r>
      <w:proofErr w:type="spellEnd"/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л</w:t>
      </w:r>
      <w:r>
        <w:rPr>
          <w:color w:val="000000"/>
          <w:sz w:val="28"/>
          <w:szCs w:val="28"/>
        </w:rPr>
        <w:t>;</w:t>
      </w:r>
    </w:p>
    <w:p w:rsidR="00BC03C7" w:rsidRDefault="00BC03C7" w:rsidP="00BC03C7">
      <w:pPr>
        <w:ind w:left="425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1000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коэффициент пересчета из </w:t>
      </w:r>
      <w:proofErr w:type="spellStart"/>
      <w:r>
        <w:rPr>
          <w:color w:val="000000"/>
          <w:sz w:val="28"/>
          <w:szCs w:val="28"/>
        </w:rPr>
        <w:t>мкмоль</w:t>
      </w:r>
      <w:proofErr w:type="spellEnd"/>
      <w:r>
        <w:rPr>
          <w:color w:val="000000"/>
          <w:sz w:val="28"/>
          <w:szCs w:val="28"/>
        </w:rPr>
        <w:t xml:space="preserve">/л в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/л.</w:t>
      </w:r>
    </w:p>
    <w:p w:rsidR="00B66F6F" w:rsidRDefault="00B66F6F" w:rsidP="00BC03C7">
      <w:pPr>
        <w:ind w:left="425" w:hanging="425"/>
        <w:jc w:val="both"/>
        <w:rPr>
          <w:color w:val="000000"/>
          <w:sz w:val="28"/>
          <w:szCs w:val="28"/>
        </w:rPr>
      </w:pPr>
    </w:p>
    <w:p w:rsidR="00155C69" w:rsidRDefault="007B1F1D" w:rsidP="00155C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55C69">
        <w:rPr>
          <w:b/>
          <w:sz w:val="28"/>
          <w:szCs w:val="28"/>
        </w:rPr>
        <w:t>.</w:t>
      </w:r>
      <w:r w:rsidR="00677E78">
        <w:rPr>
          <w:b/>
          <w:sz w:val="28"/>
          <w:szCs w:val="28"/>
        </w:rPr>
        <w:t> </w:t>
      </w:r>
      <w:r w:rsidR="00155C69">
        <w:rPr>
          <w:b/>
          <w:sz w:val="28"/>
          <w:szCs w:val="28"/>
        </w:rPr>
        <w:t>Магний</w:t>
      </w:r>
      <w:r w:rsidR="00155C69" w:rsidRPr="00041B9B">
        <w:rPr>
          <w:b/>
          <w:sz w:val="28"/>
          <w:szCs w:val="28"/>
        </w:rPr>
        <w:t>-ион.</w:t>
      </w:r>
      <w:r w:rsidR="00155C69">
        <w:rPr>
          <w:b/>
          <w:sz w:val="28"/>
          <w:szCs w:val="28"/>
        </w:rPr>
        <w:t xml:space="preserve"> </w:t>
      </w:r>
      <w:r w:rsidR="00155C69" w:rsidRPr="00041B9B">
        <w:rPr>
          <w:sz w:val="28"/>
          <w:szCs w:val="28"/>
        </w:rPr>
        <w:t xml:space="preserve">Определение </w:t>
      </w:r>
      <w:r w:rsidR="00155C69">
        <w:rPr>
          <w:sz w:val="28"/>
          <w:szCs w:val="28"/>
        </w:rPr>
        <w:t>проводят методом атомно-абсорбционной спектрометрии (ОФС «Атомно-абсорбционная спектрометрия»</w:t>
      </w:r>
      <w:r w:rsidR="0001749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B1F1D" w:rsidRDefault="007B1F1D" w:rsidP="007B1F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7991">
        <w:rPr>
          <w:i/>
          <w:sz w:val="28"/>
          <w:szCs w:val="28"/>
        </w:rPr>
        <w:t>Раствор-модификатор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1000 мл помещают 6,0 г лантана(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 хлорида </w:t>
      </w:r>
      <w:proofErr w:type="spellStart"/>
      <w:r>
        <w:rPr>
          <w:sz w:val="28"/>
          <w:szCs w:val="28"/>
        </w:rPr>
        <w:t>гептагидрата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LaCl</w:t>
      </w:r>
      <w:proofErr w:type="spellEnd"/>
      <w:r w:rsidRPr="00196CA4">
        <w:rPr>
          <w:sz w:val="28"/>
          <w:szCs w:val="28"/>
          <w:vertAlign w:val="subscript"/>
        </w:rPr>
        <w:t>3</w:t>
      </w:r>
      <w:r w:rsidRPr="00196CA4">
        <w:rPr>
          <w:sz w:val="28"/>
          <w:szCs w:val="28"/>
        </w:rPr>
        <w:t>·7</w:t>
      </w:r>
      <w:r>
        <w:rPr>
          <w:sz w:val="28"/>
          <w:szCs w:val="28"/>
          <w:lang w:val="en-US"/>
        </w:rPr>
        <w:t>H</w:t>
      </w:r>
      <w:r w:rsidRPr="00196CA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и 2,0 г цезия хлорида </w:t>
      </w:r>
      <w:r w:rsidRPr="00684FEE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CsCl</w:t>
      </w:r>
      <w:proofErr w:type="spellEnd"/>
      <w:r w:rsidRPr="00684FEE">
        <w:rPr>
          <w:sz w:val="28"/>
          <w:szCs w:val="28"/>
        </w:rPr>
        <w:t>)</w:t>
      </w:r>
      <w:r>
        <w:rPr>
          <w:sz w:val="28"/>
          <w:szCs w:val="28"/>
        </w:rPr>
        <w:t>, растворяют в вод</w:t>
      </w:r>
      <w:r w:rsidR="00704135">
        <w:rPr>
          <w:sz w:val="28"/>
          <w:szCs w:val="28"/>
        </w:rPr>
        <w:t>е</w:t>
      </w:r>
      <w:r>
        <w:rPr>
          <w:sz w:val="28"/>
          <w:szCs w:val="28"/>
        </w:rPr>
        <w:t>, прибавляют 5 мл азотной кислоты концентрированный, доводят объем раствора водой до метки.</w:t>
      </w:r>
    </w:p>
    <w:p w:rsidR="007B1F1D" w:rsidRDefault="007B1F1D" w:rsidP="007B1F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 </w:t>
      </w:r>
      <w:proofErr w:type="spellStart"/>
      <w:r w:rsidR="00B66F6F">
        <w:rPr>
          <w:i/>
          <w:sz w:val="28"/>
          <w:szCs w:val="28"/>
        </w:rPr>
        <w:t>магний-иона</w:t>
      </w:r>
      <w:proofErr w:type="spellEnd"/>
      <w:r w:rsidR="00B66F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1,03ммоль/л</w:t>
      </w:r>
      <w:r w:rsidR="00B66F6F">
        <w:rPr>
          <w:i/>
          <w:sz w:val="28"/>
          <w:szCs w:val="28"/>
        </w:rPr>
        <w:t>.</w:t>
      </w:r>
      <w:r w:rsidRPr="00F76331">
        <w:rPr>
          <w:i/>
          <w:sz w:val="28"/>
          <w:szCs w:val="28"/>
        </w:rPr>
        <w:t xml:space="preserve"> </w:t>
      </w:r>
      <w:r w:rsidRPr="007B1F1D">
        <w:rPr>
          <w:sz w:val="28"/>
          <w:szCs w:val="28"/>
        </w:rPr>
        <w:t>209,4 мг</w:t>
      </w:r>
      <w:r>
        <w:rPr>
          <w:sz w:val="28"/>
          <w:szCs w:val="28"/>
        </w:rPr>
        <w:t xml:space="preserve"> магния хлорида </w:t>
      </w:r>
      <w:proofErr w:type="spellStart"/>
      <w:r>
        <w:rPr>
          <w:sz w:val="28"/>
          <w:szCs w:val="28"/>
        </w:rPr>
        <w:t>гексагидрата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MgCl</w:t>
      </w:r>
      <w:proofErr w:type="spellEnd"/>
      <w:r w:rsidRPr="004D667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·</w:t>
      </w:r>
      <w:r w:rsidRPr="007B1F1D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H</w:t>
      </w:r>
      <w:r w:rsidRPr="00196CA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), помещают в мерную колбу вместимостью 1000 мл, растворяют в воде и доводят объем раствора водой до метки.</w:t>
      </w:r>
    </w:p>
    <w:p w:rsidR="007B1F1D" w:rsidRDefault="007B1F1D" w:rsidP="007B1F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81C">
        <w:rPr>
          <w:i/>
          <w:sz w:val="28"/>
          <w:szCs w:val="28"/>
        </w:rPr>
        <w:t>Стандартные растворы</w:t>
      </w:r>
      <w:r w:rsidR="00B66F6F" w:rsidRPr="00B66F6F">
        <w:rPr>
          <w:sz w:val="28"/>
          <w:szCs w:val="28"/>
        </w:rPr>
        <w:t xml:space="preserve"> </w:t>
      </w:r>
      <w:proofErr w:type="spellStart"/>
      <w:r w:rsidR="00B66F6F" w:rsidRPr="00B66F6F">
        <w:rPr>
          <w:i/>
          <w:sz w:val="28"/>
          <w:szCs w:val="28"/>
        </w:rPr>
        <w:t>магний-иона</w:t>
      </w:r>
      <w:proofErr w:type="spellEnd"/>
      <w:r w:rsidRPr="00B66F6F">
        <w:rPr>
          <w:i/>
          <w:sz w:val="28"/>
          <w:szCs w:val="28"/>
        </w:rPr>
        <w:t>.</w:t>
      </w:r>
      <w:r w:rsidR="00B66F6F" w:rsidRPr="00B66F6F">
        <w:rPr>
          <w:i/>
          <w:sz w:val="28"/>
          <w:szCs w:val="28"/>
        </w:rPr>
        <w:t xml:space="preserve"> 0,0103 </w:t>
      </w:r>
      <w:proofErr w:type="spellStart"/>
      <w:r w:rsidR="00B66F6F" w:rsidRPr="00B66F6F">
        <w:rPr>
          <w:i/>
          <w:sz w:val="28"/>
          <w:szCs w:val="28"/>
        </w:rPr>
        <w:t>ммоль</w:t>
      </w:r>
      <w:proofErr w:type="spellEnd"/>
      <w:r w:rsidR="00B66F6F" w:rsidRPr="00B66F6F">
        <w:rPr>
          <w:i/>
          <w:sz w:val="28"/>
          <w:szCs w:val="28"/>
        </w:rPr>
        <w:t>/л 0,0206 </w:t>
      </w:r>
      <w:proofErr w:type="spellStart"/>
      <w:r w:rsidR="00B66F6F" w:rsidRPr="00B66F6F">
        <w:rPr>
          <w:i/>
          <w:sz w:val="28"/>
          <w:szCs w:val="28"/>
        </w:rPr>
        <w:t>ммоль</w:t>
      </w:r>
      <w:proofErr w:type="spellEnd"/>
      <w:r w:rsidR="00B66F6F" w:rsidRPr="00B66F6F">
        <w:rPr>
          <w:i/>
          <w:sz w:val="28"/>
          <w:szCs w:val="28"/>
        </w:rPr>
        <w:t>/л; 0,0309 </w:t>
      </w:r>
      <w:proofErr w:type="spellStart"/>
      <w:r w:rsidR="00B66F6F" w:rsidRPr="00B66F6F">
        <w:rPr>
          <w:i/>
          <w:sz w:val="28"/>
          <w:szCs w:val="28"/>
        </w:rPr>
        <w:t>ммоль</w:t>
      </w:r>
      <w:proofErr w:type="spellEnd"/>
      <w:r w:rsidR="00B66F6F" w:rsidRPr="00B66F6F">
        <w:rPr>
          <w:i/>
          <w:sz w:val="28"/>
          <w:szCs w:val="28"/>
        </w:rPr>
        <w:t>/л; 0,0412 </w:t>
      </w:r>
      <w:proofErr w:type="spellStart"/>
      <w:r w:rsidR="00B66F6F" w:rsidRPr="00B66F6F">
        <w:rPr>
          <w:i/>
          <w:sz w:val="28"/>
          <w:szCs w:val="28"/>
        </w:rPr>
        <w:t>ммоль</w:t>
      </w:r>
      <w:proofErr w:type="spellEnd"/>
      <w:r w:rsidR="00B66F6F" w:rsidRPr="00B66F6F">
        <w:rPr>
          <w:i/>
          <w:sz w:val="28"/>
          <w:szCs w:val="28"/>
        </w:rPr>
        <w:t>/л</w:t>
      </w:r>
      <w:r w:rsidR="00B66F6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C4F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четыре мерные колбы </w:t>
      </w:r>
      <w:r w:rsidRPr="000C4FBB">
        <w:rPr>
          <w:sz w:val="28"/>
          <w:szCs w:val="28"/>
        </w:rPr>
        <w:t xml:space="preserve">вместимостью </w:t>
      </w:r>
      <w:r>
        <w:rPr>
          <w:sz w:val="28"/>
          <w:szCs w:val="28"/>
        </w:rPr>
        <w:t>10</w:t>
      </w:r>
      <w:r w:rsidRPr="000C4FBB">
        <w:rPr>
          <w:sz w:val="28"/>
          <w:szCs w:val="28"/>
        </w:rPr>
        <w:t xml:space="preserve">0 мл помещают </w:t>
      </w:r>
      <w:r>
        <w:rPr>
          <w:sz w:val="28"/>
          <w:szCs w:val="28"/>
        </w:rPr>
        <w:t>1,00; 2,00; 3,00; 4,00 </w:t>
      </w:r>
      <w:r w:rsidRPr="000C4FBB">
        <w:rPr>
          <w:sz w:val="28"/>
          <w:szCs w:val="28"/>
        </w:rPr>
        <w:t>мл стандартн</w:t>
      </w:r>
      <w:r>
        <w:rPr>
          <w:sz w:val="28"/>
          <w:szCs w:val="28"/>
        </w:rPr>
        <w:t>ого</w:t>
      </w:r>
      <w:r w:rsidRPr="000C4FBB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0C4FBB">
        <w:rPr>
          <w:sz w:val="28"/>
          <w:szCs w:val="28"/>
        </w:rPr>
        <w:t xml:space="preserve"> </w:t>
      </w:r>
      <w:proofErr w:type="spellStart"/>
      <w:r w:rsidR="00B66F6F">
        <w:rPr>
          <w:sz w:val="28"/>
          <w:szCs w:val="28"/>
        </w:rPr>
        <w:t>магний</w:t>
      </w:r>
      <w:r w:rsidR="00B66F6F" w:rsidRPr="007E2282">
        <w:rPr>
          <w:sz w:val="28"/>
          <w:szCs w:val="28"/>
        </w:rPr>
        <w:t>-иона</w:t>
      </w:r>
      <w:proofErr w:type="spellEnd"/>
      <w:r w:rsidR="00B66F6F">
        <w:rPr>
          <w:sz w:val="28"/>
          <w:szCs w:val="28"/>
        </w:rPr>
        <w:t xml:space="preserve"> </w:t>
      </w:r>
      <w:r w:rsidR="002B7F21" w:rsidRPr="004D6676">
        <w:rPr>
          <w:sz w:val="28"/>
          <w:szCs w:val="28"/>
        </w:rPr>
        <w:t>1</w:t>
      </w:r>
      <w:r w:rsidR="002B7F21">
        <w:rPr>
          <w:sz w:val="28"/>
          <w:szCs w:val="28"/>
        </w:rPr>
        <w:t>,</w:t>
      </w:r>
      <w:r w:rsidR="002B7F21" w:rsidRPr="004D6676">
        <w:rPr>
          <w:sz w:val="28"/>
          <w:szCs w:val="28"/>
        </w:rPr>
        <w:t>0</w:t>
      </w:r>
      <w:r w:rsidR="002B7F21">
        <w:rPr>
          <w:sz w:val="28"/>
          <w:szCs w:val="28"/>
        </w:rPr>
        <w:t>3</w:t>
      </w:r>
      <w:r w:rsidR="002B7F21" w:rsidRPr="007E2282">
        <w:rPr>
          <w:sz w:val="28"/>
          <w:szCs w:val="28"/>
        </w:rPr>
        <w:t> </w:t>
      </w:r>
      <w:proofErr w:type="spellStart"/>
      <w:r w:rsidR="002B7F21">
        <w:rPr>
          <w:sz w:val="28"/>
          <w:szCs w:val="28"/>
        </w:rPr>
        <w:t>ммоль</w:t>
      </w:r>
      <w:proofErr w:type="spellEnd"/>
      <w:r w:rsidR="002B7F21" w:rsidRPr="007E2282">
        <w:rPr>
          <w:sz w:val="28"/>
          <w:szCs w:val="28"/>
        </w:rPr>
        <w:t>/л</w:t>
      </w:r>
      <w:r w:rsidR="00B66F6F">
        <w:rPr>
          <w:sz w:val="28"/>
          <w:szCs w:val="28"/>
        </w:rPr>
        <w:t>.</w:t>
      </w:r>
      <w:r w:rsidR="002B7F21" w:rsidRPr="007E2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Доводят объем раствора в каждой колбе раствором-модификатором до метки. </w:t>
      </w:r>
      <w:r w:rsidR="00B66F6F">
        <w:rPr>
          <w:sz w:val="28"/>
          <w:szCs w:val="28"/>
        </w:rPr>
        <w:t xml:space="preserve">Полученные </w:t>
      </w:r>
      <w:r w:rsidR="00B66F6F" w:rsidRPr="000C4FBB">
        <w:rPr>
          <w:sz w:val="28"/>
          <w:szCs w:val="28"/>
        </w:rPr>
        <w:t>раствор</w:t>
      </w:r>
      <w:r w:rsidR="00B66F6F">
        <w:rPr>
          <w:sz w:val="28"/>
          <w:szCs w:val="28"/>
        </w:rPr>
        <w:t>ы содержат</w:t>
      </w:r>
      <w:r w:rsidR="00B66F6F" w:rsidRPr="000C4FBB">
        <w:rPr>
          <w:sz w:val="28"/>
          <w:szCs w:val="28"/>
        </w:rPr>
        <w:t xml:space="preserve"> </w:t>
      </w:r>
      <w:r w:rsidR="00B66F6F">
        <w:rPr>
          <w:sz w:val="28"/>
          <w:szCs w:val="28"/>
        </w:rPr>
        <w:t>0,0103; 0,0206; 0,0309; 0,0412 </w:t>
      </w:r>
      <w:proofErr w:type="spellStart"/>
      <w:r w:rsidR="00B66F6F">
        <w:rPr>
          <w:sz w:val="28"/>
          <w:szCs w:val="28"/>
        </w:rPr>
        <w:t>ммоль</w:t>
      </w:r>
      <w:proofErr w:type="spellEnd"/>
      <w:r w:rsidR="00B66F6F">
        <w:rPr>
          <w:sz w:val="28"/>
          <w:szCs w:val="28"/>
        </w:rPr>
        <w:t xml:space="preserve">/л </w:t>
      </w:r>
      <w:proofErr w:type="spellStart"/>
      <w:r w:rsidR="00B66F6F">
        <w:rPr>
          <w:sz w:val="28"/>
          <w:szCs w:val="28"/>
        </w:rPr>
        <w:t>магний</w:t>
      </w:r>
      <w:r w:rsidR="00B66F6F" w:rsidRPr="000C4FBB">
        <w:rPr>
          <w:sz w:val="28"/>
          <w:szCs w:val="28"/>
        </w:rPr>
        <w:t>-иона</w:t>
      </w:r>
      <w:proofErr w:type="spellEnd"/>
      <w:r w:rsidR="00B66F6F" w:rsidRPr="000C4FBB">
        <w:rPr>
          <w:sz w:val="28"/>
          <w:szCs w:val="28"/>
        </w:rPr>
        <w:t xml:space="preserve"> </w:t>
      </w:r>
      <w:r w:rsidR="00B66F6F">
        <w:rPr>
          <w:sz w:val="28"/>
          <w:szCs w:val="28"/>
        </w:rPr>
        <w:t xml:space="preserve">соответственно </w:t>
      </w:r>
      <w:r w:rsidR="00B66F6F" w:rsidRPr="000C4FBB">
        <w:rPr>
          <w:sz w:val="28"/>
          <w:szCs w:val="28"/>
        </w:rPr>
        <w:t xml:space="preserve">для построения </w:t>
      </w:r>
      <w:r w:rsidR="00B66F6F" w:rsidRPr="000C4FBB">
        <w:rPr>
          <w:sz w:val="28"/>
          <w:szCs w:val="28"/>
        </w:rPr>
        <w:lastRenderedPageBreak/>
        <w:t>калибровочного графика</w:t>
      </w:r>
      <w:r w:rsidR="00B66F6F">
        <w:rPr>
          <w:sz w:val="28"/>
          <w:szCs w:val="28"/>
        </w:rPr>
        <w:t xml:space="preserve">. </w:t>
      </w:r>
      <w:r>
        <w:rPr>
          <w:sz w:val="28"/>
          <w:szCs w:val="28"/>
        </w:rPr>
        <w:t>Растворы используют свежеприготовленными.</w:t>
      </w:r>
    </w:p>
    <w:p w:rsidR="00B66F6F" w:rsidRDefault="00B66F6F" w:rsidP="007B1F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1780">
        <w:rPr>
          <w:i/>
          <w:sz w:val="28"/>
          <w:szCs w:val="28"/>
        </w:rPr>
        <w:t>Контрольный раствор.</w:t>
      </w:r>
      <w:r w:rsidRPr="00EC1780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Раствор-модификатор.</w:t>
      </w:r>
    </w:p>
    <w:p w:rsidR="007B1F1D" w:rsidRDefault="007B1F1D" w:rsidP="007B1F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A6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мерную колбу вместимостью 100 мл помещают 2,0 мл препарата и доводят объем раствора раствором-модификатором до метки.</w:t>
      </w:r>
    </w:p>
    <w:p w:rsidR="007B1F1D" w:rsidRDefault="007B1F1D" w:rsidP="007B1F1D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15672C">
        <w:rPr>
          <w:i/>
          <w:sz w:val="28"/>
          <w:szCs w:val="28"/>
        </w:rPr>
        <w:t>Условия измерений</w:t>
      </w:r>
    </w:p>
    <w:p w:rsidR="007B1F1D" w:rsidRPr="0015672C" w:rsidRDefault="007B1F1D" w:rsidP="007B1F1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Прибор</w:t>
      </w:r>
      <w:r w:rsidRPr="0015672C">
        <w:rPr>
          <w:sz w:val="28"/>
          <w:szCs w:val="28"/>
        </w:rPr>
        <w:t>: атомно-абсорбционный спектро</w:t>
      </w:r>
      <w:r>
        <w:rPr>
          <w:sz w:val="28"/>
          <w:szCs w:val="28"/>
        </w:rPr>
        <w:t>метр.</w:t>
      </w:r>
    </w:p>
    <w:p w:rsidR="007B1F1D" w:rsidRPr="00BC03C7" w:rsidRDefault="007B1F1D" w:rsidP="007B1F1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C03C7">
        <w:rPr>
          <w:i/>
          <w:sz w:val="28"/>
          <w:szCs w:val="28"/>
        </w:rPr>
        <w:t>Пламя:</w:t>
      </w:r>
      <w:r>
        <w:rPr>
          <w:i/>
          <w:sz w:val="28"/>
          <w:szCs w:val="28"/>
        </w:rPr>
        <w:t xml:space="preserve"> </w:t>
      </w:r>
      <w:r w:rsidRPr="00BC03C7">
        <w:rPr>
          <w:sz w:val="28"/>
          <w:szCs w:val="28"/>
        </w:rPr>
        <w:t>воздух-ацетилен</w:t>
      </w:r>
      <w:r>
        <w:rPr>
          <w:sz w:val="28"/>
          <w:szCs w:val="28"/>
        </w:rPr>
        <w:t>.</w:t>
      </w:r>
    </w:p>
    <w:p w:rsidR="007B1F1D" w:rsidRDefault="007B1F1D" w:rsidP="007B1F1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Длина волны</w:t>
      </w:r>
      <w:r w:rsidRPr="0015672C">
        <w:rPr>
          <w:sz w:val="28"/>
          <w:szCs w:val="28"/>
        </w:rPr>
        <w:t xml:space="preserve">: </w:t>
      </w:r>
      <w:r w:rsidR="002B7F21">
        <w:rPr>
          <w:sz w:val="28"/>
          <w:szCs w:val="28"/>
        </w:rPr>
        <w:t>285,2</w:t>
      </w:r>
      <w:r w:rsidRPr="0015672C">
        <w:rPr>
          <w:sz w:val="28"/>
          <w:szCs w:val="28"/>
        </w:rPr>
        <w:t> нм</w:t>
      </w:r>
      <w:r>
        <w:rPr>
          <w:sz w:val="28"/>
          <w:szCs w:val="28"/>
        </w:rPr>
        <w:t>.</w:t>
      </w:r>
    </w:p>
    <w:p w:rsidR="007B1F1D" w:rsidRDefault="007B1F1D" w:rsidP="007B1F1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значение абсорбции стандартных растворов и строят калибровочный график зависимости абсорбции от концентрации </w:t>
      </w:r>
      <w:proofErr w:type="spellStart"/>
      <w:r w:rsidR="002B7F21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>-иона</w:t>
      </w:r>
      <w:proofErr w:type="spellEnd"/>
      <w:r>
        <w:rPr>
          <w:color w:val="000000"/>
          <w:sz w:val="28"/>
          <w:szCs w:val="28"/>
        </w:rPr>
        <w:t>,</w:t>
      </w:r>
      <w:r w:rsidRPr="00452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откладывая на оси ординат значения абсорбции, на оси абсцисс </w:t>
      </w:r>
      <w:r w:rsidRPr="00D6684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концентрацию </w:t>
      </w:r>
      <w:proofErr w:type="spellStart"/>
      <w:r w:rsidR="002B7F21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>-иона</w:t>
      </w:r>
      <w:proofErr w:type="spellEnd"/>
      <w:r>
        <w:rPr>
          <w:color w:val="000000"/>
          <w:sz w:val="28"/>
          <w:szCs w:val="28"/>
        </w:rPr>
        <w:t xml:space="preserve"> в стандартных растворах в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/л.</w:t>
      </w:r>
      <w:r w:rsidR="00B66F6F" w:rsidRPr="00B66F6F">
        <w:rPr>
          <w:color w:val="000000"/>
          <w:sz w:val="28"/>
          <w:szCs w:val="28"/>
        </w:rPr>
        <w:t xml:space="preserve"> </w:t>
      </w:r>
      <w:r w:rsidR="00B66F6F">
        <w:rPr>
          <w:color w:val="000000"/>
          <w:sz w:val="28"/>
          <w:szCs w:val="28"/>
        </w:rPr>
        <w:t xml:space="preserve">Значения абсорбции устанавливают по среднеарифметическим результатам трех измерений каждого стандартного раствора </w:t>
      </w:r>
      <w:proofErr w:type="spellStart"/>
      <w:r w:rsidR="00B66F6F">
        <w:rPr>
          <w:color w:val="000000"/>
          <w:sz w:val="28"/>
          <w:szCs w:val="28"/>
        </w:rPr>
        <w:t>магний-иона</w:t>
      </w:r>
      <w:proofErr w:type="spellEnd"/>
      <w:r w:rsidR="00B66F6F">
        <w:rPr>
          <w:color w:val="000000"/>
          <w:sz w:val="28"/>
          <w:szCs w:val="28"/>
        </w:rPr>
        <w:t xml:space="preserve"> за вычетом среднеарифметического трех измерений контрольного раствора.</w:t>
      </w:r>
    </w:p>
    <w:p w:rsidR="007B1F1D" w:rsidRDefault="007B1F1D" w:rsidP="007B1F1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значение абсорбции испытуемого раствора и по калибровочному графику определяют содержание </w:t>
      </w:r>
      <w:proofErr w:type="spellStart"/>
      <w:r w:rsidR="002B7F21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>-иона</w:t>
      </w:r>
      <w:proofErr w:type="spellEnd"/>
      <w:r>
        <w:rPr>
          <w:color w:val="000000"/>
          <w:sz w:val="28"/>
          <w:szCs w:val="28"/>
        </w:rPr>
        <w:t xml:space="preserve"> в препарате в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/л.</w:t>
      </w:r>
    </w:p>
    <w:p w:rsidR="007B1F1D" w:rsidRDefault="007B1F1D" w:rsidP="007B1F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proofErr w:type="spellStart"/>
      <w:r w:rsidR="00704135">
        <w:rPr>
          <w:color w:val="000000"/>
          <w:sz w:val="28"/>
          <w:szCs w:val="28"/>
        </w:rPr>
        <w:t>магний</w:t>
      </w:r>
      <w:r>
        <w:rPr>
          <w:sz w:val="28"/>
          <w:szCs w:val="28"/>
        </w:rPr>
        <w:t>-иона</w:t>
      </w:r>
      <w:proofErr w:type="spellEnd"/>
      <w:r>
        <w:rPr>
          <w:sz w:val="28"/>
          <w:szCs w:val="28"/>
        </w:rPr>
        <w:t xml:space="preserve"> в препарате в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 (Х) вычисляют по формуле:</w:t>
      </w:r>
    </w:p>
    <w:p w:rsidR="007B1F1D" w:rsidRDefault="007B1F1D" w:rsidP="007B1F1D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2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6E7C3C" w:rsidRPr="006E7C3C" w:rsidRDefault="006E7C3C" w:rsidP="007B1F1D">
      <w:pPr>
        <w:ind w:left="426" w:hanging="426"/>
        <w:jc w:val="both"/>
        <w:rPr>
          <w:sz w:val="28"/>
          <w:szCs w:val="28"/>
        </w:rPr>
      </w:pPr>
    </w:p>
    <w:p w:rsidR="007B1F1D" w:rsidRDefault="007B1F1D" w:rsidP="007B1F1D">
      <w:pPr>
        <w:ind w:left="425" w:hanging="425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  <w:r w:rsidRPr="0002320F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pacing w:val="20"/>
            <w:sz w:val="28"/>
            <w:szCs w:val="28"/>
          </w:rPr>
          <m:t>С</m:t>
        </m:r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</w:t>
      </w:r>
      <w:proofErr w:type="spellStart"/>
      <w:r w:rsidR="00885364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>-иона</w:t>
      </w:r>
      <w:proofErr w:type="spellEnd"/>
      <w:r>
        <w:rPr>
          <w:color w:val="000000"/>
          <w:sz w:val="28"/>
          <w:szCs w:val="28"/>
        </w:rPr>
        <w:t xml:space="preserve"> в испытуемом растворе, найденное по калибровочно</w:t>
      </w:r>
      <w:r w:rsidR="00704135">
        <w:rPr>
          <w:color w:val="000000"/>
          <w:sz w:val="28"/>
          <w:szCs w:val="28"/>
        </w:rPr>
        <w:t>му графику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мкмоль</w:t>
      </w:r>
      <w:proofErr w:type="spellEnd"/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л</w:t>
      </w:r>
      <w:r w:rsidR="00DC2060">
        <w:rPr>
          <w:color w:val="000000"/>
          <w:sz w:val="28"/>
          <w:szCs w:val="28"/>
        </w:rPr>
        <w:t>.</w:t>
      </w:r>
    </w:p>
    <w:p w:rsidR="00DC2060" w:rsidRDefault="00DC2060" w:rsidP="007B1F1D">
      <w:pPr>
        <w:ind w:left="425" w:hanging="425"/>
        <w:jc w:val="both"/>
        <w:rPr>
          <w:color w:val="000000"/>
          <w:sz w:val="28"/>
          <w:szCs w:val="28"/>
        </w:rPr>
      </w:pPr>
    </w:p>
    <w:p w:rsidR="00AF1237" w:rsidRPr="00186BD7" w:rsidRDefault="00E93E82" w:rsidP="00186B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F1237">
        <w:rPr>
          <w:b/>
          <w:sz w:val="28"/>
          <w:szCs w:val="28"/>
        </w:rPr>
        <w:t xml:space="preserve">. </w:t>
      </w:r>
      <w:r w:rsidR="00AF1237" w:rsidRPr="00186BD7">
        <w:rPr>
          <w:b/>
          <w:sz w:val="28"/>
          <w:szCs w:val="28"/>
        </w:rPr>
        <w:t xml:space="preserve">Хлорид-ион. </w:t>
      </w:r>
      <w:r w:rsidR="00AF1237" w:rsidRPr="00186BD7">
        <w:rPr>
          <w:sz w:val="28"/>
          <w:szCs w:val="28"/>
        </w:rPr>
        <w:t xml:space="preserve">Определение проводят методом </w:t>
      </w:r>
      <w:proofErr w:type="spellStart"/>
      <w:r w:rsidR="00AF1237" w:rsidRPr="00186BD7">
        <w:rPr>
          <w:sz w:val="28"/>
          <w:szCs w:val="28"/>
        </w:rPr>
        <w:t>титриметрии</w:t>
      </w:r>
      <w:proofErr w:type="spellEnd"/>
      <w:r w:rsidR="00C17739" w:rsidRPr="00186BD7">
        <w:rPr>
          <w:sz w:val="28"/>
          <w:szCs w:val="28"/>
        </w:rPr>
        <w:t xml:space="preserve"> (ОФС «</w:t>
      </w:r>
      <w:proofErr w:type="spellStart"/>
      <w:r w:rsidR="00C17739" w:rsidRPr="00186BD7">
        <w:rPr>
          <w:sz w:val="28"/>
          <w:szCs w:val="28"/>
        </w:rPr>
        <w:t>Титриметрия</w:t>
      </w:r>
      <w:proofErr w:type="spellEnd"/>
      <w:r w:rsidR="00C17739" w:rsidRPr="00186BD7">
        <w:rPr>
          <w:sz w:val="28"/>
          <w:szCs w:val="28"/>
        </w:rPr>
        <w:t xml:space="preserve"> (</w:t>
      </w:r>
      <w:proofErr w:type="spellStart"/>
      <w:r w:rsidR="00C17739" w:rsidRPr="00186BD7">
        <w:rPr>
          <w:sz w:val="28"/>
          <w:szCs w:val="28"/>
        </w:rPr>
        <w:t>титриметрические</w:t>
      </w:r>
      <w:proofErr w:type="spellEnd"/>
      <w:r w:rsidR="00C17739" w:rsidRPr="00186BD7">
        <w:rPr>
          <w:sz w:val="28"/>
          <w:szCs w:val="28"/>
        </w:rPr>
        <w:t xml:space="preserve"> методы анализа)»</w:t>
      </w:r>
      <w:r w:rsidRPr="00186BD7">
        <w:rPr>
          <w:sz w:val="28"/>
          <w:szCs w:val="28"/>
        </w:rPr>
        <w:t xml:space="preserve">. </w:t>
      </w:r>
      <w:proofErr w:type="spellStart"/>
      <w:r w:rsidRPr="00186BD7">
        <w:rPr>
          <w:sz w:val="28"/>
          <w:szCs w:val="28"/>
        </w:rPr>
        <w:t>Аргентометрия</w:t>
      </w:r>
      <w:proofErr w:type="spellEnd"/>
      <w:r w:rsidR="00C17739" w:rsidRPr="00186BD7">
        <w:rPr>
          <w:sz w:val="28"/>
          <w:szCs w:val="28"/>
        </w:rPr>
        <w:t>)</w:t>
      </w:r>
      <w:r w:rsidR="00AF1237" w:rsidRPr="00186BD7">
        <w:rPr>
          <w:sz w:val="28"/>
          <w:szCs w:val="28"/>
        </w:rPr>
        <w:t>.</w:t>
      </w:r>
    </w:p>
    <w:p w:rsidR="006F2B92" w:rsidRPr="00186BD7" w:rsidRDefault="006F2B92" w:rsidP="00186B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6BD7">
        <w:rPr>
          <w:i/>
          <w:sz w:val="28"/>
          <w:szCs w:val="28"/>
        </w:rPr>
        <w:t xml:space="preserve">Раствор поливинилового спирта. </w:t>
      </w:r>
      <w:r w:rsidRPr="00186BD7">
        <w:rPr>
          <w:sz w:val="28"/>
          <w:szCs w:val="28"/>
        </w:rPr>
        <w:t>В 900 мл горячей воды растворяют 25 г поливинилового спирта, после охла</w:t>
      </w:r>
      <w:r w:rsidR="00186BD7">
        <w:rPr>
          <w:sz w:val="28"/>
          <w:szCs w:val="28"/>
        </w:rPr>
        <w:t>жд</w:t>
      </w:r>
      <w:r w:rsidRPr="00186BD7">
        <w:rPr>
          <w:sz w:val="28"/>
          <w:szCs w:val="28"/>
        </w:rPr>
        <w:t>ения до комнатной температуры</w:t>
      </w:r>
      <w:r w:rsidR="00186BD7">
        <w:rPr>
          <w:sz w:val="28"/>
          <w:szCs w:val="28"/>
        </w:rPr>
        <w:t xml:space="preserve"> </w:t>
      </w:r>
      <w:r w:rsidR="00186BD7" w:rsidRPr="00186BD7">
        <w:rPr>
          <w:sz w:val="28"/>
          <w:szCs w:val="28"/>
        </w:rPr>
        <w:t xml:space="preserve">доводят </w:t>
      </w:r>
      <w:r w:rsidRPr="00186BD7">
        <w:rPr>
          <w:sz w:val="28"/>
          <w:szCs w:val="28"/>
        </w:rPr>
        <w:t>объем раствора водой до 1000 мл.</w:t>
      </w:r>
    </w:p>
    <w:p w:rsidR="00143CC6" w:rsidRDefault="00E93E82" w:rsidP="00AF12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77E78">
        <w:rPr>
          <w:sz w:val="28"/>
          <w:szCs w:val="28"/>
        </w:rPr>
        <w:t xml:space="preserve">,0 мл </w:t>
      </w:r>
      <w:r w:rsidR="00AF1237" w:rsidRPr="003B78E0">
        <w:rPr>
          <w:sz w:val="28"/>
          <w:szCs w:val="28"/>
        </w:rPr>
        <w:t>препарата</w:t>
      </w:r>
      <w:r w:rsidR="00AF1237">
        <w:rPr>
          <w:sz w:val="28"/>
          <w:szCs w:val="28"/>
        </w:rPr>
        <w:t xml:space="preserve"> помещают в колбу </w:t>
      </w:r>
      <w:r w:rsidR="00BD1EB2">
        <w:rPr>
          <w:sz w:val="28"/>
          <w:szCs w:val="28"/>
        </w:rPr>
        <w:t>и</w:t>
      </w:r>
      <w:r w:rsidR="00AF1237">
        <w:rPr>
          <w:sz w:val="28"/>
          <w:szCs w:val="28"/>
        </w:rPr>
        <w:t xml:space="preserve"> </w:t>
      </w:r>
      <w:r w:rsidR="00BD1EB2">
        <w:rPr>
          <w:sz w:val="28"/>
          <w:szCs w:val="28"/>
        </w:rPr>
        <w:t xml:space="preserve">титруют 0,1 М </w:t>
      </w:r>
      <w:r w:rsidR="00BD1EB2" w:rsidRPr="00667E83">
        <w:rPr>
          <w:sz w:val="28"/>
          <w:szCs w:val="28"/>
        </w:rPr>
        <w:t xml:space="preserve">раствором </w:t>
      </w:r>
      <w:r w:rsidR="00BD1EB2">
        <w:rPr>
          <w:sz w:val="28"/>
          <w:szCs w:val="28"/>
        </w:rPr>
        <w:t>серебра нитрата</w:t>
      </w:r>
      <w:r w:rsidR="00BD1EB2" w:rsidRPr="00BD1EB2">
        <w:rPr>
          <w:sz w:val="28"/>
          <w:szCs w:val="28"/>
        </w:rPr>
        <w:t xml:space="preserve"> </w:t>
      </w:r>
      <w:r w:rsidR="00BD1EB2">
        <w:rPr>
          <w:sz w:val="28"/>
          <w:szCs w:val="28"/>
        </w:rPr>
        <w:t xml:space="preserve">до появления оранжево-желтого окрашивания, используя в качестве индикатора </w:t>
      </w:r>
      <w:r w:rsidR="00AF1237" w:rsidRPr="00667E83">
        <w:rPr>
          <w:sz w:val="28"/>
          <w:szCs w:val="28"/>
        </w:rPr>
        <w:t>0,</w:t>
      </w:r>
      <w:r w:rsidR="00AF1237">
        <w:rPr>
          <w:sz w:val="28"/>
          <w:szCs w:val="28"/>
        </w:rPr>
        <w:t>2</w:t>
      </w:r>
      <w:r w:rsidR="00AF1237" w:rsidRPr="00667E83">
        <w:rPr>
          <w:sz w:val="28"/>
          <w:szCs w:val="28"/>
        </w:rPr>
        <w:t xml:space="preserve"> мл </w:t>
      </w:r>
      <w:r w:rsidR="00AF1237">
        <w:rPr>
          <w:sz w:val="28"/>
          <w:szCs w:val="28"/>
        </w:rPr>
        <w:t>калия хромата раствор 5 %</w:t>
      </w:r>
      <w:r w:rsidR="00143CC6">
        <w:rPr>
          <w:sz w:val="28"/>
          <w:szCs w:val="28"/>
        </w:rPr>
        <w:t>.</w:t>
      </w:r>
    </w:p>
    <w:p w:rsidR="006F2B92" w:rsidRDefault="006F2B92" w:rsidP="00AF12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B92">
        <w:rPr>
          <w:i/>
          <w:sz w:val="28"/>
          <w:szCs w:val="28"/>
        </w:rPr>
        <w:t xml:space="preserve">При использовании автоматического </w:t>
      </w:r>
      <w:proofErr w:type="spellStart"/>
      <w:r w:rsidRPr="006F2B92">
        <w:rPr>
          <w:i/>
          <w:sz w:val="28"/>
          <w:szCs w:val="28"/>
        </w:rPr>
        <w:t>титратора</w:t>
      </w:r>
      <w:proofErr w:type="spellEnd"/>
      <w:r w:rsidR="00186BD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5,0 мл препарата помещают в </w:t>
      </w:r>
      <w:r w:rsidR="00186BD7">
        <w:rPr>
          <w:sz w:val="28"/>
          <w:szCs w:val="28"/>
        </w:rPr>
        <w:t>к</w:t>
      </w:r>
      <w:r>
        <w:rPr>
          <w:sz w:val="28"/>
          <w:szCs w:val="28"/>
        </w:rPr>
        <w:t xml:space="preserve">олбу вместимостью 50 мл, прибавляют 2 мл азотной кислоты концентрированной и 1 мл поливинилового спирта, перемешивают. Полученный раствор титруют 0,1 М </w:t>
      </w:r>
      <w:r w:rsidRPr="00667E83">
        <w:rPr>
          <w:sz w:val="28"/>
          <w:szCs w:val="28"/>
        </w:rPr>
        <w:t xml:space="preserve">раствором </w:t>
      </w:r>
      <w:r>
        <w:rPr>
          <w:sz w:val="28"/>
          <w:szCs w:val="28"/>
        </w:rPr>
        <w:t>серебра нитрата до резкого изменения (скачка)</w:t>
      </w:r>
      <w:r w:rsidR="00186BD7">
        <w:rPr>
          <w:sz w:val="28"/>
          <w:szCs w:val="28"/>
        </w:rPr>
        <w:t xml:space="preserve"> потенциала индикаторного электрода.</w:t>
      </w:r>
    </w:p>
    <w:p w:rsidR="00186BD7" w:rsidRDefault="00186BD7" w:rsidP="00186B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опыт, используя вместо препарата воду.</w:t>
      </w:r>
    </w:p>
    <w:p w:rsidR="00AF1237" w:rsidRDefault="00AF1237" w:rsidP="00AF12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 w:rsidR="00041B9B">
        <w:rPr>
          <w:sz w:val="28"/>
          <w:szCs w:val="28"/>
        </w:rPr>
        <w:t>хлорид</w:t>
      </w:r>
      <w:r>
        <w:rPr>
          <w:sz w:val="28"/>
          <w:szCs w:val="28"/>
        </w:rPr>
        <w:t>-иона</w:t>
      </w:r>
      <w:proofErr w:type="spellEnd"/>
      <w:r>
        <w:rPr>
          <w:sz w:val="28"/>
          <w:szCs w:val="28"/>
        </w:rPr>
        <w:t xml:space="preserve"> в препарате в </w:t>
      </w:r>
      <w:proofErr w:type="spellStart"/>
      <w:r w:rsidR="00143CC6">
        <w:rPr>
          <w:sz w:val="28"/>
          <w:szCs w:val="28"/>
        </w:rPr>
        <w:t>ммоль</w:t>
      </w:r>
      <w:proofErr w:type="spellEnd"/>
      <w:r w:rsidR="00143CC6">
        <w:rPr>
          <w:sz w:val="28"/>
          <w:szCs w:val="28"/>
        </w:rPr>
        <w:t>/л</w:t>
      </w:r>
      <w:r>
        <w:rPr>
          <w:sz w:val="28"/>
          <w:szCs w:val="28"/>
        </w:rPr>
        <w:t xml:space="preserve"> (Х) вычисляют по формуле:</w:t>
      </w:r>
    </w:p>
    <w:p w:rsidR="00143CC6" w:rsidRDefault="00143CC6" w:rsidP="00143CC6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(V</m:t>
                  </m:r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)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DC2060" w:rsidRDefault="00143CC6" w:rsidP="00143CC6">
      <w:pPr>
        <w:ind w:firstLine="720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</w:p>
    <w:p w:rsidR="00143CC6" w:rsidRDefault="00143CC6" w:rsidP="00143CC6">
      <w:pPr>
        <w:ind w:firstLine="720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pacing w:val="20"/>
            <w:sz w:val="28"/>
            <w:szCs w:val="28"/>
          </w:rPr>
          <m:t>V</m:t>
        </m:r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серебра нитрата пошедший на титрование препарата, мл</w:t>
      </w:r>
      <w:r w:rsidRPr="0002320F">
        <w:rPr>
          <w:color w:val="000000"/>
          <w:sz w:val="28"/>
          <w:szCs w:val="28"/>
        </w:rPr>
        <w:t>;</w:t>
      </w:r>
    </w:p>
    <w:p w:rsidR="00143CC6" w:rsidRPr="0002320F" w:rsidRDefault="003E603C" w:rsidP="00143CC6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0</m:t>
            </m:r>
          </m:sub>
        </m:sSub>
      </m:oMath>
      <w:r w:rsidR="00143CC6" w:rsidRPr="005D769B">
        <w:rPr>
          <w:color w:val="000000"/>
          <w:sz w:val="28"/>
          <w:szCs w:val="28"/>
        </w:rPr>
        <w:t xml:space="preserve"> </w:t>
      </w:r>
      <w:r w:rsidR="00143CC6">
        <w:rPr>
          <w:color w:val="000000"/>
          <w:sz w:val="28"/>
          <w:szCs w:val="28"/>
        </w:rPr>
        <w:t>–</w:t>
      </w:r>
      <w:r w:rsidR="00143CC6" w:rsidRPr="005D769B">
        <w:rPr>
          <w:color w:val="000000"/>
          <w:sz w:val="28"/>
          <w:szCs w:val="28"/>
        </w:rPr>
        <w:t xml:space="preserve"> </w:t>
      </w:r>
      <w:r w:rsidR="00143CC6">
        <w:rPr>
          <w:color w:val="000000"/>
          <w:sz w:val="28"/>
          <w:szCs w:val="28"/>
        </w:rPr>
        <w:t xml:space="preserve">объем </w:t>
      </w:r>
      <w:r w:rsidR="00143CC6">
        <w:rPr>
          <w:sz w:val="28"/>
          <w:szCs w:val="28"/>
        </w:rPr>
        <w:t xml:space="preserve">0,1 М </w:t>
      </w:r>
      <w:r w:rsidR="00143CC6" w:rsidRPr="00667E83">
        <w:rPr>
          <w:sz w:val="28"/>
          <w:szCs w:val="28"/>
        </w:rPr>
        <w:t>раствор</w:t>
      </w:r>
      <w:r w:rsidR="00143CC6">
        <w:rPr>
          <w:sz w:val="28"/>
          <w:szCs w:val="28"/>
        </w:rPr>
        <w:t>а</w:t>
      </w:r>
      <w:r w:rsidR="00143CC6" w:rsidRPr="00667E83">
        <w:rPr>
          <w:sz w:val="28"/>
          <w:szCs w:val="28"/>
        </w:rPr>
        <w:t xml:space="preserve"> </w:t>
      </w:r>
      <w:r w:rsidR="00143CC6">
        <w:rPr>
          <w:sz w:val="28"/>
          <w:szCs w:val="28"/>
        </w:rPr>
        <w:t>серебра нитрата, пошедший на титрование контрольного опыта, мл</w:t>
      </w:r>
      <w:r w:rsidR="00143CC6" w:rsidRPr="0002320F">
        <w:rPr>
          <w:color w:val="000000"/>
          <w:sz w:val="28"/>
          <w:szCs w:val="28"/>
        </w:rPr>
        <w:t>;</w:t>
      </w:r>
    </w:p>
    <w:p w:rsidR="00143CC6" w:rsidRPr="00143CC6" w:rsidRDefault="00143CC6" w:rsidP="00CD288E">
      <w:pPr>
        <w:ind w:firstLine="720"/>
        <w:jc w:val="both"/>
        <w:rPr>
          <w:sz w:val="28"/>
          <w:szCs w:val="28"/>
        </w:rPr>
      </w:pPr>
      <m:oMath>
        <m:r>
          <w:rPr>
            <w:rFonts w:ascii="Cambria Math" w:eastAsiaTheme="minorHAnsi" w:hAnsiTheme="minorHAnsi" w:cstheme="minorBidi"/>
            <w:snapToGrid w:val="0"/>
            <w:sz w:val="28"/>
            <w:szCs w:val="28"/>
            <w:lang w:val="en-US" w:eastAsia="en-US"/>
          </w:rPr>
          <m:t>K</m:t>
        </m:r>
      </m:oMath>
      <w:r w:rsidRPr="0002320F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поправочный коэффициент к титру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 w:rsidR="00CD288E">
        <w:rPr>
          <w:sz w:val="28"/>
          <w:szCs w:val="28"/>
        </w:rPr>
        <w:t>серебра нитрата</w:t>
      </w:r>
      <w:r w:rsidRPr="0002320F">
        <w:rPr>
          <w:color w:val="000000"/>
          <w:sz w:val="28"/>
          <w:szCs w:val="28"/>
        </w:rPr>
        <w:t>;</w:t>
      </w:r>
    </w:p>
    <w:p w:rsidR="00AF1237" w:rsidRPr="0002320F" w:rsidRDefault="00CD288E" w:rsidP="00AF1237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AF1237" w:rsidRPr="0002320F">
        <w:rPr>
          <w:color w:val="000000"/>
          <w:sz w:val="28"/>
          <w:szCs w:val="28"/>
        </w:rPr>
        <w:t xml:space="preserve"> </w:t>
      </w:r>
      <w:r w:rsidR="00AF1237">
        <w:rPr>
          <w:i/>
          <w:iCs/>
          <w:color w:val="000000"/>
          <w:spacing w:val="20"/>
          <w:sz w:val="28"/>
          <w:szCs w:val="28"/>
        </w:rPr>
        <w:t>–</w:t>
      </w:r>
      <w:r w:rsidR="00AF1237"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</w:t>
      </w:r>
      <w:proofErr w:type="spellStart"/>
      <w:r>
        <w:rPr>
          <w:color w:val="000000"/>
          <w:sz w:val="28"/>
          <w:szCs w:val="28"/>
        </w:rPr>
        <w:t>хлорид</w:t>
      </w:r>
      <w:r w:rsidR="0025563B">
        <w:rPr>
          <w:color w:val="000000"/>
          <w:sz w:val="28"/>
          <w:szCs w:val="28"/>
        </w:rPr>
        <w:t>-ионов</w:t>
      </w:r>
      <w:proofErr w:type="spellEnd"/>
      <w:r>
        <w:rPr>
          <w:color w:val="000000"/>
          <w:sz w:val="28"/>
          <w:szCs w:val="28"/>
        </w:rPr>
        <w:t xml:space="preserve">, эквивалентное 1 мл </w:t>
      </w:r>
      <w:r w:rsidR="00AF1237">
        <w:rPr>
          <w:sz w:val="28"/>
          <w:szCs w:val="28"/>
        </w:rPr>
        <w:t xml:space="preserve">0,1 М </w:t>
      </w:r>
      <w:r w:rsidR="00AF1237" w:rsidRPr="00667E83">
        <w:rPr>
          <w:sz w:val="28"/>
          <w:szCs w:val="28"/>
        </w:rPr>
        <w:t>раствор</w:t>
      </w:r>
      <w:r w:rsidR="00AF1237">
        <w:rPr>
          <w:sz w:val="28"/>
          <w:szCs w:val="28"/>
        </w:rPr>
        <w:t>а</w:t>
      </w:r>
      <w:r w:rsidR="00AF1237" w:rsidRPr="00667E83">
        <w:rPr>
          <w:sz w:val="28"/>
          <w:szCs w:val="28"/>
        </w:rPr>
        <w:t xml:space="preserve"> </w:t>
      </w:r>
      <w:r w:rsidR="00041B9B">
        <w:rPr>
          <w:sz w:val="28"/>
          <w:szCs w:val="28"/>
        </w:rPr>
        <w:t>серебра нитрата</w:t>
      </w:r>
      <w:r w:rsidR="00AF1237">
        <w:rPr>
          <w:sz w:val="28"/>
          <w:szCs w:val="28"/>
        </w:rPr>
        <w:t xml:space="preserve">, </w:t>
      </w:r>
      <w:r>
        <w:rPr>
          <w:sz w:val="28"/>
          <w:szCs w:val="28"/>
        </w:rPr>
        <w:t>равное 100</w:t>
      </w:r>
      <w:r w:rsidR="0025563B">
        <w:rPr>
          <w:sz w:val="28"/>
          <w:szCs w:val="28"/>
        </w:rPr>
        <w:t> </w:t>
      </w:r>
      <w:proofErr w:type="spellStart"/>
      <w:r w:rsidR="00AF1237">
        <w:rPr>
          <w:sz w:val="28"/>
          <w:szCs w:val="28"/>
        </w:rPr>
        <w:t>ммоль</w:t>
      </w:r>
      <w:proofErr w:type="spellEnd"/>
      <w:r w:rsidR="0025563B">
        <w:rPr>
          <w:sz w:val="28"/>
          <w:szCs w:val="28"/>
        </w:rPr>
        <w:t>/</w:t>
      </w:r>
      <w:r>
        <w:rPr>
          <w:sz w:val="28"/>
          <w:szCs w:val="28"/>
        </w:rPr>
        <w:t>л</w:t>
      </w:r>
      <w:r w:rsidR="00AF1237" w:rsidRPr="0002320F">
        <w:rPr>
          <w:color w:val="000000"/>
          <w:sz w:val="28"/>
          <w:szCs w:val="28"/>
        </w:rPr>
        <w:t>;</w:t>
      </w:r>
    </w:p>
    <w:p w:rsidR="00AF1237" w:rsidRDefault="00CD288E" w:rsidP="00AF123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1237" w:rsidRPr="0002320F">
        <w:rPr>
          <w:color w:val="000000"/>
          <w:sz w:val="28"/>
          <w:szCs w:val="28"/>
        </w:rPr>
        <w:t xml:space="preserve"> </w:t>
      </w:r>
      <w:r w:rsidR="00AF1237">
        <w:rPr>
          <w:color w:val="000000"/>
          <w:sz w:val="28"/>
          <w:szCs w:val="28"/>
        </w:rPr>
        <w:t>–</w:t>
      </w:r>
      <w:r w:rsidR="00AF1237"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препарата, взятый для анализа, мл.</w:t>
      </w:r>
    </w:p>
    <w:p w:rsidR="00041B9B" w:rsidRDefault="00041B9B" w:rsidP="00041B9B">
      <w:pPr>
        <w:spacing w:after="240"/>
        <w:ind w:firstLine="425"/>
        <w:jc w:val="both"/>
        <w:rPr>
          <w:color w:val="000000"/>
          <w:sz w:val="28"/>
          <w:szCs w:val="28"/>
        </w:rPr>
      </w:pPr>
    </w:p>
    <w:p w:rsidR="00C17739" w:rsidRDefault="00B42F70" w:rsidP="00BD1E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E7A25" w:rsidRPr="00041B9B">
        <w:rPr>
          <w:b/>
          <w:sz w:val="28"/>
          <w:szCs w:val="28"/>
        </w:rPr>
        <w:t>.</w:t>
      </w:r>
      <w:r w:rsidR="000636A6">
        <w:rPr>
          <w:b/>
          <w:sz w:val="28"/>
          <w:szCs w:val="28"/>
        </w:rPr>
        <w:t> </w:t>
      </w:r>
      <w:r w:rsidR="006F427D">
        <w:rPr>
          <w:b/>
          <w:sz w:val="28"/>
          <w:szCs w:val="28"/>
        </w:rPr>
        <w:t>Ацетат-ион.</w:t>
      </w:r>
      <w:r w:rsidR="000D0CFC">
        <w:rPr>
          <w:b/>
          <w:sz w:val="28"/>
          <w:szCs w:val="28"/>
        </w:rPr>
        <w:t xml:space="preserve"> </w:t>
      </w:r>
      <w:r w:rsidR="000D0CFC" w:rsidRPr="000D0CFC">
        <w:rPr>
          <w:sz w:val="28"/>
          <w:szCs w:val="28"/>
        </w:rPr>
        <w:t xml:space="preserve">Определение проводят </w:t>
      </w:r>
      <w:r w:rsidR="001C08E7">
        <w:rPr>
          <w:sz w:val="28"/>
          <w:szCs w:val="28"/>
        </w:rPr>
        <w:t xml:space="preserve">методом </w:t>
      </w:r>
      <w:proofErr w:type="spellStart"/>
      <w:r w:rsidR="001C08E7">
        <w:rPr>
          <w:sz w:val="28"/>
          <w:szCs w:val="28"/>
        </w:rPr>
        <w:t>спектрофотометрии</w:t>
      </w:r>
      <w:proofErr w:type="spellEnd"/>
      <w:r w:rsidR="001C08E7">
        <w:rPr>
          <w:sz w:val="28"/>
          <w:szCs w:val="28"/>
        </w:rPr>
        <w:t xml:space="preserve"> (ОФС «</w:t>
      </w:r>
      <w:proofErr w:type="spellStart"/>
      <w:r w:rsidR="001C08E7">
        <w:rPr>
          <w:sz w:val="28"/>
          <w:szCs w:val="28"/>
        </w:rPr>
        <w:t>Спектрофотометрия</w:t>
      </w:r>
      <w:proofErr w:type="spellEnd"/>
      <w:r w:rsidR="001C08E7">
        <w:rPr>
          <w:sz w:val="28"/>
          <w:szCs w:val="28"/>
        </w:rPr>
        <w:t xml:space="preserve"> в ультрафиолетовой и видимой областях») с использованием </w:t>
      </w:r>
      <w:r w:rsidR="00EB1E5F">
        <w:rPr>
          <w:sz w:val="28"/>
          <w:szCs w:val="28"/>
        </w:rPr>
        <w:t>фермент</w:t>
      </w:r>
      <w:r w:rsidR="001C08E7">
        <w:rPr>
          <w:sz w:val="28"/>
          <w:szCs w:val="28"/>
        </w:rPr>
        <w:t>ного набора.</w:t>
      </w:r>
    </w:p>
    <w:p w:rsidR="00E56665" w:rsidRDefault="00E56665" w:rsidP="00E566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A6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мерную колбу вместимостью 25 мл помещают 1,0 мл препарата и доводят объем раствора водой до метки.</w:t>
      </w:r>
    </w:p>
    <w:p w:rsidR="00F31A8A" w:rsidRDefault="00F36C74" w:rsidP="00F36C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Стандартный раствор </w:t>
      </w:r>
      <w:proofErr w:type="spellStart"/>
      <w:r>
        <w:rPr>
          <w:i/>
          <w:color w:val="000000"/>
          <w:sz w:val="27"/>
          <w:szCs w:val="27"/>
        </w:rPr>
        <w:t>ацетат-иона</w:t>
      </w:r>
      <w:proofErr w:type="spellEnd"/>
      <w:r w:rsidR="00730D2F">
        <w:rPr>
          <w:i/>
          <w:color w:val="000000"/>
          <w:sz w:val="27"/>
          <w:szCs w:val="27"/>
        </w:rPr>
        <w:t>.</w:t>
      </w:r>
      <w:r>
        <w:rPr>
          <w:i/>
          <w:color w:val="000000"/>
          <w:sz w:val="27"/>
          <w:szCs w:val="27"/>
        </w:rPr>
        <w:t xml:space="preserve"> </w:t>
      </w:r>
      <w:r w:rsidRPr="00525441">
        <w:rPr>
          <w:color w:val="000000"/>
          <w:sz w:val="27"/>
          <w:szCs w:val="27"/>
        </w:rPr>
        <w:t>В мерн</w:t>
      </w:r>
      <w:r>
        <w:rPr>
          <w:color w:val="000000"/>
          <w:sz w:val="27"/>
          <w:szCs w:val="27"/>
        </w:rPr>
        <w:t>у</w:t>
      </w:r>
      <w:r w:rsidRPr="00525441">
        <w:rPr>
          <w:color w:val="000000"/>
          <w:sz w:val="27"/>
          <w:szCs w:val="27"/>
        </w:rPr>
        <w:t xml:space="preserve">ю колбу </w:t>
      </w:r>
      <w:r>
        <w:rPr>
          <w:color w:val="000000"/>
          <w:sz w:val="27"/>
          <w:szCs w:val="27"/>
        </w:rPr>
        <w:t xml:space="preserve">вместимостью </w:t>
      </w:r>
      <w:r w:rsidR="00730D2F">
        <w:rPr>
          <w:color w:val="000000"/>
          <w:sz w:val="27"/>
          <w:szCs w:val="27"/>
        </w:rPr>
        <w:t>100</w:t>
      </w:r>
      <w:r>
        <w:rPr>
          <w:color w:val="000000"/>
          <w:sz w:val="27"/>
          <w:szCs w:val="27"/>
        </w:rPr>
        <w:t xml:space="preserve"> мл </w:t>
      </w:r>
      <w:r w:rsidR="00581ACC">
        <w:rPr>
          <w:color w:val="000000"/>
          <w:sz w:val="27"/>
          <w:szCs w:val="27"/>
        </w:rPr>
        <w:t>помещают</w:t>
      </w:r>
      <w:r>
        <w:rPr>
          <w:color w:val="000000"/>
          <w:sz w:val="27"/>
          <w:szCs w:val="27"/>
        </w:rPr>
        <w:t xml:space="preserve"> </w:t>
      </w:r>
      <w:r w:rsidR="00730D2F">
        <w:rPr>
          <w:color w:val="000000"/>
          <w:sz w:val="27"/>
          <w:szCs w:val="27"/>
        </w:rPr>
        <w:t>около 0,34 г (точная навеска)</w:t>
      </w:r>
      <w:r w:rsidRPr="00525441">
        <w:rPr>
          <w:color w:val="000000"/>
          <w:sz w:val="27"/>
          <w:szCs w:val="27"/>
        </w:rPr>
        <w:t xml:space="preserve"> натрия ацетата </w:t>
      </w:r>
      <w:proofErr w:type="spellStart"/>
      <w:r>
        <w:rPr>
          <w:color w:val="000000"/>
          <w:sz w:val="27"/>
          <w:szCs w:val="27"/>
        </w:rPr>
        <w:t>тригидрата</w:t>
      </w:r>
      <w:proofErr w:type="spellEnd"/>
      <w:r>
        <w:rPr>
          <w:color w:val="000000"/>
          <w:sz w:val="27"/>
          <w:szCs w:val="27"/>
        </w:rPr>
        <w:t>, растворяют в воде и доводят объем раствора водой до метки.</w:t>
      </w:r>
      <w:r w:rsidR="00F31A8A">
        <w:rPr>
          <w:color w:val="000000"/>
          <w:sz w:val="27"/>
          <w:szCs w:val="27"/>
        </w:rPr>
        <w:t xml:space="preserve"> </w:t>
      </w:r>
    </w:p>
    <w:p w:rsidR="00F36C74" w:rsidRDefault="00730D2F" w:rsidP="00F36C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2,0</w:t>
      </w:r>
      <w:r w:rsidR="00F31A8A">
        <w:rPr>
          <w:color w:val="000000"/>
          <w:sz w:val="27"/>
          <w:szCs w:val="27"/>
        </w:rPr>
        <w:t xml:space="preserve"> мл полученного раствора переносят в мерную колбу вместимостью </w:t>
      </w:r>
      <w:r>
        <w:rPr>
          <w:color w:val="000000"/>
          <w:sz w:val="27"/>
          <w:szCs w:val="27"/>
        </w:rPr>
        <w:lastRenderedPageBreak/>
        <w:t>25</w:t>
      </w:r>
      <w:r w:rsidR="00F31A8A">
        <w:rPr>
          <w:color w:val="000000"/>
          <w:sz w:val="27"/>
          <w:szCs w:val="27"/>
        </w:rPr>
        <w:t xml:space="preserve"> мл и доводят </w:t>
      </w:r>
      <w:r>
        <w:rPr>
          <w:color w:val="000000"/>
          <w:sz w:val="27"/>
          <w:szCs w:val="27"/>
        </w:rPr>
        <w:t xml:space="preserve">объем раствора </w:t>
      </w:r>
      <w:r w:rsidR="00F31A8A">
        <w:rPr>
          <w:color w:val="000000"/>
          <w:sz w:val="27"/>
          <w:szCs w:val="27"/>
        </w:rPr>
        <w:t xml:space="preserve">водой до метки. </w:t>
      </w:r>
    </w:p>
    <w:p w:rsidR="00CF0310" w:rsidRDefault="00946F5F" w:rsidP="00946F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730D2F">
        <w:rPr>
          <w:i/>
          <w:sz w:val="28"/>
          <w:szCs w:val="28"/>
        </w:rPr>
        <w:t>Реактив 1</w:t>
      </w:r>
      <w:r w:rsidR="00857DF3">
        <w:rPr>
          <w:i/>
          <w:sz w:val="28"/>
          <w:szCs w:val="28"/>
        </w:rPr>
        <w:t>.</w:t>
      </w:r>
      <w:r w:rsidR="006A2ECB" w:rsidRPr="00730D2F">
        <w:rPr>
          <w:color w:val="000000"/>
          <w:sz w:val="28"/>
          <w:szCs w:val="28"/>
        </w:rPr>
        <w:t xml:space="preserve"> </w:t>
      </w:r>
      <w:r w:rsidR="00581ACC" w:rsidRPr="00730D2F">
        <w:rPr>
          <w:i/>
          <w:color w:val="000000"/>
          <w:sz w:val="28"/>
          <w:szCs w:val="28"/>
        </w:rPr>
        <w:t>Б</w:t>
      </w:r>
      <w:r w:rsidRPr="00730D2F">
        <w:rPr>
          <w:i/>
          <w:color w:val="000000"/>
          <w:sz w:val="27"/>
          <w:szCs w:val="27"/>
        </w:rPr>
        <w:t>уферный раствор</w:t>
      </w:r>
      <w:r w:rsidR="00FF68F9" w:rsidRPr="00730D2F">
        <w:rPr>
          <w:i/>
          <w:color w:val="000000"/>
          <w:sz w:val="27"/>
          <w:szCs w:val="27"/>
        </w:rPr>
        <w:t xml:space="preserve"> </w:t>
      </w:r>
      <w:proofErr w:type="spellStart"/>
      <w:r w:rsidR="00FF68F9" w:rsidRPr="00730D2F">
        <w:rPr>
          <w:i/>
          <w:color w:val="000000"/>
          <w:sz w:val="27"/>
          <w:szCs w:val="27"/>
        </w:rPr>
        <w:t>рН</w:t>
      </w:r>
      <w:proofErr w:type="spellEnd"/>
      <w:r w:rsidR="00FF68F9" w:rsidRPr="00730D2F">
        <w:rPr>
          <w:i/>
          <w:color w:val="000000"/>
          <w:sz w:val="27"/>
          <w:szCs w:val="27"/>
        </w:rPr>
        <w:t> 8,4</w:t>
      </w:r>
      <w:r w:rsidR="00581ACC" w:rsidRPr="00730D2F">
        <w:rPr>
          <w:i/>
          <w:color w:val="000000"/>
          <w:sz w:val="27"/>
          <w:szCs w:val="27"/>
        </w:rPr>
        <w:t>.</w:t>
      </w:r>
      <w:r w:rsidRPr="00730D2F">
        <w:rPr>
          <w:i/>
          <w:color w:val="000000"/>
          <w:sz w:val="27"/>
          <w:szCs w:val="27"/>
        </w:rPr>
        <w:t xml:space="preserve"> </w:t>
      </w:r>
      <w:r w:rsidR="00536A64" w:rsidRPr="00730D2F">
        <w:rPr>
          <w:color w:val="000000"/>
          <w:sz w:val="27"/>
          <w:szCs w:val="27"/>
        </w:rPr>
        <w:t>Раствор</w:t>
      </w:r>
      <w:r w:rsidRPr="00730D2F">
        <w:rPr>
          <w:color w:val="000000"/>
          <w:sz w:val="27"/>
          <w:szCs w:val="27"/>
        </w:rPr>
        <w:t xml:space="preserve">, содержащий </w:t>
      </w:r>
      <w:proofErr w:type="spellStart"/>
      <w:r w:rsidRPr="00730D2F">
        <w:rPr>
          <w:color w:val="000000"/>
          <w:sz w:val="27"/>
          <w:szCs w:val="27"/>
        </w:rPr>
        <w:t>триэтаноламиновый</w:t>
      </w:r>
      <w:proofErr w:type="spellEnd"/>
      <w:r w:rsidRPr="00730D2F">
        <w:rPr>
          <w:color w:val="000000"/>
          <w:sz w:val="27"/>
          <w:szCs w:val="27"/>
        </w:rPr>
        <w:t xml:space="preserve"> буферный раствор </w:t>
      </w:r>
      <w:r w:rsidR="00730D2F">
        <w:rPr>
          <w:color w:val="000000"/>
          <w:sz w:val="27"/>
          <w:szCs w:val="27"/>
        </w:rPr>
        <w:t>(</w:t>
      </w:r>
      <w:proofErr w:type="spellStart"/>
      <w:r w:rsidR="00730D2F">
        <w:rPr>
          <w:color w:val="000000"/>
          <w:sz w:val="27"/>
          <w:szCs w:val="27"/>
        </w:rPr>
        <w:t>рН</w:t>
      </w:r>
      <w:proofErr w:type="spellEnd"/>
      <w:r w:rsidR="00730D2F">
        <w:rPr>
          <w:color w:val="000000"/>
          <w:sz w:val="27"/>
          <w:szCs w:val="27"/>
        </w:rPr>
        <w:t xml:space="preserve"> около</w:t>
      </w:r>
      <w:r w:rsidRPr="00730D2F">
        <w:rPr>
          <w:color w:val="000000"/>
          <w:sz w:val="27"/>
          <w:szCs w:val="27"/>
        </w:rPr>
        <w:t>8,4</w:t>
      </w:r>
      <w:r w:rsidR="00730D2F">
        <w:rPr>
          <w:color w:val="000000"/>
          <w:sz w:val="27"/>
          <w:szCs w:val="27"/>
        </w:rPr>
        <w:t xml:space="preserve">), </w:t>
      </w:r>
      <w:r w:rsidRPr="00730D2F">
        <w:rPr>
          <w:color w:val="000000"/>
          <w:sz w:val="27"/>
          <w:szCs w:val="27"/>
          <w:lang w:val="en-US"/>
        </w:rPr>
        <w:t>L</w:t>
      </w:r>
      <w:r w:rsidRPr="00730D2F">
        <w:rPr>
          <w:color w:val="000000"/>
          <w:sz w:val="27"/>
          <w:szCs w:val="27"/>
        </w:rPr>
        <w:t>- яблочн</w:t>
      </w:r>
      <w:r w:rsidR="00536A64" w:rsidRPr="00730D2F">
        <w:rPr>
          <w:color w:val="000000"/>
          <w:sz w:val="27"/>
          <w:szCs w:val="27"/>
        </w:rPr>
        <w:t>ую</w:t>
      </w:r>
      <w:r w:rsidRPr="00730D2F">
        <w:rPr>
          <w:color w:val="000000"/>
          <w:sz w:val="27"/>
          <w:szCs w:val="27"/>
        </w:rPr>
        <w:t xml:space="preserve"> кислот</w:t>
      </w:r>
      <w:r w:rsidR="00536A64" w:rsidRPr="00730D2F">
        <w:rPr>
          <w:color w:val="000000"/>
          <w:sz w:val="27"/>
          <w:szCs w:val="27"/>
        </w:rPr>
        <w:t xml:space="preserve">у </w:t>
      </w:r>
      <w:r w:rsidR="00730D2F">
        <w:rPr>
          <w:color w:val="000000"/>
          <w:sz w:val="27"/>
          <w:szCs w:val="27"/>
        </w:rPr>
        <w:t xml:space="preserve">(около </w:t>
      </w:r>
      <w:r w:rsidR="00536A64" w:rsidRPr="00730D2F">
        <w:rPr>
          <w:color w:val="000000"/>
          <w:sz w:val="27"/>
          <w:szCs w:val="27"/>
        </w:rPr>
        <w:t>4</w:t>
      </w:r>
      <w:r w:rsidR="00730D2F">
        <w:rPr>
          <w:color w:val="000000"/>
          <w:sz w:val="27"/>
          <w:szCs w:val="27"/>
        </w:rPr>
        <w:t>м</w:t>
      </w:r>
      <w:r w:rsidR="00536A64" w:rsidRPr="00730D2F">
        <w:rPr>
          <w:color w:val="000000"/>
          <w:sz w:val="27"/>
          <w:szCs w:val="27"/>
        </w:rPr>
        <w:t>г /мл</w:t>
      </w:r>
      <w:r w:rsidR="00730D2F">
        <w:rPr>
          <w:color w:val="000000"/>
          <w:sz w:val="27"/>
          <w:szCs w:val="27"/>
        </w:rPr>
        <w:t>)</w:t>
      </w:r>
      <w:r w:rsidR="00536A64" w:rsidRPr="00730D2F">
        <w:rPr>
          <w:color w:val="000000"/>
          <w:sz w:val="27"/>
          <w:szCs w:val="27"/>
        </w:rPr>
        <w:t>,</w:t>
      </w:r>
      <w:r w:rsidRPr="00730D2F">
        <w:rPr>
          <w:color w:val="000000"/>
          <w:sz w:val="27"/>
          <w:szCs w:val="27"/>
        </w:rPr>
        <w:t xml:space="preserve"> магния хлорида </w:t>
      </w:r>
      <w:proofErr w:type="spellStart"/>
      <w:r w:rsidRPr="00730D2F">
        <w:rPr>
          <w:color w:val="000000"/>
          <w:sz w:val="27"/>
          <w:szCs w:val="27"/>
        </w:rPr>
        <w:t>гексагидрата</w:t>
      </w:r>
      <w:proofErr w:type="spellEnd"/>
      <w:r w:rsidR="00536A64" w:rsidRPr="00730D2F">
        <w:rPr>
          <w:color w:val="000000"/>
          <w:sz w:val="27"/>
          <w:szCs w:val="27"/>
        </w:rPr>
        <w:t xml:space="preserve"> </w:t>
      </w:r>
      <w:r w:rsidR="00730D2F">
        <w:rPr>
          <w:color w:val="000000"/>
          <w:sz w:val="27"/>
          <w:szCs w:val="27"/>
        </w:rPr>
        <w:t xml:space="preserve">(около </w:t>
      </w:r>
      <w:r w:rsidR="00536A64" w:rsidRPr="00730D2F">
        <w:rPr>
          <w:color w:val="000000"/>
          <w:sz w:val="27"/>
          <w:szCs w:val="27"/>
        </w:rPr>
        <w:t>2мг/мл</w:t>
      </w:r>
      <w:r w:rsidR="00730D2F">
        <w:rPr>
          <w:color w:val="000000"/>
          <w:sz w:val="27"/>
          <w:szCs w:val="27"/>
        </w:rPr>
        <w:t>)</w:t>
      </w:r>
      <w:r w:rsidR="00536A64" w:rsidRPr="00730D2F">
        <w:rPr>
          <w:color w:val="000000"/>
          <w:sz w:val="27"/>
          <w:szCs w:val="27"/>
        </w:rPr>
        <w:t>.</w:t>
      </w:r>
      <w:r w:rsidR="00F070CE">
        <w:rPr>
          <w:color w:val="000000"/>
          <w:sz w:val="27"/>
          <w:szCs w:val="27"/>
        </w:rPr>
        <w:t xml:space="preserve"> </w:t>
      </w:r>
    </w:p>
    <w:p w:rsidR="00946F5F" w:rsidRPr="00730D2F" w:rsidRDefault="00F070CE" w:rsidP="00946F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Хранить при температуре 2-8 °С, перед использованием выдержать при температуре 20-</w:t>
      </w:r>
      <w:r w:rsidR="00E5068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5 °С, использовать неразбавленным.</w:t>
      </w:r>
    </w:p>
    <w:p w:rsidR="00CF0310" w:rsidRDefault="00946F5F" w:rsidP="00946F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730D2F">
        <w:rPr>
          <w:i/>
          <w:color w:val="000000"/>
          <w:sz w:val="27"/>
          <w:szCs w:val="27"/>
        </w:rPr>
        <w:t>Реактив 2</w:t>
      </w:r>
      <w:r w:rsidRPr="00730D2F">
        <w:rPr>
          <w:color w:val="000000"/>
          <w:sz w:val="27"/>
          <w:szCs w:val="27"/>
        </w:rPr>
        <w:t xml:space="preserve">. </w:t>
      </w:r>
      <w:proofErr w:type="spellStart"/>
      <w:r w:rsidRPr="00730D2F">
        <w:rPr>
          <w:color w:val="000000"/>
          <w:sz w:val="27"/>
          <w:szCs w:val="27"/>
        </w:rPr>
        <w:t>Лиофилизат</w:t>
      </w:r>
      <w:proofErr w:type="spellEnd"/>
      <w:r w:rsidRPr="00730D2F">
        <w:rPr>
          <w:color w:val="000000"/>
          <w:sz w:val="27"/>
          <w:szCs w:val="27"/>
        </w:rPr>
        <w:t xml:space="preserve">, содержащий </w:t>
      </w:r>
      <w:r w:rsidR="00F070CE">
        <w:rPr>
          <w:color w:val="000000"/>
          <w:sz w:val="27"/>
          <w:szCs w:val="27"/>
        </w:rPr>
        <w:t xml:space="preserve">около </w:t>
      </w:r>
      <w:r w:rsidRPr="00730D2F">
        <w:rPr>
          <w:color w:val="000000"/>
          <w:sz w:val="27"/>
          <w:szCs w:val="27"/>
        </w:rPr>
        <w:t xml:space="preserve">175 мг аденозин-5-трифосфата; </w:t>
      </w:r>
      <w:r w:rsidR="00F070CE">
        <w:rPr>
          <w:color w:val="000000"/>
          <w:sz w:val="27"/>
          <w:szCs w:val="27"/>
        </w:rPr>
        <w:t xml:space="preserve">около </w:t>
      </w:r>
      <w:r w:rsidRPr="00730D2F">
        <w:rPr>
          <w:color w:val="000000"/>
          <w:sz w:val="27"/>
          <w:szCs w:val="27"/>
        </w:rPr>
        <w:t xml:space="preserve">18 мг </w:t>
      </w:r>
      <w:proofErr w:type="spellStart"/>
      <w:r w:rsidRPr="00730D2F">
        <w:rPr>
          <w:color w:val="000000"/>
          <w:sz w:val="27"/>
          <w:szCs w:val="27"/>
        </w:rPr>
        <w:t>коэнзима</w:t>
      </w:r>
      <w:proofErr w:type="spellEnd"/>
      <w:r w:rsidRPr="00730D2F">
        <w:rPr>
          <w:color w:val="000000"/>
          <w:sz w:val="27"/>
          <w:szCs w:val="27"/>
        </w:rPr>
        <w:t xml:space="preserve"> А; </w:t>
      </w:r>
      <w:r w:rsidR="00F070CE">
        <w:rPr>
          <w:color w:val="000000"/>
          <w:sz w:val="27"/>
          <w:szCs w:val="27"/>
        </w:rPr>
        <w:t xml:space="preserve">около </w:t>
      </w:r>
      <w:r w:rsidRPr="00730D2F">
        <w:rPr>
          <w:color w:val="000000"/>
          <w:sz w:val="27"/>
          <w:szCs w:val="27"/>
        </w:rPr>
        <w:t>86 мг</w:t>
      </w:r>
      <w:r w:rsidR="00F070CE">
        <w:rPr>
          <w:color w:val="000000"/>
          <w:sz w:val="27"/>
          <w:szCs w:val="27"/>
        </w:rPr>
        <w:t xml:space="preserve">                                                  </w:t>
      </w:r>
      <w:r w:rsidR="00860CEF" w:rsidRPr="00730D2F">
        <w:rPr>
          <w:color w:val="000000"/>
          <w:sz w:val="27"/>
          <w:szCs w:val="27"/>
        </w:rPr>
        <w:t>β-никотинамидадениндинуклеотида</w:t>
      </w:r>
      <w:r w:rsidR="00D95CDE">
        <w:rPr>
          <w:color w:val="000000"/>
          <w:sz w:val="27"/>
          <w:szCs w:val="27"/>
        </w:rPr>
        <w:t xml:space="preserve"> (НАДН)</w:t>
      </w:r>
      <w:r w:rsidR="00860CEF" w:rsidRPr="00730D2F">
        <w:rPr>
          <w:color w:val="000000"/>
          <w:sz w:val="27"/>
          <w:szCs w:val="27"/>
        </w:rPr>
        <w:t>.</w:t>
      </w:r>
      <w:r w:rsidR="00536A64" w:rsidRPr="00730D2F">
        <w:rPr>
          <w:color w:val="000000"/>
          <w:sz w:val="27"/>
          <w:szCs w:val="27"/>
        </w:rPr>
        <w:t xml:space="preserve"> </w:t>
      </w:r>
    </w:p>
    <w:p w:rsidR="00946F5F" w:rsidRPr="00730D2F" w:rsidRDefault="00F070CE" w:rsidP="00946F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Хранить при температуре 2-8 °С</w:t>
      </w:r>
      <w:r w:rsidR="00A86E7B">
        <w:rPr>
          <w:color w:val="000000"/>
          <w:sz w:val="27"/>
          <w:szCs w:val="27"/>
        </w:rPr>
        <w:t xml:space="preserve"> в течение 28 дней или при температуре от -15 до -25 °С в течение 2мес.</w:t>
      </w:r>
      <w:r>
        <w:rPr>
          <w:color w:val="000000"/>
          <w:sz w:val="27"/>
          <w:szCs w:val="27"/>
        </w:rPr>
        <w:t xml:space="preserve"> Перед использованием </w:t>
      </w:r>
      <w:r w:rsidR="00536A64" w:rsidRPr="00730D2F">
        <w:rPr>
          <w:color w:val="000000"/>
          <w:sz w:val="27"/>
          <w:szCs w:val="27"/>
        </w:rPr>
        <w:t>280 мг реактива 2 раствор</w:t>
      </w:r>
      <w:r>
        <w:rPr>
          <w:color w:val="000000"/>
          <w:sz w:val="27"/>
          <w:szCs w:val="27"/>
        </w:rPr>
        <w:t>ить</w:t>
      </w:r>
      <w:r w:rsidR="00536A64" w:rsidRPr="00730D2F">
        <w:rPr>
          <w:color w:val="000000"/>
          <w:sz w:val="27"/>
          <w:szCs w:val="27"/>
        </w:rPr>
        <w:t xml:space="preserve"> в </w:t>
      </w:r>
      <w:r>
        <w:rPr>
          <w:color w:val="000000"/>
          <w:sz w:val="27"/>
          <w:szCs w:val="27"/>
        </w:rPr>
        <w:t>7</w:t>
      </w:r>
      <w:r w:rsidR="00536A64" w:rsidRPr="00730D2F">
        <w:rPr>
          <w:color w:val="000000"/>
          <w:sz w:val="27"/>
          <w:szCs w:val="27"/>
        </w:rPr>
        <w:t xml:space="preserve"> мл воды. </w:t>
      </w:r>
    </w:p>
    <w:p w:rsidR="00CF0310" w:rsidRDefault="00860CEF" w:rsidP="00946F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730D2F">
        <w:rPr>
          <w:i/>
          <w:color w:val="000000"/>
          <w:sz w:val="27"/>
          <w:szCs w:val="27"/>
        </w:rPr>
        <w:t xml:space="preserve">Реактив  3. </w:t>
      </w:r>
      <w:r w:rsidR="00D876A5" w:rsidRPr="00730D2F">
        <w:rPr>
          <w:color w:val="000000"/>
          <w:sz w:val="27"/>
          <w:szCs w:val="27"/>
        </w:rPr>
        <w:t>Суспензия</w:t>
      </w:r>
      <w:r w:rsidRPr="00730D2F">
        <w:rPr>
          <w:color w:val="000000"/>
          <w:sz w:val="27"/>
          <w:szCs w:val="27"/>
        </w:rPr>
        <w:t xml:space="preserve">, содержащая </w:t>
      </w:r>
      <w:r w:rsidRPr="00730D2F">
        <w:rPr>
          <w:color w:val="000000"/>
          <w:sz w:val="27"/>
          <w:szCs w:val="27"/>
          <w:lang w:val="en-US"/>
        </w:rPr>
        <w:t>L</w:t>
      </w:r>
      <w:r w:rsidRPr="00730D2F">
        <w:rPr>
          <w:color w:val="000000"/>
          <w:sz w:val="27"/>
          <w:szCs w:val="27"/>
        </w:rPr>
        <w:t xml:space="preserve">- </w:t>
      </w:r>
      <w:proofErr w:type="spellStart"/>
      <w:r w:rsidRPr="00730D2F">
        <w:rPr>
          <w:color w:val="000000"/>
          <w:sz w:val="27"/>
          <w:szCs w:val="27"/>
        </w:rPr>
        <w:t>малатгидрогеназу</w:t>
      </w:r>
      <w:proofErr w:type="spellEnd"/>
      <w:r w:rsidR="00F070CE">
        <w:rPr>
          <w:color w:val="000000"/>
          <w:sz w:val="27"/>
          <w:szCs w:val="27"/>
        </w:rPr>
        <w:t xml:space="preserve"> (около </w:t>
      </w:r>
      <w:r w:rsidRPr="00730D2F">
        <w:rPr>
          <w:color w:val="000000"/>
          <w:sz w:val="27"/>
          <w:szCs w:val="27"/>
        </w:rPr>
        <w:t>1100 Е</w:t>
      </w:r>
      <w:r w:rsidR="00F070CE">
        <w:rPr>
          <w:color w:val="000000"/>
          <w:sz w:val="27"/>
          <w:szCs w:val="27"/>
        </w:rPr>
        <w:t xml:space="preserve">) </w:t>
      </w:r>
      <w:r w:rsidR="00D876A5" w:rsidRPr="00730D2F">
        <w:rPr>
          <w:color w:val="000000"/>
          <w:sz w:val="27"/>
          <w:szCs w:val="27"/>
        </w:rPr>
        <w:t>и</w:t>
      </w:r>
      <w:r w:rsidRPr="00730D2F">
        <w:rPr>
          <w:color w:val="000000"/>
          <w:sz w:val="27"/>
          <w:szCs w:val="27"/>
        </w:rPr>
        <w:t xml:space="preserve"> </w:t>
      </w:r>
      <w:proofErr w:type="spellStart"/>
      <w:r w:rsidRPr="00730D2F">
        <w:rPr>
          <w:color w:val="000000"/>
          <w:sz w:val="27"/>
          <w:szCs w:val="27"/>
        </w:rPr>
        <w:t>цитрат-синтазу</w:t>
      </w:r>
      <w:proofErr w:type="spellEnd"/>
      <w:r w:rsidR="00F070CE">
        <w:rPr>
          <w:color w:val="000000"/>
          <w:sz w:val="27"/>
          <w:szCs w:val="27"/>
        </w:rPr>
        <w:t xml:space="preserve"> (около</w:t>
      </w:r>
      <w:r w:rsidRPr="00730D2F">
        <w:rPr>
          <w:color w:val="000000"/>
          <w:sz w:val="27"/>
          <w:szCs w:val="27"/>
        </w:rPr>
        <w:t xml:space="preserve"> 270 Е</w:t>
      </w:r>
      <w:r w:rsidR="00F070CE">
        <w:rPr>
          <w:color w:val="000000"/>
          <w:sz w:val="27"/>
          <w:szCs w:val="27"/>
        </w:rPr>
        <w:t>)</w:t>
      </w:r>
      <w:r w:rsidRPr="00730D2F">
        <w:rPr>
          <w:color w:val="000000"/>
          <w:sz w:val="27"/>
          <w:szCs w:val="27"/>
        </w:rPr>
        <w:t>.</w:t>
      </w:r>
    </w:p>
    <w:p w:rsidR="00EB544E" w:rsidRPr="00730D2F" w:rsidRDefault="00F070CE" w:rsidP="00946F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Хранить при температуре 2-8 °С</w:t>
      </w:r>
      <w:r w:rsidR="00A86E7B">
        <w:rPr>
          <w:color w:val="000000"/>
          <w:sz w:val="27"/>
          <w:szCs w:val="27"/>
        </w:rPr>
        <w:t>, и</w:t>
      </w:r>
      <w:r>
        <w:rPr>
          <w:color w:val="000000"/>
          <w:sz w:val="27"/>
          <w:szCs w:val="27"/>
        </w:rPr>
        <w:t>спользовать неразбавленным.</w:t>
      </w:r>
    </w:p>
    <w:p w:rsidR="00CF0310" w:rsidRDefault="00860CEF" w:rsidP="00860CE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730D2F">
        <w:rPr>
          <w:i/>
          <w:color w:val="000000"/>
          <w:sz w:val="27"/>
          <w:szCs w:val="27"/>
        </w:rPr>
        <w:t>Реактив 4</w:t>
      </w:r>
      <w:r w:rsidRPr="00730D2F">
        <w:rPr>
          <w:color w:val="000000"/>
          <w:sz w:val="27"/>
          <w:szCs w:val="27"/>
        </w:rPr>
        <w:t xml:space="preserve">. </w:t>
      </w:r>
      <w:proofErr w:type="spellStart"/>
      <w:r w:rsidRPr="00730D2F">
        <w:rPr>
          <w:color w:val="000000"/>
          <w:sz w:val="27"/>
          <w:szCs w:val="27"/>
        </w:rPr>
        <w:t>Лиофилизат</w:t>
      </w:r>
      <w:proofErr w:type="spellEnd"/>
      <w:r w:rsidRPr="00730D2F">
        <w:rPr>
          <w:color w:val="000000"/>
          <w:sz w:val="27"/>
          <w:szCs w:val="27"/>
        </w:rPr>
        <w:t xml:space="preserve"> с </w:t>
      </w:r>
      <w:proofErr w:type="spellStart"/>
      <w:r w:rsidRPr="00730D2F">
        <w:rPr>
          <w:color w:val="000000"/>
          <w:sz w:val="27"/>
          <w:szCs w:val="27"/>
        </w:rPr>
        <w:t>ацетил-коэнзимом</w:t>
      </w:r>
      <w:proofErr w:type="spellEnd"/>
      <w:r w:rsidRPr="00730D2F">
        <w:rPr>
          <w:color w:val="000000"/>
          <w:sz w:val="27"/>
          <w:szCs w:val="27"/>
        </w:rPr>
        <w:t xml:space="preserve"> А </w:t>
      </w:r>
      <w:proofErr w:type="spellStart"/>
      <w:r w:rsidRPr="00730D2F">
        <w:rPr>
          <w:color w:val="000000"/>
          <w:sz w:val="27"/>
          <w:szCs w:val="27"/>
        </w:rPr>
        <w:t>синтетазой</w:t>
      </w:r>
      <w:proofErr w:type="spellEnd"/>
      <w:r w:rsidR="00F070CE">
        <w:rPr>
          <w:color w:val="000000"/>
          <w:sz w:val="27"/>
          <w:szCs w:val="27"/>
        </w:rPr>
        <w:t xml:space="preserve"> </w:t>
      </w:r>
      <w:r w:rsidR="00A86E7B">
        <w:rPr>
          <w:color w:val="000000"/>
          <w:sz w:val="27"/>
          <w:szCs w:val="27"/>
        </w:rPr>
        <w:t xml:space="preserve">(около </w:t>
      </w:r>
      <w:r w:rsidRPr="00730D2F">
        <w:rPr>
          <w:color w:val="000000"/>
          <w:sz w:val="27"/>
          <w:szCs w:val="27"/>
        </w:rPr>
        <w:t>5</w:t>
      </w:r>
      <w:r w:rsidR="006A2ECB" w:rsidRPr="00730D2F">
        <w:rPr>
          <w:color w:val="000000"/>
          <w:sz w:val="27"/>
          <w:szCs w:val="27"/>
        </w:rPr>
        <w:t> Е</w:t>
      </w:r>
      <w:r w:rsidR="00A86E7B">
        <w:rPr>
          <w:color w:val="000000"/>
          <w:sz w:val="27"/>
          <w:szCs w:val="27"/>
        </w:rPr>
        <w:t>)</w:t>
      </w:r>
      <w:r w:rsidR="006A2ECB" w:rsidRPr="00730D2F">
        <w:rPr>
          <w:color w:val="000000"/>
          <w:sz w:val="27"/>
          <w:szCs w:val="27"/>
        </w:rPr>
        <w:t xml:space="preserve"> в каждом из трех флаконов.</w:t>
      </w:r>
      <w:r w:rsidR="00D876A5" w:rsidRPr="00730D2F">
        <w:rPr>
          <w:color w:val="000000"/>
          <w:sz w:val="27"/>
          <w:szCs w:val="27"/>
        </w:rPr>
        <w:t xml:space="preserve"> </w:t>
      </w:r>
    </w:p>
    <w:p w:rsidR="00860CEF" w:rsidRDefault="00A86E7B" w:rsidP="00860CE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Хранить при температуре 2-8 °С.</w:t>
      </w:r>
      <w:r w:rsidRPr="00A86E7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течение 5 дней. Перед использованием к с</w:t>
      </w:r>
      <w:r w:rsidR="00D876A5" w:rsidRPr="00730D2F">
        <w:rPr>
          <w:color w:val="000000"/>
          <w:sz w:val="27"/>
          <w:szCs w:val="27"/>
        </w:rPr>
        <w:t>одержимо</w:t>
      </w:r>
      <w:r>
        <w:rPr>
          <w:color w:val="000000"/>
          <w:sz w:val="27"/>
          <w:szCs w:val="27"/>
        </w:rPr>
        <w:t xml:space="preserve">му </w:t>
      </w:r>
      <w:r w:rsidR="00D876A5" w:rsidRPr="00730D2F">
        <w:rPr>
          <w:color w:val="000000"/>
          <w:sz w:val="27"/>
          <w:szCs w:val="27"/>
        </w:rPr>
        <w:t xml:space="preserve">каждого из трех флаконов </w:t>
      </w:r>
      <w:r>
        <w:rPr>
          <w:color w:val="000000"/>
          <w:sz w:val="27"/>
          <w:szCs w:val="27"/>
        </w:rPr>
        <w:t>реактива 4 добав</w:t>
      </w:r>
      <w:r w:rsidR="00CF0310">
        <w:rPr>
          <w:color w:val="000000"/>
          <w:sz w:val="27"/>
          <w:szCs w:val="27"/>
        </w:rPr>
        <w:t>ить</w:t>
      </w:r>
      <w:r>
        <w:rPr>
          <w:color w:val="000000"/>
          <w:sz w:val="27"/>
          <w:szCs w:val="27"/>
        </w:rPr>
        <w:t xml:space="preserve"> 0,</w:t>
      </w:r>
      <w:r w:rsidR="00D876A5" w:rsidRPr="00730D2F">
        <w:rPr>
          <w:color w:val="000000"/>
          <w:sz w:val="27"/>
          <w:szCs w:val="27"/>
        </w:rPr>
        <w:t>25 мл воды.</w:t>
      </w:r>
    </w:p>
    <w:p w:rsidR="00BD0F99" w:rsidRDefault="00A86E7B" w:rsidP="00BD0F99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Калибровка пр</w:t>
      </w:r>
      <w:r w:rsidR="00233C61">
        <w:rPr>
          <w:i/>
          <w:color w:val="000000"/>
          <w:sz w:val="27"/>
          <w:szCs w:val="27"/>
        </w:rPr>
        <w:t xml:space="preserve">ибора. </w:t>
      </w:r>
      <w:r w:rsidR="00233C61" w:rsidRPr="00233C61">
        <w:rPr>
          <w:color w:val="000000"/>
          <w:sz w:val="27"/>
          <w:szCs w:val="27"/>
        </w:rPr>
        <w:t>Проводят двукратное измерение стандартного раствора</w:t>
      </w:r>
      <w:r w:rsidR="00233C61">
        <w:rPr>
          <w:color w:val="000000"/>
          <w:sz w:val="27"/>
          <w:szCs w:val="27"/>
        </w:rPr>
        <w:t xml:space="preserve"> </w:t>
      </w:r>
      <w:proofErr w:type="spellStart"/>
      <w:r w:rsidR="00233C61" w:rsidRPr="00233C61">
        <w:rPr>
          <w:color w:val="000000"/>
          <w:sz w:val="27"/>
          <w:szCs w:val="27"/>
        </w:rPr>
        <w:t>ацетат-ионов</w:t>
      </w:r>
      <w:proofErr w:type="spellEnd"/>
      <w:r w:rsidR="00233C61" w:rsidRPr="00233C61">
        <w:rPr>
          <w:color w:val="000000"/>
          <w:sz w:val="27"/>
          <w:szCs w:val="27"/>
        </w:rPr>
        <w:t>.</w:t>
      </w:r>
      <w:r w:rsidR="00233C61">
        <w:rPr>
          <w:color w:val="000000"/>
          <w:sz w:val="27"/>
          <w:szCs w:val="27"/>
        </w:rPr>
        <w:t xml:space="preserve"> </w:t>
      </w:r>
      <w:r w:rsidR="00BD0F99">
        <w:rPr>
          <w:color w:val="000000"/>
          <w:sz w:val="27"/>
          <w:szCs w:val="27"/>
        </w:rPr>
        <w:t>При проведении измерения используют 0,1 мл стандартного раствора.</w:t>
      </w:r>
    </w:p>
    <w:p w:rsidR="00D876A5" w:rsidRDefault="00233C61" w:rsidP="00860CE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кюветы толщиной 1 см помещают испытуемый раствор и контрольный раствор</w:t>
      </w:r>
      <w:r w:rsidR="009C2B4B">
        <w:rPr>
          <w:color w:val="000000"/>
          <w:sz w:val="27"/>
          <w:szCs w:val="27"/>
        </w:rPr>
        <w:t>.</w:t>
      </w:r>
      <w:r w:rsidR="00592171">
        <w:rPr>
          <w:color w:val="000000"/>
          <w:sz w:val="27"/>
          <w:szCs w:val="27"/>
        </w:rPr>
        <w:t xml:space="preserve"> </w:t>
      </w:r>
      <w:r w:rsidR="009C2B4B">
        <w:rPr>
          <w:color w:val="000000"/>
          <w:sz w:val="27"/>
          <w:szCs w:val="27"/>
        </w:rPr>
        <w:t>Растворы</w:t>
      </w:r>
      <w:r>
        <w:rPr>
          <w:color w:val="000000"/>
          <w:sz w:val="27"/>
          <w:szCs w:val="27"/>
        </w:rPr>
        <w:t xml:space="preserve"> </w:t>
      </w:r>
      <w:r w:rsidR="00592171"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п</w:t>
      </w:r>
      <w:r w:rsidR="00D876A5" w:rsidRPr="00730D2F">
        <w:rPr>
          <w:color w:val="000000"/>
          <w:sz w:val="27"/>
          <w:szCs w:val="27"/>
        </w:rPr>
        <w:t>ипетируют</w:t>
      </w:r>
      <w:proofErr w:type="spellEnd"/>
      <w:r w:rsidR="00D876A5" w:rsidRPr="00730D2F">
        <w:rPr>
          <w:color w:val="000000"/>
          <w:sz w:val="27"/>
          <w:szCs w:val="27"/>
        </w:rPr>
        <w:t xml:space="preserve"> и обрабатывают</w:t>
      </w:r>
      <w:r w:rsidR="00B24A03">
        <w:rPr>
          <w:color w:val="000000"/>
          <w:sz w:val="27"/>
          <w:szCs w:val="27"/>
        </w:rPr>
        <w:t xml:space="preserve"> в соответствии с таблицей </w:t>
      </w:r>
      <w:r w:rsidR="00D57633">
        <w:rPr>
          <w:color w:val="000000"/>
          <w:sz w:val="27"/>
          <w:szCs w:val="27"/>
        </w:rPr>
        <w:t>2</w:t>
      </w:r>
      <w:r w:rsidR="009C2B4B">
        <w:rPr>
          <w:color w:val="000000"/>
          <w:sz w:val="27"/>
          <w:szCs w:val="27"/>
        </w:rPr>
        <w:t>, измеря</w:t>
      </w:r>
      <w:r w:rsidR="00B24A03">
        <w:rPr>
          <w:color w:val="000000"/>
          <w:sz w:val="27"/>
          <w:szCs w:val="27"/>
        </w:rPr>
        <w:t xml:space="preserve">я </w:t>
      </w:r>
      <w:r w:rsidR="009C2B4B">
        <w:rPr>
          <w:color w:val="000000"/>
          <w:sz w:val="27"/>
          <w:szCs w:val="27"/>
        </w:rPr>
        <w:t>оптическую плотность спектрофотометрическим методом при длине волны 340 нм.</w:t>
      </w:r>
    </w:p>
    <w:p w:rsidR="009C2B4B" w:rsidRDefault="009C2B4B" w:rsidP="009C2B4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 </w:t>
      </w:r>
      <w:r w:rsidR="00D5763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Схема проведения испытаний для количественного определения </w:t>
      </w:r>
      <w:r w:rsidR="002925C9">
        <w:rPr>
          <w:sz w:val="28"/>
          <w:szCs w:val="28"/>
        </w:rPr>
        <w:tab/>
      </w:r>
      <w:r w:rsidR="002925C9">
        <w:rPr>
          <w:sz w:val="28"/>
          <w:szCs w:val="28"/>
        </w:rPr>
        <w:tab/>
      </w:r>
      <w:r>
        <w:rPr>
          <w:sz w:val="28"/>
          <w:szCs w:val="28"/>
        </w:rPr>
        <w:t>ацетат- иона</w:t>
      </w:r>
    </w:p>
    <w:p w:rsidR="009C2B4B" w:rsidRDefault="009C2B4B" w:rsidP="009C2B4B">
      <w:pPr>
        <w:spacing w:line="36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510"/>
        <w:gridCol w:w="3119"/>
        <w:gridCol w:w="2835"/>
      </w:tblGrid>
      <w:tr w:rsidR="009C2B4B" w:rsidTr="009C2B4B">
        <w:tc>
          <w:tcPr>
            <w:tcW w:w="3510" w:type="dxa"/>
          </w:tcPr>
          <w:p w:rsidR="009C2B4B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Помещают в кюветы:</w:t>
            </w:r>
          </w:p>
        </w:tc>
        <w:tc>
          <w:tcPr>
            <w:tcW w:w="3119" w:type="dxa"/>
          </w:tcPr>
          <w:p w:rsidR="009C2B4B" w:rsidRDefault="009C2B4B" w:rsidP="009C2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 раствор </w:t>
            </w:r>
          </w:p>
        </w:tc>
        <w:tc>
          <w:tcPr>
            <w:tcW w:w="2835" w:type="dxa"/>
          </w:tcPr>
          <w:p w:rsidR="009C2B4B" w:rsidRDefault="009C2B4B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Испытуемый раствор</w:t>
            </w:r>
          </w:p>
        </w:tc>
      </w:tr>
      <w:tr w:rsidR="009A4008" w:rsidTr="009C2B4B">
        <w:tc>
          <w:tcPr>
            <w:tcW w:w="3510" w:type="dxa"/>
          </w:tcPr>
          <w:p w:rsidR="009A4008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 1</w:t>
            </w:r>
          </w:p>
        </w:tc>
        <w:tc>
          <w:tcPr>
            <w:tcW w:w="3119" w:type="dxa"/>
          </w:tcPr>
          <w:p w:rsidR="009A4008" w:rsidRDefault="009A4008" w:rsidP="00B2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 мл</w:t>
            </w:r>
          </w:p>
        </w:tc>
        <w:tc>
          <w:tcPr>
            <w:tcW w:w="2835" w:type="dxa"/>
          </w:tcPr>
          <w:p w:rsidR="009A4008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 мл</w:t>
            </w:r>
          </w:p>
        </w:tc>
      </w:tr>
      <w:tr w:rsidR="009A4008" w:rsidTr="009C2B4B">
        <w:tc>
          <w:tcPr>
            <w:tcW w:w="3510" w:type="dxa"/>
          </w:tcPr>
          <w:p w:rsidR="009A4008" w:rsidRDefault="009A4008" w:rsidP="00B2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реактива 2</w:t>
            </w:r>
          </w:p>
        </w:tc>
        <w:tc>
          <w:tcPr>
            <w:tcW w:w="3119" w:type="dxa"/>
          </w:tcPr>
          <w:p w:rsidR="009A4008" w:rsidRDefault="009A4008" w:rsidP="00B2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 мл</w:t>
            </w:r>
          </w:p>
        </w:tc>
        <w:tc>
          <w:tcPr>
            <w:tcW w:w="2835" w:type="dxa"/>
          </w:tcPr>
          <w:p w:rsidR="009A4008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 мл</w:t>
            </w:r>
          </w:p>
        </w:tc>
      </w:tr>
      <w:tr w:rsidR="009A4008" w:rsidTr="009C2B4B">
        <w:tc>
          <w:tcPr>
            <w:tcW w:w="3510" w:type="dxa"/>
          </w:tcPr>
          <w:p w:rsidR="009A4008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Испытуемый раствор</w:t>
            </w:r>
          </w:p>
        </w:tc>
        <w:tc>
          <w:tcPr>
            <w:tcW w:w="3119" w:type="dxa"/>
          </w:tcPr>
          <w:p w:rsidR="009A4008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A4008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 мл</w:t>
            </w:r>
          </w:p>
        </w:tc>
      </w:tr>
      <w:tr w:rsidR="009A4008" w:rsidTr="009C2B4B">
        <w:tc>
          <w:tcPr>
            <w:tcW w:w="3510" w:type="dxa"/>
          </w:tcPr>
          <w:p w:rsidR="009A4008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3119" w:type="dxa"/>
          </w:tcPr>
          <w:p w:rsidR="009A4008" w:rsidRDefault="009A4008" w:rsidP="00B2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 мл</w:t>
            </w:r>
          </w:p>
        </w:tc>
        <w:tc>
          <w:tcPr>
            <w:tcW w:w="2835" w:type="dxa"/>
          </w:tcPr>
          <w:p w:rsidR="009A4008" w:rsidRDefault="009A4008" w:rsidP="009A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1,900 мл</w:t>
            </w:r>
          </w:p>
        </w:tc>
      </w:tr>
      <w:tr w:rsidR="00B24A03" w:rsidTr="00DB0126">
        <w:tc>
          <w:tcPr>
            <w:tcW w:w="9464" w:type="dxa"/>
            <w:gridSpan w:val="3"/>
          </w:tcPr>
          <w:p w:rsidR="00B24A03" w:rsidRPr="00B24A03" w:rsidRDefault="00B24A03" w:rsidP="00B24A03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Перемешивают, измеряют оптическую плотность растворов (А</w:t>
            </w:r>
            <w:r>
              <w:rPr>
                <w:sz w:val="28"/>
                <w:szCs w:val="28"/>
                <w:vertAlign w:val="subscript"/>
              </w:rPr>
              <w:t>0</w:t>
            </w:r>
            <w:r w:rsidRPr="00B24A0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относительно воздуха, затем добавляют:</w:t>
            </w:r>
          </w:p>
        </w:tc>
      </w:tr>
      <w:tr w:rsidR="009C2B4B" w:rsidTr="009C2B4B">
        <w:tc>
          <w:tcPr>
            <w:tcW w:w="3510" w:type="dxa"/>
          </w:tcPr>
          <w:p w:rsidR="009C2B4B" w:rsidRDefault="009C2B4B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 3</w:t>
            </w:r>
          </w:p>
        </w:tc>
        <w:tc>
          <w:tcPr>
            <w:tcW w:w="3119" w:type="dxa"/>
          </w:tcPr>
          <w:p w:rsidR="009C2B4B" w:rsidRDefault="00B24A03" w:rsidP="00B2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</w:t>
            </w:r>
            <w:r w:rsidR="009C2B4B">
              <w:rPr>
                <w:sz w:val="28"/>
                <w:szCs w:val="28"/>
              </w:rPr>
              <w:t>мл</w:t>
            </w:r>
          </w:p>
        </w:tc>
        <w:tc>
          <w:tcPr>
            <w:tcW w:w="2835" w:type="dxa"/>
          </w:tcPr>
          <w:p w:rsidR="009C2B4B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0,010мл</w:t>
            </w:r>
          </w:p>
        </w:tc>
      </w:tr>
      <w:tr w:rsidR="00B24A03" w:rsidTr="0006600C">
        <w:tc>
          <w:tcPr>
            <w:tcW w:w="9464" w:type="dxa"/>
            <w:gridSpan w:val="3"/>
          </w:tcPr>
          <w:p w:rsidR="00B24A03" w:rsidRDefault="00B24A03" w:rsidP="009A4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Перемешивают, через 3 мин измеряют оптическую плотность растворо</w:t>
            </w:r>
            <w:r w:rsidR="00F74E8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(</w:t>
            </w:r>
            <w:r w:rsidR="009A4008">
              <w:rPr>
                <w:sz w:val="28"/>
                <w:szCs w:val="28"/>
              </w:rPr>
              <w:t>А</w:t>
            </w:r>
            <w:r w:rsidR="009A4008">
              <w:rPr>
                <w:sz w:val="28"/>
                <w:szCs w:val="28"/>
                <w:vertAlign w:val="subscript"/>
              </w:rPr>
              <w:t>1</w:t>
            </w:r>
            <w:r w:rsidR="009A4008" w:rsidRPr="009A400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9A4008">
              <w:rPr>
                <w:sz w:val="28"/>
                <w:szCs w:val="28"/>
              </w:rPr>
              <w:t>относительно воздуха, затем добавляют:</w:t>
            </w:r>
          </w:p>
        </w:tc>
      </w:tr>
      <w:tr w:rsidR="009C2B4B" w:rsidTr="009C2B4B">
        <w:tc>
          <w:tcPr>
            <w:tcW w:w="3510" w:type="dxa"/>
          </w:tcPr>
          <w:p w:rsidR="009C2B4B" w:rsidRDefault="009A4008" w:rsidP="009A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р</w:t>
            </w:r>
            <w:r w:rsidR="009C2B4B">
              <w:rPr>
                <w:sz w:val="28"/>
                <w:szCs w:val="28"/>
              </w:rPr>
              <w:t>еактив</w:t>
            </w:r>
            <w:r>
              <w:rPr>
                <w:sz w:val="28"/>
                <w:szCs w:val="28"/>
              </w:rPr>
              <w:t>а</w:t>
            </w:r>
            <w:r w:rsidR="009C2B4B">
              <w:rPr>
                <w:sz w:val="28"/>
                <w:szCs w:val="28"/>
              </w:rPr>
              <w:t> 4</w:t>
            </w:r>
          </w:p>
        </w:tc>
        <w:tc>
          <w:tcPr>
            <w:tcW w:w="3119" w:type="dxa"/>
          </w:tcPr>
          <w:p w:rsidR="009C2B4B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0,020 мл</w:t>
            </w:r>
          </w:p>
        </w:tc>
        <w:tc>
          <w:tcPr>
            <w:tcW w:w="2835" w:type="dxa"/>
          </w:tcPr>
          <w:p w:rsidR="009C2B4B" w:rsidRDefault="009A4008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0,020 мл</w:t>
            </w:r>
          </w:p>
        </w:tc>
      </w:tr>
      <w:tr w:rsidR="009A4008" w:rsidTr="00213698">
        <w:tc>
          <w:tcPr>
            <w:tcW w:w="9464" w:type="dxa"/>
            <w:gridSpan w:val="3"/>
          </w:tcPr>
          <w:p w:rsidR="009A4008" w:rsidRDefault="009A4008" w:rsidP="00857D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Перемешивают, после завершения реакции (около 10-15 мин) измеряют оптическую плотность растворов (</w:t>
            </w:r>
            <w:r w:rsidRPr="00857DF3">
              <w:rPr>
                <w:sz w:val="28"/>
                <w:szCs w:val="28"/>
              </w:rPr>
              <w:t>А</w:t>
            </w:r>
            <w:r w:rsidR="00857DF3">
              <w:rPr>
                <w:sz w:val="28"/>
                <w:szCs w:val="28"/>
                <w:vertAlign w:val="subscript"/>
              </w:rPr>
              <w:t>2</w:t>
            </w:r>
            <w:r w:rsidR="00857DF3" w:rsidRPr="00857DF3">
              <w:rPr>
                <w:sz w:val="28"/>
                <w:szCs w:val="28"/>
              </w:rPr>
              <w:t>)</w:t>
            </w:r>
            <w:r w:rsidR="00857DF3">
              <w:rPr>
                <w:sz w:val="28"/>
                <w:szCs w:val="28"/>
              </w:rPr>
              <w:t xml:space="preserve"> относительно воздуха.</w:t>
            </w:r>
          </w:p>
          <w:p w:rsidR="00857DF3" w:rsidRDefault="00857DF3" w:rsidP="00D95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реакция не завершилась по окончании </w:t>
            </w:r>
            <w:r w:rsidR="00D95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D95CD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мин, продолжают измерять оптическую площадь с интервалом в 2</w:t>
            </w:r>
            <w:r w:rsidR="00D95CD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мин до тех пор, пока оптическая плотность не перестанет изменяться в течение 2 мин.</w:t>
            </w:r>
          </w:p>
        </w:tc>
      </w:tr>
    </w:tbl>
    <w:p w:rsidR="00EB544E" w:rsidRDefault="00EB544E" w:rsidP="008D728A">
      <w:pPr>
        <w:jc w:val="both"/>
        <w:rPr>
          <w:sz w:val="28"/>
          <w:szCs w:val="28"/>
        </w:rPr>
      </w:pPr>
    </w:p>
    <w:p w:rsidR="00D95CDE" w:rsidRDefault="008D728A" w:rsidP="008D7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Вычисляют разность значений оптических плотностей</w:t>
      </w:r>
      <w:r w:rsidR="00857DF3">
        <w:rPr>
          <w:sz w:val="28"/>
          <w:szCs w:val="28"/>
        </w:rPr>
        <w:t xml:space="preserve"> (А</w:t>
      </w:r>
      <w:r w:rsidR="00857DF3">
        <w:rPr>
          <w:sz w:val="28"/>
          <w:szCs w:val="28"/>
          <w:vertAlign w:val="subscript"/>
        </w:rPr>
        <w:t>1</w:t>
      </w:r>
      <w:r w:rsidR="00857DF3" w:rsidRPr="00730D2F">
        <w:rPr>
          <w:color w:val="000000"/>
          <w:sz w:val="28"/>
          <w:szCs w:val="28"/>
        </w:rPr>
        <w:t>–</w:t>
      </w:r>
      <w:r w:rsidR="00857DF3">
        <w:rPr>
          <w:color w:val="000000"/>
          <w:sz w:val="28"/>
          <w:szCs w:val="28"/>
        </w:rPr>
        <w:t>А</w:t>
      </w:r>
      <w:r w:rsidR="00857DF3">
        <w:rPr>
          <w:color w:val="000000"/>
          <w:sz w:val="28"/>
          <w:szCs w:val="28"/>
          <w:vertAlign w:val="subscript"/>
        </w:rPr>
        <w:t>0</w:t>
      </w:r>
      <w:r w:rsidR="00857DF3" w:rsidRPr="00857DF3">
        <w:rPr>
          <w:color w:val="000000"/>
          <w:sz w:val="28"/>
          <w:szCs w:val="28"/>
        </w:rPr>
        <w:t>)</w:t>
      </w:r>
      <w:r w:rsidR="00857DF3">
        <w:rPr>
          <w:sz w:val="28"/>
          <w:szCs w:val="28"/>
        </w:rPr>
        <w:t xml:space="preserve"> и              (А</w:t>
      </w:r>
      <w:r w:rsidR="00857DF3">
        <w:rPr>
          <w:sz w:val="28"/>
          <w:szCs w:val="28"/>
          <w:vertAlign w:val="subscript"/>
        </w:rPr>
        <w:t xml:space="preserve">2 </w:t>
      </w:r>
      <w:r w:rsidR="00857DF3" w:rsidRPr="00730D2F">
        <w:rPr>
          <w:color w:val="000000"/>
          <w:sz w:val="28"/>
          <w:szCs w:val="28"/>
        </w:rPr>
        <w:t xml:space="preserve">– </w:t>
      </w:r>
      <w:r w:rsidR="00857DF3">
        <w:rPr>
          <w:color w:val="000000"/>
          <w:sz w:val="28"/>
          <w:szCs w:val="28"/>
        </w:rPr>
        <w:t>А</w:t>
      </w:r>
      <w:r w:rsidR="00857DF3">
        <w:rPr>
          <w:color w:val="000000"/>
          <w:sz w:val="28"/>
          <w:szCs w:val="28"/>
          <w:vertAlign w:val="subscript"/>
        </w:rPr>
        <w:t>0</w:t>
      </w:r>
      <w:r w:rsidR="00857DF3" w:rsidRPr="00857DF3">
        <w:rPr>
          <w:color w:val="000000"/>
          <w:sz w:val="28"/>
          <w:szCs w:val="28"/>
        </w:rPr>
        <w:t>)</w:t>
      </w:r>
      <w:r w:rsidR="00857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857DF3">
        <w:rPr>
          <w:sz w:val="28"/>
          <w:szCs w:val="28"/>
        </w:rPr>
        <w:t>контрольного</w:t>
      </w:r>
      <w:r w:rsidR="00385DCE">
        <w:rPr>
          <w:sz w:val="28"/>
          <w:szCs w:val="28"/>
        </w:rPr>
        <w:t xml:space="preserve"> (холостого)</w:t>
      </w:r>
      <w:r w:rsidR="00857DF3">
        <w:rPr>
          <w:sz w:val="28"/>
          <w:szCs w:val="28"/>
        </w:rPr>
        <w:t xml:space="preserve"> и испытуемого растворов</w:t>
      </w:r>
      <w:r w:rsidR="00F945D6">
        <w:rPr>
          <w:sz w:val="28"/>
          <w:szCs w:val="28"/>
        </w:rPr>
        <w:t xml:space="preserve">. </w:t>
      </w:r>
    </w:p>
    <w:p w:rsidR="00723094" w:rsidRDefault="00F945D6" w:rsidP="008D7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значение</w:t>
      </w:r>
      <w:r w:rsidR="008D728A">
        <w:rPr>
          <w:sz w:val="28"/>
          <w:szCs w:val="28"/>
        </w:rPr>
        <w:t xml:space="preserve"> ΔА</w:t>
      </w:r>
      <w:r w:rsidR="00D95CDE">
        <w:rPr>
          <w:sz w:val="28"/>
          <w:szCs w:val="28"/>
        </w:rPr>
        <w:t xml:space="preserve"> </w:t>
      </w:r>
      <w:r w:rsidR="008D728A">
        <w:rPr>
          <w:sz w:val="28"/>
          <w:szCs w:val="28"/>
          <w:vertAlign w:val="subscript"/>
        </w:rPr>
        <w:t xml:space="preserve"> </w:t>
      </w:r>
      <w:r w:rsidR="008D728A" w:rsidRPr="008D728A">
        <w:rPr>
          <w:sz w:val="28"/>
          <w:szCs w:val="28"/>
        </w:rPr>
        <w:t>по</w:t>
      </w:r>
      <w:r w:rsidR="008D728A">
        <w:rPr>
          <w:sz w:val="28"/>
          <w:szCs w:val="28"/>
        </w:rPr>
        <w:t xml:space="preserve"> формуле:</w:t>
      </w:r>
    </w:p>
    <w:p w:rsidR="009D2388" w:rsidRDefault="009D2388" w:rsidP="008D728A">
      <w:pPr>
        <w:spacing w:line="360" w:lineRule="auto"/>
        <w:ind w:firstLine="709"/>
        <w:jc w:val="both"/>
        <w:rPr>
          <w:sz w:val="28"/>
          <w:szCs w:val="28"/>
        </w:rPr>
      </w:pPr>
      <w:r w:rsidRPr="00CF0310">
        <w:rPr>
          <w:noProof/>
          <w:sz w:val="28"/>
          <w:szCs w:val="28"/>
        </w:rPr>
        <w:drawing>
          <wp:inline distT="0" distB="0" distL="0" distR="0">
            <wp:extent cx="5467350" cy="588367"/>
            <wp:effectExtent l="133350" t="76200" r="114300" b="7838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883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4897" w:rsidRDefault="008D728A" w:rsidP="00D74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2388">
        <w:rPr>
          <w:sz w:val="28"/>
          <w:szCs w:val="28"/>
        </w:rPr>
        <w:t xml:space="preserve">Содержание </w:t>
      </w:r>
      <w:proofErr w:type="spellStart"/>
      <w:r w:rsidR="009D2388">
        <w:rPr>
          <w:sz w:val="28"/>
          <w:szCs w:val="28"/>
        </w:rPr>
        <w:t>ацетат-ионов</w:t>
      </w:r>
      <w:proofErr w:type="spellEnd"/>
      <w:r w:rsidR="009D2388">
        <w:rPr>
          <w:sz w:val="28"/>
          <w:szCs w:val="28"/>
        </w:rPr>
        <w:t xml:space="preserve"> в препарате</w:t>
      </w:r>
      <w:r w:rsidR="00CD70C9">
        <w:rPr>
          <w:sz w:val="28"/>
          <w:szCs w:val="28"/>
        </w:rPr>
        <w:t xml:space="preserve"> (С)</w:t>
      </w:r>
      <w:r w:rsidR="009D2388">
        <w:rPr>
          <w:sz w:val="28"/>
          <w:szCs w:val="28"/>
        </w:rPr>
        <w:t xml:space="preserve"> в </w:t>
      </w:r>
      <w:proofErr w:type="spellStart"/>
      <w:r w:rsidR="009D2388">
        <w:rPr>
          <w:sz w:val="28"/>
          <w:szCs w:val="28"/>
        </w:rPr>
        <w:t>ммоль</w:t>
      </w:r>
      <w:proofErr w:type="spellEnd"/>
      <w:r w:rsidR="009D2388">
        <w:rPr>
          <w:sz w:val="28"/>
          <w:szCs w:val="28"/>
        </w:rPr>
        <w:t>/л рассчитыва</w:t>
      </w:r>
      <w:r w:rsidR="00CD70C9">
        <w:rPr>
          <w:sz w:val="28"/>
          <w:szCs w:val="28"/>
        </w:rPr>
        <w:t>ют</w:t>
      </w:r>
      <w:r w:rsidR="009D2388">
        <w:rPr>
          <w:sz w:val="28"/>
          <w:szCs w:val="28"/>
        </w:rPr>
        <w:t xml:space="preserve"> по формуле:</w:t>
      </w:r>
    </w:p>
    <w:p w:rsidR="009D2388" w:rsidRDefault="009D2388" w:rsidP="00D74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210435" cy="8191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A9" w:rsidRDefault="000E67FE" w:rsidP="003C77A9">
      <w:pPr>
        <w:ind w:firstLine="709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</w:p>
    <w:p w:rsidR="00F42186" w:rsidRDefault="009D2388" w:rsidP="003C77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="000E67FE">
        <w:rPr>
          <w:color w:val="000000"/>
          <w:sz w:val="28"/>
          <w:szCs w:val="28"/>
        </w:rPr>
        <w:t>–</w:t>
      </w:r>
      <w:r w:rsidR="000E67FE" w:rsidRPr="00D74897">
        <w:rPr>
          <w:color w:val="000000"/>
          <w:sz w:val="28"/>
          <w:szCs w:val="28"/>
        </w:rPr>
        <w:t xml:space="preserve"> </w:t>
      </w:r>
      <w:r w:rsidR="00F42186">
        <w:rPr>
          <w:color w:val="000000"/>
          <w:sz w:val="28"/>
          <w:szCs w:val="28"/>
        </w:rPr>
        <w:t>общий объем раствора, равный 3,23 мл;</w:t>
      </w:r>
    </w:p>
    <w:p w:rsidR="00F42186" w:rsidRDefault="00F42186" w:rsidP="003C77A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фактор разведения препарата;</w:t>
      </w:r>
    </w:p>
    <w:p w:rsidR="00F42186" w:rsidRDefault="003C77A9" w:rsidP="003C77A9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4635" cy="174625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186">
        <w:rPr>
          <w:color w:val="000000"/>
          <w:sz w:val="28"/>
          <w:szCs w:val="28"/>
        </w:rPr>
        <w:t>–</w:t>
      </w:r>
      <w:r w:rsidR="00F42186"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поглощения НАДН (6,3 л/моль·см)</w:t>
      </w:r>
      <w:r w:rsidR="00F42186">
        <w:rPr>
          <w:color w:val="000000"/>
          <w:sz w:val="28"/>
          <w:szCs w:val="28"/>
        </w:rPr>
        <w:t>;</w:t>
      </w:r>
    </w:p>
    <w:p w:rsidR="003C77A9" w:rsidRDefault="003C77A9" w:rsidP="003C77A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толщина кюветы, см;</w:t>
      </w:r>
    </w:p>
    <w:p w:rsidR="003C77A9" w:rsidRDefault="003C77A9" w:rsidP="003C77A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испытуемого раствора (0,1 мл);</w:t>
      </w:r>
    </w:p>
    <w:p w:rsidR="003C77A9" w:rsidRDefault="003C77A9" w:rsidP="003C77A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степень извлечения стандартного раствора </w:t>
      </w:r>
      <w:proofErr w:type="spellStart"/>
      <w:r>
        <w:rPr>
          <w:color w:val="000000"/>
          <w:sz w:val="28"/>
          <w:szCs w:val="28"/>
        </w:rPr>
        <w:t>ацетат-ионов</w:t>
      </w:r>
      <w:proofErr w:type="spellEnd"/>
      <w:r>
        <w:rPr>
          <w:color w:val="000000"/>
          <w:sz w:val="28"/>
          <w:szCs w:val="28"/>
        </w:rPr>
        <w:t>, %.</w:t>
      </w:r>
    </w:p>
    <w:p w:rsidR="003C77A9" w:rsidRDefault="003C77A9" w:rsidP="003C77A9">
      <w:pPr>
        <w:ind w:firstLine="709"/>
        <w:jc w:val="both"/>
        <w:rPr>
          <w:color w:val="000000"/>
          <w:sz w:val="28"/>
          <w:szCs w:val="28"/>
        </w:rPr>
      </w:pPr>
    </w:p>
    <w:p w:rsidR="003C77A9" w:rsidRDefault="003C77A9" w:rsidP="003C7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извлечения стандартного раствора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 в % рассчитываем по формуле:</w:t>
      </w:r>
    </w:p>
    <w:p w:rsidR="003C77A9" w:rsidRDefault="003C77A9" w:rsidP="003C7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65300" cy="675640"/>
            <wp:effectExtent l="1905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77A9" w:rsidRDefault="003C77A9" w:rsidP="003C77A9">
      <w:pPr>
        <w:ind w:firstLine="709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lastRenderedPageBreak/>
        <w:t>где</w:t>
      </w:r>
      <w:r>
        <w:rPr>
          <w:color w:val="000000"/>
          <w:sz w:val="28"/>
          <w:szCs w:val="28"/>
        </w:rPr>
        <w:t xml:space="preserve">: </w:t>
      </w:r>
    </w:p>
    <w:p w:rsidR="003C77A9" w:rsidRDefault="003C77A9" w:rsidP="003C77A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3C77A9">
        <w:rPr>
          <w:color w:val="000000"/>
          <w:sz w:val="28"/>
          <w:szCs w:val="28"/>
          <w:vertAlign w:val="subscript"/>
        </w:rPr>
        <w:t>практ</w:t>
      </w:r>
      <w:proofErr w:type="spellEnd"/>
      <w:r w:rsidR="00A84E60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 w:rsidR="00A84E60">
        <w:rPr>
          <w:color w:val="000000"/>
          <w:sz w:val="28"/>
          <w:szCs w:val="28"/>
        </w:rPr>
        <w:t xml:space="preserve">найденная концентрация </w:t>
      </w:r>
      <w:proofErr w:type="spellStart"/>
      <w:r w:rsidR="00A84E60">
        <w:rPr>
          <w:color w:val="000000"/>
          <w:sz w:val="28"/>
          <w:szCs w:val="28"/>
        </w:rPr>
        <w:t>ацетат-ионов</w:t>
      </w:r>
      <w:proofErr w:type="spellEnd"/>
      <w:r w:rsidR="00A84E60">
        <w:rPr>
          <w:color w:val="000000"/>
          <w:sz w:val="28"/>
          <w:szCs w:val="28"/>
        </w:rPr>
        <w:t xml:space="preserve"> в стандартном растворе, </w:t>
      </w:r>
      <w:proofErr w:type="spellStart"/>
      <w:r w:rsidR="00A84E60">
        <w:rPr>
          <w:color w:val="000000"/>
          <w:sz w:val="28"/>
          <w:szCs w:val="28"/>
        </w:rPr>
        <w:t>ммоль</w:t>
      </w:r>
      <w:proofErr w:type="spellEnd"/>
      <w:r w:rsidR="00A84E60">
        <w:rPr>
          <w:color w:val="000000"/>
          <w:sz w:val="28"/>
          <w:szCs w:val="28"/>
        </w:rPr>
        <w:t>/л</w:t>
      </w:r>
      <w:r>
        <w:rPr>
          <w:color w:val="000000"/>
          <w:sz w:val="28"/>
          <w:szCs w:val="28"/>
        </w:rPr>
        <w:t>;</w:t>
      </w:r>
    </w:p>
    <w:p w:rsidR="00A84E60" w:rsidRDefault="00A84E60" w:rsidP="00A84E6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A84E60">
        <w:rPr>
          <w:color w:val="000000"/>
          <w:sz w:val="28"/>
          <w:szCs w:val="28"/>
          <w:vertAlign w:val="subscript"/>
        </w:rPr>
        <w:t>теор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теоретическая  концентрация </w:t>
      </w:r>
      <w:proofErr w:type="spellStart"/>
      <w:r>
        <w:rPr>
          <w:color w:val="000000"/>
          <w:sz w:val="28"/>
          <w:szCs w:val="28"/>
        </w:rPr>
        <w:t>ацетат-ионов</w:t>
      </w:r>
      <w:proofErr w:type="spellEnd"/>
      <w:r>
        <w:rPr>
          <w:color w:val="000000"/>
          <w:sz w:val="28"/>
          <w:szCs w:val="28"/>
        </w:rPr>
        <w:t xml:space="preserve"> в стандартном растворе,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/л.</w:t>
      </w:r>
    </w:p>
    <w:p w:rsidR="00A84E60" w:rsidRDefault="00A84E60" w:rsidP="00A84E60">
      <w:pPr>
        <w:ind w:firstLine="709"/>
        <w:jc w:val="both"/>
        <w:rPr>
          <w:color w:val="000000"/>
          <w:sz w:val="28"/>
          <w:szCs w:val="28"/>
        </w:rPr>
      </w:pPr>
    </w:p>
    <w:p w:rsidR="00A84E60" w:rsidRDefault="00A84E60" w:rsidP="00A84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Найденную концентрацию </w:t>
      </w:r>
      <w:proofErr w:type="spellStart"/>
      <w:r>
        <w:rPr>
          <w:sz w:val="28"/>
          <w:szCs w:val="28"/>
        </w:rPr>
        <w:t>ацетат-ионов</w:t>
      </w:r>
      <w:proofErr w:type="spellEnd"/>
      <w:r>
        <w:rPr>
          <w:sz w:val="28"/>
          <w:szCs w:val="28"/>
        </w:rPr>
        <w:t xml:space="preserve"> в ст</w:t>
      </w:r>
      <w:r w:rsidR="0016023C">
        <w:rPr>
          <w:sz w:val="28"/>
          <w:szCs w:val="28"/>
        </w:rPr>
        <w:t>а</w:t>
      </w:r>
      <w:r>
        <w:rPr>
          <w:sz w:val="28"/>
          <w:szCs w:val="28"/>
        </w:rPr>
        <w:t xml:space="preserve">ндартном растворе </w:t>
      </w:r>
      <w:r w:rsidR="0016023C">
        <w:rPr>
          <w:sz w:val="28"/>
          <w:szCs w:val="28"/>
        </w:rPr>
        <w:t>(</w:t>
      </w:r>
      <w:proofErr w:type="spellStart"/>
      <w:r w:rsidR="0016023C">
        <w:rPr>
          <w:color w:val="000000"/>
          <w:sz w:val="28"/>
          <w:szCs w:val="28"/>
        </w:rPr>
        <w:t>С</w:t>
      </w:r>
      <w:r w:rsidR="0016023C" w:rsidRPr="003C77A9">
        <w:rPr>
          <w:color w:val="000000"/>
          <w:sz w:val="28"/>
          <w:szCs w:val="28"/>
          <w:vertAlign w:val="subscript"/>
        </w:rPr>
        <w:t>практ</w:t>
      </w:r>
      <w:proofErr w:type="spellEnd"/>
      <w:r w:rsidR="0016023C" w:rsidRPr="0016023C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 рассчитывают по формуле:</w:t>
      </w:r>
    </w:p>
    <w:p w:rsidR="00A84E60" w:rsidRDefault="00A84E60" w:rsidP="00A84E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133090" cy="7874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E60" w:rsidRDefault="00A84E60" w:rsidP="00A84E60">
      <w:pPr>
        <w:ind w:firstLine="709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</w:p>
    <w:p w:rsidR="00A84E60" w:rsidRDefault="00A84E60" w:rsidP="00A84E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масса навески стандартного образца натрия ацетата </w:t>
      </w:r>
      <w:proofErr w:type="spellStart"/>
      <w:r>
        <w:rPr>
          <w:color w:val="000000"/>
          <w:sz w:val="28"/>
          <w:szCs w:val="28"/>
        </w:rPr>
        <w:t>тригидрата</w:t>
      </w:r>
      <w:proofErr w:type="spellEnd"/>
      <w:r>
        <w:rPr>
          <w:color w:val="000000"/>
          <w:sz w:val="28"/>
          <w:szCs w:val="28"/>
        </w:rPr>
        <w:t>, мг;</w:t>
      </w:r>
    </w:p>
    <w:p w:rsidR="00A84E60" w:rsidRDefault="00A84E60" w:rsidP="00A84E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натрия ацетата </w:t>
      </w:r>
      <w:proofErr w:type="spellStart"/>
      <w:r>
        <w:rPr>
          <w:color w:val="000000"/>
          <w:sz w:val="28"/>
          <w:szCs w:val="28"/>
        </w:rPr>
        <w:t>тригидрата</w:t>
      </w:r>
      <w:proofErr w:type="spellEnd"/>
      <w:r>
        <w:rPr>
          <w:color w:val="000000"/>
          <w:sz w:val="28"/>
          <w:szCs w:val="28"/>
        </w:rPr>
        <w:t xml:space="preserve"> в стандартном образце натрия ацетата </w:t>
      </w:r>
      <w:proofErr w:type="spellStart"/>
      <w:r>
        <w:rPr>
          <w:color w:val="000000"/>
          <w:sz w:val="28"/>
          <w:szCs w:val="28"/>
        </w:rPr>
        <w:t>тригидрата</w:t>
      </w:r>
      <w:proofErr w:type="spellEnd"/>
      <w:r>
        <w:rPr>
          <w:color w:val="000000"/>
          <w:sz w:val="28"/>
          <w:szCs w:val="28"/>
        </w:rPr>
        <w:t>, %;</w:t>
      </w:r>
    </w:p>
    <w:p w:rsidR="00A84E60" w:rsidRDefault="00A84E60" w:rsidP="00A84E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молярная масса натрия ацетата </w:t>
      </w:r>
      <w:proofErr w:type="spellStart"/>
      <w:r>
        <w:rPr>
          <w:color w:val="000000"/>
          <w:sz w:val="28"/>
          <w:szCs w:val="28"/>
        </w:rPr>
        <w:t>тригидрата</w:t>
      </w:r>
      <w:proofErr w:type="spellEnd"/>
      <w:r>
        <w:rPr>
          <w:color w:val="000000"/>
          <w:sz w:val="28"/>
          <w:szCs w:val="28"/>
        </w:rPr>
        <w:t>, 136,08г/моль.</w:t>
      </w:r>
    </w:p>
    <w:p w:rsidR="00A84E60" w:rsidRDefault="00A84E60" w:rsidP="00A84E60">
      <w:pPr>
        <w:ind w:firstLine="709"/>
        <w:jc w:val="both"/>
        <w:rPr>
          <w:color w:val="000000"/>
          <w:sz w:val="28"/>
          <w:szCs w:val="28"/>
        </w:rPr>
      </w:pPr>
    </w:p>
    <w:p w:rsidR="00A84E60" w:rsidRDefault="00A84E60" w:rsidP="00A84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E60">
        <w:rPr>
          <w:i/>
          <w:color w:val="000000"/>
          <w:sz w:val="28"/>
          <w:szCs w:val="28"/>
        </w:rPr>
        <w:t>Проверка пригодности системы</w:t>
      </w:r>
      <w:r>
        <w:rPr>
          <w:i/>
          <w:color w:val="000000"/>
          <w:sz w:val="28"/>
          <w:szCs w:val="28"/>
        </w:rPr>
        <w:t xml:space="preserve">. </w:t>
      </w:r>
      <w:r w:rsidRPr="00970472">
        <w:rPr>
          <w:color w:val="000000"/>
          <w:sz w:val="28"/>
          <w:szCs w:val="28"/>
        </w:rPr>
        <w:t xml:space="preserve">Степень извлечения </w:t>
      </w:r>
      <w:r w:rsidR="0016023C">
        <w:rPr>
          <w:color w:val="000000"/>
          <w:sz w:val="28"/>
          <w:szCs w:val="28"/>
        </w:rPr>
        <w:t>с</w:t>
      </w:r>
      <w:r w:rsidR="00970472" w:rsidRPr="00970472">
        <w:rPr>
          <w:color w:val="000000"/>
          <w:sz w:val="28"/>
          <w:szCs w:val="28"/>
        </w:rPr>
        <w:t>тандартного раствора (среднее значение) должна находиться в диапазоне от 92,9% до 100</w:t>
      </w:r>
      <w:r w:rsidR="00970472">
        <w:rPr>
          <w:color w:val="000000"/>
          <w:sz w:val="28"/>
          <w:szCs w:val="28"/>
        </w:rPr>
        <w:t> %</w:t>
      </w:r>
      <w:r w:rsidR="00970472" w:rsidRPr="00970472">
        <w:rPr>
          <w:color w:val="000000"/>
          <w:sz w:val="28"/>
          <w:szCs w:val="28"/>
        </w:rPr>
        <w:t>.</w:t>
      </w:r>
    </w:p>
    <w:p w:rsidR="00403C52" w:rsidRDefault="00403C52" w:rsidP="00403C52">
      <w:pPr>
        <w:ind w:firstLine="709"/>
        <w:jc w:val="both"/>
        <w:rPr>
          <w:color w:val="000000"/>
          <w:sz w:val="28"/>
          <w:szCs w:val="28"/>
        </w:rPr>
      </w:pPr>
      <w:r w:rsidRPr="00403C52">
        <w:rPr>
          <w:i/>
          <w:color w:val="000000"/>
          <w:sz w:val="28"/>
          <w:szCs w:val="28"/>
        </w:rPr>
        <w:t>Примечание.</w:t>
      </w:r>
      <w:r>
        <w:rPr>
          <w:color w:val="000000"/>
          <w:sz w:val="28"/>
          <w:szCs w:val="28"/>
        </w:rPr>
        <w:t xml:space="preserve"> При проведении испытания с готовым набором реактивов для ферментного определения </w:t>
      </w:r>
      <w:proofErr w:type="spellStart"/>
      <w:r>
        <w:rPr>
          <w:color w:val="000000"/>
          <w:sz w:val="28"/>
          <w:szCs w:val="28"/>
        </w:rPr>
        <w:t>ацетат-ионов</w:t>
      </w:r>
      <w:proofErr w:type="spellEnd"/>
      <w:r>
        <w:rPr>
          <w:color w:val="000000"/>
          <w:sz w:val="28"/>
          <w:szCs w:val="28"/>
        </w:rPr>
        <w:t xml:space="preserve">, используют методику определения </w:t>
      </w:r>
      <w:proofErr w:type="spellStart"/>
      <w:r>
        <w:rPr>
          <w:color w:val="000000"/>
          <w:sz w:val="28"/>
          <w:szCs w:val="28"/>
        </w:rPr>
        <w:t>ацетат-ионов</w:t>
      </w:r>
      <w:proofErr w:type="spellEnd"/>
      <w:r>
        <w:rPr>
          <w:color w:val="000000"/>
          <w:sz w:val="28"/>
          <w:szCs w:val="28"/>
        </w:rPr>
        <w:t>, указанную в инструкции производителя ферментного набора.</w:t>
      </w:r>
    </w:p>
    <w:p w:rsidR="00A84E60" w:rsidRPr="00A84E60" w:rsidRDefault="00A84E60" w:rsidP="00A84E6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FF68F9" w:rsidRDefault="000636A6" w:rsidP="00FF68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35599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 </w:t>
      </w:r>
      <w:proofErr w:type="spellStart"/>
      <w:r>
        <w:rPr>
          <w:b/>
          <w:color w:val="000000"/>
          <w:sz w:val="28"/>
          <w:szCs w:val="28"/>
        </w:rPr>
        <w:t>Малат</w:t>
      </w:r>
      <w:r w:rsidR="00C74F1D">
        <w:rPr>
          <w:b/>
          <w:color w:val="000000"/>
          <w:sz w:val="28"/>
          <w:szCs w:val="28"/>
        </w:rPr>
        <w:t>-ион</w:t>
      </w:r>
      <w:proofErr w:type="spellEnd"/>
      <w:r w:rsidR="00347735" w:rsidRPr="00347735">
        <w:rPr>
          <w:b/>
          <w:color w:val="000000"/>
          <w:sz w:val="28"/>
          <w:szCs w:val="28"/>
        </w:rPr>
        <w:t>.</w:t>
      </w:r>
      <w:r w:rsidR="00347735" w:rsidRPr="00347735">
        <w:rPr>
          <w:color w:val="000000"/>
          <w:sz w:val="28"/>
          <w:szCs w:val="28"/>
        </w:rPr>
        <w:t xml:space="preserve"> </w:t>
      </w:r>
      <w:r w:rsidR="005A0290" w:rsidRPr="000D0CFC">
        <w:rPr>
          <w:sz w:val="28"/>
          <w:szCs w:val="28"/>
        </w:rPr>
        <w:t>Определение проводят методо</w:t>
      </w:r>
      <w:r w:rsidR="005A0290">
        <w:rPr>
          <w:sz w:val="28"/>
          <w:szCs w:val="28"/>
        </w:rPr>
        <w:t xml:space="preserve">м </w:t>
      </w:r>
      <w:proofErr w:type="spellStart"/>
      <w:r w:rsidR="00FF68F9">
        <w:rPr>
          <w:sz w:val="28"/>
          <w:szCs w:val="28"/>
        </w:rPr>
        <w:t>спектрофотометрии</w:t>
      </w:r>
      <w:proofErr w:type="spellEnd"/>
      <w:r w:rsidR="00FF68F9">
        <w:rPr>
          <w:sz w:val="28"/>
          <w:szCs w:val="28"/>
        </w:rPr>
        <w:t xml:space="preserve"> (ОФС «</w:t>
      </w:r>
      <w:proofErr w:type="spellStart"/>
      <w:r w:rsidR="00FF68F9">
        <w:rPr>
          <w:sz w:val="28"/>
          <w:szCs w:val="28"/>
        </w:rPr>
        <w:t>Спектрофотометрия</w:t>
      </w:r>
      <w:proofErr w:type="spellEnd"/>
      <w:r w:rsidR="00FF68F9">
        <w:rPr>
          <w:sz w:val="28"/>
          <w:szCs w:val="28"/>
        </w:rPr>
        <w:t xml:space="preserve"> в ультрафиолетовой и видимой областях») с использованием ферментного набора.</w:t>
      </w:r>
    </w:p>
    <w:p w:rsidR="005A1336" w:rsidRDefault="005A1336" w:rsidP="005A13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A6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мерную колбу вместимостью 10 мл помещают 1,0 мл препарата и доводят объем раствора водой до метки.</w:t>
      </w:r>
    </w:p>
    <w:p w:rsidR="005A0290" w:rsidRDefault="005A0290" w:rsidP="005A02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Стандартный раствор </w:t>
      </w:r>
      <w:proofErr w:type="spellStart"/>
      <w:r w:rsidR="00FF68F9">
        <w:rPr>
          <w:i/>
          <w:color w:val="000000"/>
          <w:sz w:val="27"/>
          <w:szCs w:val="27"/>
        </w:rPr>
        <w:t>малат-иона</w:t>
      </w:r>
      <w:proofErr w:type="spellEnd"/>
      <w:r w:rsidR="00FF68F9">
        <w:rPr>
          <w:i/>
          <w:color w:val="000000"/>
          <w:sz w:val="27"/>
          <w:szCs w:val="27"/>
        </w:rPr>
        <w:t xml:space="preserve"> </w:t>
      </w:r>
      <w:r w:rsidR="009F3A23">
        <w:rPr>
          <w:i/>
          <w:color w:val="000000"/>
          <w:sz w:val="27"/>
          <w:szCs w:val="27"/>
        </w:rPr>
        <w:t>6</w:t>
      </w:r>
      <w:r>
        <w:rPr>
          <w:i/>
          <w:color w:val="000000"/>
          <w:sz w:val="27"/>
          <w:szCs w:val="27"/>
        </w:rPr>
        <w:t> </w:t>
      </w:r>
      <w:proofErr w:type="spellStart"/>
      <w:r>
        <w:rPr>
          <w:i/>
          <w:color w:val="000000"/>
          <w:sz w:val="27"/>
          <w:szCs w:val="27"/>
        </w:rPr>
        <w:t>ммоль</w:t>
      </w:r>
      <w:proofErr w:type="spellEnd"/>
      <w:r>
        <w:rPr>
          <w:i/>
          <w:color w:val="000000"/>
          <w:sz w:val="27"/>
          <w:szCs w:val="27"/>
        </w:rPr>
        <w:t xml:space="preserve">/л. </w:t>
      </w:r>
      <w:r w:rsidRPr="00525441">
        <w:rPr>
          <w:color w:val="000000"/>
          <w:sz w:val="27"/>
          <w:szCs w:val="27"/>
        </w:rPr>
        <w:t>В мерн</w:t>
      </w:r>
      <w:r>
        <w:rPr>
          <w:color w:val="000000"/>
          <w:sz w:val="27"/>
          <w:szCs w:val="27"/>
        </w:rPr>
        <w:t>у</w:t>
      </w:r>
      <w:r w:rsidRPr="00525441">
        <w:rPr>
          <w:color w:val="000000"/>
          <w:sz w:val="27"/>
          <w:szCs w:val="27"/>
        </w:rPr>
        <w:t xml:space="preserve">ю колбу </w:t>
      </w:r>
      <w:r>
        <w:rPr>
          <w:color w:val="000000"/>
          <w:sz w:val="27"/>
          <w:szCs w:val="27"/>
        </w:rPr>
        <w:t xml:space="preserve">вместимостью </w:t>
      </w:r>
      <w:r w:rsidR="009F3A23">
        <w:rPr>
          <w:color w:val="000000"/>
          <w:sz w:val="27"/>
          <w:szCs w:val="27"/>
        </w:rPr>
        <w:t>100</w:t>
      </w:r>
      <w:r>
        <w:rPr>
          <w:color w:val="000000"/>
          <w:sz w:val="27"/>
          <w:szCs w:val="27"/>
        </w:rPr>
        <w:t xml:space="preserve"> мл </w:t>
      </w:r>
      <w:r w:rsidR="00FF68F9">
        <w:rPr>
          <w:color w:val="000000"/>
          <w:sz w:val="27"/>
          <w:szCs w:val="27"/>
        </w:rPr>
        <w:t>помещают</w:t>
      </w:r>
      <w:r>
        <w:rPr>
          <w:color w:val="000000"/>
          <w:sz w:val="27"/>
          <w:szCs w:val="27"/>
        </w:rPr>
        <w:t xml:space="preserve"> </w:t>
      </w:r>
      <w:r w:rsidR="005A1336">
        <w:rPr>
          <w:color w:val="000000"/>
          <w:sz w:val="27"/>
          <w:szCs w:val="27"/>
        </w:rPr>
        <w:t xml:space="preserve">около </w:t>
      </w:r>
      <w:r w:rsidR="009F3A23">
        <w:rPr>
          <w:color w:val="000000"/>
          <w:sz w:val="27"/>
          <w:szCs w:val="27"/>
        </w:rPr>
        <w:t>0,</w:t>
      </w:r>
      <w:r w:rsidR="005A1336">
        <w:rPr>
          <w:color w:val="000000"/>
          <w:sz w:val="27"/>
          <w:szCs w:val="27"/>
        </w:rPr>
        <w:t>30</w:t>
      </w:r>
      <w:r w:rsidRPr="00525441">
        <w:rPr>
          <w:color w:val="000000"/>
          <w:sz w:val="27"/>
          <w:szCs w:val="27"/>
        </w:rPr>
        <w:t xml:space="preserve"> г </w:t>
      </w:r>
      <w:r w:rsidR="005A1336">
        <w:rPr>
          <w:color w:val="000000"/>
          <w:sz w:val="27"/>
          <w:szCs w:val="27"/>
        </w:rPr>
        <w:t xml:space="preserve">(точная навеска) </w:t>
      </w:r>
      <w:r w:rsidR="009F3A23">
        <w:rPr>
          <w:color w:val="000000"/>
          <w:sz w:val="27"/>
          <w:szCs w:val="27"/>
        </w:rPr>
        <w:t>яблочной кислоты</w:t>
      </w:r>
      <w:r>
        <w:rPr>
          <w:color w:val="000000"/>
          <w:sz w:val="27"/>
          <w:szCs w:val="27"/>
        </w:rPr>
        <w:t>, растворяют в воде и доводят объем раствора водой до метки.</w:t>
      </w:r>
    </w:p>
    <w:p w:rsidR="005A1336" w:rsidRDefault="005A1336" w:rsidP="005A13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 мл полученного раствора помещают в мерную колбу вместимостью 20 мл и доводят объем раствора водой до метки.</w:t>
      </w:r>
    </w:p>
    <w:p w:rsidR="00CF0310" w:rsidRDefault="009F3A23" w:rsidP="009F3A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946F5F">
        <w:rPr>
          <w:i/>
          <w:sz w:val="28"/>
          <w:szCs w:val="28"/>
        </w:rPr>
        <w:lastRenderedPageBreak/>
        <w:t>Реактив</w:t>
      </w:r>
      <w:r>
        <w:rPr>
          <w:i/>
          <w:sz w:val="28"/>
          <w:szCs w:val="28"/>
        </w:rPr>
        <w:t> </w:t>
      </w:r>
      <w:r w:rsidRPr="00946F5F">
        <w:rPr>
          <w:i/>
          <w:sz w:val="28"/>
          <w:szCs w:val="28"/>
        </w:rPr>
        <w:t>1</w:t>
      </w:r>
      <w:r>
        <w:rPr>
          <w:i/>
          <w:color w:val="000000"/>
          <w:sz w:val="27"/>
          <w:szCs w:val="27"/>
        </w:rPr>
        <w:t xml:space="preserve">. </w:t>
      </w:r>
      <w:r w:rsidR="00FF68F9">
        <w:rPr>
          <w:color w:val="000000"/>
          <w:sz w:val="27"/>
          <w:szCs w:val="27"/>
        </w:rPr>
        <w:t>Раствор</w:t>
      </w:r>
      <w:r w:rsidRPr="00946F5F">
        <w:rPr>
          <w:color w:val="000000"/>
          <w:sz w:val="27"/>
          <w:szCs w:val="27"/>
        </w:rPr>
        <w:t xml:space="preserve">, содержащий </w:t>
      </w:r>
      <w:proofErr w:type="spellStart"/>
      <w:r>
        <w:rPr>
          <w:color w:val="000000"/>
          <w:sz w:val="27"/>
          <w:szCs w:val="27"/>
        </w:rPr>
        <w:t>глицилглициновый</w:t>
      </w:r>
      <w:proofErr w:type="spellEnd"/>
      <w:r w:rsidRPr="00946F5F">
        <w:rPr>
          <w:color w:val="000000"/>
          <w:sz w:val="27"/>
          <w:szCs w:val="27"/>
        </w:rPr>
        <w:t xml:space="preserve"> буферный раствор </w:t>
      </w:r>
      <w:r w:rsidR="005A1336">
        <w:rPr>
          <w:color w:val="000000"/>
          <w:sz w:val="27"/>
          <w:szCs w:val="27"/>
        </w:rPr>
        <w:t>(</w:t>
      </w:r>
      <w:proofErr w:type="spellStart"/>
      <w:r w:rsidRPr="00946F5F">
        <w:rPr>
          <w:color w:val="000000"/>
          <w:sz w:val="27"/>
          <w:szCs w:val="27"/>
        </w:rPr>
        <w:t>рН</w:t>
      </w:r>
      <w:proofErr w:type="spellEnd"/>
      <w:r w:rsidR="005A1336">
        <w:rPr>
          <w:color w:val="000000"/>
          <w:sz w:val="27"/>
          <w:szCs w:val="27"/>
        </w:rPr>
        <w:t xml:space="preserve"> около </w:t>
      </w:r>
      <w:r>
        <w:rPr>
          <w:color w:val="000000"/>
          <w:sz w:val="27"/>
          <w:szCs w:val="27"/>
        </w:rPr>
        <w:t>10,0</w:t>
      </w:r>
      <w:r w:rsidR="005A1336">
        <w:rPr>
          <w:color w:val="000000"/>
          <w:sz w:val="27"/>
          <w:szCs w:val="27"/>
        </w:rPr>
        <w:t xml:space="preserve">) </w:t>
      </w:r>
      <w:r w:rsidRPr="00946F5F">
        <w:rPr>
          <w:color w:val="000000"/>
          <w:sz w:val="27"/>
          <w:szCs w:val="27"/>
        </w:rPr>
        <w:t xml:space="preserve">; </w:t>
      </w:r>
      <w:r w:rsidRPr="00946F5F">
        <w:rPr>
          <w:color w:val="000000"/>
          <w:sz w:val="27"/>
          <w:szCs w:val="27"/>
          <w:lang w:val="en-US"/>
        </w:rPr>
        <w:t>L</w:t>
      </w:r>
      <w:r w:rsidRPr="00946F5F"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глутаминов</w:t>
      </w:r>
      <w:r w:rsidR="00FF68F9">
        <w:rPr>
          <w:color w:val="000000"/>
          <w:sz w:val="27"/>
          <w:szCs w:val="27"/>
        </w:rPr>
        <w:t>ую</w:t>
      </w:r>
      <w:proofErr w:type="spellEnd"/>
      <w:r>
        <w:rPr>
          <w:color w:val="000000"/>
          <w:sz w:val="27"/>
          <w:szCs w:val="27"/>
        </w:rPr>
        <w:t xml:space="preserve"> кислот</w:t>
      </w:r>
      <w:r w:rsidR="00FF68F9">
        <w:rPr>
          <w:color w:val="000000"/>
          <w:sz w:val="27"/>
          <w:szCs w:val="27"/>
        </w:rPr>
        <w:t>у 0,01467г/мл</w:t>
      </w:r>
      <w:r>
        <w:rPr>
          <w:color w:val="000000"/>
          <w:sz w:val="27"/>
          <w:szCs w:val="27"/>
        </w:rPr>
        <w:t>.</w:t>
      </w:r>
      <w:r w:rsidR="00E50688" w:rsidRPr="00E50688">
        <w:rPr>
          <w:color w:val="000000"/>
          <w:sz w:val="27"/>
          <w:szCs w:val="27"/>
        </w:rPr>
        <w:t xml:space="preserve"> </w:t>
      </w:r>
    </w:p>
    <w:p w:rsidR="009F3A23" w:rsidRDefault="00E50688" w:rsidP="009F3A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Хранить при температуре 2-8 °С, перед использованием выдержать при температуре 20-25 °С, использовать неразбавленным.</w:t>
      </w:r>
    </w:p>
    <w:p w:rsidR="00CF0310" w:rsidRDefault="009F3A23" w:rsidP="00E50688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946F5F">
        <w:rPr>
          <w:i/>
          <w:color w:val="000000"/>
          <w:sz w:val="27"/>
          <w:szCs w:val="27"/>
        </w:rPr>
        <w:t>Реактив 2</w:t>
      </w:r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Лиофилизат</w:t>
      </w:r>
      <w:proofErr w:type="spellEnd"/>
      <w:r>
        <w:rPr>
          <w:color w:val="000000"/>
          <w:sz w:val="27"/>
          <w:szCs w:val="27"/>
        </w:rPr>
        <w:t xml:space="preserve"> β-никотинамидадениндинуклеотида</w:t>
      </w:r>
      <w:r w:rsidR="00D95CDE">
        <w:rPr>
          <w:color w:val="000000"/>
          <w:sz w:val="27"/>
          <w:szCs w:val="27"/>
        </w:rPr>
        <w:t xml:space="preserve"> (НАДН)</w:t>
      </w:r>
      <w:r>
        <w:rPr>
          <w:color w:val="000000"/>
          <w:sz w:val="27"/>
          <w:szCs w:val="27"/>
        </w:rPr>
        <w:t>.</w:t>
      </w:r>
    </w:p>
    <w:p w:rsidR="00E50688" w:rsidRPr="00730D2F" w:rsidRDefault="00E50688" w:rsidP="00E50688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Хранить при температуре 2-8 °С в течение 2</w:t>
      </w:r>
      <w:r w:rsidR="0012410F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дн</w:t>
      </w:r>
      <w:r w:rsidR="0012410F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или при температуре от -15 до -25 °С в течение 2мес. Перед использованием</w:t>
      </w:r>
      <w:r w:rsidR="0012410F">
        <w:rPr>
          <w:color w:val="000000"/>
          <w:sz w:val="27"/>
          <w:szCs w:val="27"/>
        </w:rPr>
        <w:t xml:space="preserve"> к </w:t>
      </w:r>
      <w:r w:rsidRPr="00730D2F">
        <w:rPr>
          <w:color w:val="000000"/>
          <w:sz w:val="27"/>
          <w:szCs w:val="27"/>
        </w:rPr>
        <w:t>2</w:t>
      </w:r>
      <w:r w:rsidR="0012410F">
        <w:rPr>
          <w:color w:val="000000"/>
          <w:sz w:val="27"/>
          <w:szCs w:val="27"/>
        </w:rPr>
        <w:t>1</w:t>
      </w:r>
      <w:r w:rsidRPr="00730D2F">
        <w:rPr>
          <w:color w:val="000000"/>
          <w:sz w:val="27"/>
          <w:szCs w:val="27"/>
        </w:rPr>
        <w:t xml:space="preserve">0 мг реактива 2 </w:t>
      </w:r>
      <w:r w:rsidR="0012410F">
        <w:rPr>
          <w:color w:val="000000"/>
          <w:sz w:val="27"/>
          <w:szCs w:val="27"/>
        </w:rPr>
        <w:t>добавить 6</w:t>
      </w:r>
      <w:r w:rsidRPr="00730D2F">
        <w:rPr>
          <w:color w:val="000000"/>
          <w:sz w:val="27"/>
          <w:szCs w:val="27"/>
        </w:rPr>
        <w:t xml:space="preserve"> мл воды. </w:t>
      </w:r>
    </w:p>
    <w:p w:rsidR="00CF0310" w:rsidRDefault="009F3A23" w:rsidP="009F3A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860CEF">
        <w:rPr>
          <w:i/>
          <w:color w:val="000000"/>
          <w:sz w:val="27"/>
          <w:szCs w:val="27"/>
        </w:rPr>
        <w:t>Реактив 3.</w:t>
      </w:r>
      <w:r>
        <w:rPr>
          <w:i/>
          <w:color w:val="000000"/>
          <w:sz w:val="27"/>
          <w:szCs w:val="27"/>
        </w:rPr>
        <w:t xml:space="preserve"> </w:t>
      </w:r>
      <w:r w:rsidRPr="00860CEF">
        <w:rPr>
          <w:color w:val="000000"/>
          <w:sz w:val="27"/>
          <w:szCs w:val="27"/>
        </w:rPr>
        <w:t xml:space="preserve">Суспензия содержащая </w:t>
      </w:r>
      <w:proofErr w:type="spellStart"/>
      <w:r>
        <w:rPr>
          <w:color w:val="000000"/>
          <w:sz w:val="27"/>
          <w:szCs w:val="27"/>
        </w:rPr>
        <w:t>глутамат-оксалоацетат-трансаминазы</w:t>
      </w:r>
      <w:proofErr w:type="spellEnd"/>
      <w:r>
        <w:rPr>
          <w:color w:val="000000"/>
          <w:sz w:val="27"/>
          <w:szCs w:val="27"/>
        </w:rPr>
        <w:t>.</w:t>
      </w:r>
      <w:r w:rsidR="00C14F34" w:rsidRPr="00C14F34">
        <w:rPr>
          <w:color w:val="000000"/>
          <w:sz w:val="27"/>
          <w:szCs w:val="27"/>
        </w:rPr>
        <w:t xml:space="preserve"> </w:t>
      </w:r>
      <w:r w:rsidR="0012410F">
        <w:rPr>
          <w:color w:val="000000"/>
          <w:sz w:val="27"/>
          <w:szCs w:val="27"/>
        </w:rPr>
        <w:t xml:space="preserve">(около 160 Е). </w:t>
      </w:r>
    </w:p>
    <w:p w:rsidR="009F3A23" w:rsidRPr="00860CEF" w:rsidRDefault="0012410F" w:rsidP="009F3A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Хранить при температуре 2-8 °С, использовать неразбавленным.</w:t>
      </w:r>
    </w:p>
    <w:p w:rsidR="00CF0310" w:rsidRDefault="009F3A23" w:rsidP="00C14F34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860CEF">
        <w:rPr>
          <w:i/>
          <w:color w:val="000000"/>
          <w:sz w:val="27"/>
          <w:szCs w:val="27"/>
        </w:rPr>
        <w:t>Реактив 4</w:t>
      </w:r>
      <w:r w:rsidR="00C14F34">
        <w:rPr>
          <w:color w:val="000000"/>
          <w:sz w:val="27"/>
          <w:szCs w:val="27"/>
        </w:rPr>
        <w:t>. Раствор</w:t>
      </w:r>
      <w:r w:rsidR="001417A9">
        <w:rPr>
          <w:color w:val="000000"/>
          <w:sz w:val="27"/>
          <w:szCs w:val="27"/>
        </w:rPr>
        <w:t>, содержащий</w:t>
      </w:r>
      <w:r w:rsidR="003342E7">
        <w:rPr>
          <w:color w:val="000000"/>
          <w:sz w:val="27"/>
          <w:szCs w:val="27"/>
        </w:rPr>
        <w:t xml:space="preserve"> </w:t>
      </w:r>
      <w:r w:rsidR="003342E7" w:rsidRPr="00946F5F">
        <w:rPr>
          <w:color w:val="000000"/>
          <w:sz w:val="27"/>
          <w:szCs w:val="27"/>
          <w:lang w:val="en-US"/>
        </w:rPr>
        <w:t>L</w:t>
      </w:r>
      <w:r w:rsidR="003342E7" w:rsidRPr="00946F5F">
        <w:rPr>
          <w:color w:val="000000"/>
          <w:sz w:val="27"/>
          <w:szCs w:val="27"/>
        </w:rPr>
        <w:t>-</w:t>
      </w:r>
      <w:proofErr w:type="spellStart"/>
      <w:r w:rsidR="003342E7">
        <w:rPr>
          <w:color w:val="000000"/>
          <w:sz w:val="27"/>
          <w:szCs w:val="27"/>
        </w:rPr>
        <w:t>малатдегидрогеназ</w:t>
      </w:r>
      <w:r w:rsidR="0012410F">
        <w:rPr>
          <w:color w:val="000000"/>
          <w:sz w:val="27"/>
          <w:szCs w:val="27"/>
        </w:rPr>
        <w:t>у</w:t>
      </w:r>
      <w:proofErr w:type="spellEnd"/>
      <w:r w:rsidR="00C14F34" w:rsidRPr="00C14F34">
        <w:rPr>
          <w:color w:val="000000"/>
          <w:sz w:val="27"/>
          <w:szCs w:val="27"/>
        </w:rPr>
        <w:t xml:space="preserve"> </w:t>
      </w:r>
      <w:r w:rsidR="0012410F">
        <w:rPr>
          <w:color w:val="000000"/>
          <w:sz w:val="27"/>
          <w:szCs w:val="27"/>
        </w:rPr>
        <w:t>(около 2400 Е ).</w:t>
      </w:r>
    </w:p>
    <w:p w:rsidR="00C14F34" w:rsidRPr="00860CEF" w:rsidRDefault="0012410F" w:rsidP="00C14F34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Хранить при температуре 2-8 °С, использовать неразбавленным. </w:t>
      </w:r>
    </w:p>
    <w:p w:rsidR="00BD0F99" w:rsidRDefault="00BD0F99" w:rsidP="00BD0F99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Калибровка прибора. </w:t>
      </w:r>
      <w:r w:rsidRPr="00233C61">
        <w:rPr>
          <w:color w:val="000000"/>
          <w:sz w:val="27"/>
          <w:szCs w:val="27"/>
        </w:rPr>
        <w:t>Проводят двукратное измерение стандартного раствора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малат</w:t>
      </w:r>
      <w:r w:rsidRPr="00233C61">
        <w:rPr>
          <w:color w:val="000000"/>
          <w:sz w:val="27"/>
          <w:szCs w:val="27"/>
        </w:rPr>
        <w:t>-ионов</w:t>
      </w:r>
      <w:proofErr w:type="spellEnd"/>
      <w:r w:rsidRPr="00233C6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При проведении измерения используют 0,1 мл стандартного раствора.</w:t>
      </w:r>
    </w:p>
    <w:p w:rsidR="00BD0F99" w:rsidRDefault="00BD0F99" w:rsidP="00BD0F99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кюветы толщиной 1 см помещают испытуемый раствор и контрольный раствор. Растворы в </w:t>
      </w:r>
      <w:proofErr w:type="spellStart"/>
      <w:r>
        <w:rPr>
          <w:color w:val="000000"/>
          <w:sz w:val="27"/>
          <w:szCs w:val="27"/>
        </w:rPr>
        <w:t>п</w:t>
      </w:r>
      <w:r w:rsidRPr="00730D2F">
        <w:rPr>
          <w:color w:val="000000"/>
          <w:sz w:val="27"/>
          <w:szCs w:val="27"/>
        </w:rPr>
        <w:t>ипетируют</w:t>
      </w:r>
      <w:proofErr w:type="spellEnd"/>
      <w:r w:rsidRPr="00730D2F">
        <w:rPr>
          <w:color w:val="000000"/>
          <w:sz w:val="27"/>
          <w:szCs w:val="27"/>
        </w:rPr>
        <w:t xml:space="preserve"> и обрабатывают</w:t>
      </w:r>
      <w:r>
        <w:rPr>
          <w:color w:val="000000"/>
          <w:sz w:val="27"/>
          <w:szCs w:val="27"/>
        </w:rPr>
        <w:t xml:space="preserve"> в соответствии с таблицей </w:t>
      </w:r>
      <w:r w:rsidR="00D57633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, измеряя оптическую плотность спектрофотометрическим методом при длине волны 340 нм.</w:t>
      </w:r>
    </w:p>
    <w:p w:rsidR="00EF63C9" w:rsidRDefault="00EF63C9" w:rsidP="00EF63C9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 </w:t>
      </w:r>
      <w:r w:rsidR="00D5763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Схема проведения испытаний </w:t>
      </w:r>
      <w:r w:rsidR="002925C9">
        <w:rPr>
          <w:sz w:val="28"/>
          <w:szCs w:val="28"/>
        </w:rPr>
        <w:t xml:space="preserve">для количественного определения </w:t>
      </w:r>
      <w:r w:rsidR="002925C9">
        <w:rPr>
          <w:sz w:val="28"/>
          <w:szCs w:val="28"/>
        </w:rPr>
        <w:tab/>
      </w:r>
      <w:r w:rsidR="002925C9">
        <w:rPr>
          <w:sz w:val="28"/>
          <w:szCs w:val="28"/>
        </w:rPr>
        <w:tab/>
      </w:r>
      <w:proofErr w:type="spellStart"/>
      <w:r w:rsidR="002925C9">
        <w:rPr>
          <w:sz w:val="28"/>
          <w:szCs w:val="28"/>
        </w:rPr>
        <w:t>малат-ионов</w:t>
      </w:r>
      <w:proofErr w:type="spellEnd"/>
    </w:p>
    <w:p w:rsidR="002925C9" w:rsidRDefault="002925C9" w:rsidP="00EF63C9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510"/>
        <w:gridCol w:w="3119"/>
        <w:gridCol w:w="2835"/>
      </w:tblGrid>
      <w:tr w:rsidR="002925C9" w:rsidTr="00CF75E6">
        <w:tc>
          <w:tcPr>
            <w:tcW w:w="3510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Помещают в кюветы:</w:t>
            </w:r>
          </w:p>
        </w:tc>
        <w:tc>
          <w:tcPr>
            <w:tcW w:w="3119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 раствор </w:t>
            </w:r>
          </w:p>
        </w:tc>
        <w:tc>
          <w:tcPr>
            <w:tcW w:w="2835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Испытуемый раствор</w:t>
            </w:r>
          </w:p>
        </w:tc>
      </w:tr>
      <w:tr w:rsidR="002925C9" w:rsidTr="00CF75E6">
        <w:tc>
          <w:tcPr>
            <w:tcW w:w="3510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 1</w:t>
            </w:r>
          </w:p>
        </w:tc>
        <w:tc>
          <w:tcPr>
            <w:tcW w:w="3119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 мл</w:t>
            </w:r>
          </w:p>
        </w:tc>
        <w:tc>
          <w:tcPr>
            <w:tcW w:w="2835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 мл</w:t>
            </w:r>
          </w:p>
        </w:tc>
      </w:tr>
      <w:tr w:rsidR="002925C9" w:rsidTr="00CF75E6">
        <w:tc>
          <w:tcPr>
            <w:tcW w:w="3510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реактива 2</w:t>
            </w:r>
          </w:p>
        </w:tc>
        <w:tc>
          <w:tcPr>
            <w:tcW w:w="3119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 мл</w:t>
            </w:r>
          </w:p>
        </w:tc>
        <w:tc>
          <w:tcPr>
            <w:tcW w:w="2835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 мл</w:t>
            </w:r>
          </w:p>
        </w:tc>
      </w:tr>
      <w:tr w:rsidR="002925C9" w:rsidTr="00CF75E6">
        <w:tc>
          <w:tcPr>
            <w:tcW w:w="3510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 3</w:t>
            </w:r>
          </w:p>
        </w:tc>
        <w:tc>
          <w:tcPr>
            <w:tcW w:w="3119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0,010мл</w:t>
            </w:r>
          </w:p>
        </w:tc>
        <w:tc>
          <w:tcPr>
            <w:tcW w:w="2835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0,010мл</w:t>
            </w:r>
          </w:p>
        </w:tc>
      </w:tr>
      <w:tr w:rsidR="002925C9" w:rsidTr="00CF75E6">
        <w:tc>
          <w:tcPr>
            <w:tcW w:w="3510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Испытуемый раствор</w:t>
            </w:r>
          </w:p>
        </w:tc>
        <w:tc>
          <w:tcPr>
            <w:tcW w:w="3119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 мл</w:t>
            </w:r>
          </w:p>
        </w:tc>
      </w:tr>
      <w:tr w:rsidR="002925C9" w:rsidTr="00CF75E6">
        <w:tc>
          <w:tcPr>
            <w:tcW w:w="3510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3119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 мл</w:t>
            </w:r>
          </w:p>
        </w:tc>
        <w:tc>
          <w:tcPr>
            <w:tcW w:w="2835" w:type="dxa"/>
          </w:tcPr>
          <w:p w:rsidR="002925C9" w:rsidRDefault="002925C9" w:rsidP="00C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 мл</w:t>
            </w:r>
          </w:p>
        </w:tc>
      </w:tr>
      <w:tr w:rsidR="002925C9" w:rsidTr="00CF75E6">
        <w:tc>
          <w:tcPr>
            <w:tcW w:w="9464" w:type="dxa"/>
            <w:gridSpan w:val="3"/>
          </w:tcPr>
          <w:p w:rsidR="002925C9" w:rsidRPr="00B24A03" w:rsidRDefault="002925C9" w:rsidP="002925C9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Перемешивают, через 3 мин измеряют оптическую плотность растворов (А</w:t>
            </w:r>
            <w:r w:rsidRPr="002925C9">
              <w:rPr>
                <w:sz w:val="28"/>
                <w:szCs w:val="28"/>
                <w:vertAlign w:val="subscript"/>
              </w:rPr>
              <w:t>1</w:t>
            </w:r>
            <w:r w:rsidRPr="00B24A0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относительно воздуха, затем добавляют:</w:t>
            </w:r>
          </w:p>
        </w:tc>
      </w:tr>
      <w:tr w:rsidR="002925C9" w:rsidTr="00CF75E6">
        <w:tc>
          <w:tcPr>
            <w:tcW w:w="3510" w:type="dxa"/>
          </w:tcPr>
          <w:p w:rsidR="002925C9" w:rsidRDefault="002925C9" w:rsidP="0029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 4</w:t>
            </w:r>
          </w:p>
        </w:tc>
        <w:tc>
          <w:tcPr>
            <w:tcW w:w="3119" w:type="dxa"/>
          </w:tcPr>
          <w:p w:rsidR="002925C9" w:rsidRDefault="002925C9" w:rsidP="0029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 мл</w:t>
            </w:r>
          </w:p>
        </w:tc>
        <w:tc>
          <w:tcPr>
            <w:tcW w:w="2835" w:type="dxa"/>
          </w:tcPr>
          <w:p w:rsidR="002925C9" w:rsidRDefault="002925C9" w:rsidP="0029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 мл</w:t>
            </w:r>
          </w:p>
        </w:tc>
      </w:tr>
      <w:tr w:rsidR="002925C9" w:rsidTr="00CF75E6">
        <w:tc>
          <w:tcPr>
            <w:tcW w:w="9464" w:type="dxa"/>
            <w:gridSpan w:val="3"/>
          </w:tcPr>
          <w:p w:rsidR="002925C9" w:rsidRDefault="002925C9" w:rsidP="002925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Перемешивают, после завершения реакции (около 5-10 мин) измеряют оптическую плотность растворов (</w:t>
            </w:r>
            <w:r w:rsidRPr="00857DF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857DF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относительно воздуха сразу один за другим</w:t>
            </w:r>
          </w:p>
        </w:tc>
      </w:tr>
    </w:tbl>
    <w:p w:rsidR="002925C9" w:rsidRDefault="002925C9" w:rsidP="00292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Вычисляют разность значений оптической плотности (А</w:t>
      </w:r>
      <w:r>
        <w:rPr>
          <w:sz w:val="28"/>
          <w:szCs w:val="28"/>
          <w:vertAlign w:val="subscript"/>
        </w:rPr>
        <w:t xml:space="preserve">2 </w:t>
      </w:r>
      <w:r w:rsidRPr="00730D2F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А</w:t>
      </w:r>
      <w:r w:rsidRPr="002925C9">
        <w:rPr>
          <w:color w:val="000000"/>
          <w:sz w:val="28"/>
          <w:szCs w:val="28"/>
          <w:vertAlign w:val="subscript"/>
        </w:rPr>
        <w:t>1</w:t>
      </w:r>
      <w:r w:rsidRPr="00857DF3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для контрольного</w:t>
      </w:r>
      <w:r w:rsidR="003F1F47">
        <w:rPr>
          <w:sz w:val="28"/>
          <w:szCs w:val="28"/>
        </w:rPr>
        <w:t xml:space="preserve"> (холостого)</w:t>
      </w:r>
      <w:r>
        <w:rPr>
          <w:sz w:val="28"/>
          <w:szCs w:val="28"/>
        </w:rPr>
        <w:t xml:space="preserve"> и испытуемого растворов. Рассчитываем значение ΔА</w:t>
      </w:r>
      <w:r>
        <w:rPr>
          <w:sz w:val="28"/>
          <w:szCs w:val="28"/>
          <w:vertAlign w:val="subscript"/>
        </w:rPr>
        <w:t xml:space="preserve"> </w:t>
      </w:r>
      <w:r w:rsidRPr="008D728A">
        <w:rPr>
          <w:sz w:val="28"/>
          <w:szCs w:val="28"/>
        </w:rPr>
        <w:t>по</w:t>
      </w:r>
      <w:r>
        <w:rPr>
          <w:sz w:val="28"/>
          <w:szCs w:val="28"/>
        </w:rPr>
        <w:t xml:space="preserve"> формуле:</w:t>
      </w:r>
    </w:p>
    <w:p w:rsidR="00CD70C9" w:rsidRDefault="00CD70C9" w:rsidP="00292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2146935" cy="270510"/>
            <wp:effectExtent l="1905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C9" w:rsidRDefault="00CD70C9" w:rsidP="00CD7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</w:t>
      </w:r>
      <w:proofErr w:type="spellStart"/>
      <w:r>
        <w:rPr>
          <w:sz w:val="28"/>
          <w:szCs w:val="28"/>
        </w:rPr>
        <w:t>малат-ионов</w:t>
      </w:r>
      <w:proofErr w:type="spellEnd"/>
      <w:r>
        <w:rPr>
          <w:sz w:val="28"/>
          <w:szCs w:val="28"/>
        </w:rPr>
        <w:t xml:space="preserve"> в препарате (С) в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 рассчитывают по формуле:</w:t>
      </w:r>
    </w:p>
    <w:p w:rsidR="00CD70C9" w:rsidRDefault="00CD70C9" w:rsidP="00CD7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210435" cy="819150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общий объем раствора, равный </w:t>
      </w:r>
      <w:r w:rsidR="001D7FE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,2</w:t>
      </w:r>
      <w:r w:rsidR="001D7FE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мл;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фактор разведения препарата;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4635" cy="174625"/>
            <wp:effectExtent l="1905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поглощения НАДН (6,3 л/моль·см);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толщина кюветы, см;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испытуемого раствора (0,1 мл);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степень извлечения стандартного раствора </w:t>
      </w:r>
      <w:proofErr w:type="spellStart"/>
      <w:r w:rsidR="001D7FEC">
        <w:rPr>
          <w:color w:val="000000"/>
          <w:sz w:val="28"/>
          <w:szCs w:val="28"/>
        </w:rPr>
        <w:t>малат</w:t>
      </w:r>
      <w:r>
        <w:rPr>
          <w:color w:val="000000"/>
          <w:sz w:val="28"/>
          <w:szCs w:val="28"/>
        </w:rPr>
        <w:t>-ионов</w:t>
      </w:r>
      <w:proofErr w:type="spellEnd"/>
      <w:r>
        <w:rPr>
          <w:color w:val="000000"/>
          <w:sz w:val="28"/>
          <w:szCs w:val="28"/>
        </w:rPr>
        <w:t>, %.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</w:p>
    <w:p w:rsidR="00CD70C9" w:rsidRDefault="00CD70C9" w:rsidP="00CD7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извлечения стандартного раствора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 в % рассчитыва</w:t>
      </w:r>
      <w:r w:rsidR="001D7FEC">
        <w:rPr>
          <w:sz w:val="28"/>
          <w:szCs w:val="28"/>
        </w:rPr>
        <w:t>ют</w:t>
      </w:r>
      <w:r>
        <w:rPr>
          <w:sz w:val="28"/>
          <w:szCs w:val="28"/>
        </w:rPr>
        <w:t xml:space="preserve"> по формуле:</w:t>
      </w:r>
    </w:p>
    <w:p w:rsidR="00CD70C9" w:rsidRDefault="00CD70C9" w:rsidP="00CD7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65300" cy="675640"/>
            <wp:effectExtent l="19050" t="0" r="635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3C77A9">
        <w:rPr>
          <w:color w:val="000000"/>
          <w:sz w:val="28"/>
          <w:szCs w:val="28"/>
          <w:vertAlign w:val="subscript"/>
        </w:rPr>
        <w:t>практ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найденная концентрация </w:t>
      </w:r>
      <w:proofErr w:type="spellStart"/>
      <w:r w:rsidR="001D7FEC">
        <w:rPr>
          <w:color w:val="000000"/>
          <w:sz w:val="28"/>
          <w:szCs w:val="28"/>
        </w:rPr>
        <w:t>малат</w:t>
      </w:r>
      <w:r>
        <w:rPr>
          <w:color w:val="000000"/>
          <w:sz w:val="28"/>
          <w:szCs w:val="28"/>
        </w:rPr>
        <w:t>-ионов</w:t>
      </w:r>
      <w:proofErr w:type="spellEnd"/>
      <w:r>
        <w:rPr>
          <w:color w:val="000000"/>
          <w:sz w:val="28"/>
          <w:szCs w:val="28"/>
        </w:rPr>
        <w:t xml:space="preserve"> в стандартном растворе,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/л;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r w:rsidRPr="00A84E60">
        <w:rPr>
          <w:color w:val="000000"/>
          <w:sz w:val="28"/>
          <w:szCs w:val="28"/>
          <w:vertAlign w:val="subscript"/>
        </w:rPr>
        <w:t>теор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теоретическая концентрация </w:t>
      </w:r>
      <w:proofErr w:type="spellStart"/>
      <w:r w:rsidR="001D7FEC">
        <w:rPr>
          <w:color w:val="000000"/>
          <w:sz w:val="28"/>
          <w:szCs w:val="28"/>
        </w:rPr>
        <w:t>малат</w:t>
      </w:r>
      <w:r>
        <w:rPr>
          <w:color w:val="000000"/>
          <w:sz w:val="28"/>
          <w:szCs w:val="28"/>
        </w:rPr>
        <w:t>-ионов</w:t>
      </w:r>
      <w:proofErr w:type="spellEnd"/>
      <w:r>
        <w:rPr>
          <w:color w:val="000000"/>
          <w:sz w:val="28"/>
          <w:szCs w:val="28"/>
        </w:rPr>
        <w:t xml:space="preserve"> в стандартном растворе,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/л.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</w:p>
    <w:p w:rsidR="00CD70C9" w:rsidRDefault="00CD70C9" w:rsidP="00CD7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Найденную концентра</w:t>
      </w:r>
      <w:r w:rsidR="001D7FEC">
        <w:rPr>
          <w:sz w:val="28"/>
          <w:szCs w:val="28"/>
        </w:rPr>
        <w:t xml:space="preserve">цию </w:t>
      </w:r>
      <w:proofErr w:type="spellStart"/>
      <w:r w:rsidR="001D7FEC">
        <w:rPr>
          <w:sz w:val="28"/>
          <w:szCs w:val="28"/>
        </w:rPr>
        <w:t>малат-</w:t>
      </w:r>
      <w:r>
        <w:rPr>
          <w:sz w:val="28"/>
          <w:szCs w:val="28"/>
        </w:rPr>
        <w:t>ионов</w:t>
      </w:r>
      <w:proofErr w:type="spellEnd"/>
      <w:r>
        <w:rPr>
          <w:sz w:val="28"/>
          <w:szCs w:val="28"/>
        </w:rPr>
        <w:t xml:space="preserve"> в ст</w:t>
      </w:r>
      <w:r w:rsidR="001D7FEC">
        <w:rPr>
          <w:sz w:val="28"/>
          <w:szCs w:val="28"/>
        </w:rPr>
        <w:t>а</w:t>
      </w:r>
      <w:r>
        <w:rPr>
          <w:sz w:val="28"/>
          <w:szCs w:val="28"/>
        </w:rPr>
        <w:t>ндартном растворе</w:t>
      </w:r>
      <w:r w:rsidR="001D7FEC">
        <w:rPr>
          <w:sz w:val="28"/>
          <w:szCs w:val="28"/>
        </w:rPr>
        <w:t xml:space="preserve"> (</w:t>
      </w:r>
      <w:proofErr w:type="spellStart"/>
      <w:r w:rsidR="001D7FEC">
        <w:rPr>
          <w:color w:val="000000"/>
          <w:sz w:val="28"/>
          <w:szCs w:val="28"/>
        </w:rPr>
        <w:t>С</w:t>
      </w:r>
      <w:r w:rsidR="001D7FEC" w:rsidRPr="003C77A9">
        <w:rPr>
          <w:color w:val="000000"/>
          <w:sz w:val="28"/>
          <w:szCs w:val="28"/>
          <w:vertAlign w:val="subscript"/>
        </w:rPr>
        <w:t>практ</w:t>
      </w:r>
      <w:proofErr w:type="spellEnd"/>
      <w:r w:rsidR="001D7FEC" w:rsidRPr="001D7FEC">
        <w:rPr>
          <w:color w:val="000000"/>
          <w:sz w:val="28"/>
          <w:szCs w:val="28"/>
        </w:rPr>
        <w:t>)</w:t>
      </w:r>
      <w:r w:rsidR="001D7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 рассчитывают по формуле:</w:t>
      </w:r>
    </w:p>
    <w:p w:rsidR="0016023C" w:rsidRDefault="0016023C" w:rsidP="00CD70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3418840" cy="8585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: 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масса навески стандартного образца </w:t>
      </w:r>
      <w:r w:rsidR="0016023C">
        <w:rPr>
          <w:color w:val="000000"/>
          <w:sz w:val="28"/>
          <w:szCs w:val="28"/>
          <w:lang w:val="en-US"/>
        </w:rPr>
        <w:t>L</w:t>
      </w:r>
      <w:r w:rsidR="0016023C" w:rsidRPr="0016023C">
        <w:rPr>
          <w:color w:val="000000"/>
          <w:sz w:val="28"/>
          <w:szCs w:val="28"/>
        </w:rPr>
        <w:t>-</w:t>
      </w:r>
      <w:r w:rsidR="0016023C">
        <w:rPr>
          <w:color w:val="000000"/>
          <w:sz w:val="28"/>
          <w:szCs w:val="28"/>
        </w:rPr>
        <w:t>яблочной кислоты</w:t>
      </w:r>
      <w:r>
        <w:rPr>
          <w:color w:val="000000"/>
          <w:sz w:val="28"/>
          <w:szCs w:val="28"/>
        </w:rPr>
        <w:t>, мг;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</w:t>
      </w:r>
      <w:r w:rsidR="0016023C">
        <w:rPr>
          <w:color w:val="000000"/>
          <w:sz w:val="28"/>
          <w:szCs w:val="28"/>
          <w:lang w:val="en-US"/>
        </w:rPr>
        <w:t>L</w:t>
      </w:r>
      <w:r w:rsidR="0016023C" w:rsidRPr="0016023C">
        <w:rPr>
          <w:color w:val="000000"/>
          <w:sz w:val="28"/>
          <w:szCs w:val="28"/>
        </w:rPr>
        <w:t>-</w:t>
      </w:r>
      <w:r w:rsidR="0016023C">
        <w:rPr>
          <w:color w:val="000000"/>
          <w:sz w:val="28"/>
          <w:szCs w:val="28"/>
        </w:rPr>
        <w:t xml:space="preserve">яблочной кислоты </w:t>
      </w:r>
      <w:r>
        <w:rPr>
          <w:color w:val="000000"/>
          <w:sz w:val="28"/>
          <w:szCs w:val="28"/>
        </w:rPr>
        <w:t xml:space="preserve">в стандартном образце </w:t>
      </w:r>
      <w:r w:rsidR="0016023C">
        <w:rPr>
          <w:color w:val="000000"/>
          <w:sz w:val="28"/>
          <w:szCs w:val="28"/>
          <w:lang w:val="en-US"/>
        </w:rPr>
        <w:t>L</w:t>
      </w:r>
      <w:r w:rsidR="0016023C" w:rsidRPr="0016023C">
        <w:rPr>
          <w:color w:val="000000"/>
          <w:sz w:val="28"/>
          <w:szCs w:val="28"/>
        </w:rPr>
        <w:t>-</w:t>
      </w:r>
      <w:r w:rsidR="0016023C">
        <w:rPr>
          <w:color w:val="000000"/>
          <w:sz w:val="28"/>
          <w:szCs w:val="28"/>
        </w:rPr>
        <w:t>яблочной кислоты</w:t>
      </w:r>
      <w:r>
        <w:rPr>
          <w:color w:val="000000"/>
          <w:sz w:val="28"/>
          <w:szCs w:val="28"/>
        </w:rPr>
        <w:t>, %;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–</w:t>
      </w:r>
      <w:r w:rsidRPr="00D74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молярная масса </w:t>
      </w:r>
      <w:r w:rsidR="0016023C">
        <w:rPr>
          <w:color w:val="000000"/>
          <w:sz w:val="28"/>
          <w:szCs w:val="28"/>
          <w:lang w:val="en-US"/>
        </w:rPr>
        <w:t>L</w:t>
      </w:r>
      <w:r w:rsidR="0016023C" w:rsidRPr="0016023C">
        <w:rPr>
          <w:color w:val="000000"/>
          <w:sz w:val="28"/>
          <w:szCs w:val="28"/>
        </w:rPr>
        <w:t>-</w:t>
      </w:r>
      <w:r w:rsidR="0016023C">
        <w:rPr>
          <w:color w:val="000000"/>
          <w:sz w:val="28"/>
          <w:szCs w:val="28"/>
        </w:rPr>
        <w:t>яблочной кислоты</w:t>
      </w:r>
      <w:r>
        <w:rPr>
          <w:color w:val="000000"/>
          <w:sz w:val="28"/>
          <w:szCs w:val="28"/>
        </w:rPr>
        <w:t>, 13</w:t>
      </w:r>
      <w:r w:rsidR="0016023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,08г/моль.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</w:p>
    <w:p w:rsidR="00CD70C9" w:rsidRDefault="00CD70C9" w:rsidP="00CD70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E60">
        <w:rPr>
          <w:i/>
          <w:color w:val="000000"/>
          <w:sz w:val="28"/>
          <w:szCs w:val="28"/>
        </w:rPr>
        <w:t>Проверка пригодности системы</w:t>
      </w:r>
      <w:r>
        <w:rPr>
          <w:i/>
          <w:color w:val="000000"/>
          <w:sz w:val="28"/>
          <w:szCs w:val="28"/>
        </w:rPr>
        <w:t xml:space="preserve">. </w:t>
      </w:r>
      <w:r w:rsidRPr="00970472">
        <w:rPr>
          <w:color w:val="000000"/>
          <w:sz w:val="28"/>
          <w:szCs w:val="28"/>
        </w:rPr>
        <w:t xml:space="preserve">Степень извлечения </w:t>
      </w:r>
      <w:r w:rsidR="0016023C">
        <w:rPr>
          <w:color w:val="000000"/>
          <w:sz w:val="28"/>
          <w:szCs w:val="28"/>
        </w:rPr>
        <w:t>с</w:t>
      </w:r>
      <w:r w:rsidRPr="00970472">
        <w:rPr>
          <w:color w:val="000000"/>
          <w:sz w:val="28"/>
          <w:szCs w:val="28"/>
        </w:rPr>
        <w:t>тандартного раствора (среднее значение) должна находиться в диапазоне от 9</w:t>
      </w:r>
      <w:r w:rsidR="0016023C">
        <w:rPr>
          <w:color w:val="000000"/>
          <w:sz w:val="28"/>
          <w:szCs w:val="28"/>
        </w:rPr>
        <w:t>5,4</w:t>
      </w:r>
      <w:r w:rsidRPr="00970472">
        <w:rPr>
          <w:color w:val="000000"/>
          <w:sz w:val="28"/>
          <w:szCs w:val="28"/>
        </w:rPr>
        <w:t>% до 10</w:t>
      </w:r>
      <w:r w:rsidR="0016023C">
        <w:rPr>
          <w:color w:val="000000"/>
          <w:sz w:val="28"/>
          <w:szCs w:val="28"/>
        </w:rPr>
        <w:t>2,2</w:t>
      </w:r>
      <w:r>
        <w:rPr>
          <w:color w:val="000000"/>
          <w:sz w:val="28"/>
          <w:szCs w:val="28"/>
        </w:rPr>
        <w:t> %</w:t>
      </w:r>
      <w:r w:rsidRPr="00970472">
        <w:rPr>
          <w:color w:val="000000"/>
          <w:sz w:val="28"/>
          <w:szCs w:val="28"/>
        </w:rPr>
        <w:t>.</w:t>
      </w:r>
    </w:p>
    <w:p w:rsidR="00CD70C9" w:rsidRDefault="00CD70C9" w:rsidP="00CD70C9">
      <w:pPr>
        <w:ind w:firstLine="709"/>
        <w:jc w:val="both"/>
        <w:rPr>
          <w:color w:val="000000"/>
          <w:sz w:val="28"/>
          <w:szCs w:val="28"/>
        </w:rPr>
      </w:pPr>
      <w:r w:rsidRPr="00403C52">
        <w:rPr>
          <w:i/>
          <w:color w:val="000000"/>
          <w:sz w:val="28"/>
          <w:szCs w:val="28"/>
        </w:rPr>
        <w:t>Примечание.</w:t>
      </w:r>
      <w:r>
        <w:rPr>
          <w:color w:val="000000"/>
          <w:sz w:val="28"/>
          <w:szCs w:val="28"/>
        </w:rPr>
        <w:t xml:space="preserve"> При проведении испытания с готовым набором реактивов для ферментного определения </w:t>
      </w:r>
      <w:proofErr w:type="spellStart"/>
      <w:r w:rsidR="0016023C">
        <w:rPr>
          <w:color w:val="000000"/>
          <w:sz w:val="28"/>
          <w:szCs w:val="28"/>
        </w:rPr>
        <w:t>малат</w:t>
      </w:r>
      <w:r>
        <w:rPr>
          <w:color w:val="000000"/>
          <w:sz w:val="28"/>
          <w:szCs w:val="28"/>
        </w:rPr>
        <w:t>-ионов</w:t>
      </w:r>
      <w:proofErr w:type="spellEnd"/>
      <w:r>
        <w:rPr>
          <w:color w:val="000000"/>
          <w:sz w:val="28"/>
          <w:szCs w:val="28"/>
        </w:rPr>
        <w:t xml:space="preserve">, используют методику определения </w:t>
      </w:r>
      <w:proofErr w:type="spellStart"/>
      <w:r w:rsidR="0016023C">
        <w:rPr>
          <w:color w:val="000000"/>
          <w:sz w:val="28"/>
          <w:szCs w:val="28"/>
        </w:rPr>
        <w:t>малат</w:t>
      </w:r>
      <w:r>
        <w:rPr>
          <w:color w:val="000000"/>
          <w:sz w:val="28"/>
          <w:szCs w:val="28"/>
        </w:rPr>
        <w:t>-ионов</w:t>
      </w:r>
      <w:proofErr w:type="spellEnd"/>
      <w:r>
        <w:rPr>
          <w:color w:val="000000"/>
          <w:sz w:val="28"/>
          <w:szCs w:val="28"/>
        </w:rPr>
        <w:t>, указанную в инструкции производителя ферментного набора.</w:t>
      </w:r>
    </w:p>
    <w:p w:rsidR="00FA0C21" w:rsidRDefault="00FA0C21" w:rsidP="00CD70C9">
      <w:pPr>
        <w:ind w:firstLine="709"/>
        <w:jc w:val="both"/>
        <w:rPr>
          <w:color w:val="000000"/>
          <w:sz w:val="28"/>
          <w:szCs w:val="28"/>
        </w:rPr>
      </w:pPr>
    </w:p>
    <w:p w:rsidR="00B67400" w:rsidRDefault="00A6701A" w:rsidP="00C01F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Х</w:t>
      </w:r>
      <w:r w:rsidR="00B67400" w:rsidRPr="00C01FDD">
        <w:rPr>
          <w:b/>
          <w:color w:val="000000"/>
          <w:sz w:val="28"/>
          <w:szCs w:val="28"/>
        </w:rPr>
        <w:t>ранение</w:t>
      </w:r>
      <w:r w:rsidR="00B67400" w:rsidRPr="00C01FDD">
        <w:rPr>
          <w:color w:val="000000"/>
          <w:sz w:val="28"/>
          <w:szCs w:val="28"/>
        </w:rPr>
        <w:t xml:space="preserve">. </w:t>
      </w:r>
      <w:r w:rsidR="006871F8" w:rsidRPr="00C01FDD">
        <w:rPr>
          <w:sz w:val="28"/>
          <w:szCs w:val="28"/>
        </w:rPr>
        <w:t>При температуре не выше 25</w:t>
      </w:r>
      <w:r w:rsidR="00E10356">
        <w:rPr>
          <w:sz w:val="28"/>
          <w:szCs w:val="28"/>
        </w:rPr>
        <w:t> </w:t>
      </w:r>
      <w:r w:rsidR="00F93FFA" w:rsidRPr="00C01FDD">
        <w:rPr>
          <w:sz w:val="28"/>
          <w:szCs w:val="28"/>
        </w:rPr>
        <w:sym w:font="Symbol" w:char="F0B0"/>
      </w:r>
      <w:r w:rsidR="006871F8" w:rsidRPr="00C01FDD">
        <w:rPr>
          <w:sz w:val="28"/>
          <w:szCs w:val="28"/>
        </w:rPr>
        <w:t>С</w:t>
      </w:r>
      <w:r w:rsidR="00B67400" w:rsidRPr="00C01FDD">
        <w:rPr>
          <w:sz w:val="28"/>
          <w:szCs w:val="28"/>
        </w:rPr>
        <w:t>.</w:t>
      </w:r>
      <w:r w:rsidR="00E10356">
        <w:rPr>
          <w:sz w:val="28"/>
          <w:szCs w:val="28"/>
        </w:rPr>
        <w:t xml:space="preserve"> </w:t>
      </w:r>
    </w:p>
    <w:p w:rsidR="00EB6F3A" w:rsidRDefault="00EB6F3A" w:rsidP="00EB6F3A">
      <w:pPr>
        <w:shd w:val="clear" w:color="auto" w:fill="FFFFFF"/>
        <w:ind w:firstLine="720"/>
        <w:jc w:val="both"/>
        <w:rPr>
          <w:sz w:val="28"/>
          <w:szCs w:val="28"/>
        </w:rPr>
      </w:pPr>
      <w:r w:rsidRPr="006871F8">
        <w:rPr>
          <w:sz w:val="28"/>
        </w:rPr>
        <w:t>*Контроль по показателям качества «</w:t>
      </w:r>
      <w:r w:rsidR="00156102">
        <w:rPr>
          <w:sz w:val="28"/>
        </w:rPr>
        <w:t>Абсорбция в ультрафиолетовой области спектра</w:t>
      </w:r>
      <w:r w:rsidRPr="006871F8">
        <w:rPr>
          <w:sz w:val="28"/>
        </w:rPr>
        <w:t>», «</w:t>
      </w:r>
      <w:r w:rsidRPr="006871F8">
        <w:rPr>
          <w:sz w:val="28"/>
          <w:szCs w:val="28"/>
        </w:rPr>
        <w:t>Восстанавливающие вещества»,</w:t>
      </w:r>
      <w:r w:rsidRPr="006871F8">
        <w:rPr>
          <w:sz w:val="28"/>
        </w:rPr>
        <w:t xml:space="preserve"> «</w:t>
      </w:r>
      <w:proofErr w:type="spellStart"/>
      <w:r w:rsidRPr="006871F8">
        <w:rPr>
          <w:sz w:val="28"/>
          <w:szCs w:val="28"/>
        </w:rPr>
        <w:t>Гемолитически</w:t>
      </w:r>
      <w:proofErr w:type="spellEnd"/>
      <w:r w:rsidRPr="006871F8">
        <w:rPr>
          <w:sz w:val="28"/>
          <w:szCs w:val="28"/>
        </w:rPr>
        <w:t xml:space="preserve"> действующие вещества» проводят для препарата в полимерной упаковке</w:t>
      </w:r>
      <w:r w:rsidR="00156102">
        <w:rPr>
          <w:sz w:val="28"/>
          <w:szCs w:val="28"/>
        </w:rPr>
        <w:t xml:space="preserve"> при фармацевтической разработке и при изучении его стабильности.</w:t>
      </w:r>
    </w:p>
    <w:p w:rsidR="006832C1" w:rsidRPr="006871F8" w:rsidRDefault="006832C1" w:rsidP="00EB6F3A">
      <w:pPr>
        <w:shd w:val="clear" w:color="auto" w:fill="FFFFFF"/>
        <w:ind w:firstLine="720"/>
        <w:jc w:val="both"/>
        <w:rPr>
          <w:szCs w:val="28"/>
        </w:rPr>
      </w:pPr>
      <w:r>
        <w:rPr>
          <w:sz w:val="28"/>
          <w:szCs w:val="28"/>
        </w:rPr>
        <w:t>** Контроль по показателю «Аномальная токсичность» проводят для препарата в полимерной упаковке.</w:t>
      </w:r>
    </w:p>
    <w:sectPr w:rsidR="006832C1" w:rsidRPr="006871F8" w:rsidSect="00231125">
      <w:footerReference w:type="default" r:id="rId15"/>
      <w:headerReference w:type="first" r:id="rId16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A8" w:rsidRDefault="001412A8">
      <w:r>
        <w:separator/>
      </w:r>
    </w:p>
  </w:endnote>
  <w:endnote w:type="continuationSeparator" w:id="0">
    <w:p w:rsidR="001412A8" w:rsidRDefault="0014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61" w:rsidRPr="002065F6" w:rsidRDefault="003E603C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33C61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7C567C">
      <w:rPr>
        <w:noProof/>
        <w:sz w:val="28"/>
      </w:rPr>
      <w:t>16</w:t>
    </w:r>
    <w:r w:rsidRPr="002065F6">
      <w:rPr>
        <w:sz w:val="28"/>
      </w:rPr>
      <w:fldChar w:fldCharType="end"/>
    </w:r>
  </w:p>
  <w:p w:rsidR="00233C61" w:rsidRDefault="00233C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A8" w:rsidRDefault="001412A8">
      <w:r>
        <w:separator/>
      </w:r>
    </w:p>
  </w:footnote>
  <w:footnote w:type="continuationSeparator" w:id="0">
    <w:p w:rsidR="001412A8" w:rsidRDefault="00141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61" w:rsidRPr="00C92A2F" w:rsidRDefault="00233C61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08B0"/>
    <w:rsid w:val="000013FA"/>
    <w:rsid w:val="0000477F"/>
    <w:rsid w:val="00004E61"/>
    <w:rsid w:val="00010B8E"/>
    <w:rsid w:val="000124E3"/>
    <w:rsid w:val="00014E8A"/>
    <w:rsid w:val="00015DD8"/>
    <w:rsid w:val="000167EC"/>
    <w:rsid w:val="00017499"/>
    <w:rsid w:val="00022D2C"/>
    <w:rsid w:val="00025E4D"/>
    <w:rsid w:val="00027ED5"/>
    <w:rsid w:val="0003008F"/>
    <w:rsid w:val="0003081F"/>
    <w:rsid w:val="000342FB"/>
    <w:rsid w:val="00035218"/>
    <w:rsid w:val="00041B9B"/>
    <w:rsid w:val="00042E1C"/>
    <w:rsid w:val="0004311C"/>
    <w:rsid w:val="0004384D"/>
    <w:rsid w:val="0004384F"/>
    <w:rsid w:val="00044050"/>
    <w:rsid w:val="000451E0"/>
    <w:rsid w:val="0004581E"/>
    <w:rsid w:val="0004689C"/>
    <w:rsid w:val="0004718A"/>
    <w:rsid w:val="0004729E"/>
    <w:rsid w:val="00051B02"/>
    <w:rsid w:val="00055892"/>
    <w:rsid w:val="00056DAD"/>
    <w:rsid w:val="00061D16"/>
    <w:rsid w:val="000631F4"/>
    <w:rsid w:val="000636A6"/>
    <w:rsid w:val="00065F68"/>
    <w:rsid w:val="00066DE0"/>
    <w:rsid w:val="000712A0"/>
    <w:rsid w:val="000717F6"/>
    <w:rsid w:val="0007761E"/>
    <w:rsid w:val="0008083A"/>
    <w:rsid w:val="000858D8"/>
    <w:rsid w:val="0008751E"/>
    <w:rsid w:val="000904CF"/>
    <w:rsid w:val="00091D44"/>
    <w:rsid w:val="00095029"/>
    <w:rsid w:val="000A10E3"/>
    <w:rsid w:val="000A2C1F"/>
    <w:rsid w:val="000B3206"/>
    <w:rsid w:val="000B3715"/>
    <w:rsid w:val="000B5F37"/>
    <w:rsid w:val="000C03E0"/>
    <w:rsid w:val="000C4026"/>
    <w:rsid w:val="000C4FBB"/>
    <w:rsid w:val="000C70E4"/>
    <w:rsid w:val="000D0769"/>
    <w:rsid w:val="000D0CFC"/>
    <w:rsid w:val="000D19F7"/>
    <w:rsid w:val="000D23E4"/>
    <w:rsid w:val="000D353C"/>
    <w:rsid w:val="000D5091"/>
    <w:rsid w:val="000D519D"/>
    <w:rsid w:val="000D63BA"/>
    <w:rsid w:val="000D711D"/>
    <w:rsid w:val="000E09A8"/>
    <w:rsid w:val="000E67FE"/>
    <w:rsid w:val="000F30D6"/>
    <w:rsid w:val="000F47DC"/>
    <w:rsid w:val="000F6A61"/>
    <w:rsid w:val="000F7061"/>
    <w:rsid w:val="00103B99"/>
    <w:rsid w:val="001056CC"/>
    <w:rsid w:val="001056D6"/>
    <w:rsid w:val="00106B67"/>
    <w:rsid w:val="00106CAA"/>
    <w:rsid w:val="0010751A"/>
    <w:rsid w:val="00110621"/>
    <w:rsid w:val="001110C7"/>
    <w:rsid w:val="00112FC5"/>
    <w:rsid w:val="001132BD"/>
    <w:rsid w:val="001147C5"/>
    <w:rsid w:val="00116E16"/>
    <w:rsid w:val="001170A1"/>
    <w:rsid w:val="0012410F"/>
    <w:rsid w:val="00124116"/>
    <w:rsid w:val="00134D75"/>
    <w:rsid w:val="001412A8"/>
    <w:rsid w:val="001417A9"/>
    <w:rsid w:val="001424EE"/>
    <w:rsid w:val="00143CC6"/>
    <w:rsid w:val="00146FF9"/>
    <w:rsid w:val="00147567"/>
    <w:rsid w:val="00154119"/>
    <w:rsid w:val="00155B16"/>
    <w:rsid w:val="00155C69"/>
    <w:rsid w:val="00156102"/>
    <w:rsid w:val="0015672C"/>
    <w:rsid w:val="00156FA8"/>
    <w:rsid w:val="00157106"/>
    <w:rsid w:val="0016023C"/>
    <w:rsid w:val="0016125C"/>
    <w:rsid w:val="00161BA5"/>
    <w:rsid w:val="001636D2"/>
    <w:rsid w:val="00163B03"/>
    <w:rsid w:val="001654B7"/>
    <w:rsid w:val="00166457"/>
    <w:rsid w:val="0017052E"/>
    <w:rsid w:val="00171FF0"/>
    <w:rsid w:val="00172AA2"/>
    <w:rsid w:val="00172C64"/>
    <w:rsid w:val="00176E19"/>
    <w:rsid w:val="00180A46"/>
    <w:rsid w:val="00181ADB"/>
    <w:rsid w:val="00183D47"/>
    <w:rsid w:val="001848A3"/>
    <w:rsid w:val="001858F8"/>
    <w:rsid w:val="00185EF0"/>
    <w:rsid w:val="00186BCC"/>
    <w:rsid w:val="00186BD7"/>
    <w:rsid w:val="00191824"/>
    <w:rsid w:val="0019193A"/>
    <w:rsid w:val="001960E3"/>
    <w:rsid w:val="001969EA"/>
    <w:rsid w:val="00196CA4"/>
    <w:rsid w:val="001A32C9"/>
    <w:rsid w:val="001A5058"/>
    <w:rsid w:val="001B0260"/>
    <w:rsid w:val="001B05E5"/>
    <w:rsid w:val="001B3E02"/>
    <w:rsid w:val="001B52DE"/>
    <w:rsid w:val="001B7DA6"/>
    <w:rsid w:val="001C08E7"/>
    <w:rsid w:val="001C4E8D"/>
    <w:rsid w:val="001D0379"/>
    <w:rsid w:val="001D53FC"/>
    <w:rsid w:val="001D7548"/>
    <w:rsid w:val="001D7FEC"/>
    <w:rsid w:val="001E1DBF"/>
    <w:rsid w:val="001E75A3"/>
    <w:rsid w:val="001F6065"/>
    <w:rsid w:val="001F60D7"/>
    <w:rsid w:val="00200D6B"/>
    <w:rsid w:val="00200F6B"/>
    <w:rsid w:val="00200FF3"/>
    <w:rsid w:val="0020188D"/>
    <w:rsid w:val="00204067"/>
    <w:rsid w:val="002053B9"/>
    <w:rsid w:val="002062F8"/>
    <w:rsid w:val="002065F6"/>
    <w:rsid w:val="00206AF4"/>
    <w:rsid w:val="00211051"/>
    <w:rsid w:val="00211937"/>
    <w:rsid w:val="00213C1D"/>
    <w:rsid w:val="002141AA"/>
    <w:rsid w:val="002142DF"/>
    <w:rsid w:val="00216E1C"/>
    <w:rsid w:val="002176EA"/>
    <w:rsid w:val="00221283"/>
    <w:rsid w:val="00221E9E"/>
    <w:rsid w:val="00225568"/>
    <w:rsid w:val="00227428"/>
    <w:rsid w:val="00231125"/>
    <w:rsid w:val="00231A48"/>
    <w:rsid w:val="002322FE"/>
    <w:rsid w:val="00232C1D"/>
    <w:rsid w:val="00232E1F"/>
    <w:rsid w:val="00233C61"/>
    <w:rsid w:val="00233E02"/>
    <w:rsid w:val="00234FAF"/>
    <w:rsid w:val="0023654B"/>
    <w:rsid w:val="00237709"/>
    <w:rsid w:val="00237869"/>
    <w:rsid w:val="00241615"/>
    <w:rsid w:val="00242008"/>
    <w:rsid w:val="00242D13"/>
    <w:rsid w:val="00243276"/>
    <w:rsid w:val="00244338"/>
    <w:rsid w:val="00250CE8"/>
    <w:rsid w:val="00251B96"/>
    <w:rsid w:val="00252705"/>
    <w:rsid w:val="002530D3"/>
    <w:rsid w:val="00254004"/>
    <w:rsid w:val="0025563B"/>
    <w:rsid w:val="002567B8"/>
    <w:rsid w:val="0025718D"/>
    <w:rsid w:val="00257247"/>
    <w:rsid w:val="00262B13"/>
    <w:rsid w:val="002651E8"/>
    <w:rsid w:val="00273D86"/>
    <w:rsid w:val="002744BF"/>
    <w:rsid w:val="00275F8E"/>
    <w:rsid w:val="00275FC8"/>
    <w:rsid w:val="0027683E"/>
    <w:rsid w:val="00276C6A"/>
    <w:rsid w:val="0027755D"/>
    <w:rsid w:val="0028225D"/>
    <w:rsid w:val="00283928"/>
    <w:rsid w:val="00284239"/>
    <w:rsid w:val="002863E6"/>
    <w:rsid w:val="002867B1"/>
    <w:rsid w:val="00286FE5"/>
    <w:rsid w:val="00287A41"/>
    <w:rsid w:val="00291615"/>
    <w:rsid w:val="002925C9"/>
    <w:rsid w:val="00293741"/>
    <w:rsid w:val="00294EEF"/>
    <w:rsid w:val="00297794"/>
    <w:rsid w:val="002A050E"/>
    <w:rsid w:val="002B00A2"/>
    <w:rsid w:val="002B28DF"/>
    <w:rsid w:val="002B7F21"/>
    <w:rsid w:val="002C4881"/>
    <w:rsid w:val="002C4B17"/>
    <w:rsid w:val="002D0585"/>
    <w:rsid w:val="002D168D"/>
    <w:rsid w:val="002D38FD"/>
    <w:rsid w:val="002D55D5"/>
    <w:rsid w:val="002D675D"/>
    <w:rsid w:val="002E2629"/>
    <w:rsid w:val="002E3997"/>
    <w:rsid w:val="002E7696"/>
    <w:rsid w:val="002F126D"/>
    <w:rsid w:val="002F2D4E"/>
    <w:rsid w:val="002F3BC9"/>
    <w:rsid w:val="002F3FB8"/>
    <w:rsid w:val="002F61A6"/>
    <w:rsid w:val="002F6D37"/>
    <w:rsid w:val="002F787F"/>
    <w:rsid w:val="003003B2"/>
    <w:rsid w:val="00301AC6"/>
    <w:rsid w:val="00304440"/>
    <w:rsid w:val="00304799"/>
    <w:rsid w:val="003071C8"/>
    <w:rsid w:val="00310184"/>
    <w:rsid w:val="00310D6B"/>
    <w:rsid w:val="00317E85"/>
    <w:rsid w:val="00320F86"/>
    <w:rsid w:val="003211BF"/>
    <w:rsid w:val="00322B53"/>
    <w:rsid w:val="003316DC"/>
    <w:rsid w:val="003325D9"/>
    <w:rsid w:val="003338CB"/>
    <w:rsid w:val="003342E7"/>
    <w:rsid w:val="003347EB"/>
    <w:rsid w:val="00334A2C"/>
    <w:rsid w:val="0033629A"/>
    <w:rsid w:val="00340B73"/>
    <w:rsid w:val="00341ACF"/>
    <w:rsid w:val="00342648"/>
    <w:rsid w:val="003466F8"/>
    <w:rsid w:val="003469A9"/>
    <w:rsid w:val="00347735"/>
    <w:rsid w:val="00353619"/>
    <w:rsid w:val="0035599E"/>
    <w:rsid w:val="00356EED"/>
    <w:rsid w:val="0035795D"/>
    <w:rsid w:val="00360196"/>
    <w:rsid w:val="003603FD"/>
    <w:rsid w:val="00366B40"/>
    <w:rsid w:val="00367988"/>
    <w:rsid w:val="00367DDA"/>
    <w:rsid w:val="00374124"/>
    <w:rsid w:val="00381C17"/>
    <w:rsid w:val="00382E91"/>
    <w:rsid w:val="003854DF"/>
    <w:rsid w:val="00385DCE"/>
    <w:rsid w:val="00390A96"/>
    <w:rsid w:val="003930E4"/>
    <w:rsid w:val="00394077"/>
    <w:rsid w:val="00394B07"/>
    <w:rsid w:val="00396F9D"/>
    <w:rsid w:val="003A1809"/>
    <w:rsid w:val="003A3E77"/>
    <w:rsid w:val="003A5773"/>
    <w:rsid w:val="003A634B"/>
    <w:rsid w:val="003A7474"/>
    <w:rsid w:val="003B3647"/>
    <w:rsid w:val="003B5F6C"/>
    <w:rsid w:val="003B78E0"/>
    <w:rsid w:val="003C0D1C"/>
    <w:rsid w:val="003C1AEC"/>
    <w:rsid w:val="003C1D56"/>
    <w:rsid w:val="003C2738"/>
    <w:rsid w:val="003C3485"/>
    <w:rsid w:val="003C77A9"/>
    <w:rsid w:val="003C7969"/>
    <w:rsid w:val="003C7AF7"/>
    <w:rsid w:val="003C7C9C"/>
    <w:rsid w:val="003D4C96"/>
    <w:rsid w:val="003D657F"/>
    <w:rsid w:val="003D6647"/>
    <w:rsid w:val="003D6B35"/>
    <w:rsid w:val="003D7F0D"/>
    <w:rsid w:val="003E603C"/>
    <w:rsid w:val="003E7A25"/>
    <w:rsid w:val="003F088A"/>
    <w:rsid w:val="003F1F47"/>
    <w:rsid w:val="003F4AAD"/>
    <w:rsid w:val="003F5203"/>
    <w:rsid w:val="003F692C"/>
    <w:rsid w:val="003F6A5D"/>
    <w:rsid w:val="003F719C"/>
    <w:rsid w:val="003F71A3"/>
    <w:rsid w:val="00401CA7"/>
    <w:rsid w:val="00401F73"/>
    <w:rsid w:val="004024E4"/>
    <w:rsid w:val="00403C52"/>
    <w:rsid w:val="00404414"/>
    <w:rsid w:val="00407040"/>
    <w:rsid w:val="0041179B"/>
    <w:rsid w:val="00412D00"/>
    <w:rsid w:val="004152FA"/>
    <w:rsid w:val="00415388"/>
    <w:rsid w:val="004170F8"/>
    <w:rsid w:val="00417AAE"/>
    <w:rsid w:val="00421830"/>
    <w:rsid w:val="004237BF"/>
    <w:rsid w:val="00423EDB"/>
    <w:rsid w:val="004243BC"/>
    <w:rsid w:val="004251B0"/>
    <w:rsid w:val="00425D95"/>
    <w:rsid w:val="004300BA"/>
    <w:rsid w:val="004302D5"/>
    <w:rsid w:val="00437121"/>
    <w:rsid w:val="00437A83"/>
    <w:rsid w:val="00441610"/>
    <w:rsid w:val="00447198"/>
    <w:rsid w:val="00451A08"/>
    <w:rsid w:val="004523F8"/>
    <w:rsid w:val="00452463"/>
    <w:rsid w:val="00453119"/>
    <w:rsid w:val="0045677A"/>
    <w:rsid w:val="00464034"/>
    <w:rsid w:val="00464972"/>
    <w:rsid w:val="0046542B"/>
    <w:rsid w:val="0046615B"/>
    <w:rsid w:val="004669F1"/>
    <w:rsid w:val="004702A4"/>
    <w:rsid w:val="0047137D"/>
    <w:rsid w:val="00473815"/>
    <w:rsid w:val="00474E35"/>
    <w:rsid w:val="004751C6"/>
    <w:rsid w:val="00476EE6"/>
    <w:rsid w:val="00480699"/>
    <w:rsid w:val="00481129"/>
    <w:rsid w:val="004848C7"/>
    <w:rsid w:val="00484DFC"/>
    <w:rsid w:val="00485B6E"/>
    <w:rsid w:val="00486348"/>
    <w:rsid w:val="00486771"/>
    <w:rsid w:val="00487B82"/>
    <w:rsid w:val="004925B3"/>
    <w:rsid w:val="00492BCB"/>
    <w:rsid w:val="00494098"/>
    <w:rsid w:val="00494E64"/>
    <w:rsid w:val="00495548"/>
    <w:rsid w:val="00496493"/>
    <w:rsid w:val="004A4463"/>
    <w:rsid w:val="004B0D46"/>
    <w:rsid w:val="004B554C"/>
    <w:rsid w:val="004C1020"/>
    <w:rsid w:val="004C2731"/>
    <w:rsid w:val="004C612A"/>
    <w:rsid w:val="004D0884"/>
    <w:rsid w:val="004D0ED3"/>
    <w:rsid w:val="004D29B4"/>
    <w:rsid w:val="004D37A5"/>
    <w:rsid w:val="004D3909"/>
    <w:rsid w:val="004D3E63"/>
    <w:rsid w:val="004D4D5A"/>
    <w:rsid w:val="004D6676"/>
    <w:rsid w:val="004E005F"/>
    <w:rsid w:val="004E4151"/>
    <w:rsid w:val="004E52D0"/>
    <w:rsid w:val="004F7AD9"/>
    <w:rsid w:val="004F7C04"/>
    <w:rsid w:val="00501ABB"/>
    <w:rsid w:val="00504B72"/>
    <w:rsid w:val="005052B2"/>
    <w:rsid w:val="005053F5"/>
    <w:rsid w:val="00506979"/>
    <w:rsid w:val="00506B2D"/>
    <w:rsid w:val="00507B50"/>
    <w:rsid w:val="005114B4"/>
    <w:rsid w:val="00514C38"/>
    <w:rsid w:val="0051558E"/>
    <w:rsid w:val="0051725A"/>
    <w:rsid w:val="0052514F"/>
    <w:rsid w:val="00525441"/>
    <w:rsid w:val="00527423"/>
    <w:rsid w:val="00531891"/>
    <w:rsid w:val="005329D2"/>
    <w:rsid w:val="00536A64"/>
    <w:rsid w:val="00541AA6"/>
    <w:rsid w:val="00543FC6"/>
    <w:rsid w:val="00544D8E"/>
    <w:rsid w:val="005459DF"/>
    <w:rsid w:val="005466D5"/>
    <w:rsid w:val="005479F7"/>
    <w:rsid w:val="00550BF6"/>
    <w:rsid w:val="00551F69"/>
    <w:rsid w:val="00555D0A"/>
    <w:rsid w:val="0055738E"/>
    <w:rsid w:val="00557480"/>
    <w:rsid w:val="00563C80"/>
    <w:rsid w:val="005646F8"/>
    <w:rsid w:val="00564A80"/>
    <w:rsid w:val="00564FDA"/>
    <w:rsid w:val="005705D0"/>
    <w:rsid w:val="00570FCD"/>
    <w:rsid w:val="005758E5"/>
    <w:rsid w:val="00575C7B"/>
    <w:rsid w:val="00576356"/>
    <w:rsid w:val="00577E65"/>
    <w:rsid w:val="00580A8A"/>
    <w:rsid w:val="00581ACC"/>
    <w:rsid w:val="005831B2"/>
    <w:rsid w:val="00585D9C"/>
    <w:rsid w:val="00592171"/>
    <w:rsid w:val="00592B61"/>
    <w:rsid w:val="005949B5"/>
    <w:rsid w:val="00594E35"/>
    <w:rsid w:val="00596186"/>
    <w:rsid w:val="00597E22"/>
    <w:rsid w:val="005A0290"/>
    <w:rsid w:val="005A1336"/>
    <w:rsid w:val="005A1A69"/>
    <w:rsid w:val="005A255F"/>
    <w:rsid w:val="005A6405"/>
    <w:rsid w:val="005A708C"/>
    <w:rsid w:val="005B093A"/>
    <w:rsid w:val="005B3A56"/>
    <w:rsid w:val="005B505D"/>
    <w:rsid w:val="005C0D05"/>
    <w:rsid w:val="005C22DA"/>
    <w:rsid w:val="005C4904"/>
    <w:rsid w:val="005C61A4"/>
    <w:rsid w:val="005D1640"/>
    <w:rsid w:val="005D5E46"/>
    <w:rsid w:val="005D69D4"/>
    <w:rsid w:val="005D7435"/>
    <w:rsid w:val="005D7BDB"/>
    <w:rsid w:val="005E0923"/>
    <w:rsid w:val="005E2C59"/>
    <w:rsid w:val="005E3E25"/>
    <w:rsid w:val="005E6F50"/>
    <w:rsid w:val="005E790B"/>
    <w:rsid w:val="005F355F"/>
    <w:rsid w:val="005F4031"/>
    <w:rsid w:val="005F43B6"/>
    <w:rsid w:val="005F4716"/>
    <w:rsid w:val="005F76C4"/>
    <w:rsid w:val="0060089F"/>
    <w:rsid w:val="00607B29"/>
    <w:rsid w:val="00607D80"/>
    <w:rsid w:val="00610A4F"/>
    <w:rsid w:val="0061316C"/>
    <w:rsid w:val="00613AE1"/>
    <w:rsid w:val="00614890"/>
    <w:rsid w:val="00616826"/>
    <w:rsid w:val="00622D9F"/>
    <w:rsid w:val="00622F55"/>
    <w:rsid w:val="00623D6F"/>
    <w:rsid w:val="00623F5F"/>
    <w:rsid w:val="00626145"/>
    <w:rsid w:val="00627CF7"/>
    <w:rsid w:val="00641440"/>
    <w:rsid w:val="006434A5"/>
    <w:rsid w:val="00644E47"/>
    <w:rsid w:val="006455F0"/>
    <w:rsid w:val="006462C5"/>
    <w:rsid w:val="0065116C"/>
    <w:rsid w:val="00653D8B"/>
    <w:rsid w:val="00655D71"/>
    <w:rsid w:val="00656C70"/>
    <w:rsid w:val="00657ADE"/>
    <w:rsid w:val="006610FD"/>
    <w:rsid w:val="00667E83"/>
    <w:rsid w:val="00670D6A"/>
    <w:rsid w:val="0067232D"/>
    <w:rsid w:val="0067499D"/>
    <w:rsid w:val="0067536F"/>
    <w:rsid w:val="00675AC8"/>
    <w:rsid w:val="00675AE1"/>
    <w:rsid w:val="00677E78"/>
    <w:rsid w:val="00680185"/>
    <w:rsid w:val="006820D4"/>
    <w:rsid w:val="006832C1"/>
    <w:rsid w:val="00684FEE"/>
    <w:rsid w:val="006871F8"/>
    <w:rsid w:val="006873CC"/>
    <w:rsid w:val="0068790E"/>
    <w:rsid w:val="006909A7"/>
    <w:rsid w:val="00694527"/>
    <w:rsid w:val="0069494A"/>
    <w:rsid w:val="006A2ECB"/>
    <w:rsid w:val="006A3384"/>
    <w:rsid w:val="006A37BC"/>
    <w:rsid w:val="006A6C35"/>
    <w:rsid w:val="006B0789"/>
    <w:rsid w:val="006B0F85"/>
    <w:rsid w:val="006B4531"/>
    <w:rsid w:val="006B45A0"/>
    <w:rsid w:val="006B542A"/>
    <w:rsid w:val="006B5A5F"/>
    <w:rsid w:val="006C3EE8"/>
    <w:rsid w:val="006C659F"/>
    <w:rsid w:val="006D19AA"/>
    <w:rsid w:val="006D3B2E"/>
    <w:rsid w:val="006D4B11"/>
    <w:rsid w:val="006D5C25"/>
    <w:rsid w:val="006D6CCA"/>
    <w:rsid w:val="006D715D"/>
    <w:rsid w:val="006D739A"/>
    <w:rsid w:val="006D7577"/>
    <w:rsid w:val="006D7FB8"/>
    <w:rsid w:val="006E0318"/>
    <w:rsid w:val="006E7C3C"/>
    <w:rsid w:val="006F1276"/>
    <w:rsid w:val="006F2988"/>
    <w:rsid w:val="006F2B92"/>
    <w:rsid w:val="006F3595"/>
    <w:rsid w:val="006F427D"/>
    <w:rsid w:val="006F45A0"/>
    <w:rsid w:val="006F65FB"/>
    <w:rsid w:val="006F69BD"/>
    <w:rsid w:val="0070137C"/>
    <w:rsid w:val="007014E4"/>
    <w:rsid w:val="00701D31"/>
    <w:rsid w:val="00702830"/>
    <w:rsid w:val="0070314A"/>
    <w:rsid w:val="00703236"/>
    <w:rsid w:val="00704135"/>
    <w:rsid w:val="00707600"/>
    <w:rsid w:val="007162CE"/>
    <w:rsid w:val="00716CD0"/>
    <w:rsid w:val="00720922"/>
    <w:rsid w:val="00723094"/>
    <w:rsid w:val="0072310B"/>
    <w:rsid w:val="00725088"/>
    <w:rsid w:val="00725A2B"/>
    <w:rsid w:val="00725D17"/>
    <w:rsid w:val="007261D7"/>
    <w:rsid w:val="00730D2F"/>
    <w:rsid w:val="00733EB5"/>
    <w:rsid w:val="00734AF1"/>
    <w:rsid w:val="0073533B"/>
    <w:rsid w:val="00735864"/>
    <w:rsid w:val="0073631A"/>
    <w:rsid w:val="0073679C"/>
    <w:rsid w:val="00736C5E"/>
    <w:rsid w:val="00736CAC"/>
    <w:rsid w:val="0073787A"/>
    <w:rsid w:val="00743711"/>
    <w:rsid w:val="00747775"/>
    <w:rsid w:val="00753821"/>
    <w:rsid w:val="00757740"/>
    <w:rsid w:val="00757BAB"/>
    <w:rsid w:val="00761FFB"/>
    <w:rsid w:val="007648B6"/>
    <w:rsid w:val="00765D74"/>
    <w:rsid w:val="0077185D"/>
    <w:rsid w:val="007723D9"/>
    <w:rsid w:val="00777753"/>
    <w:rsid w:val="007811C2"/>
    <w:rsid w:val="00782A26"/>
    <w:rsid w:val="007834F6"/>
    <w:rsid w:val="00786567"/>
    <w:rsid w:val="00787110"/>
    <w:rsid w:val="00793228"/>
    <w:rsid w:val="007951BB"/>
    <w:rsid w:val="00795C94"/>
    <w:rsid w:val="00797E02"/>
    <w:rsid w:val="007A0E01"/>
    <w:rsid w:val="007A24EF"/>
    <w:rsid w:val="007A4BB3"/>
    <w:rsid w:val="007A613C"/>
    <w:rsid w:val="007A7297"/>
    <w:rsid w:val="007B0C34"/>
    <w:rsid w:val="007B1F1D"/>
    <w:rsid w:val="007B2C30"/>
    <w:rsid w:val="007B5B0C"/>
    <w:rsid w:val="007B65AB"/>
    <w:rsid w:val="007C12A2"/>
    <w:rsid w:val="007C2902"/>
    <w:rsid w:val="007C567C"/>
    <w:rsid w:val="007C5838"/>
    <w:rsid w:val="007C6E49"/>
    <w:rsid w:val="007D1F77"/>
    <w:rsid w:val="007D52B7"/>
    <w:rsid w:val="007D5985"/>
    <w:rsid w:val="007E02E1"/>
    <w:rsid w:val="007E2282"/>
    <w:rsid w:val="007E38DB"/>
    <w:rsid w:val="007E419A"/>
    <w:rsid w:val="007E5B1F"/>
    <w:rsid w:val="007F01E5"/>
    <w:rsid w:val="007F01F0"/>
    <w:rsid w:val="007F0545"/>
    <w:rsid w:val="007F1477"/>
    <w:rsid w:val="007F595D"/>
    <w:rsid w:val="007F66B6"/>
    <w:rsid w:val="0080043E"/>
    <w:rsid w:val="00803E7D"/>
    <w:rsid w:val="008076C4"/>
    <w:rsid w:val="008110FE"/>
    <w:rsid w:val="00812150"/>
    <w:rsid w:val="00812A98"/>
    <w:rsid w:val="00812B42"/>
    <w:rsid w:val="00812C3D"/>
    <w:rsid w:val="00812F05"/>
    <w:rsid w:val="00813A5F"/>
    <w:rsid w:val="0081714C"/>
    <w:rsid w:val="008178DE"/>
    <w:rsid w:val="00821178"/>
    <w:rsid w:val="00821AF9"/>
    <w:rsid w:val="008222CE"/>
    <w:rsid w:val="008260D2"/>
    <w:rsid w:val="0082622E"/>
    <w:rsid w:val="00833419"/>
    <w:rsid w:val="008341E5"/>
    <w:rsid w:val="0083568E"/>
    <w:rsid w:val="0084383D"/>
    <w:rsid w:val="00847DF6"/>
    <w:rsid w:val="008503E5"/>
    <w:rsid w:val="008547FE"/>
    <w:rsid w:val="0085533D"/>
    <w:rsid w:val="00855EBF"/>
    <w:rsid w:val="00855F5E"/>
    <w:rsid w:val="008576BF"/>
    <w:rsid w:val="00857DF3"/>
    <w:rsid w:val="00860CEF"/>
    <w:rsid w:val="00864BFD"/>
    <w:rsid w:val="00870706"/>
    <w:rsid w:val="00872E37"/>
    <w:rsid w:val="00873141"/>
    <w:rsid w:val="00873A9B"/>
    <w:rsid w:val="00874607"/>
    <w:rsid w:val="008750A3"/>
    <w:rsid w:val="0087548B"/>
    <w:rsid w:val="00875C3D"/>
    <w:rsid w:val="00877D02"/>
    <w:rsid w:val="00877E1A"/>
    <w:rsid w:val="00880C9A"/>
    <w:rsid w:val="0088415A"/>
    <w:rsid w:val="00885364"/>
    <w:rsid w:val="00885E26"/>
    <w:rsid w:val="00887EB0"/>
    <w:rsid w:val="00891C25"/>
    <w:rsid w:val="00891D06"/>
    <w:rsid w:val="00894E38"/>
    <w:rsid w:val="008950D6"/>
    <w:rsid w:val="00897F7C"/>
    <w:rsid w:val="008A0571"/>
    <w:rsid w:val="008A65B5"/>
    <w:rsid w:val="008A710D"/>
    <w:rsid w:val="008B003B"/>
    <w:rsid w:val="008B127A"/>
    <w:rsid w:val="008B34C6"/>
    <w:rsid w:val="008B4209"/>
    <w:rsid w:val="008C0386"/>
    <w:rsid w:val="008C1594"/>
    <w:rsid w:val="008D0924"/>
    <w:rsid w:val="008D38E9"/>
    <w:rsid w:val="008D6B22"/>
    <w:rsid w:val="008D71FD"/>
    <w:rsid w:val="008D728A"/>
    <w:rsid w:val="008E56F1"/>
    <w:rsid w:val="008E61A5"/>
    <w:rsid w:val="008F02A8"/>
    <w:rsid w:val="008F226D"/>
    <w:rsid w:val="008F394A"/>
    <w:rsid w:val="008F5FF7"/>
    <w:rsid w:val="008F6931"/>
    <w:rsid w:val="008F6A05"/>
    <w:rsid w:val="008F6B21"/>
    <w:rsid w:val="0090023B"/>
    <w:rsid w:val="00901148"/>
    <w:rsid w:val="009012BE"/>
    <w:rsid w:val="00902675"/>
    <w:rsid w:val="00904FDB"/>
    <w:rsid w:val="00906B1E"/>
    <w:rsid w:val="00906B22"/>
    <w:rsid w:val="0090784E"/>
    <w:rsid w:val="00910F6B"/>
    <w:rsid w:val="009139F8"/>
    <w:rsid w:val="00914EF9"/>
    <w:rsid w:val="00915797"/>
    <w:rsid w:val="009234E0"/>
    <w:rsid w:val="00923830"/>
    <w:rsid w:val="0092437D"/>
    <w:rsid w:val="00927F0D"/>
    <w:rsid w:val="00931306"/>
    <w:rsid w:val="00935B48"/>
    <w:rsid w:val="00936854"/>
    <w:rsid w:val="00937966"/>
    <w:rsid w:val="009401DD"/>
    <w:rsid w:val="00945066"/>
    <w:rsid w:val="00945534"/>
    <w:rsid w:val="00946114"/>
    <w:rsid w:val="00946F5F"/>
    <w:rsid w:val="00947586"/>
    <w:rsid w:val="00951147"/>
    <w:rsid w:val="0095219A"/>
    <w:rsid w:val="0095266B"/>
    <w:rsid w:val="009578FC"/>
    <w:rsid w:val="0096037F"/>
    <w:rsid w:val="00960F72"/>
    <w:rsid w:val="0096261D"/>
    <w:rsid w:val="00963CB7"/>
    <w:rsid w:val="00964CB9"/>
    <w:rsid w:val="00964F87"/>
    <w:rsid w:val="00964FBE"/>
    <w:rsid w:val="00966CC3"/>
    <w:rsid w:val="009674C9"/>
    <w:rsid w:val="00970472"/>
    <w:rsid w:val="00972ED0"/>
    <w:rsid w:val="00973892"/>
    <w:rsid w:val="00975E3C"/>
    <w:rsid w:val="00984003"/>
    <w:rsid w:val="00985CC8"/>
    <w:rsid w:val="00985FA4"/>
    <w:rsid w:val="00987D48"/>
    <w:rsid w:val="009911BB"/>
    <w:rsid w:val="009919EE"/>
    <w:rsid w:val="009924E7"/>
    <w:rsid w:val="00993DC1"/>
    <w:rsid w:val="00995387"/>
    <w:rsid w:val="0099681C"/>
    <w:rsid w:val="00996FD4"/>
    <w:rsid w:val="009A0B6D"/>
    <w:rsid w:val="009A25B7"/>
    <w:rsid w:val="009A4008"/>
    <w:rsid w:val="009A7F69"/>
    <w:rsid w:val="009B135E"/>
    <w:rsid w:val="009C1C4B"/>
    <w:rsid w:val="009C2B4B"/>
    <w:rsid w:val="009C4D17"/>
    <w:rsid w:val="009C57DE"/>
    <w:rsid w:val="009C6CF1"/>
    <w:rsid w:val="009C7363"/>
    <w:rsid w:val="009D0F4B"/>
    <w:rsid w:val="009D1AE5"/>
    <w:rsid w:val="009D2388"/>
    <w:rsid w:val="009D29E5"/>
    <w:rsid w:val="009D60CE"/>
    <w:rsid w:val="009D6270"/>
    <w:rsid w:val="009E0401"/>
    <w:rsid w:val="009E3CAC"/>
    <w:rsid w:val="009E6BD5"/>
    <w:rsid w:val="009F384D"/>
    <w:rsid w:val="009F3A23"/>
    <w:rsid w:val="009F663B"/>
    <w:rsid w:val="00A00DC4"/>
    <w:rsid w:val="00A016CC"/>
    <w:rsid w:val="00A020F4"/>
    <w:rsid w:val="00A04CA5"/>
    <w:rsid w:val="00A04DB9"/>
    <w:rsid w:val="00A0526E"/>
    <w:rsid w:val="00A0537B"/>
    <w:rsid w:val="00A06B13"/>
    <w:rsid w:val="00A07E7C"/>
    <w:rsid w:val="00A10504"/>
    <w:rsid w:val="00A12196"/>
    <w:rsid w:val="00A154A6"/>
    <w:rsid w:val="00A15DB2"/>
    <w:rsid w:val="00A17731"/>
    <w:rsid w:val="00A224B5"/>
    <w:rsid w:val="00A262B2"/>
    <w:rsid w:val="00A30A38"/>
    <w:rsid w:val="00A316C3"/>
    <w:rsid w:val="00A3350E"/>
    <w:rsid w:val="00A3769E"/>
    <w:rsid w:val="00A37A2A"/>
    <w:rsid w:val="00A409DF"/>
    <w:rsid w:val="00A41029"/>
    <w:rsid w:val="00A4128D"/>
    <w:rsid w:val="00A42269"/>
    <w:rsid w:val="00A432C8"/>
    <w:rsid w:val="00A433D1"/>
    <w:rsid w:val="00A43EA8"/>
    <w:rsid w:val="00A47F72"/>
    <w:rsid w:val="00A5012E"/>
    <w:rsid w:val="00A5261E"/>
    <w:rsid w:val="00A605E4"/>
    <w:rsid w:val="00A615A0"/>
    <w:rsid w:val="00A66373"/>
    <w:rsid w:val="00A6639F"/>
    <w:rsid w:val="00A669FF"/>
    <w:rsid w:val="00A6701A"/>
    <w:rsid w:val="00A670EF"/>
    <w:rsid w:val="00A6733C"/>
    <w:rsid w:val="00A72F69"/>
    <w:rsid w:val="00A804EF"/>
    <w:rsid w:val="00A82F55"/>
    <w:rsid w:val="00A834A1"/>
    <w:rsid w:val="00A83EE4"/>
    <w:rsid w:val="00A84E60"/>
    <w:rsid w:val="00A86BB7"/>
    <w:rsid w:val="00A86E7B"/>
    <w:rsid w:val="00A900EB"/>
    <w:rsid w:val="00A90AF6"/>
    <w:rsid w:val="00A9429A"/>
    <w:rsid w:val="00A97991"/>
    <w:rsid w:val="00AA1978"/>
    <w:rsid w:val="00AA2051"/>
    <w:rsid w:val="00AA3324"/>
    <w:rsid w:val="00AA3B93"/>
    <w:rsid w:val="00AA3F2F"/>
    <w:rsid w:val="00AA5919"/>
    <w:rsid w:val="00AA752B"/>
    <w:rsid w:val="00AA7C92"/>
    <w:rsid w:val="00AB6562"/>
    <w:rsid w:val="00AC02A6"/>
    <w:rsid w:val="00AC0B79"/>
    <w:rsid w:val="00AC2C1B"/>
    <w:rsid w:val="00AC5BE0"/>
    <w:rsid w:val="00AC65FB"/>
    <w:rsid w:val="00AD1061"/>
    <w:rsid w:val="00AD37ED"/>
    <w:rsid w:val="00AD7144"/>
    <w:rsid w:val="00AE0413"/>
    <w:rsid w:val="00AE0869"/>
    <w:rsid w:val="00AE0E12"/>
    <w:rsid w:val="00AE1F60"/>
    <w:rsid w:val="00AE37E1"/>
    <w:rsid w:val="00AE6100"/>
    <w:rsid w:val="00AF1237"/>
    <w:rsid w:val="00AF3122"/>
    <w:rsid w:val="00AF5843"/>
    <w:rsid w:val="00B006E0"/>
    <w:rsid w:val="00B02539"/>
    <w:rsid w:val="00B031A6"/>
    <w:rsid w:val="00B04666"/>
    <w:rsid w:val="00B07072"/>
    <w:rsid w:val="00B127C4"/>
    <w:rsid w:val="00B20274"/>
    <w:rsid w:val="00B232E7"/>
    <w:rsid w:val="00B23447"/>
    <w:rsid w:val="00B23486"/>
    <w:rsid w:val="00B24A03"/>
    <w:rsid w:val="00B254F7"/>
    <w:rsid w:val="00B3168B"/>
    <w:rsid w:val="00B3396D"/>
    <w:rsid w:val="00B33C15"/>
    <w:rsid w:val="00B36882"/>
    <w:rsid w:val="00B372EE"/>
    <w:rsid w:val="00B41CC7"/>
    <w:rsid w:val="00B41CD3"/>
    <w:rsid w:val="00B41EA7"/>
    <w:rsid w:val="00B41EBF"/>
    <w:rsid w:val="00B42F70"/>
    <w:rsid w:val="00B45FC1"/>
    <w:rsid w:val="00B47053"/>
    <w:rsid w:val="00B474CF"/>
    <w:rsid w:val="00B4768A"/>
    <w:rsid w:val="00B54EEB"/>
    <w:rsid w:val="00B55D45"/>
    <w:rsid w:val="00B57F77"/>
    <w:rsid w:val="00B60071"/>
    <w:rsid w:val="00B661A2"/>
    <w:rsid w:val="00B66200"/>
    <w:rsid w:val="00B66468"/>
    <w:rsid w:val="00B66F6F"/>
    <w:rsid w:val="00B67400"/>
    <w:rsid w:val="00B67B84"/>
    <w:rsid w:val="00B71363"/>
    <w:rsid w:val="00B8031B"/>
    <w:rsid w:val="00B83395"/>
    <w:rsid w:val="00B836B9"/>
    <w:rsid w:val="00B8564B"/>
    <w:rsid w:val="00B86A50"/>
    <w:rsid w:val="00B900DD"/>
    <w:rsid w:val="00B90619"/>
    <w:rsid w:val="00B92139"/>
    <w:rsid w:val="00B955B0"/>
    <w:rsid w:val="00B95671"/>
    <w:rsid w:val="00B96D1A"/>
    <w:rsid w:val="00BA58F0"/>
    <w:rsid w:val="00BA6FDC"/>
    <w:rsid w:val="00BB1B0D"/>
    <w:rsid w:val="00BB2421"/>
    <w:rsid w:val="00BB48DE"/>
    <w:rsid w:val="00BB5381"/>
    <w:rsid w:val="00BC03C7"/>
    <w:rsid w:val="00BC06EE"/>
    <w:rsid w:val="00BC1E84"/>
    <w:rsid w:val="00BC2242"/>
    <w:rsid w:val="00BC2E8E"/>
    <w:rsid w:val="00BC4029"/>
    <w:rsid w:val="00BC54E7"/>
    <w:rsid w:val="00BC6FC5"/>
    <w:rsid w:val="00BD0F99"/>
    <w:rsid w:val="00BD0FD2"/>
    <w:rsid w:val="00BD1EB2"/>
    <w:rsid w:val="00BE022B"/>
    <w:rsid w:val="00BE0B97"/>
    <w:rsid w:val="00BE1160"/>
    <w:rsid w:val="00BE2E0C"/>
    <w:rsid w:val="00BE324D"/>
    <w:rsid w:val="00BE37A6"/>
    <w:rsid w:val="00BE45A8"/>
    <w:rsid w:val="00BE4844"/>
    <w:rsid w:val="00BE50FC"/>
    <w:rsid w:val="00BE6999"/>
    <w:rsid w:val="00BE7083"/>
    <w:rsid w:val="00BE70F7"/>
    <w:rsid w:val="00BE7810"/>
    <w:rsid w:val="00BF03B9"/>
    <w:rsid w:val="00BF4D9F"/>
    <w:rsid w:val="00BF5FCC"/>
    <w:rsid w:val="00BF77E9"/>
    <w:rsid w:val="00BF7C1C"/>
    <w:rsid w:val="00C003EA"/>
    <w:rsid w:val="00C012CF"/>
    <w:rsid w:val="00C01FDD"/>
    <w:rsid w:val="00C020AE"/>
    <w:rsid w:val="00C022ED"/>
    <w:rsid w:val="00C03688"/>
    <w:rsid w:val="00C04DFC"/>
    <w:rsid w:val="00C062EF"/>
    <w:rsid w:val="00C136CB"/>
    <w:rsid w:val="00C14EDD"/>
    <w:rsid w:val="00C14F34"/>
    <w:rsid w:val="00C15CDA"/>
    <w:rsid w:val="00C15EEA"/>
    <w:rsid w:val="00C17268"/>
    <w:rsid w:val="00C17739"/>
    <w:rsid w:val="00C209E6"/>
    <w:rsid w:val="00C2385A"/>
    <w:rsid w:val="00C273E4"/>
    <w:rsid w:val="00C30520"/>
    <w:rsid w:val="00C328F9"/>
    <w:rsid w:val="00C32EB0"/>
    <w:rsid w:val="00C34320"/>
    <w:rsid w:val="00C34F87"/>
    <w:rsid w:val="00C36937"/>
    <w:rsid w:val="00C36AE3"/>
    <w:rsid w:val="00C37607"/>
    <w:rsid w:val="00C41584"/>
    <w:rsid w:val="00C45EC9"/>
    <w:rsid w:val="00C46D4C"/>
    <w:rsid w:val="00C513E0"/>
    <w:rsid w:val="00C5270F"/>
    <w:rsid w:val="00C528DE"/>
    <w:rsid w:val="00C57447"/>
    <w:rsid w:val="00C60333"/>
    <w:rsid w:val="00C6147D"/>
    <w:rsid w:val="00C61F7E"/>
    <w:rsid w:val="00C64757"/>
    <w:rsid w:val="00C64F72"/>
    <w:rsid w:val="00C65CD7"/>
    <w:rsid w:val="00C705D3"/>
    <w:rsid w:val="00C74F1D"/>
    <w:rsid w:val="00C75591"/>
    <w:rsid w:val="00C77C37"/>
    <w:rsid w:val="00C77F11"/>
    <w:rsid w:val="00C809CD"/>
    <w:rsid w:val="00C852DA"/>
    <w:rsid w:val="00C92A2F"/>
    <w:rsid w:val="00C932EF"/>
    <w:rsid w:val="00C94E22"/>
    <w:rsid w:val="00CA3067"/>
    <w:rsid w:val="00CA4F05"/>
    <w:rsid w:val="00CB2175"/>
    <w:rsid w:val="00CB2C65"/>
    <w:rsid w:val="00CB44FD"/>
    <w:rsid w:val="00CB6BB1"/>
    <w:rsid w:val="00CC2CCC"/>
    <w:rsid w:val="00CD149E"/>
    <w:rsid w:val="00CD150E"/>
    <w:rsid w:val="00CD15DF"/>
    <w:rsid w:val="00CD288E"/>
    <w:rsid w:val="00CD4A6F"/>
    <w:rsid w:val="00CD70C9"/>
    <w:rsid w:val="00CE20EE"/>
    <w:rsid w:val="00CE224B"/>
    <w:rsid w:val="00CE2400"/>
    <w:rsid w:val="00CE64B3"/>
    <w:rsid w:val="00CF0310"/>
    <w:rsid w:val="00CF0467"/>
    <w:rsid w:val="00CF3862"/>
    <w:rsid w:val="00CF6C8C"/>
    <w:rsid w:val="00D0319D"/>
    <w:rsid w:val="00D04B67"/>
    <w:rsid w:val="00D04BFC"/>
    <w:rsid w:val="00D05569"/>
    <w:rsid w:val="00D06E79"/>
    <w:rsid w:val="00D12D26"/>
    <w:rsid w:val="00D13938"/>
    <w:rsid w:val="00D140BA"/>
    <w:rsid w:val="00D16C4A"/>
    <w:rsid w:val="00D16E03"/>
    <w:rsid w:val="00D21A55"/>
    <w:rsid w:val="00D225F5"/>
    <w:rsid w:val="00D233A6"/>
    <w:rsid w:val="00D26DEA"/>
    <w:rsid w:val="00D276FC"/>
    <w:rsid w:val="00D301C6"/>
    <w:rsid w:val="00D3049E"/>
    <w:rsid w:val="00D333DB"/>
    <w:rsid w:val="00D33659"/>
    <w:rsid w:val="00D33681"/>
    <w:rsid w:val="00D33770"/>
    <w:rsid w:val="00D35771"/>
    <w:rsid w:val="00D36287"/>
    <w:rsid w:val="00D40AEA"/>
    <w:rsid w:val="00D40D96"/>
    <w:rsid w:val="00D40DD7"/>
    <w:rsid w:val="00D414B7"/>
    <w:rsid w:val="00D4406A"/>
    <w:rsid w:val="00D47292"/>
    <w:rsid w:val="00D5353D"/>
    <w:rsid w:val="00D5372B"/>
    <w:rsid w:val="00D540F8"/>
    <w:rsid w:val="00D56371"/>
    <w:rsid w:val="00D57633"/>
    <w:rsid w:val="00D57884"/>
    <w:rsid w:val="00D62729"/>
    <w:rsid w:val="00D63424"/>
    <w:rsid w:val="00D67004"/>
    <w:rsid w:val="00D6725D"/>
    <w:rsid w:val="00D67F18"/>
    <w:rsid w:val="00D74897"/>
    <w:rsid w:val="00D83423"/>
    <w:rsid w:val="00D8479C"/>
    <w:rsid w:val="00D860E7"/>
    <w:rsid w:val="00D86340"/>
    <w:rsid w:val="00D871EC"/>
    <w:rsid w:val="00D876A5"/>
    <w:rsid w:val="00D87F3C"/>
    <w:rsid w:val="00D90A89"/>
    <w:rsid w:val="00D92C18"/>
    <w:rsid w:val="00D93322"/>
    <w:rsid w:val="00D93E9D"/>
    <w:rsid w:val="00D93E9E"/>
    <w:rsid w:val="00D94B57"/>
    <w:rsid w:val="00D95CDE"/>
    <w:rsid w:val="00DA288B"/>
    <w:rsid w:val="00DA2D5E"/>
    <w:rsid w:val="00DA3073"/>
    <w:rsid w:val="00DA41B5"/>
    <w:rsid w:val="00DB0451"/>
    <w:rsid w:val="00DB21EF"/>
    <w:rsid w:val="00DB2766"/>
    <w:rsid w:val="00DB3DF9"/>
    <w:rsid w:val="00DB65F4"/>
    <w:rsid w:val="00DB7053"/>
    <w:rsid w:val="00DC2060"/>
    <w:rsid w:val="00DC20F9"/>
    <w:rsid w:val="00DC31A7"/>
    <w:rsid w:val="00DC49EA"/>
    <w:rsid w:val="00DC638F"/>
    <w:rsid w:val="00DD051D"/>
    <w:rsid w:val="00DD08EA"/>
    <w:rsid w:val="00DD1DCF"/>
    <w:rsid w:val="00DD38CC"/>
    <w:rsid w:val="00DD43B3"/>
    <w:rsid w:val="00DD5983"/>
    <w:rsid w:val="00DE3BC4"/>
    <w:rsid w:val="00DE4929"/>
    <w:rsid w:val="00DE71F9"/>
    <w:rsid w:val="00DF209E"/>
    <w:rsid w:val="00DF2EED"/>
    <w:rsid w:val="00DF3193"/>
    <w:rsid w:val="00E00B63"/>
    <w:rsid w:val="00E02506"/>
    <w:rsid w:val="00E03B18"/>
    <w:rsid w:val="00E05E1C"/>
    <w:rsid w:val="00E06FA7"/>
    <w:rsid w:val="00E10356"/>
    <w:rsid w:val="00E1111E"/>
    <w:rsid w:val="00E13A3A"/>
    <w:rsid w:val="00E1464F"/>
    <w:rsid w:val="00E14B22"/>
    <w:rsid w:val="00E15BCD"/>
    <w:rsid w:val="00E213C1"/>
    <w:rsid w:val="00E21D12"/>
    <w:rsid w:val="00E25736"/>
    <w:rsid w:val="00E30CFE"/>
    <w:rsid w:val="00E30FB6"/>
    <w:rsid w:val="00E34688"/>
    <w:rsid w:val="00E34BF3"/>
    <w:rsid w:val="00E357EE"/>
    <w:rsid w:val="00E35E76"/>
    <w:rsid w:val="00E45722"/>
    <w:rsid w:val="00E46806"/>
    <w:rsid w:val="00E46AD8"/>
    <w:rsid w:val="00E47B9E"/>
    <w:rsid w:val="00E47EBE"/>
    <w:rsid w:val="00E50688"/>
    <w:rsid w:val="00E530C3"/>
    <w:rsid w:val="00E53E1F"/>
    <w:rsid w:val="00E56665"/>
    <w:rsid w:val="00E62321"/>
    <w:rsid w:val="00E80335"/>
    <w:rsid w:val="00E804CE"/>
    <w:rsid w:val="00E85902"/>
    <w:rsid w:val="00E87E46"/>
    <w:rsid w:val="00E903C6"/>
    <w:rsid w:val="00E9119C"/>
    <w:rsid w:val="00E9287F"/>
    <w:rsid w:val="00E9386D"/>
    <w:rsid w:val="00E93E82"/>
    <w:rsid w:val="00E948B3"/>
    <w:rsid w:val="00E956E2"/>
    <w:rsid w:val="00E97ABF"/>
    <w:rsid w:val="00EA02BF"/>
    <w:rsid w:val="00EA1302"/>
    <w:rsid w:val="00EA6171"/>
    <w:rsid w:val="00EB1E5F"/>
    <w:rsid w:val="00EB2E1A"/>
    <w:rsid w:val="00EB3844"/>
    <w:rsid w:val="00EB3A2F"/>
    <w:rsid w:val="00EB544E"/>
    <w:rsid w:val="00EB6548"/>
    <w:rsid w:val="00EB6F3A"/>
    <w:rsid w:val="00EB74C8"/>
    <w:rsid w:val="00EC1780"/>
    <w:rsid w:val="00EC4505"/>
    <w:rsid w:val="00EC48B2"/>
    <w:rsid w:val="00EC4EDF"/>
    <w:rsid w:val="00EC6412"/>
    <w:rsid w:val="00EC68C3"/>
    <w:rsid w:val="00ED1202"/>
    <w:rsid w:val="00ED3691"/>
    <w:rsid w:val="00ED640F"/>
    <w:rsid w:val="00ED6AB1"/>
    <w:rsid w:val="00EE052C"/>
    <w:rsid w:val="00EE0A76"/>
    <w:rsid w:val="00EE1CCC"/>
    <w:rsid w:val="00EE5F02"/>
    <w:rsid w:val="00EE79FB"/>
    <w:rsid w:val="00EF63C9"/>
    <w:rsid w:val="00EF651E"/>
    <w:rsid w:val="00F02B65"/>
    <w:rsid w:val="00F04E1D"/>
    <w:rsid w:val="00F05CFE"/>
    <w:rsid w:val="00F069BD"/>
    <w:rsid w:val="00F070CE"/>
    <w:rsid w:val="00F105FA"/>
    <w:rsid w:val="00F109EE"/>
    <w:rsid w:val="00F13402"/>
    <w:rsid w:val="00F2057D"/>
    <w:rsid w:val="00F22BEA"/>
    <w:rsid w:val="00F232C7"/>
    <w:rsid w:val="00F256CF"/>
    <w:rsid w:val="00F25A76"/>
    <w:rsid w:val="00F31A8A"/>
    <w:rsid w:val="00F36C74"/>
    <w:rsid w:val="00F37125"/>
    <w:rsid w:val="00F3792D"/>
    <w:rsid w:val="00F42186"/>
    <w:rsid w:val="00F42CBC"/>
    <w:rsid w:val="00F4536B"/>
    <w:rsid w:val="00F45AE0"/>
    <w:rsid w:val="00F47202"/>
    <w:rsid w:val="00F505B4"/>
    <w:rsid w:val="00F52A56"/>
    <w:rsid w:val="00F54472"/>
    <w:rsid w:val="00F56DF1"/>
    <w:rsid w:val="00F60218"/>
    <w:rsid w:val="00F6084B"/>
    <w:rsid w:val="00F60910"/>
    <w:rsid w:val="00F61CC1"/>
    <w:rsid w:val="00F64109"/>
    <w:rsid w:val="00F724C8"/>
    <w:rsid w:val="00F73276"/>
    <w:rsid w:val="00F74E8A"/>
    <w:rsid w:val="00F74FF2"/>
    <w:rsid w:val="00F76331"/>
    <w:rsid w:val="00F80E9B"/>
    <w:rsid w:val="00F83429"/>
    <w:rsid w:val="00F8639C"/>
    <w:rsid w:val="00F87B6B"/>
    <w:rsid w:val="00F93813"/>
    <w:rsid w:val="00F93FFA"/>
    <w:rsid w:val="00F945D6"/>
    <w:rsid w:val="00F95DAF"/>
    <w:rsid w:val="00F97C54"/>
    <w:rsid w:val="00FA0311"/>
    <w:rsid w:val="00FA0C1F"/>
    <w:rsid w:val="00FA0C21"/>
    <w:rsid w:val="00FA12A6"/>
    <w:rsid w:val="00FA474A"/>
    <w:rsid w:val="00FA5C56"/>
    <w:rsid w:val="00FB0A64"/>
    <w:rsid w:val="00FB1B5E"/>
    <w:rsid w:val="00FB3346"/>
    <w:rsid w:val="00FB5228"/>
    <w:rsid w:val="00FB526E"/>
    <w:rsid w:val="00FB7B29"/>
    <w:rsid w:val="00FC55B1"/>
    <w:rsid w:val="00FC7A68"/>
    <w:rsid w:val="00FD0622"/>
    <w:rsid w:val="00FD0B78"/>
    <w:rsid w:val="00FD2045"/>
    <w:rsid w:val="00FD4A97"/>
    <w:rsid w:val="00FD4BCB"/>
    <w:rsid w:val="00FD52FE"/>
    <w:rsid w:val="00FD58E9"/>
    <w:rsid w:val="00FE44B8"/>
    <w:rsid w:val="00FE585D"/>
    <w:rsid w:val="00FF10B7"/>
    <w:rsid w:val="00FF68F9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  <w:style w:type="character" w:styleId="af0">
    <w:name w:val="annotation reference"/>
    <w:basedOn w:val="a0"/>
    <w:rsid w:val="008260D2"/>
    <w:rPr>
      <w:sz w:val="16"/>
      <w:szCs w:val="16"/>
    </w:rPr>
  </w:style>
  <w:style w:type="paragraph" w:styleId="af1">
    <w:name w:val="annotation text"/>
    <w:basedOn w:val="a"/>
    <w:link w:val="af2"/>
    <w:rsid w:val="008260D2"/>
  </w:style>
  <w:style w:type="character" w:customStyle="1" w:styleId="af2">
    <w:name w:val="Текст примечания Знак"/>
    <w:basedOn w:val="a0"/>
    <w:link w:val="af1"/>
    <w:rsid w:val="008260D2"/>
  </w:style>
  <w:style w:type="paragraph" w:styleId="af3">
    <w:name w:val="annotation subject"/>
    <w:basedOn w:val="af1"/>
    <w:next w:val="af1"/>
    <w:link w:val="af4"/>
    <w:rsid w:val="008260D2"/>
    <w:rPr>
      <w:b/>
      <w:bCs/>
    </w:rPr>
  </w:style>
  <w:style w:type="character" w:customStyle="1" w:styleId="af4">
    <w:name w:val="Тема примечания Знак"/>
    <w:basedOn w:val="af2"/>
    <w:link w:val="af3"/>
    <w:rsid w:val="008260D2"/>
    <w:rPr>
      <w:b/>
      <w:bCs/>
    </w:rPr>
  </w:style>
  <w:style w:type="character" w:customStyle="1" w:styleId="80">
    <w:name w:val="Основной текст8"/>
    <w:basedOn w:val="a0"/>
    <w:rsid w:val="008F5F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6CC2-E69C-44A6-9013-00FD33B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16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23669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Shishova</dc:creator>
  <cp:lastModifiedBy>shishova</cp:lastModifiedBy>
  <cp:revision>41</cp:revision>
  <cp:lastPrinted>2019-10-15T13:19:00Z</cp:lastPrinted>
  <dcterms:created xsi:type="dcterms:W3CDTF">2019-10-14T06:53:00Z</dcterms:created>
  <dcterms:modified xsi:type="dcterms:W3CDTF">2020-01-20T08:22:00Z</dcterms:modified>
</cp:coreProperties>
</file>