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23" w:rsidRPr="00A749E7" w:rsidRDefault="00F01223" w:rsidP="00F0122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749E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F01223" w:rsidRPr="00A749E7" w:rsidRDefault="00F01223" w:rsidP="00F0122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F01223" w:rsidRPr="00A749E7" w:rsidRDefault="00F01223" w:rsidP="00F0122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F01223" w:rsidRPr="00A749E7" w:rsidRDefault="00F01223" w:rsidP="00F0122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F01223" w:rsidRPr="00A749E7" w:rsidRDefault="00F01223" w:rsidP="00F0122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749E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F01223" w:rsidRDefault="00F01223" w:rsidP="00802BBF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ED6E3D">
        <w:rPr>
          <w:rFonts w:ascii="Times New Roman" w:hAnsi="Times New Roman"/>
          <w:b/>
          <w:sz w:val="28"/>
          <w:szCs w:val="28"/>
        </w:rPr>
        <w:t>Цетиризина</w:t>
      </w:r>
      <w:proofErr w:type="spellEnd"/>
      <w:r w:rsidRPr="00ED6E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6E3D">
        <w:rPr>
          <w:rFonts w:ascii="Times New Roman" w:hAnsi="Times New Roman"/>
          <w:b/>
          <w:sz w:val="28"/>
          <w:szCs w:val="28"/>
        </w:rPr>
        <w:t>дигидрохлорид</w:t>
      </w:r>
      <w:proofErr w:type="spellEnd"/>
      <w:r w:rsidRPr="00F604D6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13FB5">
        <w:rPr>
          <w:rFonts w:ascii="Times New Roman" w:hAnsi="Times New Roman"/>
          <w:b/>
          <w:color w:val="000000"/>
          <w:sz w:val="28"/>
          <w:szCs w:val="28"/>
        </w:rPr>
        <w:tab/>
      </w:r>
      <w:r w:rsidR="00413FB5">
        <w:rPr>
          <w:rFonts w:ascii="Times New Roman" w:hAnsi="Times New Roman"/>
          <w:b/>
          <w:color w:val="000000"/>
          <w:sz w:val="28"/>
          <w:szCs w:val="28"/>
        </w:rPr>
        <w:tab/>
      </w:r>
      <w:r w:rsidR="00413FB5">
        <w:rPr>
          <w:rFonts w:ascii="Times New Roman" w:hAnsi="Times New Roman"/>
          <w:b/>
          <w:color w:val="000000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F01223" w:rsidRDefault="00F01223" w:rsidP="00802BB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сироп</w:t>
      </w:r>
    </w:p>
    <w:p w:rsidR="005B6344" w:rsidRDefault="00F01223" w:rsidP="00802BB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Цетиризин, сироп</w:t>
      </w:r>
    </w:p>
    <w:p w:rsidR="00802BBF" w:rsidRPr="00802BBF" w:rsidRDefault="005B6344" w:rsidP="00802BB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Cetirizin</w:t>
      </w:r>
      <w:r w:rsidR="00802BB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2BBF">
        <w:rPr>
          <w:rFonts w:ascii="Times New Roman" w:hAnsi="Times New Roman"/>
          <w:b/>
          <w:sz w:val="28"/>
          <w:szCs w:val="28"/>
          <w:lang w:val="en-US"/>
        </w:rPr>
        <w:t>di</w:t>
      </w:r>
      <w:r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="003540C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</w:p>
    <w:p w:rsidR="00F01223" w:rsidRPr="00F604D6" w:rsidRDefault="005B6344" w:rsidP="00802BB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sirup</w:t>
      </w:r>
      <w:r w:rsidR="00802BBF">
        <w:rPr>
          <w:rFonts w:ascii="Times New Roman" w:hAnsi="Times New Roman"/>
          <w:b/>
          <w:sz w:val="28"/>
          <w:szCs w:val="28"/>
          <w:lang w:val="en-US"/>
        </w:rPr>
        <w:t>us</w:t>
      </w:r>
      <w:proofErr w:type="spellEnd"/>
      <w:proofErr w:type="gramEnd"/>
      <w:r w:rsidR="00F01223" w:rsidRPr="00F604D6">
        <w:rPr>
          <w:rFonts w:ascii="Times New Roman" w:hAnsi="Times New Roman"/>
          <w:b/>
          <w:color w:val="000000"/>
          <w:sz w:val="28"/>
          <w:szCs w:val="28"/>
        </w:rPr>
        <w:tab/>
      </w:r>
      <w:r w:rsidR="00413FB5">
        <w:rPr>
          <w:rFonts w:ascii="Times New Roman" w:hAnsi="Times New Roman"/>
          <w:b/>
          <w:color w:val="000000"/>
          <w:sz w:val="28"/>
          <w:szCs w:val="28"/>
        </w:rPr>
        <w:tab/>
      </w:r>
      <w:r w:rsidR="00413FB5">
        <w:rPr>
          <w:rFonts w:ascii="Times New Roman" w:hAnsi="Times New Roman"/>
          <w:b/>
          <w:color w:val="000000"/>
          <w:sz w:val="28"/>
          <w:szCs w:val="28"/>
        </w:rPr>
        <w:tab/>
      </w:r>
      <w:r w:rsidR="00413FB5">
        <w:rPr>
          <w:rFonts w:ascii="Times New Roman" w:hAnsi="Times New Roman"/>
          <w:b/>
          <w:color w:val="000000"/>
          <w:sz w:val="28"/>
          <w:szCs w:val="28"/>
        </w:rPr>
        <w:tab/>
      </w:r>
      <w:r w:rsidR="00F01223" w:rsidRPr="00F604D6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F01223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F01223" w:rsidRPr="00417AE0" w:rsidRDefault="00F01223" w:rsidP="00802BBF">
      <w:pPr>
        <w:pStyle w:val="BodyText1"/>
        <w:pBdr>
          <w:bottom w:val="single" w:sz="4" w:space="0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F01223" w:rsidRDefault="00F01223" w:rsidP="00802BBF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цетиризина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дигидрохлорид</w:t>
      </w:r>
      <w:proofErr w:type="spellEnd"/>
      <w:r>
        <w:rPr>
          <w:rFonts w:ascii="Times New Roman" w:hAnsi="Times New Roman"/>
          <w:b w:val="0"/>
          <w:szCs w:val="28"/>
        </w:rPr>
        <w:t>, сироп</w:t>
      </w:r>
      <w:r w:rsidRPr="0024295F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</w:t>
      </w:r>
      <w:r w:rsidR="00802BBF">
        <w:rPr>
          <w:rFonts w:ascii="Times New Roman" w:hAnsi="Times New Roman"/>
          <w:b w:val="0"/>
          <w:szCs w:val="28"/>
        </w:rPr>
        <w:t>требованиям ОФС «Сиропы» и ниже</w:t>
      </w:r>
      <w:r>
        <w:rPr>
          <w:rFonts w:ascii="Times New Roman" w:hAnsi="Times New Roman"/>
          <w:b w:val="0"/>
          <w:szCs w:val="28"/>
        </w:rPr>
        <w:t>приведенным требованиям.</w:t>
      </w:r>
    </w:p>
    <w:p w:rsidR="00F01223" w:rsidRDefault="00F01223" w:rsidP="00F0122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Pr="001C387F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>0</w:t>
      </w:r>
      <w:r w:rsidRPr="001C387F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1C387F">
        <w:rPr>
          <w:rFonts w:ascii="Times New Roman" w:hAnsi="Times New Roman"/>
          <w:b w:val="0"/>
          <w:szCs w:val="28"/>
        </w:rPr>
        <w:t>,0 %</w:t>
      </w:r>
      <w:r w:rsidRPr="009F3510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proofErr w:type="spellStart"/>
      <w:r w:rsidRPr="0002747D">
        <w:rPr>
          <w:rFonts w:ascii="Times New Roman" w:hAnsi="Times New Roman"/>
          <w:b w:val="0"/>
          <w:szCs w:val="28"/>
        </w:rPr>
        <w:t>цетиризина</w:t>
      </w:r>
      <w:proofErr w:type="spellEnd"/>
      <w:r w:rsidRPr="0002747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2747D">
        <w:rPr>
          <w:rFonts w:ascii="Times New Roman" w:hAnsi="Times New Roman"/>
          <w:b w:val="0"/>
          <w:szCs w:val="28"/>
        </w:rPr>
        <w:t>дигидрохлорида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02747D">
        <w:rPr>
          <w:rFonts w:ascii="Times New Roman" w:hAnsi="Times New Roman"/>
          <w:b w:val="0"/>
          <w:szCs w:val="28"/>
          <w:lang w:val="en-US"/>
        </w:rPr>
        <w:t>C</w:t>
      </w:r>
      <w:r w:rsidRPr="0002747D">
        <w:rPr>
          <w:rFonts w:ascii="Times New Roman" w:hAnsi="Times New Roman"/>
          <w:b w:val="0"/>
          <w:szCs w:val="28"/>
          <w:vertAlign w:val="subscript"/>
        </w:rPr>
        <w:t>21</w:t>
      </w:r>
      <w:r w:rsidRPr="0002747D">
        <w:rPr>
          <w:rFonts w:ascii="Times New Roman" w:hAnsi="Times New Roman"/>
          <w:b w:val="0"/>
          <w:szCs w:val="28"/>
          <w:lang w:val="en-US"/>
        </w:rPr>
        <w:t>H</w:t>
      </w:r>
      <w:r w:rsidRPr="0002747D">
        <w:rPr>
          <w:rFonts w:ascii="Times New Roman" w:hAnsi="Times New Roman"/>
          <w:b w:val="0"/>
          <w:szCs w:val="28"/>
          <w:vertAlign w:val="subscript"/>
        </w:rPr>
        <w:t>25</w:t>
      </w:r>
      <w:proofErr w:type="spellStart"/>
      <w:r w:rsidRPr="0002747D">
        <w:rPr>
          <w:rFonts w:ascii="Times New Roman" w:hAnsi="Times New Roman"/>
          <w:b w:val="0"/>
          <w:szCs w:val="28"/>
          <w:lang w:val="en-US"/>
        </w:rPr>
        <w:t>ClN</w:t>
      </w:r>
      <w:proofErr w:type="spellEnd"/>
      <w:r w:rsidRPr="0002747D">
        <w:rPr>
          <w:rFonts w:ascii="Times New Roman" w:hAnsi="Times New Roman"/>
          <w:b w:val="0"/>
          <w:szCs w:val="28"/>
          <w:vertAlign w:val="subscript"/>
        </w:rPr>
        <w:t>2</w:t>
      </w:r>
      <w:r w:rsidRPr="0002747D">
        <w:rPr>
          <w:rFonts w:ascii="Times New Roman" w:hAnsi="Times New Roman"/>
          <w:b w:val="0"/>
          <w:szCs w:val="28"/>
          <w:lang w:val="en-US"/>
        </w:rPr>
        <w:t>O</w:t>
      </w:r>
      <w:r w:rsidRPr="0002747D">
        <w:rPr>
          <w:rFonts w:ascii="Times New Roman" w:hAnsi="Times New Roman"/>
          <w:b w:val="0"/>
          <w:szCs w:val="28"/>
          <w:vertAlign w:val="subscript"/>
        </w:rPr>
        <w:t>3</w:t>
      </w:r>
      <w:r w:rsidRPr="0002747D">
        <w:rPr>
          <w:rFonts w:ascii="Times New Roman" w:hAnsi="Times New Roman"/>
          <w:b w:val="0"/>
          <w:szCs w:val="28"/>
        </w:rPr>
        <w:t>·2</w:t>
      </w:r>
      <w:proofErr w:type="spellStart"/>
      <w:r w:rsidRPr="0002747D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D07030">
        <w:rPr>
          <w:rFonts w:ascii="Times New Roman" w:hAnsi="Times New Roman"/>
          <w:b w:val="0"/>
          <w:color w:val="000000"/>
          <w:szCs w:val="28"/>
        </w:rPr>
        <w:t>.</w:t>
      </w:r>
    </w:p>
    <w:p w:rsidR="00F01223" w:rsidRDefault="00F01223" w:rsidP="00F0122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F01223" w:rsidRPr="00C81D77" w:rsidRDefault="00F01223" w:rsidP="00F01223">
      <w:pPr>
        <w:pStyle w:val="37"/>
        <w:widowControl/>
        <w:shd w:val="clear" w:color="auto" w:fill="FFFFFF"/>
        <w:spacing w:before="0" w:line="360" w:lineRule="auto"/>
        <w:ind w:right="-1" w:firstLine="709"/>
        <w:rPr>
          <w:sz w:val="28"/>
          <w:szCs w:val="28"/>
        </w:rPr>
      </w:pPr>
      <w:r w:rsidRPr="00C81D77">
        <w:rPr>
          <w:rStyle w:val="8"/>
          <w:b/>
          <w:sz w:val="28"/>
          <w:szCs w:val="28"/>
        </w:rPr>
        <w:t>Описание</w:t>
      </w:r>
      <w:r w:rsidRPr="00C81D77">
        <w:rPr>
          <w:rStyle w:val="8"/>
          <w:sz w:val="28"/>
          <w:szCs w:val="28"/>
        </w:rPr>
        <w:t xml:space="preserve">. </w:t>
      </w:r>
      <w:r w:rsidR="00802BBF"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</w:t>
      </w:r>
      <w:r w:rsidR="00802BBF">
        <w:rPr>
          <w:color w:val="000000" w:themeColor="text1"/>
          <w:sz w:val="28"/>
          <w:szCs w:val="28"/>
          <w:lang w:bidi="ru-RU"/>
        </w:rPr>
        <w:t>Сиропы</w:t>
      </w:r>
      <w:r w:rsidR="00802BBF" w:rsidRPr="00F604D6">
        <w:rPr>
          <w:color w:val="000000" w:themeColor="text1"/>
          <w:sz w:val="28"/>
          <w:szCs w:val="28"/>
          <w:lang w:bidi="ru-RU"/>
        </w:rPr>
        <w:t>».</w:t>
      </w:r>
    </w:p>
    <w:p w:rsidR="00F01223" w:rsidRPr="00162907" w:rsidRDefault="00F01223" w:rsidP="00162907">
      <w:pPr>
        <w:pStyle w:val="37"/>
        <w:widowControl/>
        <w:shd w:val="clear" w:color="auto" w:fill="FFFFFF"/>
        <w:spacing w:before="0" w:line="360" w:lineRule="auto"/>
        <w:ind w:right="-1" w:firstLine="709"/>
        <w:rPr>
          <w:rStyle w:val="8"/>
          <w:rFonts w:eastAsia="Times New Roman"/>
          <w:sz w:val="28"/>
          <w:szCs w:val="28"/>
        </w:rPr>
      </w:pPr>
      <w:r w:rsidRPr="00C81D77">
        <w:rPr>
          <w:rStyle w:val="8"/>
          <w:rFonts w:eastAsia="Times New Roman"/>
          <w:b/>
          <w:sz w:val="28"/>
          <w:szCs w:val="28"/>
        </w:rPr>
        <w:t>Подлинность</w:t>
      </w:r>
      <w:r w:rsidR="00162907">
        <w:rPr>
          <w:rStyle w:val="8"/>
          <w:rFonts w:eastAsia="Times New Roman"/>
          <w:sz w:val="28"/>
          <w:szCs w:val="28"/>
        </w:rPr>
        <w:t xml:space="preserve">. </w:t>
      </w:r>
      <w:r w:rsidRPr="00C81D77">
        <w:rPr>
          <w:rStyle w:val="8"/>
          <w:rFonts w:eastAsia="Times New Roman"/>
          <w:i/>
          <w:color w:val="auto"/>
          <w:sz w:val="28"/>
          <w:szCs w:val="28"/>
        </w:rPr>
        <w:t xml:space="preserve">ВЭЖХ. </w:t>
      </w:r>
      <w:r w:rsidR="00CC12E8" w:rsidRPr="00CC12E8">
        <w:rPr>
          <w:rFonts w:cs="Times New Roman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CC12E8">
        <w:rPr>
          <w:rFonts w:cs="Times New Roman"/>
          <w:sz w:val="28"/>
          <w:szCs w:val="28"/>
        </w:rPr>
        <w:t>цетиризина</w:t>
      </w:r>
      <w:r w:rsidR="00CC12E8" w:rsidRPr="00CC12E8">
        <w:rPr>
          <w:rFonts w:cs="Times New Roman"/>
          <w:sz w:val="28"/>
          <w:szCs w:val="28"/>
        </w:rPr>
        <w:t xml:space="preserve"> на хроматограмме раствора стандартного образца </w:t>
      </w:r>
      <w:r w:rsidR="00CC12E8">
        <w:rPr>
          <w:rFonts w:cs="Times New Roman"/>
          <w:sz w:val="28"/>
          <w:szCs w:val="28"/>
        </w:rPr>
        <w:t>цетиризина</w:t>
      </w:r>
      <w:r w:rsidR="00CE52F6">
        <w:rPr>
          <w:rFonts w:cs="Times New Roman"/>
          <w:sz w:val="28"/>
          <w:szCs w:val="28"/>
        </w:rPr>
        <w:t xml:space="preserve"> дигидрохлорида</w:t>
      </w:r>
      <w:r w:rsidR="00CC12E8" w:rsidRPr="00CC12E8">
        <w:rPr>
          <w:rFonts w:cs="Times New Roman"/>
          <w:sz w:val="28"/>
          <w:szCs w:val="28"/>
        </w:rPr>
        <w:t xml:space="preserve"> (раздел «Количественное определение»).</w:t>
      </w:r>
    </w:p>
    <w:p w:rsidR="00F01223" w:rsidRDefault="00F01223" w:rsidP="00F01223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proofErr w:type="gramStart"/>
      <w:r w:rsidRPr="00C81D77">
        <w:rPr>
          <w:rStyle w:val="8"/>
          <w:b/>
          <w:sz w:val="28"/>
          <w:szCs w:val="28"/>
          <w:lang w:val="en-US"/>
        </w:rPr>
        <w:t>pH</w:t>
      </w:r>
      <w:proofErr w:type="gramEnd"/>
      <w:r w:rsidRPr="00C81D77">
        <w:rPr>
          <w:rStyle w:val="8"/>
          <w:sz w:val="28"/>
          <w:szCs w:val="28"/>
        </w:rPr>
        <w:t xml:space="preserve">. От </w:t>
      </w:r>
      <w:r w:rsidR="007573D9">
        <w:rPr>
          <w:rStyle w:val="8"/>
          <w:sz w:val="28"/>
          <w:szCs w:val="28"/>
        </w:rPr>
        <w:t>3</w:t>
      </w:r>
      <w:r w:rsidRPr="00C81D77">
        <w:rPr>
          <w:rStyle w:val="8"/>
          <w:sz w:val="28"/>
          <w:szCs w:val="28"/>
        </w:rPr>
        <w:t>,0 до 6,</w:t>
      </w:r>
      <w:r w:rsidR="007573D9">
        <w:rPr>
          <w:rStyle w:val="8"/>
          <w:sz w:val="28"/>
          <w:szCs w:val="28"/>
        </w:rPr>
        <w:t>0</w:t>
      </w:r>
      <w:r w:rsidRPr="00C81D77">
        <w:rPr>
          <w:rStyle w:val="8"/>
          <w:sz w:val="28"/>
          <w:szCs w:val="28"/>
        </w:rPr>
        <w:t xml:space="preserve"> (ОФС «Ионометрия», метод 3).</w:t>
      </w:r>
    </w:p>
    <w:p w:rsidR="007573D9" w:rsidRPr="007573D9" w:rsidRDefault="007573D9" w:rsidP="00F01223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7573D9">
        <w:rPr>
          <w:rStyle w:val="8"/>
          <w:b/>
          <w:sz w:val="28"/>
          <w:szCs w:val="28"/>
        </w:rPr>
        <w:t>Плотность.</w:t>
      </w:r>
      <w:r w:rsidRPr="007573D9">
        <w:rPr>
          <w:rStyle w:val="8"/>
          <w:sz w:val="28"/>
          <w:szCs w:val="28"/>
        </w:rPr>
        <w:t xml:space="preserve"> </w:t>
      </w:r>
      <w:r w:rsidRPr="007573D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02BBF">
        <w:rPr>
          <w:rFonts w:ascii="Times New Roman" w:hAnsi="Times New Roman"/>
          <w:color w:val="000000"/>
          <w:sz w:val="28"/>
          <w:szCs w:val="28"/>
        </w:rPr>
        <w:t>1,1</w:t>
      </w:r>
      <w:r w:rsidRPr="007573D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1,</w:t>
      </w:r>
      <w:r w:rsidR="00802BBF">
        <w:rPr>
          <w:rFonts w:ascii="Times New Roman" w:hAnsi="Times New Roman"/>
          <w:color w:val="000000"/>
          <w:sz w:val="28"/>
          <w:szCs w:val="28"/>
        </w:rPr>
        <w:t>3</w:t>
      </w:r>
      <w:r w:rsidRPr="007573D9">
        <w:rPr>
          <w:rFonts w:ascii="Times New Roman" w:hAnsi="Times New Roman"/>
          <w:color w:val="000000"/>
          <w:sz w:val="28"/>
          <w:szCs w:val="28"/>
        </w:rPr>
        <w:t xml:space="preserve"> г/см</w:t>
      </w:r>
      <w:r w:rsidRPr="007573D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802BBF">
        <w:rPr>
          <w:rFonts w:ascii="Times New Roman" w:hAnsi="Times New Roman"/>
          <w:color w:val="000000"/>
          <w:sz w:val="28"/>
          <w:szCs w:val="28"/>
        </w:rPr>
        <w:t xml:space="preserve"> (ОФС «Плотность»</w:t>
      </w:r>
      <w:r w:rsidRPr="007573D9">
        <w:rPr>
          <w:rFonts w:ascii="Times New Roman" w:hAnsi="Times New Roman"/>
          <w:color w:val="000000"/>
          <w:sz w:val="28"/>
          <w:szCs w:val="28"/>
        </w:rPr>
        <w:t>).</w:t>
      </w:r>
    </w:p>
    <w:p w:rsidR="00004C96" w:rsidRDefault="00F01223" w:rsidP="00F01223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B58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C01B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1B58" w:rsidRPr="00C01B5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</w:t>
      </w:r>
      <w:r w:rsidR="00802BBF">
        <w:rPr>
          <w:rFonts w:ascii="Times New Roman" w:hAnsi="Times New Roman"/>
          <w:color w:val="000000"/>
          <w:sz w:val="28"/>
          <w:szCs w:val="28"/>
        </w:rPr>
        <w:t xml:space="preserve">ОФС </w:t>
      </w:r>
      <w:r w:rsidR="00C01B58" w:rsidRPr="00C01B58">
        <w:rPr>
          <w:rFonts w:ascii="Times New Roman" w:hAnsi="Times New Roman"/>
          <w:color w:val="000000"/>
          <w:sz w:val="28"/>
          <w:szCs w:val="28"/>
        </w:rPr>
        <w:t xml:space="preserve">«Высокоэффективная жидкостная хроматография»). </w:t>
      </w:r>
    </w:p>
    <w:p w:rsidR="00F01223" w:rsidRPr="00174F0B" w:rsidRDefault="00F01223" w:rsidP="00F01223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B58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C01B58">
        <w:rPr>
          <w:rFonts w:ascii="Times New Roman" w:hAnsi="Times New Roman"/>
          <w:sz w:val="28"/>
          <w:szCs w:val="28"/>
        </w:rPr>
        <w:t xml:space="preserve"> </w:t>
      </w:r>
      <w:r w:rsidRPr="00C01B58">
        <w:rPr>
          <w:rFonts w:ascii="Times New Roman" w:hAnsi="Times New Roman"/>
          <w:color w:val="000000"/>
          <w:sz w:val="28"/>
          <w:szCs w:val="28"/>
        </w:rPr>
        <w:t xml:space="preserve">Серная кислота разведенная 9,8 %—вода—ацетонитрил </w:t>
      </w:r>
      <w:r w:rsidR="00174F0B" w:rsidRPr="00174F0B">
        <w:rPr>
          <w:rFonts w:ascii="Times New Roman" w:hAnsi="Times New Roman"/>
          <w:color w:val="000000"/>
          <w:sz w:val="28"/>
          <w:szCs w:val="28"/>
        </w:rPr>
        <w:t>4:66:930</w:t>
      </w:r>
      <w:r w:rsidRPr="00174F0B">
        <w:rPr>
          <w:rFonts w:ascii="Times New Roman" w:hAnsi="Times New Roman"/>
          <w:color w:val="000000"/>
          <w:sz w:val="28"/>
          <w:szCs w:val="28"/>
        </w:rPr>
        <w:t>.</w:t>
      </w:r>
    </w:p>
    <w:p w:rsidR="00004C96" w:rsidRDefault="00F01223" w:rsidP="00C01B5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227D">
        <w:rPr>
          <w:rStyle w:val="8"/>
          <w:i/>
          <w:color w:val="auto"/>
          <w:sz w:val="28"/>
          <w:szCs w:val="28"/>
        </w:rPr>
        <w:t>Испытуемый раствор.</w:t>
      </w:r>
      <w:r w:rsidRPr="003E227D">
        <w:rPr>
          <w:rStyle w:val="8"/>
          <w:color w:val="auto"/>
          <w:sz w:val="28"/>
          <w:szCs w:val="28"/>
        </w:rPr>
        <w:t xml:space="preserve"> </w:t>
      </w:r>
      <w:r w:rsidR="003E227D" w:rsidRPr="003E227D">
        <w:rPr>
          <w:rStyle w:val="8"/>
          <w:color w:val="auto"/>
          <w:sz w:val="28"/>
          <w:szCs w:val="28"/>
        </w:rPr>
        <w:t>О</w:t>
      </w:r>
      <w:r w:rsidRPr="003E227D">
        <w:rPr>
          <w:rStyle w:val="8"/>
          <w:color w:val="auto"/>
          <w:sz w:val="28"/>
          <w:szCs w:val="28"/>
        </w:rPr>
        <w:t xml:space="preserve">бъём </w:t>
      </w:r>
      <w:r w:rsidR="003E227D" w:rsidRPr="003E227D">
        <w:rPr>
          <w:rStyle w:val="8"/>
          <w:color w:val="auto"/>
          <w:sz w:val="28"/>
          <w:szCs w:val="28"/>
        </w:rPr>
        <w:t xml:space="preserve">препарата, эквивалентный около </w:t>
      </w:r>
      <w:r w:rsidRPr="003E227D">
        <w:rPr>
          <w:rStyle w:val="8"/>
          <w:color w:val="auto"/>
          <w:sz w:val="28"/>
          <w:szCs w:val="28"/>
        </w:rPr>
        <w:t xml:space="preserve">10 мг </w:t>
      </w:r>
      <w:r w:rsidRPr="003E227D">
        <w:rPr>
          <w:rFonts w:ascii="Times New Roman" w:hAnsi="Times New Roman"/>
          <w:sz w:val="28"/>
          <w:szCs w:val="28"/>
        </w:rPr>
        <w:t xml:space="preserve">цетиризина дигидрохлорида, </w:t>
      </w:r>
      <w:r w:rsidRPr="003E227D">
        <w:rPr>
          <w:rStyle w:val="8"/>
          <w:color w:val="auto"/>
          <w:sz w:val="28"/>
          <w:szCs w:val="28"/>
        </w:rPr>
        <w:t>помещают в мерную колбу вместимостью 50 мл</w:t>
      </w:r>
      <w:r w:rsidR="00004C96">
        <w:rPr>
          <w:rStyle w:val="8"/>
          <w:color w:val="auto"/>
          <w:sz w:val="28"/>
          <w:szCs w:val="28"/>
        </w:rPr>
        <w:t xml:space="preserve">, </w:t>
      </w:r>
      <w:r w:rsidR="00004C96">
        <w:rPr>
          <w:rStyle w:val="8"/>
          <w:color w:val="auto"/>
          <w:sz w:val="28"/>
          <w:szCs w:val="28"/>
        </w:rPr>
        <w:lastRenderedPageBreak/>
        <w:t>прибавляют 30 мл ПФ, обрабатывают</w:t>
      </w:r>
      <w:r w:rsidRPr="003E227D">
        <w:rPr>
          <w:rStyle w:val="8"/>
          <w:color w:val="auto"/>
          <w:sz w:val="28"/>
          <w:szCs w:val="28"/>
        </w:rPr>
        <w:t xml:space="preserve"> </w:t>
      </w:r>
      <w:r w:rsidR="00004C96" w:rsidRPr="003E227D">
        <w:rPr>
          <w:rFonts w:ascii="Times New Roman" w:hAnsi="Times New Roman"/>
          <w:sz w:val="28"/>
          <w:szCs w:val="28"/>
        </w:rPr>
        <w:t>ультразвуком</w:t>
      </w:r>
      <w:r w:rsidR="00004C96">
        <w:rPr>
          <w:rFonts w:ascii="Times New Roman" w:hAnsi="Times New Roman"/>
          <w:sz w:val="28"/>
          <w:szCs w:val="28"/>
        </w:rPr>
        <w:t xml:space="preserve"> в течение 15 мин, периодически встряхивая, охлаждают до комнатной температуры</w:t>
      </w:r>
      <w:r w:rsidR="00004C96">
        <w:rPr>
          <w:rStyle w:val="8"/>
          <w:color w:val="auto"/>
          <w:sz w:val="28"/>
          <w:szCs w:val="28"/>
        </w:rPr>
        <w:t xml:space="preserve">, </w:t>
      </w:r>
      <w:r w:rsidRPr="003E227D">
        <w:rPr>
          <w:rFonts w:ascii="Times New Roman" w:hAnsi="Times New Roman"/>
          <w:sz w:val="28"/>
          <w:szCs w:val="28"/>
        </w:rPr>
        <w:t>доводят объ</w:t>
      </w:r>
      <w:r w:rsidR="003E227D" w:rsidRPr="003E227D">
        <w:rPr>
          <w:rFonts w:ascii="Times New Roman" w:hAnsi="Times New Roman"/>
          <w:sz w:val="28"/>
          <w:szCs w:val="28"/>
        </w:rPr>
        <w:t>ё</w:t>
      </w:r>
      <w:r w:rsidRPr="003E227D">
        <w:rPr>
          <w:rFonts w:ascii="Times New Roman" w:hAnsi="Times New Roman"/>
          <w:sz w:val="28"/>
          <w:szCs w:val="28"/>
        </w:rPr>
        <w:t>м раствора ПФ по метки</w:t>
      </w:r>
      <w:r w:rsidR="00004C96">
        <w:rPr>
          <w:rFonts w:ascii="Times New Roman" w:hAnsi="Times New Roman"/>
          <w:sz w:val="28"/>
          <w:szCs w:val="28"/>
        </w:rPr>
        <w:t xml:space="preserve"> и фильтруют.</w:t>
      </w:r>
    </w:p>
    <w:p w:rsidR="00004C96" w:rsidRDefault="00004C96" w:rsidP="00004C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C8E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сравнения</w:t>
      </w:r>
      <w:r w:rsidRPr="00D60C1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объем раствора ПФ до метки. В мерную колбу вместимостью 10 мл помещают 2,0 мл полученного раствора и доводят объем раствора ПФ до метки. </w:t>
      </w:r>
    </w:p>
    <w:p w:rsidR="00174F0B" w:rsidRDefault="00174F0B" w:rsidP="00174F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F28">
        <w:rPr>
          <w:rFonts w:ascii="Times New Roman" w:hAnsi="Times New Roman"/>
          <w:i/>
          <w:sz w:val="28"/>
          <w:szCs w:val="28"/>
        </w:rPr>
        <w:t>Раствор для пров</w:t>
      </w:r>
      <w:r>
        <w:rPr>
          <w:rFonts w:ascii="Times New Roman" w:hAnsi="Times New Roman"/>
          <w:i/>
          <w:sz w:val="28"/>
          <w:szCs w:val="28"/>
        </w:rPr>
        <w:t xml:space="preserve">ерки </w:t>
      </w:r>
      <w:r w:rsidRPr="00BC5895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9B7F28">
        <w:rPr>
          <w:rFonts w:ascii="Times New Roman" w:hAnsi="Times New Roman"/>
          <w:i/>
          <w:sz w:val="28"/>
          <w:szCs w:val="28"/>
        </w:rPr>
        <w:t>хроматогр</w:t>
      </w:r>
      <w:r>
        <w:rPr>
          <w:rFonts w:ascii="Times New Roman" w:hAnsi="Times New Roman"/>
          <w:i/>
          <w:sz w:val="28"/>
          <w:szCs w:val="28"/>
        </w:rPr>
        <w:t xml:space="preserve">афической </w:t>
      </w:r>
      <w:r w:rsidRPr="009B7F28">
        <w:rPr>
          <w:rFonts w:ascii="Times New Roman" w:hAnsi="Times New Roman"/>
          <w:i/>
          <w:sz w:val="28"/>
          <w:szCs w:val="28"/>
        </w:rPr>
        <w:t>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Около 1,0 мг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цетризина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около 1,0 мг стандартного образца цетиризина дигидрохлорида помещают в мерную колбу вместимостью 10 мл, растворяют в ПФ и доводят объем раствора ПФ до метки. В мерную колбу вместимостью 10 мл помещают 5,0 мл полученного раствора и доводят объем раствора ПФ до метки. </w:t>
      </w:r>
    </w:p>
    <w:p w:rsidR="00174F0B" w:rsidRDefault="00174F0B" w:rsidP="00174F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7A5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2,5 мл раствора сравнения и доводят объем раствора ПФ до метки. </w:t>
      </w:r>
    </w:p>
    <w:p w:rsidR="00174F0B" w:rsidRPr="008D7E98" w:rsidRDefault="00174F0B" w:rsidP="00174F0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</w:rPr>
      </w:pPr>
      <w:r w:rsidRPr="008D7E98">
        <w:rPr>
          <w:rFonts w:ascii="Times New Roman" w:hAnsi="Times New Roman"/>
          <w:b w:val="0"/>
          <w:bCs/>
          <w:i/>
        </w:rPr>
        <w:t xml:space="preserve">Раствор для идентификации пиков. </w:t>
      </w:r>
      <w:r w:rsidR="00D328B3">
        <w:rPr>
          <w:rFonts w:ascii="Times New Roman" w:hAnsi="Times New Roman"/>
          <w:b w:val="0"/>
          <w:bCs/>
        </w:rPr>
        <w:t>Р</w:t>
      </w:r>
      <w:r w:rsidR="00D328B3" w:rsidRPr="008D7E98">
        <w:rPr>
          <w:rFonts w:ascii="Times New Roman" w:hAnsi="Times New Roman"/>
          <w:b w:val="0"/>
          <w:bCs/>
        </w:rPr>
        <w:t xml:space="preserve">астворяют </w:t>
      </w:r>
      <w:r w:rsidRPr="008D7E98">
        <w:rPr>
          <w:rFonts w:ascii="Times New Roman" w:hAnsi="Times New Roman"/>
          <w:b w:val="0"/>
          <w:bCs/>
        </w:rPr>
        <w:t xml:space="preserve">1,0 мг стандартного образца цетиризина для идентификации пиков (содержит примеси </w:t>
      </w:r>
      <w:r w:rsidRPr="008D7E98">
        <w:rPr>
          <w:rFonts w:ascii="Times New Roman" w:hAnsi="Times New Roman"/>
          <w:b w:val="0"/>
          <w:bCs/>
          <w:lang w:val="en-US"/>
        </w:rPr>
        <w:t>B</w:t>
      </w:r>
      <w:r w:rsidRPr="008D7E98">
        <w:rPr>
          <w:rFonts w:ascii="Times New Roman" w:hAnsi="Times New Roman"/>
          <w:b w:val="0"/>
          <w:bCs/>
        </w:rPr>
        <w:t xml:space="preserve">, </w:t>
      </w:r>
      <w:r w:rsidRPr="008D7E98">
        <w:rPr>
          <w:rFonts w:ascii="Times New Roman" w:hAnsi="Times New Roman"/>
          <w:b w:val="0"/>
          <w:bCs/>
          <w:lang w:val="en-US"/>
        </w:rPr>
        <w:t>C</w:t>
      </w:r>
      <w:r w:rsidRPr="008D7E98">
        <w:rPr>
          <w:rFonts w:ascii="Times New Roman" w:hAnsi="Times New Roman"/>
          <w:b w:val="0"/>
          <w:bCs/>
        </w:rPr>
        <w:t xml:space="preserve">, </w:t>
      </w:r>
      <w:r w:rsidRPr="008D7E98">
        <w:rPr>
          <w:rFonts w:ascii="Times New Roman" w:hAnsi="Times New Roman"/>
          <w:b w:val="0"/>
          <w:bCs/>
          <w:lang w:val="en-US"/>
        </w:rPr>
        <w:t>D</w:t>
      </w:r>
      <w:r w:rsidRPr="008D7E98">
        <w:rPr>
          <w:rFonts w:ascii="Times New Roman" w:hAnsi="Times New Roman"/>
          <w:b w:val="0"/>
          <w:bCs/>
        </w:rPr>
        <w:t xml:space="preserve">, </w:t>
      </w:r>
      <w:r w:rsidRPr="008D7E98">
        <w:rPr>
          <w:rFonts w:ascii="Times New Roman" w:hAnsi="Times New Roman"/>
          <w:b w:val="0"/>
          <w:bCs/>
          <w:lang w:val="en-US"/>
        </w:rPr>
        <w:t>E</w:t>
      </w:r>
      <w:r w:rsidRPr="008D7E98">
        <w:rPr>
          <w:rFonts w:ascii="Times New Roman" w:hAnsi="Times New Roman"/>
          <w:b w:val="0"/>
          <w:bCs/>
        </w:rPr>
        <w:t xml:space="preserve"> и </w:t>
      </w:r>
      <w:r w:rsidRPr="008D7E98">
        <w:rPr>
          <w:rFonts w:ascii="Times New Roman" w:hAnsi="Times New Roman"/>
          <w:b w:val="0"/>
          <w:bCs/>
          <w:lang w:val="en-US"/>
        </w:rPr>
        <w:t>F</w:t>
      </w:r>
      <w:r w:rsidRPr="008D7E98">
        <w:rPr>
          <w:rFonts w:ascii="Times New Roman" w:hAnsi="Times New Roman"/>
          <w:b w:val="0"/>
          <w:bCs/>
        </w:rPr>
        <w:t>) в 5,0 мл ПФ.</w:t>
      </w:r>
    </w:p>
    <w:p w:rsidR="00F01223" w:rsidRPr="0030122C" w:rsidRDefault="00F01223" w:rsidP="00F01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22C">
        <w:rPr>
          <w:rFonts w:ascii="Times New Roman" w:hAnsi="Times New Roman"/>
          <w:sz w:val="28"/>
          <w:szCs w:val="28"/>
        </w:rPr>
        <w:t>Примечание.</w:t>
      </w:r>
    </w:p>
    <w:p w:rsidR="00F01223" w:rsidRPr="0030122C" w:rsidRDefault="00F01223" w:rsidP="00F0122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0122C">
        <w:rPr>
          <w:rFonts w:ascii="Times New Roman" w:hAnsi="Times New Roman"/>
          <w:sz w:val="28"/>
          <w:szCs w:val="28"/>
        </w:rPr>
        <w:t>примесь А: 1-[(</w:t>
      </w:r>
      <w:r w:rsidRPr="0030122C">
        <w:rPr>
          <w:rFonts w:ascii="Times New Roman" w:hAnsi="Times New Roman"/>
          <w:i/>
          <w:sz w:val="28"/>
          <w:szCs w:val="28"/>
        </w:rPr>
        <w:t>RS</w:t>
      </w:r>
      <w:r w:rsidRPr="0030122C">
        <w:rPr>
          <w:rFonts w:ascii="Times New Roman" w:hAnsi="Times New Roman"/>
          <w:sz w:val="28"/>
          <w:szCs w:val="28"/>
        </w:rPr>
        <w:t>)-фенил(4-хлорфенил</w:t>
      </w:r>
      <w:proofErr w:type="gramStart"/>
      <w:r w:rsidRPr="0030122C">
        <w:rPr>
          <w:rFonts w:ascii="Times New Roman" w:hAnsi="Times New Roman"/>
          <w:sz w:val="28"/>
          <w:szCs w:val="28"/>
        </w:rPr>
        <w:t>)м</w:t>
      </w:r>
      <w:proofErr w:type="gramEnd"/>
      <w:r w:rsidRPr="0030122C">
        <w:rPr>
          <w:rFonts w:ascii="Times New Roman" w:hAnsi="Times New Roman"/>
          <w:sz w:val="28"/>
          <w:szCs w:val="28"/>
        </w:rPr>
        <w:t>етил]</w:t>
      </w:r>
      <w:proofErr w:type="spellStart"/>
      <w:r w:rsidRPr="0030122C">
        <w:rPr>
          <w:rFonts w:ascii="Times New Roman" w:hAnsi="Times New Roman"/>
          <w:sz w:val="28"/>
          <w:szCs w:val="28"/>
        </w:rPr>
        <w:t>пиперазин</w:t>
      </w:r>
      <w:proofErr w:type="spellEnd"/>
      <w:r w:rsidRPr="0030122C">
        <w:rPr>
          <w:rFonts w:ascii="Times New Roman" w:hAnsi="Times New Roman"/>
          <w:sz w:val="28"/>
          <w:szCs w:val="28"/>
        </w:rPr>
        <w:t>,</w:t>
      </w:r>
      <w:r w:rsidRPr="0030122C">
        <w:rPr>
          <w:rFonts w:ascii="Times New Roman" w:hAnsi="Times New Roman"/>
          <w:sz w:val="28"/>
          <w:szCs w:val="28"/>
          <w:lang w:val="en-US"/>
        </w:rPr>
        <w:t>CAS</w:t>
      </w:r>
      <w:r w:rsidRPr="0030122C">
        <w:rPr>
          <w:rFonts w:ascii="Times New Roman" w:hAnsi="Times New Roman"/>
          <w:sz w:val="28"/>
          <w:szCs w:val="28"/>
        </w:rPr>
        <w:t xml:space="preserve"> 303-26-4;</w:t>
      </w:r>
    </w:p>
    <w:p w:rsidR="00F01223" w:rsidRDefault="00F01223" w:rsidP="00F01223">
      <w:pPr>
        <w:spacing w:after="0"/>
        <w:ind w:firstLine="720"/>
        <w:rPr>
          <w:rFonts w:ascii="Times New Roman" w:hAnsi="Times New Roman"/>
          <w:snapToGrid w:val="0"/>
          <w:sz w:val="28"/>
        </w:rPr>
      </w:pPr>
      <w:r w:rsidRPr="0030122C">
        <w:rPr>
          <w:rFonts w:ascii="Times New Roman" w:hAnsi="Times New Roman"/>
          <w:sz w:val="28"/>
          <w:szCs w:val="28"/>
        </w:rPr>
        <w:t xml:space="preserve">примесь B: </w:t>
      </w:r>
      <w:r w:rsidRPr="0030122C">
        <w:rPr>
          <w:rFonts w:ascii="Times New Roman" w:hAnsi="Times New Roman"/>
          <w:snapToGrid w:val="0"/>
          <w:sz w:val="28"/>
        </w:rPr>
        <w:t>{4-[(</w:t>
      </w:r>
      <w:r w:rsidRPr="0030122C">
        <w:rPr>
          <w:rFonts w:ascii="Times New Roman" w:hAnsi="Times New Roman"/>
          <w:i/>
          <w:snapToGrid w:val="0"/>
          <w:sz w:val="28"/>
        </w:rPr>
        <w:t>RS</w:t>
      </w:r>
      <w:r w:rsidRPr="0030122C">
        <w:rPr>
          <w:rFonts w:ascii="Times New Roman" w:hAnsi="Times New Roman"/>
          <w:snapToGrid w:val="0"/>
          <w:sz w:val="28"/>
        </w:rPr>
        <w:t>)-фенил(4-хлорфенил</w:t>
      </w:r>
      <w:proofErr w:type="gramStart"/>
      <w:r w:rsidRPr="0030122C">
        <w:rPr>
          <w:rFonts w:ascii="Times New Roman" w:hAnsi="Times New Roman"/>
          <w:snapToGrid w:val="0"/>
          <w:sz w:val="28"/>
        </w:rPr>
        <w:t>)м</w:t>
      </w:r>
      <w:proofErr w:type="gramEnd"/>
      <w:r w:rsidRPr="0030122C">
        <w:rPr>
          <w:rFonts w:ascii="Times New Roman" w:hAnsi="Times New Roman"/>
          <w:snapToGrid w:val="0"/>
          <w:sz w:val="28"/>
        </w:rPr>
        <w:t>етил]пиперазин-1-ил}уксусная кислота, CAS 83881-59-8;</w:t>
      </w:r>
    </w:p>
    <w:p w:rsidR="00174F0B" w:rsidRPr="0067183D" w:rsidRDefault="00174F0B" w:rsidP="00174F0B">
      <w:pPr>
        <w:pStyle w:val="a3"/>
        <w:ind w:firstLine="7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Pr="0067183D">
        <w:rPr>
          <w:rFonts w:ascii="Times New Roman" w:hAnsi="Times New Roman"/>
          <w:b w:val="0"/>
          <w:bCs/>
        </w:rPr>
        <w:t>римесь </w:t>
      </w:r>
      <w:r w:rsidRPr="0067183D">
        <w:rPr>
          <w:rFonts w:ascii="Times New Roman" w:hAnsi="Times New Roman"/>
          <w:b w:val="0"/>
          <w:bCs/>
          <w:lang w:val="en-US"/>
        </w:rPr>
        <w:t>C</w:t>
      </w:r>
      <w:r w:rsidRPr="0067183D">
        <w:rPr>
          <w:rFonts w:ascii="Times New Roman" w:hAnsi="Times New Roman"/>
          <w:b w:val="0"/>
          <w:bCs/>
        </w:rPr>
        <w:t>: (2-{4-[(</w:t>
      </w:r>
      <w:r w:rsidRPr="0067183D">
        <w:rPr>
          <w:rFonts w:ascii="Times New Roman" w:hAnsi="Times New Roman"/>
          <w:b w:val="0"/>
          <w:bCs/>
          <w:i/>
        </w:rPr>
        <w:t>RS</w:t>
      </w:r>
      <w:r w:rsidRPr="0067183D">
        <w:rPr>
          <w:rFonts w:ascii="Times New Roman" w:hAnsi="Times New Roman"/>
          <w:b w:val="0"/>
          <w:bCs/>
        </w:rPr>
        <w:t>)-</w:t>
      </w:r>
      <w:r>
        <w:rPr>
          <w:rFonts w:ascii="Times New Roman" w:hAnsi="Times New Roman"/>
          <w:b w:val="0"/>
          <w:bCs/>
        </w:rPr>
        <w:t>ф</w:t>
      </w:r>
      <w:r w:rsidRPr="0067183D">
        <w:rPr>
          <w:rFonts w:ascii="Times New Roman" w:hAnsi="Times New Roman"/>
          <w:b w:val="0"/>
          <w:bCs/>
        </w:rPr>
        <w:t>енил(2-хлорфенил</w:t>
      </w:r>
      <w:proofErr w:type="gramStart"/>
      <w:r w:rsidRPr="0067183D">
        <w:rPr>
          <w:rFonts w:ascii="Times New Roman" w:hAnsi="Times New Roman"/>
          <w:b w:val="0"/>
          <w:bCs/>
        </w:rPr>
        <w:t>)м</w:t>
      </w:r>
      <w:proofErr w:type="gramEnd"/>
      <w:r w:rsidRPr="0067183D">
        <w:rPr>
          <w:rFonts w:ascii="Times New Roman" w:hAnsi="Times New Roman"/>
          <w:b w:val="0"/>
          <w:bCs/>
        </w:rPr>
        <w:t xml:space="preserve">етил]пиперазин-1-ил}этокси)уксусная кислота, </w:t>
      </w:r>
      <w:r w:rsidRPr="0067183D">
        <w:rPr>
          <w:rFonts w:ascii="Times New Roman" w:hAnsi="Times New Roman"/>
          <w:b w:val="0"/>
          <w:bCs/>
          <w:lang w:val="en-US"/>
        </w:rPr>
        <w:t>CAS</w:t>
      </w:r>
      <w:r>
        <w:rPr>
          <w:rFonts w:ascii="Times New Roman" w:hAnsi="Times New Roman"/>
          <w:b w:val="0"/>
          <w:bCs/>
        </w:rPr>
        <w:t xml:space="preserve"> 83881-59-8;</w:t>
      </w:r>
    </w:p>
    <w:p w:rsidR="00174F0B" w:rsidRPr="0067183D" w:rsidRDefault="00174F0B" w:rsidP="00174F0B">
      <w:pPr>
        <w:pStyle w:val="a3"/>
        <w:ind w:firstLine="7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Pr="0067183D">
        <w:rPr>
          <w:rFonts w:ascii="Times New Roman" w:hAnsi="Times New Roman"/>
          <w:b w:val="0"/>
          <w:bCs/>
        </w:rPr>
        <w:t>римесь </w:t>
      </w:r>
      <w:r w:rsidRPr="0067183D">
        <w:rPr>
          <w:rFonts w:ascii="Times New Roman" w:hAnsi="Times New Roman"/>
          <w:b w:val="0"/>
          <w:bCs/>
          <w:lang w:val="en-US"/>
        </w:rPr>
        <w:t>D</w:t>
      </w:r>
      <w:r w:rsidRPr="0067183D">
        <w:rPr>
          <w:rFonts w:ascii="Times New Roman" w:hAnsi="Times New Roman"/>
          <w:b w:val="0"/>
          <w:bCs/>
        </w:rPr>
        <w:t>: 1,4-</w:t>
      </w:r>
      <w:r>
        <w:rPr>
          <w:rFonts w:ascii="Times New Roman" w:hAnsi="Times New Roman"/>
          <w:b w:val="0"/>
          <w:bCs/>
        </w:rPr>
        <w:t>б</w:t>
      </w:r>
      <w:r w:rsidRPr="0067183D">
        <w:rPr>
          <w:rFonts w:ascii="Times New Roman" w:hAnsi="Times New Roman"/>
          <w:b w:val="0"/>
          <w:bCs/>
        </w:rPr>
        <w:t>и</w:t>
      </w:r>
      <w:proofErr w:type="gramStart"/>
      <w:r w:rsidRPr="0067183D">
        <w:rPr>
          <w:rFonts w:ascii="Times New Roman" w:hAnsi="Times New Roman"/>
          <w:b w:val="0"/>
          <w:bCs/>
        </w:rPr>
        <w:t>с[</w:t>
      </w:r>
      <w:proofErr w:type="gramEnd"/>
      <w:r w:rsidRPr="0067183D">
        <w:rPr>
          <w:rFonts w:ascii="Times New Roman" w:hAnsi="Times New Roman"/>
          <w:b w:val="0"/>
          <w:bCs/>
        </w:rPr>
        <w:t>фенил(4-хлорфенил)метил]</w:t>
      </w:r>
      <w:proofErr w:type="spellStart"/>
      <w:r w:rsidRPr="0067183D">
        <w:rPr>
          <w:rFonts w:ascii="Times New Roman" w:hAnsi="Times New Roman"/>
          <w:b w:val="0"/>
          <w:bCs/>
        </w:rPr>
        <w:t>пиперазин</w:t>
      </w:r>
      <w:proofErr w:type="spellEnd"/>
      <w:r w:rsidRPr="0067183D">
        <w:rPr>
          <w:rFonts w:ascii="Times New Roman" w:hAnsi="Times New Roman"/>
          <w:b w:val="0"/>
          <w:bCs/>
        </w:rPr>
        <w:t xml:space="preserve">, </w:t>
      </w:r>
      <w:r w:rsidRPr="0067183D">
        <w:rPr>
          <w:rFonts w:ascii="Times New Roman" w:hAnsi="Times New Roman"/>
          <w:b w:val="0"/>
          <w:bCs/>
          <w:lang w:val="en-US"/>
        </w:rPr>
        <w:t>CAS</w:t>
      </w:r>
      <w:r w:rsidRPr="0067183D">
        <w:rPr>
          <w:rFonts w:ascii="Times New Roman" w:hAnsi="Times New Roman"/>
          <w:b w:val="0"/>
          <w:bCs/>
        </w:rPr>
        <w:t xml:space="preserve"> 346451-15-8</w:t>
      </w:r>
      <w:r>
        <w:rPr>
          <w:rFonts w:ascii="Times New Roman" w:hAnsi="Times New Roman"/>
          <w:b w:val="0"/>
          <w:bCs/>
        </w:rPr>
        <w:t>;</w:t>
      </w:r>
    </w:p>
    <w:p w:rsidR="00174F0B" w:rsidRPr="0067183D" w:rsidRDefault="00174F0B" w:rsidP="00174F0B">
      <w:pPr>
        <w:pStyle w:val="a3"/>
        <w:ind w:firstLine="7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Pr="0067183D">
        <w:rPr>
          <w:rFonts w:ascii="Times New Roman" w:hAnsi="Times New Roman"/>
          <w:b w:val="0"/>
          <w:bCs/>
        </w:rPr>
        <w:t>римесь </w:t>
      </w:r>
      <w:r w:rsidRPr="0067183D">
        <w:rPr>
          <w:rFonts w:ascii="Times New Roman" w:hAnsi="Times New Roman"/>
          <w:b w:val="0"/>
          <w:bCs/>
          <w:lang w:val="en-US"/>
        </w:rPr>
        <w:t>E</w:t>
      </w:r>
      <w:r w:rsidRPr="0067183D">
        <w:rPr>
          <w:rFonts w:ascii="Times New Roman" w:hAnsi="Times New Roman"/>
          <w:b w:val="0"/>
          <w:bCs/>
        </w:rPr>
        <w:t>: [2-(2-{4-[(</w:t>
      </w:r>
      <w:r w:rsidRPr="0067183D">
        <w:rPr>
          <w:rFonts w:ascii="Times New Roman" w:hAnsi="Times New Roman"/>
          <w:b w:val="0"/>
          <w:bCs/>
          <w:i/>
        </w:rPr>
        <w:t>RS</w:t>
      </w:r>
      <w:r w:rsidRPr="0067183D">
        <w:rPr>
          <w:rFonts w:ascii="Times New Roman" w:hAnsi="Times New Roman"/>
          <w:b w:val="0"/>
          <w:bCs/>
        </w:rPr>
        <w:t>)-</w:t>
      </w:r>
      <w:r>
        <w:rPr>
          <w:rFonts w:ascii="Times New Roman" w:hAnsi="Times New Roman"/>
          <w:b w:val="0"/>
          <w:bCs/>
        </w:rPr>
        <w:t>ф</w:t>
      </w:r>
      <w:r w:rsidRPr="0067183D">
        <w:rPr>
          <w:rFonts w:ascii="Times New Roman" w:hAnsi="Times New Roman"/>
          <w:b w:val="0"/>
          <w:bCs/>
        </w:rPr>
        <w:t>енил(4-хлорфенил</w:t>
      </w:r>
      <w:proofErr w:type="gramStart"/>
      <w:r w:rsidRPr="0067183D">
        <w:rPr>
          <w:rFonts w:ascii="Times New Roman" w:hAnsi="Times New Roman"/>
          <w:b w:val="0"/>
          <w:bCs/>
        </w:rPr>
        <w:t>)м</w:t>
      </w:r>
      <w:proofErr w:type="gramEnd"/>
      <w:r w:rsidRPr="0067183D">
        <w:rPr>
          <w:rFonts w:ascii="Times New Roman" w:hAnsi="Times New Roman"/>
          <w:b w:val="0"/>
          <w:bCs/>
        </w:rPr>
        <w:t xml:space="preserve">етил]пиперазин-1-ил}этокси)этокси]уксусная кислота, </w:t>
      </w:r>
      <w:r w:rsidRPr="0067183D">
        <w:rPr>
          <w:rFonts w:ascii="Times New Roman" w:hAnsi="Times New Roman"/>
          <w:b w:val="0"/>
          <w:bCs/>
          <w:lang w:val="en-US"/>
        </w:rPr>
        <w:t>CAS</w:t>
      </w:r>
      <w:r w:rsidRPr="0067183D">
        <w:rPr>
          <w:rFonts w:ascii="Times New Roman" w:hAnsi="Times New Roman"/>
          <w:b w:val="0"/>
          <w:bCs/>
        </w:rPr>
        <w:t xml:space="preserve"> 682323-77-9</w:t>
      </w:r>
      <w:r>
        <w:rPr>
          <w:rFonts w:ascii="Times New Roman" w:hAnsi="Times New Roman"/>
          <w:b w:val="0"/>
          <w:bCs/>
        </w:rPr>
        <w:t>;</w:t>
      </w:r>
    </w:p>
    <w:p w:rsidR="00174F0B" w:rsidRPr="00174F0B" w:rsidRDefault="00174F0B" w:rsidP="00F0122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Pr="0067183D">
        <w:rPr>
          <w:rFonts w:ascii="Times New Roman" w:hAnsi="Times New Roman"/>
          <w:bCs/>
          <w:sz w:val="28"/>
        </w:rPr>
        <w:t>римесь </w:t>
      </w:r>
      <w:r w:rsidRPr="0067183D">
        <w:rPr>
          <w:rFonts w:ascii="Times New Roman" w:hAnsi="Times New Roman"/>
          <w:bCs/>
          <w:sz w:val="28"/>
          <w:lang w:val="en-US"/>
        </w:rPr>
        <w:t>F</w:t>
      </w:r>
      <w:r w:rsidRPr="0067183D">
        <w:rPr>
          <w:rFonts w:ascii="Times New Roman" w:hAnsi="Times New Roman"/>
          <w:bCs/>
          <w:sz w:val="28"/>
        </w:rPr>
        <w:t>: {2-[4-(</w:t>
      </w:r>
      <w:proofErr w:type="spellStart"/>
      <w:r>
        <w:rPr>
          <w:rFonts w:ascii="Times New Roman" w:hAnsi="Times New Roman"/>
          <w:bCs/>
          <w:sz w:val="28"/>
        </w:rPr>
        <w:t>д</w:t>
      </w:r>
      <w:r w:rsidRPr="0067183D">
        <w:rPr>
          <w:rFonts w:ascii="Times New Roman" w:hAnsi="Times New Roman"/>
          <w:bCs/>
          <w:sz w:val="28"/>
        </w:rPr>
        <w:t>ифенилметил</w:t>
      </w:r>
      <w:proofErr w:type="spellEnd"/>
      <w:proofErr w:type="gramStart"/>
      <w:r w:rsidRPr="0067183D">
        <w:rPr>
          <w:rFonts w:ascii="Times New Roman" w:hAnsi="Times New Roman"/>
          <w:bCs/>
          <w:sz w:val="28"/>
        </w:rPr>
        <w:t>)п</w:t>
      </w:r>
      <w:proofErr w:type="gramEnd"/>
      <w:r w:rsidRPr="0067183D">
        <w:rPr>
          <w:rFonts w:ascii="Times New Roman" w:hAnsi="Times New Roman"/>
          <w:bCs/>
          <w:sz w:val="28"/>
        </w:rPr>
        <w:t>иперазин-1-ил]</w:t>
      </w:r>
      <w:proofErr w:type="spellStart"/>
      <w:r w:rsidRPr="0067183D">
        <w:rPr>
          <w:rFonts w:ascii="Times New Roman" w:hAnsi="Times New Roman"/>
          <w:bCs/>
          <w:sz w:val="28"/>
        </w:rPr>
        <w:t>этокси</w:t>
      </w:r>
      <w:proofErr w:type="spellEnd"/>
      <w:r w:rsidRPr="0067183D">
        <w:rPr>
          <w:rFonts w:ascii="Times New Roman" w:hAnsi="Times New Roman"/>
          <w:bCs/>
          <w:sz w:val="28"/>
        </w:rPr>
        <w:t>}уксусная</w:t>
      </w:r>
      <w:r w:rsidRPr="00C03C29">
        <w:rPr>
          <w:rFonts w:ascii="Times New Roman" w:hAnsi="Times New Roman"/>
          <w:sz w:val="28"/>
        </w:rPr>
        <w:t xml:space="preserve"> кислота, </w:t>
      </w:r>
      <w:r w:rsidRPr="00C03C29">
        <w:rPr>
          <w:rFonts w:ascii="Times New Roman" w:hAnsi="Times New Roman"/>
          <w:sz w:val="28"/>
          <w:lang w:val="en-US"/>
        </w:rPr>
        <w:t>CAS</w:t>
      </w:r>
      <w:r w:rsidRPr="00C03C29">
        <w:rPr>
          <w:rFonts w:ascii="Times New Roman" w:hAnsi="Times New Roman"/>
          <w:sz w:val="28"/>
        </w:rPr>
        <w:t xml:space="preserve"> 83881-53-2</w:t>
      </w:r>
      <w:r>
        <w:rPr>
          <w:rFonts w:ascii="Times New Roman" w:hAnsi="Times New Roman"/>
          <w:sz w:val="28"/>
        </w:rPr>
        <w:t>.</w:t>
      </w:r>
    </w:p>
    <w:p w:rsidR="00F01223" w:rsidRPr="00CC70D0" w:rsidRDefault="00F01223" w:rsidP="00F01223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70D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68"/>
        <w:gridCol w:w="6638"/>
      </w:tblGrid>
      <w:tr w:rsidR="00F01223" w:rsidRPr="00CC70D0" w:rsidTr="00F01223">
        <w:tc>
          <w:tcPr>
            <w:tcW w:w="2968" w:type="dxa"/>
          </w:tcPr>
          <w:p w:rsidR="00F01223" w:rsidRPr="00CC70D0" w:rsidRDefault="00F01223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38" w:type="dxa"/>
          </w:tcPr>
          <w:p w:rsidR="00F01223" w:rsidRPr="00CC70D0" w:rsidRDefault="00F01223" w:rsidP="004B255C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CC70D0">
              <w:rPr>
                <w:rFonts w:ascii="Times New Roman" w:hAnsi="Times New Roman"/>
                <w:b w:val="0"/>
              </w:rPr>
              <w:t>25</w:t>
            </w:r>
            <w:r w:rsidR="004B255C">
              <w:rPr>
                <w:rFonts w:ascii="Times New Roman" w:hAnsi="Times New Roman"/>
                <w:b w:val="0"/>
              </w:rPr>
              <w:t>0</w:t>
            </w:r>
            <w:r w:rsidRPr="00CC70D0">
              <w:rPr>
                <w:rFonts w:ascii="Times New Roman" w:hAnsi="Times New Roman"/>
                <w:b w:val="0"/>
              </w:rPr>
              <w:t> × 4</w:t>
            </w:r>
            <w:r w:rsidR="004B255C">
              <w:rPr>
                <w:rFonts w:ascii="Times New Roman" w:hAnsi="Times New Roman"/>
                <w:b w:val="0"/>
              </w:rPr>
              <w:t>,</w:t>
            </w:r>
            <w:r w:rsidR="005E6069" w:rsidRPr="00CC70D0">
              <w:rPr>
                <w:rFonts w:ascii="Times New Roman" w:hAnsi="Times New Roman"/>
                <w:b w:val="0"/>
              </w:rPr>
              <w:t>6</w:t>
            </w:r>
            <w:r w:rsidRPr="00CC70D0">
              <w:rPr>
                <w:rFonts w:ascii="Times New Roman" w:hAnsi="Times New Roman"/>
                <w:b w:val="0"/>
              </w:rPr>
              <w:t> </w:t>
            </w:r>
            <w:r w:rsidR="004B255C">
              <w:rPr>
                <w:rFonts w:ascii="Times New Roman" w:hAnsi="Times New Roman"/>
                <w:b w:val="0"/>
              </w:rPr>
              <w:t>м</w:t>
            </w:r>
            <w:r w:rsidRPr="00CC70D0">
              <w:rPr>
                <w:rFonts w:ascii="Times New Roman" w:hAnsi="Times New Roman"/>
                <w:b w:val="0"/>
              </w:rPr>
              <w:t>м, силикагель для хроматографии, 5 мкм;</w:t>
            </w:r>
          </w:p>
        </w:tc>
      </w:tr>
      <w:tr w:rsidR="00F01223" w:rsidRPr="00CC70D0" w:rsidTr="00F01223">
        <w:tc>
          <w:tcPr>
            <w:tcW w:w="2968" w:type="dxa"/>
          </w:tcPr>
          <w:p w:rsidR="00F01223" w:rsidRPr="00CC70D0" w:rsidRDefault="00F01223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638" w:type="dxa"/>
          </w:tcPr>
          <w:p w:rsidR="00F01223" w:rsidRPr="00CC70D0" w:rsidRDefault="00710777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F01223"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F01223"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01223" w:rsidRPr="00CC70D0" w:rsidTr="00F01223">
        <w:tc>
          <w:tcPr>
            <w:tcW w:w="2968" w:type="dxa"/>
          </w:tcPr>
          <w:p w:rsidR="00F01223" w:rsidRPr="00CC70D0" w:rsidRDefault="00F01223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38" w:type="dxa"/>
          </w:tcPr>
          <w:p w:rsidR="00F01223" w:rsidRPr="00CC70D0" w:rsidRDefault="00174F0B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01223"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F01223" w:rsidRPr="00CC70D0" w:rsidTr="00F01223">
        <w:tc>
          <w:tcPr>
            <w:tcW w:w="2968" w:type="dxa"/>
          </w:tcPr>
          <w:p w:rsidR="00F01223" w:rsidRPr="00CC70D0" w:rsidRDefault="00F01223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38" w:type="dxa"/>
          </w:tcPr>
          <w:p w:rsidR="00F01223" w:rsidRPr="00CC70D0" w:rsidRDefault="00F01223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230 нм;</w:t>
            </w:r>
          </w:p>
        </w:tc>
      </w:tr>
      <w:tr w:rsidR="00F01223" w:rsidRPr="00CC70D0" w:rsidTr="00F01223">
        <w:tc>
          <w:tcPr>
            <w:tcW w:w="2968" w:type="dxa"/>
          </w:tcPr>
          <w:p w:rsidR="00F01223" w:rsidRPr="00CC70D0" w:rsidRDefault="00F01223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38" w:type="dxa"/>
          </w:tcPr>
          <w:p w:rsidR="00F01223" w:rsidRPr="00CC70D0" w:rsidRDefault="00CC70D0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01223"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F01223" w:rsidRPr="00D77FD3" w:rsidTr="00F01223">
        <w:tc>
          <w:tcPr>
            <w:tcW w:w="2968" w:type="dxa"/>
          </w:tcPr>
          <w:p w:rsidR="00F01223" w:rsidRPr="00CC70D0" w:rsidRDefault="00F01223" w:rsidP="00F012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38" w:type="dxa"/>
          </w:tcPr>
          <w:p w:rsidR="00F01223" w:rsidRPr="00D328B3" w:rsidRDefault="00D328B3" w:rsidP="00F01223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8B3">
              <w:rPr>
                <w:rFonts w:ascii="Times New Roman" w:hAnsi="Times New Roman"/>
                <w:color w:val="000000"/>
                <w:sz w:val="28"/>
                <w:szCs w:val="28"/>
              </w:rPr>
              <w:t>3-кратное времени удерживания цетиризина.</w:t>
            </w:r>
          </w:p>
        </w:tc>
      </w:tr>
    </w:tbl>
    <w:p w:rsidR="00D328B3" w:rsidRPr="007F2CF0" w:rsidRDefault="00D328B3" w:rsidP="00D328B3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F2CF0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, </w:t>
      </w:r>
      <w:r w:rsidRPr="007F2CF0">
        <w:rPr>
          <w:rFonts w:ascii="Times New Roman" w:hAnsi="Times New Roman"/>
          <w:b w:val="0"/>
          <w:szCs w:val="28"/>
        </w:rPr>
        <w:t xml:space="preserve"> раствор сравнения</w:t>
      </w:r>
      <w:r>
        <w:rPr>
          <w:rFonts w:ascii="Times New Roman" w:hAnsi="Times New Roman"/>
          <w:b w:val="0"/>
          <w:szCs w:val="28"/>
        </w:rPr>
        <w:t>, р</w:t>
      </w:r>
      <w:r w:rsidRPr="00A13E13">
        <w:rPr>
          <w:rFonts w:ascii="Times New Roman" w:hAnsi="Times New Roman"/>
          <w:b w:val="0"/>
          <w:szCs w:val="28"/>
        </w:rPr>
        <w:t>аствор для идентификации пиков</w:t>
      </w:r>
      <w:r>
        <w:rPr>
          <w:rFonts w:ascii="Times New Roman" w:hAnsi="Times New Roman"/>
          <w:b w:val="0"/>
          <w:szCs w:val="28"/>
        </w:rPr>
        <w:t>,</w:t>
      </w:r>
      <w:r w:rsidRPr="007F2CF0">
        <w:rPr>
          <w:rFonts w:ascii="Times New Roman" w:hAnsi="Times New Roman"/>
          <w:b w:val="0"/>
          <w:szCs w:val="28"/>
        </w:rPr>
        <w:t xml:space="preserve"> р</w:t>
      </w:r>
      <w:r w:rsidRPr="007F2CF0">
        <w:rPr>
          <w:rFonts w:ascii="Times New Roman" w:hAnsi="Times New Roman"/>
          <w:b w:val="0"/>
        </w:rPr>
        <w:t xml:space="preserve">аствор для проверки </w:t>
      </w:r>
      <w:r w:rsidRPr="00BC5895">
        <w:rPr>
          <w:rFonts w:ascii="Times New Roman" w:hAnsi="Times New Roman"/>
          <w:b w:val="0"/>
        </w:rPr>
        <w:t xml:space="preserve">разделительной способности </w:t>
      </w:r>
      <w:r w:rsidRPr="007F2CF0">
        <w:rPr>
          <w:rFonts w:ascii="Times New Roman" w:hAnsi="Times New Roman"/>
          <w:b w:val="0"/>
        </w:rPr>
        <w:t>хроматографичес</w:t>
      </w:r>
      <w:r>
        <w:rPr>
          <w:rFonts w:ascii="Times New Roman" w:hAnsi="Times New Roman"/>
          <w:b w:val="0"/>
        </w:rPr>
        <w:t xml:space="preserve">кой системы и </w:t>
      </w:r>
      <w:r w:rsidRPr="007F2CF0">
        <w:rPr>
          <w:rFonts w:ascii="Times New Roman" w:hAnsi="Times New Roman"/>
          <w:b w:val="0"/>
          <w:szCs w:val="28"/>
        </w:rPr>
        <w:t>р</w:t>
      </w:r>
      <w:r w:rsidRPr="007F2CF0">
        <w:rPr>
          <w:rFonts w:ascii="Times New Roman" w:hAnsi="Times New Roman"/>
          <w:b w:val="0"/>
        </w:rPr>
        <w:t>аствор для проверки</w:t>
      </w:r>
      <w:r w:rsidRPr="00A13E13">
        <w:rPr>
          <w:rFonts w:ascii="Times New Roman" w:hAnsi="Times New Roman"/>
          <w:b w:val="0"/>
        </w:rPr>
        <w:t xml:space="preserve"> чувствительности</w:t>
      </w:r>
      <w:r w:rsidRPr="007F2CF0">
        <w:rPr>
          <w:rFonts w:ascii="Times New Roman" w:hAnsi="Times New Roman"/>
          <w:b w:val="0"/>
        </w:rPr>
        <w:t xml:space="preserve"> хроматографичес</w:t>
      </w:r>
      <w:r>
        <w:rPr>
          <w:rFonts w:ascii="Times New Roman" w:hAnsi="Times New Roman"/>
          <w:b w:val="0"/>
        </w:rPr>
        <w:t>кой системы</w:t>
      </w:r>
      <w:r w:rsidRPr="007F2CF0">
        <w:rPr>
          <w:rFonts w:ascii="Times New Roman" w:hAnsi="Times New Roman"/>
          <w:b w:val="0"/>
          <w:szCs w:val="28"/>
        </w:rPr>
        <w:t>.</w:t>
      </w:r>
    </w:p>
    <w:p w:rsidR="00F01223" w:rsidRPr="00CC70D0" w:rsidRDefault="00F01223" w:rsidP="00F012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C70D0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D328B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C70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8B3">
        <w:rPr>
          <w:rFonts w:ascii="Times New Roman" w:hAnsi="Times New Roman"/>
          <w:sz w:val="28"/>
        </w:rPr>
        <w:t>Цетиризин</w:t>
      </w:r>
      <w:r w:rsidR="00D328B3" w:rsidRPr="003A3BB9">
        <w:rPr>
          <w:rFonts w:ascii="Times New Roman" w:hAnsi="Times New Roman"/>
          <w:color w:val="000000"/>
          <w:sz w:val="28"/>
          <w:szCs w:val="28"/>
        </w:rPr>
        <w:t xml:space="preserve"> – 1 </w:t>
      </w:r>
      <w:r w:rsidR="00D328B3" w:rsidRPr="0074289C">
        <w:rPr>
          <w:rFonts w:ascii="Times New Roman" w:hAnsi="Times New Roman"/>
          <w:color w:val="000000"/>
          <w:sz w:val="28"/>
          <w:szCs w:val="28"/>
        </w:rPr>
        <w:t xml:space="preserve">(около </w:t>
      </w:r>
      <w:r w:rsidR="00E94A2D">
        <w:rPr>
          <w:rFonts w:ascii="Times New Roman" w:hAnsi="Times New Roman"/>
          <w:color w:val="000000"/>
          <w:sz w:val="28"/>
          <w:szCs w:val="28"/>
        </w:rPr>
        <w:t>9</w:t>
      </w:r>
      <w:r w:rsidR="00D328B3" w:rsidRPr="0074289C">
        <w:rPr>
          <w:rFonts w:ascii="Times New Roman" w:hAnsi="Times New Roman"/>
          <w:color w:val="000000"/>
          <w:sz w:val="28"/>
          <w:szCs w:val="28"/>
        </w:rPr>
        <w:t> мин); примесь </w:t>
      </w:r>
      <w:r w:rsidR="00D328B3" w:rsidRPr="0074289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D328B3" w:rsidRPr="0074289C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3A0DF4">
        <w:rPr>
          <w:rFonts w:ascii="Times New Roman" w:hAnsi="Times New Roman"/>
          <w:color w:val="000000"/>
          <w:sz w:val="28"/>
          <w:szCs w:val="28"/>
        </w:rPr>
        <w:t>6</w:t>
      </w:r>
      <w:r w:rsidR="00D328B3" w:rsidRPr="0074289C">
        <w:rPr>
          <w:rFonts w:ascii="Times New Roman" w:hAnsi="Times New Roman"/>
          <w:color w:val="000000"/>
          <w:sz w:val="28"/>
          <w:szCs w:val="28"/>
        </w:rPr>
        <w:t>; примесь</w:t>
      </w:r>
      <w:r w:rsidR="00D328B3" w:rsidRPr="0074289C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="00D328B3" w:rsidRPr="0074289C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3A0DF4">
        <w:rPr>
          <w:rFonts w:ascii="Times New Roman" w:hAnsi="Times New Roman"/>
          <w:color w:val="000000"/>
          <w:sz w:val="28"/>
          <w:szCs w:val="28"/>
        </w:rPr>
        <w:t>8</w:t>
      </w:r>
      <w:r w:rsidR="00D328B3" w:rsidRPr="0074289C">
        <w:rPr>
          <w:rFonts w:ascii="Times New Roman" w:hAnsi="Times New Roman"/>
          <w:color w:val="000000"/>
          <w:sz w:val="28"/>
          <w:szCs w:val="28"/>
        </w:rPr>
        <w:t>; примесь</w:t>
      </w:r>
      <w:r w:rsidR="00D328B3" w:rsidRPr="0074289C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="00D328B3" w:rsidRPr="0074289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328B3" w:rsidRPr="003A3BB9">
        <w:rPr>
          <w:rFonts w:ascii="Times New Roman" w:hAnsi="Times New Roman"/>
          <w:color w:val="000000"/>
          <w:sz w:val="28"/>
          <w:szCs w:val="28"/>
        </w:rPr>
        <w:t xml:space="preserve"> около 0,</w:t>
      </w:r>
      <w:r w:rsidR="003A0DF4">
        <w:rPr>
          <w:rFonts w:ascii="Times New Roman" w:hAnsi="Times New Roman"/>
          <w:color w:val="000000"/>
          <w:sz w:val="28"/>
          <w:szCs w:val="28"/>
        </w:rPr>
        <w:t>9</w:t>
      </w:r>
      <w:r w:rsidR="00D328B3" w:rsidRPr="003A3BB9">
        <w:rPr>
          <w:rFonts w:ascii="Times New Roman" w:hAnsi="Times New Roman"/>
          <w:color w:val="000000"/>
          <w:sz w:val="28"/>
          <w:szCs w:val="28"/>
        </w:rPr>
        <w:t>; примесь</w:t>
      </w:r>
      <w:r w:rsidR="00D328B3">
        <w:rPr>
          <w:rFonts w:ascii="Times New Roman" w:hAnsi="Times New Roman"/>
          <w:color w:val="000000"/>
          <w:sz w:val="28"/>
          <w:szCs w:val="28"/>
          <w:lang w:val="en-US"/>
        </w:rPr>
        <w:t> E</w:t>
      </w:r>
      <w:r w:rsidR="003A0DF4">
        <w:rPr>
          <w:rFonts w:ascii="Times New Roman" w:hAnsi="Times New Roman"/>
          <w:color w:val="000000"/>
          <w:sz w:val="28"/>
          <w:szCs w:val="28"/>
        </w:rPr>
        <w:t xml:space="preserve"> – около 1,2</w:t>
      </w:r>
      <w:r w:rsidR="00D328B3" w:rsidRPr="003A3BB9">
        <w:rPr>
          <w:rFonts w:ascii="Times New Roman" w:hAnsi="Times New Roman"/>
          <w:color w:val="000000"/>
          <w:sz w:val="28"/>
          <w:szCs w:val="28"/>
        </w:rPr>
        <w:t>; примесь</w:t>
      </w:r>
      <w:r w:rsidR="00D328B3">
        <w:rPr>
          <w:rFonts w:ascii="Times New Roman" w:hAnsi="Times New Roman"/>
          <w:color w:val="000000"/>
          <w:sz w:val="28"/>
          <w:szCs w:val="28"/>
          <w:lang w:val="en-US"/>
        </w:rPr>
        <w:t> F</w:t>
      </w:r>
      <w:r w:rsidR="00D328B3" w:rsidRPr="003A3BB9">
        <w:rPr>
          <w:rFonts w:ascii="Times New Roman" w:hAnsi="Times New Roman"/>
          <w:color w:val="000000"/>
          <w:sz w:val="28"/>
          <w:szCs w:val="28"/>
        </w:rPr>
        <w:t xml:space="preserve"> – около 1,</w:t>
      </w:r>
      <w:r w:rsidR="003A0DF4">
        <w:rPr>
          <w:rFonts w:ascii="Times New Roman" w:hAnsi="Times New Roman"/>
          <w:color w:val="000000"/>
          <w:sz w:val="28"/>
          <w:szCs w:val="28"/>
        </w:rPr>
        <w:t>4</w:t>
      </w:r>
      <w:r w:rsidR="00D328B3" w:rsidRPr="003A3BB9">
        <w:rPr>
          <w:rFonts w:ascii="Times New Roman" w:hAnsi="Times New Roman"/>
          <w:color w:val="000000"/>
          <w:sz w:val="28"/>
          <w:szCs w:val="28"/>
        </w:rPr>
        <w:t>; примесь</w:t>
      </w:r>
      <w:r w:rsidR="00D328B3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="00D328B3" w:rsidRPr="003A3BB9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328B3">
        <w:rPr>
          <w:rFonts w:ascii="Times New Roman" w:hAnsi="Times New Roman"/>
          <w:color w:val="000000"/>
          <w:sz w:val="28"/>
          <w:szCs w:val="28"/>
        </w:rPr>
        <w:t>1,</w:t>
      </w:r>
      <w:r w:rsidR="006410EF">
        <w:rPr>
          <w:rFonts w:ascii="Times New Roman" w:hAnsi="Times New Roman"/>
          <w:color w:val="000000"/>
          <w:sz w:val="28"/>
          <w:szCs w:val="28"/>
        </w:rPr>
        <w:t>5</w:t>
      </w:r>
      <w:r w:rsidR="00D328B3" w:rsidRPr="003A3BB9">
        <w:rPr>
          <w:rFonts w:ascii="Times New Roman" w:hAnsi="Times New Roman"/>
          <w:color w:val="000000"/>
          <w:sz w:val="28"/>
          <w:szCs w:val="28"/>
        </w:rPr>
        <w:t>.</w:t>
      </w:r>
    </w:p>
    <w:p w:rsidR="00162907" w:rsidRDefault="00D328B3" w:rsidP="00162907">
      <w:pPr>
        <w:keepNext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19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162907">
        <w:rPr>
          <w:rFonts w:ascii="Times New Roman" w:hAnsi="Times New Roman"/>
          <w:sz w:val="28"/>
          <w:szCs w:val="28"/>
        </w:rPr>
        <w:t>.</w:t>
      </w:r>
    </w:p>
    <w:p w:rsidR="00D328B3" w:rsidRPr="00C807D8" w:rsidRDefault="00D328B3" w:rsidP="00162907">
      <w:pPr>
        <w:keepNext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07D8">
        <w:rPr>
          <w:rFonts w:ascii="Times New Roman" w:hAnsi="Times New Roman"/>
          <w:sz w:val="28"/>
          <w:szCs w:val="28"/>
        </w:rPr>
        <w:t>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3540CE" w:rsidRPr="0035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 xml:space="preserve">цетиризина 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D328B3" w:rsidRDefault="00D328B3" w:rsidP="00D328B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</w:t>
      </w:r>
      <w:r w:rsidRPr="008D7E98">
        <w:rPr>
          <w:rFonts w:ascii="Times New Roman" w:hAnsi="Times New Roman"/>
          <w:b w:val="0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Pr="008D7E98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8D7E98">
        <w:rPr>
          <w:rFonts w:ascii="Times New Roman" w:hAnsi="Times New Roman"/>
          <w:b w:val="0"/>
          <w:i/>
          <w:szCs w:val="28"/>
          <w:lang w:val="en-US"/>
        </w:rPr>
        <w:t>S</w:t>
      </w:r>
      <w:r w:rsidRPr="008D7E98">
        <w:rPr>
          <w:rFonts w:ascii="Times New Roman" w:hAnsi="Times New Roman"/>
          <w:b w:val="0"/>
          <w:i/>
          <w:szCs w:val="28"/>
        </w:rPr>
        <w:t>/</w:t>
      </w:r>
      <w:r w:rsidRPr="008D7E98">
        <w:rPr>
          <w:rFonts w:ascii="Times New Roman" w:hAnsi="Times New Roman"/>
          <w:b w:val="0"/>
          <w:i/>
          <w:szCs w:val="28"/>
          <w:lang w:val="en-US"/>
        </w:rPr>
        <w:t>N</w:t>
      </w:r>
      <w:r w:rsidRPr="008D7E98">
        <w:rPr>
          <w:rFonts w:ascii="Times New Roman" w:hAnsi="Times New Roman"/>
          <w:b w:val="0"/>
          <w:i/>
          <w:szCs w:val="28"/>
        </w:rPr>
        <w:t xml:space="preserve">) </w:t>
      </w:r>
      <w:r w:rsidRPr="008D7E98">
        <w:rPr>
          <w:rFonts w:ascii="Times New Roman" w:hAnsi="Times New Roman"/>
          <w:b w:val="0"/>
          <w:szCs w:val="28"/>
        </w:rPr>
        <w:t>для пика цетиризина должно быть не менее 10.</w:t>
      </w:r>
    </w:p>
    <w:p w:rsidR="00D328B3" w:rsidRPr="003A3BB9" w:rsidRDefault="00D328B3" w:rsidP="00D328B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A3BB9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</w:t>
      </w:r>
      <w:r w:rsidRPr="00CE56A9">
        <w:rPr>
          <w:rFonts w:ascii="Times New Roman" w:hAnsi="Times New Roman"/>
          <w:i/>
          <w:color w:val="000000"/>
          <w:sz w:val="28"/>
          <w:szCs w:val="28"/>
        </w:rPr>
        <w:t xml:space="preserve">коэффициенты. </w:t>
      </w:r>
      <w:r w:rsidRPr="00CE56A9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 0,7;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AD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1,9; примесь 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0,6;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E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1,3;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F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1,9.</w:t>
      </w:r>
    </w:p>
    <w:p w:rsidR="00D328B3" w:rsidRPr="003A3BB9" w:rsidRDefault="00D328B3" w:rsidP="00D328B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BB9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3A3BB9">
        <w:rPr>
          <w:rFonts w:ascii="Times New Roman" w:hAnsi="Times New Roman"/>
          <w:sz w:val="28"/>
          <w:szCs w:val="28"/>
        </w:rPr>
        <w:t xml:space="preserve"> На хроматограмме испытуемого раствора:</w:t>
      </w:r>
    </w:p>
    <w:p w:rsidR="00D328B3" w:rsidRPr="008C67C6" w:rsidRDefault="00D328B3" w:rsidP="00D328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7C6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площадь</w:t>
      </w:r>
      <w:r w:rsidRPr="008C67C6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а любой</w:t>
      </w:r>
      <w:r w:rsidRPr="008C67C6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8C67C6">
        <w:rPr>
          <w:rFonts w:ascii="Times New Roman" w:hAnsi="Times New Roman"/>
          <w:color w:val="000000"/>
          <w:sz w:val="28"/>
          <w:szCs w:val="28"/>
        </w:rPr>
        <w:t xml:space="preserve">не должна превышать площадь основного пика на хроматограмме раствора сравнения (не более </w:t>
      </w:r>
      <w:r>
        <w:rPr>
          <w:rFonts w:ascii="Times New Roman" w:hAnsi="Times New Roman"/>
          <w:color w:val="000000"/>
          <w:sz w:val="28"/>
          <w:szCs w:val="28"/>
        </w:rPr>
        <w:t>0,2</w:t>
      </w:r>
      <w:r w:rsidRPr="008C67C6">
        <w:rPr>
          <w:rFonts w:ascii="Times New Roman" w:hAnsi="Times New Roman"/>
          <w:color w:val="000000"/>
          <w:sz w:val="28"/>
          <w:szCs w:val="28"/>
        </w:rPr>
        <w:t> %);</w:t>
      </w:r>
    </w:p>
    <w:p w:rsidR="00D328B3" w:rsidRPr="008C67C6" w:rsidRDefault="00D328B3" w:rsidP="00D328B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C67C6">
        <w:rPr>
          <w:rFonts w:ascii="Times New Roman" w:hAnsi="Times New Roman"/>
          <w:sz w:val="28"/>
        </w:rPr>
        <w:lastRenderedPageBreak/>
        <w:t>– суммарная площадь пиков всех примесей не должна превышать площадь основного пика на хроматограмме раствора сравнения</w:t>
      </w:r>
      <w:r>
        <w:rPr>
          <w:rFonts w:ascii="Times New Roman" w:hAnsi="Times New Roman"/>
          <w:sz w:val="28"/>
        </w:rPr>
        <w:t xml:space="preserve"> более чем в 10 раз</w:t>
      </w:r>
      <w:r w:rsidRPr="008C67C6">
        <w:rPr>
          <w:rFonts w:ascii="Times New Roman" w:hAnsi="Times New Roman"/>
          <w:sz w:val="28"/>
        </w:rPr>
        <w:t xml:space="preserve"> (не </w:t>
      </w:r>
      <w:r w:rsidRPr="00CF29E6">
        <w:rPr>
          <w:rFonts w:ascii="Times New Roman" w:hAnsi="Times New Roman"/>
          <w:sz w:val="28"/>
        </w:rPr>
        <w:t>более 2,0 %).</w:t>
      </w:r>
    </w:p>
    <w:p w:rsidR="00204222" w:rsidRPr="00D328B3" w:rsidRDefault="00D328B3" w:rsidP="00D328B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0577"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</w:t>
      </w:r>
      <w:r w:rsidRPr="001F0577">
        <w:rPr>
          <w:rFonts w:ascii="Times New Roman" w:hAnsi="Times New Roman"/>
          <w:sz w:val="28"/>
        </w:rPr>
        <w:t xml:space="preserve">основного </w:t>
      </w:r>
      <w:r w:rsidRPr="001F0577">
        <w:rPr>
          <w:rFonts w:ascii="Times New Roman" w:hAnsi="Times New Roman"/>
          <w:sz w:val="28"/>
          <w:szCs w:val="28"/>
        </w:rPr>
        <w:t>пика на хроматограмме раствора для проверки чувствительности хроматографической системы (менее 0,05 %).</w:t>
      </w:r>
    </w:p>
    <w:p w:rsidR="00F01223" w:rsidRPr="004273AB" w:rsidRDefault="00F01223" w:rsidP="00F012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273AB">
        <w:rPr>
          <w:rStyle w:val="8"/>
          <w:b/>
          <w:sz w:val="28"/>
          <w:szCs w:val="28"/>
        </w:rPr>
        <w:t>Извлекаемый объ</w:t>
      </w:r>
      <w:r w:rsidR="00C01B58">
        <w:rPr>
          <w:rStyle w:val="8"/>
          <w:b/>
          <w:sz w:val="28"/>
          <w:szCs w:val="28"/>
        </w:rPr>
        <w:t>ё</w:t>
      </w:r>
      <w:r w:rsidRPr="004273AB">
        <w:rPr>
          <w:rStyle w:val="8"/>
          <w:b/>
          <w:sz w:val="28"/>
          <w:szCs w:val="28"/>
        </w:rPr>
        <w:t>м</w:t>
      </w:r>
      <w:r w:rsidRPr="004273AB">
        <w:rPr>
          <w:rStyle w:val="8"/>
          <w:sz w:val="28"/>
          <w:szCs w:val="28"/>
        </w:rPr>
        <w:t>.</w:t>
      </w:r>
      <w:r w:rsidRPr="00AB49CB">
        <w:rPr>
          <w:rStyle w:val="8"/>
          <w:sz w:val="28"/>
          <w:szCs w:val="28"/>
        </w:rPr>
        <w:t xml:space="preserve"> </w:t>
      </w:r>
      <w:proofErr w:type="gramStart"/>
      <w:r w:rsidR="00AB49CB" w:rsidRPr="00AB49CB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F01223" w:rsidRPr="004273AB" w:rsidRDefault="00F01223" w:rsidP="00F012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b/>
          <w:sz w:val="28"/>
          <w:szCs w:val="28"/>
        </w:rPr>
      </w:pPr>
      <w:r w:rsidRPr="004273AB">
        <w:rPr>
          <w:rStyle w:val="8"/>
          <w:b/>
          <w:sz w:val="28"/>
          <w:szCs w:val="28"/>
        </w:rPr>
        <w:t>Микробиологическая чистота</w:t>
      </w:r>
      <w:r w:rsidRPr="004273AB">
        <w:rPr>
          <w:rStyle w:val="8"/>
          <w:sz w:val="28"/>
          <w:szCs w:val="28"/>
        </w:rPr>
        <w:t>. В соответствии с ОФС «Микробиологическая чистота».</w:t>
      </w:r>
    </w:p>
    <w:p w:rsidR="00F01223" w:rsidRDefault="00F01223" w:rsidP="00F012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2110">
        <w:rPr>
          <w:rStyle w:val="8"/>
          <w:b/>
          <w:sz w:val="28"/>
          <w:szCs w:val="28"/>
        </w:rPr>
        <w:t>Количественное определение</w:t>
      </w:r>
      <w:r w:rsidRPr="00762110">
        <w:rPr>
          <w:rStyle w:val="8"/>
          <w:sz w:val="28"/>
          <w:szCs w:val="28"/>
        </w:rPr>
        <w:t xml:space="preserve">. </w:t>
      </w:r>
      <w:r w:rsidRPr="00762110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69608E">
        <w:rPr>
          <w:rFonts w:ascii="Times New Roman" w:hAnsi="Times New Roman"/>
          <w:sz w:val="28"/>
          <w:szCs w:val="28"/>
        </w:rPr>
        <w:t xml:space="preserve"> </w:t>
      </w:r>
      <w:r w:rsidR="0069608E" w:rsidRPr="00C01B58">
        <w:rPr>
          <w:rFonts w:ascii="Times New Roman" w:hAnsi="Times New Roman"/>
          <w:color w:val="000000"/>
          <w:sz w:val="28"/>
          <w:szCs w:val="28"/>
        </w:rPr>
        <w:t>(</w:t>
      </w:r>
      <w:r w:rsidR="0069608E">
        <w:rPr>
          <w:rFonts w:ascii="Times New Roman" w:hAnsi="Times New Roman"/>
          <w:color w:val="000000"/>
          <w:sz w:val="28"/>
          <w:szCs w:val="28"/>
        </w:rPr>
        <w:t xml:space="preserve">ОФС </w:t>
      </w:r>
      <w:r w:rsidR="0069608E" w:rsidRPr="00C01B58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69608E" w:rsidRDefault="0069608E" w:rsidP="00F012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08E">
        <w:rPr>
          <w:rFonts w:ascii="Times New Roman" w:hAnsi="Times New Roman"/>
          <w:i/>
          <w:color w:val="000000"/>
          <w:sz w:val="28"/>
          <w:szCs w:val="28"/>
        </w:rPr>
        <w:t>Буферный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74206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hAnsi="Times New Roman"/>
          <w:color w:val="000000"/>
          <w:sz w:val="28"/>
          <w:szCs w:val="28"/>
        </w:rPr>
        <w:t>1,10 г натрия гептансульфоната в 2</w:t>
      </w:r>
      <w:r w:rsidR="00474206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л воды.</w:t>
      </w:r>
    </w:p>
    <w:p w:rsidR="0069608E" w:rsidRDefault="0069608E" w:rsidP="00F012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08E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474206"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69608E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Ацетонитрил—буфер</w:t>
      </w:r>
      <w:r w:rsidR="00474206">
        <w:rPr>
          <w:rFonts w:ascii="Times New Roman" w:hAnsi="Times New Roman"/>
          <w:color w:val="000000"/>
          <w:sz w:val="28"/>
          <w:szCs w:val="28"/>
        </w:rPr>
        <w:t>ный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35</w:t>
      </w:r>
      <w:r w:rsidR="0047420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:65</w:t>
      </w:r>
      <w:r w:rsidR="0047420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608E" w:rsidRPr="003E262B" w:rsidRDefault="0069608E" w:rsidP="00F012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08E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="003E26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62907">
        <w:rPr>
          <w:rFonts w:ascii="Times New Roman" w:hAnsi="Times New Roman"/>
          <w:color w:val="000000"/>
          <w:sz w:val="28"/>
          <w:szCs w:val="28"/>
        </w:rPr>
        <w:t>Вода—ацетонитрил 1:1</w:t>
      </w:r>
      <w:r w:rsidR="003E262B">
        <w:rPr>
          <w:rFonts w:ascii="Times New Roman" w:hAnsi="Times New Roman"/>
          <w:color w:val="000000"/>
          <w:sz w:val="28"/>
          <w:szCs w:val="28"/>
        </w:rPr>
        <w:t>.</w:t>
      </w:r>
    </w:p>
    <w:p w:rsidR="0069608E" w:rsidRDefault="0069608E" w:rsidP="00F012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08E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3E26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E262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</w:t>
      </w:r>
      <w:r w:rsidR="00162907">
        <w:rPr>
          <w:rFonts w:ascii="Times New Roman" w:hAnsi="Times New Roman"/>
          <w:color w:val="000000"/>
          <w:sz w:val="28"/>
          <w:szCs w:val="28"/>
        </w:rPr>
        <w:t>навеску препарата, соответствующую</w:t>
      </w:r>
      <w:r w:rsidR="00474206">
        <w:rPr>
          <w:rFonts w:ascii="Times New Roman" w:hAnsi="Times New Roman"/>
          <w:color w:val="000000"/>
          <w:sz w:val="28"/>
          <w:szCs w:val="28"/>
        </w:rPr>
        <w:t xml:space="preserve"> около 10 мг цетиризина дигидрохлорида</w:t>
      </w:r>
      <w:r w:rsidR="003E262B">
        <w:rPr>
          <w:rFonts w:ascii="Times New Roman" w:hAnsi="Times New Roman"/>
          <w:color w:val="000000"/>
          <w:sz w:val="28"/>
          <w:szCs w:val="28"/>
        </w:rPr>
        <w:t>, прибавляют 25 мл растворителя, обрабатывают ультразвуком в течение 10 мин, охлаждают</w:t>
      </w:r>
      <w:r w:rsidR="00CE52F6">
        <w:rPr>
          <w:rFonts w:ascii="Times New Roman" w:hAnsi="Times New Roman"/>
          <w:color w:val="000000"/>
          <w:sz w:val="28"/>
          <w:szCs w:val="28"/>
        </w:rPr>
        <w:t xml:space="preserve"> до комнатной температуры</w:t>
      </w:r>
      <w:r w:rsidR="003E262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3E262B" w:rsidRDefault="00CE52F6" w:rsidP="00F012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цетиризина дигидрохлорида</w:t>
      </w:r>
      <w:r w:rsidR="003E262B" w:rsidRPr="003E262B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E26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E262B">
        <w:rPr>
          <w:rFonts w:ascii="Times New Roman" w:hAnsi="Times New Roman"/>
          <w:color w:val="000000"/>
          <w:sz w:val="28"/>
          <w:szCs w:val="28"/>
        </w:rPr>
        <w:t>Около 20 мг (точная навеска) стандартного образца цетиризина дигидрохлорида помещают в мерную колбу вместимостью 100 мл, прибавляют 50 мл растворителя, обрабатывают ультразвуком до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полного</w:t>
      </w:r>
      <w:r w:rsidR="003E262B">
        <w:rPr>
          <w:rFonts w:ascii="Times New Roman" w:hAnsi="Times New Roman"/>
          <w:color w:val="000000"/>
          <w:sz w:val="28"/>
          <w:szCs w:val="28"/>
        </w:rPr>
        <w:t xml:space="preserve"> растворения, охлаждают</w:t>
      </w:r>
      <w:r>
        <w:rPr>
          <w:rFonts w:ascii="Times New Roman" w:hAnsi="Times New Roman"/>
          <w:color w:val="000000"/>
          <w:sz w:val="28"/>
          <w:szCs w:val="28"/>
        </w:rPr>
        <w:t xml:space="preserve"> до комнатной температуры</w:t>
      </w:r>
      <w:r w:rsidR="003E262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3E262B" w:rsidRPr="00CC70D0" w:rsidRDefault="003E262B" w:rsidP="003E262B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70D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68"/>
        <w:gridCol w:w="6638"/>
      </w:tblGrid>
      <w:tr w:rsidR="003E262B" w:rsidRPr="00CC70D0" w:rsidTr="003E262B">
        <w:tc>
          <w:tcPr>
            <w:tcW w:w="2968" w:type="dxa"/>
          </w:tcPr>
          <w:p w:rsidR="003E262B" w:rsidRPr="00CC70D0" w:rsidRDefault="003E262B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38" w:type="dxa"/>
          </w:tcPr>
          <w:p w:rsidR="003E262B" w:rsidRPr="00CC70D0" w:rsidRDefault="003E262B" w:rsidP="00762110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CC70D0">
              <w:rPr>
                <w:rFonts w:ascii="Times New Roman" w:hAnsi="Times New Roman"/>
                <w:b w:val="0"/>
              </w:rPr>
              <w:t>25 × 0,46 см,</w:t>
            </w:r>
            <w:r w:rsidR="00762110" w:rsidRPr="00581C30">
              <w:rPr>
                <w:b w:val="0"/>
              </w:rPr>
              <w:t xml:space="preserve"> </w:t>
            </w:r>
            <w:r w:rsidR="00762110">
              <w:rPr>
                <w:b w:val="0"/>
              </w:rPr>
              <w:t>с</w:t>
            </w:r>
            <w:r w:rsidR="00762110" w:rsidRPr="00581C30">
              <w:rPr>
                <w:b w:val="0"/>
              </w:rPr>
              <w:t>иликагель октадецилсилильный для хроматографии</w:t>
            </w:r>
            <w:r w:rsidR="00CE52F6">
              <w:rPr>
                <w:b w:val="0"/>
              </w:rPr>
              <w:t xml:space="preserve"> (С18)</w:t>
            </w:r>
            <w:r w:rsidRPr="00CC70D0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3E262B" w:rsidRPr="00CC70D0" w:rsidTr="003E262B">
        <w:tc>
          <w:tcPr>
            <w:tcW w:w="2968" w:type="dxa"/>
          </w:tcPr>
          <w:p w:rsidR="003E262B" w:rsidRPr="00CC70D0" w:rsidRDefault="003E262B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638" w:type="dxa"/>
          </w:tcPr>
          <w:p w:rsidR="003E262B" w:rsidRPr="00CC70D0" w:rsidRDefault="00762110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="003E262B"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3E262B"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E262B" w:rsidRPr="00CC70D0" w:rsidTr="003E262B">
        <w:tc>
          <w:tcPr>
            <w:tcW w:w="2968" w:type="dxa"/>
          </w:tcPr>
          <w:p w:rsidR="003E262B" w:rsidRPr="00CC70D0" w:rsidRDefault="003E262B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6638" w:type="dxa"/>
          </w:tcPr>
          <w:p w:rsidR="003E262B" w:rsidRPr="00CC70D0" w:rsidRDefault="003E262B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3E262B" w:rsidRPr="00CC70D0" w:rsidTr="003E262B">
        <w:tc>
          <w:tcPr>
            <w:tcW w:w="2968" w:type="dxa"/>
          </w:tcPr>
          <w:p w:rsidR="003E262B" w:rsidRPr="00CC70D0" w:rsidRDefault="003E262B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38" w:type="dxa"/>
          </w:tcPr>
          <w:p w:rsidR="003E262B" w:rsidRPr="00CC70D0" w:rsidRDefault="003E262B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230 нм;</w:t>
            </w:r>
          </w:p>
        </w:tc>
      </w:tr>
      <w:tr w:rsidR="003E262B" w:rsidRPr="00CC70D0" w:rsidTr="003E262B">
        <w:tc>
          <w:tcPr>
            <w:tcW w:w="2968" w:type="dxa"/>
          </w:tcPr>
          <w:p w:rsidR="003E262B" w:rsidRPr="00CC70D0" w:rsidRDefault="003E262B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38" w:type="dxa"/>
          </w:tcPr>
          <w:p w:rsidR="003E262B" w:rsidRPr="00CC70D0" w:rsidRDefault="00762110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262B"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3E262B" w:rsidRPr="00D77FD3" w:rsidTr="003E262B">
        <w:tc>
          <w:tcPr>
            <w:tcW w:w="2968" w:type="dxa"/>
          </w:tcPr>
          <w:p w:rsidR="003E262B" w:rsidRPr="00CC70D0" w:rsidRDefault="003E262B" w:rsidP="003E262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0D0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38" w:type="dxa"/>
          </w:tcPr>
          <w:p w:rsidR="003E262B" w:rsidRPr="00D328B3" w:rsidRDefault="00762110" w:rsidP="003E262B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мин</w:t>
            </w:r>
            <w:r w:rsidR="003E262B" w:rsidRPr="00D328B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62110" w:rsidRPr="00762110" w:rsidRDefault="00762110" w:rsidP="00CE52F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10">
        <w:rPr>
          <w:rFonts w:ascii="Times New Roman" w:hAnsi="Times New Roman"/>
          <w:sz w:val="28"/>
          <w:szCs w:val="28"/>
        </w:rPr>
        <w:t>Хрома</w:t>
      </w:r>
      <w:r w:rsidR="00CE52F6">
        <w:rPr>
          <w:rFonts w:ascii="Times New Roman" w:hAnsi="Times New Roman"/>
          <w:sz w:val="28"/>
          <w:szCs w:val="28"/>
        </w:rPr>
        <w:t xml:space="preserve">тографируют </w:t>
      </w:r>
      <w:r w:rsidR="00CE52F6" w:rsidRPr="00CE52F6">
        <w:rPr>
          <w:rFonts w:ascii="Times New Roman" w:hAnsi="Times New Roman"/>
          <w:sz w:val="28"/>
          <w:szCs w:val="28"/>
        </w:rPr>
        <w:t>раствор стандартного образца цетиризина дигидрохлорида испытуемый раствор</w:t>
      </w:r>
      <w:r w:rsidRPr="00762110">
        <w:rPr>
          <w:rFonts w:ascii="Times New Roman" w:hAnsi="Times New Roman"/>
          <w:sz w:val="28"/>
          <w:szCs w:val="28"/>
        </w:rPr>
        <w:t xml:space="preserve">. </w:t>
      </w:r>
    </w:p>
    <w:p w:rsidR="00762110" w:rsidRPr="00762110" w:rsidRDefault="00762110" w:rsidP="0076211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211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62110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CE52F6" w:rsidRPr="00CE52F6">
        <w:rPr>
          <w:rFonts w:ascii="Times New Roman" w:hAnsi="Times New Roman"/>
          <w:sz w:val="28"/>
          <w:szCs w:val="28"/>
        </w:rPr>
        <w:t>раствор</w:t>
      </w:r>
      <w:r w:rsidR="00CE52F6">
        <w:rPr>
          <w:rFonts w:ascii="Times New Roman" w:hAnsi="Times New Roman"/>
          <w:sz w:val="28"/>
          <w:szCs w:val="28"/>
        </w:rPr>
        <w:t>а</w:t>
      </w:r>
      <w:r w:rsidR="00CE52F6" w:rsidRPr="00CE52F6">
        <w:rPr>
          <w:rFonts w:ascii="Times New Roman" w:hAnsi="Times New Roman"/>
          <w:sz w:val="28"/>
          <w:szCs w:val="28"/>
        </w:rPr>
        <w:t xml:space="preserve"> стандартного образца цетиризина дигидрохлорида</w:t>
      </w:r>
      <w:r w:rsidRPr="00762110">
        <w:rPr>
          <w:rFonts w:ascii="Times New Roman" w:hAnsi="Times New Roman"/>
          <w:color w:val="000000"/>
          <w:sz w:val="28"/>
          <w:szCs w:val="28"/>
        </w:rPr>
        <w:t>:</w:t>
      </w:r>
    </w:p>
    <w:p w:rsidR="00762110" w:rsidRPr="00762110" w:rsidRDefault="00762110" w:rsidP="007621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2110">
        <w:rPr>
          <w:rFonts w:ascii="Times New Roman" w:hAnsi="Times New Roman"/>
          <w:color w:val="000000"/>
          <w:sz w:val="28"/>
          <w:szCs w:val="28"/>
        </w:rPr>
        <w:t>-</w:t>
      </w:r>
      <w:r w:rsidRPr="007621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6211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62110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76211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621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62110">
        <w:rPr>
          <w:rFonts w:ascii="Times New Roman" w:hAnsi="Times New Roman"/>
          <w:color w:val="000000"/>
          <w:sz w:val="28"/>
          <w:szCs w:val="28"/>
        </w:rPr>
        <w:t>) цетиризина должен быть не более 2,0;</w:t>
      </w:r>
    </w:p>
    <w:p w:rsidR="00762110" w:rsidRPr="00762110" w:rsidRDefault="00762110" w:rsidP="007621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2110">
        <w:rPr>
          <w:rFonts w:ascii="Times New Roman" w:hAnsi="Times New Roman"/>
          <w:color w:val="000000"/>
          <w:sz w:val="28"/>
          <w:szCs w:val="28"/>
        </w:rPr>
        <w:t>-</w:t>
      </w:r>
      <w:r w:rsidRPr="007621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6211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CE52F6">
        <w:rPr>
          <w:rFonts w:ascii="Times New Roman" w:hAnsi="Times New Roman"/>
          <w:color w:val="000000"/>
          <w:sz w:val="28"/>
          <w:szCs w:val="28"/>
        </w:rPr>
        <w:t xml:space="preserve"> площади пика цетиризина </w:t>
      </w:r>
      <w:r w:rsidRPr="00762110">
        <w:rPr>
          <w:rFonts w:ascii="Times New Roman" w:hAnsi="Times New Roman"/>
          <w:color w:val="000000"/>
          <w:sz w:val="28"/>
          <w:szCs w:val="28"/>
        </w:rPr>
        <w:t>должно быть не более 2,0  % (6 определений);</w:t>
      </w:r>
    </w:p>
    <w:p w:rsidR="003E262B" w:rsidRPr="00762110" w:rsidRDefault="00762110" w:rsidP="0076211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color w:val="auto"/>
          <w:sz w:val="28"/>
          <w:szCs w:val="28"/>
        </w:rPr>
      </w:pPr>
      <w:r w:rsidRPr="00762110">
        <w:rPr>
          <w:rFonts w:ascii="Times New Roman" w:hAnsi="Times New Roman"/>
          <w:color w:val="000000"/>
          <w:sz w:val="28"/>
          <w:szCs w:val="28"/>
        </w:rPr>
        <w:t>- </w:t>
      </w:r>
      <w:r w:rsidRPr="0076211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62110">
        <w:rPr>
          <w:rFonts w:ascii="Times New Roman" w:hAnsi="Times New Roman"/>
          <w:color w:val="000000"/>
          <w:sz w:val="28"/>
          <w:szCs w:val="28"/>
        </w:rPr>
        <w:t>, рассчитанная по пику цетиризина, должна составлять не менее 2000 теоретических тарелок.</w:t>
      </w:r>
    </w:p>
    <w:p w:rsidR="00F01223" w:rsidRPr="005A01B9" w:rsidRDefault="00F01223" w:rsidP="00F012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1B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5A01B9">
        <w:rPr>
          <w:rFonts w:ascii="Times New Roman" w:hAnsi="Times New Roman"/>
          <w:color w:val="000000"/>
          <w:sz w:val="28"/>
          <w:szCs w:val="28"/>
        </w:rPr>
        <w:t>цетиризина</w:t>
      </w:r>
      <w:proofErr w:type="spellEnd"/>
      <w:r w:rsidRPr="005A01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A01B9"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 w:rsidRPr="005A01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1B9">
        <w:rPr>
          <w:rFonts w:ascii="Times New Roman" w:hAnsi="Times New Roman"/>
          <w:sz w:val="28"/>
          <w:szCs w:val="28"/>
          <w:lang w:val="en-US"/>
        </w:rPr>
        <w:t>C</w:t>
      </w:r>
      <w:r w:rsidRPr="005A01B9">
        <w:rPr>
          <w:rFonts w:ascii="Times New Roman" w:hAnsi="Times New Roman"/>
          <w:sz w:val="28"/>
          <w:szCs w:val="28"/>
          <w:vertAlign w:val="subscript"/>
        </w:rPr>
        <w:t>21</w:t>
      </w:r>
      <w:r w:rsidRPr="005A01B9">
        <w:rPr>
          <w:rFonts w:ascii="Times New Roman" w:hAnsi="Times New Roman"/>
          <w:sz w:val="28"/>
          <w:szCs w:val="28"/>
          <w:lang w:val="en-US"/>
        </w:rPr>
        <w:t>H</w:t>
      </w:r>
      <w:r w:rsidRPr="005A01B9">
        <w:rPr>
          <w:rFonts w:ascii="Times New Roman" w:hAnsi="Times New Roman"/>
          <w:sz w:val="28"/>
          <w:szCs w:val="28"/>
          <w:vertAlign w:val="subscript"/>
        </w:rPr>
        <w:t>25</w:t>
      </w:r>
      <w:proofErr w:type="spellStart"/>
      <w:r w:rsidRPr="005A01B9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Pr="005A01B9">
        <w:rPr>
          <w:rFonts w:ascii="Times New Roman" w:hAnsi="Times New Roman"/>
          <w:sz w:val="28"/>
          <w:szCs w:val="28"/>
          <w:vertAlign w:val="subscript"/>
        </w:rPr>
        <w:t>2</w:t>
      </w:r>
      <w:r w:rsidRPr="005A01B9">
        <w:rPr>
          <w:rFonts w:ascii="Times New Roman" w:hAnsi="Times New Roman"/>
          <w:sz w:val="28"/>
          <w:szCs w:val="28"/>
          <w:lang w:val="en-US"/>
        </w:rPr>
        <w:t>O</w:t>
      </w:r>
      <w:r w:rsidRPr="005A01B9">
        <w:rPr>
          <w:rFonts w:ascii="Times New Roman" w:hAnsi="Times New Roman"/>
          <w:sz w:val="28"/>
          <w:szCs w:val="28"/>
          <w:vertAlign w:val="subscript"/>
        </w:rPr>
        <w:t>3</w:t>
      </w:r>
      <w:r w:rsidRPr="005A01B9">
        <w:rPr>
          <w:rFonts w:ascii="Times New Roman" w:hAnsi="Times New Roman"/>
          <w:sz w:val="28"/>
          <w:szCs w:val="28"/>
        </w:rPr>
        <w:t>·2</w:t>
      </w:r>
      <w:proofErr w:type="spellStart"/>
      <w:r w:rsidRPr="005A01B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CE52F6">
        <w:rPr>
          <w:rFonts w:ascii="Times New Roman" w:hAnsi="Times New Roman"/>
          <w:sz w:val="28"/>
          <w:szCs w:val="28"/>
        </w:rPr>
        <w:t xml:space="preserve"> в препарате</w:t>
      </w:r>
      <w:r w:rsidRPr="005A01B9">
        <w:rPr>
          <w:rFonts w:ascii="Times New Roman" w:hAnsi="Times New Roman"/>
          <w:color w:val="000000"/>
          <w:sz w:val="28"/>
          <w:szCs w:val="28"/>
        </w:rPr>
        <w:t xml:space="preserve"> в процентах от заявленного количества (</w:t>
      </w:r>
      <w:r w:rsidRPr="005A01B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5A01B9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F01223" w:rsidRPr="00366F16" w:rsidRDefault="00B9776E" w:rsidP="00F01223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5A01B9">
        <w:rPr>
          <w:rFonts w:ascii="Times New Roman" w:hAnsi="Times New Roman"/>
          <w:position w:val="-30"/>
          <w:sz w:val="28"/>
          <w:szCs w:val="28"/>
        </w:rPr>
        <w:object w:dxaOrig="3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44.25pt" o:ole="">
            <v:imagedata r:id="rId7" o:title=""/>
          </v:shape>
          <o:OLEObject Type="Embed" ProgID="Equation.3" ShapeID="_x0000_i1025" DrawAspect="Content" ObjectID="_1638000814" r:id="rId8"/>
        </w:object>
      </w:r>
    </w:p>
    <w:tbl>
      <w:tblPr>
        <w:tblW w:w="0" w:type="auto"/>
        <w:tblLook w:val="00A0"/>
      </w:tblPr>
      <w:tblGrid>
        <w:gridCol w:w="633"/>
        <w:gridCol w:w="986"/>
        <w:gridCol w:w="374"/>
        <w:gridCol w:w="7578"/>
      </w:tblGrid>
      <w:tr w:rsidR="00F01223" w:rsidRPr="00366F16" w:rsidTr="00F01223">
        <w:trPr>
          <w:cantSplit/>
        </w:trPr>
        <w:tc>
          <w:tcPr>
            <w:tcW w:w="633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Style w:val="8"/>
                <w:iCs/>
                <w:sz w:val="28"/>
                <w:szCs w:val="28"/>
                <w:vertAlign w:val="subscript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A01B9">
              <w:rPr>
                <w:rStyle w:val="8"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74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78" w:type="dxa"/>
          </w:tcPr>
          <w:p w:rsidR="00F01223" w:rsidRPr="005A01B9" w:rsidRDefault="00F01223" w:rsidP="00CE52F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 xml:space="preserve">площадь пика </w:t>
            </w:r>
            <w:r w:rsidRPr="005A0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цетиризина </w:t>
            </w:r>
            <w:r w:rsidRPr="005A01B9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01223" w:rsidRPr="00366F16" w:rsidTr="00F01223">
        <w:trPr>
          <w:cantSplit/>
        </w:trPr>
        <w:tc>
          <w:tcPr>
            <w:tcW w:w="633" w:type="dxa"/>
          </w:tcPr>
          <w:p w:rsidR="00F01223" w:rsidRPr="00366F16" w:rsidRDefault="00F01223" w:rsidP="00CE52F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A01B9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74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78" w:type="dxa"/>
          </w:tcPr>
          <w:p w:rsidR="00F01223" w:rsidRPr="005A01B9" w:rsidRDefault="00F01223" w:rsidP="00CE52F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 xml:space="preserve">площадь пика </w:t>
            </w:r>
            <w:r w:rsidRPr="005A0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цетиризина </w:t>
            </w:r>
            <w:r w:rsidR="00CE52F6">
              <w:rPr>
                <w:rStyle w:val="8"/>
                <w:sz w:val="28"/>
                <w:szCs w:val="28"/>
              </w:rPr>
              <w:t>на</w:t>
            </w:r>
            <w:r w:rsidRPr="005A01B9">
              <w:rPr>
                <w:rStyle w:val="8"/>
                <w:sz w:val="28"/>
                <w:szCs w:val="28"/>
              </w:rPr>
              <w:t xml:space="preserve"> хроматограмме </w:t>
            </w:r>
            <w:r w:rsidR="00CE52F6" w:rsidRPr="00CE52F6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="00CE52F6">
              <w:rPr>
                <w:rFonts w:ascii="Times New Roman" w:hAnsi="Times New Roman"/>
                <w:sz w:val="28"/>
                <w:szCs w:val="28"/>
              </w:rPr>
              <w:t>а</w:t>
            </w:r>
            <w:r w:rsidR="00CE52F6" w:rsidRPr="00CE52F6">
              <w:rPr>
                <w:rFonts w:ascii="Times New Roman" w:hAnsi="Times New Roman"/>
                <w:sz w:val="28"/>
                <w:szCs w:val="28"/>
              </w:rPr>
              <w:t xml:space="preserve"> стандартного образца цетиризина дигидрохлорида</w:t>
            </w:r>
            <w:r w:rsidRPr="005A01B9">
              <w:rPr>
                <w:rStyle w:val="8"/>
                <w:sz w:val="28"/>
                <w:szCs w:val="28"/>
              </w:rPr>
              <w:t>;</w:t>
            </w:r>
          </w:p>
        </w:tc>
      </w:tr>
      <w:tr w:rsidR="005A01B9" w:rsidRPr="00366F16" w:rsidTr="00F01223">
        <w:trPr>
          <w:cantSplit/>
        </w:trPr>
        <w:tc>
          <w:tcPr>
            <w:tcW w:w="633" w:type="dxa"/>
          </w:tcPr>
          <w:p w:rsidR="005A01B9" w:rsidRPr="005A01B9" w:rsidRDefault="005A01B9" w:rsidP="00CE52F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</w:tcPr>
          <w:p w:rsidR="005A01B9" w:rsidRPr="005A01B9" w:rsidRDefault="005A01B9" w:rsidP="00CE52F6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5A01B9">
              <w:rPr>
                <w:rStyle w:val="8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74" w:type="dxa"/>
          </w:tcPr>
          <w:p w:rsidR="005A01B9" w:rsidRPr="005A01B9" w:rsidRDefault="005A01B9" w:rsidP="00CE52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78" w:type="dxa"/>
          </w:tcPr>
          <w:p w:rsidR="005A01B9" w:rsidRPr="005A01B9" w:rsidRDefault="00CE52F6" w:rsidP="00CE52F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навеска препарата, взятого</w:t>
            </w:r>
            <w:r w:rsidRPr="000F6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для приготовления испытуемого раствора</w:t>
            </w:r>
            <w:r w:rsidR="00B9776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01223" w:rsidRPr="00366F16" w:rsidTr="00F01223">
        <w:trPr>
          <w:cantSplit/>
        </w:trPr>
        <w:tc>
          <w:tcPr>
            <w:tcW w:w="633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5A01B9">
              <w:rPr>
                <w:rStyle w:val="8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74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78" w:type="dxa"/>
          </w:tcPr>
          <w:p w:rsidR="00F01223" w:rsidRPr="005A01B9" w:rsidRDefault="00F01223" w:rsidP="00CE52F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Pr="005A01B9">
              <w:rPr>
                <w:rFonts w:ascii="Times New Roman" w:hAnsi="Times New Roman"/>
                <w:color w:val="000000"/>
                <w:sz w:val="28"/>
                <w:szCs w:val="28"/>
              </w:rPr>
              <w:t>цетиризина дигидрохлорида</w:t>
            </w:r>
            <w:r w:rsidRPr="005A01B9">
              <w:rPr>
                <w:rStyle w:val="8"/>
                <w:sz w:val="28"/>
                <w:szCs w:val="28"/>
              </w:rPr>
              <w:t>,  мг;</w:t>
            </w:r>
          </w:p>
        </w:tc>
      </w:tr>
      <w:tr w:rsidR="00F01223" w:rsidRPr="00366F16" w:rsidTr="00F01223">
        <w:trPr>
          <w:cantSplit/>
        </w:trPr>
        <w:tc>
          <w:tcPr>
            <w:tcW w:w="633" w:type="dxa"/>
          </w:tcPr>
          <w:p w:rsidR="00F01223" w:rsidRPr="00366F16" w:rsidRDefault="00F01223" w:rsidP="00CE52F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74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78" w:type="dxa"/>
          </w:tcPr>
          <w:p w:rsidR="00F01223" w:rsidRPr="005A01B9" w:rsidRDefault="00F01223" w:rsidP="00CE52F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 xml:space="preserve">заявленное </w:t>
            </w:r>
            <w:r w:rsidR="0005042B" w:rsidRPr="005A01B9">
              <w:rPr>
                <w:rStyle w:val="8"/>
                <w:sz w:val="28"/>
                <w:szCs w:val="28"/>
              </w:rPr>
              <w:t>количество</w:t>
            </w:r>
            <w:r w:rsidRPr="005A01B9">
              <w:rPr>
                <w:rStyle w:val="8"/>
                <w:sz w:val="28"/>
                <w:szCs w:val="28"/>
              </w:rPr>
              <w:t xml:space="preserve"> </w:t>
            </w:r>
            <w:r w:rsidRPr="005A01B9">
              <w:rPr>
                <w:rFonts w:ascii="Times New Roman" w:hAnsi="Times New Roman"/>
                <w:color w:val="000000"/>
                <w:sz w:val="28"/>
                <w:szCs w:val="28"/>
              </w:rPr>
              <w:t>цетиризина дигидрохлорида</w:t>
            </w:r>
            <w:r w:rsidRPr="005A01B9">
              <w:rPr>
                <w:rStyle w:val="8"/>
                <w:sz w:val="28"/>
                <w:szCs w:val="28"/>
              </w:rPr>
              <w:t xml:space="preserve"> в препарате, мг</w:t>
            </w:r>
            <w:r w:rsidR="00CE52F6">
              <w:rPr>
                <w:rStyle w:val="8"/>
                <w:sz w:val="28"/>
                <w:szCs w:val="28"/>
              </w:rPr>
              <w:t>/мл</w:t>
            </w:r>
            <w:r w:rsidRPr="005A01B9">
              <w:rPr>
                <w:rStyle w:val="8"/>
                <w:sz w:val="28"/>
                <w:szCs w:val="28"/>
              </w:rPr>
              <w:t>;</w:t>
            </w:r>
          </w:p>
        </w:tc>
      </w:tr>
      <w:tr w:rsidR="00F01223" w:rsidRPr="00366F16" w:rsidTr="00F01223">
        <w:trPr>
          <w:cantSplit/>
        </w:trPr>
        <w:tc>
          <w:tcPr>
            <w:tcW w:w="633" w:type="dxa"/>
          </w:tcPr>
          <w:p w:rsidR="00F01223" w:rsidRPr="00366F16" w:rsidRDefault="00F01223" w:rsidP="00CE52F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74" w:type="dxa"/>
          </w:tcPr>
          <w:p w:rsidR="00F01223" w:rsidRPr="005A01B9" w:rsidRDefault="00F01223" w:rsidP="00CE52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78" w:type="dxa"/>
          </w:tcPr>
          <w:p w:rsidR="00F01223" w:rsidRPr="005A01B9" w:rsidRDefault="00F01223" w:rsidP="00CE52F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A01B9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5A01B9">
              <w:rPr>
                <w:rFonts w:ascii="Times New Roman" w:hAnsi="Times New Roman"/>
                <w:color w:val="000000"/>
                <w:sz w:val="28"/>
                <w:szCs w:val="28"/>
              </w:rPr>
              <w:t>цетиризина дигидрохлорида</w:t>
            </w:r>
            <w:r w:rsidRPr="005A01B9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5A01B9">
              <w:rPr>
                <w:rFonts w:ascii="Times New Roman" w:hAnsi="Times New Roman"/>
                <w:color w:val="000000"/>
                <w:sz w:val="28"/>
                <w:szCs w:val="28"/>
              </w:rPr>
              <w:t>цетиризина дигидрохлорида</w:t>
            </w:r>
            <w:r w:rsidRPr="005A01B9">
              <w:rPr>
                <w:rStyle w:val="8"/>
                <w:sz w:val="28"/>
                <w:szCs w:val="28"/>
              </w:rPr>
              <w:t>, %.</w:t>
            </w:r>
          </w:p>
        </w:tc>
      </w:tr>
      <w:tr w:rsidR="005A01B9" w:rsidRPr="00366F16" w:rsidTr="00F01223">
        <w:trPr>
          <w:cantSplit/>
        </w:trPr>
        <w:tc>
          <w:tcPr>
            <w:tcW w:w="633" w:type="dxa"/>
          </w:tcPr>
          <w:p w:rsidR="005A01B9" w:rsidRPr="00366F16" w:rsidRDefault="005A01B9" w:rsidP="00CE52F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</w:tcPr>
          <w:p w:rsidR="005A01B9" w:rsidRPr="005A01B9" w:rsidRDefault="00CE52F6" w:rsidP="00CE52F6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A4696F">
              <w:rPr>
                <w:position w:val="-10"/>
              </w:rPr>
              <w:object w:dxaOrig="240" w:dyaOrig="260">
                <v:shape id="_x0000_i1026" type="#_x0000_t75" style="width:15pt;height:16.5pt" o:ole="">
                  <v:imagedata r:id="rId9" o:title=""/>
                </v:shape>
                <o:OLEObject Type="Embed" ProgID="Equation.3" ShapeID="_x0000_i1026" DrawAspect="Content" ObjectID="_1638000815" r:id="rId10"/>
              </w:object>
            </w:r>
          </w:p>
        </w:tc>
        <w:tc>
          <w:tcPr>
            <w:tcW w:w="374" w:type="dxa"/>
          </w:tcPr>
          <w:p w:rsidR="005A01B9" w:rsidRPr="005A01B9" w:rsidRDefault="005A01B9" w:rsidP="00CE52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78" w:type="dxa"/>
          </w:tcPr>
          <w:p w:rsidR="005A01B9" w:rsidRPr="005A01B9" w:rsidRDefault="005A01B9" w:rsidP="00CE52F6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5A01B9">
              <w:rPr>
                <w:rFonts w:ascii="Times New Roman" w:hAnsi="Times New Roman"/>
                <w:sz w:val="28"/>
              </w:rPr>
              <w:t xml:space="preserve">плотность </w:t>
            </w:r>
            <w:r w:rsidR="00CE52F6">
              <w:rPr>
                <w:rFonts w:ascii="Times New Roman" w:hAnsi="Times New Roman"/>
                <w:sz w:val="28"/>
              </w:rPr>
              <w:t>препарата</w:t>
            </w:r>
            <w:r w:rsidRPr="005A01B9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5A01B9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5A01B9">
              <w:rPr>
                <w:rFonts w:ascii="Times New Roman" w:hAnsi="Times New Roman"/>
                <w:sz w:val="28"/>
              </w:rPr>
              <w:t>/см</w:t>
            </w:r>
            <w:r w:rsidRPr="005A01B9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5A01B9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F01223" w:rsidRPr="003954D2" w:rsidRDefault="00F01223" w:rsidP="00ED68EC">
      <w:pPr>
        <w:pStyle w:val="37"/>
        <w:widowControl/>
        <w:shd w:val="clear" w:color="auto" w:fill="FFFFFF"/>
        <w:spacing w:before="240" w:line="360" w:lineRule="auto"/>
        <w:ind w:firstLine="709"/>
        <w:rPr>
          <w:sz w:val="28"/>
          <w:szCs w:val="28"/>
        </w:rPr>
      </w:pPr>
      <w:r w:rsidRPr="00762110">
        <w:rPr>
          <w:rStyle w:val="8"/>
          <w:b/>
          <w:sz w:val="28"/>
          <w:szCs w:val="28"/>
        </w:rPr>
        <w:t>Хранение</w:t>
      </w:r>
      <w:r w:rsidRPr="00762110">
        <w:rPr>
          <w:rStyle w:val="8"/>
          <w:sz w:val="28"/>
          <w:szCs w:val="28"/>
        </w:rPr>
        <w:t xml:space="preserve">. </w:t>
      </w:r>
      <w:r w:rsidRPr="00762110">
        <w:rPr>
          <w:rStyle w:val="8"/>
          <w:color w:val="auto"/>
          <w:sz w:val="28"/>
          <w:szCs w:val="28"/>
        </w:rPr>
        <w:t>В защищенном от света месте</w:t>
      </w:r>
      <w:r w:rsidR="00762110" w:rsidRPr="00762110">
        <w:rPr>
          <w:rStyle w:val="8"/>
          <w:color w:val="auto"/>
          <w:sz w:val="28"/>
          <w:szCs w:val="28"/>
        </w:rPr>
        <w:t>.</w:t>
      </w:r>
    </w:p>
    <w:sectPr w:rsidR="00F01223" w:rsidRPr="003954D2" w:rsidSect="00F01223">
      <w:footerReference w:type="default" r:id="rId11"/>
      <w:headerReference w:type="first" r:id="rId12"/>
      <w:pgSz w:w="11906" w:h="16838"/>
      <w:pgMar w:top="1134" w:right="686" w:bottom="1134" w:left="165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07" w:rsidRDefault="00162907" w:rsidP="00F01223">
      <w:pPr>
        <w:spacing w:after="0" w:line="240" w:lineRule="auto"/>
      </w:pPr>
      <w:r>
        <w:separator/>
      </w:r>
    </w:p>
  </w:endnote>
  <w:endnote w:type="continuationSeparator" w:id="0">
    <w:p w:rsidR="00162907" w:rsidRDefault="00162907" w:rsidP="00F0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07" w:rsidRDefault="00736E7A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162907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413FB5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162907" w:rsidRDefault="00162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07" w:rsidRDefault="00162907" w:rsidP="00F01223">
      <w:pPr>
        <w:spacing w:after="0" w:line="240" w:lineRule="auto"/>
      </w:pPr>
      <w:r>
        <w:separator/>
      </w:r>
    </w:p>
  </w:footnote>
  <w:footnote w:type="continuationSeparator" w:id="0">
    <w:p w:rsidR="00162907" w:rsidRDefault="00162907" w:rsidP="00F0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07" w:rsidRPr="009A7740" w:rsidRDefault="00162907" w:rsidP="00F01223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1223"/>
    <w:rsid w:val="00004C96"/>
    <w:rsid w:val="00030999"/>
    <w:rsid w:val="00040C32"/>
    <w:rsid w:val="0005042B"/>
    <w:rsid w:val="00055186"/>
    <w:rsid w:val="000C0945"/>
    <w:rsid w:val="000D05E1"/>
    <w:rsid w:val="00102417"/>
    <w:rsid w:val="00162907"/>
    <w:rsid w:val="00174F0B"/>
    <w:rsid w:val="00204222"/>
    <w:rsid w:val="002105A5"/>
    <w:rsid w:val="00243FE2"/>
    <w:rsid w:val="002F24A2"/>
    <w:rsid w:val="0030122C"/>
    <w:rsid w:val="003015AF"/>
    <w:rsid w:val="003540CE"/>
    <w:rsid w:val="00366F16"/>
    <w:rsid w:val="003954D2"/>
    <w:rsid w:val="003A0DF4"/>
    <w:rsid w:val="003E227D"/>
    <w:rsid w:val="003E262B"/>
    <w:rsid w:val="00401BD6"/>
    <w:rsid w:val="00413FB5"/>
    <w:rsid w:val="00442D08"/>
    <w:rsid w:val="00474206"/>
    <w:rsid w:val="004B255C"/>
    <w:rsid w:val="00526F35"/>
    <w:rsid w:val="005A01B9"/>
    <w:rsid w:val="005B01D5"/>
    <w:rsid w:val="005B6344"/>
    <w:rsid w:val="005E6069"/>
    <w:rsid w:val="005F1E36"/>
    <w:rsid w:val="006410EF"/>
    <w:rsid w:val="0069608E"/>
    <w:rsid w:val="00710777"/>
    <w:rsid w:val="00736E7A"/>
    <w:rsid w:val="007573D9"/>
    <w:rsid w:val="00762110"/>
    <w:rsid w:val="00802BBF"/>
    <w:rsid w:val="008704DE"/>
    <w:rsid w:val="00A55972"/>
    <w:rsid w:val="00A749E7"/>
    <w:rsid w:val="00AB49CB"/>
    <w:rsid w:val="00AD4681"/>
    <w:rsid w:val="00AD605D"/>
    <w:rsid w:val="00B406D6"/>
    <w:rsid w:val="00B64F24"/>
    <w:rsid w:val="00B9776E"/>
    <w:rsid w:val="00C01B58"/>
    <w:rsid w:val="00C744BA"/>
    <w:rsid w:val="00CC12E8"/>
    <w:rsid w:val="00CC70D0"/>
    <w:rsid w:val="00CE52F6"/>
    <w:rsid w:val="00D02AE3"/>
    <w:rsid w:val="00D0701C"/>
    <w:rsid w:val="00D15059"/>
    <w:rsid w:val="00D328B3"/>
    <w:rsid w:val="00D77FD3"/>
    <w:rsid w:val="00DB2CC4"/>
    <w:rsid w:val="00DF69BA"/>
    <w:rsid w:val="00E94A2D"/>
    <w:rsid w:val="00ED68EC"/>
    <w:rsid w:val="00EE36BA"/>
    <w:rsid w:val="00EF1F11"/>
    <w:rsid w:val="00F01223"/>
    <w:rsid w:val="00FB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223"/>
    <w:pPr>
      <w:spacing w:after="0" w:line="240" w:lineRule="auto"/>
    </w:pPr>
    <w:rPr>
      <w:rFonts w:ascii="Times New Roman CYR" w:eastAsia="Calibri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1223"/>
    <w:rPr>
      <w:rFonts w:ascii="Times New Roman CYR" w:eastAsia="Calibri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F012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F01223"/>
    <w:rPr>
      <w:rFonts w:ascii="Courier New" w:eastAsia="Calibri" w:hAnsi="Courier New" w:cs="Times New Roman"/>
      <w:sz w:val="20"/>
      <w:szCs w:val="20"/>
    </w:rPr>
  </w:style>
  <w:style w:type="paragraph" w:customStyle="1" w:styleId="BodyText1">
    <w:name w:val="Body Text1"/>
    <w:basedOn w:val="a"/>
    <w:rsid w:val="00F01223"/>
    <w:pPr>
      <w:spacing w:after="120" w:line="240" w:lineRule="auto"/>
    </w:pPr>
    <w:rPr>
      <w:rFonts w:ascii="NTHarmonica" w:eastAsia="Calibri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F0122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F01223"/>
    <w:rPr>
      <w:rFonts w:ascii="Times New Roman" w:hAnsi="Times New Roman"/>
    </w:rPr>
  </w:style>
  <w:style w:type="paragraph" w:customStyle="1" w:styleId="37">
    <w:name w:val="Основной текст37"/>
    <w:basedOn w:val="a"/>
    <w:link w:val="a7"/>
    <w:rsid w:val="00F01223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</w:rPr>
  </w:style>
  <w:style w:type="paragraph" w:styleId="a8">
    <w:name w:val="header"/>
    <w:basedOn w:val="a"/>
    <w:link w:val="a9"/>
    <w:semiHidden/>
    <w:rsid w:val="00F01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F01223"/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rsid w:val="00F01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F01223"/>
    <w:rPr>
      <w:rFonts w:ascii="Calibri" w:eastAsia="Times New Roman" w:hAnsi="Calibri" w:cs="Times New Roman"/>
      <w:lang w:eastAsia="en-US"/>
    </w:rPr>
  </w:style>
  <w:style w:type="character" w:styleId="ac">
    <w:name w:val="annotation reference"/>
    <w:basedOn w:val="a0"/>
    <w:uiPriority w:val="99"/>
    <w:semiHidden/>
    <w:unhideWhenUsed/>
    <w:rsid w:val="00F012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12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122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12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122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0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223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2042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0422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1457-3883-421D-94C9-B32242A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5</cp:revision>
  <dcterms:created xsi:type="dcterms:W3CDTF">2019-12-04T11:54:00Z</dcterms:created>
  <dcterms:modified xsi:type="dcterms:W3CDTF">2019-12-16T08:27:00Z</dcterms:modified>
</cp:coreProperties>
</file>