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B655FE" w:rsidRDefault="00E13283" w:rsidP="00506617">
      <w:pPr>
        <w:pStyle w:val="af"/>
        <w:tabs>
          <w:tab w:val="left" w:pos="5670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Месна</w:t>
      </w:r>
      <w:proofErr w:type="spellEnd"/>
      <w:r w:rsidR="00332B1A">
        <w:rPr>
          <w:rFonts w:ascii="Times New Roman" w:hAnsi="Times New Roman"/>
          <w:b/>
          <w:sz w:val="28"/>
          <w:szCs w:val="28"/>
        </w:rPr>
        <w:tab/>
      </w:r>
      <w:r w:rsidR="00535D15" w:rsidRPr="00B655FE">
        <w:rPr>
          <w:rFonts w:ascii="Times New Roman" w:hAnsi="Times New Roman"/>
          <w:b/>
          <w:sz w:val="28"/>
          <w:szCs w:val="28"/>
        </w:rPr>
        <w:t>ФС</w:t>
      </w:r>
    </w:p>
    <w:p w:rsidR="00CD7C99" w:rsidRPr="00E13283" w:rsidRDefault="00E13283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  <w:highlight w:val="yellow"/>
        </w:rPr>
      </w:pPr>
      <w:proofErr w:type="spellStart"/>
      <w:r w:rsidRPr="00DD5ABC">
        <w:rPr>
          <w:rFonts w:ascii="Times New Roman" w:hAnsi="Times New Roman"/>
          <w:b/>
          <w:sz w:val="28"/>
          <w:szCs w:val="28"/>
        </w:rPr>
        <w:t>Месна</w:t>
      </w:r>
      <w:proofErr w:type="spellEnd"/>
      <w:r w:rsidR="00CD7C99" w:rsidRPr="00E13283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535D15" w:rsidRPr="004F15D5" w:rsidRDefault="00DD5ABC" w:rsidP="00506617">
      <w:pPr>
        <w:pStyle w:val="BodyText1"/>
        <w:pBdr>
          <w:bottom w:val="single" w:sz="4" w:space="1" w:color="auto"/>
        </w:pBdr>
        <w:tabs>
          <w:tab w:val="left" w:pos="5670"/>
        </w:tabs>
        <w:rPr>
          <w:rFonts w:ascii="Times New Roman" w:hAnsi="Times New Roman"/>
          <w:sz w:val="28"/>
          <w:szCs w:val="28"/>
        </w:rPr>
      </w:pPr>
      <w:proofErr w:type="spellStart"/>
      <w:r w:rsidRPr="00DD5ABC">
        <w:rPr>
          <w:rFonts w:ascii="Times New Roman" w:hAnsi="Times New Roman"/>
          <w:b/>
          <w:sz w:val="28"/>
          <w:szCs w:val="28"/>
          <w:lang w:val="en-US"/>
        </w:rPr>
        <w:t>Mesnum</w:t>
      </w:r>
      <w:proofErr w:type="spellEnd"/>
      <w:r w:rsidR="00506617">
        <w:rPr>
          <w:rFonts w:ascii="Times New Roman" w:hAnsi="Times New Roman"/>
          <w:b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B655FE" w:rsidRPr="00DD5ABC" w:rsidRDefault="00DD5ABC" w:rsidP="00DD5ABC">
      <w:pPr>
        <w:spacing w:before="240" w:line="360" w:lineRule="auto"/>
        <w:rPr>
          <w:snapToGrid w:val="0"/>
          <w:color w:val="000000"/>
          <w:sz w:val="28"/>
          <w:szCs w:val="28"/>
        </w:rPr>
      </w:pPr>
      <w:r w:rsidRPr="00DD5ABC">
        <w:rPr>
          <w:snapToGrid w:val="0"/>
          <w:color w:val="000000"/>
          <w:sz w:val="28"/>
          <w:szCs w:val="28"/>
        </w:rPr>
        <w:t>2-Сульфанилэтан-1-сульфонат натрия</w:t>
      </w:r>
    </w:p>
    <w:p w:rsidR="000A665A" w:rsidRPr="00E13283" w:rsidRDefault="00DD5ABC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217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95pt;height:45.7pt" o:ole="">
            <v:imagedata r:id="rId8" o:title=""/>
          </v:shape>
          <o:OLEObject Type="Embed" ProgID="ChemWindow.Document" ShapeID="_x0000_i1025" DrawAspect="Content" ObjectID="_1636799588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245386" w:rsidRDefault="00245386" w:rsidP="009B37A8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245386">
              <w:rPr>
                <w:sz w:val="28"/>
                <w:szCs w:val="28"/>
              </w:rPr>
              <w:t>C</w:t>
            </w:r>
            <w:r w:rsidRPr="00245386">
              <w:rPr>
                <w:sz w:val="28"/>
                <w:szCs w:val="28"/>
                <w:vertAlign w:val="subscript"/>
              </w:rPr>
              <w:t>2</w:t>
            </w:r>
            <w:r w:rsidRPr="00245386">
              <w:rPr>
                <w:sz w:val="28"/>
                <w:szCs w:val="28"/>
              </w:rPr>
              <w:t>H</w:t>
            </w:r>
            <w:r w:rsidRPr="00245386">
              <w:rPr>
                <w:sz w:val="28"/>
                <w:szCs w:val="28"/>
                <w:vertAlign w:val="subscript"/>
              </w:rPr>
              <w:t>5</w:t>
            </w:r>
            <w:r w:rsidRPr="00245386">
              <w:rPr>
                <w:sz w:val="28"/>
                <w:szCs w:val="28"/>
              </w:rPr>
              <w:t>NaO</w:t>
            </w:r>
            <w:r w:rsidRPr="00245386">
              <w:rPr>
                <w:sz w:val="28"/>
                <w:szCs w:val="28"/>
                <w:vertAlign w:val="subscript"/>
              </w:rPr>
              <w:t>3</w:t>
            </w:r>
            <w:r w:rsidRPr="00245386">
              <w:rPr>
                <w:sz w:val="28"/>
                <w:szCs w:val="28"/>
              </w:rPr>
              <w:t>S</w:t>
            </w:r>
            <w:r w:rsidRPr="0024538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535D15" w:rsidRPr="00581182" w:rsidRDefault="00535D15" w:rsidP="00581182">
            <w:pPr>
              <w:spacing w:line="360" w:lineRule="auto"/>
              <w:jc w:val="right"/>
              <w:rPr>
                <w:sz w:val="28"/>
                <w:szCs w:val="28"/>
                <w:highlight w:val="yellow"/>
              </w:rPr>
            </w:pPr>
            <w:r w:rsidRPr="00581182">
              <w:rPr>
                <w:sz w:val="28"/>
                <w:szCs w:val="28"/>
              </w:rPr>
              <w:t>М.м.</w:t>
            </w:r>
            <w:r w:rsidR="00444F5A" w:rsidRPr="00506617">
              <w:t xml:space="preserve"> </w:t>
            </w:r>
            <w:r w:rsidR="00581182" w:rsidRPr="00581182">
              <w:rPr>
                <w:sz w:val="28"/>
                <w:szCs w:val="28"/>
              </w:rPr>
              <w:t>164,18</w:t>
            </w:r>
          </w:p>
        </w:tc>
      </w:tr>
    </w:tbl>
    <w:p w:rsidR="00A42D50" w:rsidRPr="00EC7005" w:rsidRDefault="00306C8E" w:rsidP="00506617">
      <w:pPr>
        <w:pStyle w:val="31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544836">
        <w:rPr>
          <w:rFonts w:ascii="Times New Roman" w:hAnsi="Times New Roman"/>
          <w:sz w:val="28"/>
          <w:szCs w:val="28"/>
        </w:rPr>
        <w:t>96</w:t>
      </w:r>
      <w:proofErr w:type="gramStart"/>
      <w:r w:rsidR="00D9333A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B655FE">
        <w:rPr>
          <w:rFonts w:ascii="Times New Roman" w:hAnsi="Times New Roman"/>
          <w:sz w:val="28"/>
          <w:szCs w:val="28"/>
        </w:rPr>
        <w:t xml:space="preserve"> и не более 102,0 %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836">
        <w:rPr>
          <w:rFonts w:ascii="Times New Roman" w:hAnsi="Times New Roman"/>
          <w:sz w:val="28"/>
          <w:szCs w:val="28"/>
        </w:rPr>
        <w:t>месны</w:t>
      </w:r>
      <w:proofErr w:type="spellEnd"/>
      <w:r w:rsidR="00F4440E">
        <w:rPr>
          <w:rFonts w:ascii="Times New Roman" w:hAnsi="Times New Roman"/>
          <w:sz w:val="28"/>
          <w:szCs w:val="28"/>
        </w:rPr>
        <w:t xml:space="preserve"> </w:t>
      </w:r>
      <w:r w:rsidR="00245386" w:rsidRPr="00245386">
        <w:rPr>
          <w:rFonts w:ascii="Times New Roman" w:hAnsi="Times New Roman"/>
          <w:sz w:val="28"/>
          <w:szCs w:val="28"/>
        </w:rPr>
        <w:t>C</w:t>
      </w:r>
      <w:r w:rsidR="00245386" w:rsidRPr="00245386">
        <w:rPr>
          <w:rFonts w:ascii="Times New Roman" w:hAnsi="Times New Roman"/>
          <w:sz w:val="28"/>
          <w:szCs w:val="28"/>
          <w:vertAlign w:val="subscript"/>
        </w:rPr>
        <w:t>2</w:t>
      </w:r>
      <w:r w:rsidR="00245386" w:rsidRPr="00245386">
        <w:rPr>
          <w:rFonts w:ascii="Times New Roman" w:hAnsi="Times New Roman"/>
          <w:sz w:val="28"/>
          <w:szCs w:val="28"/>
        </w:rPr>
        <w:t>H</w:t>
      </w:r>
      <w:r w:rsidR="00245386" w:rsidRPr="00245386">
        <w:rPr>
          <w:rFonts w:ascii="Times New Roman" w:hAnsi="Times New Roman"/>
          <w:sz w:val="28"/>
          <w:szCs w:val="28"/>
          <w:vertAlign w:val="subscript"/>
        </w:rPr>
        <w:t>5</w:t>
      </w:r>
      <w:r w:rsidR="00245386" w:rsidRPr="00245386">
        <w:rPr>
          <w:rFonts w:ascii="Times New Roman" w:hAnsi="Times New Roman"/>
          <w:sz w:val="28"/>
          <w:szCs w:val="28"/>
        </w:rPr>
        <w:t>NaO</w:t>
      </w:r>
      <w:r w:rsidR="00245386" w:rsidRPr="00245386">
        <w:rPr>
          <w:rFonts w:ascii="Times New Roman" w:hAnsi="Times New Roman"/>
          <w:sz w:val="28"/>
          <w:szCs w:val="28"/>
          <w:vertAlign w:val="subscript"/>
        </w:rPr>
        <w:t>3</w:t>
      </w:r>
      <w:r w:rsidR="00245386" w:rsidRPr="00245386">
        <w:rPr>
          <w:rFonts w:ascii="Times New Roman" w:hAnsi="Times New Roman"/>
          <w:sz w:val="28"/>
          <w:szCs w:val="28"/>
        </w:rPr>
        <w:t>S</w:t>
      </w:r>
      <w:r w:rsidR="00245386" w:rsidRPr="00245386">
        <w:rPr>
          <w:rFonts w:ascii="Times New Roman" w:hAnsi="Times New Roman"/>
          <w:sz w:val="28"/>
          <w:szCs w:val="28"/>
          <w:vertAlign w:val="subscript"/>
        </w:rPr>
        <w:t>2</w:t>
      </w:r>
      <w:r w:rsidR="00245386">
        <w:rPr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20829">
        <w:rPr>
          <w:rFonts w:ascii="Times New Roman" w:hAnsi="Times New Roman"/>
          <w:sz w:val="28"/>
          <w:szCs w:val="28"/>
        </w:rPr>
        <w:t>сухое</w:t>
      </w:r>
      <w:r w:rsidR="00BA1FEF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F57E4C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F57E4C">
        <w:rPr>
          <w:rFonts w:ascii="Times New Roman" w:hAnsi="Times New Roman"/>
          <w:b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4836" w:rsidRPr="00544836">
        <w:rPr>
          <w:rFonts w:ascii="Times New Roman" w:hAnsi="Times New Roman"/>
          <w:sz w:val="28"/>
          <w:szCs w:val="28"/>
          <w:lang w:val="ru-RU"/>
        </w:rPr>
        <w:t>От белого до желтоватого цвета кристаллический порошок</w:t>
      </w:r>
      <w:r w:rsidR="00544836">
        <w:rPr>
          <w:rFonts w:ascii="Times New Roman" w:hAnsi="Times New Roman"/>
          <w:sz w:val="28"/>
          <w:szCs w:val="28"/>
          <w:lang w:val="ru-RU"/>
        </w:rPr>
        <w:t>.</w:t>
      </w:r>
    </w:p>
    <w:p w:rsidR="00172448" w:rsidRPr="00544836" w:rsidRDefault="00506617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544836">
        <w:rPr>
          <w:rFonts w:ascii="Times New Roman" w:hAnsi="Times New Roman"/>
          <w:sz w:val="28"/>
          <w:szCs w:val="28"/>
          <w:lang w:val="ru-RU"/>
        </w:rPr>
        <w:t>Гигроскопичен.</w:t>
      </w:r>
    </w:p>
    <w:p w:rsidR="001F1DD4" w:rsidRPr="00E55CE5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F57E4C">
        <w:rPr>
          <w:rFonts w:ascii="Times New Roman" w:hAnsi="Times New Roman"/>
          <w:b/>
          <w:szCs w:val="28"/>
        </w:rPr>
        <w:t>.</w:t>
      </w:r>
      <w:r w:rsidRPr="00271FFD">
        <w:rPr>
          <w:rFonts w:ascii="Times New Roman" w:hAnsi="Times New Roman"/>
          <w:szCs w:val="28"/>
        </w:rPr>
        <w:t xml:space="preserve"> </w:t>
      </w:r>
      <w:r w:rsidR="001522F7">
        <w:rPr>
          <w:rFonts w:ascii="Times New Roman" w:hAnsi="Times New Roman"/>
          <w:szCs w:val="28"/>
        </w:rPr>
        <w:t xml:space="preserve">Легко растворим в воде, мало растворим в спирте 96 %, практически </w:t>
      </w:r>
      <w:proofErr w:type="gramStart"/>
      <w:r w:rsidR="001522F7">
        <w:rPr>
          <w:rFonts w:ascii="Times New Roman" w:hAnsi="Times New Roman"/>
          <w:szCs w:val="28"/>
        </w:rPr>
        <w:t>нерастворим</w:t>
      </w:r>
      <w:proofErr w:type="gramEnd"/>
      <w:r w:rsidR="001522F7">
        <w:rPr>
          <w:rFonts w:ascii="Times New Roman" w:hAnsi="Times New Roman"/>
          <w:szCs w:val="28"/>
        </w:rPr>
        <w:t xml:space="preserve"> в циклогексане.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</w:t>
      </w:r>
    </w:p>
    <w:p w:rsidR="00C264D0" w:rsidRPr="00271FFD" w:rsidRDefault="00EC03C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F57E4C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6F2A45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942B36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271FFD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 w:val="28"/>
          <w:szCs w:val="28"/>
        </w:rPr>
        <w:t xml:space="preserve">бромидом, </w:t>
      </w:r>
      <w:r w:rsidR="00347BA8" w:rsidRPr="00347BA8">
        <w:rPr>
          <w:rFonts w:ascii="Times New Roman" w:hAnsi="Times New Roman"/>
          <w:sz w:val="28"/>
          <w:szCs w:val="28"/>
        </w:rPr>
        <w:t>в области от 4000 до 400 см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proofErr w:type="spellStart"/>
      <w:r w:rsidR="001522F7">
        <w:rPr>
          <w:rFonts w:ascii="Times New Roman" w:hAnsi="Times New Roman"/>
          <w:sz w:val="28"/>
          <w:szCs w:val="28"/>
        </w:rPr>
        <w:t>месны</w:t>
      </w:r>
      <w:proofErr w:type="spellEnd"/>
      <w:r w:rsidR="001522F7">
        <w:rPr>
          <w:rFonts w:ascii="Times New Roman" w:hAnsi="Times New Roman"/>
          <w:sz w:val="28"/>
          <w:szCs w:val="28"/>
        </w:rPr>
        <w:t>.</w:t>
      </w:r>
    </w:p>
    <w:p w:rsidR="003E4D9B" w:rsidRPr="00642EB3" w:rsidRDefault="00EB38CD" w:rsidP="00642EB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642EB3">
        <w:rPr>
          <w:rFonts w:ascii="Times New Roman" w:hAnsi="Times New Roman"/>
          <w:i/>
          <w:sz w:val="28"/>
          <w:szCs w:val="28"/>
          <w:lang w:val="ru-RU"/>
        </w:rPr>
        <w:t>2.</w:t>
      </w:r>
      <w:r w:rsidR="00F57E4C" w:rsidRPr="00642EB3">
        <w:rPr>
          <w:rFonts w:ascii="Times New Roman" w:hAnsi="Times New Roman"/>
          <w:sz w:val="28"/>
          <w:szCs w:val="28"/>
          <w:lang w:val="ru-RU"/>
        </w:rPr>
        <w:t> </w:t>
      </w:r>
      <w:r w:rsidR="00DB5E0A" w:rsidRPr="00642EB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Качественная реакция. </w:t>
      </w:r>
      <w:proofErr w:type="gramStart"/>
      <w:r w:rsidR="00B62B1C" w:rsidRPr="00642EB3">
        <w:rPr>
          <w:rFonts w:ascii="Times New Roman" w:hAnsi="Times New Roman"/>
          <w:sz w:val="28"/>
          <w:szCs w:val="28"/>
          <w:lang w:val="ru-RU"/>
        </w:rPr>
        <w:t xml:space="preserve">Субстанция должна давать характерную реакция на натрий </w:t>
      </w:r>
      <w:r w:rsidR="00B62B1C" w:rsidRPr="00642EB3">
        <w:rPr>
          <w:rFonts w:ascii="Times New Roman" w:eastAsia="Calibri" w:hAnsi="Times New Roman"/>
          <w:color w:val="000000"/>
          <w:sz w:val="28"/>
          <w:szCs w:val="28"/>
          <w:lang w:val="ru-RU"/>
        </w:rPr>
        <w:t>(ОФС «Общие реакции на подлинность»).</w:t>
      </w:r>
      <w:proofErr w:type="gramEnd"/>
    </w:p>
    <w:p w:rsidR="00FA17F9" w:rsidRPr="00642EB3" w:rsidRDefault="004F7478" w:rsidP="00642EB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42EB3">
        <w:rPr>
          <w:rFonts w:ascii="Times New Roman" w:hAnsi="Times New Roman"/>
          <w:b/>
          <w:color w:val="000000"/>
          <w:sz w:val="28"/>
          <w:szCs w:val="28"/>
          <w:lang w:val="ru-RU"/>
        </w:rPr>
        <w:t>**</w:t>
      </w:r>
      <w:r w:rsidR="000F6EF7" w:rsidRPr="00642EB3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="00C307A8" w:rsidRPr="00642EB3">
        <w:rPr>
          <w:color w:val="000000"/>
          <w:lang w:val="ru-RU"/>
        </w:rPr>
        <w:t xml:space="preserve"> </w:t>
      </w:r>
      <w:r w:rsidR="00C307A8" w:rsidRPr="00642EB3">
        <w:rPr>
          <w:rFonts w:ascii="Times New Roman" w:hAnsi="Times New Roman"/>
          <w:color w:val="000000"/>
          <w:sz w:val="28"/>
          <w:szCs w:val="28"/>
          <w:lang w:val="ru-RU"/>
        </w:rPr>
        <w:t xml:space="preserve">Опалесценция раствора </w:t>
      </w:r>
      <w:r w:rsidR="00844FE4" w:rsidRPr="00642EB3">
        <w:rPr>
          <w:rFonts w:ascii="Times New Roman" w:hAnsi="Times New Roman"/>
          <w:color w:val="000000"/>
          <w:sz w:val="28"/>
          <w:szCs w:val="28"/>
          <w:lang w:val="ru-RU"/>
        </w:rPr>
        <w:t>10 </w:t>
      </w:r>
      <w:r w:rsidR="00C307A8" w:rsidRPr="00642EB3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50 мл воды не должна превышать эталон сравнения </w:t>
      </w:r>
      <w:r w:rsidR="00C307A8" w:rsidRPr="00642EB3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C307A8" w:rsidRPr="00642EB3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«Прозрачность и степень мутности жидкостей»).</w:t>
      </w:r>
    </w:p>
    <w:p w:rsidR="00EB36E4" w:rsidRPr="00642EB3" w:rsidRDefault="004F7478" w:rsidP="00642EB3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2EB3">
        <w:rPr>
          <w:rFonts w:ascii="Times New Roman" w:hAnsi="Times New Roman"/>
          <w:b/>
          <w:color w:val="000000"/>
          <w:sz w:val="28"/>
          <w:szCs w:val="28"/>
        </w:rPr>
        <w:t>**</w:t>
      </w:r>
      <w:r w:rsidR="00EB36E4" w:rsidRPr="00642EB3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="002F0F88" w:rsidRPr="00642EB3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="002338DF" w:rsidRPr="00642EB3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2338DF" w:rsidRPr="00642EB3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2F0F88" w:rsidRPr="00642EB3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0F6EF7" w:rsidRPr="00642EB3" w:rsidRDefault="000F6EF7" w:rsidP="00642EB3">
      <w:pPr>
        <w:spacing w:line="360" w:lineRule="auto"/>
        <w:ind w:firstLine="720"/>
        <w:jc w:val="both"/>
        <w:rPr>
          <w:color w:val="000000"/>
        </w:rPr>
      </w:pPr>
      <w:proofErr w:type="gramStart"/>
      <w:r w:rsidRPr="00642EB3">
        <w:rPr>
          <w:b/>
          <w:color w:val="000000"/>
          <w:sz w:val="28"/>
          <w:szCs w:val="28"/>
          <w:lang w:val="en-US"/>
        </w:rPr>
        <w:lastRenderedPageBreak/>
        <w:t>pH</w:t>
      </w:r>
      <w:proofErr w:type="gramEnd"/>
      <w:r w:rsidRPr="00642EB3">
        <w:rPr>
          <w:b/>
          <w:color w:val="000000"/>
          <w:sz w:val="28"/>
          <w:szCs w:val="28"/>
        </w:rPr>
        <w:t>.</w:t>
      </w:r>
      <w:r w:rsidRPr="00642EB3">
        <w:rPr>
          <w:color w:val="000000"/>
          <w:sz w:val="28"/>
          <w:szCs w:val="28"/>
        </w:rPr>
        <w:t xml:space="preserve"> От </w:t>
      </w:r>
      <w:r w:rsidR="00B76816" w:rsidRPr="00642EB3">
        <w:rPr>
          <w:color w:val="000000"/>
          <w:sz w:val="28"/>
          <w:szCs w:val="28"/>
        </w:rPr>
        <w:t>4,5 до 6,0</w:t>
      </w:r>
      <w:r w:rsidRPr="00642EB3">
        <w:rPr>
          <w:color w:val="000000"/>
          <w:sz w:val="28"/>
          <w:szCs w:val="28"/>
        </w:rPr>
        <w:t xml:space="preserve"> (</w:t>
      </w:r>
      <w:r w:rsidR="00B76816" w:rsidRPr="00642EB3">
        <w:rPr>
          <w:color w:val="000000"/>
          <w:sz w:val="28"/>
          <w:szCs w:val="28"/>
        </w:rPr>
        <w:t>10</w:t>
      </w:r>
      <w:r w:rsidR="00642EB3">
        <w:rPr>
          <w:color w:val="000000"/>
          <w:sz w:val="28"/>
          <w:szCs w:val="28"/>
        </w:rPr>
        <w:t> </w:t>
      </w:r>
      <w:r w:rsidRPr="00642EB3">
        <w:rPr>
          <w:color w:val="000000"/>
          <w:sz w:val="28"/>
          <w:szCs w:val="28"/>
        </w:rPr>
        <w:t>% раствор, ОФС «</w:t>
      </w:r>
      <w:proofErr w:type="spellStart"/>
      <w:r w:rsidRPr="00642EB3">
        <w:rPr>
          <w:color w:val="000000"/>
          <w:sz w:val="28"/>
          <w:szCs w:val="28"/>
        </w:rPr>
        <w:t>Ионометрия</w:t>
      </w:r>
      <w:proofErr w:type="spellEnd"/>
      <w:r w:rsidRPr="00642EB3">
        <w:rPr>
          <w:color w:val="000000"/>
          <w:sz w:val="28"/>
          <w:szCs w:val="28"/>
        </w:rPr>
        <w:t>», метод 3).</w:t>
      </w:r>
    </w:p>
    <w:p w:rsidR="00765D65" w:rsidRPr="00642EB3" w:rsidRDefault="00D92C1D" w:rsidP="00642EB3">
      <w:pPr>
        <w:spacing w:line="360" w:lineRule="auto"/>
        <w:ind w:firstLine="720"/>
        <w:jc w:val="both"/>
        <w:rPr>
          <w:sz w:val="28"/>
          <w:szCs w:val="28"/>
        </w:rPr>
      </w:pPr>
      <w:r w:rsidRPr="00642EB3">
        <w:rPr>
          <w:b/>
          <w:sz w:val="28"/>
          <w:szCs w:val="28"/>
        </w:rPr>
        <w:t>Родственные примеси.</w:t>
      </w:r>
      <w:r w:rsidR="00AE762A" w:rsidRPr="00642EB3">
        <w:rPr>
          <w:sz w:val="28"/>
          <w:szCs w:val="28"/>
        </w:rPr>
        <w:t xml:space="preserve"> </w:t>
      </w:r>
      <w:r w:rsidR="009543E7" w:rsidRPr="00642EB3">
        <w:rPr>
          <w:sz w:val="28"/>
          <w:szCs w:val="28"/>
        </w:rPr>
        <w:t xml:space="preserve">Определение проводят методом ВЭЖХ (ОФС  «Высокоэффективная жидкостная хроматография»). </w:t>
      </w:r>
    </w:p>
    <w:p w:rsidR="00C33F42" w:rsidRPr="00AE1126" w:rsidRDefault="00FD2FF8" w:rsidP="00642EB3">
      <w:pPr>
        <w:pStyle w:val="a3"/>
        <w:widowControl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42EB3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(ПФ)</w:t>
      </w:r>
      <w:r w:rsidR="00F32DD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="00C33F42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Растворяют 2,94 г калия </w:t>
      </w:r>
      <w:proofErr w:type="spellStart"/>
      <w:r w:rsidR="00C33F42">
        <w:rPr>
          <w:rFonts w:ascii="Times New Roman" w:hAnsi="Times New Roman"/>
          <w:color w:val="000000"/>
          <w:sz w:val="28"/>
          <w:szCs w:val="28"/>
          <w:lang w:val="ru-RU"/>
        </w:rPr>
        <w:t>дигидрофосфата</w:t>
      </w:r>
      <w:proofErr w:type="spellEnd"/>
      <w:r w:rsidR="00C33F42">
        <w:rPr>
          <w:rFonts w:ascii="Times New Roman" w:hAnsi="Times New Roman"/>
          <w:color w:val="000000"/>
          <w:sz w:val="28"/>
          <w:szCs w:val="28"/>
          <w:lang w:val="ru-RU"/>
        </w:rPr>
        <w:t xml:space="preserve">, 2,94 г </w:t>
      </w:r>
      <w:proofErr w:type="spellStart"/>
      <w:r w:rsidR="00C33F42">
        <w:rPr>
          <w:rFonts w:ascii="Times New Roman" w:hAnsi="Times New Roman"/>
          <w:color w:val="000000"/>
          <w:sz w:val="28"/>
          <w:szCs w:val="28"/>
          <w:lang w:val="ru-RU"/>
        </w:rPr>
        <w:t>дикалия</w:t>
      </w:r>
      <w:proofErr w:type="spellEnd"/>
      <w:r w:rsidR="00C33F4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33F42">
        <w:rPr>
          <w:rFonts w:ascii="Times New Roman" w:hAnsi="Times New Roman"/>
          <w:color w:val="000000"/>
          <w:sz w:val="28"/>
          <w:szCs w:val="28"/>
          <w:lang w:val="ru-RU"/>
        </w:rPr>
        <w:t>гидрофосфата</w:t>
      </w:r>
      <w:proofErr w:type="spellEnd"/>
      <w:r w:rsidR="00C33F42">
        <w:rPr>
          <w:rFonts w:ascii="Times New Roman" w:hAnsi="Times New Roman"/>
          <w:color w:val="000000"/>
          <w:sz w:val="28"/>
          <w:szCs w:val="28"/>
          <w:lang w:val="ru-RU"/>
        </w:rPr>
        <w:t xml:space="preserve"> и 2,6 г </w:t>
      </w:r>
      <w:proofErr w:type="spellStart"/>
      <w:r w:rsidR="00C33F42">
        <w:rPr>
          <w:rFonts w:ascii="Times New Roman" w:hAnsi="Times New Roman"/>
          <w:sz w:val="28"/>
          <w:szCs w:val="28"/>
          <w:lang w:val="ru-RU"/>
        </w:rPr>
        <w:t>т</w:t>
      </w:r>
      <w:r w:rsidR="00C33F42" w:rsidRPr="00C33F42">
        <w:rPr>
          <w:rFonts w:ascii="Times New Roman" w:hAnsi="Times New Roman"/>
          <w:sz w:val="28"/>
          <w:szCs w:val="28"/>
          <w:lang w:val="ru-RU"/>
        </w:rPr>
        <w:t>етрабутиламмония</w:t>
      </w:r>
      <w:proofErr w:type="spellEnd"/>
      <w:r w:rsidR="00C33F42" w:rsidRPr="00C33F42">
        <w:rPr>
          <w:rFonts w:ascii="Times New Roman" w:hAnsi="Times New Roman"/>
          <w:sz w:val="28"/>
          <w:szCs w:val="28"/>
          <w:lang w:val="ru-RU"/>
        </w:rPr>
        <w:t xml:space="preserve"> гидросульфата</w:t>
      </w:r>
      <w:r w:rsidR="00C33F42">
        <w:rPr>
          <w:rFonts w:asciiTheme="minorHAnsi" w:hAnsiTheme="minorHAnsi"/>
          <w:b/>
          <w:lang w:val="ru-RU"/>
        </w:rPr>
        <w:t xml:space="preserve"> </w:t>
      </w:r>
      <w:r w:rsidR="00C33F42" w:rsidRPr="00C33F4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F62A1" w:rsidRPr="002F62A1">
        <w:rPr>
          <w:rFonts w:ascii="Times New Roman" w:hAnsi="Times New Roman"/>
          <w:sz w:val="28"/>
          <w:szCs w:val="28"/>
          <w:lang w:val="ru-RU" w:bidi="ru-RU"/>
        </w:rPr>
        <w:t>600 мл воды</w:t>
      </w:r>
      <w:r w:rsidR="00C33F42">
        <w:rPr>
          <w:rFonts w:ascii="Times New Roman" w:hAnsi="Times New Roman"/>
          <w:sz w:val="28"/>
          <w:szCs w:val="28"/>
          <w:lang w:val="ru-RU"/>
        </w:rPr>
        <w:t xml:space="preserve">, доводят значение </w:t>
      </w:r>
      <w:proofErr w:type="spellStart"/>
      <w:r w:rsidR="00C33F42" w:rsidRPr="00E014F2"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 w:rsidR="00C33F42" w:rsidRPr="00C33F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3F42">
        <w:rPr>
          <w:rFonts w:ascii="Times New Roman" w:hAnsi="Times New Roman"/>
          <w:sz w:val="28"/>
          <w:szCs w:val="28"/>
          <w:lang w:val="ru-RU"/>
        </w:rPr>
        <w:t xml:space="preserve">фосфорной кислотой </w:t>
      </w:r>
      <w:r w:rsidR="00C33F42" w:rsidRPr="00E014F2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="00C33F42">
        <w:rPr>
          <w:rFonts w:ascii="Times New Roman" w:hAnsi="Times New Roman"/>
          <w:sz w:val="28"/>
          <w:szCs w:val="28"/>
          <w:lang w:val="ru-RU"/>
        </w:rPr>
        <w:t>2,30</w:t>
      </w:r>
      <w:r w:rsidR="00C33F42" w:rsidRPr="00E014F2">
        <w:rPr>
          <w:rFonts w:ascii="Times New Roman" w:hAnsi="Times New Roman"/>
          <w:sz w:val="28"/>
          <w:szCs w:val="28"/>
          <w:lang w:val="ru-RU"/>
        </w:rPr>
        <w:t>±0,05</w:t>
      </w:r>
      <w:r w:rsidR="00C33F42">
        <w:rPr>
          <w:rFonts w:ascii="Times New Roman" w:hAnsi="Times New Roman"/>
          <w:sz w:val="28"/>
          <w:szCs w:val="28"/>
          <w:lang w:val="ru-RU"/>
        </w:rPr>
        <w:t>. Полученный раствор</w:t>
      </w:r>
      <w:r w:rsidR="00C33F42" w:rsidRPr="00C33F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3F42" w:rsidRPr="00E014F2">
        <w:rPr>
          <w:rFonts w:ascii="Times New Roman" w:hAnsi="Times New Roman"/>
          <w:sz w:val="28"/>
          <w:szCs w:val="28"/>
          <w:lang w:val="ru-RU"/>
        </w:rPr>
        <w:t>п</w:t>
      </w:r>
      <w:r w:rsidR="00C33F42" w:rsidRPr="00E014F2">
        <w:rPr>
          <w:rFonts w:ascii="Times New Roman" w:hAnsi="Times New Roman"/>
          <w:bCs/>
          <w:sz w:val="28"/>
          <w:szCs w:val="28"/>
          <w:lang w:val="ru-RU"/>
        </w:rPr>
        <w:t>ереносят в мерную колбу вместимостью 1</w:t>
      </w:r>
      <w:r w:rsidR="002F62A1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C33F42" w:rsidRPr="00E014F2">
        <w:rPr>
          <w:rFonts w:ascii="Times New Roman" w:hAnsi="Times New Roman"/>
          <w:bCs/>
          <w:sz w:val="28"/>
          <w:szCs w:val="28"/>
          <w:lang w:val="ru-RU"/>
        </w:rPr>
        <w:t>л</w:t>
      </w:r>
      <w:r w:rsidR="00C33F42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506617">
        <w:rPr>
          <w:rFonts w:ascii="Times New Roman" w:hAnsi="Times New Roman"/>
          <w:bCs/>
          <w:sz w:val="28"/>
          <w:szCs w:val="28"/>
          <w:lang w:val="ru-RU"/>
        </w:rPr>
        <w:t>при</w:t>
      </w:r>
      <w:r w:rsidR="00C33F42">
        <w:rPr>
          <w:rFonts w:ascii="Times New Roman" w:hAnsi="Times New Roman"/>
          <w:bCs/>
          <w:sz w:val="28"/>
          <w:szCs w:val="28"/>
          <w:lang w:val="ru-RU"/>
        </w:rPr>
        <w:t xml:space="preserve">бавляют </w:t>
      </w:r>
      <w:r w:rsidR="00AE1126">
        <w:rPr>
          <w:rFonts w:ascii="Times New Roman" w:hAnsi="Times New Roman"/>
          <w:bCs/>
          <w:sz w:val="28"/>
          <w:szCs w:val="28"/>
          <w:lang w:val="ru-RU"/>
        </w:rPr>
        <w:t xml:space="preserve">335 мл метанола и </w:t>
      </w:r>
      <w:r w:rsidR="00AE1126" w:rsidRPr="00E014F2">
        <w:rPr>
          <w:rFonts w:ascii="Times New Roman" w:hAnsi="Times New Roman"/>
          <w:bCs/>
          <w:sz w:val="28"/>
          <w:szCs w:val="28"/>
          <w:lang w:val="ru-RU"/>
        </w:rPr>
        <w:t>доводят объём раствора водой до метки</w:t>
      </w:r>
      <w:r w:rsidR="00AE1126" w:rsidRPr="00E014F2">
        <w:rPr>
          <w:rFonts w:ascii="Times New Roman" w:hAnsi="Times New Roman"/>
          <w:sz w:val="28"/>
          <w:szCs w:val="28"/>
          <w:lang w:val="ru-RU"/>
        </w:rPr>
        <w:t>.</w:t>
      </w:r>
    </w:p>
    <w:p w:rsidR="00C33F42" w:rsidRPr="0057174A" w:rsidRDefault="0057174A" w:rsidP="00B93445">
      <w:pPr>
        <w:spacing w:line="360" w:lineRule="auto"/>
        <w:ind w:firstLine="709"/>
        <w:jc w:val="both"/>
        <w:rPr>
          <w:sz w:val="28"/>
          <w:szCs w:val="28"/>
        </w:rPr>
      </w:pPr>
      <w:r w:rsidRPr="00CC4A8D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 xml:space="preserve">. </w:t>
      </w:r>
      <w:r w:rsidRPr="0057174A">
        <w:rPr>
          <w:sz w:val="28"/>
          <w:szCs w:val="28"/>
        </w:rPr>
        <w:t xml:space="preserve">В мерную </w:t>
      </w:r>
      <w:r>
        <w:rPr>
          <w:sz w:val="28"/>
          <w:szCs w:val="28"/>
        </w:rPr>
        <w:t xml:space="preserve">колбу вместимостью 25 мл помещают 0,1 г субстанции, растворяю </w:t>
      </w:r>
      <w:r w:rsidRPr="00917308">
        <w:rPr>
          <w:sz w:val="28"/>
          <w:szCs w:val="28"/>
        </w:rPr>
        <w:t xml:space="preserve">в </w:t>
      </w:r>
      <w:proofErr w:type="gramStart"/>
      <w:r w:rsidRPr="00917308">
        <w:rPr>
          <w:sz w:val="28"/>
          <w:szCs w:val="28"/>
        </w:rPr>
        <w:t>ПФ</w:t>
      </w:r>
      <w:proofErr w:type="gramEnd"/>
      <w:r>
        <w:rPr>
          <w:i/>
          <w:sz w:val="28"/>
          <w:szCs w:val="28"/>
        </w:rPr>
        <w:t xml:space="preserve"> </w:t>
      </w:r>
      <w:r w:rsidRPr="0057174A">
        <w:rPr>
          <w:sz w:val="28"/>
          <w:szCs w:val="28"/>
        </w:rPr>
        <w:t xml:space="preserve">и </w:t>
      </w:r>
      <w:r>
        <w:rPr>
          <w:sz w:val="28"/>
          <w:szCs w:val="28"/>
        </w:rPr>
        <w:t>доводят объём раствора тем же растворителем до метки.</w:t>
      </w:r>
    </w:p>
    <w:p w:rsidR="00383BF5" w:rsidRPr="0057174A" w:rsidRDefault="00383BF5" w:rsidP="00383BF5">
      <w:pPr>
        <w:spacing w:line="360" w:lineRule="auto"/>
        <w:ind w:firstLine="709"/>
        <w:jc w:val="both"/>
        <w:rPr>
          <w:sz w:val="28"/>
          <w:szCs w:val="28"/>
        </w:rPr>
      </w:pPr>
      <w:r w:rsidRPr="00383BF5">
        <w:rPr>
          <w:i/>
          <w:sz w:val="28"/>
          <w:szCs w:val="28"/>
        </w:rPr>
        <w:t>Раствор стандартного образца примеси</w:t>
      </w:r>
      <w:r w:rsidR="002F62A1">
        <w:rPr>
          <w:i/>
          <w:sz w:val="28"/>
          <w:szCs w:val="28"/>
        </w:rPr>
        <w:t> </w:t>
      </w:r>
      <w:r w:rsidRPr="00383BF5">
        <w:rPr>
          <w:i/>
          <w:sz w:val="28"/>
          <w:szCs w:val="28"/>
        </w:rPr>
        <w:t>С.</w:t>
      </w:r>
      <w:r>
        <w:rPr>
          <w:sz w:val="28"/>
          <w:szCs w:val="28"/>
        </w:rPr>
        <w:t xml:space="preserve"> В мерную колбу вместимостью 50 мл помещают 4 мг стандартного образца примеси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r w:rsidR="00196353">
        <w:rPr>
          <w:sz w:val="28"/>
          <w:szCs w:val="28"/>
        </w:rPr>
        <w:t xml:space="preserve">растворяют </w:t>
      </w:r>
      <w:proofErr w:type="gramStart"/>
      <w:r w:rsidR="00196353">
        <w:rPr>
          <w:sz w:val="28"/>
          <w:szCs w:val="28"/>
        </w:rPr>
        <w:t>в</w:t>
      </w:r>
      <w:proofErr w:type="gramEnd"/>
      <w:r w:rsidR="00196353">
        <w:rPr>
          <w:sz w:val="28"/>
          <w:szCs w:val="28"/>
        </w:rPr>
        <w:t xml:space="preserve"> ПФ и </w:t>
      </w:r>
      <w:r>
        <w:rPr>
          <w:sz w:val="28"/>
          <w:szCs w:val="28"/>
        </w:rPr>
        <w:t xml:space="preserve">доводят объём раствора тем же растворителем до метки. В мерную колбу вместимостью 20 мл помещают </w:t>
      </w:r>
      <w:r w:rsidR="00F56952">
        <w:rPr>
          <w:sz w:val="28"/>
          <w:szCs w:val="28"/>
        </w:rPr>
        <w:t xml:space="preserve">2,0 мл полученного </w:t>
      </w:r>
      <w:r w:rsidR="00917308">
        <w:rPr>
          <w:sz w:val="28"/>
          <w:szCs w:val="28"/>
        </w:rPr>
        <w:t>раствора и доводят объём раствора ПФ до метки.</w:t>
      </w:r>
    </w:p>
    <w:p w:rsidR="00917308" w:rsidRPr="0057174A" w:rsidRDefault="00383BF5" w:rsidP="00917308">
      <w:pPr>
        <w:spacing w:line="360" w:lineRule="auto"/>
        <w:ind w:firstLine="709"/>
        <w:jc w:val="both"/>
        <w:rPr>
          <w:sz w:val="28"/>
          <w:szCs w:val="28"/>
        </w:rPr>
      </w:pPr>
      <w:r w:rsidRPr="00383BF5">
        <w:rPr>
          <w:i/>
          <w:sz w:val="28"/>
          <w:szCs w:val="28"/>
        </w:rPr>
        <w:t>Раствор стандартного образца примеси</w:t>
      </w:r>
      <w:r w:rsidR="002F62A1">
        <w:rPr>
          <w:i/>
          <w:sz w:val="28"/>
          <w:szCs w:val="28"/>
        </w:rPr>
        <w:t> </w:t>
      </w:r>
      <w:r>
        <w:rPr>
          <w:i/>
          <w:sz w:val="28"/>
          <w:szCs w:val="28"/>
          <w:lang w:val="en-US"/>
        </w:rPr>
        <w:t>D</w:t>
      </w:r>
      <w:r w:rsidR="00917308">
        <w:rPr>
          <w:i/>
          <w:sz w:val="28"/>
          <w:szCs w:val="28"/>
        </w:rPr>
        <w:t xml:space="preserve">. </w:t>
      </w:r>
      <w:r w:rsidR="00917308" w:rsidRPr="00917308">
        <w:rPr>
          <w:sz w:val="28"/>
          <w:szCs w:val="28"/>
        </w:rPr>
        <w:t xml:space="preserve">В мерную колбу вместимостью </w:t>
      </w:r>
      <w:r w:rsidR="00917308">
        <w:rPr>
          <w:sz w:val="28"/>
          <w:szCs w:val="28"/>
        </w:rPr>
        <w:t>50 мл помещают 6 мг</w:t>
      </w:r>
      <w:r w:rsidR="00DB4344">
        <w:rPr>
          <w:sz w:val="28"/>
          <w:szCs w:val="28"/>
        </w:rPr>
        <w:t xml:space="preserve"> стандартного образца примеси </w:t>
      </w:r>
      <w:r w:rsidR="00DB4344">
        <w:rPr>
          <w:sz w:val="28"/>
          <w:szCs w:val="28"/>
          <w:lang w:val="en-US"/>
        </w:rPr>
        <w:t>D</w:t>
      </w:r>
      <w:r w:rsidR="00917308">
        <w:rPr>
          <w:sz w:val="28"/>
          <w:szCs w:val="28"/>
        </w:rPr>
        <w:t xml:space="preserve">, растворяют в </w:t>
      </w:r>
      <w:r w:rsidR="00917308" w:rsidRPr="00917308">
        <w:rPr>
          <w:sz w:val="28"/>
          <w:szCs w:val="28"/>
        </w:rPr>
        <w:t>ПФ</w:t>
      </w:r>
      <w:r w:rsidR="00917308">
        <w:rPr>
          <w:i/>
          <w:sz w:val="28"/>
          <w:szCs w:val="28"/>
        </w:rPr>
        <w:t xml:space="preserve"> </w:t>
      </w:r>
      <w:r w:rsidR="00917308" w:rsidRPr="0057174A">
        <w:rPr>
          <w:sz w:val="28"/>
          <w:szCs w:val="28"/>
        </w:rPr>
        <w:t xml:space="preserve">и </w:t>
      </w:r>
      <w:r w:rsidR="00917308">
        <w:rPr>
          <w:sz w:val="28"/>
          <w:szCs w:val="28"/>
        </w:rPr>
        <w:t>доводят объём раствора тем же растворителем до метки.</w:t>
      </w:r>
    </w:p>
    <w:p w:rsidR="00C33F42" w:rsidRPr="00917308" w:rsidRDefault="00917308" w:rsidP="00B93445">
      <w:pPr>
        <w:spacing w:line="360" w:lineRule="auto"/>
        <w:ind w:firstLine="709"/>
        <w:jc w:val="both"/>
      </w:pPr>
      <w:r w:rsidRPr="00BD79AE">
        <w:rPr>
          <w:i/>
          <w:sz w:val="28"/>
          <w:szCs w:val="28"/>
        </w:rPr>
        <w:t>Раствор сравнения</w:t>
      </w:r>
      <w:r w:rsidR="002F62A1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А</w:t>
      </w:r>
      <w:r w:rsidRPr="00BD79AE">
        <w:rPr>
          <w:i/>
          <w:sz w:val="28"/>
          <w:szCs w:val="28"/>
        </w:rPr>
        <w:t>.</w:t>
      </w:r>
      <w:r w:rsidRPr="00917308">
        <w:rPr>
          <w:sz w:val="28"/>
          <w:szCs w:val="28"/>
        </w:rPr>
        <w:t xml:space="preserve"> </w:t>
      </w:r>
      <w:r w:rsidRPr="00EB098A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10 мл помещают 3,0 мл испытуемого раствора и доводят объём раствора ПФ до метки.</w:t>
      </w:r>
    </w:p>
    <w:p w:rsidR="00C33F42" w:rsidRPr="00EF2359" w:rsidRDefault="00917308" w:rsidP="00B93445">
      <w:pPr>
        <w:spacing w:line="360" w:lineRule="auto"/>
        <w:ind w:firstLine="709"/>
        <w:jc w:val="both"/>
        <w:rPr>
          <w:sz w:val="28"/>
          <w:szCs w:val="28"/>
        </w:rPr>
      </w:pPr>
      <w:r w:rsidRPr="00A04DDD">
        <w:rPr>
          <w:i/>
          <w:sz w:val="28"/>
          <w:szCs w:val="28"/>
        </w:rPr>
        <w:t>Раствор сравнения</w:t>
      </w:r>
      <w:r w:rsidR="002F62A1">
        <w:rPr>
          <w:i/>
          <w:sz w:val="28"/>
          <w:szCs w:val="28"/>
        </w:rPr>
        <w:t> </w:t>
      </w:r>
      <w:r w:rsidRPr="00A04DDD">
        <w:rPr>
          <w:i/>
          <w:sz w:val="28"/>
          <w:szCs w:val="28"/>
        </w:rPr>
        <w:t>Б</w:t>
      </w:r>
      <w:r w:rsidR="00EF2359">
        <w:rPr>
          <w:i/>
          <w:sz w:val="28"/>
          <w:szCs w:val="28"/>
        </w:rPr>
        <w:t xml:space="preserve">. </w:t>
      </w:r>
      <w:r w:rsidR="00EF2359" w:rsidRPr="00EF2359">
        <w:rPr>
          <w:sz w:val="28"/>
          <w:szCs w:val="28"/>
        </w:rPr>
        <w:t xml:space="preserve">В мерную колбу вместимостью 100 мл </w:t>
      </w:r>
      <w:r w:rsidR="00EF2359">
        <w:rPr>
          <w:sz w:val="28"/>
          <w:szCs w:val="28"/>
        </w:rPr>
        <w:t>помещают 1,0 мл раствора сравнения</w:t>
      </w:r>
      <w:r w:rsidR="00497331">
        <w:rPr>
          <w:sz w:val="28"/>
          <w:szCs w:val="28"/>
        </w:rPr>
        <w:t> </w:t>
      </w:r>
      <w:r w:rsidR="00EF2359">
        <w:rPr>
          <w:sz w:val="28"/>
          <w:szCs w:val="28"/>
        </w:rPr>
        <w:t>А и доводят объём раствора ПФ до метки.</w:t>
      </w:r>
    </w:p>
    <w:p w:rsidR="003A2BD9" w:rsidRPr="00196353" w:rsidRDefault="006365CE" w:rsidP="00497331">
      <w:pPr>
        <w:keepNext/>
        <w:widowControl/>
        <w:spacing w:line="360" w:lineRule="auto"/>
        <w:ind w:firstLine="709"/>
        <w:jc w:val="both"/>
      </w:pPr>
      <w:r w:rsidRPr="006365CE">
        <w:rPr>
          <w:i/>
          <w:sz w:val="28"/>
          <w:szCs w:val="28"/>
        </w:rPr>
        <w:t xml:space="preserve">Раствор для проверки разделительной способности </w:t>
      </w:r>
      <w:proofErr w:type="spellStart"/>
      <w:r w:rsidRPr="006365CE">
        <w:rPr>
          <w:i/>
          <w:sz w:val="28"/>
          <w:szCs w:val="28"/>
        </w:rPr>
        <w:t>хроматографической</w:t>
      </w:r>
      <w:proofErr w:type="spellEnd"/>
      <w:r w:rsidRPr="006365CE">
        <w:rPr>
          <w:i/>
          <w:sz w:val="28"/>
          <w:szCs w:val="28"/>
        </w:rPr>
        <w:t xml:space="preserve"> системы</w:t>
      </w:r>
      <w:r w:rsidR="003F1B93" w:rsidRPr="006511EE">
        <w:rPr>
          <w:i/>
          <w:sz w:val="28"/>
          <w:szCs w:val="28"/>
        </w:rPr>
        <w:t>.</w:t>
      </w:r>
      <w:r w:rsidR="004C153C">
        <w:rPr>
          <w:i/>
          <w:sz w:val="28"/>
          <w:szCs w:val="28"/>
        </w:rPr>
        <w:t xml:space="preserve"> </w:t>
      </w:r>
      <w:r w:rsidR="00196353">
        <w:rPr>
          <w:sz w:val="28"/>
          <w:szCs w:val="28"/>
        </w:rPr>
        <w:t>В мерную колбу вместимостью 20 мл помещают 6,0 мл раствора сравнения</w:t>
      </w:r>
      <w:proofErr w:type="gramStart"/>
      <w:r w:rsidR="00497331">
        <w:rPr>
          <w:sz w:val="28"/>
          <w:szCs w:val="28"/>
        </w:rPr>
        <w:t> </w:t>
      </w:r>
      <w:r w:rsidR="00196353">
        <w:rPr>
          <w:sz w:val="28"/>
          <w:szCs w:val="28"/>
        </w:rPr>
        <w:t>А</w:t>
      </w:r>
      <w:proofErr w:type="gramEnd"/>
      <w:r w:rsidR="00196353">
        <w:rPr>
          <w:sz w:val="28"/>
          <w:szCs w:val="28"/>
        </w:rPr>
        <w:t xml:space="preserve"> и доводят объём раствора ПФ до метки. В мерную колбу вместимостью 20 мл помещают 10 мл полученного </w:t>
      </w:r>
      <w:r w:rsidR="00196353">
        <w:rPr>
          <w:sz w:val="28"/>
          <w:szCs w:val="28"/>
        </w:rPr>
        <w:lastRenderedPageBreak/>
        <w:t>раствора и доводят объём раствора р</w:t>
      </w:r>
      <w:r w:rsidR="00196353" w:rsidRPr="00196353">
        <w:rPr>
          <w:sz w:val="28"/>
          <w:szCs w:val="28"/>
        </w:rPr>
        <w:t>аствором стандартного образца примеси С.</w:t>
      </w:r>
    </w:p>
    <w:p w:rsidR="00301387" w:rsidRDefault="00A9582A" w:rsidP="003A2BD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42D3E">
        <w:rPr>
          <w:rFonts w:ascii="Times New Roman" w:hAnsi="Times New Roman"/>
          <w:sz w:val="28"/>
          <w:szCs w:val="28"/>
        </w:rPr>
        <w:t>Примечан</w:t>
      </w:r>
      <w:r w:rsidR="003A2BD9" w:rsidRPr="00942D3E">
        <w:rPr>
          <w:rFonts w:ascii="Times New Roman" w:hAnsi="Times New Roman"/>
          <w:sz w:val="28"/>
          <w:szCs w:val="28"/>
        </w:rPr>
        <w:t>ие.</w:t>
      </w:r>
    </w:p>
    <w:p w:rsidR="003A2BD9" w:rsidRDefault="00301387" w:rsidP="004973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А: </w:t>
      </w:r>
      <w:r w:rsidRPr="00301387">
        <w:rPr>
          <w:sz w:val="28"/>
          <w:szCs w:val="28"/>
        </w:rPr>
        <w:t>2-(</w:t>
      </w:r>
      <w:proofErr w:type="spellStart"/>
      <w:r w:rsidR="00217D50">
        <w:rPr>
          <w:sz w:val="28"/>
          <w:szCs w:val="28"/>
        </w:rPr>
        <w:t>к</w:t>
      </w:r>
      <w:r w:rsidRPr="00301387">
        <w:rPr>
          <w:sz w:val="28"/>
          <w:szCs w:val="28"/>
        </w:rPr>
        <w:t>арбамимидоилсульфанил</w:t>
      </w:r>
      <w:proofErr w:type="spellEnd"/>
      <w:proofErr w:type="gramStart"/>
      <w:r w:rsidRPr="00301387">
        <w:rPr>
          <w:sz w:val="28"/>
          <w:szCs w:val="28"/>
        </w:rPr>
        <w:t>)э</w:t>
      </w:r>
      <w:proofErr w:type="gramEnd"/>
      <w:r w:rsidRPr="00301387">
        <w:rPr>
          <w:sz w:val="28"/>
          <w:szCs w:val="28"/>
        </w:rPr>
        <w:t>тан-1-сульфоновая кислота</w:t>
      </w:r>
      <w:r>
        <w:rPr>
          <w:sz w:val="28"/>
          <w:szCs w:val="28"/>
        </w:rPr>
        <w:t>,</w:t>
      </w:r>
      <w:r w:rsidRPr="00301387">
        <w:rPr>
          <w:sz w:val="28"/>
          <w:szCs w:val="28"/>
        </w:rPr>
        <w:t xml:space="preserve"> </w:t>
      </w:r>
      <w:r w:rsidRPr="00942D3E">
        <w:rPr>
          <w:sz w:val="28"/>
          <w:szCs w:val="28"/>
          <w:lang w:val="en-US"/>
        </w:rPr>
        <w:t>CAS</w:t>
      </w:r>
      <w:r>
        <w:rPr>
          <w:sz w:val="28"/>
          <w:szCs w:val="28"/>
        </w:rPr>
        <w:t xml:space="preserve"> </w:t>
      </w:r>
      <w:r w:rsidRPr="00301387">
        <w:rPr>
          <w:sz w:val="28"/>
          <w:szCs w:val="28"/>
        </w:rPr>
        <w:t>25985-57-3</w:t>
      </w:r>
      <w:r>
        <w:rPr>
          <w:sz w:val="28"/>
          <w:szCs w:val="28"/>
        </w:rPr>
        <w:t>;</w:t>
      </w:r>
    </w:p>
    <w:p w:rsidR="00301387" w:rsidRPr="00301387" w:rsidRDefault="00301387" w:rsidP="00497331">
      <w:pPr>
        <w:ind w:firstLine="709"/>
        <w:rPr>
          <w:szCs w:val="24"/>
        </w:rPr>
      </w:pPr>
      <w:r>
        <w:rPr>
          <w:sz w:val="28"/>
          <w:szCs w:val="28"/>
        </w:rPr>
        <w:t>примесь В: 2-</w:t>
      </w:r>
      <w:r w:rsidRPr="009C7610">
        <w:rPr>
          <w:sz w:val="28"/>
          <w:szCs w:val="28"/>
        </w:rPr>
        <w:t>[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N</w:t>
      </w:r>
      <w:r w:rsidRPr="00B44683">
        <w:rPr>
          <w:sz w:val="28"/>
          <w:szCs w:val="28"/>
        </w:rPr>
        <w:t>-</w:t>
      </w:r>
      <w:proofErr w:type="spellStart"/>
      <w:r w:rsidR="00217D50">
        <w:rPr>
          <w:sz w:val="28"/>
          <w:szCs w:val="28"/>
        </w:rPr>
        <w:t>к</w:t>
      </w:r>
      <w:r>
        <w:rPr>
          <w:sz w:val="28"/>
          <w:szCs w:val="28"/>
        </w:rPr>
        <w:t>арбамимидоилкарбамимидоил</w:t>
      </w:r>
      <w:proofErr w:type="spellEnd"/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ульфанил</w:t>
      </w:r>
      <w:proofErr w:type="spellEnd"/>
      <w:r w:rsidRPr="00A30AAF">
        <w:rPr>
          <w:sz w:val="28"/>
          <w:szCs w:val="28"/>
        </w:rPr>
        <w:t>]</w:t>
      </w:r>
      <w:r>
        <w:rPr>
          <w:sz w:val="28"/>
          <w:szCs w:val="28"/>
        </w:rPr>
        <w:t xml:space="preserve">этан-1-сульфоновая кислота, </w:t>
      </w:r>
      <w:r w:rsidRPr="00942D3E">
        <w:rPr>
          <w:sz w:val="28"/>
          <w:szCs w:val="28"/>
          <w:lang w:val="en-US"/>
        </w:rPr>
        <w:t>CAS</w:t>
      </w:r>
      <w:r>
        <w:rPr>
          <w:sz w:val="28"/>
          <w:szCs w:val="28"/>
        </w:rPr>
        <w:t xml:space="preserve"> </w:t>
      </w:r>
      <w:r w:rsidRPr="00301387">
        <w:rPr>
          <w:sz w:val="28"/>
          <w:szCs w:val="28"/>
        </w:rPr>
        <w:t>1391053-66-9</w:t>
      </w:r>
      <w:r>
        <w:rPr>
          <w:sz w:val="28"/>
          <w:szCs w:val="28"/>
        </w:rPr>
        <w:t>;</w:t>
      </w:r>
    </w:p>
    <w:p w:rsidR="003A2BD9" w:rsidRDefault="00301387" w:rsidP="00497331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C3E29" w:rsidRPr="00942D3E">
        <w:rPr>
          <w:rFonts w:ascii="Times New Roman" w:hAnsi="Times New Roman"/>
          <w:sz w:val="28"/>
          <w:szCs w:val="28"/>
        </w:rPr>
        <w:t>римесь </w:t>
      </w:r>
      <w:r w:rsidR="00196353">
        <w:rPr>
          <w:rFonts w:ascii="Times New Roman" w:hAnsi="Times New Roman"/>
          <w:sz w:val="28"/>
          <w:szCs w:val="28"/>
        </w:rPr>
        <w:t>С</w:t>
      </w:r>
      <w:r w:rsidR="007F717A" w:rsidRPr="00942D3E">
        <w:rPr>
          <w:rFonts w:ascii="Times New Roman" w:hAnsi="Times New Roman"/>
          <w:sz w:val="28"/>
          <w:szCs w:val="28"/>
        </w:rPr>
        <w:t>:</w:t>
      </w:r>
      <w:r w:rsidR="00E00FE1" w:rsidRPr="00942D3E">
        <w:rPr>
          <w:rFonts w:ascii="Times New Roman" w:hAnsi="Times New Roman"/>
          <w:sz w:val="28"/>
          <w:szCs w:val="28"/>
        </w:rPr>
        <w:t xml:space="preserve"> </w:t>
      </w:r>
      <w:r w:rsidR="00196353" w:rsidRPr="00196353">
        <w:rPr>
          <w:rFonts w:ascii="Times New Roman" w:hAnsi="Times New Roman"/>
          <w:sz w:val="28"/>
          <w:szCs w:val="28"/>
        </w:rPr>
        <w:t>2-(</w:t>
      </w:r>
      <w:proofErr w:type="spellStart"/>
      <w:r w:rsidR="00217D50">
        <w:rPr>
          <w:rFonts w:ascii="Times New Roman" w:hAnsi="Times New Roman"/>
          <w:sz w:val="28"/>
          <w:szCs w:val="28"/>
        </w:rPr>
        <w:t>а</w:t>
      </w:r>
      <w:r w:rsidR="00196353" w:rsidRPr="00196353">
        <w:rPr>
          <w:rFonts w:ascii="Times New Roman" w:hAnsi="Times New Roman"/>
          <w:sz w:val="28"/>
          <w:szCs w:val="28"/>
        </w:rPr>
        <w:t>цетилсульфанил</w:t>
      </w:r>
      <w:proofErr w:type="spellEnd"/>
      <w:proofErr w:type="gramStart"/>
      <w:r w:rsidR="00196353" w:rsidRPr="00196353">
        <w:rPr>
          <w:rFonts w:ascii="Times New Roman" w:hAnsi="Times New Roman"/>
          <w:sz w:val="28"/>
          <w:szCs w:val="28"/>
        </w:rPr>
        <w:t>)э</w:t>
      </w:r>
      <w:proofErr w:type="gramEnd"/>
      <w:r w:rsidR="00196353" w:rsidRPr="00196353">
        <w:rPr>
          <w:rFonts w:ascii="Times New Roman" w:hAnsi="Times New Roman"/>
          <w:sz w:val="28"/>
          <w:szCs w:val="28"/>
        </w:rPr>
        <w:t>тан-1-сульфоновая кислота</w:t>
      </w:r>
      <w:r w:rsidR="003A2BD9" w:rsidRPr="00942D3E">
        <w:rPr>
          <w:rFonts w:ascii="Times New Roman" w:hAnsi="Times New Roman"/>
          <w:sz w:val="28"/>
          <w:szCs w:val="28"/>
        </w:rPr>
        <w:t>,</w:t>
      </w:r>
      <w:r w:rsidR="005B5FDF" w:rsidRPr="00942D3E">
        <w:rPr>
          <w:rFonts w:ascii="Times New Roman" w:hAnsi="Times New Roman"/>
          <w:sz w:val="28"/>
          <w:szCs w:val="28"/>
        </w:rPr>
        <w:t xml:space="preserve"> </w:t>
      </w:r>
      <w:r w:rsidR="005B5FDF" w:rsidRPr="00942D3E">
        <w:rPr>
          <w:rFonts w:ascii="Times New Roman" w:hAnsi="Times New Roman"/>
          <w:sz w:val="28"/>
          <w:szCs w:val="28"/>
          <w:lang w:val="en-US"/>
        </w:rPr>
        <w:t>CAS</w:t>
      </w:r>
      <w:r w:rsidR="005B5FDF" w:rsidRPr="00942D3E">
        <w:rPr>
          <w:rFonts w:ascii="Times New Roman" w:hAnsi="Times New Roman"/>
          <w:sz w:val="28"/>
          <w:szCs w:val="28"/>
        </w:rPr>
        <w:t xml:space="preserve"> </w:t>
      </w:r>
      <w:r w:rsidR="00196353" w:rsidRPr="00196353">
        <w:rPr>
          <w:rFonts w:ascii="Times New Roman" w:hAnsi="Times New Roman"/>
          <w:sz w:val="28"/>
          <w:szCs w:val="28"/>
        </w:rPr>
        <w:t>69536-71-6</w:t>
      </w:r>
      <w:r w:rsidR="00196353">
        <w:rPr>
          <w:rFonts w:ascii="Times New Roman" w:hAnsi="Times New Roman"/>
          <w:sz w:val="28"/>
          <w:szCs w:val="28"/>
        </w:rPr>
        <w:t>:</w:t>
      </w:r>
    </w:p>
    <w:p w:rsidR="00196353" w:rsidRDefault="00196353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96353">
        <w:rPr>
          <w:rFonts w:ascii="Times New Roman" w:hAnsi="Times New Roman"/>
          <w:sz w:val="28"/>
          <w:szCs w:val="28"/>
        </w:rPr>
        <w:t>2,2'-(</w:t>
      </w:r>
      <w:proofErr w:type="spellStart"/>
      <w:r w:rsidR="00217D50">
        <w:rPr>
          <w:rFonts w:ascii="Times New Roman" w:hAnsi="Times New Roman"/>
          <w:sz w:val="28"/>
          <w:szCs w:val="28"/>
        </w:rPr>
        <w:t>д</w:t>
      </w:r>
      <w:r w:rsidRPr="00196353">
        <w:rPr>
          <w:rFonts w:ascii="Times New Roman" w:hAnsi="Times New Roman"/>
          <w:sz w:val="28"/>
          <w:szCs w:val="28"/>
        </w:rPr>
        <w:t>исульфандиил</w:t>
      </w:r>
      <w:proofErr w:type="spellEnd"/>
      <w:proofErr w:type="gramStart"/>
      <w:r w:rsidRPr="00196353">
        <w:rPr>
          <w:rFonts w:ascii="Times New Roman" w:hAnsi="Times New Roman"/>
          <w:sz w:val="28"/>
          <w:szCs w:val="28"/>
        </w:rPr>
        <w:t>)б</w:t>
      </w:r>
      <w:proofErr w:type="gramEnd"/>
      <w:r w:rsidRPr="00196353">
        <w:rPr>
          <w:rFonts w:ascii="Times New Roman" w:hAnsi="Times New Roman"/>
          <w:sz w:val="28"/>
          <w:szCs w:val="28"/>
        </w:rPr>
        <w:t>ис(этан-1-сульфоновая кислота)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2D3E">
        <w:rPr>
          <w:rFonts w:ascii="Times New Roman" w:hAnsi="Times New Roman"/>
          <w:sz w:val="28"/>
          <w:szCs w:val="28"/>
          <w:lang w:val="en-US"/>
        </w:rPr>
        <w:t>CAS</w:t>
      </w:r>
      <w:r w:rsidRPr="00942D3E">
        <w:rPr>
          <w:rFonts w:ascii="Times New Roman" w:hAnsi="Times New Roman"/>
          <w:sz w:val="28"/>
          <w:szCs w:val="28"/>
        </w:rPr>
        <w:t xml:space="preserve"> </w:t>
      </w:r>
      <w:r w:rsidRPr="00196353">
        <w:rPr>
          <w:rFonts w:ascii="Times New Roman" w:hAnsi="Times New Roman"/>
          <w:sz w:val="28"/>
          <w:szCs w:val="28"/>
        </w:rPr>
        <w:t>45127-11-5</w:t>
      </w:r>
      <w:r w:rsidR="00301387">
        <w:rPr>
          <w:rFonts w:ascii="Times New Roman" w:hAnsi="Times New Roman"/>
          <w:sz w:val="28"/>
          <w:szCs w:val="28"/>
        </w:rPr>
        <w:t>;</w:t>
      </w:r>
    </w:p>
    <w:p w:rsidR="00301387" w:rsidRPr="00301387" w:rsidRDefault="00301387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Е: </w:t>
      </w:r>
      <w:r w:rsidRPr="00301387">
        <w:rPr>
          <w:rFonts w:ascii="Times New Roman" w:hAnsi="Times New Roman"/>
          <w:sz w:val="28"/>
          <w:szCs w:val="28"/>
        </w:rPr>
        <w:t>2-[(4,6-</w:t>
      </w:r>
      <w:r w:rsidR="00217D50">
        <w:rPr>
          <w:rFonts w:ascii="Times New Roman" w:hAnsi="Times New Roman"/>
          <w:sz w:val="28"/>
          <w:szCs w:val="28"/>
        </w:rPr>
        <w:t>д</w:t>
      </w:r>
      <w:r w:rsidRPr="00301387">
        <w:rPr>
          <w:rFonts w:ascii="Times New Roman" w:hAnsi="Times New Roman"/>
          <w:sz w:val="28"/>
          <w:szCs w:val="28"/>
        </w:rPr>
        <w:t>иамино-1,3,5-триазин-2-ил</w:t>
      </w:r>
      <w:proofErr w:type="gramStart"/>
      <w:r w:rsidRPr="00301387">
        <w:rPr>
          <w:rFonts w:ascii="Times New Roman" w:hAnsi="Times New Roman"/>
          <w:sz w:val="28"/>
          <w:szCs w:val="28"/>
        </w:rPr>
        <w:t>)</w:t>
      </w:r>
      <w:proofErr w:type="spellStart"/>
      <w:r w:rsidRPr="00301387">
        <w:rPr>
          <w:rFonts w:ascii="Times New Roman" w:hAnsi="Times New Roman"/>
          <w:sz w:val="28"/>
          <w:szCs w:val="28"/>
        </w:rPr>
        <w:t>с</w:t>
      </w:r>
      <w:proofErr w:type="gramEnd"/>
      <w:r w:rsidRPr="00301387">
        <w:rPr>
          <w:rFonts w:ascii="Times New Roman" w:hAnsi="Times New Roman"/>
          <w:sz w:val="28"/>
          <w:szCs w:val="28"/>
        </w:rPr>
        <w:t>ульфанил</w:t>
      </w:r>
      <w:proofErr w:type="spellEnd"/>
      <w:r w:rsidRPr="00301387">
        <w:rPr>
          <w:rFonts w:ascii="Times New Roman" w:hAnsi="Times New Roman"/>
          <w:sz w:val="28"/>
          <w:szCs w:val="28"/>
        </w:rPr>
        <w:t>]этан-1-сульфоновая кислота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2D3E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387">
        <w:rPr>
          <w:rFonts w:ascii="Times New Roman" w:hAnsi="Times New Roman"/>
          <w:sz w:val="28"/>
          <w:szCs w:val="28"/>
        </w:rPr>
        <w:t>1391054-56-0</w:t>
      </w:r>
      <w:r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3593"/>
        <w:gridCol w:w="5837"/>
      </w:tblGrid>
      <w:tr w:rsidR="00732CBB" w:rsidRPr="00DE7FE3" w:rsidTr="0051109F">
        <w:tc>
          <w:tcPr>
            <w:tcW w:w="1905" w:type="pct"/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5" w:type="pct"/>
          </w:tcPr>
          <w:p w:rsidR="00732CBB" w:rsidRPr="00DE7FE3" w:rsidRDefault="00785D43" w:rsidP="00785D4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32472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0E603B">
              <w:rPr>
                <w:bCs/>
                <w:color w:val="000000"/>
                <w:sz w:val="28"/>
                <w:szCs w:val="28"/>
              </w:rPr>
              <w:t>,</w:t>
            </w:r>
            <w:r w:rsidR="00732CBB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 w:rsidR="00FB780C">
              <w:rPr>
                <w:bCs/>
                <w:color w:val="000000"/>
                <w:sz w:val="28"/>
                <w:szCs w:val="28"/>
              </w:rPr>
              <w:t>0,</w:t>
            </w:r>
            <w:r w:rsidR="007039D7">
              <w:rPr>
                <w:bCs/>
                <w:color w:val="000000"/>
                <w:sz w:val="28"/>
                <w:szCs w:val="28"/>
              </w:rPr>
              <w:t>46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см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785D43">
              <w:rPr>
                <w:bCs/>
                <w:color w:val="000000"/>
                <w:sz w:val="28"/>
                <w:szCs w:val="28"/>
              </w:rPr>
              <w:t xml:space="preserve">иликагель </w:t>
            </w:r>
            <w:proofErr w:type="spellStart"/>
            <w:r w:rsidRPr="00785D43">
              <w:rPr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785D43">
              <w:rPr>
                <w:bCs/>
                <w:color w:val="000000"/>
                <w:sz w:val="28"/>
                <w:szCs w:val="28"/>
              </w:rPr>
              <w:t xml:space="preserve"> для хроматографии </w:t>
            </w:r>
            <w:r w:rsidR="00F33835">
              <w:rPr>
                <w:bCs/>
                <w:color w:val="000000"/>
                <w:sz w:val="28"/>
                <w:szCs w:val="28"/>
              </w:rPr>
              <w:t>(С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>8)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 w:rsidR="006825F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D6517">
              <w:rPr>
                <w:bCs/>
                <w:color w:val="000000"/>
                <w:sz w:val="28"/>
                <w:szCs w:val="28"/>
              </w:rPr>
              <w:t>10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9A696D" w:rsidTr="0051109F">
        <w:tc>
          <w:tcPr>
            <w:tcW w:w="1905" w:type="pct"/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95" w:type="pct"/>
          </w:tcPr>
          <w:p w:rsidR="00732CBB" w:rsidRPr="00EE04EF" w:rsidRDefault="004E1BAD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732CBB"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51109F">
        <w:tc>
          <w:tcPr>
            <w:tcW w:w="1905" w:type="pct"/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95" w:type="pct"/>
          </w:tcPr>
          <w:p w:rsidR="00732CBB" w:rsidRPr="00EE04EF" w:rsidRDefault="00055BFA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51109F">
        <w:tc>
          <w:tcPr>
            <w:tcW w:w="1905" w:type="pct"/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5" w:type="pct"/>
          </w:tcPr>
          <w:p w:rsidR="00732CBB" w:rsidRPr="00EE04EF" w:rsidRDefault="00732CBB" w:rsidP="004E1BA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</w:t>
            </w:r>
            <w:r w:rsidR="004E1BAD">
              <w:rPr>
                <w:bCs/>
                <w:color w:val="000000"/>
                <w:sz w:val="28"/>
                <w:szCs w:val="28"/>
              </w:rPr>
              <w:t>35</w:t>
            </w:r>
            <w:r w:rsidR="00055BFA">
              <w:rPr>
                <w:bCs/>
                <w:color w:val="000000"/>
                <w:sz w:val="28"/>
                <w:szCs w:val="28"/>
              </w:rPr>
              <w:t>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9A696D" w:rsidTr="0051109F">
        <w:tc>
          <w:tcPr>
            <w:tcW w:w="1905" w:type="pct"/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95" w:type="pct"/>
          </w:tcPr>
          <w:p w:rsidR="003F1B93" w:rsidRPr="00EE04EF" w:rsidRDefault="00AC7980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055BFA">
              <w:rPr>
                <w:bCs/>
                <w:color w:val="000000"/>
                <w:sz w:val="28"/>
                <w:szCs w:val="28"/>
              </w:rPr>
              <w:t>0</w:t>
            </w:r>
            <w:r w:rsidR="00875E3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мкл</w:t>
            </w:r>
            <w:r w:rsidR="00651E67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53E79" w:rsidRPr="009A696D" w:rsidTr="0051109F">
        <w:tc>
          <w:tcPr>
            <w:tcW w:w="1905" w:type="pct"/>
          </w:tcPr>
          <w:p w:rsidR="00F53E79" w:rsidRPr="00F53E79" w:rsidRDefault="00F53E79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53E79">
              <w:rPr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F53E79">
              <w:rPr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3095" w:type="pct"/>
          </w:tcPr>
          <w:p w:rsidR="00F53E79" w:rsidRPr="00746F0E" w:rsidRDefault="00746F0E" w:rsidP="00651E67">
            <w:pPr>
              <w:pStyle w:val="a3"/>
              <w:rPr>
                <w:b/>
                <w:color w:val="000000"/>
                <w:sz w:val="28"/>
                <w:szCs w:val="28"/>
                <w:lang w:val="ru-RU"/>
              </w:rPr>
            </w:pPr>
            <w:r w:rsidRPr="00746F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4-кратное от времени удерживания </w:t>
            </w:r>
            <w:r w:rsidR="00497331" w:rsidRPr="00497331">
              <w:rPr>
                <w:rFonts w:ascii="Times New Roman" w:hAnsi="Times New Roman"/>
                <w:color w:val="000000"/>
                <w:sz w:val="28"/>
                <w:szCs w:val="28"/>
                <w:lang w:val="ru-RU" w:bidi="ru-RU"/>
              </w:rPr>
              <w:t xml:space="preserve">пика </w:t>
            </w:r>
            <w:proofErr w:type="spellStart"/>
            <w:r w:rsidR="00651E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месны</w:t>
            </w:r>
            <w:proofErr w:type="spellEnd"/>
            <w:r w:rsidR="00651E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551034" w:rsidRPr="00FF23C8" w:rsidRDefault="009B007A" w:rsidP="00345E8B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FF23C8">
        <w:rPr>
          <w:bCs/>
          <w:color w:val="000000"/>
          <w:sz w:val="28"/>
          <w:szCs w:val="28"/>
        </w:rPr>
        <w:t>Хроматографируют</w:t>
      </w:r>
      <w:proofErr w:type="spellEnd"/>
      <w:r w:rsidR="00DB4344">
        <w:rPr>
          <w:bCs/>
          <w:color w:val="000000"/>
          <w:sz w:val="28"/>
          <w:szCs w:val="28"/>
        </w:rPr>
        <w:t xml:space="preserve"> </w:t>
      </w:r>
      <w:r w:rsidRPr="00FF23C8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FF23C8">
        <w:rPr>
          <w:sz w:val="28"/>
          <w:szCs w:val="28"/>
        </w:rPr>
        <w:t xml:space="preserve">разделительной способности </w:t>
      </w:r>
      <w:proofErr w:type="spellStart"/>
      <w:r w:rsidR="00551034" w:rsidRPr="00FF23C8">
        <w:rPr>
          <w:sz w:val="28"/>
          <w:szCs w:val="28"/>
        </w:rPr>
        <w:t>хроматографической</w:t>
      </w:r>
      <w:proofErr w:type="spellEnd"/>
      <w:r w:rsidR="00551034" w:rsidRPr="00FF23C8">
        <w:rPr>
          <w:sz w:val="28"/>
          <w:szCs w:val="28"/>
        </w:rPr>
        <w:t xml:space="preserve"> системы</w:t>
      </w:r>
      <w:r w:rsidR="0021654A" w:rsidRPr="00FF23C8">
        <w:rPr>
          <w:bCs/>
          <w:color w:val="000000"/>
          <w:sz w:val="28"/>
          <w:szCs w:val="28"/>
        </w:rPr>
        <w:t>,</w:t>
      </w:r>
      <w:r w:rsidR="00FF23C8" w:rsidRPr="00FF23C8">
        <w:rPr>
          <w:sz w:val="28"/>
          <w:szCs w:val="28"/>
        </w:rPr>
        <w:t xml:space="preserve"> </w:t>
      </w:r>
      <w:r w:rsidR="00FF23C8">
        <w:rPr>
          <w:sz w:val="28"/>
          <w:szCs w:val="28"/>
        </w:rPr>
        <w:t>р</w:t>
      </w:r>
      <w:r w:rsidR="00FF23C8" w:rsidRPr="00FF23C8">
        <w:rPr>
          <w:sz w:val="28"/>
          <w:szCs w:val="28"/>
        </w:rPr>
        <w:t xml:space="preserve">аствор стандартного образца примеси </w:t>
      </w:r>
      <w:r w:rsidR="00FF23C8" w:rsidRPr="00FF23C8">
        <w:rPr>
          <w:sz w:val="28"/>
          <w:szCs w:val="28"/>
          <w:lang w:val="en-US"/>
        </w:rPr>
        <w:t>D</w:t>
      </w:r>
      <w:r w:rsidR="00FF23C8" w:rsidRPr="00FF23C8">
        <w:rPr>
          <w:sz w:val="28"/>
          <w:szCs w:val="28"/>
        </w:rPr>
        <w:t xml:space="preserve">, </w:t>
      </w:r>
      <w:r w:rsidR="00FF23C8">
        <w:rPr>
          <w:sz w:val="28"/>
          <w:szCs w:val="28"/>
        </w:rPr>
        <w:t>р</w:t>
      </w:r>
      <w:r w:rsidR="00FF23C8" w:rsidRPr="00FF23C8">
        <w:rPr>
          <w:sz w:val="28"/>
          <w:szCs w:val="28"/>
        </w:rPr>
        <w:t>аствор стандартного образца примеси</w:t>
      </w:r>
      <w:proofErr w:type="gramStart"/>
      <w:r w:rsidR="00FF23C8" w:rsidRPr="00FF23C8">
        <w:rPr>
          <w:sz w:val="28"/>
          <w:szCs w:val="28"/>
        </w:rPr>
        <w:t xml:space="preserve"> С</w:t>
      </w:r>
      <w:proofErr w:type="gramEnd"/>
      <w:r w:rsidR="00BC5C9C">
        <w:rPr>
          <w:sz w:val="28"/>
          <w:szCs w:val="28"/>
        </w:rPr>
        <w:t>, раствор сравнения Б</w:t>
      </w:r>
      <w:r w:rsidR="00FF23C8" w:rsidRPr="00FF23C8">
        <w:rPr>
          <w:sz w:val="28"/>
          <w:szCs w:val="28"/>
        </w:rPr>
        <w:t xml:space="preserve"> и </w:t>
      </w:r>
      <w:r w:rsidR="00FF23C8">
        <w:rPr>
          <w:sz w:val="28"/>
          <w:szCs w:val="28"/>
        </w:rPr>
        <w:t>и</w:t>
      </w:r>
      <w:r w:rsidR="00FF23C8" w:rsidRPr="00FF23C8">
        <w:rPr>
          <w:sz w:val="28"/>
          <w:szCs w:val="28"/>
        </w:rPr>
        <w:t>спытуемый раствор.</w:t>
      </w:r>
    </w:p>
    <w:p w:rsidR="009B007A" w:rsidRPr="003230E0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FF23C8">
        <w:rPr>
          <w:bCs/>
          <w:color w:val="000000"/>
          <w:sz w:val="28"/>
          <w:szCs w:val="28"/>
        </w:rPr>
        <w:t>Месна</w:t>
      </w:r>
      <w:proofErr w:type="spellEnd"/>
      <w:r w:rsidRPr="00D23A72">
        <w:rPr>
          <w:bCs/>
          <w:color w:val="000000"/>
          <w:sz w:val="28"/>
          <w:szCs w:val="28"/>
        </w:rPr>
        <w:t xml:space="preserve"> – 1 (около </w:t>
      </w:r>
      <w:r w:rsidR="00FF23C8">
        <w:rPr>
          <w:bCs/>
          <w:color w:val="000000"/>
          <w:sz w:val="28"/>
          <w:szCs w:val="28"/>
        </w:rPr>
        <w:t>4,8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7D255E">
        <w:rPr>
          <w:bCs/>
          <w:color w:val="000000"/>
          <w:sz w:val="28"/>
          <w:szCs w:val="28"/>
        </w:rPr>
        <w:t>А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7D255E">
        <w:rPr>
          <w:bCs/>
          <w:color w:val="000000"/>
          <w:sz w:val="28"/>
          <w:szCs w:val="28"/>
        </w:rPr>
        <w:t>0,6</w:t>
      </w:r>
      <w:r w:rsidR="00551034">
        <w:rPr>
          <w:bCs/>
          <w:color w:val="000000"/>
          <w:sz w:val="28"/>
          <w:szCs w:val="28"/>
        </w:rPr>
        <w:t>; примесь </w:t>
      </w:r>
      <w:r w:rsidR="007D255E">
        <w:rPr>
          <w:bCs/>
          <w:color w:val="000000"/>
          <w:sz w:val="28"/>
          <w:szCs w:val="28"/>
        </w:rPr>
        <w:t>В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7D255E">
        <w:rPr>
          <w:bCs/>
          <w:color w:val="000000"/>
          <w:sz w:val="28"/>
          <w:szCs w:val="28"/>
        </w:rPr>
        <w:t>0,6</w:t>
      </w:r>
      <w:r w:rsidR="00551034">
        <w:rPr>
          <w:bCs/>
          <w:color w:val="000000"/>
          <w:sz w:val="28"/>
          <w:szCs w:val="28"/>
        </w:rPr>
        <w:t xml:space="preserve">; </w:t>
      </w:r>
      <w:r w:rsidR="00632A51">
        <w:rPr>
          <w:bCs/>
          <w:color w:val="000000"/>
          <w:sz w:val="28"/>
          <w:szCs w:val="28"/>
        </w:rPr>
        <w:t>примесь </w:t>
      </w:r>
      <w:r w:rsidR="007D255E">
        <w:rPr>
          <w:bCs/>
          <w:color w:val="000000"/>
          <w:sz w:val="28"/>
          <w:szCs w:val="28"/>
        </w:rPr>
        <w:t>Е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7D255E">
        <w:rPr>
          <w:bCs/>
          <w:color w:val="000000"/>
          <w:sz w:val="28"/>
          <w:szCs w:val="28"/>
        </w:rPr>
        <w:t>0,8</w:t>
      </w:r>
      <w:r w:rsidR="003F6B5C">
        <w:rPr>
          <w:bCs/>
          <w:color w:val="000000"/>
          <w:sz w:val="28"/>
          <w:szCs w:val="28"/>
        </w:rPr>
        <w:t>; примесь </w:t>
      </w:r>
      <w:r w:rsidR="003230E0">
        <w:rPr>
          <w:bCs/>
          <w:color w:val="000000"/>
          <w:sz w:val="28"/>
          <w:szCs w:val="28"/>
          <w:lang w:val="en-US"/>
        </w:rPr>
        <w:t>C</w:t>
      </w:r>
      <w:r w:rsidR="003F6B5C" w:rsidRPr="00D23A72">
        <w:rPr>
          <w:bCs/>
          <w:color w:val="000000"/>
          <w:sz w:val="28"/>
          <w:szCs w:val="28"/>
        </w:rPr>
        <w:t xml:space="preserve"> – около </w:t>
      </w:r>
      <w:r w:rsidR="007D255E">
        <w:rPr>
          <w:bCs/>
          <w:color w:val="000000"/>
          <w:sz w:val="28"/>
          <w:szCs w:val="28"/>
        </w:rPr>
        <w:t>1</w:t>
      </w:r>
      <w:r w:rsidR="003230E0">
        <w:rPr>
          <w:bCs/>
          <w:color w:val="000000"/>
          <w:sz w:val="28"/>
          <w:szCs w:val="28"/>
        </w:rPr>
        <w:t>,</w:t>
      </w:r>
      <w:r w:rsidR="007D255E">
        <w:rPr>
          <w:bCs/>
          <w:color w:val="000000"/>
          <w:sz w:val="28"/>
          <w:szCs w:val="28"/>
        </w:rPr>
        <w:t>4</w:t>
      </w:r>
      <w:r w:rsidR="003230E0" w:rsidRPr="003230E0">
        <w:rPr>
          <w:bCs/>
          <w:color w:val="000000"/>
          <w:sz w:val="28"/>
          <w:szCs w:val="28"/>
        </w:rPr>
        <w:t xml:space="preserve">, </w:t>
      </w:r>
      <w:r w:rsidR="003230E0">
        <w:rPr>
          <w:bCs/>
          <w:color w:val="000000"/>
          <w:sz w:val="28"/>
          <w:szCs w:val="28"/>
        </w:rPr>
        <w:t>примесь </w:t>
      </w:r>
      <w:r w:rsidR="007D255E">
        <w:rPr>
          <w:bCs/>
          <w:color w:val="000000"/>
          <w:sz w:val="28"/>
          <w:szCs w:val="28"/>
          <w:lang w:val="en-US"/>
        </w:rPr>
        <w:t>D</w:t>
      </w:r>
      <w:r w:rsidR="003230E0" w:rsidRPr="00D23A72">
        <w:rPr>
          <w:bCs/>
          <w:color w:val="000000"/>
          <w:sz w:val="28"/>
          <w:szCs w:val="28"/>
        </w:rPr>
        <w:t xml:space="preserve"> – около </w:t>
      </w:r>
      <w:r w:rsidR="007D255E">
        <w:rPr>
          <w:bCs/>
          <w:color w:val="000000"/>
          <w:sz w:val="28"/>
          <w:szCs w:val="28"/>
        </w:rPr>
        <w:t>2</w:t>
      </w:r>
      <w:r w:rsidR="003230E0">
        <w:rPr>
          <w:bCs/>
          <w:color w:val="000000"/>
          <w:sz w:val="28"/>
          <w:szCs w:val="28"/>
        </w:rPr>
        <w:t>,3</w:t>
      </w:r>
      <w:r w:rsidR="003230E0" w:rsidRPr="003230E0">
        <w:rPr>
          <w:bCs/>
          <w:color w:val="000000"/>
          <w:sz w:val="28"/>
          <w:szCs w:val="28"/>
        </w:rPr>
        <w:t>.</w:t>
      </w:r>
    </w:p>
    <w:p w:rsidR="007003E3" w:rsidRDefault="009B007A" w:rsidP="006A7728">
      <w:pPr>
        <w:keepNext/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7133B5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7133B5">
        <w:rPr>
          <w:i/>
          <w:color w:val="000000"/>
          <w:sz w:val="28"/>
          <w:szCs w:val="28"/>
        </w:rPr>
        <w:t xml:space="preserve"> системы</w:t>
      </w:r>
      <w:r w:rsidRPr="007133B5">
        <w:rPr>
          <w:iCs/>
          <w:color w:val="000000"/>
          <w:sz w:val="28"/>
          <w:szCs w:val="28"/>
        </w:rPr>
        <w:t>.</w:t>
      </w:r>
      <w:r w:rsidR="00551034">
        <w:rPr>
          <w:iCs/>
          <w:color w:val="000000"/>
          <w:sz w:val="28"/>
          <w:szCs w:val="28"/>
        </w:rPr>
        <w:t xml:space="preserve"> Н</w:t>
      </w:r>
      <w:r w:rsidRPr="007133B5">
        <w:rPr>
          <w:iCs/>
          <w:color w:val="000000"/>
          <w:sz w:val="28"/>
          <w:szCs w:val="28"/>
        </w:rPr>
        <w:t xml:space="preserve">а </w:t>
      </w:r>
      <w:proofErr w:type="spellStart"/>
      <w:r w:rsidRPr="007133B5">
        <w:rPr>
          <w:iCs/>
          <w:color w:val="000000"/>
          <w:sz w:val="28"/>
          <w:szCs w:val="28"/>
        </w:rPr>
        <w:t>хроматограмме</w:t>
      </w:r>
      <w:proofErr w:type="spellEnd"/>
      <w:r w:rsidRPr="007133B5">
        <w:rPr>
          <w:iCs/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proofErr w:type="spellStart"/>
      <w:r w:rsidRPr="007133B5">
        <w:rPr>
          <w:bCs/>
          <w:color w:val="000000"/>
          <w:sz w:val="28"/>
          <w:szCs w:val="28"/>
        </w:rPr>
        <w:t>хроматографической</w:t>
      </w:r>
      <w:proofErr w:type="spellEnd"/>
      <w:r w:rsidRPr="007133B5">
        <w:rPr>
          <w:bCs/>
          <w:color w:val="000000"/>
          <w:sz w:val="28"/>
          <w:szCs w:val="28"/>
        </w:rPr>
        <w:t xml:space="preserve"> системы</w:t>
      </w:r>
      <w:r w:rsidR="005A1AEB" w:rsidRPr="007133B5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237251" w:rsidRPr="00237251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пиком</w:t>
      </w:r>
      <w:r w:rsidR="00727784">
        <w:rPr>
          <w:bCs/>
          <w:color w:val="000000"/>
          <w:sz w:val="28"/>
          <w:szCs w:val="28"/>
        </w:rPr>
        <w:t xml:space="preserve"> </w:t>
      </w:r>
      <w:proofErr w:type="spellStart"/>
      <w:r w:rsidR="00807C54">
        <w:rPr>
          <w:bCs/>
          <w:color w:val="000000"/>
          <w:sz w:val="28"/>
          <w:szCs w:val="28"/>
        </w:rPr>
        <w:t>месны</w:t>
      </w:r>
      <w:proofErr w:type="spellEnd"/>
      <w:r w:rsidR="00807C54">
        <w:rPr>
          <w:bCs/>
          <w:color w:val="000000"/>
          <w:sz w:val="28"/>
          <w:szCs w:val="28"/>
        </w:rPr>
        <w:t xml:space="preserve"> и примесью</w:t>
      </w:r>
      <w:proofErr w:type="gramStart"/>
      <w:r w:rsidR="00807C54">
        <w:rPr>
          <w:bCs/>
          <w:color w:val="000000"/>
          <w:sz w:val="28"/>
          <w:szCs w:val="28"/>
        </w:rPr>
        <w:t xml:space="preserve"> С</w:t>
      </w:r>
      <w:proofErr w:type="gramEnd"/>
      <w:r w:rsidR="007003E3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3230E0">
        <w:rPr>
          <w:bCs/>
          <w:color w:val="000000"/>
          <w:sz w:val="28"/>
          <w:szCs w:val="28"/>
        </w:rPr>
        <w:t>3</w:t>
      </w:r>
      <w:r w:rsidR="007003E3">
        <w:rPr>
          <w:bCs/>
          <w:color w:val="000000"/>
          <w:sz w:val="28"/>
          <w:szCs w:val="28"/>
        </w:rPr>
        <w:t>.</w:t>
      </w:r>
    </w:p>
    <w:p w:rsidR="00807C54" w:rsidRPr="0035400F" w:rsidRDefault="00807C54" w:rsidP="00B1490F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07C54">
        <w:rPr>
          <w:i/>
          <w:color w:val="000000"/>
          <w:sz w:val="28"/>
          <w:szCs w:val="28"/>
        </w:rPr>
        <w:t>Поправочные коэффициенты.</w:t>
      </w:r>
      <w:r w:rsidR="0035400F" w:rsidRPr="0035400F">
        <w:rPr>
          <w:color w:val="000000"/>
        </w:rPr>
        <w:t xml:space="preserve"> </w:t>
      </w:r>
      <w:r w:rsidR="0035400F" w:rsidRPr="0035400F">
        <w:rPr>
          <w:color w:val="000000"/>
          <w:sz w:val="28"/>
          <w:szCs w:val="28"/>
        </w:rPr>
        <w:t>Для расчёта содержания площад</w:t>
      </w:r>
      <w:r w:rsidR="002E4E87">
        <w:rPr>
          <w:color w:val="000000"/>
          <w:sz w:val="28"/>
          <w:szCs w:val="28"/>
        </w:rPr>
        <w:t>и</w:t>
      </w:r>
      <w:r w:rsidR="0035400F" w:rsidRPr="0035400F">
        <w:rPr>
          <w:color w:val="000000"/>
          <w:sz w:val="28"/>
          <w:szCs w:val="28"/>
        </w:rPr>
        <w:t xml:space="preserve"> пик</w:t>
      </w:r>
      <w:r w:rsidR="002E4E87">
        <w:rPr>
          <w:color w:val="000000"/>
          <w:sz w:val="28"/>
          <w:szCs w:val="28"/>
        </w:rPr>
        <w:t>ов</w:t>
      </w:r>
      <w:r w:rsidR="00624309">
        <w:rPr>
          <w:color w:val="000000"/>
          <w:sz w:val="28"/>
          <w:szCs w:val="28"/>
        </w:rPr>
        <w:t xml:space="preserve"> </w:t>
      </w:r>
      <w:r w:rsidR="0035400F" w:rsidRPr="0035400F">
        <w:rPr>
          <w:color w:val="000000"/>
          <w:sz w:val="28"/>
          <w:szCs w:val="28"/>
        </w:rPr>
        <w:lastRenderedPageBreak/>
        <w:t>примес</w:t>
      </w:r>
      <w:r w:rsidR="00DB4344">
        <w:rPr>
          <w:color w:val="000000"/>
          <w:sz w:val="28"/>
          <w:szCs w:val="28"/>
        </w:rPr>
        <w:t>ей</w:t>
      </w:r>
      <w:proofErr w:type="gramStart"/>
      <w:r w:rsidR="0035400F" w:rsidRPr="0035400F">
        <w:rPr>
          <w:color w:val="000000"/>
          <w:sz w:val="28"/>
          <w:szCs w:val="28"/>
        </w:rPr>
        <w:t xml:space="preserve"> </w:t>
      </w:r>
      <w:r w:rsidR="0035400F">
        <w:rPr>
          <w:color w:val="000000"/>
          <w:sz w:val="28"/>
          <w:szCs w:val="28"/>
        </w:rPr>
        <w:t>А</w:t>
      </w:r>
      <w:proofErr w:type="gramEnd"/>
      <w:r w:rsidR="0035400F">
        <w:rPr>
          <w:color w:val="000000"/>
          <w:sz w:val="28"/>
          <w:szCs w:val="28"/>
        </w:rPr>
        <w:t>, В и Е</w:t>
      </w:r>
      <w:r w:rsidR="0035400F" w:rsidRPr="0035400F">
        <w:rPr>
          <w:color w:val="000000"/>
          <w:sz w:val="28"/>
          <w:szCs w:val="28"/>
        </w:rPr>
        <w:t xml:space="preserve"> умножа</w:t>
      </w:r>
      <w:r w:rsidR="002E4E87">
        <w:rPr>
          <w:color w:val="000000"/>
          <w:sz w:val="28"/>
          <w:szCs w:val="28"/>
        </w:rPr>
        <w:t>ю</w:t>
      </w:r>
      <w:r w:rsidR="0035400F" w:rsidRPr="0035400F">
        <w:rPr>
          <w:color w:val="000000"/>
          <w:sz w:val="28"/>
          <w:szCs w:val="28"/>
        </w:rPr>
        <w:t xml:space="preserve">тся на </w:t>
      </w:r>
      <w:r w:rsidR="0035400F">
        <w:rPr>
          <w:color w:val="000000"/>
          <w:sz w:val="28"/>
          <w:szCs w:val="28"/>
        </w:rPr>
        <w:t>0,01</w:t>
      </w:r>
      <w:r w:rsidR="00562927">
        <w:rPr>
          <w:color w:val="000000"/>
          <w:sz w:val="28"/>
          <w:szCs w:val="28"/>
        </w:rPr>
        <w:t>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 xml:space="preserve">На </w:t>
      </w:r>
      <w:proofErr w:type="spellStart"/>
      <w:r w:rsidR="00FD0FD4" w:rsidRPr="00F31EE8">
        <w:rPr>
          <w:color w:val="000000"/>
          <w:sz w:val="28"/>
          <w:szCs w:val="28"/>
        </w:rPr>
        <w:t>хроматограмме</w:t>
      </w:r>
      <w:proofErr w:type="spellEnd"/>
      <w:r w:rsidR="00FD0FD4" w:rsidRPr="00F31EE8">
        <w:rPr>
          <w:color w:val="000000"/>
          <w:sz w:val="28"/>
          <w:szCs w:val="28"/>
        </w:rPr>
        <w:t xml:space="preserve"> испытуемого раствора:</w:t>
      </w:r>
      <w:r w:rsidR="005C7647" w:rsidRPr="005C7647">
        <w:rPr>
          <w:color w:val="000000"/>
        </w:rPr>
        <w:t xml:space="preserve"> </w:t>
      </w:r>
    </w:p>
    <w:p w:rsidR="00562927" w:rsidRDefault="00562927" w:rsidP="005629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2A3">
        <w:rPr>
          <w:color w:val="000000"/>
          <w:sz w:val="28"/>
          <w:szCs w:val="28"/>
        </w:rPr>
        <w:t>– </w:t>
      </w:r>
      <w:r w:rsidR="009540B7">
        <w:rPr>
          <w:color w:val="000000"/>
          <w:sz w:val="28"/>
          <w:szCs w:val="28"/>
        </w:rPr>
        <w:t>площадь пика примес</w:t>
      </w:r>
      <w:r w:rsidR="00DB4344">
        <w:rPr>
          <w:color w:val="000000"/>
          <w:sz w:val="28"/>
          <w:szCs w:val="28"/>
        </w:rPr>
        <w:t>и</w:t>
      </w:r>
      <w:r w:rsidR="009540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 w:rsidR="009540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должна </w:t>
      </w:r>
      <w:r w:rsidRPr="003662A3">
        <w:rPr>
          <w:color w:val="000000"/>
          <w:sz w:val="28"/>
          <w:szCs w:val="28"/>
        </w:rPr>
        <w:t xml:space="preserve">превышать площадь основного </w:t>
      </w:r>
      <w:r>
        <w:rPr>
          <w:color w:val="000000"/>
          <w:sz w:val="28"/>
          <w:szCs w:val="28"/>
        </w:rPr>
        <w:t xml:space="preserve">пика на </w:t>
      </w:r>
      <w:proofErr w:type="spellStart"/>
      <w:r>
        <w:rPr>
          <w:color w:val="000000"/>
          <w:sz w:val="28"/>
          <w:szCs w:val="28"/>
        </w:rPr>
        <w:t>хроматограмме</w:t>
      </w:r>
      <w:proofErr w:type="spellEnd"/>
      <w:r>
        <w:rPr>
          <w:color w:val="000000"/>
          <w:sz w:val="28"/>
          <w:szCs w:val="28"/>
        </w:rPr>
        <w:t xml:space="preserve"> раствора </w:t>
      </w:r>
      <w:r w:rsidR="009540B7">
        <w:rPr>
          <w:sz w:val="28"/>
          <w:szCs w:val="28"/>
        </w:rPr>
        <w:t>стандартного образца примеси</w:t>
      </w:r>
      <w:proofErr w:type="gramStart"/>
      <w:r w:rsidR="009540B7">
        <w:rPr>
          <w:sz w:val="28"/>
          <w:szCs w:val="28"/>
        </w:rPr>
        <w:t xml:space="preserve"> С</w:t>
      </w:r>
      <w:proofErr w:type="gramEnd"/>
      <w:r w:rsidR="009540B7">
        <w:rPr>
          <w:color w:val="000000"/>
          <w:sz w:val="28"/>
          <w:szCs w:val="28"/>
        </w:rPr>
        <w:t xml:space="preserve"> (не более 0,2</w:t>
      </w:r>
      <w:r w:rsidRPr="003662A3">
        <w:rPr>
          <w:color w:val="000000"/>
          <w:sz w:val="28"/>
          <w:szCs w:val="28"/>
        </w:rPr>
        <w:t> %);</w:t>
      </w:r>
    </w:p>
    <w:p w:rsidR="00562927" w:rsidRDefault="0056292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2A3">
        <w:rPr>
          <w:color w:val="000000"/>
          <w:sz w:val="28"/>
          <w:szCs w:val="28"/>
        </w:rPr>
        <w:t>– </w:t>
      </w:r>
      <w:r w:rsidR="009540B7">
        <w:rPr>
          <w:color w:val="000000"/>
          <w:sz w:val="28"/>
          <w:szCs w:val="28"/>
        </w:rPr>
        <w:t xml:space="preserve">площадь пика примеси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не должна </w:t>
      </w:r>
      <w:r w:rsidRPr="003662A3">
        <w:rPr>
          <w:color w:val="000000"/>
          <w:sz w:val="28"/>
          <w:szCs w:val="28"/>
        </w:rPr>
        <w:t xml:space="preserve">превышать площадь основного </w:t>
      </w:r>
      <w:r>
        <w:rPr>
          <w:color w:val="000000"/>
          <w:sz w:val="28"/>
          <w:szCs w:val="28"/>
        </w:rPr>
        <w:t xml:space="preserve">пика на </w:t>
      </w:r>
      <w:proofErr w:type="spellStart"/>
      <w:r>
        <w:rPr>
          <w:color w:val="000000"/>
          <w:sz w:val="28"/>
          <w:szCs w:val="28"/>
        </w:rPr>
        <w:t>хроматограмме</w:t>
      </w:r>
      <w:proofErr w:type="spellEnd"/>
      <w:r>
        <w:rPr>
          <w:color w:val="000000"/>
          <w:sz w:val="28"/>
          <w:szCs w:val="28"/>
        </w:rPr>
        <w:t xml:space="preserve"> раствора </w:t>
      </w:r>
      <w:r w:rsidR="009540B7">
        <w:rPr>
          <w:sz w:val="28"/>
          <w:szCs w:val="28"/>
        </w:rPr>
        <w:t xml:space="preserve">стандартного образца примеси </w:t>
      </w:r>
      <w:r w:rsidR="009540B7">
        <w:rPr>
          <w:sz w:val="28"/>
          <w:szCs w:val="28"/>
          <w:lang w:val="en-US"/>
        </w:rPr>
        <w:t>D</w:t>
      </w:r>
      <w:r w:rsidR="009540B7">
        <w:rPr>
          <w:sz w:val="28"/>
          <w:szCs w:val="28"/>
        </w:rPr>
        <w:t xml:space="preserve"> </w:t>
      </w:r>
      <w:r w:rsidR="009540B7">
        <w:rPr>
          <w:color w:val="000000"/>
          <w:sz w:val="28"/>
          <w:szCs w:val="28"/>
        </w:rPr>
        <w:t xml:space="preserve">(не более </w:t>
      </w:r>
      <w:r w:rsidR="002339A7">
        <w:rPr>
          <w:color w:val="000000"/>
          <w:sz w:val="28"/>
          <w:szCs w:val="28"/>
        </w:rPr>
        <w:t>3,0</w:t>
      </w:r>
      <w:r w:rsidRPr="003662A3">
        <w:rPr>
          <w:color w:val="000000"/>
          <w:sz w:val="28"/>
          <w:szCs w:val="28"/>
        </w:rPr>
        <w:t> %);</w:t>
      </w:r>
    </w:p>
    <w:p w:rsidR="005C7647" w:rsidRDefault="005C764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2A3">
        <w:rPr>
          <w:color w:val="000000"/>
          <w:sz w:val="28"/>
          <w:szCs w:val="28"/>
        </w:rPr>
        <w:t>– </w:t>
      </w:r>
      <w:r>
        <w:rPr>
          <w:color w:val="000000"/>
          <w:sz w:val="28"/>
          <w:szCs w:val="28"/>
        </w:rPr>
        <w:t>площадь пиков каждой из примесей</w:t>
      </w:r>
      <w:proofErr w:type="gramStart"/>
      <w:r>
        <w:rPr>
          <w:color w:val="000000"/>
          <w:sz w:val="28"/>
          <w:szCs w:val="28"/>
        </w:rPr>
        <w:t xml:space="preserve"> </w:t>
      </w:r>
      <w:r w:rsidR="009540B7">
        <w:rPr>
          <w:color w:val="000000"/>
          <w:sz w:val="28"/>
          <w:szCs w:val="28"/>
        </w:rPr>
        <w:t>А</w:t>
      </w:r>
      <w:proofErr w:type="gramEnd"/>
      <w:r w:rsidRPr="005C7647">
        <w:rPr>
          <w:color w:val="000000"/>
          <w:sz w:val="28"/>
          <w:szCs w:val="28"/>
        </w:rPr>
        <w:t xml:space="preserve">, </w:t>
      </w:r>
      <w:r w:rsidR="009540B7">
        <w:rPr>
          <w:color w:val="000000"/>
          <w:sz w:val="28"/>
          <w:szCs w:val="28"/>
        </w:rPr>
        <w:t>В</w:t>
      </w:r>
      <w:r w:rsidRPr="005C7647">
        <w:rPr>
          <w:color w:val="000000"/>
          <w:sz w:val="28"/>
          <w:szCs w:val="28"/>
        </w:rPr>
        <w:t xml:space="preserve">, </w:t>
      </w:r>
      <w:r w:rsidR="009540B7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не должна </w:t>
      </w:r>
      <w:r w:rsidRPr="003662A3">
        <w:rPr>
          <w:color w:val="000000"/>
          <w:sz w:val="28"/>
          <w:szCs w:val="28"/>
        </w:rPr>
        <w:t xml:space="preserve">превышать площадь основного </w:t>
      </w:r>
      <w:r>
        <w:rPr>
          <w:color w:val="000000"/>
          <w:sz w:val="28"/>
          <w:szCs w:val="28"/>
        </w:rPr>
        <w:t xml:space="preserve">пика на </w:t>
      </w:r>
      <w:proofErr w:type="spellStart"/>
      <w:r>
        <w:rPr>
          <w:color w:val="000000"/>
          <w:sz w:val="28"/>
          <w:szCs w:val="28"/>
        </w:rPr>
        <w:t>хроматограмме</w:t>
      </w:r>
      <w:proofErr w:type="spellEnd"/>
      <w:r>
        <w:rPr>
          <w:color w:val="000000"/>
          <w:sz w:val="28"/>
          <w:szCs w:val="28"/>
        </w:rPr>
        <w:t xml:space="preserve"> раствора </w:t>
      </w:r>
      <w:r w:rsidR="003A4F54">
        <w:rPr>
          <w:sz w:val="28"/>
          <w:szCs w:val="28"/>
        </w:rPr>
        <w:t xml:space="preserve">сравнения </w:t>
      </w:r>
      <w:r w:rsidR="009540B7">
        <w:rPr>
          <w:sz w:val="28"/>
          <w:szCs w:val="28"/>
        </w:rPr>
        <w:t>Б</w:t>
      </w:r>
      <w:r w:rsidR="009540B7">
        <w:rPr>
          <w:color w:val="000000"/>
          <w:sz w:val="28"/>
          <w:szCs w:val="28"/>
        </w:rPr>
        <w:t xml:space="preserve"> (не более 0,3</w:t>
      </w:r>
      <w:r w:rsidRPr="003662A3">
        <w:rPr>
          <w:color w:val="000000"/>
          <w:sz w:val="28"/>
          <w:szCs w:val="28"/>
        </w:rPr>
        <w:t> %);</w:t>
      </w:r>
    </w:p>
    <w:p w:rsidR="00E651E0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2A3">
        <w:rPr>
          <w:color w:val="000000"/>
          <w:sz w:val="28"/>
          <w:szCs w:val="28"/>
        </w:rPr>
        <w:t>– </w:t>
      </w:r>
      <w:r w:rsidR="00E651E0" w:rsidRPr="003662A3">
        <w:rPr>
          <w:color w:val="000000"/>
          <w:sz w:val="28"/>
          <w:szCs w:val="28"/>
        </w:rPr>
        <w:t>площадь пика</w:t>
      </w:r>
      <w:r w:rsidR="003662A3">
        <w:rPr>
          <w:color w:val="000000"/>
          <w:sz w:val="28"/>
          <w:szCs w:val="28"/>
        </w:rPr>
        <w:t xml:space="preserve"> любой </w:t>
      </w:r>
      <w:r w:rsidR="00D36B25" w:rsidRPr="003662A3">
        <w:rPr>
          <w:color w:val="000000"/>
          <w:sz w:val="28"/>
          <w:szCs w:val="28"/>
        </w:rPr>
        <w:t xml:space="preserve">единичной </w:t>
      </w:r>
      <w:proofErr w:type="spellStart"/>
      <w:r w:rsidR="00D36B25" w:rsidRPr="003662A3">
        <w:rPr>
          <w:color w:val="000000"/>
          <w:sz w:val="28"/>
          <w:szCs w:val="28"/>
        </w:rPr>
        <w:t>неидентифицированной</w:t>
      </w:r>
      <w:proofErr w:type="spellEnd"/>
      <w:r w:rsidR="00D36B25" w:rsidRPr="003662A3">
        <w:rPr>
          <w:color w:val="000000"/>
          <w:sz w:val="28"/>
          <w:szCs w:val="28"/>
        </w:rPr>
        <w:t xml:space="preserve"> примеси</w:t>
      </w:r>
      <w:r w:rsidR="003662A3">
        <w:rPr>
          <w:color w:val="000000"/>
          <w:sz w:val="28"/>
          <w:szCs w:val="28"/>
        </w:rPr>
        <w:t xml:space="preserve"> не должна </w:t>
      </w:r>
      <w:r w:rsidR="00E651E0" w:rsidRPr="003662A3">
        <w:rPr>
          <w:color w:val="000000"/>
          <w:sz w:val="28"/>
          <w:szCs w:val="28"/>
        </w:rPr>
        <w:t>превышать</w:t>
      </w:r>
      <w:r w:rsidR="007525E0">
        <w:rPr>
          <w:color w:val="000000"/>
          <w:sz w:val="28"/>
          <w:szCs w:val="28"/>
        </w:rPr>
        <w:t xml:space="preserve"> 1,3</w:t>
      </w:r>
      <w:r w:rsidR="000A6553" w:rsidRPr="003662A3">
        <w:rPr>
          <w:color w:val="000000"/>
          <w:sz w:val="28"/>
          <w:szCs w:val="28"/>
        </w:rPr>
        <w:t xml:space="preserve"> </w:t>
      </w:r>
      <w:r w:rsidR="00EF4E0C" w:rsidRPr="003662A3">
        <w:rPr>
          <w:color w:val="000000"/>
          <w:sz w:val="28"/>
          <w:szCs w:val="28"/>
        </w:rPr>
        <w:t>площад</w:t>
      </w:r>
      <w:r w:rsidR="00A30776">
        <w:rPr>
          <w:color w:val="000000"/>
          <w:sz w:val="28"/>
          <w:szCs w:val="28"/>
        </w:rPr>
        <w:t>и</w:t>
      </w:r>
      <w:r w:rsidR="00EF4E0C" w:rsidRPr="003662A3">
        <w:rPr>
          <w:color w:val="000000"/>
          <w:sz w:val="28"/>
          <w:szCs w:val="28"/>
        </w:rPr>
        <w:t xml:space="preserve"> основного </w:t>
      </w:r>
      <w:r w:rsidR="003662A3">
        <w:rPr>
          <w:color w:val="000000"/>
          <w:sz w:val="28"/>
          <w:szCs w:val="28"/>
        </w:rPr>
        <w:t xml:space="preserve">пика на </w:t>
      </w:r>
      <w:proofErr w:type="spellStart"/>
      <w:r w:rsidR="003662A3">
        <w:rPr>
          <w:color w:val="000000"/>
          <w:sz w:val="28"/>
          <w:szCs w:val="28"/>
        </w:rPr>
        <w:t>хроматограмме</w:t>
      </w:r>
      <w:proofErr w:type="spellEnd"/>
      <w:r w:rsidR="003662A3">
        <w:rPr>
          <w:color w:val="000000"/>
          <w:sz w:val="28"/>
          <w:szCs w:val="28"/>
        </w:rPr>
        <w:t xml:space="preserve"> раствора </w:t>
      </w:r>
      <w:r w:rsidR="003A4F54">
        <w:rPr>
          <w:sz w:val="28"/>
          <w:szCs w:val="28"/>
        </w:rPr>
        <w:t>сравнения</w:t>
      </w:r>
      <w:proofErr w:type="gramStart"/>
      <w:r w:rsidR="003A4F54">
        <w:rPr>
          <w:sz w:val="28"/>
          <w:szCs w:val="28"/>
        </w:rPr>
        <w:t xml:space="preserve"> </w:t>
      </w:r>
      <w:r w:rsidR="009540B7">
        <w:rPr>
          <w:sz w:val="28"/>
          <w:szCs w:val="28"/>
        </w:rPr>
        <w:t>Б</w:t>
      </w:r>
      <w:proofErr w:type="gramEnd"/>
      <w:r w:rsidR="00EF4E0C" w:rsidRPr="003662A3">
        <w:rPr>
          <w:color w:val="000000"/>
          <w:sz w:val="28"/>
          <w:szCs w:val="28"/>
        </w:rPr>
        <w:t xml:space="preserve"> (не более </w:t>
      </w:r>
      <w:r w:rsidR="00B30D42" w:rsidRPr="003662A3">
        <w:rPr>
          <w:color w:val="000000"/>
          <w:sz w:val="28"/>
          <w:szCs w:val="28"/>
        </w:rPr>
        <w:t>0,1</w:t>
      </w:r>
      <w:r w:rsidR="00EF4E0C" w:rsidRPr="003662A3">
        <w:rPr>
          <w:color w:val="000000"/>
          <w:sz w:val="28"/>
          <w:szCs w:val="28"/>
        </w:rPr>
        <w:t> %);</w:t>
      </w:r>
    </w:p>
    <w:p w:rsidR="00EF4E0C" w:rsidRPr="000A655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114D11" w:rsidRPr="000A6553">
        <w:rPr>
          <w:color w:val="000000"/>
          <w:sz w:val="28"/>
          <w:szCs w:val="28"/>
        </w:rPr>
        <w:t>суммарная площадь пиков вс</w:t>
      </w:r>
      <w:r w:rsidR="000A6553">
        <w:rPr>
          <w:color w:val="000000"/>
          <w:sz w:val="28"/>
          <w:szCs w:val="28"/>
        </w:rPr>
        <w:t>ех примесей не должна превышать</w:t>
      </w:r>
      <w:r w:rsidR="000A6553" w:rsidRPr="000A6553">
        <w:rPr>
          <w:color w:val="000000"/>
          <w:sz w:val="28"/>
          <w:szCs w:val="28"/>
        </w:rPr>
        <w:t xml:space="preserve"> </w:t>
      </w:r>
      <w:r w:rsidR="00114D11" w:rsidRPr="000A6553">
        <w:rPr>
          <w:color w:val="000000"/>
          <w:sz w:val="28"/>
          <w:szCs w:val="28"/>
        </w:rPr>
        <w:t xml:space="preserve">площадь основного пика на </w:t>
      </w:r>
      <w:proofErr w:type="spellStart"/>
      <w:r w:rsidR="00114D11" w:rsidRPr="000A6553">
        <w:rPr>
          <w:color w:val="000000"/>
          <w:sz w:val="28"/>
          <w:szCs w:val="28"/>
        </w:rPr>
        <w:t>хроматограмм</w:t>
      </w:r>
      <w:r w:rsidR="000A6553">
        <w:rPr>
          <w:color w:val="000000"/>
          <w:sz w:val="28"/>
          <w:szCs w:val="28"/>
        </w:rPr>
        <w:t>е</w:t>
      </w:r>
      <w:proofErr w:type="spellEnd"/>
      <w:r w:rsidR="000A6553">
        <w:rPr>
          <w:color w:val="000000"/>
          <w:sz w:val="28"/>
          <w:szCs w:val="28"/>
        </w:rPr>
        <w:t xml:space="preserve"> раствора </w:t>
      </w:r>
      <w:r w:rsidR="003A4F54">
        <w:rPr>
          <w:sz w:val="28"/>
          <w:szCs w:val="28"/>
        </w:rPr>
        <w:t>сравнения</w:t>
      </w:r>
      <w:proofErr w:type="gramStart"/>
      <w:r w:rsidR="003A4F54">
        <w:rPr>
          <w:sz w:val="28"/>
          <w:szCs w:val="28"/>
        </w:rPr>
        <w:t xml:space="preserve"> </w:t>
      </w:r>
      <w:r w:rsidR="009540B7">
        <w:rPr>
          <w:sz w:val="28"/>
          <w:szCs w:val="28"/>
        </w:rPr>
        <w:t>Б</w:t>
      </w:r>
      <w:proofErr w:type="gramEnd"/>
      <w:r w:rsidR="007F1089">
        <w:rPr>
          <w:color w:val="000000"/>
          <w:sz w:val="28"/>
          <w:szCs w:val="28"/>
        </w:rPr>
        <w:t xml:space="preserve"> </w:t>
      </w:r>
      <w:r w:rsidR="000A6553">
        <w:rPr>
          <w:color w:val="000000"/>
          <w:sz w:val="28"/>
          <w:szCs w:val="28"/>
        </w:rPr>
        <w:t xml:space="preserve">(не более </w:t>
      </w:r>
      <w:r w:rsidR="00B30D42">
        <w:rPr>
          <w:color w:val="000000"/>
          <w:sz w:val="28"/>
          <w:szCs w:val="28"/>
        </w:rPr>
        <w:t>0</w:t>
      </w:r>
      <w:r w:rsidR="009540B7">
        <w:rPr>
          <w:color w:val="000000"/>
          <w:sz w:val="28"/>
          <w:szCs w:val="28"/>
        </w:rPr>
        <w:t>,3</w:t>
      </w:r>
      <w:r w:rsidR="00114D11" w:rsidRPr="000A6553">
        <w:rPr>
          <w:color w:val="000000"/>
          <w:sz w:val="28"/>
          <w:szCs w:val="28"/>
        </w:rPr>
        <w:t> %).</w:t>
      </w:r>
    </w:p>
    <w:p w:rsidR="009B1707" w:rsidRDefault="009B1707" w:rsidP="009B1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bCs/>
          <w:color w:val="000000"/>
          <w:sz w:val="28"/>
          <w:szCs w:val="28"/>
        </w:rPr>
        <w:t>Не учитывают пики</w:t>
      </w:r>
      <w:r w:rsidR="00A53CA9">
        <w:rPr>
          <w:bCs/>
          <w:color w:val="000000"/>
          <w:sz w:val="28"/>
          <w:szCs w:val="28"/>
        </w:rPr>
        <w:t xml:space="preserve">, </w:t>
      </w:r>
      <w:r w:rsidRPr="000A6553">
        <w:rPr>
          <w:bCs/>
          <w:color w:val="000000"/>
          <w:sz w:val="28"/>
          <w:szCs w:val="28"/>
        </w:rPr>
        <w:t>площадь которых составляет менее</w:t>
      </w:r>
      <w:r w:rsidR="00D36B25">
        <w:rPr>
          <w:bCs/>
          <w:color w:val="000000"/>
          <w:sz w:val="28"/>
          <w:szCs w:val="28"/>
        </w:rPr>
        <w:t xml:space="preserve"> </w:t>
      </w:r>
      <w:r w:rsidR="009540B7">
        <w:rPr>
          <w:bCs/>
          <w:color w:val="000000"/>
          <w:sz w:val="28"/>
          <w:szCs w:val="28"/>
        </w:rPr>
        <w:t>0,15</w:t>
      </w:r>
      <w:r w:rsidR="00D36B25">
        <w:rPr>
          <w:bCs/>
          <w:color w:val="000000"/>
          <w:sz w:val="28"/>
          <w:szCs w:val="28"/>
        </w:rPr>
        <w:t xml:space="preserve"> площади</w:t>
      </w:r>
      <w:r w:rsidR="00D36B25" w:rsidRPr="00D36B25">
        <w:rPr>
          <w:color w:val="000000"/>
          <w:sz w:val="28"/>
          <w:szCs w:val="28"/>
        </w:rPr>
        <w:t xml:space="preserve"> </w:t>
      </w:r>
      <w:r w:rsidR="00D36B25">
        <w:rPr>
          <w:color w:val="000000"/>
          <w:sz w:val="28"/>
          <w:szCs w:val="28"/>
        </w:rPr>
        <w:t xml:space="preserve">основного </w:t>
      </w:r>
      <w:r w:rsidR="00D36B25" w:rsidRPr="000A6553">
        <w:rPr>
          <w:color w:val="000000"/>
          <w:sz w:val="28"/>
          <w:szCs w:val="28"/>
        </w:rPr>
        <w:t xml:space="preserve">пика на </w:t>
      </w:r>
      <w:proofErr w:type="spellStart"/>
      <w:r w:rsidR="007003E3">
        <w:rPr>
          <w:color w:val="000000"/>
          <w:sz w:val="28"/>
          <w:szCs w:val="28"/>
        </w:rPr>
        <w:t>хроматограмме</w:t>
      </w:r>
      <w:proofErr w:type="spellEnd"/>
      <w:r w:rsidR="007003E3">
        <w:rPr>
          <w:color w:val="000000"/>
          <w:sz w:val="28"/>
          <w:szCs w:val="28"/>
        </w:rPr>
        <w:t xml:space="preserve"> </w:t>
      </w:r>
      <w:r w:rsidR="007003E3">
        <w:rPr>
          <w:sz w:val="28"/>
          <w:szCs w:val="28"/>
        </w:rPr>
        <w:t>р</w:t>
      </w:r>
      <w:r w:rsidR="007003E3" w:rsidRPr="007003E3">
        <w:rPr>
          <w:sz w:val="28"/>
          <w:szCs w:val="28"/>
        </w:rPr>
        <w:t>аствор</w:t>
      </w:r>
      <w:r w:rsidR="007003E3">
        <w:rPr>
          <w:sz w:val="28"/>
          <w:szCs w:val="28"/>
        </w:rPr>
        <w:t>а</w:t>
      </w:r>
      <w:r w:rsidR="007003E3" w:rsidRPr="007003E3">
        <w:rPr>
          <w:sz w:val="28"/>
          <w:szCs w:val="28"/>
        </w:rPr>
        <w:t xml:space="preserve"> </w:t>
      </w:r>
      <w:r w:rsidR="003A4F54">
        <w:rPr>
          <w:sz w:val="28"/>
          <w:szCs w:val="28"/>
        </w:rPr>
        <w:t>сравнения</w:t>
      </w:r>
      <w:proofErr w:type="gramStart"/>
      <w:r w:rsidR="003A4F54">
        <w:rPr>
          <w:sz w:val="28"/>
          <w:szCs w:val="28"/>
        </w:rPr>
        <w:t xml:space="preserve"> Б</w:t>
      </w:r>
      <w:proofErr w:type="gramEnd"/>
      <w:r w:rsidRPr="000A6553">
        <w:rPr>
          <w:bCs/>
          <w:color w:val="000000"/>
          <w:sz w:val="28"/>
          <w:szCs w:val="28"/>
        </w:rPr>
        <w:t xml:space="preserve"> </w:t>
      </w:r>
      <w:r w:rsidR="00D36B25" w:rsidRPr="00F31EE8">
        <w:rPr>
          <w:color w:val="000000"/>
          <w:sz w:val="28"/>
          <w:szCs w:val="28"/>
        </w:rPr>
        <w:t xml:space="preserve">(не более </w:t>
      </w:r>
      <w:r w:rsidR="003A4F54">
        <w:rPr>
          <w:color w:val="000000"/>
          <w:sz w:val="28"/>
          <w:szCs w:val="28"/>
        </w:rPr>
        <w:t>0,</w:t>
      </w:r>
      <w:r w:rsidR="009540B7">
        <w:rPr>
          <w:color w:val="000000"/>
          <w:sz w:val="28"/>
          <w:szCs w:val="28"/>
        </w:rPr>
        <w:t>045</w:t>
      </w:r>
      <w:r w:rsidR="00D36B25">
        <w:rPr>
          <w:color w:val="000000"/>
          <w:sz w:val="28"/>
          <w:szCs w:val="28"/>
        </w:rPr>
        <w:t> %).</w:t>
      </w:r>
    </w:p>
    <w:p w:rsidR="00554B5B" w:rsidRDefault="00554B5B" w:rsidP="006A7728">
      <w:pPr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316075">
        <w:rPr>
          <w:b/>
          <w:color w:val="000000"/>
          <w:sz w:val="28"/>
          <w:szCs w:val="28"/>
        </w:rPr>
        <w:t>Потеря в массе при высушивании.</w:t>
      </w:r>
      <w:r w:rsidR="00AA30E3" w:rsidRPr="00AA30E3">
        <w:t xml:space="preserve"> </w:t>
      </w:r>
      <w:r w:rsidR="00AA30E3" w:rsidRPr="00AA30E3">
        <w:rPr>
          <w:sz w:val="28"/>
          <w:szCs w:val="28"/>
        </w:rPr>
        <w:t xml:space="preserve">Не более </w:t>
      </w:r>
      <w:r w:rsidR="003158C5" w:rsidRPr="00316075">
        <w:rPr>
          <w:sz w:val="28"/>
          <w:szCs w:val="28"/>
        </w:rPr>
        <w:t>1</w:t>
      </w:r>
      <w:r w:rsidR="003158C5">
        <w:rPr>
          <w:sz w:val="28"/>
          <w:szCs w:val="28"/>
        </w:rPr>
        <w:t>,0</w:t>
      </w:r>
      <w:r w:rsidR="00AA30E3">
        <w:rPr>
          <w:sz w:val="28"/>
          <w:szCs w:val="28"/>
        </w:rPr>
        <w:t> </w:t>
      </w:r>
      <w:r w:rsidR="00AA30E3" w:rsidRPr="00AA30E3">
        <w:rPr>
          <w:sz w:val="28"/>
          <w:szCs w:val="28"/>
        </w:rPr>
        <w:t xml:space="preserve">% (ОФС «Потеря в массе при высушивании», способ 1). Около </w:t>
      </w:r>
      <w:r w:rsidR="00AA30E3">
        <w:rPr>
          <w:sz w:val="28"/>
          <w:szCs w:val="28"/>
        </w:rPr>
        <w:t>1 </w:t>
      </w:r>
      <w:r w:rsidR="00AA30E3" w:rsidRPr="00AA30E3">
        <w:rPr>
          <w:sz w:val="28"/>
          <w:szCs w:val="28"/>
        </w:rPr>
        <w:t xml:space="preserve">г (точная навеска) субстанции высушивают </w:t>
      </w:r>
      <w:r w:rsidR="008F094B">
        <w:rPr>
          <w:sz w:val="28"/>
          <w:szCs w:val="28"/>
        </w:rPr>
        <w:t>в вакууме</w:t>
      </w:r>
      <w:r w:rsidR="00AA30E3" w:rsidRPr="00AA30E3">
        <w:rPr>
          <w:sz w:val="28"/>
          <w:szCs w:val="28"/>
        </w:rPr>
        <w:t xml:space="preserve"> до постоянной массы при температуре </w:t>
      </w:r>
      <w:r w:rsidR="00316075" w:rsidRPr="00316075">
        <w:rPr>
          <w:sz w:val="28"/>
          <w:szCs w:val="28"/>
        </w:rPr>
        <w:t>60</w:t>
      </w:r>
      <w:r w:rsidR="00316075">
        <w:rPr>
          <w:sz w:val="28"/>
          <w:szCs w:val="28"/>
          <w:lang w:val="en-US"/>
        </w:rPr>
        <w:t> </w:t>
      </w:r>
      <w:r w:rsidR="00AA30E3" w:rsidRPr="00AA30E3">
        <w:rPr>
          <w:sz w:val="28"/>
          <w:szCs w:val="28"/>
        </w:rPr>
        <w:t>°С</w:t>
      </w:r>
      <w:r w:rsidR="00AA30E3">
        <w:rPr>
          <w:sz w:val="28"/>
          <w:szCs w:val="28"/>
        </w:rPr>
        <w:t>.</w:t>
      </w:r>
    </w:p>
    <w:p w:rsidR="002339A7" w:rsidRPr="00316075" w:rsidRDefault="002339A7" w:rsidP="003160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2339A7">
        <w:rPr>
          <w:b/>
          <w:color w:val="000000"/>
          <w:sz w:val="28"/>
          <w:szCs w:val="28"/>
        </w:rPr>
        <w:t>Сульфаты.</w:t>
      </w:r>
      <w:r w:rsidR="00316075" w:rsidRPr="00316075">
        <w:rPr>
          <w:color w:val="000000"/>
        </w:rPr>
        <w:t xml:space="preserve"> </w:t>
      </w:r>
      <w:r w:rsidR="00316075" w:rsidRPr="00316075">
        <w:rPr>
          <w:color w:val="000000"/>
          <w:sz w:val="28"/>
          <w:szCs w:val="28"/>
        </w:rPr>
        <w:t>Не более 0,03</w:t>
      </w:r>
      <w:r w:rsidR="00316075">
        <w:rPr>
          <w:color w:val="000000"/>
          <w:sz w:val="28"/>
          <w:szCs w:val="28"/>
          <w:lang w:val="en-US"/>
        </w:rPr>
        <w:t> </w:t>
      </w:r>
      <w:r w:rsidR="00316075" w:rsidRPr="00316075">
        <w:rPr>
          <w:color w:val="000000"/>
          <w:sz w:val="28"/>
          <w:szCs w:val="28"/>
        </w:rPr>
        <w:t>% (ОФС «Сульфаты», метод 1)</w:t>
      </w:r>
      <w:r w:rsidR="004872B8">
        <w:rPr>
          <w:color w:val="000000"/>
          <w:sz w:val="28"/>
          <w:szCs w:val="28"/>
        </w:rPr>
        <w:t xml:space="preserve">. </w:t>
      </w:r>
      <w:r w:rsidR="00316075" w:rsidRPr="00316075">
        <w:rPr>
          <w:color w:val="000000"/>
          <w:sz w:val="28"/>
          <w:szCs w:val="28"/>
        </w:rPr>
        <w:t>10</w:t>
      </w:r>
      <w:r w:rsidR="00316075">
        <w:rPr>
          <w:color w:val="000000"/>
          <w:sz w:val="28"/>
          <w:szCs w:val="28"/>
          <w:lang w:val="en-US"/>
        </w:rPr>
        <w:t> </w:t>
      </w:r>
      <w:r w:rsidR="00316075" w:rsidRPr="00316075">
        <w:rPr>
          <w:color w:val="000000"/>
          <w:sz w:val="28"/>
          <w:szCs w:val="28"/>
        </w:rPr>
        <w:t>г субстанции помещают в мерную колбу вместимостью 50 мл, растворяют в воде и доводят объём раствора водой до метки. 5</w:t>
      </w:r>
      <w:r w:rsidR="004F7478">
        <w:rPr>
          <w:color w:val="000000"/>
          <w:sz w:val="28"/>
          <w:szCs w:val="28"/>
        </w:rPr>
        <w:t>,0</w:t>
      </w:r>
      <w:r w:rsidR="00316075">
        <w:rPr>
          <w:color w:val="000000"/>
          <w:sz w:val="28"/>
          <w:szCs w:val="28"/>
        </w:rPr>
        <w:t xml:space="preserve"> мл полученного раствора </w:t>
      </w:r>
      <w:r w:rsidR="004F7478">
        <w:rPr>
          <w:color w:val="000000"/>
          <w:sz w:val="28"/>
          <w:szCs w:val="28"/>
        </w:rPr>
        <w:t xml:space="preserve">доводят водой до </w:t>
      </w:r>
      <w:r w:rsidR="00316075">
        <w:rPr>
          <w:color w:val="000000"/>
          <w:sz w:val="28"/>
          <w:szCs w:val="28"/>
        </w:rPr>
        <w:t xml:space="preserve">30 мл. </w:t>
      </w:r>
      <w:r w:rsidR="00316075" w:rsidRPr="00316075">
        <w:rPr>
          <w:color w:val="000000"/>
          <w:sz w:val="28"/>
          <w:szCs w:val="28"/>
        </w:rPr>
        <w:t xml:space="preserve">Для определения используют </w:t>
      </w:r>
      <w:r w:rsidR="00316075">
        <w:rPr>
          <w:color w:val="000000"/>
          <w:sz w:val="28"/>
          <w:szCs w:val="28"/>
        </w:rPr>
        <w:t>15 </w:t>
      </w:r>
      <w:r w:rsidR="00316075" w:rsidRPr="00316075">
        <w:rPr>
          <w:color w:val="000000"/>
          <w:sz w:val="28"/>
          <w:szCs w:val="28"/>
        </w:rPr>
        <w:t>мл полученного раствора.</w:t>
      </w:r>
    </w:p>
    <w:p w:rsidR="002D3754" w:rsidRDefault="002339A7" w:rsidP="00AA30E3">
      <w:pPr>
        <w:tabs>
          <w:tab w:val="left" w:pos="709"/>
          <w:tab w:val="left" w:pos="351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2339A7">
        <w:rPr>
          <w:b/>
          <w:color w:val="000000"/>
          <w:sz w:val="28"/>
          <w:szCs w:val="28"/>
        </w:rPr>
        <w:t>Хлориды.</w:t>
      </w:r>
      <w:r w:rsidR="004872B8" w:rsidRPr="004872B8">
        <w:rPr>
          <w:color w:val="000000"/>
        </w:rPr>
        <w:t xml:space="preserve"> </w:t>
      </w:r>
      <w:r w:rsidR="004872B8">
        <w:rPr>
          <w:color w:val="000000"/>
          <w:sz w:val="28"/>
          <w:szCs w:val="28"/>
        </w:rPr>
        <w:t>Не более 0,025</w:t>
      </w:r>
      <w:r w:rsidR="004872B8" w:rsidRPr="004872B8">
        <w:rPr>
          <w:color w:val="000000"/>
          <w:sz w:val="28"/>
          <w:szCs w:val="28"/>
        </w:rPr>
        <w:t> % (ОФС «Хлориды»).</w:t>
      </w:r>
      <w:r w:rsidR="004872B8">
        <w:rPr>
          <w:color w:val="000000"/>
          <w:sz w:val="28"/>
          <w:szCs w:val="28"/>
        </w:rPr>
        <w:t xml:space="preserve"> </w:t>
      </w:r>
      <w:r w:rsidR="00021F6A">
        <w:rPr>
          <w:color w:val="000000"/>
          <w:sz w:val="28"/>
          <w:szCs w:val="28"/>
        </w:rPr>
        <w:t xml:space="preserve">Помещают </w:t>
      </w:r>
      <w:r w:rsidR="004872B8" w:rsidRPr="00316075">
        <w:rPr>
          <w:color w:val="000000"/>
          <w:sz w:val="28"/>
          <w:szCs w:val="28"/>
        </w:rPr>
        <w:t>10</w:t>
      </w:r>
      <w:r w:rsidR="004872B8">
        <w:rPr>
          <w:color w:val="000000"/>
          <w:sz w:val="28"/>
          <w:szCs w:val="28"/>
          <w:lang w:val="en-US"/>
        </w:rPr>
        <w:t> </w:t>
      </w:r>
      <w:r w:rsidR="004872B8" w:rsidRPr="00316075">
        <w:rPr>
          <w:color w:val="000000"/>
          <w:sz w:val="28"/>
          <w:szCs w:val="28"/>
        </w:rPr>
        <w:t xml:space="preserve">г субстанции в мерную колбу вместимостью 50 мл, растворяют в воде и </w:t>
      </w:r>
      <w:r w:rsidR="004872B8" w:rsidRPr="00316075">
        <w:rPr>
          <w:color w:val="000000"/>
          <w:sz w:val="28"/>
          <w:szCs w:val="28"/>
        </w:rPr>
        <w:lastRenderedPageBreak/>
        <w:t>доводят объём раствора водой до метки.</w:t>
      </w:r>
      <w:r w:rsidR="004872B8">
        <w:rPr>
          <w:color w:val="000000"/>
          <w:sz w:val="28"/>
          <w:szCs w:val="28"/>
        </w:rPr>
        <w:t xml:space="preserve"> </w:t>
      </w:r>
      <w:r w:rsidR="002D3754">
        <w:rPr>
          <w:color w:val="000000"/>
          <w:sz w:val="28"/>
          <w:szCs w:val="28"/>
        </w:rPr>
        <w:t>В мерную колбу вместимостью 25 мл помещают 1,0 мл полученного раствора и доводят объём раствора водой до метки.</w:t>
      </w:r>
    </w:p>
    <w:p w:rsidR="004A5CDB" w:rsidRPr="004A5CDB" w:rsidRDefault="002339A7" w:rsidP="004A5CD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B27FB3">
        <w:rPr>
          <w:b/>
          <w:color w:val="000000"/>
          <w:sz w:val="28"/>
          <w:szCs w:val="28"/>
        </w:rPr>
        <w:t>**</w:t>
      </w:r>
      <w:r w:rsidRPr="002339A7">
        <w:rPr>
          <w:b/>
          <w:color w:val="000000"/>
          <w:sz w:val="28"/>
          <w:szCs w:val="28"/>
        </w:rPr>
        <w:t>Бактериальные эндотоксины.</w:t>
      </w:r>
      <w:r w:rsidR="004A5CDB">
        <w:rPr>
          <w:b/>
          <w:color w:val="000000"/>
          <w:sz w:val="28"/>
          <w:szCs w:val="28"/>
        </w:rPr>
        <w:t xml:space="preserve"> </w:t>
      </w:r>
      <w:r w:rsidR="004A5CDB" w:rsidRPr="004A5CDB">
        <w:rPr>
          <w:color w:val="000000"/>
          <w:sz w:val="28"/>
          <w:szCs w:val="28"/>
        </w:rPr>
        <w:t xml:space="preserve">Не более </w:t>
      </w:r>
      <w:r w:rsidR="00B27FB3">
        <w:rPr>
          <w:color w:val="000000"/>
          <w:sz w:val="28"/>
          <w:szCs w:val="28"/>
        </w:rPr>
        <w:t>0,4</w:t>
      </w:r>
      <w:r w:rsidR="004A5CDB" w:rsidRPr="004A5CDB">
        <w:rPr>
          <w:color w:val="000000"/>
          <w:sz w:val="28"/>
          <w:szCs w:val="28"/>
        </w:rPr>
        <w:t xml:space="preserve"> ЕЭ на 1 мг </w:t>
      </w:r>
      <w:proofErr w:type="spellStart"/>
      <w:r w:rsidR="004A5CDB" w:rsidRPr="004A5CDB">
        <w:rPr>
          <w:color w:val="000000"/>
          <w:sz w:val="28"/>
          <w:szCs w:val="28"/>
        </w:rPr>
        <w:t>месны</w:t>
      </w:r>
      <w:proofErr w:type="spellEnd"/>
      <w:r w:rsidR="004A5CDB">
        <w:rPr>
          <w:color w:val="000000"/>
          <w:sz w:val="28"/>
          <w:szCs w:val="28"/>
        </w:rPr>
        <w:t xml:space="preserve"> </w:t>
      </w:r>
      <w:r w:rsidR="004A5CDB" w:rsidRPr="004A5CDB">
        <w:rPr>
          <w:color w:val="000000"/>
          <w:sz w:val="28"/>
          <w:szCs w:val="28"/>
        </w:rPr>
        <w:t>(ОФС «Бактериальные эндотоксины»).</w:t>
      </w:r>
      <w:r w:rsidR="004A5CDB">
        <w:rPr>
          <w:color w:val="000000"/>
          <w:sz w:val="28"/>
          <w:szCs w:val="28"/>
        </w:rPr>
        <w:t xml:space="preserve"> </w:t>
      </w:r>
    </w:p>
    <w:p w:rsidR="00F854DF" w:rsidRDefault="00A41C62" w:rsidP="004A5CDB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F854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</w:p>
    <w:p w:rsidR="00D479A3" w:rsidRDefault="00A42D50" w:rsidP="00D479A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7F3430" w:rsidRPr="007F3430">
        <w:rPr>
          <w:szCs w:val="28"/>
        </w:rPr>
        <w:t xml:space="preserve"> </w:t>
      </w:r>
      <w:r w:rsidR="00D479A3">
        <w:rPr>
          <w:sz w:val="28"/>
          <w:szCs w:val="28"/>
        </w:rPr>
        <w:t xml:space="preserve">Определение проводят методом </w:t>
      </w:r>
      <w:proofErr w:type="spellStart"/>
      <w:r w:rsidR="00D479A3">
        <w:rPr>
          <w:sz w:val="28"/>
          <w:szCs w:val="28"/>
        </w:rPr>
        <w:t>титриметрии</w:t>
      </w:r>
      <w:proofErr w:type="spellEnd"/>
      <w:r w:rsidR="00D479A3">
        <w:rPr>
          <w:sz w:val="28"/>
          <w:szCs w:val="28"/>
        </w:rPr>
        <w:t>.</w:t>
      </w:r>
    </w:p>
    <w:p w:rsidR="00FA17F9" w:rsidRDefault="00D479A3">
      <w:pPr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Около 0,</w:t>
      </w:r>
      <w:r w:rsidR="00611A42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г (точная навеска) субстанции растворяют в </w:t>
      </w:r>
      <w:r w:rsidR="00611A4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D1598">
        <w:rPr>
          <w:sz w:val="28"/>
          <w:szCs w:val="28"/>
        </w:rPr>
        <w:t xml:space="preserve"> мл</w:t>
      </w:r>
      <w:r>
        <w:rPr>
          <w:sz w:val="28"/>
          <w:szCs w:val="28"/>
        </w:rPr>
        <w:t xml:space="preserve"> </w:t>
      </w:r>
      <w:r w:rsidR="00611A42">
        <w:rPr>
          <w:sz w:val="28"/>
          <w:szCs w:val="28"/>
        </w:rPr>
        <w:t>воды</w:t>
      </w:r>
      <w:r>
        <w:rPr>
          <w:sz w:val="28"/>
          <w:szCs w:val="28"/>
        </w:rPr>
        <w:t xml:space="preserve">, прибавляют </w:t>
      </w:r>
      <w:r w:rsidR="00611A42">
        <w:rPr>
          <w:sz w:val="28"/>
          <w:szCs w:val="28"/>
        </w:rPr>
        <w:t>10</w:t>
      </w:r>
      <w:r>
        <w:rPr>
          <w:sz w:val="28"/>
          <w:szCs w:val="28"/>
        </w:rPr>
        <w:t xml:space="preserve"> мл </w:t>
      </w:r>
      <w:r w:rsidR="00611A42" w:rsidRPr="00611A42">
        <w:rPr>
          <w:sz w:val="28"/>
          <w:szCs w:val="28"/>
        </w:rPr>
        <w:t>серной кислоты раствор</w:t>
      </w:r>
      <w:r w:rsidR="00611A42">
        <w:rPr>
          <w:sz w:val="28"/>
          <w:szCs w:val="28"/>
        </w:rPr>
        <w:t>а</w:t>
      </w:r>
      <w:r w:rsidR="00611A42" w:rsidRPr="00611A42">
        <w:rPr>
          <w:sz w:val="28"/>
          <w:szCs w:val="28"/>
        </w:rPr>
        <w:t xml:space="preserve"> 1 М</w:t>
      </w:r>
      <w:r w:rsidR="00611A42">
        <w:rPr>
          <w:sz w:val="28"/>
          <w:szCs w:val="28"/>
        </w:rPr>
        <w:t>, 10 мл йода раствора 0,1 М и титруют</w:t>
      </w:r>
      <w:r w:rsidR="003277C4">
        <w:rPr>
          <w:sz w:val="28"/>
          <w:szCs w:val="28"/>
        </w:rPr>
        <w:t xml:space="preserve"> </w:t>
      </w:r>
      <w:r w:rsidR="00C92ACF">
        <w:rPr>
          <w:sz w:val="28"/>
          <w:szCs w:val="28"/>
        </w:rPr>
        <w:t xml:space="preserve">0,1 М раствором </w:t>
      </w:r>
      <w:r w:rsidR="003277C4">
        <w:rPr>
          <w:sz w:val="28"/>
          <w:szCs w:val="28"/>
        </w:rPr>
        <w:t>натрия тиосульфата</w:t>
      </w:r>
      <w:r w:rsidR="00C92ACF">
        <w:rPr>
          <w:sz w:val="28"/>
          <w:szCs w:val="28"/>
        </w:rPr>
        <w:t>.</w:t>
      </w:r>
      <w:r w:rsidR="00C92ACF" w:rsidRPr="00C92ACF">
        <w:rPr>
          <w:color w:val="000000"/>
        </w:rPr>
        <w:t xml:space="preserve"> </w:t>
      </w:r>
      <w:r w:rsidR="00C92ACF" w:rsidRPr="00C92ACF">
        <w:rPr>
          <w:color w:val="000000"/>
          <w:sz w:val="28"/>
          <w:szCs w:val="28"/>
        </w:rPr>
        <w:t>Конечн</w:t>
      </w:r>
      <w:r w:rsidR="003277C4">
        <w:rPr>
          <w:color w:val="000000"/>
          <w:sz w:val="28"/>
          <w:szCs w:val="28"/>
        </w:rPr>
        <w:t xml:space="preserve">ую точку титрования определяют с </w:t>
      </w:r>
      <w:r w:rsidR="003277C4" w:rsidRPr="003277C4">
        <w:rPr>
          <w:color w:val="000000"/>
          <w:sz w:val="28"/>
          <w:szCs w:val="28"/>
        </w:rPr>
        <w:t>индикатором (</w:t>
      </w:r>
      <w:r w:rsidR="003277C4">
        <w:rPr>
          <w:color w:val="000000"/>
          <w:sz w:val="28"/>
          <w:szCs w:val="28"/>
        </w:rPr>
        <w:t>1 </w:t>
      </w:r>
      <w:r w:rsidR="003277C4" w:rsidRPr="003277C4">
        <w:rPr>
          <w:color w:val="000000"/>
          <w:sz w:val="28"/>
          <w:szCs w:val="28"/>
        </w:rPr>
        <w:t>мл</w:t>
      </w:r>
      <w:r w:rsidR="00EA0FAD" w:rsidRPr="00EA0FAD">
        <w:rPr>
          <w:b/>
        </w:rPr>
        <w:t xml:space="preserve"> </w:t>
      </w:r>
      <w:r w:rsidR="00EA0FAD">
        <w:rPr>
          <w:sz w:val="28"/>
          <w:szCs w:val="28"/>
        </w:rPr>
        <w:t>к</w:t>
      </w:r>
      <w:r w:rsidR="00EA0FAD" w:rsidRPr="00EA0FAD">
        <w:rPr>
          <w:sz w:val="28"/>
          <w:szCs w:val="28"/>
        </w:rPr>
        <w:t>рахмала раствор</w:t>
      </w:r>
      <w:r w:rsidR="00CA23C3">
        <w:rPr>
          <w:sz w:val="28"/>
          <w:szCs w:val="28"/>
        </w:rPr>
        <w:t>а</w:t>
      </w:r>
      <w:r w:rsidR="00EA0FAD" w:rsidRPr="00EA0FAD">
        <w:rPr>
          <w:sz w:val="28"/>
          <w:szCs w:val="28"/>
        </w:rPr>
        <w:t xml:space="preserve"> 1 %, содержащ</w:t>
      </w:r>
      <w:r w:rsidR="00CA23C3">
        <w:rPr>
          <w:sz w:val="28"/>
          <w:szCs w:val="28"/>
        </w:rPr>
        <w:t>его</w:t>
      </w:r>
      <w:r w:rsidR="00EA0FAD" w:rsidRPr="00EA0FAD">
        <w:rPr>
          <w:sz w:val="28"/>
          <w:szCs w:val="28"/>
        </w:rPr>
        <w:t xml:space="preserve"> 0,01 % ртути(</w:t>
      </w:r>
      <w:r w:rsidR="00EA0FAD" w:rsidRPr="00EA0FAD">
        <w:rPr>
          <w:sz w:val="28"/>
          <w:szCs w:val="28"/>
          <w:lang w:val="en-US"/>
        </w:rPr>
        <w:t>II</w:t>
      </w:r>
      <w:r w:rsidR="00EA0FAD" w:rsidRPr="00EA0FAD">
        <w:rPr>
          <w:sz w:val="28"/>
          <w:szCs w:val="28"/>
        </w:rPr>
        <w:t>) йодида</w:t>
      </w:r>
      <w:r w:rsidR="003277C4" w:rsidRPr="003277C4">
        <w:rPr>
          <w:color w:val="000000"/>
          <w:sz w:val="28"/>
          <w:szCs w:val="28"/>
        </w:rPr>
        <w:t>)</w:t>
      </w:r>
      <w:r w:rsidR="003277C4">
        <w:rPr>
          <w:color w:val="000000"/>
        </w:rPr>
        <w:t xml:space="preserve"> </w:t>
      </w:r>
      <w:r w:rsidR="003277C4" w:rsidRPr="003277C4">
        <w:rPr>
          <w:color w:val="000000"/>
          <w:sz w:val="28"/>
          <w:szCs w:val="28"/>
        </w:rPr>
        <w:t xml:space="preserve">до полного обесцвечивания раствора. </w:t>
      </w:r>
    </w:p>
    <w:p w:rsidR="00D479A3" w:rsidRDefault="00C92ACF" w:rsidP="00D479A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="00611A42">
        <w:rPr>
          <w:sz w:val="28"/>
          <w:szCs w:val="28"/>
        </w:rPr>
        <w:t>.</w:t>
      </w:r>
    </w:p>
    <w:p w:rsidR="005C03E3" w:rsidRPr="00F55E8D" w:rsidRDefault="00F55E8D" w:rsidP="00F55E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 xml:space="preserve">1 мл 0,1 М раствора </w:t>
      </w:r>
      <w:r w:rsidR="00EA0FAD">
        <w:rPr>
          <w:sz w:val="28"/>
          <w:szCs w:val="28"/>
        </w:rPr>
        <w:t>натрия тиосульфата</w:t>
      </w:r>
      <w:r>
        <w:rPr>
          <w:sz w:val="28"/>
          <w:szCs w:val="28"/>
        </w:rPr>
        <w:t xml:space="preserve"> соответствует </w:t>
      </w:r>
      <w:r w:rsidR="00EA0FAD">
        <w:rPr>
          <w:sz w:val="28"/>
          <w:szCs w:val="28"/>
        </w:rPr>
        <w:t>16,42</w:t>
      </w:r>
      <w:r>
        <w:rPr>
          <w:sz w:val="28"/>
          <w:szCs w:val="28"/>
        </w:rPr>
        <w:t xml:space="preserve"> мг </w:t>
      </w:r>
      <w:proofErr w:type="spellStart"/>
      <w:r w:rsidR="00EA0FAD">
        <w:rPr>
          <w:sz w:val="28"/>
          <w:szCs w:val="28"/>
        </w:rPr>
        <w:t>месны</w:t>
      </w:r>
      <w:proofErr w:type="spellEnd"/>
      <w:r w:rsidR="00EA0FAD">
        <w:rPr>
          <w:sz w:val="28"/>
          <w:szCs w:val="28"/>
        </w:rPr>
        <w:t xml:space="preserve"> </w:t>
      </w:r>
      <w:r w:rsidR="00EA0FAD" w:rsidRPr="00245386">
        <w:rPr>
          <w:sz w:val="28"/>
          <w:szCs w:val="28"/>
        </w:rPr>
        <w:t>C</w:t>
      </w:r>
      <w:r w:rsidR="00EA0FAD" w:rsidRPr="00245386">
        <w:rPr>
          <w:sz w:val="28"/>
          <w:szCs w:val="28"/>
          <w:vertAlign w:val="subscript"/>
        </w:rPr>
        <w:t>2</w:t>
      </w:r>
      <w:r w:rsidR="00EA0FAD" w:rsidRPr="00245386">
        <w:rPr>
          <w:sz w:val="28"/>
          <w:szCs w:val="28"/>
        </w:rPr>
        <w:t>H</w:t>
      </w:r>
      <w:r w:rsidR="00EA0FAD" w:rsidRPr="00245386">
        <w:rPr>
          <w:sz w:val="28"/>
          <w:szCs w:val="28"/>
          <w:vertAlign w:val="subscript"/>
        </w:rPr>
        <w:t>5</w:t>
      </w:r>
      <w:r w:rsidR="00EA0FAD" w:rsidRPr="00245386">
        <w:rPr>
          <w:sz w:val="28"/>
          <w:szCs w:val="28"/>
        </w:rPr>
        <w:t>NaO</w:t>
      </w:r>
      <w:r w:rsidR="00EA0FAD" w:rsidRPr="00245386">
        <w:rPr>
          <w:sz w:val="28"/>
          <w:szCs w:val="28"/>
          <w:vertAlign w:val="subscript"/>
        </w:rPr>
        <w:t>3</w:t>
      </w:r>
      <w:r w:rsidR="00EA0FAD" w:rsidRPr="00245386">
        <w:rPr>
          <w:sz w:val="28"/>
          <w:szCs w:val="28"/>
        </w:rPr>
        <w:t>S</w:t>
      </w:r>
      <w:r w:rsidR="00EA0FAD" w:rsidRPr="00245386">
        <w:rPr>
          <w:sz w:val="28"/>
          <w:szCs w:val="28"/>
          <w:vertAlign w:val="subscript"/>
        </w:rPr>
        <w:t>2</w:t>
      </w:r>
      <w:r w:rsidR="00EA0FAD" w:rsidRPr="00EA0FAD">
        <w:rPr>
          <w:sz w:val="28"/>
          <w:szCs w:val="28"/>
        </w:rPr>
        <w:t xml:space="preserve">. </w:t>
      </w:r>
    </w:p>
    <w:p w:rsidR="007D1210" w:rsidRPr="00765D65" w:rsidRDefault="00A42D50" w:rsidP="005C03E3">
      <w:pPr>
        <w:pStyle w:val="a3"/>
        <w:spacing w:after="0" w:line="360" w:lineRule="auto"/>
        <w:ind w:firstLine="709"/>
        <w:jc w:val="both"/>
        <w:rPr>
          <w:spacing w:val="-6"/>
          <w:sz w:val="28"/>
          <w:szCs w:val="28"/>
          <w:lang w:val="ru-RU"/>
        </w:rPr>
      </w:pPr>
      <w:r w:rsidRPr="00765D65">
        <w:rPr>
          <w:b/>
          <w:spacing w:val="-6"/>
          <w:sz w:val="28"/>
          <w:szCs w:val="28"/>
          <w:lang w:val="ru-RU"/>
        </w:rPr>
        <w:t>Хранение</w:t>
      </w:r>
      <w:r w:rsidRPr="00765D65">
        <w:rPr>
          <w:spacing w:val="-6"/>
          <w:sz w:val="28"/>
          <w:szCs w:val="28"/>
          <w:lang w:val="ru-RU"/>
        </w:rPr>
        <w:t xml:space="preserve">. </w:t>
      </w:r>
      <w:r w:rsidRPr="00021F6A">
        <w:rPr>
          <w:rFonts w:ascii="Times New Roman" w:hAnsi="Times New Roman"/>
          <w:spacing w:val="-6"/>
          <w:sz w:val="28"/>
          <w:szCs w:val="28"/>
          <w:lang w:val="ru-RU"/>
        </w:rPr>
        <w:t xml:space="preserve">В </w:t>
      </w:r>
      <w:r w:rsidR="00021F6A" w:rsidRPr="00021F6A">
        <w:rPr>
          <w:rFonts w:ascii="Times New Roman" w:hAnsi="Times New Roman"/>
          <w:spacing w:val="-6"/>
          <w:sz w:val="28"/>
          <w:szCs w:val="28"/>
          <w:lang w:val="ru-RU"/>
        </w:rPr>
        <w:t xml:space="preserve">сухом </w:t>
      </w:r>
      <w:r w:rsidRPr="00765D65">
        <w:rPr>
          <w:spacing w:val="-6"/>
          <w:sz w:val="28"/>
          <w:szCs w:val="28"/>
          <w:lang w:val="ru-RU"/>
        </w:rPr>
        <w:t>защищ</w:t>
      </w:r>
      <w:r w:rsidR="0034767B">
        <w:rPr>
          <w:rFonts w:asciiTheme="minorHAnsi" w:hAnsiTheme="minorHAnsi"/>
          <w:spacing w:val="-6"/>
          <w:sz w:val="28"/>
          <w:szCs w:val="28"/>
          <w:lang w:val="ru-RU"/>
        </w:rPr>
        <w:t>ё</w:t>
      </w:r>
      <w:r w:rsidRPr="00765D65">
        <w:rPr>
          <w:spacing w:val="-6"/>
          <w:sz w:val="28"/>
          <w:szCs w:val="28"/>
          <w:lang w:val="ru-RU"/>
        </w:rPr>
        <w:t>нном от света месте</w:t>
      </w:r>
      <w:r w:rsidR="00C641F3" w:rsidRPr="00765D65">
        <w:rPr>
          <w:spacing w:val="-6"/>
          <w:sz w:val="28"/>
          <w:szCs w:val="28"/>
          <w:lang w:val="ru-RU"/>
        </w:rPr>
        <w:t>.</w:t>
      </w:r>
    </w:p>
    <w:p w:rsidR="00836710" w:rsidRDefault="00836710" w:rsidP="00836710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506617" w:rsidRDefault="00506617" w:rsidP="004F7478">
      <w:pPr>
        <w:widowControl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*Приводится для информации</w:t>
      </w:r>
    </w:p>
    <w:p w:rsidR="004F7478" w:rsidRPr="004F7478" w:rsidRDefault="004F7478" w:rsidP="004F7478">
      <w:pPr>
        <w:widowControl/>
        <w:ind w:firstLine="720"/>
        <w:jc w:val="both"/>
        <w:rPr>
          <w:spacing w:val="-6"/>
          <w:sz w:val="28"/>
          <w:szCs w:val="28"/>
        </w:rPr>
      </w:pPr>
      <w:r w:rsidRPr="004F7478">
        <w:rPr>
          <w:spacing w:val="-6"/>
          <w:sz w:val="28"/>
          <w:szCs w:val="28"/>
        </w:rPr>
        <w:t>**</w:t>
      </w:r>
      <w:r w:rsidRPr="004F7478">
        <w:rPr>
          <w:color w:val="000000"/>
          <w:sz w:val="28"/>
          <w:szCs w:val="28"/>
        </w:rPr>
        <w:t>Испытание</w:t>
      </w:r>
      <w:r w:rsidR="00B27FB3">
        <w:rPr>
          <w:color w:val="000000"/>
          <w:sz w:val="28"/>
          <w:szCs w:val="28"/>
        </w:rPr>
        <w:t xml:space="preserve"> по показателям </w:t>
      </w:r>
      <w:r w:rsidR="00B27FB3" w:rsidRPr="004A5CDB">
        <w:rPr>
          <w:color w:val="000000"/>
          <w:sz w:val="28"/>
          <w:szCs w:val="28"/>
        </w:rPr>
        <w:t>«</w:t>
      </w:r>
      <w:r w:rsidR="00B27FB3">
        <w:rPr>
          <w:color w:val="000000"/>
          <w:sz w:val="28"/>
          <w:szCs w:val="28"/>
        </w:rPr>
        <w:t>Прозрачность раствора</w:t>
      </w:r>
      <w:r w:rsidR="00B27FB3" w:rsidRPr="004A5CDB">
        <w:rPr>
          <w:color w:val="000000"/>
          <w:sz w:val="28"/>
          <w:szCs w:val="28"/>
        </w:rPr>
        <w:t>»</w:t>
      </w:r>
      <w:r w:rsidR="00B27FB3">
        <w:rPr>
          <w:color w:val="000000"/>
          <w:sz w:val="28"/>
          <w:szCs w:val="28"/>
        </w:rPr>
        <w:t xml:space="preserve">, </w:t>
      </w:r>
      <w:r w:rsidR="00B27FB3" w:rsidRPr="004A5CDB">
        <w:rPr>
          <w:color w:val="000000"/>
          <w:sz w:val="28"/>
          <w:szCs w:val="28"/>
        </w:rPr>
        <w:t>«</w:t>
      </w:r>
      <w:r w:rsidR="00B27FB3">
        <w:rPr>
          <w:color w:val="000000"/>
          <w:sz w:val="28"/>
          <w:szCs w:val="28"/>
        </w:rPr>
        <w:t>Цветность раствора</w:t>
      </w:r>
      <w:r w:rsidR="00B27FB3" w:rsidRPr="004A5CDB">
        <w:rPr>
          <w:color w:val="000000"/>
          <w:sz w:val="28"/>
          <w:szCs w:val="28"/>
        </w:rPr>
        <w:t>»</w:t>
      </w:r>
      <w:r w:rsidR="00B27FB3">
        <w:rPr>
          <w:color w:val="000000"/>
          <w:sz w:val="28"/>
          <w:szCs w:val="28"/>
        </w:rPr>
        <w:t xml:space="preserve"> и </w:t>
      </w:r>
      <w:r w:rsidR="00B27FB3" w:rsidRPr="004A5CDB">
        <w:rPr>
          <w:color w:val="000000"/>
          <w:sz w:val="28"/>
          <w:szCs w:val="28"/>
        </w:rPr>
        <w:t>«Бактериальные эндотоксины»</w:t>
      </w:r>
      <w:r w:rsidRPr="004F7478">
        <w:rPr>
          <w:color w:val="000000"/>
          <w:sz w:val="28"/>
          <w:szCs w:val="28"/>
        </w:rPr>
        <w:t xml:space="preserve"> проводят для субстанции, предназначенной для производства лекарственных препаратов для парентерального применения.</w:t>
      </w:r>
    </w:p>
    <w:sectPr w:rsidR="004F7478" w:rsidRPr="004F7478" w:rsidSect="00266D6E">
      <w:footerReference w:type="default" r:id="rId10"/>
      <w:type w:val="oddPage"/>
      <w:pgSz w:w="11907" w:h="16840" w:code="9"/>
      <w:pgMar w:top="1134" w:right="1275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251" w:rsidRDefault="00237251">
      <w:r>
        <w:separator/>
      </w:r>
    </w:p>
  </w:endnote>
  <w:endnote w:type="continuationSeparator" w:id="0">
    <w:p w:rsidR="00237251" w:rsidRDefault="00237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237251" w:rsidRDefault="007C1968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237251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C85C1E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237251" w:rsidRDefault="00237251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251" w:rsidRDefault="00237251">
      <w:r>
        <w:separator/>
      </w:r>
    </w:p>
  </w:footnote>
  <w:footnote w:type="continuationSeparator" w:id="0">
    <w:p w:rsidR="00237251" w:rsidRDefault="00237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73E3"/>
    <w:rsid w:val="00021F6A"/>
    <w:rsid w:val="00030B4B"/>
    <w:rsid w:val="000313C3"/>
    <w:rsid w:val="00032E15"/>
    <w:rsid w:val="00035EF6"/>
    <w:rsid w:val="0003675E"/>
    <w:rsid w:val="0004164B"/>
    <w:rsid w:val="00045767"/>
    <w:rsid w:val="00047803"/>
    <w:rsid w:val="00050970"/>
    <w:rsid w:val="000509AE"/>
    <w:rsid w:val="00050C57"/>
    <w:rsid w:val="00052C5E"/>
    <w:rsid w:val="00055B2B"/>
    <w:rsid w:val="00055BFA"/>
    <w:rsid w:val="00061A5C"/>
    <w:rsid w:val="00070D1C"/>
    <w:rsid w:val="0007536A"/>
    <w:rsid w:val="000767B7"/>
    <w:rsid w:val="00076FD5"/>
    <w:rsid w:val="000811A2"/>
    <w:rsid w:val="000844AF"/>
    <w:rsid w:val="0009028D"/>
    <w:rsid w:val="000A6553"/>
    <w:rsid w:val="000A665A"/>
    <w:rsid w:val="000A7E83"/>
    <w:rsid w:val="000B1EAF"/>
    <w:rsid w:val="000B2E37"/>
    <w:rsid w:val="000B5A45"/>
    <w:rsid w:val="000B79C8"/>
    <w:rsid w:val="000C4044"/>
    <w:rsid w:val="000C725B"/>
    <w:rsid w:val="000C795A"/>
    <w:rsid w:val="000D1B05"/>
    <w:rsid w:val="000D6CB5"/>
    <w:rsid w:val="000E04FD"/>
    <w:rsid w:val="000E0DDB"/>
    <w:rsid w:val="000F0C18"/>
    <w:rsid w:val="000F4574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448B8"/>
    <w:rsid w:val="001453D7"/>
    <w:rsid w:val="00146AB8"/>
    <w:rsid w:val="0015130E"/>
    <w:rsid w:val="00151A34"/>
    <w:rsid w:val="001522F7"/>
    <w:rsid w:val="00153F7E"/>
    <w:rsid w:val="0015557E"/>
    <w:rsid w:val="001623EB"/>
    <w:rsid w:val="0016429F"/>
    <w:rsid w:val="0016606C"/>
    <w:rsid w:val="00167D5F"/>
    <w:rsid w:val="0017185A"/>
    <w:rsid w:val="00171D9A"/>
    <w:rsid w:val="00172448"/>
    <w:rsid w:val="001824C0"/>
    <w:rsid w:val="00184EFD"/>
    <w:rsid w:val="00186CDF"/>
    <w:rsid w:val="00190FEF"/>
    <w:rsid w:val="00194F4E"/>
    <w:rsid w:val="00195064"/>
    <w:rsid w:val="001962A0"/>
    <w:rsid w:val="00196353"/>
    <w:rsid w:val="00197102"/>
    <w:rsid w:val="001A23BA"/>
    <w:rsid w:val="001A6FBD"/>
    <w:rsid w:val="001B41D9"/>
    <w:rsid w:val="001B4363"/>
    <w:rsid w:val="001B7CC2"/>
    <w:rsid w:val="001B7D15"/>
    <w:rsid w:val="001C3980"/>
    <w:rsid w:val="001C796A"/>
    <w:rsid w:val="001D1805"/>
    <w:rsid w:val="001D22BC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4349"/>
    <w:rsid w:val="0021051F"/>
    <w:rsid w:val="00214F6F"/>
    <w:rsid w:val="0021654A"/>
    <w:rsid w:val="00217D50"/>
    <w:rsid w:val="00220205"/>
    <w:rsid w:val="002222B3"/>
    <w:rsid w:val="00225587"/>
    <w:rsid w:val="002338DF"/>
    <w:rsid w:val="002339A7"/>
    <w:rsid w:val="0023438E"/>
    <w:rsid w:val="00237251"/>
    <w:rsid w:val="0024516D"/>
    <w:rsid w:val="00245386"/>
    <w:rsid w:val="00247F1C"/>
    <w:rsid w:val="00252746"/>
    <w:rsid w:val="002534CC"/>
    <w:rsid w:val="00263A18"/>
    <w:rsid w:val="00264407"/>
    <w:rsid w:val="00264481"/>
    <w:rsid w:val="00266D6E"/>
    <w:rsid w:val="002675FB"/>
    <w:rsid w:val="00270C05"/>
    <w:rsid w:val="00270FAE"/>
    <w:rsid w:val="00271FFD"/>
    <w:rsid w:val="00276597"/>
    <w:rsid w:val="00276C42"/>
    <w:rsid w:val="00282569"/>
    <w:rsid w:val="00283F2C"/>
    <w:rsid w:val="00284FA9"/>
    <w:rsid w:val="00290B02"/>
    <w:rsid w:val="00297297"/>
    <w:rsid w:val="002A280C"/>
    <w:rsid w:val="002A6B98"/>
    <w:rsid w:val="002B76B6"/>
    <w:rsid w:val="002C4629"/>
    <w:rsid w:val="002C55EB"/>
    <w:rsid w:val="002C65B5"/>
    <w:rsid w:val="002D1F45"/>
    <w:rsid w:val="002D3754"/>
    <w:rsid w:val="002D3CDD"/>
    <w:rsid w:val="002D4F75"/>
    <w:rsid w:val="002D5117"/>
    <w:rsid w:val="002D6310"/>
    <w:rsid w:val="002E00D4"/>
    <w:rsid w:val="002E4E87"/>
    <w:rsid w:val="002F0F88"/>
    <w:rsid w:val="002F2CB3"/>
    <w:rsid w:val="002F3540"/>
    <w:rsid w:val="002F3B15"/>
    <w:rsid w:val="002F44CE"/>
    <w:rsid w:val="002F62A1"/>
    <w:rsid w:val="002F69BF"/>
    <w:rsid w:val="002F6FE6"/>
    <w:rsid w:val="00301387"/>
    <w:rsid w:val="00304E45"/>
    <w:rsid w:val="00306C8E"/>
    <w:rsid w:val="00313F3E"/>
    <w:rsid w:val="003158C5"/>
    <w:rsid w:val="00316075"/>
    <w:rsid w:val="003162A6"/>
    <w:rsid w:val="00320766"/>
    <w:rsid w:val="003209F9"/>
    <w:rsid w:val="00322725"/>
    <w:rsid w:val="003230E0"/>
    <w:rsid w:val="00326EE5"/>
    <w:rsid w:val="003277C4"/>
    <w:rsid w:val="00330C7E"/>
    <w:rsid w:val="00332B1A"/>
    <w:rsid w:val="00333401"/>
    <w:rsid w:val="003436DB"/>
    <w:rsid w:val="00345E8B"/>
    <w:rsid w:val="0034767B"/>
    <w:rsid w:val="00347BA8"/>
    <w:rsid w:val="003536F3"/>
    <w:rsid w:val="0035400F"/>
    <w:rsid w:val="0035512D"/>
    <w:rsid w:val="00360AF5"/>
    <w:rsid w:val="00363892"/>
    <w:rsid w:val="00363F6D"/>
    <w:rsid w:val="00364ADE"/>
    <w:rsid w:val="003662A3"/>
    <w:rsid w:val="00366CB5"/>
    <w:rsid w:val="003722D0"/>
    <w:rsid w:val="003764F6"/>
    <w:rsid w:val="00377D37"/>
    <w:rsid w:val="003812FC"/>
    <w:rsid w:val="00383BF5"/>
    <w:rsid w:val="003848AF"/>
    <w:rsid w:val="00386841"/>
    <w:rsid w:val="00395308"/>
    <w:rsid w:val="003A2BD9"/>
    <w:rsid w:val="003A2C59"/>
    <w:rsid w:val="003A3343"/>
    <w:rsid w:val="003A4F54"/>
    <w:rsid w:val="003A7633"/>
    <w:rsid w:val="003A7F2E"/>
    <w:rsid w:val="003B736B"/>
    <w:rsid w:val="003D13F1"/>
    <w:rsid w:val="003D3293"/>
    <w:rsid w:val="003E4D9B"/>
    <w:rsid w:val="003E623E"/>
    <w:rsid w:val="003E7039"/>
    <w:rsid w:val="003F1B93"/>
    <w:rsid w:val="003F23E3"/>
    <w:rsid w:val="003F2F9C"/>
    <w:rsid w:val="003F5A40"/>
    <w:rsid w:val="003F6B5C"/>
    <w:rsid w:val="00401053"/>
    <w:rsid w:val="004024C0"/>
    <w:rsid w:val="00404FDD"/>
    <w:rsid w:val="0041282B"/>
    <w:rsid w:val="00415730"/>
    <w:rsid w:val="00416BD0"/>
    <w:rsid w:val="004174FB"/>
    <w:rsid w:val="0042082D"/>
    <w:rsid w:val="00420B6F"/>
    <w:rsid w:val="004242D1"/>
    <w:rsid w:val="00432472"/>
    <w:rsid w:val="004370B2"/>
    <w:rsid w:val="00441B1D"/>
    <w:rsid w:val="0044396D"/>
    <w:rsid w:val="00444F5A"/>
    <w:rsid w:val="00445B7B"/>
    <w:rsid w:val="00446ADA"/>
    <w:rsid w:val="00446E69"/>
    <w:rsid w:val="004575F0"/>
    <w:rsid w:val="00460592"/>
    <w:rsid w:val="00460B27"/>
    <w:rsid w:val="004644CD"/>
    <w:rsid w:val="00465AF5"/>
    <w:rsid w:val="004677E2"/>
    <w:rsid w:val="004746CF"/>
    <w:rsid w:val="00476C96"/>
    <w:rsid w:val="00477D26"/>
    <w:rsid w:val="0048008C"/>
    <w:rsid w:val="00481C3A"/>
    <w:rsid w:val="00481DC5"/>
    <w:rsid w:val="00486BF6"/>
    <w:rsid w:val="004872B8"/>
    <w:rsid w:val="00487C4F"/>
    <w:rsid w:val="0049077C"/>
    <w:rsid w:val="00491304"/>
    <w:rsid w:val="00491505"/>
    <w:rsid w:val="0049423F"/>
    <w:rsid w:val="00497331"/>
    <w:rsid w:val="004A04DC"/>
    <w:rsid w:val="004A07C8"/>
    <w:rsid w:val="004A5194"/>
    <w:rsid w:val="004A5CDB"/>
    <w:rsid w:val="004A6B81"/>
    <w:rsid w:val="004A7688"/>
    <w:rsid w:val="004C0F8F"/>
    <w:rsid w:val="004C153C"/>
    <w:rsid w:val="004C2063"/>
    <w:rsid w:val="004C2BBA"/>
    <w:rsid w:val="004C417D"/>
    <w:rsid w:val="004C7BB4"/>
    <w:rsid w:val="004D322D"/>
    <w:rsid w:val="004D3F95"/>
    <w:rsid w:val="004D5AD4"/>
    <w:rsid w:val="004D6FDA"/>
    <w:rsid w:val="004D73C7"/>
    <w:rsid w:val="004E1BAD"/>
    <w:rsid w:val="004E2372"/>
    <w:rsid w:val="004F08C6"/>
    <w:rsid w:val="004F15D5"/>
    <w:rsid w:val="004F4981"/>
    <w:rsid w:val="004F7478"/>
    <w:rsid w:val="005035F9"/>
    <w:rsid w:val="00503E00"/>
    <w:rsid w:val="00504C99"/>
    <w:rsid w:val="00505C07"/>
    <w:rsid w:val="00506617"/>
    <w:rsid w:val="00506C7E"/>
    <w:rsid w:val="0051109F"/>
    <w:rsid w:val="00511729"/>
    <w:rsid w:val="00512293"/>
    <w:rsid w:val="00527D6E"/>
    <w:rsid w:val="005309FE"/>
    <w:rsid w:val="00530E9B"/>
    <w:rsid w:val="00534163"/>
    <w:rsid w:val="00535D15"/>
    <w:rsid w:val="00536205"/>
    <w:rsid w:val="0053787E"/>
    <w:rsid w:val="005400B6"/>
    <w:rsid w:val="0054235E"/>
    <w:rsid w:val="00544836"/>
    <w:rsid w:val="00551034"/>
    <w:rsid w:val="00552A65"/>
    <w:rsid w:val="00552F76"/>
    <w:rsid w:val="00553097"/>
    <w:rsid w:val="00554B5B"/>
    <w:rsid w:val="00555BA1"/>
    <w:rsid w:val="00560F36"/>
    <w:rsid w:val="00561069"/>
    <w:rsid w:val="00562927"/>
    <w:rsid w:val="00563A58"/>
    <w:rsid w:val="0057174A"/>
    <w:rsid w:val="00572809"/>
    <w:rsid w:val="00574312"/>
    <w:rsid w:val="00576C13"/>
    <w:rsid w:val="00581182"/>
    <w:rsid w:val="00586647"/>
    <w:rsid w:val="00590B95"/>
    <w:rsid w:val="00591206"/>
    <w:rsid w:val="00593BC7"/>
    <w:rsid w:val="0059467D"/>
    <w:rsid w:val="005A07EC"/>
    <w:rsid w:val="005A0EFB"/>
    <w:rsid w:val="005A1AEB"/>
    <w:rsid w:val="005A2A18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4315"/>
    <w:rsid w:val="005C7647"/>
    <w:rsid w:val="005C7816"/>
    <w:rsid w:val="005D1DE0"/>
    <w:rsid w:val="005D2E11"/>
    <w:rsid w:val="005D61E7"/>
    <w:rsid w:val="005D79EB"/>
    <w:rsid w:val="005E00F6"/>
    <w:rsid w:val="005E1CA3"/>
    <w:rsid w:val="005E3189"/>
    <w:rsid w:val="005E461A"/>
    <w:rsid w:val="005E63DD"/>
    <w:rsid w:val="005F00C4"/>
    <w:rsid w:val="005F083C"/>
    <w:rsid w:val="005F0DA8"/>
    <w:rsid w:val="005F1E51"/>
    <w:rsid w:val="005F233A"/>
    <w:rsid w:val="005F4815"/>
    <w:rsid w:val="005F637D"/>
    <w:rsid w:val="00601CCF"/>
    <w:rsid w:val="00604EA6"/>
    <w:rsid w:val="00611A42"/>
    <w:rsid w:val="00616ABE"/>
    <w:rsid w:val="006201BF"/>
    <w:rsid w:val="006204AB"/>
    <w:rsid w:val="00620829"/>
    <w:rsid w:val="0062094C"/>
    <w:rsid w:val="00622127"/>
    <w:rsid w:val="00624309"/>
    <w:rsid w:val="00625A09"/>
    <w:rsid w:val="00626667"/>
    <w:rsid w:val="006329EE"/>
    <w:rsid w:val="00632A51"/>
    <w:rsid w:val="006365CE"/>
    <w:rsid w:val="006420EE"/>
    <w:rsid w:val="00642EB3"/>
    <w:rsid w:val="00643E1B"/>
    <w:rsid w:val="00644CD1"/>
    <w:rsid w:val="00647F23"/>
    <w:rsid w:val="006511EE"/>
    <w:rsid w:val="00651E67"/>
    <w:rsid w:val="006548C5"/>
    <w:rsid w:val="006551CF"/>
    <w:rsid w:val="00663095"/>
    <w:rsid w:val="006644D8"/>
    <w:rsid w:val="00664CD5"/>
    <w:rsid w:val="006773F4"/>
    <w:rsid w:val="0067767A"/>
    <w:rsid w:val="00677EB8"/>
    <w:rsid w:val="00680ACB"/>
    <w:rsid w:val="006825FE"/>
    <w:rsid w:val="00687154"/>
    <w:rsid w:val="00693162"/>
    <w:rsid w:val="006933CF"/>
    <w:rsid w:val="00694D2B"/>
    <w:rsid w:val="006960AB"/>
    <w:rsid w:val="006A00C6"/>
    <w:rsid w:val="006A6D70"/>
    <w:rsid w:val="006A7437"/>
    <w:rsid w:val="006A7728"/>
    <w:rsid w:val="006B681B"/>
    <w:rsid w:val="006B7EB8"/>
    <w:rsid w:val="006C2A4A"/>
    <w:rsid w:val="006D0D9D"/>
    <w:rsid w:val="006D165B"/>
    <w:rsid w:val="006D3656"/>
    <w:rsid w:val="006E024C"/>
    <w:rsid w:val="006E0B98"/>
    <w:rsid w:val="006E3120"/>
    <w:rsid w:val="006E5018"/>
    <w:rsid w:val="006E58B7"/>
    <w:rsid w:val="006F0AB3"/>
    <w:rsid w:val="006F2A45"/>
    <w:rsid w:val="006F352D"/>
    <w:rsid w:val="006F735F"/>
    <w:rsid w:val="006F7CF6"/>
    <w:rsid w:val="007003E3"/>
    <w:rsid w:val="00700909"/>
    <w:rsid w:val="0070229F"/>
    <w:rsid w:val="007028B4"/>
    <w:rsid w:val="007039D7"/>
    <w:rsid w:val="007101B9"/>
    <w:rsid w:val="007133B5"/>
    <w:rsid w:val="007145FE"/>
    <w:rsid w:val="00715D68"/>
    <w:rsid w:val="00724DE3"/>
    <w:rsid w:val="00727784"/>
    <w:rsid w:val="00732CBB"/>
    <w:rsid w:val="007343CD"/>
    <w:rsid w:val="007362A1"/>
    <w:rsid w:val="00740B9F"/>
    <w:rsid w:val="00741745"/>
    <w:rsid w:val="00742645"/>
    <w:rsid w:val="0074675F"/>
    <w:rsid w:val="00746D6F"/>
    <w:rsid w:val="00746F0E"/>
    <w:rsid w:val="00750F47"/>
    <w:rsid w:val="00751434"/>
    <w:rsid w:val="007525E0"/>
    <w:rsid w:val="00753935"/>
    <w:rsid w:val="0075617D"/>
    <w:rsid w:val="0075645C"/>
    <w:rsid w:val="00765D65"/>
    <w:rsid w:val="00767ABF"/>
    <w:rsid w:val="007714FA"/>
    <w:rsid w:val="00780A76"/>
    <w:rsid w:val="00781EE2"/>
    <w:rsid w:val="00785BF5"/>
    <w:rsid w:val="00785D43"/>
    <w:rsid w:val="00787307"/>
    <w:rsid w:val="007967C6"/>
    <w:rsid w:val="00797A9F"/>
    <w:rsid w:val="007A2837"/>
    <w:rsid w:val="007A30F6"/>
    <w:rsid w:val="007A5C18"/>
    <w:rsid w:val="007A6C62"/>
    <w:rsid w:val="007B065E"/>
    <w:rsid w:val="007B23F0"/>
    <w:rsid w:val="007B2CD3"/>
    <w:rsid w:val="007B6D78"/>
    <w:rsid w:val="007C1968"/>
    <w:rsid w:val="007D0C3F"/>
    <w:rsid w:val="007D1210"/>
    <w:rsid w:val="007D255E"/>
    <w:rsid w:val="007D42BF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95E"/>
    <w:rsid w:val="007F584D"/>
    <w:rsid w:val="007F717A"/>
    <w:rsid w:val="007F75E1"/>
    <w:rsid w:val="00800C2C"/>
    <w:rsid w:val="0080321B"/>
    <w:rsid w:val="00803FFE"/>
    <w:rsid w:val="00807C54"/>
    <w:rsid w:val="00810898"/>
    <w:rsid w:val="00811494"/>
    <w:rsid w:val="008129F9"/>
    <w:rsid w:val="0082057C"/>
    <w:rsid w:val="008267E7"/>
    <w:rsid w:val="0082705D"/>
    <w:rsid w:val="00830344"/>
    <w:rsid w:val="008308FD"/>
    <w:rsid w:val="00831C34"/>
    <w:rsid w:val="00836710"/>
    <w:rsid w:val="00837C71"/>
    <w:rsid w:val="00843191"/>
    <w:rsid w:val="00844FE4"/>
    <w:rsid w:val="00845BF4"/>
    <w:rsid w:val="0085599B"/>
    <w:rsid w:val="008602A6"/>
    <w:rsid w:val="00862B9A"/>
    <w:rsid w:val="00867AF7"/>
    <w:rsid w:val="00871DB9"/>
    <w:rsid w:val="00875E3C"/>
    <w:rsid w:val="0088251F"/>
    <w:rsid w:val="00882B45"/>
    <w:rsid w:val="008844CB"/>
    <w:rsid w:val="00885004"/>
    <w:rsid w:val="00892B70"/>
    <w:rsid w:val="008938F6"/>
    <w:rsid w:val="00893F37"/>
    <w:rsid w:val="00897398"/>
    <w:rsid w:val="008973A0"/>
    <w:rsid w:val="008A16BB"/>
    <w:rsid w:val="008A7230"/>
    <w:rsid w:val="008B5A59"/>
    <w:rsid w:val="008B649B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F11"/>
    <w:rsid w:val="008E3866"/>
    <w:rsid w:val="008E734B"/>
    <w:rsid w:val="008F094B"/>
    <w:rsid w:val="008F45FB"/>
    <w:rsid w:val="008F799C"/>
    <w:rsid w:val="0090090A"/>
    <w:rsid w:val="00903C09"/>
    <w:rsid w:val="00906C71"/>
    <w:rsid w:val="00910FEC"/>
    <w:rsid w:val="00917308"/>
    <w:rsid w:val="00920244"/>
    <w:rsid w:val="009255F2"/>
    <w:rsid w:val="009270E5"/>
    <w:rsid w:val="00931B81"/>
    <w:rsid w:val="00932316"/>
    <w:rsid w:val="009425E5"/>
    <w:rsid w:val="00942B36"/>
    <w:rsid w:val="00942D3E"/>
    <w:rsid w:val="00943FD3"/>
    <w:rsid w:val="00944EAF"/>
    <w:rsid w:val="009458C6"/>
    <w:rsid w:val="00946656"/>
    <w:rsid w:val="00950972"/>
    <w:rsid w:val="009512EC"/>
    <w:rsid w:val="00951D8D"/>
    <w:rsid w:val="00953561"/>
    <w:rsid w:val="009540B7"/>
    <w:rsid w:val="009543E7"/>
    <w:rsid w:val="00954A6F"/>
    <w:rsid w:val="00955A5C"/>
    <w:rsid w:val="00956C36"/>
    <w:rsid w:val="00964DEF"/>
    <w:rsid w:val="00965A09"/>
    <w:rsid w:val="00967AB5"/>
    <w:rsid w:val="00976CDD"/>
    <w:rsid w:val="00983481"/>
    <w:rsid w:val="0098397C"/>
    <w:rsid w:val="00986FDE"/>
    <w:rsid w:val="00987636"/>
    <w:rsid w:val="00991563"/>
    <w:rsid w:val="009935A4"/>
    <w:rsid w:val="00993D8A"/>
    <w:rsid w:val="009A4B53"/>
    <w:rsid w:val="009A696D"/>
    <w:rsid w:val="009B007A"/>
    <w:rsid w:val="009B1280"/>
    <w:rsid w:val="009B1707"/>
    <w:rsid w:val="009B37A8"/>
    <w:rsid w:val="009B6A0B"/>
    <w:rsid w:val="009B75A7"/>
    <w:rsid w:val="009C09EA"/>
    <w:rsid w:val="009C0BD0"/>
    <w:rsid w:val="009C3E29"/>
    <w:rsid w:val="009C56FC"/>
    <w:rsid w:val="009D2D8C"/>
    <w:rsid w:val="009D2F4B"/>
    <w:rsid w:val="009D4414"/>
    <w:rsid w:val="009D5F4A"/>
    <w:rsid w:val="009D725C"/>
    <w:rsid w:val="009E0D08"/>
    <w:rsid w:val="009E2EA7"/>
    <w:rsid w:val="009E31A1"/>
    <w:rsid w:val="009E450F"/>
    <w:rsid w:val="009E6247"/>
    <w:rsid w:val="009F1E7D"/>
    <w:rsid w:val="009F5EEE"/>
    <w:rsid w:val="00A01194"/>
    <w:rsid w:val="00A04DDD"/>
    <w:rsid w:val="00A13275"/>
    <w:rsid w:val="00A1408D"/>
    <w:rsid w:val="00A22F71"/>
    <w:rsid w:val="00A230E7"/>
    <w:rsid w:val="00A231AE"/>
    <w:rsid w:val="00A2320A"/>
    <w:rsid w:val="00A235F7"/>
    <w:rsid w:val="00A23D0A"/>
    <w:rsid w:val="00A24D5E"/>
    <w:rsid w:val="00A30776"/>
    <w:rsid w:val="00A36440"/>
    <w:rsid w:val="00A41C62"/>
    <w:rsid w:val="00A424D2"/>
    <w:rsid w:val="00A428B6"/>
    <w:rsid w:val="00A42D50"/>
    <w:rsid w:val="00A4568E"/>
    <w:rsid w:val="00A469E8"/>
    <w:rsid w:val="00A46AA6"/>
    <w:rsid w:val="00A47C7C"/>
    <w:rsid w:val="00A53CA9"/>
    <w:rsid w:val="00A5479E"/>
    <w:rsid w:val="00A633E7"/>
    <w:rsid w:val="00A635DA"/>
    <w:rsid w:val="00A67BB9"/>
    <w:rsid w:val="00A72983"/>
    <w:rsid w:val="00A76ACC"/>
    <w:rsid w:val="00A80635"/>
    <w:rsid w:val="00A91FA9"/>
    <w:rsid w:val="00A95462"/>
    <w:rsid w:val="00A9582A"/>
    <w:rsid w:val="00A96820"/>
    <w:rsid w:val="00A971B8"/>
    <w:rsid w:val="00AA30E3"/>
    <w:rsid w:val="00AA7247"/>
    <w:rsid w:val="00AB10FA"/>
    <w:rsid w:val="00AB30D0"/>
    <w:rsid w:val="00AB4A29"/>
    <w:rsid w:val="00AC0D69"/>
    <w:rsid w:val="00AC1245"/>
    <w:rsid w:val="00AC199D"/>
    <w:rsid w:val="00AC4DE7"/>
    <w:rsid w:val="00AC7980"/>
    <w:rsid w:val="00AD17A8"/>
    <w:rsid w:val="00AD1C13"/>
    <w:rsid w:val="00AD1E17"/>
    <w:rsid w:val="00AD2398"/>
    <w:rsid w:val="00AD3491"/>
    <w:rsid w:val="00AD499F"/>
    <w:rsid w:val="00AE1126"/>
    <w:rsid w:val="00AE3F8E"/>
    <w:rsid w:val="00AE762A"/>
    <w:rsid w:val="00AF3141"/>
    <w:rsid w:val="00AF6CB4"/>
    <w:rsid w:val="00B009AF"/>
    <w:rsid w:val="00B009F6"/>
    <w:rsid w:val="00B0106A"/>
    <w:rsid w:val="00B01C1B"/>
    <w:rsid w:val="00B04256"/>
    <w:rsid w:val="00B07268"/>
    <w:rsid w:val="00B14863"/>
    <w:rsid w:val="00B1490F"/>
    <w:rsid w:val="00B16DD9"/>
    <w:rsid w:val="00B17F97"/>
    <w:rsid w:val="00B2170D"/>
    <w:rsid w:val="00B273CC"/>
    <w:rsid w:val="00B27FB3"/>
    <w:rsid w:val="00B30D42"/>
    <w:rsid w:val="00B34381"/>
    <w:rsid w:val="00B365B5"/>
    <w:rsid w:val="00B44EC8"/>
    <w:rsid w:val="00B4638B"/>
    <w:rsid w:val="00B47D0C"/>
    <w:rsid w:val="00B54529"/>
    <w:rsid w:val="00B57742"/>
    <w:rsid w:val="00B57F7D"/>
    <w:rsid w:val="00B60B7A"/>
    <w:rsid w:val="00B62B1C"/>
    <w:rsid w:val="00B655FE"/>
    <w:rsid w:val="00B72EAF"/>
    <w:rsid w:val="00B75B01"/>
    <w:rsid w:val="00B76816"/>
    <w:rsid w:val="00B83276"/>
    <w:rsid w:val="00B8463F"/>
    <w:rsid w:val="00B8575C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15F8"/>
    <w:rsid w:val="00BB3A06"/>
    <w:rsid w:val="00BB4CBC"/>
    <w:rsid w:val="00BB7FB8"/>
    <w:rsid w:val="00BC5C9C"/>
    <w:rsid w:val="00BC6180"/>
    <w:rsid w:val="00BC6EFE"/>
    <w:rsid w:val="00BC77FE"/>
    <w:rsid w:val="00BD098C"/>
    <w:rsid w:val="00BD2E3E"/>
    <w:rsid w:val="00BD4315"/>
    <w:rsid w:val="00BD4E09"/>
    <w:rsid w:val="00BD5A3F"/>
    <w:rsid w:val="00BD79AE"/>
    <w:rsid w:val="00BD7E79"/>
    <w:rsid w:val="00BE1FDD"/>
    <w:rsid w:val="00BE5643"/>
    <w:rsid w:val="00BF0268"/>
    <w:rsid w:val="00BF3AC4"/>
    <w:rsid w:val="00BF4AB7"/>
    <w:rsid w:val="00BF5F87"/>
    <w:rsid w:val="00C006F0"/>
    <w:rsid w:val="00C02E43"/>
    <w:rsid w:val="00C02EE8"/>
    <w:rsid w:val="00C04927"/>
    <w:rsid w:val="00C07200"/>
    <w:rsid w:val="00C118B4"/>
    <w:rsid w:val="00C12655"/>
    <w:rsid w:val="00C224C5"/>
    <w:rsid w:val="00C24F15"/>
    <w:rsid w:val="00C264D0"/>
    <w:rsid w:val="00C307A8"/>
    <w:rsid w:val="00C30BE2"/>
    <w:rsid w:val="00C33F42"/>
    <w:rsid w:val="00C34A98"/>
    <w:rsid w:val="00C41B30"/>
    <w:rsid w:val="00C462BF"/>
    <w:rsid w:val="00C52981"/>
    <w:rsid w:val="00C63B28"/>
    <w:rsid w:val="00C641F3"/>
    <w:rsid w:val="00C7401B"/>
    <w:rsid w:val="00C75C80"/>
    <w:rsid w:val="00C8140E"/>
    <w:rsid w:val="00C822F1"/>
    <w:rsid w:val="00C830A2"/>
    <w:rsid w:val="00C85C1E"/>
    <w:rsid w:val="00C86889"/>
    <w:rsid w:val="00C91550"/>
    <w:rsid w:val="00C92ACF"/>
    <w:rsid w:val="00C93282"/>
    <w:rsid w:val="00CA23C3"/>
    <w:rsid w:val="00CA587C"/>
    <w:rsid w:val="00CA6410"/>
    <w:rsid w:val="00CA7D0E"/>
    <w:rsid w:val="00CB0A80"/>
    <w:rsid w:val="00CB660B"/>
    <w:rsid w:val="00CC0ABF"/>
    <w:rsid w:val="00CC0D5A"/>
    <w:rsid w:val="00CC18C1"/>
    <w:rsid w:val="00CC464B"/>
    <w:rsid w:val="00CC4A8D"/>
    <w:rsid w:val="00CD0EBF"/>
    <w:rsid w:val="00CD2C58"/>
    <w:rsid w:val="00CD3041"/>
    <w:rsid w:val="00CD333A"/>
    <w:rsid w:val="00CD4C9F"/>
    <w:rsid w:val="00CD7C99"/>
    <w:rsid w:val="00CE2AC0"/>
    <w:rsid w:val="00CE430B"/>
    <w:rsid w:val="00CE5C32"/>
    <w:rsid w:val="00CF099C"/>
    <w:rsid w:val="00CF20D0"/>
    <w:rsid w:val="00CF2188"/>
    <w:rsid w:val="00CF2575"/>
    <w:rsid w:val="00CF348D"/>
    <w:rsid w:val="00CF380A"/>
    <w:rsid w:val="00D0254A"/>
    <w:rsid w:val="00D057B3"/>
    <w:rsid w:val="00D10643"/>
    <w:rsid w:val="00D10DEF"/>
    <w:rsid w:val="00D11219"/>
    <w:rsid w:val="00D11F20"/>
    <w:rsid w:val="00D1633A"/>
    <w:rsid w:val="00D17CAF"/>
    <w:rsid w:val="00D2064E"/>
    <w:rsid w:val="00D23A72"/>
    <w:rsid w:val="00D3117B"/>
    <w:rsid w:val="00D31DBC"/>
    <w:rsid w:val="00D3275F"/>
    <w:rsid w:val="00D33039"/>
    <w:rsid w:val="00D36B25"/>
    <w:rsid w:val="00D40C2A"/>
    <w:rsid w:val="00D472CE"/>
    <w:rsid w:val="00D47762"/>
    <w:rsid w:val="00D479A3"/>
    <w:rsid w:val="00D535E4"/>
    <w:rsid w:val="00D54F35"/>
    <w:rsid w:val="00D56F66"/>
    <w:rsid w:val="00D5753A"/>
    <w:rsid w:val="00D61920"/>
    <w:rsid w:val="00D6415B"/>
    <w:rsid w:val="00D66AB8"/>
    <w:rsid w:val="00D66E04"/>
    <w:rsid w:val="00D709CA"/>
    <w:rsid w:val="00D71EE8"/>
    <w:rsid w:val="00D81605"/>
    <w:rsid w:val="00D8459D"/>
    <w:rsid w:val="00D90807"/>
    <w:rsid w:val="00D909A7"/>
    <w:rsid w:val="00D9218A"/>
    <w:rsid w:val="00D92C1D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556"/>
    <w:rsid w:val="00DA6AE5"/>
    <w:rsid w:val="00DA6E5A"/>
    <w:rsid w:val="00DB097A"/>
    <w:rsid w:val="00DB236C"/>
    <w:rsid w:val="00DB319B"/>
    <w:rsid w:val="00DB4344"/>
    <w:rsid w:val="00DB5E0A"/>
    <w:rsid w:val="00DB7854"/>
    <w:rsid w:val="00DC0AD7"/>
    <w:rsid w:val="00DC673F"/>
    <w:rsid w:val="00DD50FC"/>
    <w:rsid w:val="00DD5ABC"/>
    <w:rsid w:val="00DD5C45"/>
    <w:rsid w:val="00DE017B"/>
    <w:rsid w:val="00DE072B"/>
    <w:rsid w:val="00DE4C3E"/>
    <w:rsid w:val="00DE79C8"/>
    <w:rsid w:val="00DE7A6F"/>
    <w:rsid w:val="00DF70F0"/>
    <w:rsid w:val="00E00FE1"/>
    <w:rsid w:val="00E012F1"/>
    <w:rsid w:val="00E014F2"/>
    <w:rsid w:val="00E03860"/>
    <w:rsid w:val="00E13283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3A2F"/>
    <w:rsid w:val="00E8114C"/>
    <w:rsid w:val="00E8458E"/>
    <w:rsid w:val="00E8759C"/>
    <w:rsid w:val="00E9545D"/>
    <w:rsid w:val="00E9695D"/>
    <w:rsid w:val="00EA0FAD"/>
    <w:rsid w:val="00EB098A"/>
    <w:rsid w:val="00EB36E4"/>
    <w:rsid w:val="00EB38CD"/>
    <w:rsid w:val="00EB5742"/>
    <w:rsid w:val="00EB7737"/>
    <w:rsid w:val="00EB79C2"/>
    <w:rsid w:val="00EC03CF"/>
    <w:rsid w:val="00EC0C8F"/>
    <w:rsid w:val="00EC50E9"/>
    <w:rsid w:val="00EC7005"/>
    <w:rsid w:val="00ED1F35"/>
    <w:rsid w:val="00ED2DDF"/>
    <w:rsid w:val="00ED548F"/>
    <w:rsid w:val="00EE04EF"/>
    <w:rsid w:val="00EE473E"/>
    <w:rsid w:val="00EF0930"/>
    <w:rsid w:val="00EF2359"/>
    <w:rsid w:val="00EF3B77"/>
    <w:rsid w:val="00EF4E0C"/>
    <w:rsid w:val="00EF662E"/>
    <w:rsid w:val="00EF75B5"/>
    <w:rsid w:val="00F01060"/>
    <w:rsid w:val="00F1529A"/>
    <w:rsid w:val="00F1788B"/>
    <w:rsid w:val="00F23DA0"/>
    <w:rsid w:val="00F2700E"/>
    <w:rsid w:val="00F30FA8"/>
    <w:rsid w:val="00F31EE8"/>
    <w:rsid w:val="00F32DDD"/>
    <w:rsid w:val="00F32EF7"/>
    <w:rsid w:val="00F33835"/>
    <w:rsid w:val="00F35D9D"/>
    <w:rsid w:val="00F4440E"/>
    <w:rsid w:val="00F51DE9"/>
    <w:rsid w:val="00F53E79"/>
    <w:rsid w:val="00F55E8D"/>
    <w:rsid w:val="00F56952"/>
    <w:rsid w:val="00F57E4C"/>
    <w:rsid w:val="00F60D0D"/>
    <w:rsid w:val="00F77C0C"/>
    <w:rsid w:val="00F811FE"/>
    <w:rsid w:val="00F854DF"/>
    <w:rsid w:val="00F9630B"/>
    <w:rsid w:val="00FA17F9"/>
    <w:rsid w:val="00FA4F7E"/>
    <w:rsid w:val="00FA5BD0"/>
    <w:rsid w:val="00FB11E6"/>
    <w:rsid w:val="00FB29BD"/>
    <w:rsid w:val="00FB3E8C"/>
    <w:rsid w:val="00FB3F21"/>
    <w:rsid w:val="00FB780C"/>
    <w:rsid w:val="00FC0BD9"/>
    <w:rsid w:val="00FC1E37"/>
    <w:rsid w:val="00FC2302"/>
    <w:rsid w:val="00FC332D"/>
    <w:rsid w:val="00FD05D1"/>
    <w:rsid w:val="00FD0FD4"/>
    <w:rsid w:val="00FD2FF8"/>
    <w:rsid w:val="00FD5541"/>
    <w:rsid w:val="00FD5B26"/>
    <w:rsid w:val="00FD6517"/>
    <w:rsid w:val="00FD7753"/>
    <w:rsid w:val="00FE4101"/>
    <w:rsid w:val="00FE62FD"/>
    <w:rsid w:val="00FF1D81"/>
    <w:rsid w:val="00FF23C8"/>
    <w:rsid w:val="00FF2AF1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1D3E-8E62-4448-9432-44BF9251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951</Words>
  <Characters>6052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</cp:revision>
  <cp:lastPrinted>2018-11-14T06:35:00Z</cp:lastPrinted>
  <dcterms:created xsi:type="dcterms:W3CDTF">2019-10-30T07:38:00Z</dcterms:created>
  <dcterms:modified xsi:type="dcterms:W3CDTF">2019-12-02T10:47:00Z</dcterms:modified>
</cp:coreProperties>
</file>