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09" w:rsidRPr="00546754" w:rsidRDefault="002A0709" w:rsidP="002A0709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</w:p>
    <w:p w:rsidR="002A0709" w:rsidRPr="00301C60" w:rsidRDefault="002A0709" w:rsidP="002A0709">
      <w:pPr>
        <w:pStyle w:val="a9"/>
        <w:tabs>
          <w:tab w:val="left" w:pos="4820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2A0709">
        <w:rPr>
          <w:rFonts w:ascii="Times New Roman" w:hAnsi="Times New Roman"/>
          <w:b/>
          <w:sz w:val="28"/>
          <w:szCs w:val="28"/>
        </w:rPr>
        <w:t>Ломустин</w:t>
      </w:r>
      <w:proofErr w:type="spellEnd"/>
      <w:r w:rsidRPr="0074091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ФС</w:t>
      </w:r>
    </w:p>
    <w:p w:rsidR="002A0709" w:rsidRPr="00301C60" w:rsidRDefault="002A0709" w:rsidP="002A0709">
      <w:pPr>
        <w:pStyle w:val="a9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2A0709">
        <w:rPr>
          <w:rFonts w:ascii="Times New Roman" w:hAnsi="Times New Roman"/>
          <w:b/>
          <w:sz w:val="28"/>
          <w:szCs w:val="28"/>
        </w:rPr>
        <w:t>Ломустин</w:t>
      </w:r>
      <w:proofErr w:type="spellEnd"/>
      <w:r w:rsidRPr="00301C60">
        <w:rPr>
          <w:rFonts w:ascii="Times New Roman" w:hAnsi="Times New Roman"/>
          <w:b/>
          <w:sz w:val="28"/>
          <w:szCs w:val="28"/>
        </w:rPr>
        <w:tab/>
      </w:r>
    </w:p>
    <w:p w:rsidR="002A0709" w:rsidRPr="00954A03" w:rsidRDefault="002A0709" w:rsidP="002A0709">
      <w:pPr>
        <w:pStyle w:val="BodyText1"/>
        <w:pBdr>
          <w:bottom w:val="single" w:sz="4" w:space="1" w:color="auto"/>
        </w:pBdr>
        <w:tabs>
          <w:tab w:val="left" w:pos="482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2A0709">
        <w:rPr>
          <w:rFonts w:ascii="Times New Roman" w:hAnsi="Times New Roman"/>
          <w:b/>
          <w:sz w:val="28"/>
          <w:szCs w:val="28"/>
        </w:rPr>
        <w:t>Lomustinum</w:t>
      </w:r>
      <w:proofErr w:type="spellEnd"/>
      <w:proofErr w:type="gramStart"/>
      <w:r w:rsidRPr="00301C60">
        <w:rPr>
          <w:rFonts w:ascii="Times New Roman" w:hAnsi="Times New Roman"/>
          <w:b/>
          <w:snapToGrid w:val="0"/>
          <w:sz w:val="28"/>
          <w:szCs w:val="28"/>
        </w:rPr>
        <w:tab/>
      </w:r>
      <w:r w:rsidRPr="00301C60"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>водится впервые</w:t>
      </w:r>
    </w:p>
    <w:p w:rsidR="002A0709" w:rsidRPr="002A0709" w:rsidRDefault="002A0709" w:rsidP="002A0709">
      <w:pPr>
        <w:spacing w:before="240" w:line="360" w:lineRule="auto"/>
        <w:ind w:firstLine="425"/>
        <w:rPr>
          <w:snapToGrid w:val="0"/>
          <w:color w:val="000000"/>
          <w:sz w:val="28"/>
          <w:szCs w:val="28"/>
        </w:rPr>
      </w:pPr>
      <w:bookmarkStart w:id="0" w:name="OLE_LINK10"/>
      <w:bookmarkStart w:id="1" w:name="OLE_LINK11"/>
      <w:r w:rsidRPr="002A0709">
        <w:rPr>
          <w:i/>
          <w:snapToGrid w:val="0"/>
          <w:color w:val="000000"/>
          <w:sz w:val="28"/>
          <w:szCs w:val="28"/>
          <w:lang w:val="en-US"/>
        </w:rPr>
        <w:t>N</w:t>
      </w:r>
      <w:r w:rsidRPr="002A0709">
        <w:rPr>
          <w:snapToGrid w:val="0"/>
          <w:color w:val="000000"/>
          <w:sz w:val="28"/>
          <w:szCs w:val="28"/>
        </w:rPr>
        <w:t>-</w:t>
      </w:r>
      <w:proofErr w:type="spellStart"/>
      <w:r w:rsidRPr="002A0709">
        <w:rPr>
          <w:snapToGrid w:val="0"/>
          <w:color w:val="000000"/>
          <w:sz w:val="28"/>
          <w:szCs w:val="28"/>
        </w:rPr>
        <w:t>Нитрозо</w:t>
      </w:r>
      <w:proofErr w:type="spellEnd"/>
      <w:r w:rsidRPr="002A0709">
        <w:rPr>
          <w:snapToGrid w:val="0"/>
          <w:color w:val="000000"/>
          <w:sz w:val="28"/>
          <w:szCs w:val="28"/>
        </w:rPr>
        <w:t>-</w:t>
      </w:r>
      <w:r w:rsidRPr="002A0709">
        <w:rPr>
          <w:i/>
          <w:snapToGrid w:val="0"/>
          <w:color w:val="000000"/>
          <w:sz w:val="28"/>
          <w:szCs w:val="28"/>
          <w:lang w:val="en-US"/>
        </w:rPr>
        <w:t>N</w:t>
      </w:r>
      <w:r w:rsidRPr="002A0709">
        <w:rPr>
          <w:snapToGrid w:val="0"/>
          <w:color w:val="000000"/>
          <w:sz w:val="28"/>
          <w:szCs w:val="28"/>
        </w:rPr>
        <w:t>-(2-хлорэтил)-</w:t>
      </w:r>
      <w:r w:rsidRPr="002A0709">
        <w:rPr>
          <w:i/>
          <w:snapToGrid w:val="0"/>
          <w:color w:val="000000"/>
          <w:sz w:val="28"/>
          <w:szCs w:val="28"/>
          <w:lang w:val="en-US"/>
        </w:rPr>
        <w:t>N</w:t>
      </w:r>
      <w:r w:rsidRPr="002A0709">
        <w:rPr>
          <w:i/>
          <w:snapToGrid w:val="0"/>
          <w:color w:val="000000"/>
          <w:sz w:val="28"/>
          <w:szCs w:val="28"/>
        </w:rPr>
        <w:t>'</w:t>
      </w:r>
      <w:r w:rsidRPr="002A0709">
        <w:rPr>
          <w:snapToGrid w:val="0"/>
          <w:color w:val="000000"/>
          <w:sz w:val="28"/>
          <w:szCs w:val="28"/>
        </w:rPr>
        <w:t>-</w:t>
      </w:r>
      <w:proofErr w:type="spellStart"/>
      <w:r w:rsidRPr="002A0709">
        <w:rPr>
          <w:snapToGrid w:val="0"/>
          <w:color w:val="000000"/>
          <w:sz w:val="28"/>
          <w:szCs w:val="28"/>
        </w:rPr>
        <w:t>циклогексилмочевина</w:t>
      </w:r>
      <w:proofErr w:type="spellEnd"/>
    </w:p>
    <w:bookmarkEnd w:id="0"/>
    <w:bookmarkEnd w:id="1"/>
    <w:p w:rsidR="002A0709" w:rsidRPr="00954A03" w:rsidRDefault="002A0709" w:rsidP="002A0709">
      <w:pPr>
        <w:spacing w:before="240" w:line="360" w:lineRule="auto"/>
        <w:jc w:val="center"/>
        <w:rPr>
          <w:sz w:val="28"/>
        </w:rPr>
      </w:pPr>
      <w:r>
        <w:object w:dxaOrig="297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70.5pt" o:ole="">
            <v:imagedata r:id="rId6" o:title=""/>
          </v:shape>
          <o:OLEObject Type="Embed" ProgID="ChemWindow.Document" ShapeID="_x0000_i1025" DrawAspect="Content" ObjectID="_1636799181" r:id="rId7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2A0709" w:rsidRPr="002A0709" w:rsidTr="007C0078">
        <w:tc>
          <w:tcPr>
            <w:tcW w:w="4961" w:type="dxa"/>
          </w:tcPr>
          <w:p w:rsidR="002A0709" w:rsidRPr="002A0709" w:rsidRDefault="002A0709" w:rsidP="007C0078">
            <w:pPr>
              <w:rPr>
                <w:lang w:val="en-US"/>
              </w:rPr>
            </w:pPr>
            <w:r w:rsidRPr="002A0709">
              <w:rPr>
                <w:sz w:val="28"/>
                <w:szCs w:val="28"/>
              </w:rPr>
              <w:t>C</w:t>
            </w:r>
            <w:r w:rsidRPr="002A0709">
              <w:rPr>
                <w:sz w:val="28"/>
                <w:szCs w:val="28"/>
                <w:vertAlign w:val="subscript"/>
              </w:rPr>
              <w:t>9</w:t>
            </w:r>
            <w:r w:rsidRPr="002A0709">
              <w:rPr>
                <w:sz w:val="28"/>
                <w:szCs w:val="28"/>
              </w:rPr>
              <w:t>H</w:t>
            </w:r>
            <w:r w:rsidRPr="002A0709">
              <w:rPr>
                <w:sz w:val="28"/>
                <w:szCs w:val="28"/>
                <w:vertAlign w:val="subscript"/>
              </w:rPr>
              <w:t>16</w:t>
            </w:r>
            <w:r w:rsidRPr="002A0709">
              <w:rPr>
                <w:sz w:val="28"/>
                <w:szCs w:val="28"/>
              </w:rPr>
              <w:t>ClN</w:t>
            </w:r>
            <w:r w:rsidRPr="002A0709">
              <w:rPr>
                <w:sz w:val="28"/>
                <w:szCs w:val="28"/>
                <w:vertAlign w:val="subscript"/>
              </w:rPr>
              <w:t>3</w:t>
            </w:r>
            <w:r w:rsidRPr="002A0709">
              <w:rPr>
                <w:sz w:val="28"/>
                <w:szCs w:val="28"/>
              </w:rPr>
              <w:t>O</w:t>
            </w:r>
            <w:r w:rsidRPr="002A0709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395" w:type="dxa"/>
          </w:tcPr>
          <w:p w:rsidR="002A0709" w:rsidRPr="002A0709" w:rsidRDefault="002A0709" w:rsidP="007C0078">
            <w:pPr>
              <w:jc w:val="right"/>
              <w:rPr>
                <w:lang w:val="en-US"/>
              </w:rPr>
            </w:pPr>
            <w:r w:rsidRPr="002A0709">
              <w:rPr>
                <w:sz w:val="28"/>
                <w:szCs w:val="28"/>
              </w:rPr>
              <w:t>М.м. 233,70</w:t>
            </w:r>
          </w:p>
        </w:tc>
      </w:tr>
    </w:tbl>
    <w:p w:rsidR="002A0709" w:rsidRPr="00461019" w:rsidRDefault="002A0709" w:rsidP="002A0709">
      <w:pPr>
        <w:spacing w:line="360" w:lineRule="auto"/>
        <w:jc w:val="both"/>
        <w:rPr>
          <w:lang w:val="en-US"/>
        </w:rPr>
      </w:pPr>
    </w:p>
    <w:p w:rsidR="002A0709" w:rsidRDefault="002A0709" w:rsidP="002A0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1C60">
        <w:rPr>
          <w:color w:val="000000"/>
          <w:sz w:val="28"/>
          <w:szCs w:val="28"/>
        </w:rPr>
        <w:t>С</w:t>
      </w:r>
      <w:r w:rsidRPr="00301C60">
        <w:rPr>
          <w:color w:val="000000"/>
          <w:spacing w:val="-8"/>
          <w:sz w:val="28"/>
          <w:szCs w:val="28"/>
        </w:rPr>
        <w:t>о</w:t>
      </w:r>
      <w:r w:rsidRPr="00301C60">
        <w:rPr>
          <w:color w:val="000000"/>
          <w:sz w:val="28"/>
          <w:szCs w:val="28"/>
        </w:rPr>
        <w:t>держит не менее 9</w:t>
      </w:r>
      <w:r w:rsidR="007C0078">
        <w:rPr>
          <w:color w:val="000000"/>
          <w:sz w:val="28"/>
          <w:szCs w:val="28"/>
        </w:rPr>
        <w:t>9,0</w:t>
      </w:r>
      <w:r w:rsidRPr="00301C60">
        <w:rPr>
          <w:color w:val="000000"/>
          <w:sz w:val="28"/>
          <w:szCs w:val="28"/>
        </w:rPr>
        <w:t xml:space="preserve"> % и не б</w:t>
      </w:r>
      <w:r w:rsidRPr="00301C60"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лее 101</w:t>
      </w:r>
      <w:r w:rsidRPr="00301C60">
        <w:rPr>
          <w:color w:val="000000"/>
          <w:sz w:val="28"/>
          <w:szCs w:val="28"/>
        </w:rPr>
        <w:t xml:space="preserve">,0 % </w:t>
      </w:r>
      <w:proofErr w:type="spellStart"/>
      <w:r w:rsidR="007C0078">
        <w:rPr>
          <w:color w:val="000000"/>
          <w:sz w:val="28"/>
          <w:szCs w:val="28"/>
        </w:rPr>
        <w:t>ломустина</w:t>
      </w:r>
      <w:proofErr w:type="spellEnd"/>
      <w:r>
        <w:rPr>
          <w:color w:val="000000"/>
          <w:sz w:val="28"/>
          <w:szCs w:val="28"/>
        </w:rPr>
        <w:t xml:space="preserve"> </w:t>
      </w:r>
      <w:r w:rsidR="007C0078" w:rsidRPr="002A0709">
        <w:rPr>
          <w:sz w:val="28"/>
          <w:szCs w:val="28"/>
        </w:rPr>
        <w:t>C</w:t>
      </w:r>
      <w:r w:rsidR="007C0078" w:rsidRPr="002A0709">
        <w:rPr>
          <w:sz w:val="28"/>
          <w:szCs w:val="28"/>
          <w:vertAlign w:val="subscript"/>
        </w:rPr>
        <w:t>9</w:t>
      </w:r>
      <w:r w:rsidR="007C0078" w:rsidRPr="002A0709">
        <w:rPr>
          <w:sz w:val="28"/>
          <w:szCs w:val="28"/>
        </w:rPr>
        <w:t>H</w:t>
      </w:r>
      <w:r w:rsidR="007C0078" w:rsidRPr="002A0709">
        <w:rPr>
          <w:sz w:val="28"/>
          <w:szCs w:val="28"/>
          <w:vertAlign w:val="subscript"/>
        </w:rPr>
        <w:t>16</w:t>
      </w:r>
      <w:r w:rsidR="007C0078" w:rsidRPr="002A0709">
        <w:rPr>
          <w:sz w:val="28"/>
          <w:szCs w:val="28"/>
        </w:rPr>
        <w:t>ClN</w:t>
      </w:r>
      <w:r w:rsidR="007C0078" w:rsidRPr="002A0709">
        <w:rPr>
          <w:sz w:val="28"/>
          <w:szCs w:val="28"/>
          <w:vertAlign w:val="subscript"/>
        </w:rPr>
        <w:t>3</w:t>
      </w:r>
      <w:r w:rsidR="007C0078" w:rsidRPr="002A0709">
        <w:rPr>
          <w:sz w:val="28"/>
          <w:szCs w:val="28"/>
        </w:rPr>
        <w:t>O</w:t>
      </w:r>
      <w:r w:rsidR="007C0078" w:rsidRPr="002A0709">
        <w:rPr>
          <w:sz w:val="28"/>
          <w:szCs w:val="28"/>
          <w:vertAlign w:val="subscript"/>
        </w:rPr>
        <w:t>2</w:t>
      </w:r>
      <w:r w:rsidR="007C0078">
        <w:rPr>
          <w:sz w:val="28"/>
          <w:szCs w:val="28"/>
          <w:vertAlign w:val="subscript"/>
        </w:rPr>
        <w:t xml:space="preserve"> </w:t>
      </w:r>
      <w:r w:rsidRPr="00301C60">
        <w:rPr>
          <w:color w:val="000000"/>
          <w:sz w:val="28"/>
          <w:szCs w:val="28"/>
        </w:rPr>
        <w:t>в пер</w:t>
      </w:r>
      <w:r w:rsidRPr="00301C60">
        <w:rPr>
          <w:color w:val="000000"/>
          <w:spacing w:val="7"/>
          <w:sz w:val="28"/>
          <w:szCs w:val="28"/>
        </w:rPr>
        <w:t>е</w:t>
      </w:r>
      <w:r w:rsidRPr="00301C60">
        <w:rPr>
          <w:color w:val="000000"/>
          <w:spacing w:val="-5"/>
          <w:sz w:val="28"/>
          <w:szCs w:val="28"/>
        </w:rPr>
        <w:t>с</w:t>
      </w:r>
      <w:r>
        <w:rPr>
          <w:color w:val="000000"/>
          <w:sz w:val="28"/>
          <w:szCs w:val="28"/>
        </w:rPr>
        <w:t>чё</w:t>
      </w:r>
      <w:r w:rsidRPr="00301C60">
        <w:rPr>
          <w:color w:val="000000"/>
          <w:sz w:val="28"/>
          <w:szCs w:val="28"/>
        </w:rPr>
        <w:t xml:space="preserve">те на </w:t>
      </w:r>
      <w:r w:rsidR="007C0078">
        <w:rPr>
          <w:color w:val="000000"/>
          <w:spacing w:val="-3"/>
          <w:sz w:val="28"/>
          <w:szCs w:val="28"/>
        </w:rPr>
        <w:t xml:space="preserve">сухое и свободное от остаточных органических растворителей </w:t>
      </w:r>
      <w:r>
        <w:rPr>
          <w:color w:val="000000"/>
          <w:sz w:val="28"/>
          <w:szCs w:val="28"/>
        </w:rPr>
        <w:t>вещество</w:t>
      </w:r>
      <w:r w:rsidRPr="00301C6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D1724F" w:rsidRPr="00301C60" w:rsidRDefault="00D1724F" w:rsidP="002A0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0709" w:rsidRPr="00B25719" w:rsidRDefault="002A0709" w:rsidP="002A0709">
      <w:pPr>
        <w:widowControl w:val="0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B25719">
        <w:rPr>
          <w:b/>
          <w:bCs/>
          <w:color w:val="000000"/>
          <w:sz w:val="28"/>
          <w:szCs w:val="28"/>
        </w:rPr>
        <w:t>Опи</w:t>
      </w:r>
      <w:r w:rsidRPr="00B25719">
        <w:rPr>
          <w:b/>
          <w:bCs/>
          <w:color w:val="000000"/>
          <w:spacing w:val="3"/>
          <w:sz w:val="28"/>
          <w:szCs w:val="28"/>
        </w:rPr>
        <w:t>с</w:t>
      </w:r>
      <w:r w:rsidRPr="00B25719">
        <w:rPr>
          <w:b/>
          <w:bCs/>
          <w:color w:val="000000"/>
          <w:sz w:val="28"/>
          <w:szCs w:val="28"/>
        </w:rPr>
        <w:t>ание</w:t>
      </w:r>
      <w:r w:rsidRPr="00B25719">
        <w:rPr>
          <w:color w:val="000000"/>
          <w:sz w:val="28"/>
          <w:szCs w:val="28"/>
        </w:rPr>
        <w:t xml:space="preserve">. </w:t>
      </w:r>
      <w:r w:rsidR="007C0078" w:rsidRPr="00B25719">
        <w:rPr>
          <w:color w:val="000000"/>
          <w:sz w:val="28"/>
          <w:szCs w:val="28"/>
        </w:rPr>
        <w:t>Желтый кристаллический порошок</w:t>
      </w:r>
      <w:r w:rsidRPr="00B25719">
        <w:rPr>
          <w:color w:val="000000"/>
          <w:sz w:val="28"/>
          <w:szCs w:val="28"/>
        </w:rPr>
        <w:t xml:space="preserve">. </w:t>
      </w:r>
    </w:p>
    <w:p w:rsidR="002A0709" w:rsidRPr="00B25719" w:rsidRDefault="002A0709" w:rsidP="002A0709">
      <w:pPr>
        <w:widowControl w:val="0"/>
        <w:autoSpaceDE w:val="0"/>
        <w:autoSpaceDN w:val="0"/>
        <w:adjustRightInd w:val="0"/>
        <w:spacing w:before="21" w:line="360" w:lineRule="auto"/>
        <w:ind w:firstLine="709"/>
        <w:jc w:val="both"/>
        <w:rPr>
          <w:color w:val="000000"/>
          <w:sz w:val="28"/>
          <w:szCs w:val="28"/>
        </w:rPr>
      </w:pPr>
      <w:r w:rsidRPr="00B25719">
        <w:rPr>
          <w:b/>
          <w:bCs/>
          <w:color w:val="000000"/>
          <w:sz w:val="28"/>
          <w:szCs w:val="28"/>
        </w:rPr>
        <w:t>Раст</w:t>
      </w:r>
      <w:r w:rsidRPr="00B25719">
        <w:rPr>
          <w:b/>
          <w:bCs/>
          <w:color w:val="000000"/>
          <w:spacing w:val="-2"/>
          <w:sz w:val="28"/>
          <w:szCs w:val="28"/>
        </w:rPr>
        <w:t>в</w:t>
      </w:r>
      <w:r w:rsidRPr="00B25719">
        <w:rPr>
          <w:b/>
          <w:bCs/>
          <w:color w:val="000000"/>
          <w:sz w:val="28"/>
          <w:szCs w:val="28"/>
        </w:rPr>
        <w:t>ори</w:t>
      </w:r>
      <w:r w:rsidRPr="00B25719">
        <w:rPr>
          <w:b/>
          <w:bCs/>
          <w:color w:val="000000"/>
          <w:spacing w:val="-3"/>
          <w:sz w:val="28"/>
          <w:szCs w:val="28"/>
        </w:rPr>
        <w:t>м</w:t>
      </w:r>
      <w:r w:rsidRPr="00B25719">
        <w:rPr>
          <w:b/>
          <w:bCs/>
          <w:color w:val="000000"/>
          <w:sz w:val="28"/>
          <w:szCs w:val="28"/>
        </w:rPr>
        <w:t>ость</w:t>
      </w:r>
      <w:r w:rsidRPr="00B25719">
        <w:rPr>
          <w:color w:val="000000"/>
          <w:sz w:val="28"/>
          <w:szCs w:val="28"/>
        </w:rPr>
        <w:t>.</w:t>
      </w:r>
      <w:r w:rsidRPr="00B25719">
        <w:rPr>
          <w:color w:val="000000"/>
          <w:spacing w:val="2"/>
          <w:sz w:val="28"/>
          <w:szCs w:val="28"/>
        </w:rPr>
        <w:t xml:space="preserve"> </w:t>
      </w:r>
      <w:r w:rsidR="007C0078" w:rsidRPr="00B25719">
        <w:rPr>
          <w:sz w:val="28"/>
          <w:szCs w:val="28"/>
        </w:rPr>
        <w:t xml:space="preserve">Легко растворим в ацетоне и </w:t>
      </w:r>
      <w:proofErr w:type="spellStart"/>
      <w:r w:rsidR="007C0078" w:rsidRPr="00B25719">
        <w:rPr>
          <w:sz w:val="28"/>
          <w:szCs w:val="28"/>
        </w:rPr>
        <w:t>метиленхлориде</w:t>
      </w:r>
      <w:proofErr w:type="spellEnd"/>
      <w:r w:rsidR="007C0078" w:rsidRPr="00B25719">
        <w:rPr>
          <w:sz w:val="28"/>
          <w:szCs w:val="28"/>
        </w:rPr>
        <w:t>, растворим в спирте 96 %</w:t>
      </w:r>
      <w:r w:rsidR="000F2495" w:rsidRPr="00B25719">
        <w:rPr>
          <w:sz w:val="28"/>
          <w:szCs w:val="28"/>
        </w:rPr>
        <w:t xml:space="preserve">, практически </w:t>
      </w:r>
      <w:proofErr w:type="gramStart"/>
      <w:r w:rsidR="000F2495" w:rsidRPr="00B25719">
        <w:rPr>
          <w:sz w:val="28"/>
          <w:szCs w:val="28"/>
        </w:rPr>
        <w:t>нерастворим</w:t>
      </w:r>
      <w:proofErr w:type="gramEnd"/>
      <w:r w:rsidR="000F2495" w:rsidRPr="00B25719">
        <w:rPr>
          <w:sz w:val="28"/>
          <w:szCs w:val="28"/>
        </w:rPr>
        <w:t xml:space="preserve"> в воде</w:t>
      </w:r>
      <w:r w:rsidRPr="00B25719">
        <w:rPr>
          <w:color w:val="000000"/>
          <w:sz w:val="28"/>
          <w:szCs w:val="28"/>
        </w:rPr>
        <w:t>.</w:t>
      </w:r>
    </w:p>
    <w:p w:rsidR="002A0709" w:rsidRPr="00B25719" w:rsidRDefault="002A0709" w:rsidP="002A0709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 w:rsidRPr="00B25719">
        <w:rPr>
          <w:b/>
          <w:bCs/>
          <w:color w:val="000000"/>
          <w:spacing w:val="-2"/>
          <w:sz w:val="28"/>
          <w:szCs w:val="28"/>
        </w:rPr>
        <w:t>П</w:t>
      </w:r>
      <w:r w:rsidRPr="00B25719">
        <w:rPr>
          <w:b/>
          <w:bCs/>
          <w:color w:val="000000"/>
          <w:spacing w:val="-10"/>
          <w:sz w:val="28"/>
          <w:szCs w:val="28"/>
        </w:rPr>
        <w:t>о</w:t>
      </w:r>
      <w:r w:rsidRPr="00B25719">
        <w:rPr>
          <w:b/>
          <w:bCs/>
          <w:color w:val="000000"/>
          <w:spacing w:val="-2"/>
          <w:sz w:val="28"/>
          <w:szCs w:val="28"/>
        </w:rPr>
        <w:t>длинност</w:t>
      </w:r>
      <w:r w:rsidRPr="00B25719">
        <w:rPr>
          <w:b/>
          <w:bCs/>
          <w:color w:val="000000"/>
          <w:spacing w:val="-3"/>
          <w:sz w:val="28"/>
          <w:szCs w:val="28"/>
        </w:rPr>
        <w:t>ь</w:t>
      </w:r>
      <w:r w:rsidR="00443298" w:rsidRPr="00B25719">
        <w:rPr>
          <w:color w:val="000000"/>
          <w:spacing w:val="-12"/>
          <w:sz w:val="28"/>
          <w:szCs w:val="28"/>
        </w:rPr>
        <w:t xml:space="preserve">. </w:t>
      </w:r>
      <w:r w:rsidRPr="00B25719">
        <w:rPr>
          <w:i/>
          <w:color w:val="000000"/>
          <w:sz w:val="28"/>
          <w:szCs w:val="28"/>
        </w:rPr>
        <w:t>ИК-спектрометрия</w:t>
      </w:r>
      <w:r w:rsidRPr="00B25719">
        <w:rPr>
          <w:i/>
          <w:color w:val="000000"/>
          <w:spacing w:val="-12"/>
          <w:sz w:val="28"/>
          <w:szCs w:val="28"/>
        </w:rPr>
        <w:t xml:space="preserve"> </w:t>
      </w:r>
      <w:r w:rsidRPr="00B25719">
        <w:rPr>
          <w:color w:val="000000"/>
          <w:sz w:val="28"/>
          <w:szCs w:val="28"/>
        </w:rPr>
        <w:t>(ОФС «Спектрометрия в инфракрасной области»)</w:t>
      </w:r>
      <w:r w:rsidRPr="00B25719">
        <w:rPr>
          <w:color w:val="000000"/>
          <w:spacing w:val="-12"/>
          <w:sz w:val="28"/>
          <w:szCs w:val="28"/>
        </w:rPr>
        <w:t xml:space="preserve">. </w:t>
      </w:r>
      <w:r w:rsidR="009E12F7">
        <w:rPr>
          <w:color w:val="000000"/>
          <w:spacing w:val="-12"/>
          <w:sz w:val="28"/>
          <w:szCs w:val="28"/>
        </w:rPr>
        <w:t xml:space="preserve"> </w:t>
      </w:r>
      <w:r w:rsidRPr="00B25719">
        <w:rPr>
          <w:color w:val="000000"/>
          <w:spacing w:val="-2"/>
          <w:sz w:val="28"/>
          <w:szCs w:val="28"/>
        </w:rPr>
        <w:t>Инфракрасны</w:t>
      </w:r>
      <w:r w:rsidRPr="00B25719">
        <w:rPr>
          <w:color w:val="000000"/>
          <w:sz w:val="28"/>
          <w:szCs w:val="28"/>
        </w:rPr>
        <w:t>й</w:t>
      </w:r>
      <w:r w:rsidRPr="00B25719">
        <w:rPr>
          <w:color w:val="000000"/>
          <w:spacing w:val="-13"/>
          <w:sz w:val="28"/>
          <w:szCs w:val="28"/>
        </w:rPr>
        <w:t xml:space="preserve"> </w:t>
      </w:r>
      <w:r w:rsidRPr="00B25719">
        <w:rPr>
          <w:color w:val="000000"/>
          <w:spacing w:val="-2"/>
          <w:sz w:val="28"/>
          <w:szCs w:val="28"/>
        </w:rPr>
        <w:t>спе</w:t>
      </w:r>
      <w:r w:rsidRPr="00B25719">
        <w:rPr>
          <w:color w:val="000000"/>
          <w:spacing w:val="-6"/>
          <w:sz w:val="28"/>
          <w:szCs w:val="28"/>
        </w:rPr>
        <w:t>к</w:t>
      </w:r>
      <w:r w:rsidRPr="00B25719">
        <w:rPr>
          <w:color w:val="000000"/>
          <w:spacing w:val="1"/>
          <w:sz w:val="28"/>
          <w:szCs w:val="28"/>
        </w:rPr>
        <w:t>т</w:t>
      </w:r>
      <w:r w:rsidRPr="00B25719">
        <w:rPr>
          <w:color w:val="000000"/>
          <w:sz w:val="28"/>
          <w:szCs w:val="28"/>
        </w:rPr>
        <w:t>р</w:t>
      </w:r>
      <w:r w:rsidRPr="00B25719">
        <w:rPr>
          <w:color w:val="000000"/>
          <w:spacing w:val="-12"/>
          <w:sz w:val="28"/>
          <w:szCs w:val="28"/>
        </w:rPr>
        <w:t xml:space="preserve"> </w:t>
      </w:r>
      <w:r w:rsidRPr="00B25719">
        <w:rPr>
          <w:color w:val="000000"/>
          <w:spacing w:val="-6"/>
          <w:sz w:val="28"/>
          <w:szCs w:val="28"/>
        </w:rPr>
        <w:t>су</w:t>
      </w:r>
      <w:r w:rsidRPr="00B25719">
        <w:rPr>
          <w:color w:val="000000"/>
          <w:spacing w:val="-3"/>
          <w:sz w:val="28"/>
          <w:szCs w:val="28"/>
        </w:rPr>
        <w:t>б</w:t>
      </w:r>
      <w:r w:rsidRPr="00B25719">
        <w:rPr>
          <w:color w:val="000000"/>
          <w:spacing w:val="-2"/>
          <w:sz w:val="28"/>
          <w:szCs w:val="28"/>
        </w:rPr>
        <w:t>с</w:t>
      </w:r>
      <w:r w:rsidRPr="00B25719">
        <w:rPr>
          <w:color w:val="000000"/>
          <w:spacing w:val="1"/>
          <w:sz w:val="28"/>
          <w:szCs w:val="28"/>
        </w:rPr>
        <w:t>т</w:t>
      </w:r>
      <w:r w:rsidRPr="00B25719">
        <w:rPr>
          <w:color w:val="000000"/>
          <w:spacing w:val="-2"/>
          <w:sz w:val="28"/>
          <w:szCs w:val="28"/>
        </w:rPr>
        <w:t>анции</w:t>
      </w:r>
      <w:r w:rsidRPr="00B25719">
        <w:rPr>
          <w:color w:val="000000"/>
          <w:sz w:val="28"/>
          <w:szCs w:val="28"/>
        </w:rPr>
        <w:t>,</w:t>
      </w:r>
      <w:r w:rsidRPr="00B25719">
        <w:rPr>
          <w:color w:val="000000"/>
          <w:spacing w:val="-13"/>
          <w:sz w:val="28"/>
          <w:szCs w:val="28"/>
        </w:rPr>
        <w:t xml:space="preserve"> </w:t>
      </w:r>
      <w:r w:rsidRPr="00B25719">
        <w:rPr>
          <w:color w:val="000000"/>
          <w:spacing w:val="-2"/>
          <w:sz w:val="28"/>
          <w:szCs w:val="28"/>
        </w:rPr>
        <w:t>сняты</w:t>
      </w:r>
      <w:r w:rsidRPr="00B25719">
        <w:rPr>
          <w:color w:val="000000"/>
          <w:sz w:val="28"/>
          <w:szCs w:val="28"/>
        </w:rPr>
        <w:t>й</w:t>
      </w:r>
      <w:r w:rsidRPr="00B25719">
        <w:rPr>
          <w:color w:val="000000"/>
          <w:spacing w:val="-13"/>
          <w:sz w:val="28"/>
          <w:szCs w:val="28"/>
        </w:rPr>
        <w:t xml:space="preserve"> </w:t>
      </w:r>
      <w:r w:rsidRPr="00B25719">
        <w:rPr>
          <w:color w:val="000000"/>
          <w:sz w:val="28"/>
          <w:szCs w:val="28"/>
        </w:rPr>
        <w:t>в</w:t>
      </w:r>
      <w:r w:rsidRPr="00B25719">
        <w:rPr>
          <w:color w:val="000000"/>
          <w:spacing w:val="-12"/>
          <w:sz w:val="28"/>
          <w:szCs w:val="28"/>
        </w:rPr>
        <w:t xml:space="preserve"> </w:t>
      </w:r>
      <w:r w:rsidRPr="00B25719">
        <w:rPr>
          <w:color w:val="000000"/>
          <w:spacing w:val="-3"/>
          <w:sz w:val="28"/>
          <w:szCs w:val="28"/>
        </w:rPr>
        <w:t>д</w:t>
      </w:r>
      <w:r w:rsidRPr="00B25719">
        <w:rPr>
          <w:color w:val="000000"/>
          <w:spacing w:val="-2"/>
          <w:sz w:val="28"/>
          <w:szCs w:val="28"/>
        </w:rPr>
        <w:t>ис</w:t>
      </w:r>
      <w:r w:rsidRPr="00B25719">
        <w:rPr>
          <w:color w:val="000000"/>
          <w:spacing w:val="-9"/>
          <w:sz w:val="28"/>
          <w:szCs w:val="28"/>
        </w:rPr>
        <w:t>к</w:t>
      </w:r>
      <w:r w:rsidRPr="00B25719">
        <w:rPr>
          <w:color w:val="000000"/>
          <w:sz w:val="28"/>
          <w:szCs w:val="28"/>
        </w:rPr>
        <w:t>е</w:t>
      </w:r>
      <w:r w:rsidRPr="00B25719">
        <w:rPr>
          <w:color w:val="000000"/>
          <w:spacing w:val="-12"/>
          <w:sz w:val="28"/>
          <w:szCs w:val="28"/>
        </w:rPr>
        <w:t xml:space="preserve"> </w:t>
      </w:r>
      <w:r w:rsidRPr="00B25719">
        <w:rPr>
          <w:color w:val="000000"/>
          <w:sz w:val="28"/>
          <w:szCs w:val="28"/>
        </w:rPr>
        <w:t>с</w:t>
      </w:r>
      <w:r w:rsidRPr="00B25719">
        <w:rPr>
          <w:color w:val="000000"/>
          <w:spacing w:val="-12"/>
          <w:sz w:val="28"/>
          <w:szCs w:val="28"/>
        </w:rPr>
        <w:t xml:space="preserve"> </w:t>
      </w:r>
      <w:r w:rsidRPr="00B25719">
        <w:rPr>
          <w:color w:val="000000"/>
          <w:spacing w:val="-6"/>
          <w:sz w:val="28"/>
          <w:szCs w:val="28"/>
        </w:rPr>
        <w:t>к</w:t>
      </w:r>
      <w:r w:rsidRPr="00B25719">
        <w:rPr>
          <w:color w:val="000000"/>
          <w:sz w:val="28"/>
          <w:szCs w:val="28"/>
        </w:rPr>
        <w:t>а</w:t>
      </w:r>
      <w:r w:rsidRPr="00B25719">
        <w:rPr>
          <w:color w:val="000000"/>
          <w:spacing w:val="-2"/>
          <w:sz w:val="28"/>
          <w:szCs w:val="28"/>
        </w:rPr>
        <w:t>ли</w:t>
      </w:r>
      <w:r w:rsidRPr="00B25719">
        <w:rPr>
          <w:color w:val="000000"/>
          <w:sz w:val="28"/>
          <w:szCs w:val="28"/>
        </w:rPr>
        <w:t>я</w:t>
      </w:r>
      <w:r w:rsidRPr="00B25719">
        <w:rPr>
          <w:color w:val="000000"/>
          <w:spacing w:val="-12"/>
          <w:sz w:val="28"/>
          <w:szCs w:val="28"/>
        </w:rPr>
        <w:t xml:space="preserve"> </w:t>
      </w:r>
      <w:r w:rsidRPr="00B25719">
        <w:rPr>
          <w:color w:val="000000"/>
          <w:spacing w:val="-3"/>
          <w:sz w:val="28"/>
          <w:szCs w:val="28"/>
        </w:rPr>
        <w:t>б</w:t>
      </w:r>
      <w:r w:rsidRPr="00B25719">
        <w:rPr>
          <w:color w:val="000000"/>
          <w:spacing w:val="-2"/>
          <w:sz w:val="28"/>
          <w:szCs w:val="28"/>
        </w:rPr>
        <w:t>ро</w:t>
      </w:r>
      <w:r w:rsidRPr="00B25719">
        <w:rPr>
          <w:color w:val="000000"/>
          <w:sz w:val="28"/>
          <w:szCs w:val="28"/>
        </w:rPr>
        <w:t>мид</w:t>
      </w:r>
      <w:r w:rsidRPr="00B25719">
        <w:rPr>
          <w:color w:val="000000"/>
          <w:spacing w:val="-5"/>
          <w:sz w:val="28"/>
          <w:szCs w:val="28"/>
        </w:rPr>
        <w:t>о</w:t>
      </w:r>
      <w:r w:rsidRPr="00B25719">
        <w:rPr>
          <w:color w:val="000000"/>
          <w:sz w:val="28"/>
          <w:szCs w:val="28"/>
        </w:rPr>
        <w:t>м,</w:t>
      </w:r>
      <w:r w:rsidRPr="00B25719">
        <w:rPr>
          <w:color w:val="000000"/>
          <w:spacing w:val="4"/>
          <w:sz w:val="28"/>
          <w:szCs w:val="28"/>
        </w:rPr>
        <w:t xml:space="preserve"> </w:t>
      </w:r>
      <w:r w:rsidRPr="00B25719">
        <w:rPr>
          <w:color w:val="000000"/>
          <w:sz w:val="28"/>
          <w:szCs w:val="28"/>
        </w:rPr>
        <w:t>в</w:t>
      </w:r>
      <w:r w:rsidRPr="00B25719">
        <w:rPr>
          <w:color w:val="000000"/>
          <w:spacing w:val="4"/>
          <w:sz w:val="28"/>
          <w:szCs w:val="28"/>
        </w:rPr>
        <w:t xml:space="preserve"> </w:t>
      </w:r>
      <w:r w:rsidRPr="00B25719">
        <w:rPr>
          <w:color w:val="000000"/>
          <w:sz w:val="28"/>
          <w:szCs w:val="28"/>
        </w:rPr>
        <w:t>о</w:t>
      </w:r>
      <w:r w:rsidRPr="00B25719">
        <w:rPr>
          <w:color w:val="000000"/>
          <w:spacing w:val="-6"/>
          <w:sz w:val="28"/>
          <w:szCs w:val="28"/>
        </w:rPr>
        <w:t>б</w:t>
      </w:r>
      <w:r w:rsidRPr="00B25719">
        <w:rPr>
          <w:color w:val="000000"/>
          <w:sz w:val="28"/>
          <w:szCs w:val="28"/>
        </w:rPr>
        <w:t>ласти</w:t>
      </w:r>
      <w:r w:rsidRPr="00B25719">
        <w:rPr>
          <w:color w:val="000000"/>
          <w:spacing w:val="4"/>
          <w:sz w:val="28"/>
          <w:szCs w:val="28"/>
        </w:rPr>
        <w:t xml:space="preserve"> </w:t>
      </w:r>
      <w:r w:rsidRPr="00B25719">
        <w:rPr>
          <w:color w:val="000000"/>
          <w:spacing w:val="-3"/>
          <w:sz w:val="28"/>
          <w:szCs w:val="28"/>
        </w:rPr>
        <w:t>о</w:t>
      </w:r>
      <w:r w:rsidRPr="00B25719">
        <w:rPr>
          <w:color w:val="000000"/>
          <w:sz w:val="28"/>
          <w:szCs w:val="28"/>
        </w:rPr>
        <w:t>т</w:t>
      </w:r>
      <w:r w:rsidRPr="00B25719">
        <w:rPr>
          <w:color w:val="000000"/>
          <w:spacing w:val="4"/>
          <w:sz w:val="28"/>
          <w:szCs w:val="28"/>
        </w:rPr>
        <w:t xml:space="preserve"> </w:t>
      </w:r>
      <w:r w:rsidRPr="00B25719">
        <w:rPr>
          <w:color w:val="000000"/>
          <w:sz w:val="28"/>
          <w:szCs w:val="28"/>
        </w:rPr>
        <w:t>4000</w:t>
      </w:r>
      <w:r w:rsidRPr="00B25719">
        <w:rPr>
          <w:color w:val="000000"/>
          <w:spacing w:val="4"/>
          <w:sz w:val="28"/>
          <w:szCs w:val="28"/>
        </w:rPr>
        <w:t xml:space="preserve"> </w:t>
      </w:r>
      <w:r w:rsidRPr="00B25719">
        <w:rPr>
          <w:color w:val="000000"/>
          <w:sz w:val="28"/>
          <w:szCs w:val="28"/>
        </w:rPr>
        <w:t>до</w:t>
      </w:r>
      <w:r w:rsidRPr="00B25719">
        <w:rPr>
          <w:color w:val="000000"/>
          <w:spacing w:val="4"/>
          <w:sz w:val="28"/>
          <w:szCs w:val="28"/>
        </w:rPr>
        <w:t xml:space="preserve"> </w:t>
      </w:r>
      <w:r w:rsidRPr="00B25719">
        <w:rPr>
          <w:color w:val="000000"/>
          <w:sz w:val="28"/>
          <w:szCs w:val="28"/>
        </w:rPr>
        <w:t>400</w:t>
      </w:r>
      <w:r w:rsidRPr="00B25719">
        <w:rPr>
          <w:color w:val="000000"/>
          <w:spacing w:val="4"/>
          <w:sz w:val="28"/>
          <w:szCs w:val="28"/>
        </w:rPr>
        <w:t xml:space="preserve"> </w:t>
      </w:r>
      <w:r w:rsidRPr="00B25719">
        <w:rPr>
          <w:color w:val="000000"/>
          <w:sz w:val="28"/>
          <w:szCs w:val="28"/>
        </w:rPr>
        <w:t>см</w:t>
      </w:r>
      <w:r w:rsidRPr="00B25719">
        <w:rPr>
          <w:color w:val="000000"/>
          <w:sz w:val="28"/>
          <w:szCs w:val="28"/>
          <w:vertAlign w:val="superscript"/>
        </w:rPr>
        <w:t>-1</w:t>
      </w:r>
      <w:r w:rsidRPr="00B25719">
        <w:rPr>
          <w:color w:val="000000"/>
          <w:spacing w:val="36"/>
          <w:position w:val="9"/>
          <w:sz w:val="28"/>
          <w:szCs w:val="28"/>
        </w:rPr>
        <w:t xml:space="preserve"> </w:t>
      </w:r>
      <w:r w:rsidRPr="00B25719">
        <w:rPr>
          <w:color w:val="000000"/>
          <w:sz w:val="28"/>
          <w:szCs w:val="28"/>
        </w:rPr>
        <w:t>по</w:t>
      </w:r>
      <w:r w:rsidRPr="00B25719">
        <w:rPr>
          <w:color w:val="000000"/>
          <w:spacing w:val="4"/>
          <w:sz w:val="28"/>
          <w:szCs w:val="28"/>
        </w:rPr>
        <w:t xml:space="preserve"> </w:t>
      </w:r>
      <w:r w:rsidRPr="00B25719">
        <w:rPr>
          <w:color w:val="000000"/>
          <w:sz w:val="28"/>
          <w:szCs w:val="28"/>
        </w:rPr>
        <w:t>п</w:t>
      </w:r>
      <w:r w:rsidRPr="00B25719">
        <w:rPr>
          <w:color w:val="000000"/>
          <w:spacing w:val="-3"/>
          <w:sz w:val="28"/>
          <w:szCs w:val="28"/>
        </w:rPr>
        <w:t>о</w:t>
      </w:r>
      <w:r w:rsidRPr="00B25719">
        <w:rPr>
          <w:color w:val="000000"/>
          <w:sz w:val="28"/>
          <w:szCs w:val="28"/>
        </w:rPr>
        <w:t>л</w:t>
      </w:r>
      <w:r w:rsidRPr="00B25719">
        <w:rPr>
          <w:color w:val="000000"/>
          <w:spacing w:val="-6"/>
          <w:sz w:val="28"/>
          <w:szCs w:val="28"/>
        </w:rPr>
        <w:t>о</w:t>
      </w:r>
      <w:r w:rsidRPr="00B25719">
        <w:rPr>
          <w:color w:val="000000"/>
          <w:spacing w:val="-3"/>
          <w:sz w:val="28"/>
          <w:szCs w:val="28"/>
        </w:rPr>
        <w:t>ж</w:t>
      </w:r>
      <w:r w:rsidRPr="00B25719">
        <w:rPr>
          <w:color w:val="000000"/>
          <w:sz w:val="28"/>
          <w:szCs w:val="28"/>
        </w:rPr>
        <w:t>ению</w:t>
      </w:r>
      <w:r w:rsidRPr="00B25719">
        <w:rPr>
          <w:color w:val="000000"/>
          <w:spacing w:val="4"/>
          <w:sz w:val="28"/>
          <w:szCs w:val="28"/>
        </w:rPr>
        <w:t xml:space="preserve"> </w:t>
      </w:r>
      <w:r w:rsidRPr="00B25719">
        <w:rPr>
          <w:color w:val="000000"/>
          <w:sz w:val="28"/>
          <w:szCs w:val="28"/>
        </w:rPr>
        <w:t>п</w:t>
      </w:r>
      <w:r w:rsidRPr="00B25719">
        <w:rPr>
          <w:color w:val="000000"/>
          <w:spacing w:val="-3"/>
          <w:sz w:val="28"/>
          <w:szCs w:val="28"/>
        </w:rPr>
        <w:t>о</w:t>
      </w:r>
      <w:r w:rsidRPr="00B25719">
        <w:rPr>
          <w:color w:val="000000"/>
          <w:sz w:val="28"/>
          <w:szCs w:val="28"/>
        </w:rPr>
        <w:t>л</w:t>
      </w:r>
      <w:r w:rsidRPr="00B25719">
        <w:rPr>
          <w:color w:val="000000"/>
          <w:spacing w:val="6"/>
          <w:sz w:val="28"/>
          <w:szCs w:val="28"/>
        </w:rPr>
        <w:t>о</w:t>
      </w:r>
      <w:r w:rsidRPr="00B25719">
        <w:rPr>
          <w:color w:val="000000"/>
          <w:sz w:val="28"/>
          <w:szCs w:val="28"/>
        </w:rPr>
        <w:t>с</w:t>
      </w:r>
      <w:r w:rsidRPr="00B25719">
        <w:rPr>
          <w:color w:val="000000"/>
          <w:spacing w:val="4"/>
          <w:sz w:val="28"/>
          <w:szCs w:val="28"/>
        </w:rPr>
        <w:t xml:space="preserve"> </w:t>
      </w:r>
      <w:r w:rsidRPr="00B25719">
        <w:rPr>
          <w:color w:val="000000"/>
          <w:sz w:val="28"/>
          <w:szCs w:val="28"/>
        </w:rPr>
        <w:t>по</w:t>
      </w:r>
      <w:r w:rsidRPr="00B25719">
        <w:rPr>
          <w:color w:val="000000"/>
          <w:spacing w:val="-13"/>
          <w:sz w:val="28"/>
          <w:szCs w:val="28"/>
        </w:rPr>
        <w:t>г</w:t>
      </w:r>
      <w:r w:rsidRPr="00B25719">
        <w:rPr>
          <w:color w:val="000000"/>
          <w:sz w:val="28"/>
          <w:szCs w:val="28"/>
        </w:rPr>
        <w:t>лощения</w:t>
      </w:r>
      <w:r w:rsidRPr="00B25719">
        <w:rPr>
          <w:color w:val="000000"/>
          <w:spacing w:val="4"/>
          <w:sz w:val="28"/>
          <w:szCs w:val="28"/>
        </w:rPr>
        <w:t xml:space="preserve"> </w:t>
      </w:r>
      <w:r w:rsidRPr="00B25719">
        <w:rPr>
          <w:color w:val="000000"/>
          <w:sz w:val="28"/>
          <w:szCs w:val="28"/>
        </w:rPr>
        <w:t>д</w:t>
      </w:r>
      <w:r w:rsidRPr="00B25719">
        <w:rPr>
          <w:color w:val="000000"/>
          <w:spacing w:val="-3"/>
          <w:sz w:val="28"/>
          <w:szCs w:val="28"/>
        </w:rPr>
        <w:t>о</w:t>
      </w:r>
      <w:r w:rsidRPr="00B25719">
        <w:rPr>
          <w:color w:val="000000"/>
          <w:sz w:val="28"/>
          <w:szCs w:val="28"/>
        </w:rPr>
        <w:t>л</w:t>
      </w:r>
      <w:r w:rsidRPr="00B25719">
        <w:rPr>
          <w:color w:val="000000"/>
          <w:spacing w:val="-3"/>
          <w:sz w:val="28"/>
          <w:szCs w:val="28"/>
        </w:rPr>
        <w:t>ж</w:t>
      </w:r>
      <w:r w:rsidRPr="00B25719">
        <w:rPr>
          <w:color w:val="000000"/>
          <w:sz w:val="28"/>
          <w:szCs w:val="28"/>
        </w:rPr>
        <w:t>ен со</w:t>
      </w:r>
      <w:r w:rsidRPr="00B25719">
        <w:rPr>
          <w:color w:val="000000"/>
          <w:spacing w:val="-3"/>
          <w:sz w:val="28"/>
          <w:szCs w:val="28"/>
        </w:rPr>
        <w:t>о</w:t>
      </w:r>
      <w:r w:rsidRPr="00B25719">
        <w:rPr>
          <w:color w:val="000000"/>
          <w:sz w:val="28"/>
          <w:szCs w:val="28"/>
        </w:rPr>
        <w:t>т</w:t>
      </w:r>
      <w:r w:rsidRPr="00B25719">
        <w:rPr>
          <w:color w:val="000000"/>
          <w:spacing w:val="-2"/>
          <w:sz w:val="28"/>
          <w:szCs w:val="28"/>
        </w:rPr>
        <w:t>в</w:t>
      </w:r>
      <w:r w:rsidRPr="00B25719">
        <w:rPr>
          <w:color w:val="000000"/>
          <w:sz w:val="28"/>
          <w:szCs w:val="28"/>
        </w:rPr>
        <w:t>е</w:t>
      </w:r>
      <w:r w:rsidRPr="00B25719">
        <w:rPr>
          <w:color w:val="000000"/>
          <w:spacing w:val="3"/>
          <w:sz w:val="28"/>
          <w:szCs w:val="28"/>
        </w:rPr>
        <w:t>т</w:t>
      </w:r>
      <w:r w:rsidRPr="00B25719">
        <w:rPr>
          <w:color w:val="000000"/>
          <w:sz w:val="28"/>
          <w:szCs w:val="28"/>
        </w:rPr>
        <w:t>ст</w:t>
      </w:r>
      <w:r w:rsidRPr="00B25719">
        <w:rPr>
          <w:color w:val="000000"/>
          <w:spacing w:val="-2"/>
          <w:sz w:val="28"/>
          <w:szCs w:val="28"/>
        </w:rPr>
        <w:t>в</w:t>
      </w:r>
      <w:r w:rsidRPr="00B25719">
        <w:rPr>
          <w:color w:val="000000"/>
          <w:sz w:val="28"/>
          <w:szCs w:val="28"/>
        </w:rPr>
        <w:t>о</w:t>
      </w:r>
      <w:r w:rsidRPr="00B25719">
        <w:rPr>
          <w:color w:val="000000"/>
          <w:spacing w:val="-3"/>
          <w:sz w:val="28"/>
          <w:szCs w:val="28"/>
        </w:rPr>
        <w:t>в</w:t>
      </w:r>
      <w:r w:rsidRPr="00B25719">
        <w:rPr>
          <w:color w:val="000000"/>
          <w:spacing w:val="-7"/>
          <w:sz w:val="28"/>
          <w:szCs w:val="28"/>
        </w:rPr>
        <w:t>а</w:t>
      </w:r>
      <w:r w:rsidRPr="00B25719">
        <w:rPr>
          <w:color w:val="000000"/>
          <w:sz w:val="28"/>
          <w:szCs w:val="28"/>
        </w:rPr>
        <w:t xml:space="preserve">ть спектру стандартного образца </w:t>
      </w:r>
      <w:proofErr w:type="spellStart"/>
      <w:r w:rsidR="009E12F7">
        <w:rPr>
          <w:color w:val="000000"/>
          <w:sz w:val="28"/>
          <w:szCs w:val="28"/>
        </w:rPr>
        <w:t>ломустина</w:t>
      </w:r>
      <w:proofErr w:type="spellEnd"/>
      <w:r w:rsidRPr="00B25719">
        <w:rPr>
          <w:color w:val="000000"/>
          <w:sz w:val="28"/>
          <w:szCs w:val="28"/>
        </w:rPr>
        <w:t>.</w:t>
      </w:r>
    </w:p>
    <w:p w:rsidR="002A0709" w:rsidRPr="00AF2698" w:rsidRDefault="002A0709" w:rsidP="002A0709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 w:rsidRPr="00AF2698">
        <w:rPr>
          <w:b/>
          <w:color w:val="000000"/>
          <w:sz w:val="28"/>
          <w:szCs w:val="28"/>
        </w:rPr>
        <w:t>Температура плавления.</w:t>
      </w:r>
      <w:r w:rsidRPr="00AF2698">
        <w:rPr>
          <w:color w:val="000000"/>
          <w:sz w:val="28"/>
          <w:szCs w:val="28"/>
        </w:rPr>
        <w:t xml:space="preserve"> От </w:t>
      </w:r>
      <w:r w:rsidR="002425BD" w:rsidRPr="00AF2698">
        <w:rPr>
          <w:color w:val="000000"/>
          <w:sz w:val="28"/>
          <w:szCs w:val="28"/>
        </w:rPr>
        <w:t>89</w:t>
      </w:r>
      <w:r w:rsidRPr="00AF2698">
        <w:rPr>
          <w:color w:val="000000"/>
          <w:sz w:val="28"/>
          <w:szCs w:val="28"/>
        </w:rPr>
        <w:t xml:space="preserve"> до </w:t>
      </w:r>
      <w:r w:rsidR="002425BD" w:rsidRPr="00AF2698">
        <w:rPr>
          <w:color w:val="000000"/>
          <w:sz w:val="28"/>
          <w:szCs w:val="28"/>
        </w:rPr>
        <w:t>91</w:t>
      </w:r>
      <w:proofErr w:type="gramStart"/>
      <w:r w:rsidRPr="00AF2698">
        <w:rPr>
          <w:color w:val="000000"/>
          <w:sz w:val="28"/>
          <w:szCs w:val="28"/>
        </w:rPr>
        <w:t> </w:t>
      </w:r>
      <w:proofErr w:type="spellStart"/>
      <w:r w:rsidRPr="00AF2698">
        <w:rPr>
          <w:color w:val="000000"/>
          <w:sz w:val="28"/>
          <w:szCs w:val="28"/>
        </w:rPr>
        <w:t>ºС</w:t>
      </w:r>
      <w:proofErr w:type="spellEnd"/>
      <w:proofErr w:type="gramEnd"/>
      <w:r w:rsidRPr="00AF2698">
        <w:rPr>
          <w:color w:val="000000"/>
          <w:sz w:val="28"/>
          <w:szCs w:val="28"/>
        </w:rPr>
        <w:t xml:space="preserve"> (с разложением, ОФС «Температура плавления», метод 1, без предварительного подсушивания).</w:t>
      </w:r>
    </w:p>
    <w:p w:rsidR="002A0709" w:rsidRPr="00AF2698" w:rsidRDefault="002A0709" w:rsidP="002A0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1"/>
          <w:sz w:val="28"/>
          <w:szCs w:val="28"/>
        </w:rPr>
      </w:pPr>
      <w:r w:rsidRPr="00AF2698">
        <w:rPr>
          <w:b/>
          <w:bCs/>
          <w:color w:val="000000"/>
          <w:position w:val="1"/>
          <w:sz w:val="28"/>
          <w:szCs w:val="28"/>
        </w:rPr>
        <w:t xml:space="preserve">Родственные примеси. </w:t>
      </w:r>
      <w:r w:rsidRPr="00AF2698">
        <w:rPr>
          <w:color w:val="000000"/>
          <w:position w:val="1"/>
          <w:sz w:val="28"/>
          <w:szCs w:val="28"/>
        </w:rPr>
        <w:t xml:space="preserve">Определение проводят методом ВЭЖХ </w:t>
      </w:r>
      <w:r w:rsidRPr="00AF2698">
        <w:rPr>
          <w:color w:val="000000"/>
          <w:sz w:val="28"/>
          <w:szCs w:val="28"/>
        </w:rPr>
        <w:t>(ОФС «Высокоэффективная жидкостная хроматография»)</w:t>
      </w:r>
      <w:r w:rsidRPr="00AF2698">
        <w:rPr>
          <w:color w:val="000000"/>
          <w:position w:val="1"/>
          <w:sz w:val="28"/>
          <w:szCs w:val="28"/>
        </w:rPr>
        <w:t xml:space="preserve">. Все растворы защищают от света и используют </w:t>
      </w:r>
      <w:proofErr w:type="gramStart"/>
      <w:r w:rsidRPr="00AF2698">
        <w:rPr>
          <w:color w:val="000000"/>
          <w:position w:val="1"/>
          <w:sz w:val="28"/>
          <w:szCs w:val="28"/>
        </w:rPr>
        <w:t>свежеприготовленными</w:t>
      </w:r>
      <w:proofErr w:type="gramEnd"/>
      <w:r w:rsidRPr="00AF2698">
        <w:rPr>
          <w:color w:val="000000"/>
          <w:position w:val="1"/>
          <w:sz w:val="28"/>
          <w:szCs w:val="28"/>
        </w:rPr>
        <w:t>.</w:t>
      </w:r>
    </w:p>
    <w:p w:rsidR="002A0709" w:rsidRPr="00AF2698" w:rsidRDefault="002A0709" w:rsidP="002A0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1"/>
          <w:sz w:val="28"/>
          <w:szCs w:val="28"/>
        </w:rPr>
      </w:pPr>
      <w:r w:rsidRPr="00AF2698">
        <w:rPr>
          <w:i/>
          <w:color w:val="000000"/>
          <w:position w:val="1"/>
          <w:sz w:val="28"/>
          <w:szCs w:val="28"/>
        </w:rPr>
        <w:t>Подвижная фаза</w:t>
      </w:r>
      <w:proofErr w:type="gramStart"/>
      <w:r w:rsidRPr="00AF2698">
        <w:rPr>
          <w:i/>
          <w:color w:val="000000"/>
          <w:position w:val="1"/>
          <w:sz w:val="28"/>
          <w:szCs w:val="28"/>
        </w:rPr>
        <w:t xml:space="preserve"> А</w:t>
      </w:r>
      <w:proofErr w:type="gramEnd"/>
      <w:r w:rsidRPr="00AF2698">
        <w:rPr>
          <w:i/>
          <w:color w:val="000000"/>
          <w:position w:val="1"/>
          <w:sz w:val="28"/>
          <w:szCs w:val="28"/>
        </w:rPr>
        <w:t xml:space="preserve"> (ПФА).</w:t>
      </w:r>
      <w:r w:rsidRPr="00AF2698">
        <w:rPr>
          <w:color w:val="000000"/>
          <w:position w:val="1"/>
          <w:sz w:val="28"/>
          <w:szCs w:val="28"/>
        </w:rPr>
        <w:t xml:space="preserve"> </w:t>
      </w:r>
      <w:proofErr w:type="spellStart"/>
      <w:r w:rsidR="00963666" w:rsidRPr="00AF2698">
        <w:rPr>
          <w:color w:val="000000"/>
          <w:position w:val="1"/>
          <w:sz w:val="28"/>
          <w:szCs w:val="28"/>
        </w:rPr>
        <w:t>Ацетонитрил</w:t>
      </w:r>
      <w:proofErr w:type="spellEnd"/>
      <w:r w:rsidR="00963666" w:rsidRPr="00AF2698">
        <w:rPr>
          <w:color w:val="000000"/>
          <w:position w:val="1"/>
          <w:sz w:val="28"/>
          <w:szCs w:val="28"/>
        </w:rPr>
        <w:t>—</w:t>
      </w:r>
      <w:r w:rsidR="00AF2698" w:rsidRPr="00AF2698">
        <w:rPr>
          <w:bCs/>
          <w:sz w:val="28"/>
          <w:szCs w:val="28"/>
        </w:rPr>
        <w:t xml:space="preserve">фосфатный буферный раствор </w:t>
      </w:r>
      <w:proofErr w:type="spellStart"/>
      <w:r w:rsidR="00AF2698" w:rsidRPr="00AF2698">
        <w:rPr>
          <w:bCs/>
          <w:sz w:val="28"/>
          <w:szCs w:val="28"/>
        </w:rPr>
        <w:t>рН</w:t>
      </w:r>
      <w:proofErr w:type="spellEnd"/>
      <w:r w:rsidR="00AF2698" w:rsidRPr="00AF2698">
        <w:rPr>
          <w:bCs/>
          <w:sz w:val="28"/>
          <w:szCs w:val="28"/>
        </w:rPr>
        <w:t xml:space="preserve"> 3,0 (1)</w:t>
      </w:r>
      <w:r w:rsidR="00AF2698" w:rsidRPr="00AF2698">
        <w:rPr>
          <w:bCs/>
          <w:i/>
          <w:sz w:val="28"/>
          <w:szCs w:val="28"/>
        </w:rPr>
        <w:t xml:space="preserve"> </w:t>
      </w:r>
      <w:r w:rsidR="00AF2698" w:rsidRPr="00AF2698">
        <w:rPr>
          <w:b/>
          <w:bCs/>
          <w:sz w:val="28"/>
          <w:szCs w:val="28"/>
        </w:rPr>
        <w:t xml:space="preserve"> </w:t>
      </w:r>
      <w:r w:rsidR="00963666" w:rsidRPr="00AF2698">
        <w:rPr>
          <w:color w:val="000000"/>
          <w:position w:val="1"/>
          <w:sz w:val="28"/>
          <w:szCs w:val="28"/>
        </w:rPr>
        <w:t>20:80.</w:t>
      </w:r>
    </w:p>
    <w:p w:rsidR="002A0709" w:rsidRPr="00AF2698" w:rsidRDefault="002A0709" w:rsidP="002A0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1"/>
          <w:sz w:val="28"/>
          <w:szCs w:val="28"/>
        </w:rPr>
      </w:pPr>
      <w:r w:rsidRPr="00AF2698">
        <w:rPr>
          <w:i/>
          <w:color w:val="000000"/>
          <w:position w:val="1"/>
          <w:sz w:val="28"/>
          <w:szCs w:val="28"/>
        </w:rPr>
        <w:lastRenderedPageBreak/>
        <w:t>Подвижная фаза</w:t>
      </w:r>
      <w:proofErr w:type="gramStart"/>
      <w:r w:rsidRPr="00AF2698">
        <w:rPr>
          <w:i/>
          <w:color w:val="000000"/>
          <w:position w:val="1"/>
          <w:sz w:val="28"/>
          <w:szCs w:val="28"/>
        </w:rPr>
        <w:t xml:space="preserve"> Б</w:t>
      </w:r>
      <w:proofErr w:type="gramEnd"/>
      <w:r w:rsidRPr="00AF2698">
        <w:rPr>
          <w:i/>
          <w:color w:val="000000"/>
          <w:position w:val="1"/>
          <w:sz w:val="28"/>
          <w:szCs w:val="28"/>
        </w:rPr>
        <w:t xml:space="preserve"> (ПФБ). </w:t>
      </w:r>
      <w:r w:rsidR="00AF2698" w:rsidRPr="00AF2698">
        <w:rPr>
          <w:bCs/>
          <w:sz w:val="28"/>
          <w:szCs w:val="28"/>
        </w:rPr>
        <w:t xml:space="preserve">Фосфатный буферный раствор </w:t>
      </w:r>
      <w:proofErr w:type="spellStart"/>
      <w:r w:rsidR="00AF2698" w:rsidRPr="00AF2698">
        <w:rPr>
          <w:bCs/>
          <w:sz w:val="28"/>
          <w:szCs w:val="28"/>
        </w:rPr>
        <w:t>рН</w:t>
      </w:r>
      <w:proofErr w:type="spellEnd"/>
      <w:r w:rsidR="00AF2698" w:rsidRPr="00AF2698">
        <w:rPr>
          <w:bCs/>
          <w:sz w:val="28"/>
          <w:szCs w:val="28"/>
        </w:rPr>
        <w:t xml:space="preserve"> 3,0 (1)</w:t>
      </w:r>
      <w:r w:rsidR="00AF2698" w:rsidRPr="00AF2698">
        <w:rPr>
          <w:bCs/>
          <w:i/>
          <w:sz w:val="28"/>
          <w:szCs w:val="28"/>
        </w:rPr>
        <w:t xml:space="preserve"> </w:t>
      </w:r>
      <w:r w:rsidR="00AF2698" w:rsidRPr="00AF2698">
        <w:rPr>
          <w:b/>
          <w:bCs/>
          <w:sz w:val="28"/>
          <w:szCs w:val="28"/>
        </w:rPr>
        <w:t xml:space="preserve"> </w:t>
      </w:r>
      <w:r w:rsidR="00963666" w:rsidRPr="00AF2698">
        <w:rPr>
          <w:color w:val="000000"/>
          <w:position w:val="1"/>
          <w:sz w:val="28"/>
          <w:szCs w:val="28"/>
        </w:rPr>
        <w:t>—</w:t>
      </w:r>
      <w:proofErr w:type="spellStart"/>
      <w:r w:rsidR="00963666" w:rsidRPr="00AF2698">
        <w:rPr>
          <w:color w:val="000000"/>
          <w:position w:val="1"/>
          <w:sz w:val="28"/>
          <w:szCs w:val="28"/>
        </w:rPr>
        <w:t>ацетонитрил</w:t>
      </w:r>
      <w:proofErr w:type="spellEnd"/>
      <w:r w:rsidR="00963666" w:rsidRPr="00AF2698">
        <w:rPr>
          <w:color w:val="000000"/>
          <w:position w:val="1"/>
          <w:sz w:val="28"/>
          <w:szCs w:val="28"/>
        </w:rPr>
        <w:t xml:space="preserve"> 24:76.</w:t>
      </w:r>
    </w:p>
    <w:p w:rsidR="002A0709" w:rsidRPr="00AF2698" w:rsidRDefault="002A0709" w:rsidP="002A070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2698">
        <w:rPr>
          <w:i/>
          <w:iCs/>
          <w:color w:val="000000"/>
          <w:sz w:val="28"/>
          <w:szCs w:val="28"/>
        </w:rPr>
        <w:t xml:space="preserve">Испытуемый раствор. </w:t>
      </w:r>
      <w:r w:rsidR="00963666" w:rsidRPr="00AF2698">
        <w:rPr>
          <w:color w:val="000000"/>
          <w:sz w:val="28"/>
          <w:szCs w:val="28"/>
        </w:rPr>
        <w:t xml:space="preserve">В мерную колбу вместимостью 10 мл помещают около 50 мг (точная </w:t>
      </w:r>
      <w:proofErr w:type="gramStart"/>
      <w:r w:rsidR="00963666" w:rsidRPr="00AF2698">
        <w:rPr>
          <w:color w:val="000000"/>
          <w:sz w:val="28"/>
          <w:szCs w:val="28"/>
        </w:rPr>
        <w:t xml:space="preserve">навеска) </w:t>
      </w:r>
      <w:proofErr w:type="gramEnd"/>
      <w:r w:rsidR="00963666" w:rsidRPr="00AF2698">
        <w:rPr>
          <w:color w:val="000000"/>
          <w:sz w:val="28"/>
          <w:szCs w:val="28"/>
        </w:rPr>
        <w:t xml:space="preserve">субстанции, растворяют в </w:t>
      </w:r>
      <w:proofErr w:type="spellStart"/>
      <w:r w:rsidR="00963666" w:rsidRPr="00AF2698">
        <w:rPr>
          <w:color w:val="000000"/>
          <w:sz w:val="28"/>
          <w:szCs w:val="28"/>
        </w:rPr>
        <w:t>ацетонитриле</w:t>
      </w:r>
      <w:proofErr w:type="spellEnd"/>
      <w:r w:rsidR="00963666" w:rsidRPr="00AF2698">
        <w:rPr>
          <w:color w:val="000000"/>
          <w:sz w:val="28"/>
          <w:szCs w:val="28"/>
        </w:rPr>
        <w:t xml:space="preserve"> и доводят объём раствора тем же растворителем до метки</w:t>
      </w:r>
      <w:r w:rsidRPr="00AF2698">
        <w:rPr>
          <w:color w:val="000000"/>
          <w:sz w:val="28"/>
          <w:szCs w:val="28"/>
        </w:rPr>
        <w:t>.</w:t>
      </w:r>
    </w:p>
    <w:p w:rsidR="001B3515" w:rsidRPr="00AF2698" w:rsidRDefault="002A0709" w:rsidP="002A070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2698">
        <w:rPr>
          <w:i/>
          <w:color w:val="000000"/>
          <w:sz w:val="28"/>
          <w:szCs w:val="28"/>
        </w:rPr>
        <w:t xml:space="preserve">Раствор </w:t>
      </w:r>
      <w:r w:rsidR="00963666" w:rsidRPr="00AF2698">
        <w:rPr>
          <w:i/>
          <w:color w:val="000000"/>
          <w:sz w:val="28"/>
          <w:szCs w:val="28"/>
        </w:rPr>
        <w:t>сравнения</w:t>
      </w:r>
      <w:r w:rsidRPr="00AF2698">
        <w:rPr>
          <w:i/>
          <w:color w:val="000000"/>
          <w:sz w:val="28"/>
          <w:szCs w:val="28"/>
        </w:rPr>
        <w:t>.</w:t>
      </w:r>
      <w:r w:rsidR="001B3515" w:rsidRPr="00AF2698">
        <w:rPr>
          <w:color w:val="000000"/>
          <w:sz w:val="28"/>
          <w:szCs w:val="28"/>
        </w:rPr>
        <w:t xml:space="preserve"> В мерную колбу вместимостью 10</w:t>
      </w:r>
      <w:r w:rsidR="00963666" w:rsidRPr="00AF2698">
        <w:rPr>
          <w:color w:val="000000"/>
          <w:sz w:val="28"/>
          <w:szCs w:val="28"/>
        </w:rPr>
        <w:t>0</w:t>
      </w:r>
      <w:r w:rsidRPr="00AF2698">
        <w:rPr>
          <w:color w:val="000000"/>
          <w:sz w:val="28"/>
          <w:szCs w:val="28"/>
        </w:rPr>
        <w:t xml:space="preserve"> мл помещают </w:t>
      </w:r>
      <w:r w:rsidR="00963666" w:rsidRPr="00AF2698">
        <w:rPr>
          <w:color w:val="000000"/>
          <w:sz w:val="28"/>
          <w:szCs w:val="28"/>
        </w:rPr>
        <w:t>1,0 мл испытуемого раствора</w:t>
      </w:r>
      <w:r w:rsidR="001B3515" w:rsidRPr="00AF2698">
        <w:rPr>
          <w:color w:val="000000"/>
          <w:sz w:val="28"/>
          <w:szCs w:val="28"/>
        </w:rPr>
        <w:t xml:space="preserve"> и доводят объём раствора </w:t>
      </w:r>
      <w:proofErr w:type="spellStart"/>
      <w:r w:rsidR="00963666" w:rsidRPr="00AF2698">
        <w:rPr>
          <w:color w:val="000000"/>
          <w:sz w:val="28"/>
          <w:szCs w:val="28"/>
        </w:rPr>
        <w:t>ацетонитрилом</w:t>
      </w:r>
      <w:proofErr w:type="spellEnd"/>
      <w:r w:rsidR="001B3515" w:rsidRPr="00AF2698">
        <w:rPr>
          <w:color w:val="000000"/>
          <w:sz w:val="28"/>
          <w:szCs w:val="28"/>
        </w:rPr>
        <w:t xml:space="preserve"> до метки</w:t>
      </w:r>
      <w:r w:rsidRPr="00AF2698">
        <w:rPr>
          <w:color w:val="000000"/>
          <w:sz w:val="28"/>
          <w:szCs w:val="28"/>
        </w:rPr>
        <w:t xml:space="preserve">. </w:t>
      </w:r>
      <w:r w:rsidR="00963666" w:rsidRPr="00AF2698">
        <w:rPr>
          <w:color w:val="000000"/>
          <w:sz w:val="28"/>
          <w:szCs w:val="28"/>
        </w:rPr>
        <w:t xml:space="preserve">В мерную колбу вместимостью 10 мл помещают 1,0 мл полученного раствора и доводят объём раствора </w:t>
      </w:r>
      <w:proofErr w:type="spellStart"/>
      <w:r w:rsidR="00963666" w:rsidRPr="00AF2698">
        <w:rPr>
          <w:color w:val="000000"/>
          <w:sz w:val="28"/>
          <w:szCs w:val="28"/>
        </w:rPr>
        <w:t>ацетонитрилом</w:t>
      </w:r>
      <w:proofErr w:type="spellEnd"/>
      <w:r w:rsidR="00963666" w:rsidRPr="00AF2698">
        <w:rPr>
          <w:color w:val="000000"/>
          <w:sz w:val="28"/>
          <w:szCs w:val="28"/>
        </w:rPr>
        <w:t xml:space="preserve"> до метки.</w:t>
      </w:r>
    </w:p>
    <w:p w:rsidR="00F27E9E" w:rsidRPr="00AF2698" w:rsidRDefault="00F27E9E" w:rsidP="002A070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2698">
        <w:rPr>
          <w:i/>
          <w:color w:val="000000"/>
          <w:sz w:val="28"/>
          <w:szCs w:val="28"/>
        </w:rPr>
        <w:t xml:space="preserve">Раствор для проверки </w:t>
      </w:r>
      <w:r w:rsidR="00DB2402" w:rsidRPr="00AF2698">
        <w:rPr>
          <w:i/>
          <w:color w:val="000000"/>
          <w:sz w:val="28"/>
          <w:szCs w:val="28"/>
        </w:rPr>
        <w:t>разделительной способности</w:t>
      </w:r>
      <w:r w:rsidRPr="00AF2698">
        <w:rPr>
          <w:i/>
          <w:color w:val="000000"/>
          <w:sz w:val="28"/>
          <w:szCs w:val="28"/>
        </w:rPr>
        <w:t xml:space="preserve"> </w:t>
      </w:r>
      <w:proofErr w:type="spellStart"/>
      <w:r w:rsidRPr="00AF2698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AF2698">
        <w:rPr>
          <w:i/>
          <w:color w:val="000000"/>
          <w:sz w:val="28"/>
          <w:szCs w:val="28"/>
        </w:rPr>
        <w:t xml:space="preserve"> системы.</w:t>
      </w:r>
      <w:r w:rsidRPr="00AF2698">
        <w:rPr>
          <w:color w:val="000000"/>
          <w:sz w:val="28"/>
          <w:szCs w:val="28"/>
        </w:rPr>
        <w:t xml:space="preserve"> </w:t>
      </w:r>
      <w:r w:rsidR="00116375" w:rsidRPr="00AF2698">
        <w:rPr>
          <w:color w:val="000000"/>
          <w:sz w:val="28"/>
          <w:szCs w:val="28"/>
        </w:rPr>
        <w:t xml:space="preserve">В мерную колбу вместимостью </w:t>
      </w:r>
      <w:r w:rsidR="00963666" w:rsidRPr="00AF2698">
        <w:rPr>
          <w:color w:val="000000"/>
          <w:sz w:val="28"/>
          <w:szCs w:val="28"/>
        </w:rPr>
        <w:t>10</w:t>
      </w:r>
      <w:r w:rsidR="00116375" w:rsidRPr="00AF2698">
        <w:rPr>
          <w:color w:val="000000"/>
          <w:sz w:val="28"/>
          <w:szCs w:val="28"/>
        </w:rPr>
        <w:t xml:space="preserve"> мл помещают </w:t>
      </w:r>
      <w:r w:rsidRPr="00AF2698">
        <w:rPr>
          <w:color w:val="000000"/>
          <w:sz w:val="28"/>
          <w:szCs w:val="28"/>
        </w:rPr>
        <w:t xml:space="preserve">5 мг </w:t>
      </w:r>
      <w:proofErr w:type="spellStart"/>
      <w:r w:rsidR="00963666" w:rsidRPr="00AF2698">
        <w:rPr>
          <w:color w:val="000000"/>
          <w:sz w:val="28"/>
          <w:szCs w:val="28"/>
        </w:rPr>
        <w:t>дициклогексилмочевины</w:t>
      </w:r>
      <w:proofErr w:type="spellEnd"/>
      <w:r w:rsidR="00CF2692" w:rsidRPr="00AF2698">
        <w:rPr>
          <w:color w:val="000000"/>
          <w:sz w:val="28"/>
          <w:szCs w:val="28"/>
        </w:rPr>
        <w:t xml:space="preserve"> (примесь С)</w:t>
      </w:r>
      <w:r w:rsidR="00963666" w:rsidRPr="00AF2698">
        <w:rPr>
          <w:color w:val="000000"/>
          <w:sz w:val="28"/>
          <w:szCs w:val="28"/>
        </w:rPr>
        <w:t>,</w:t>
      </w:r>
      <w:r w:rsidRPr="00AF2698">
        <w:rPr>
          <w:color w:val="000000"/>
          <w:sz w:val="28"/>
          <w:szCs w:val="28"/>
        </w:rPr>
        <w:t xml:space="preserve"> растворяют в </w:t>
      </w:r>
      <w:r w:rsidR="00963666" w:rsidRPr="00AF2698">
        <w:rPr>
          <w:color w:val="000000"/>
          <w:sz w:val="28"/>
          <w:szCs w:val="28"/>
        </w:rPr>
        <w:t xml:space="preserve">метаноле </w:t>
      </w:r>
      <w:r w:rsidRPr="00AF2698">
        <w:rPr>
          <w:color w:val="000000"/>
          <w:sz w:val="28"/>
          <w:szCs w:val="28"/>
        </w:rPr>
        <w:t xml:space="preserve">и доводят объём раствора </w:t>
      </w:r>
      <w:r w:rsidR="00963666" w:rsidRPr="00AF2698">
        <w:rPr>
          <w:color w:val="000000"/>
          <w:sz w:val="28"/>
          <w:szCs w:val="28"/>
        </w:rPr>
        <w:t xml:space="preserve">этим же растворителем </w:t>
      </w:r>
      <w:r w:rsidRPr="00AF2698">
        <w:rPr>
          <w:color w:val="000000"/>
          <w:sz w:val="28"/>
          <w:szCs w:val="28"/>
        </w:rPr>
        <w:t>до метки.</w:t>
      </w:r>
      <w:r w:rsidR="00963666" w:rsidRPr="00AF2698">
        <w:rPr>
          <w:color w:val="000000"/>
          <w:sz w:val="28"/>
          <w:szCs w:val="28"/>
        </w:rPr>
        <w:t xml:space="preserve"> В мерную колбу вместимостью 50 мл помещают 1,0 мл полученного раствора и доводят объём раствора </w:t>
      </w:r>
      <w:proofErr w:type="spellStart"/>
      <w:r w:rsidR="00963666" w:rsidRPr="00AF2698">
        <w:rPr>
          <w:color w:val="000000"/>
          <w:sz w:val="28"/>
          <w:szCs w:val="28"/>
        </w:rPr>
        <w:t>ацетонитрилом</w:t>
      </w:r>
      <w:proofErr w:type="spellEnd"/>
      <w:r w:rsidR="00963666" w:rsidRPr="00AF2698">
        <w:rPr>
          <w:color w:val="000000"/>
          <w:sz w:val="28"/>
          <w:szCs w:val="28"/>
        </w:rPr>
        <w:t xml:space="preserve"> до метки. Смешивают 1,0 мл полученного раствора и 1,0 мл испытуемого раствора</w:t>
      </w:r>
    </w:p>
    <w:p w:rsidR="002A0709" w:rsidRPr="00AF2698" w:rsidRDefault="002A0709" w:rsidP="002A0709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r w:rsidRPr="00AF2698">
        <w:rPr>
          <w:color w:val="000000"/>
          <w:sz w:val="28"/>
          <w:szCs w:val="28"/>
        </w:rPr>
        <w:t>Примечание.</w:t>
      </w:r>
    </w:p>
    <w:p w:rsidR="002A0709" w:rsidRPr="00AF2698" w:rsidRDefault="002A0709" w:rsidP="00F27E9E">
      <w:pPr>
        <w:autoSpaceDE w:val="0"/>
        <w:autoSpaceDN w:val="0"/>
        <w:adjustRightInd w:val="0"/>
        <w:spacing w:before="120"/>
        <w:ind w:firstLine="709"/>
        <w:rPr>
          <w:color w:val="000000"/>
          <w:sz w:val="28"/>
          <w:szCs w:val="28"/>
        </w:rPr>
      </w:pPr>
      <w:r w:rsidRPr="00AF2698">
        <w:rPr>
          <w:color w:val="000000"/>
          <w:sz w:val="28"/>
          <w:szCs w:val="28"/>
        </w:rPr>
        <w:t>Примесь</w:t>
      </w:r>
      <w:proofErr w:type="gramStart"/>
      <w:r w:rsidRPr="00AF2698">
        <w:rPr>
          <w:color w:val="000000"/>
          <w:sz w:val="28"/>
          <w:szCs w:val="28"/>
        </w:rPr>
        <w:t xml:space="preserve"> А</w:t>
      </w:r>
      <w:proofErr w:type="gramEnd"/>
      <w:r w:rsidRPr="00AF2698">
        <w:rPr>
          <w:color w:val="000000"/>
          <w:sz w:val="28"/>
          <w:szCs w:val="28"/>
        </w:rPr>
        <w:t xml:space="preserve">: </w:t>
      </w:r>
      <w:r w:rsidR="00F27E9E" w:rsidRPr="00AF2698">
        <w:rPr>
          <w:i/>
          <w:snapToGrid w:val="0"/>
          <w:color w:val="000000"/>
          <w:sz w:val="28"/>
          <w:szCs w:val="28"/>
          <w:lang w:val="en-US"/>
        </w:rPr>
        <w:t>N</w:t>
      </w:r>
      <w:proofErr w:type="gramStart"/>
      <w:r w:rsidR="00F27E9E" w:rsidRPr="00AF2698">
        <w:rPr>
          <w:snapToGrid w:val="0"/>
          <w:color w:val="000000"/>
          <w:sz w:val="28"/>
          <w:szCs w:val="28"/>
        </w:rPr>
        <w:t>,</w:t>
      </w:r>
      <w:r w:rsidR="00F27E9E" w:rsidRPr="00AF2698">
        <w:rPr>
          <w:i/>
          <w:snapToGrid w:val="0"/>
          <w:color w:val="000000"/>
          <w:sz w:val="28"/>
          <w:szCs w:val="28"/>
          <w:lang w:val="en-US"/>
        </w:rPr>
        <w:t>N</w:t>
      </w:r>
      <w:r w:rsidR="00F27E9E" w:rsidRPr="00AF2698">
        <w:rPr>
          <w:i/>
          <w:snapToGrid w:val="0"/>
          <w:color w:val="000000"/>
          <w:sz w:val="28"/>
          <w:szCs w:val="28"/>
        </w:rPr>
        <w:t>'</w:t>
      </w:r>
      <w:proofErr w:type="gramEnd"/>
      <w:r w:rsidR="00F27E9E" w:rsidRPr="00AF2698">
        <w:rPr>
          <w:snapToGrid w:val="0"/>
          <w:color w:val="000000"/>
          <w:sz w:val="28"/>
          <w:szCs w:val="28"/>
        </w:rPr>
        <w:t>-бис(2-хлорэтил)мочевина</w:t>
      </w:r>
      <w:r w:rsidRPr="00AF2698">
        <w:rPr>
          <w:sz w:val="28"/>
          <w:szCs w:val="28"/>
        </w:rPr>
        <w:t xml:space="preserve">, CAS </w:t>
      </w:r>
      <w:r w:rsidR="00F27E9E" w:rsidRPr="00AF2698">
        <w:rPr>
          <w:sz w:val="28"/>
          <w:szCs w:val="28"/>
        </w:rPr>
        <w:t>2214-72-4</w:t>
      </w:r>
      <w:r w:rsidRPr="00AF2698">
        <w:rPr>
          <w:sz w:val="28"/>
          <w:szCs w:val="28"/>
        </w:rPr>
        <w:t>;</w:t>
      </w:r>
    </w:p>
    <w:p w:rsidR="002A0709" w:rsidRPr="00AF2698" w:rsidRDefault="002A0709" w:rsidP="00F27E9E">
      <w:pPr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 w:rsidRPr="00AF2698">
        <w:rPr>
          <w:color w:val="000000"/>
          <w:sz w:val="28"/>
          <w:szCs w:val="28"/>
        </w:rPr>
        <w:t>примесь</w:t>
      </w:r>
      <w:proofErr w:type="gramStart"/>
      <w:r w:rsidRPr="00AF2698">
        <w:rPr>
          <w:color w:val="000000"/>
          <w:sz w:val="28"/>
          <w:szCs w:val="28"/>
        </w:rPr>
        <w:t xml:space="preserve"> В</w:t>
      </w:r>
      <w:proofErr w:type="gramEnd"/>
      <w:r w:rsidRPr="00AF2698">
        <w:rPr>
          <w:color w:val="000000"/>
          <w:sz w:val="28"/>
          <w:szCs w:val="28"/>
        </w:rPr>
        <w:t xml:space="preserve">: </w:t>
      </w:r>
      <w:r w:rsidR="00F27E9E" w:rsidRPr="00AF2698">
        <w:rPr>
          <w:i/>
          <w:snapToGrid w:val="0"/>
          <w:color w:val="000000"/>
          <w:sz w:val="28"/>
          <w:szCs w:val="28"/>
          <w:lang w:val="en-US"/>
        </w:rPr>
        <w:t>N</w:t>
      </w:r>
      <w:r w:rsidR="00F27E9E" w:rsidRPr="00AF2698">
        <w:rPr>
          <w:snapToGrid w:val="0"/>
          <w:color w:val="000000"/>
          <w:sz w:val="28"/>
          <w:szCs w:val="28"/>
        </w:rPr>
        <w:t>-(2-хлорэтил)-</w:t>
      </w:r>
      <w:r w:rsidR="00F27E9E" w:rsidRPr="00AF2698">
        <w:rPr>
          <w:i/>
          <w:snapToGrid w:val="0"/>
          <w:color w:val="000000"/>
          <w:sz w:val="28"/>
          <w:szCs w:val="28"/>
          <w:lang w:val="en-US"/>
        </w:rPr>
        <w:t>N</w:t>
      </w:r>
      <w:r w:rsidR="00F27E9E" w:rsidRPr="00AF2698">
        <w:rPr>
          <w:i/>
          <w:snapToGrid w:val="0"/>
          <w:color w:val="000000"/>
          <w:sz w:val="28"/>
          <w:szCs w:val="28"/>
        </w:rPr>
        <w:t>'</w:t>
      </w:r>
      <w:r w:rsidR="00F27E9E" w:rsidRPr="00AF2698">
        <w:rPr>
          <w:snapToGrid w:val="0"/>
          <w:color w:val="000000"/>
          <w:sz w:val="28"/>
          <w:szCs w:val="28"/>
        </w:rPr>
        <w:t>-</w:t>
      </w:r>
      <w:proofErr w:type="spellStart"/>
      <w:r w:rsidR="00F27E9E" w:rsidRPr="00AF2698">
        <w:rPr>
          <w:snapToGrid w:val="0"/>
          <w:color w:val="000000"/>
          <w:sz w:val="28"/>
          <w:szCs w:val="28"/>
        </w:rPr>
        <w:t>циклогексилмочевина</w:t>
      </w:r>
      <w:proofErr w:type="spellEnd"/>
      <w:r w:rsidRPr="00AF2698">
        <w:rPr>
          <w:sz w:val="28"/>
          <w:szCs w:val="28"/>
        </w:rPr>
        <w:t xml:space="preserve">, CAS </w:t>
      </w:r>
      <w:r w:rsidR="00F27E9E" w:rsidRPr="00AF2698">
        <w:rPr>
          <w:sz w:val="28"/>
          <w:szCs w:val="28"/>
        </w:rPr>
        <w:t>13908-11-7</w:t>
      </w:r>
      <w:r w:rsidRPr="00AF2698">
        <w:rPr>
          <w:sz w:val="28"/>
          <w:szCs w:val="28"/>
        </w:rPr>
        <w:t>;</w:t>
      </w:r>
    </w:p>
    <w:p w:rsidR="002A0709" w:rsidRPr="00AF2698" w:rsidRDefault="002A0709" w:rsidP="00F27E9E">
      <w:pPr>
        <w:autoSpaceDE w:val="0"/>
        <w:autoSpaceDN w:val="0"/>
        <w:adjustRightInd w:val="0"/>
        <w:spacing w:before="120"/>
        <w:ind w:firstLine="709"/>
        <w:rPr>
          <w:sz w:val="28"/>
          <w:szCs w:val="28"/>
        </w:rPr>
      </w:pPr>
      <w:r w:rsidRPr="00AF2698">
        <w:rPr>
          <w:sz w:val="28"/>
          <w:szCs w:val="28"/>
        </w:rPr>
        <w:t>примесь</w:t>
      </w:r>
      <w:proofErr w:type="gramStart"/>
      <w:r w:rsidRPr="00AF2698">
        <w:rPr>
          <w:sz w:val="28"/>
          <w:szCs w:val="28"/>
        </w:rPr>
        <w:t xml:space="preserve"> С</w:t>
      </w:r>
      <w:proofErr w:type="gramEnd"/>
      <w:r w:rsidRPr="00AF2698">
        <w:rPr>
          <w:sz w:val="28"/>
          <w:szCs w:val="28"/>
        </w:rPr>
        <w:t xml:space="preserve">: </w:t>
      </w:r>
      <w:r w:rsidR="00F27E9E" w:rsidRPr="00AF2698">
        <w:rPr>
          <w:i/>
          <w:snapToGrid w:val="0"/>
          <w:color w:val="000000"/>
          <w:sz w:val="28"/>
          <w:szCs w:val="28"/>
          <w:lang w:val="en-US"/>
        </w:rPr>
        <w:t>N</w:t>
      </w:r>
      <w:proofErr w:type="gramStart"/>
      <w:r w:rsidR="00F27E9E" w:rsidRPr="00AF2698">
        <w:rPr>
          <w:snapToGrid w:val="0"/>
          <w:color w:val="000000"/>
          <w:sz w:val="28"/>
          <w:szCs w:val="28"/>
        </w:rPr>
        <w:t>,</w:t>
      </w:r>
      <w:r w:rsidR="00F27E9E" w:rsidRPr="00AF2698">
        <w:rPr>
          <w:i/>
          <w:snapToGrid w:val="0"/>
          <w:color w:val="000000"/>
          <w:sz w:val="28"/>
          <w:szCs w:val="28"/>
          <w:lang w:val="en-US"/>
        </w:rPr>
        <w:t>N</w:t>
      </w:r>
      <w:r w:rsidR="00F27E9E" w:rsidRPr="00AF2698">
        <w:rPr>
          <w:i/>
          <w:snapToGrid w:val="0"/>
          <w:color w:val="000000"/>
          <w:sz w:val="28"/>
          <w:szCs w:val="28"/>
        </w:rPr>
        <w:t>'</w:t>
      </w:r>
      <w:proofErr w:type="gramEnd"/>
      <w:r w:rsidR="00F27E9E" w:rsidRPr="00AF2698">
        <w:rPr>
          <w:snapToGrid w:val="0"/>
          <w:color w:val="000000"/>
          <w:sz w:val="28"/>
          <w:szCs w:val="28"/>
        </w:rPr>
        <w:t>-</w:t>
      </w:r>
      <w:proofErr w:type="spellStart"/>
      <w:r w:rsidR="00F27E9E" w:rsidRPr="00AF2698">
        <w:rPr>
          <w:snapToGrid w:val="0"/>
          <w:color w:val="000000"/>
          <w:sz w:val="28"/>
          <w:szCs w:val="28"/>
        </w:rPr>
        <w:t>дициклогексилмочевина</w:t>
      </w:r>
      <w:proofErr w:type="spellEnd"/>
      <w:r w:rsidRPr="00AF2698">
        <w:rPr>
          <w:sz w:val="28"/>
          <w:szCs w:val="28"/>
        </w:rPr>
        <w:t xml:space="preserve">, CAS </w:t>
      </w:r>
      <w:r w:rsidR="00F27E9E" w:rsidRPr="00AF2698">
        <w:rPr>
          <w:sz w:val="28"/>
          <w:szCs w:val="28"/>
        </w:rPr>
        <w:t>2387-23-7</w:t>
      </w:r>
      <w:r w:rsidR="00331866" w:rsidRPr="00AF2698">
        <w:rPr>
          <w:sz w:val="28"/>
          <w:szCs w:val="28"/>
        </w:rPr>
        <w:t>.</w:t>
      </w:r>
    </w:p>
    <w:p w:rsidR="002A0709" w:rsidRPr="00AF2698" w:rsidRDefault="002A0709" w:rsidP="00331866">
      <w:pPr>
        <w:keepNext/>
        <w:spacing w:before="240" w:line="360" w:lineRule="auto"/>
        <w:ind w:firstLine="709"/>
        <w:rPr>
          <w:i/>
          <w:color w:val="000000"/>
          <w:sz w:val="28"/>
          <w:szCs w:val="28"/>
          <w:lang w:val="en-US"/>
        </w:rPr>
      </w:pPr>
      <w:proofErr w:type="spellStart"/>
      <w:r w:rsidRPr="00AF2698">
        <w:rPr>
          <w:i/>
          <w:color w:val="000000"/>
          <w:sz w:val="28"/>
          <w:szCs w:val="28"/>
        </w:rPr>
        <w:t>Хроматографические</w:t>
      </w:r>
      <w:proofErr w:type="spellEnd"/>
      <w:r w:rsidRPr="00AF2698">
        <w:rPr>
          <w:i/>
          <w:color w:val="000000"/>
          <w:sz w:val="28"/>
          <w:szCs w:val="28"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2943"/>
        <w:gridCol w:w="284"/>
        <w:gridCol w:w="6237"/>
      </w:tblGrid>
      <w:tr w:rsidR="002A0709" w:rsidRPr="00AF2698" w:rsidTr="007C0078">
        <w:tc>
          <w:tcPr>
            <w:tcW w:w="2943" w:type="dxa"/>
          </w:tcPr>
          <w:p w:rsidR="002A0709" w:rsidRPr="00AF2698" w:rsidRDefault="002A0709" w:rsidP="007C0078">
            <w:pPr>
              <w:pStyle w:val="a7"/>
              <w:spacing w:line="360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2698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284" w:type="dxa"/>
          </w:tcPr>
          <w:p w:rsidR="002A0709" w:rsidRPr="00AF2698" w:rsidRDefault="002A0709" w:rsidP="007C0078">
            <w:pPr>
              <w:pStyle w:val="a7"/>
              <w:spacing w:line="360" w:lineRule="auto"/>
              <w:jc w:val="right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6237" w:type="dxa"/>
          </w:tcPr>
          <w:p w:rsidR="002A0709" w:rsidRPr="00AF2698" w:rsidRDefault="00331866" w:rsidP="00004AF9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2698"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r w:rsidR="00AF2698" w:rsidRPr="00AF2698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004AF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× </w:t>
            </w:r>
            <w:r w:rsidR="002A0709" w:rsidRPr="00AF2698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="00004AF9">
              <w:rPr>
                <w:rFonts w:ascii="Times New Roman" w:hAnsi="Times New Roman"/>
                <w:b w:val="0"/>
                <w:color w:val="000000"/>
                <w:szCs w:val="28"/>
              </w:rPr>
              <w:t>,6 м</w:t>
            </w:r>
            <w:r w:rsidR="002A0709" w:rsidRPr="00AF269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 w:rsidR="00AF2698" w:rsidRPr="00E617C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силикагель </w:t>
            </w:r>
            <w:proofErr w:type="spellStart"/>
            <w:r w:rsidR="00AF2698" w:rsidRPr="00E617C9">
              <w:rPr>
                <w:rFonts w:ascii="Times New Roman" w:hAnsi="Times New Roman"/>
                <w:b w:val="0"/>
                <w:color w:val="000000"/>
                <w:szCs w:val="28"/>
              </w:rPr>
              <w:t>октадецилсилильный</w:t>
            </w:r>
            <w:proofErr w:type="spellEnd"/>
            <w:r w:rsidR="00AF2698" w:rsidRPr="00E617C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</w:t>
            </w:r>
            <w:proofErr w:type="spellStart"/>
            <w:r w:rsidR="00AF2698" w:rsidRPr="00E617C9">
              <w:rPr>
                <w:rFonts w:ascii="Times New Roman" w:hAnsi="Times New Roman"/>
                <w:b w:val="0"/>
                <w:color w:val="000000"/>
                <w:szCs w:val="28"/>
              </w:rPr>
              <w:t>эндкепированный</w:t>
            </w:r>
            <w:proofErr w:type="spellEnd"/>
            <w:r w:rsidR="00AF2698" w:rsidRPr="00E617C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</w:t>
            </w:r>
            <w:r w:rsidR="002A0709" w:rsidRPr="00AF269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</w:t>
            </w:r>
            <w:r w:rsidRPr="00AF2698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2A0709" w:rsidRPr="00AF2698">
              <w:rPr>
                <w:rFonts w:ascii="Times New Roman" w:hAnsi="Times New Roman"/>
                <w:b w:val="0"/>
                <w:color w:val="000000"/>
                <w:szCs w:val="28"/>
              </w:rPr>
              <w:t> мкм;</w:t>
            </w:r>
          </w:p>
        </w:tc>
      </w:tr>
      <w:tr w:rsidR="00983F9C" w:rsidRPr="00B25719" w:rsidTr="007C0078">
        <w:tc>
          <w:tcPr>
            <w:tcW w:w="2943" w:type="dxa"/>
          </w:tcPr>
          <w:p w:rsidR="00983F9C" w:rsidRPr="00AF2698" w:rsidRDefault="00983F9C" w:rsidP="007C0078">
            <w:pPr>
              <w:pStyle w:val="a7"/>
              <w:spacing w:line="360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2698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284" w:type="dxa"/>
          </w:tcPr>
          <w:p w:rsidR="00983F9C" w:rsidRPr="00AF2698" w:rsidRDefault="00983F9C" w:rsidP="007C0078">
            <w:pPr>
              <w:pStyle w:val="a7"/>
              <w:spacing w:line="360" w:lineRule="auto"/>
              <w:jc w:val="right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6237" w:type="dxa"/>
          </w:tcPr>
          <w:p w:rsidR="00983F9C" w:rsidRPr="00AF2698" w:rsidRDefault="00331866" w:rsidP="007C0078">
            <w:pPr>
              <w:pStyle w:val="a7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F2698">
              <w:rPr>
                <w:rFonts w:ascii="Times New Roman" w:hAnsi="Times New Roman"/>
                <w:b w:val="0"/>
                <w:color w:val="000000"/>
                <w:szCs w:val="28"/>
              </w:rPr>
              <w:t>40</w:t>
            </w:r>
            <w:proofErr w:type="gramStart"/>
            <w:r w:rsidR="00983F9C" w:rsidRPr="00AF2698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proofErr w:type="spellStart"/>
            <w:r w:rsidR="00983F9C" w:rsidRPr="00AF2698">
              <w:rPr>
                <w:rFonts w:ascii="Times New Roman" w:hAnsi="Times New Roman"/>
                <w:b w:val="0"/>
                <w:color w:val="000000"/>
                <w:szCs w:val="28"/>
              </w:rPr>
              <w:t>ºС</w:t>
            </w:r>
            <w:proofErr w:type="spellEnd"/>
            <w:proofErr w:type="gramEnd"/>
            <w:r w:rsidR="00983F9C" w:rsidRPr="00AF2698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2A0709" w:rsidRPr="00B25719" w:rsidTr="007C0078">
        <w:tc>
          <w:tcPr>
            <w:tcW w:w="2943" w:type="dxa"/>
          </w:tcPr>
          <w:p w:rsidR="002A0709" w:rsidRPr="009857A5" w:rsidRDefault="002A0709" w:rsidP="00983F9C">
            <w:pPr>
              <w:pStyle w:val="a7"/>
              <w:spacing w:before="120" w:line="360" w:lineRule="auto"/>
              <w:rPr>
                <w:rFonts w:ascii="Times New Roman" w:hAnsi="Times New Roman"/>
                <w:b w:val="0"/>
              </w:rPr>
            </w:pPr>
            <w:r w:rsidRPr="009857A5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284" w:type="dxa"/>
          </w:tcPr>
          <w:p w:rsidR="002A0709" w:rsidRPr="009857A5" w:rsidRDefault="002A0709" w:rsidP="007C0078">
            <w:pPr>
              <w:pStyle w:val="a7"/>
              <w:spacing w:line="360" w:lineRule="auto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237" w:type="dxa"/>
          </w:tcPr>
          <w:p w:rsidR="002A0709" w:rsidRPr="009857A5" w:rsidRDefault="00331866" w:rsidP="00983F9C">
            <w:pPr>
              <w:pStyle w:val="a7"/>
              <w:spacing w:before="120" w:line="360" w:lineRule="auto"/>
              <w:rPr>
                <w:rFonts w:ascii="Times New Roman" w:hAnsi="Times New Roman"/>
                <w:b w:val="0"/>
              </w:rPr>
            </w:pPr>
            <w:r w:rsidRPr="009857A5">
              <w:rPr>
                <w:rFonts w:ascii="Times New Roman" w:hAnsi="Times New Roman"/>
                <w:b w:val="0"/>
              </w:rPr>
              <w:t>1,0</w:t>
            </w:r>
            <w:r w:rsidR="00983F9C" w:rsidRPr="009857A5">
              <w:rPr>
                <w:rFonts w:ascii="Times New Roman" w:hAnsi="Times New Roman"/>
                <w:b w:val="0"/>
              </w:rPr>
              <w:t> </w:t>
            </w:r>
            <w:r w:rsidR="002A0709" w:rsidRPr="009857A5">
              <w:rPr>
                <w:rFonts w:ascii="Times New Roman" w:hAnsi="Times New Roman"/>
                <w:b w:val="0"/>
              </w:rPr>
              <w:t>мл/мин;</w:t>
            </w:r>
          </w:p>
        </w:tc>
      </w:tr>
      <w:tr w:rsidR="002A0709" w:rsidRPr="00B25719" w:rsidTr="007C0078">
        <w:tc>
          <w:tcPr>
            <w:tcW w:w="2943" w:type="dxa"/>
          </w:tcPr>
          <w:p w:rsidR="002A0709" w:rsidRPr="009857A5" w:rsidRDefault="002A0709" w:rsidP="007C0078">
            <w:pPr>
              <w:pStyle w:val="a7"/>
              <w:spacing w:line="360" w:lineRule="auto"/>
              <w:rPr>
                <w:rFonts w:ascii="Times New Roman" w:hAnsi="Times New Roman"/>
                <w:b w:val="0"/>
              </w:rPr>
            </w:pPr>
            <w:r w:rsidRPr="009857A5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284" w:type="dxa"/>
          </w:tcPr>
          <w:p w:rsidR="002A0709" w:rsidRPr="009857A5" w:rsidRDefault="002A0709" w:rsidP="007C0078">
            <w:pPr>
              <w:pStyle w:val="a7"/>
              <w:spacing w:line="360" w:lineRule="auto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237" w:type="dxa"/>
          </w:tcPr>
          <w:p w:rsidR="002A0709" w:rsidRPr="009857A5" w:rsidRDefault="002A0709" w:rsidP="00331866">
            <w:pPr>
              <w:pStyle w:val="a7"/>
              <w:tabs>
                <w:tab w:val="left" w:pos="2835"/>
              </w:tabs>
              <w:spacing w:line="360" w:lineRule="auto"/>
              <w:ind w:left="2835" w:hanging="2835"/>
              <w:rPr>
                <w:rFonts w:ascii="Times New Roman" w:hAnsi="Times New Roman"/>
                <w:b w:val="0"/>
              </w:rPr>
            </w:pPr>
            <w:r w:rsidRPr="009857A5">
              <w:rPr>
                <w:rFonts w:ascii="Times New Roman" w:hAnsi="Times New Roman"/>
                <w:b w:val="0"/>
              </w:rPr>
              <w:t xml:space="preserve">спектрофотометрический, </w:t>
            </w:r>
            <w:r w:rsidR="00331866" w:rsidRPr="009857A5">
              <w:rPr>
                <w:rFonts w:ascii="Times New Roman" w:hAnsi="Times New Roman"/>
                <w:b w:val="0"/>
              </w:rPr>
              <w:t>205</w:t>
            </w:r>
            <w:r w:rsidRPr="009857A5">
              <w:rPr>
                <w:rFonts w:ascii="Times New Roman" w:hAnsi="Times New Roman"/>
                <w:b w:val="0"/>
              </w:rPr>
              <w:t> нм;</w:t>
            </w:r>
          </w:p>
        </w:tc>
      </w:tr>
      <w:tr w:rsidR="002A0709" w:rsidRPr="00B25719" w:rsidTr="007C0078">
        <w:tc>
          <w:tcPr>
            <w:tcW w:w="2943" w:type="dxa"/>
          </w:tcPr>
          <w:p w:rsidR="002A0709" w:rsidRPr="009857A5" w:rsidRDefault="002A0709" w:rsidP="00331866">
            <w:pPr>
              <w:pStyle w:val="a7"/>
              <w:spacing w:line="360" w:lineRule="auto"/>
              <w:rPr>
                <w:rFonts w:ascii="Times New Roman" w:hAnsi="Times New Roman"/>
                <w:b w:val="0"/>
              </w:rPr>
            </w:pPr>
            <w:r w:rsidRPr="009857A5">
              <w:rPr>
                <w:rFonts w:ascii="Times New Roman" w:hAnsi="Times New Roman"/>
                <w:b w:val="0"/>
              </w:rPr>
              <w:t>Объём пробы</w:t>
            </w:r>
          </w:p>
        </w:tc>
        <w:tc>
          <w:tcPr>
            <w:tcW w:w="284" w:type="dxa"/>
          </w:tcPr>
          <w:p w:rsidR="002A0709" w:rsidRPr="009857A5" w:rsidRDefault="002A0709" w:rsidP="00331866">
            <w:pPr>
              <w:pStyle w:val="a7"/>
              <w:spacing w:line="360" w:lineRule="auto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237" w:type="dxa"/>
          </w:tcPr>
          <w:p w:rsidR="002A0709" w:rsidRPr="009857A5" w:rsidRDefault="00331866" w:rsidP="00331866">
            <w:pPr>
              <w:pStyle w:val="a7"/>
              <w:tabs>
                <w:tab w:val="left" w:pos="34"/>
              </w:tabs>
              <w:spacing w:line="360" w:lineRule="auto"/>
              <w:ind w:firstLine="34"/>
              <w:rPr>
                <w:rFonts w:ascii="Times New Roman" w:hAnsi="Times New Roman"/>
                <w:b w:val="0"/>
              </w:rPr>
            </w:pPr>
            <w:r w:rsidRPr="009857A5">
              <w:rPr>
                <w:rFonts w:ascii="Times New Roman" w:hAnsi="Times New Roman"/>
                <w:b w:val="0"/>
              </w:rPr>
              <w:t>20</w:t>
            </w:r>
            <w:r w:rsidR="00983F9C" w:rsidRPr="009857A5">
              <w:rPr>
                <w:rFonts w:ascii="Times New Roman" w:hAnsi="Times New Roman"/>
                <w:b w:val="0"/>
              </w:rPr>
              <w:t> </w:t>
            </w:r>
            <w:r w:rsidR="002A0709" w:rsidRPr="009857A5">
              <w:rPr>
                <w:rFonts w:ascii="Times New Roman" w:hAnsi="Times New Roman"/>
                <w:b w:val="0"/>
              </w:rPr>
              <w:t>мкл</w:t>
            </w:r>
            <w:r w:rsidRPr="009857A5">
              <w:rPr>
                <w:rFonts w:ascii="Times New Roman" w:hAnsi="Times New Roman"/>
                <w:b w:val="0"/>
              </w:rPr>
              <w:t>.</w:t>
            </w:r>
          </w:p>
        </w:tc>
      </w:tr>
    </w:tbl>
    <w:p w:rsidR="002A0709" w:rsidRPr="009857A5" w:rsidRDefault="002A0709" w:rsidP="003F33A2">
      <w:pPr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8"/>
          <w:szCs w:val="28"/>
        </w:rPr>
      </w:pPr>
      <w:r w:rsidRPr="009857A5">
        <w:rPr>
          <w:i/>
          <w:color w:val="000000"/>
          <w:sz w:val="28"/>
          <w:szCs w:val="28"/>
        </w:rPr>
        <w:t xml:space="preserve">Режим </w:t>
      </w:r>
      <w:proofErr w:type="spellStart"/>
      <w:r w:rsidRPr="009857A5">
        <w:rPr>
          <w:i/>
          <w:color w:val="000000"/>
          <w:sz w:val="28"/>
          <w:szCs w:val="28"/>
        </w:rPr>
        <w:t>хроматографирования</w:t>
      </w:r>
      <w:proofErr w:type="spellEnd"/>
    </w:p>
    <w:tbl>
      <w:tblPr>
        <w:tblStyle w:val="ab"/>
        <w:tblW w:w="0" w:type="auto"/>
        <w:jc w:val="center"/>
        <w:tblLook w:val="04A0"/>
      </w:tblPr>
      <w:tblGrid>
        <w:gridCol w:w="3190"/>
        <w:gridCol w:w="3191"/>
        <w:gridCol w:w="3191"/>
      </w:tblGrid>
      <w:tr w:rsidR="002A0709" w:rsidRPr="009857A5" w:rsidTr="007C0078">
        <w:trPr>
          <w:jc w:val="center"/>
        </w:trPr>
        <w:tc>
          <w:tcPr>
            <w:tcW w:w="3190" w:type="dxa"/>
          </w:tcPr>
          <w:p w:rsidR="002A0709" w:rsidRPr="009857A5" w:rsidRDefault="002A0709" w:rsidP="007C0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57A5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1" w:type="dxa"/>
          </w:tcPr>
          <w:p w:rsidR="002A0709" w:rsidRPr="009857A5" w:rsidRDefault="002A0709" w:rsidP="007C0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57A5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91" w:type="dxa"/>
          </w:tcPr>
          <w:p w:rsidR="002A0709" w:rsidRPr="009857A5" w:rsidRDefault="002A0709" w:rsidP="007C0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57A5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2A0709" w:rsidRPr="009857A5" w:rsidTr="007C0078">
        <w:trPr>
          <w:jc w:val="center"/>
        </w:trPr>
        <w:tc>
          <w:tcPr>
            <w:tcW w:w="3190" w:type="dxa"/>
          </w:tcPr>
          <w:p w:rsidR="002A0709" w:rsidRPr="009857A5" w:rsidRDefault="00331866" w:rsidP="007C0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57A5">
              <w:rPr>
                <w:color w:val="000000"/>
                <w:sz w:val="28"/>
                <w:szCs w:val="28"/>
              </w:rPr>
              <w:t xml:space="preserve">0 – 2 </w:t>
            </w:r>
          </w:p>
        </w:tc>
        <w:tc>
          <w:tcPr>
            <w:tcW w:w="3191" w:type="dxa"/>
          </w:tcPr>
          <w:p w:rsidR="002A0709" w:rsidRPr="009857A5" w:rsidRDefault="00331866" w:rsidP="007C0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57A5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3191" w:type="dxa"/>
          </w:tcPr>
          <w:p w:rsidR="002A0709" w:rsidRPr="009857A5" w:rsidRDefault="00331866" w:rsidP="007C0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57A5">
              <w:rPr>
                <w:color w:val="000000"/>
                <w:sz w:val="28"/>
                <w:szCs w:val="28"/>
              </w:rPr>
              <w:t xml:space="preserve">25 </w:t>
            </w:r>
          </w:p>
        </w:tc>
      </w:tr>
      <w:tr w:rsidR="002A0709" w:rsidRPr="009857A5" w:rsidTr="007C0078">
        <w:trPr>
          <w:jc w:val="center"/>
        </w:trPr>
        <w:tc>
          <w:tcPr>
            <w:tcW w:w="3190" w:type="dxa"/>
          </w:tcPr>
          <w:p w:rsidR="002A0709" w:rsidRPr="009857A5" w:rsidRDefault="00331866" w:rsidP="007C0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57A5">
              <w:rPr>
                <w:color w:val="000000"/>
                <w:sz w:val="28"/>
                <w:szCs w:val="28"/>
              </w:rPr>
              <w:t xml:space="preserve">2 – 17 </w:t>
            </w:r>
          </w:p>
        </w:tc>
        <w:tc>
          <w:tcPr>
            <w:tcW w:w="3191" w:type="dxa"/>
          </w:tcPr>
          <w:p w:rsidR="002A0709" w:rsidRPr="009857A5" w:rsidRDefault="00331866" w:rsidP="007C0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57A5">
              <w:rPr>
                <w:color w:val="000000"/>
                <w:sz w:val="28"/>
                <w:szCs w:val="28"/>
              </w:rPr>
              <w:t>75 → 40</w:t>
            </w:r>
          </w:p>
        </w:tc>
        <w:tc>
          <w:tcPr>
            <w:tcW w:w="3191" w:type="dxa"/>
          </w:tcPr>
          <w:p w:rsidR="002A0709" w:rsidRPr="009857A5" w:rsidRDefault="00331866" w:rsidP="007C0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57A5">
              <w:rPr>
                <w:color w:val="000000"/>
                <w:sz w:val="28"/>
                <w:szCs w:val="28"/>
              </w:rPr>
              <w:t>25 → 60</w:t>
            </w:r>
          </w:p>
        </w:tc>
      </w:tr>
      <w:tr w:rsidR="002A0709" w:rsidRPr="009857A5" w:rsidTr="007C0078">
        <w:trPr>
          <w:jc w:val="center"/>
        </w:trPr>
        <w:tc>
          <w:tcPr>
            <w:tcW w:w="3190" w:type="dxa"/>
          </w:tcPr>
          <w:p w:rsidR="002A0709" w:rsidRPr="009857A5" w:rsidRDefault="00331866" w:rsidP="007C0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57A5">
              <w:rPr>
                <w:color w:val="000000"/>
                <w:sz w:val="28"/>
                <w:szCs w:val="28"/>
              </w:rPr>
              <w:lastRenderedPageBreak/>
              <w:t xml:space="preserve">17 – 34 </w:t>
            </w:r>
          </w:p>
        </w:tc>
        <w:tc>
          <w:tcPr>
            <w:tcW w:w="3191" w:type="dxa"/>
          </w:tcPr>
          <w:p w:rsidR="002A0709" w:rsidRPr="009857A5" w:rsidRDefault="00331866" w:rsidP="007C0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57A5">
              <w:rPr>
                <w:color w:val="000000"/>
                <w:sz w:val="28"/>
                <w:szCs w:val="28"/>
              </w:rPr>
              <w:t>40 → 30</w:t>
            </w:r>
          </w:p>
        </w:tc>
        <w:tc>
          <w:tcPr>
            <w:tcW w:w="3191" w:type="dxa"/>
          </w:tcPr>
          <w:p w:rsidR="002A0709" w:rsidRPr="009857A5" w:rsidRDefault="00331866" w:rsidP="007C0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57A5">
              <w:rPr>
                <w:color w:val="000000"/>
                <w:sz w:val="28"/>
                <w:szCs w:val="28"/>
              </w:rPr>
              <w:t>60 → 70</w:t>
            </w:r>
          </w:p>
        </w:tc>
      </w:tr>
      <w:tr w:rsidR="002A0709" w:rsidRPr="009857A5" w:rsidTr="007C0078">
        <w:trPr>
          <w:jc w:val="center"/>
        </w:trPr>
        <w:tc>
          <w:tcPr>
            <w:tcW w:w="3190" w:type="dxa"/>
          </w:tcPr>
          <w:p w:rsidR="002A0709" w:rsidRPr="009857A5" w:rsidRDefault="00331866" w:rsidP="007C0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57A5">
              <w:rPr>
                <w:color w:val="000000"/>
                <w:sz w:val="28"/>
                <w:szCs w:val="28"/>
              </w:rPr>
              <w:t xml:space="preserve">34 – 42 </w:t>
            </w:r>
          </w:p>
        </w:tc>
        <w:tc>
          <w:tcPr>
            <w:tcW w:w="3191" w:type="dxa"/>
          </w:tcPr>
          <w:p w:rsidR="002A0709" w:rsidRPr="009857A5" w:rsidRDefault="00331866" w:rsidP="007C0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57A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2A0709" w:rsidRPr="009857A5" w:rsidRDefault="00331866" w:rsidP="007C00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57A5">
              <w:rPr>
                <w:color w:val="000000"/>
                <w:sz w:val="28"/>
                <w:szCs w:val="28"/>
              </w:rPr>
              <w:t xml:space="preserve">70 </w:t>
            </w:r>
          </w:p>
        </w:tc>
      </w:tr>
    </w:tbl>
    <w:p w:rsidR="002A0709" w:rsidRPr="009857A5" w:rsidRDefault="002A0709" w:rsidP="00331866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position w:val="1"/>
          <w:sz w:val="28"/>
          <w:szCs w:val="28"/>
        </w:rPr>
      </w:pPr>
      <w:proofErr w:type="spellStart"/>
      <w:r w:rsidRPr="009857A5">
        <w:rPr>
          <w:color w:val="000000"/>
          <w:position w:val="1"/>
          <w:sz w:val="28"/>
          <w:szCs w:val="28"/>
        </w:rPr>
        <w:t>Хроматографируют</w:t>
      </w:r>
      <w:proofErr w:type="spellEnd"/>
      <w:r w:rsidRPr="009857A5">
        <w:rPr>
          <w:color w:val="000000"/>
          <w:position w:val="1"/>
          <w:sz w:val="28"/>
          <w:szCs w:val="28"/>
        </w:rPr>
        <w:t xml:space="preserve"> </w:t>
      </w:r>
      <w:r w:rsidR="00BE1E87" w:rsidRPr="009857A5">
        <w:rPr>
          <w:color w:val="000000"/>
          <w:position w:val="1"/>
          <w:sz w:val="28"/>
          <w:szCs w:val="28"/>
        </w:rPr>
        <w:t xml:space="preserve">испытуемый раствор, раствор </w:t>
      </w:r>
      <w:r w:rsidR="003F33A2" w:rsidRPr="009857A5">
        <w:rPr>
          <w:color w:val="000000"/>
          <w:position w:val="1"/>
          <w:sz w:val="28"/>
          <w:szCs w:val="28"/>
        </w:rPr>
        <w:t>сравнения</w:t>
      </w:r>
      <w:r w:rsidR="00BE1E87" w:rsidRPr="009857A5">
        <w:rPr>
          <w:color w:val="000000"/>
          <w:position w:val="1"/>
          <w:sz w:val="28"/>
          <w:szCs w:val="28"/>
        </w:rPr>
        <w:t xml:space="preserve"> и раствор для проверки пригодности </w:t>
      </w:r>
      <w:proofErr w:type="spellStart"/>
      <w:r w:rsidR="00BE1E87" w:rsidRPr="009857A5">
        <w:rPr>
          <w:color w:val="000000"/>
          <w:position w:val="1"/>
          <w:sz w:val="28"/>
          <w:szCs w:val="28"/>
        </w:rPr>
        <w:t>хроматографической</w:t>
      </w:r>
      <w:proofErr w:type="spellEnd"/>
      <w:r w:rsidR="00BE1E87" w:rsidRPr="009857A5">
        <w:rPr>
          <w:color w:val="000000"/>
          <w:position w:val="1"/>
          <w:sz w:val="28"/>
          <w:szCs w:val="28"/>
        </w:rPr>
        <w:t xml:space="preserve"> системы.</w:t>
      </w:r>
    </w:p>
    <w:p w:rsidR="00BE1E87" w:rsidRPr="009857A5" w:rsidRDefault="002A0709" w:rsidP="002A0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1"/>
          <w:sz w:val="28"/>
          <w:szCs w:val="28"/>
        </w:rPr>
      </w:pPr>
      <w:r w:rsidRPr="009857A5">
        <w:rPr>
          <w:i/>
          <w:color w:val="000000"/>
          <w:position w:val="1"/>
          <w:sz w:val="28"/>
          <w:szCs w:val="28"/>
        </w:rPr>
        <w:t xml:space="preserve">Идентификация примесей. </w:t>
      </w:r>
      <w:proofErr w:type="spellStart"/>
      <w:r w:rsidR="003F33A2" w:rsidRPr="009857A5">
        <w:rPr>
          <w:color w:val="000000"/>
          <w:position w:val="1"/>
          <w:sz w:val="28"/>
          <w:szCs w:val="28"/>
        </w:rPr>
        <w:t>Хроматограмма</w:t>
      </w:r>
      <w:proofErr w:type="spellEnd"/>
      <w:r w:rsidR="003F33A2" w:rsidRPr="009857A5">
        <w:rPr>
          <w:color w:val="000000"/>
          <w:position w:val="1"/>
          <w:sz w:val="28"/>
          <w:szCs w:val="28"/>
        </w:rPr>
        <w:t xml:space="preserve"> раствора сравнения используется для идентификации пика примеси С</w:t>
      </w:r>
      <w:r w:rsidR="00BE1E87" w:rsidRPr="009857A5">
        <w:rPr>
          <w:color w:val="000000"/>
          <w:position w:val="1"/>
          <w:sz w:val="28"/>
          <w:szCs w:val="28"/>
        </w:rPr>
        <w:t xml:space="preserve">. </w:t>
      </w:r>
    </w:p>
    <w:p w:rsidR="002A0709" w:rsidRPr="009857A5" w:rsidRDefault="002A0709" w:rsidP="002A0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1"/>
          <w:sz w:val="28"/>
          <w:szCs w:val="28"/>
        </w:rPr>
      </w:pPr>
      <w:r w:rsidRPr="009857A5">
        <w:rPr>
          <w:i/>
          <w:color w:val="000000"/>
          <w:position w:val="1"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9857A5">
        <w:rPr>
          <w:color w:val="000000"/>
          <w:position w:val="1"/>
          <w:sz w:val="28"/>
          <w:szCs w:val="28"/>
        </w:rPr>
        <w:t>Л</w:t>
      </w:r>
      <w:r w:rsidR="003F33A2" w:rsidRPr="009857A5">
        <w:rPr>
          <w:color w:val="000000"/>
          <w:position w:val="1"/>
          <w:sz w:val="28"/>
          <w:szCs w:val="28"/>
        </w:rPr>
        <w:t>омустин</w:t>
      </w:r>
      <w:proofErr w:type="spellEnd"/>
      <w:r w:rsidRPr="009857A5">
        <w:rPr>
          <w:color w:val="000000"/>
          <w:position w:val="1"/>
          <w:sz w:val="28"/>
          <w:szCs w:val="28"/>
        </w:rPr>
        <w:t xml:space="preserve"> – 1 (около </w:t>
      </w:r>
      <w:r w:rsidR="003F33A2" w:rsidRPr="009857A5">
        <w:rPr>
          <w:color w:val="000000"/>
          <w:position w:val="1"/>
          <w:sz w:val="28"/>
          <w:szCs w:val="28"/>
        </w:rPr>
        <w:t>2</w:t>
      </w:r>
      <w:r w:rsidRPr="009857A5">
        <w:rPr>
          <w:color w:val="000000"/>
          <w:position w:val="1"/>
          <w:sz w:val="28"/>
          <w:szCs w:val="28"/>
        </w:rPr>
        <w:t xml:space="preserve">3 мин); </w:t>
      </w:r>
      <w:r w:rsidR="003F33A2" w:rsidRPr="009857A5">
        <w:rPr>
          <w:color w:val="000000"/>
          <w:position w:val="1"/>
          <w:sz w:val="28"/>
          <w:szCs w:val="28"/>
        </w:rPr>
        <w:t>примесь</w:t>
      </w:r>
      <w:proofErr w:type="gramStart"/>
      <w:r w:rsidR="003F33A2" w:rsidRPr="009857A5">
        <w:rPr>
          <w:color w:val="000000"/>
          <w:position w:val="1"/>
          <w:sz w:val="28"/>
          <w:szCs w:val="28"/>
        </w:rPr>
        <w:t xml:space="preserve"> С</w:t>
      </w:r>
      <w:proofErr w:type="gramEnd"/>
      <w:r w:rsidR="003F33A2" w:rsidRPr="009857A5">
        <w:rPr>
          <w:color w:val="000000"/>
          <w:position w:val="1"/>
          <w:sz w:val="28"/>
          <w:szCs w:val="28"/>
        </w:rPr>
        <w:t xml:space="preserve"> – около 0,7.</w:t>
      </w:r>
    </w:p>
    <w:p w:rsidR="002A0709" w:rsidRPr="009857A5" w:rsidRDefault="002A0709" w:rsidP="002A0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7A5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9857A5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9857A5">
        <w:rPr>
          <w:i/>
          <w:color w:val="000000"/>
          <w:sz w:val="28"/>
          <w:szCs w:val="28"/>
        </w:rPr>
        <w:t xml:space="preserve"> системы</w:t>
      </w:r>
      <w:r w:rsidRPr="009857A5">
        <w:rPr>
          <w:color w:val="000000"/>
          <w:sz w:val="28"/>
          <w:szCs w:val="28"/>
        </w:rPr>
        <w:t xml:space="preserve"> </w:t>
      </w:r>
    </w:p>
    <w:p w:rsidR="00DB2402" w:rsidRPr="009857A5" w:rsidRDefault="00DB2402" w:rsidP="002A0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7A5">
        <w:rPr>
          <w:color w:val="000000"/>
          <w:sz w:val="28"/>
          <w:szCs w:val="28"/>
        </w:rPr>
        <w:t xml:space="preserve">На </w:t>
      </w:r>
      <w:proofErr w:type="spellStart"/>
      <w:r w:rsidRPr="009857A5">
        <w:rPr>
          <w:color w:val="000000"/>
          <w:sz w:val="28"/>
          <w:szCs w:val="28"/>
        </w:rPr>
        <w:t>хроматограмме</w:t>
      </w:r>
      <w:proofErr w:type="spellEnd"/>
      <w:r w:rsidRPr="009857A5">
        <w:rPr>
          <w:color w:val="000000"/>
          <w:sz w:val="28"/>
          <w:szCs w:val="28"/>
        </w:rPr>
        <w:t xml:space="preserve"> раствора для проверки разделительной способности </w:t>
      </w:r>
      <w:proofErr w:type="spellStart"/>
      <w:r w:rsidRPr="009857A5">
        <w:rPr>
          <w:color w:val="000000"/>
          <w:sz w:val="28"/>
          <w:szCs w:val="28"/>
        </w:rPr>
        <w:t>хроматографической</w:t>
      </w:r>
      <w:proofErr w:type="spellEnd"/>
      <w:r w:rsidRPr="009857A5">
        <w:rPr>
          <w:color w:val="000000"/>
          <w:sz w:val="28"/>
          <w:szCs w:val="28"/>
        </w:rPr>
        <w:t xml:space="preserve"> системы </w:t>
      </w:r>
      <w:r w:rsidRPr="009857A5">
        <w:rPr>
          <w:i/>
          <w:color w:val="000000"/>
          <w:sz w:val="28"/>
          <w:szCs w:val="28"/>
        </w:rPr>
        <w:t>разрешение (</w:t>
      </w:r>
      <w:r w:rsidRPr="009857A5">
        <w:rPr>
          <w:i/>
          <w:color w:val="000000"/>
          <w:sz w:val="28"/>
          <w:szCs w:val="28"/>
          <w:lang w:val="en-US"/>
        </w:rPr>
        <w:t>R</w:t>
      </w:r>
      <w:r w:rsidRPr="009857A5">
        <w:rPr>
          <w:i/>
          <w:color w:val="000000"/>
          <w:sz w:val="28"/>
          <w:szCs w:val="28"/>
        </w:rPr>
        <w:t>)</w:t>
      </w:r>
      <w:r w:rsidRPr="009857A5">
        <w:rPr>
          <w:color w:val="000000"/>
          <w:sz w:val="28"/>
          <w:szCs w:val="28"/>
        </w:rPr>
        <w:t xml:space="preserve"> между пиками </w:t>
      </w:r>
      <w:proofErr w:type="spellStart"/>
      <w:r w:rsidR="00421345" w:rsidRPr="009857A5">
        <w:rPr>
          <w:color w:val="000000"/>
          <w:sz w:val="28"/>
          <w:szCs w:val="28"/>
        </w:rPr>
        <w:t>ломустина</w:t>
      </w:r>
      <w:proofErr w:type="spellEnd"/>
      <w:r w:rsidR="00421345" w:rsidRPr="009857A5">
        <w:rPr>
          <w:color w:val="000000"/>
          <w:sz w:val="28"/>
          <w:szCs w:val="28"/>
        </w:rPr>
        <w:t xml:space="preserve"> и примеси</w:t>
      </w:r>
      <w:proofErr w:type="gramStart"/>
      <w:r w:rsidR="00421345" w:rsidRPr="009857A5">
        <w:rPr>
          <w:color w:val="000000"/>
          <w:sz w:val="28"/>
          <w:szCs w:val="28"/>
        </w:rPr>
        <w:t xml:space="preserve"> С</w:t>
      </w:r>
      <w:proofErr w:type="gramEnd"/>
      <w:r w:rsidR="00421345" w:rsidRPr="009857A5">
        <w:rPr>
          <w:color w:val="000000"/>
          <w:sz w:val="28"/>
          <w:szCs w:val="28"/>
        </w:rPr>
        <w:t xml:space="preserve"> должно быть не менее 5,0.</w:t>
      </w:r>
    </w:p>
    <w:p w:rsidR="009C2A00" w:rsidRPr="009857A5" w:rsidRDefault="002A0709" w:rsidP="009C2A0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857A5">
        <w:rPr>
          <w:i/>
          <w:color w:val="000000"/>
          <w:sz w:val="28"/>
          <w:szCs w:val="28"/>
        </w:rPr>
        <w:t>Допустимое содержание примесей</w:t>
      </w:r>
    </w:p>
    <w:p w:rsidR="009F6DAF" w:rsidRPr="009857A5" w:rsidRDefault="009C2A00" w:rsidP="002A070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7A5">
        <w:rPr>
          <w:color w:val="000000"/>
          <w:sz w:val="28"/>
          <w:szCs w:val="28"/>
        </w:rPr>
        <w:t xml:space="preserve">На </w:t>
      </w:r>
      <w:proofErr w:type="spellStart"/>
      <w:r w:rsidRPr="009857A5">
        <w:rPr>
          <w:color w:val="000000"/>
          <w:sz w:val="28"/>
          <w:szCs w:val="28"/>
        </w:rPr>
        <w:t>хроматограмме</w:t>
      </w:r>
      <w:proofErr w:type="spellEnd"/>
      <w:r w:rsidRPr="009857A5">
        <w:rPr>
          <w:color w:val="000000"/>
          <w:sz w:val="28"/>
          <w:szCs w:val="28"/>
        </w:rPr>
        <w:t xml:space="preserve"> испытуемого раствора</w:t>
      </w:r>
      <w:r w:rsidR="009F6DAF" w:rsidRPr="009857A5">
        <w:rPr>
          <w:color w:val="000000"/>
          <w:sz w:val="28"/>
          <w:szCs w:val="28"/>
        </w:rPr>
        <w:t>:</w:t>
      </w:r>
    </w:p>
    <w:p w:rsidR="00421345" w:rsidRPr="009857A5" w:rsidRDefault="009F6DAF" w:rsidP="002A070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7A5">
        <w:rPr>
          <w:color w:val="000000"/>
          <w:sz w:val="28"/>
          <w:szCs w:val="28"/>
        </w:rPr>
        <w:t xml:space="preserve">- площадь пика любой другой примеси не должна превышать площадь основного пика на </w:t>
      </w:r>
      <w:proofErr w:type="spellStart"/>
      <w:r w:rsidRPr="009857A5">
        <w:rPr>
          <w:color w:val="000000"/>
          <w:sz w:val="28"/>
          <w:szCs w:val="28"/>
        </w:rPr>
        <w:t>хроматограмме</w:t>
      </w:r>
      <w:proofErr w:type="spellEnd"/>
      <w:r w:rsidRPr="009857A5">
        <w:rPr>
          <w:color w:val="000000"/>
          <w:sz w:val="28"/>
          <w:szCs w:val="28"/>
        </w:rPr>
        <w:t xml:space="preserve"> раствора сравнения (не более 0,1 %);</w:t>
      </w:r>
    </w:p>
    <w:p w:rsidR="009F6DAF" w:rsidRPr="009857A5" w:rsidRDefault="009F6DAF" w:rsidP="002A070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7A5">
        <w:rPr>
          <w:color w:val="000000"/>
          <w:sz w:val="28"/>
          <w:szCs w:val="28"/>
        </w:rPr>
        <w:t xml:space="preserve">-суммарная площадь пиков всех примесей не должна превышать двукратную площадь основного пика на </w:t>
      </w:r>
      <w:proofErr w:type="spellStart"/>
      <w:r w:rsidRPr="009857A5">
        <w:rPr>
          <w:color w:val="000000"/>
          <w:sz w:val="28"/>
          <w:szCs w:val="28"/>
        </w:rPr>
        <w:t>хроматограмме</w:t>
      </w:r>
      <w:proofErr w:type="spellEnd"/>
      <w:r w:rsidRPr="009857A5">
        <w:rPr>
          <w:color w:val="000000"/>
          <w:sz w:val="28"/>
          <w:szCs w:val="28"/>
        </w:rPr>
        <w:t xml:space="preserve"> раствора сравнения (не более 0,2 %).</w:t>
      </w:r>
    </w:p>
    <w:p w:rsidR="009F6DAF" w:rsidRPr="009857A5" w:rsidRDefault="009F6DAF" w:rsidP="009F6DA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7A5">
        <w:rPr>
          <w:color w:val="000000"/>
          <w:sz w:val="28"/>
          <w:szCs w:val="28"/>
        </w:rPr>
        <w:t xml:space="preserve">Не учитываются пики, площадь которых составляет менее 0,5 площади основного пика на </w:t>
      </w:r>
      <w:proofErr w:type="spellStart"/>
      <w:r w:rsidRPr="009857A5">
        <w:rPr>
          <w:color w:val="000000"/>
          <w:sz w:val="28"/>
          <w:szCs w:val="28"/>
        </w:rPr>
        <w:t>хроматограмме</w:t>
      </w:r>
      <w:proofErr w:type="spellEnd"/>
      <w:r w:rsidRPr="009857A5">
        <w:rPr>
          <w:color w:val="000000"/>
          <w:sz w:val="28"/>
          <w:szCs w:val="28"/>
        </w:rPr>
        <w:t xml:space="preserve"> раствора сравнения (не более 0,05 %).</w:t>
      </w:r>
    </w:p>
    <w:p w:rsidR="002A0709" w:rsidRPr="009857A5" w:rsidRDefault="002A0709" w:rsidP="002A0709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sz w:val="28"/>
          <w:szCs w:val="28"/>
        </w:rPr>
      </w:pPr>
      <w:r w:rsidRPr="009857A5">
        <w:rPr>
          <w:b/>
          <w:bCs/>
          <w:color w:val="000000"/>
          <w:spacing w:val="1"/>
          <w:sz w:val="28"/>
          <w:szCs w:val="28"/>
        </w:rPr>
        <w:t>Потеря в массе при высушивании</w:t>
      </w:r>
      <w:r w:rsidRPr="009857A5">
        <w:rPr>
          <w:color w:val="000000"/>
          <w:sz w:val="28"/>
          <w:szCs w:val="28"/>
        </w:rPr>
        <w:t>.</w:t>
      </w:r>
      <w:r w:rsidRPr="009857A5">
        <w:rPr>
          <w:color w:val="000000"/>
          <w:spacing w:val="17"/>
          <w:sz w:val="28"/>
          <w:szCs w:val="28"/>
        </w:rPr>
        <w:t xml:space="preserve"> </w:t>
      </w:r>
      <w:r w:rsidRPr="009857A5">
        <w:rPr>
          <w:color w:val="000000"/>
          <w:sz w:val="28"/>
          <w:szCs w:val="28"/>
        </w:rPr>
        <w:t xml:space="preserve">Не более </w:t>
      </w:r>
      <w:r w:rsidR="002425BD" w:rsidRPr="009857A5">
        <w:rPr>
          <w:color w:val="000000"/>
          <w:sz w:val="28"/>
          <w:szCs w:val="28"/>
        </w:rPr>
        <w:t>1,0 </w:t>
      </w:r>
      <w:r w:rsidRPr="009857A5">
        <w:rPr>
          <w:color w:val="000000"/>
          <w:sz w:val="28"/>
          <w:szCs w:val="28"/>
        </w:rPr>
        <w:t>%</w:t>
      </w:r>
      <w:r w:rsidRPr="009857A5">
        <w:rPr>
          <w:color w:val="000000"/>
          <w:spacing w:val="17"/>
          <w:sz w:val="28"/>
          <w:szCs w:val="28"/>
        </w:rPr>
        <w:t xml:space="preserve"> </w:t>
      </w:r>
      <w:r w:rsidRPr="009857A5">
        <w:rPr>
          <w:sz w:val="28"/>
          <w:szCs w:val="28"/>
        </w:rPr>
        <w:t xml:space="preserve">(ОФС «Потеря в </w:t>
      </w:r>
      <w:r w:rsidR="002425BD" w:rsidRPr="009857A5">
        <w:rPr>
          <w:sz w:val="28"/>
          <w:szCs w:val="28"/>
        </w:rPr>
        <w:t>массе при высушивании», способ 2 при давлении 0,7 </w:t>
      </w:r>
      <w:proofErr w:type="spellStart"/>
      <w:r w:rsidR="002425BD" w:rsidRPr="009857A5">
        <w:rPr>
          <w:sz w:val="28"/>
          <w:szCs w:val="28"/>
          <w:lang w:val="en-US"/>
        </w:rPr>
        <w:t>kPa</w:t>
      </w:r>
      <w:proofErr w:type="spellEnd"/>
      <w:r w:rsidR="002425BD" w:rsidRPr="009857A5">
        <w:rPr>
          <w:sz w:val="28"/>
          <w:szCs w:val="28"/>
        </w:rPr>
        <w:t xml:space="preserve"> в течение 24 ч</w:t>
      </w:r>
      <w:r w:rsidRPr="009857A5">
        <w:rPr>
          <w:sz w:val="28"/>
          <w:szCs w:val="28"/>
        </w:rPr>
        <w:t>). Для определения используют около 1,0 г (точная навеска) субстанции.</w:t>
      </w:r>
    </w:p>
    <w:p w:rsidR="001E38B8" w:rsidRPr="009857A5" w:rsidRDefault="00381277" w:rsidP="001E38B8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sz w:val="28"/>
          <w:szCs w:val="28"/>
        </w:rPr>
      </w:pPr>
      <w:r w:rsidRPr="009857A5">
        <w:rPr>
          <w:b/>
          <w:sz w:val="28"/>
          <w:szCs w:val="28"/>
        </w:rPr>
        <w:t xml:space="preserve">Хлориды. </w:t>
      </w:r>
      <w:r w:rsidR="001E38B8" w:rsidRPr="009857A5">
        <w:rPr>
          <w:sz w:val="28"/>
          <w:szCs w:val="28"/>
        </w:rPr>
        <w:t>Не более 0,05 %</w:t>
      </w:r>
      <w:r w:rsidR="0056257C" w:rsidRPr="009857A5">
        <w:rPr>
          <w:sz w:val="28"/>
          <w:szCs w:val="28"/>
        </w:rPr>
        <w:t xml:space="preserve"> (ОФС «Хлориды»). 0,24 г субстанции растворяют в 4 мл метанола, добавляют 20 мл воды, оставляют на 20 мин и фильтруют, отбрасывая первые порции фильтрата. К 10 мл фильтрата добавляют 5 мл метанола.</w:t>
      </w:r>
    </w:p>
    <w:p w:rsidR="002A0709" w:rsidRPr="009857A5" w:rsidRDefault="002A0709" w:rsidP="002A0709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 w:rsidRPr="009857A5">
        <w:rPr>
          <w:b/>
          <w:bCs/>
          <w:color w:val="000000"/>
          <w:sz w:val="28"/>
          <w:szCs w:val="28"/>
        </w:rPr>
        <w:t>Ос</w:t>
      </w:r>
      <w:r w:rsidRPr="009857A5">
        <w:rPr>
          <w:b/>
          <w:bCs/>
          <w:color w:val="000000"/>
          <w:spacing w:val="3"/>
          <w:sz w:val="28"/>
          <w:szCs w:val="28"/>
        </w:rPr>
        <w:t>т</w:t>
      </w:r>
      <w:r w:rsidRPr="009857A5">
        <w:rPr>
          <w:b/>
          <w:bCs/>
          <w:color w:val="000000"/>
          <w:spacing w:val="-7"/>
          <w:sz w:val="28"/>
          <w:szCs w:val="28"/>
        </w:rPr>
        <w:t>а</w:t>
      </w:r>
      <w:r w:rsidRPr="009857A5">
        <w:rPr>
          <w:b/>
          <w:bCs/>
          <w:color w:val="000000"/>
          <w:spacing w:val="-3"/>
          <w:sz w:val="28"/>
          <w:szCs w:val="28"/>
        </w:rPr>
        <w:t>т</w:t>
      </w:r>
      <w:r w:rsidRPr="009857A5">
        <w:rPr>
          <w:b/>
          <w:bCs/>
          <w:color w:val="000000"/>
          <w:spacing w:val="-7"/>
          <w:sz w:val="28"/>
          <w:szCs w:val="28"/>
        </w:rPr>
        <w:t>о</w:t>
      </w:r>
      <w:r w:rsidRPr="009857A5">
        <w:rPr>
          <w:b/>
          <w:bCs/>
          <w:color w:val="000000"/>
          <w:sz w:val="28"/>
          <w:szCs w:val="28"/>
        </w:rPr>
        <w:t>чные</w:t>
      </w:r>
      <w:r w:rsidRPr="009857A5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9857A5">
        <w:rPr>
          <w:b/>
          <w:bCs/>
          <w:color w:val="000000"/>
          <w:sz w:val="28"/>
          <w:szCs w:val="28"/>
        </w:rPr>
        <w:t>органич</w:t>
      </w:r>
      <w:r w:rsidRPr="009857A5">
        <w:rPr>
          <w:b/>
          <w:bCs/>
          <w:color w:val="000000"/>
          <w:spacing w:val="3"/>
          <w:sz w:val="28"/>
          <w:szCs w:val="28"/>
        </w:rPr>
        <w:t>е</w:t>
      </w:r>
      <w:r w:rsidRPr="009857A5">
        <w:rPr>
          <w:b/>
          <w:bCs/>
          <w:color w:val="000000"/>
          <w:sz w:val="28"/>
          <w:szCs w:val="28"/>
        </w:rPr>
        <w:t>ские</w:t>
      </w:r>
      <w:r w:rsidRPr="009857A5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9857A5">
        <w:rPr>
          <w:b/>
          <w:bCs/>
          <w:color w:val="000000"/>
          <w:sz w:val="28"/>
          <w:szCs w:val="28"/>
        </w:rPr>
        <w:t>раст</w:t>
      </w:r>
      <w:r w:rsidRPr="009857A5">
        <w:rPr>
          <w:b/>
          <w:bCs/>
          <w:color w:val="000000"/>
          <w:spacing w:val="-2"/>
          <w:sz w:val="28"/>
          <w:szCs w:val="28"/>
        </w:rPr>
        <w:t>в</w:t>
      </w:r>
      <w:r w:rsidRPr="009857A5">
        <w:rPr>
          <w:b/>
          <w:bCs/>
          <w:color w:val="000000"/>
          <w:sz w:val="28"/>
          <w:szCs w:val="28"/>
        </w:rPr>
        <w:t>орители.</w:t>
      </w:r>
      <w:r w:rsidRPr="009857A5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9857A5">
        <w:rPr>
          <w:color w:val="000000"/>
          <w:sz w:val="28"/>
          <w:szCs w:val="28"/>
        </w:rPr>
        <w:t>В</w:t>
      </w:r>
      <w:r w:rsidRPr="009857A5">
        <w:rPr>
          <w:color w:val="000000"/>
          <w:spacing w:val="10"/>
          <w:sz w:val="28"/>
          <w:szCs w:val="28"/>
        </w:rPr>
        <w:t xml:space="preserve"> </w:t>
      </w:r>
      <w:r w:rsidRPr="009857A5">
        <w:rPr>
          <w:color w:val="000000"/>
          <w:sz w:val="28"/>
          <w:szCs w:val="28"/>
        </w:rPr>
        <w:t>со</w:t>
      </w:r>
      <w:r w:rsidRPr="009857A5">
        <w:rPr>
          <w:color w:val="000000"/>
          <w:spacing w:val="-3"/>
          <w:sz w:val="28"/>
          <w:szCs w:val="28"/>
        </w:rPr>
        <w:t>о</w:t>
      </w:r>
      <w:r w:rsidRPr="009857A5">
        <w:rPr>
          <w:color w:val="000000"/>
          <w:sz w:val="28"/>
          <w:szCs w:val="28"/>
        </w:rPr>
        <w:t>т</w:t>
      </w:r>
      <w:r w:rsidRPr="009857A5">
        <w:rPr>
          <w:color w:val="000000"/>
          <w:spacing w:val="-2"/>
          <w:sz w:val="28"/>
          <w:szCs w:val="28"/>
        </w:rPr>
        <w:t>в</w:t>
      </w:r>
      <w:r w:rsidRPr="009857A5">
        <w:rPr>
          <w:color w:val="000000"/>
          <w:sz w:val="28"/>
          <w:szCs w:val="28"/>
        </w:rPr>
        <w:t>е</w:t>
      </w:r>
      <w:r w:rsidRPr="009857A5">
        <w:rPr>
          <w:color w:val="000000"/>
          <w:spacing w:val="3"/>
          <w:sz w:val="28"/>
          <w:szCs w:val="28"/>
        </w:rPr>
        <w:t>т</w:t>
      </w:r>
      <w:r w:rsidRPr="009857A5">
        <w:rPr>
          <w:color w:val="000000"/>
          <w:sz w:val="28"/>
          <w:szCs w:val="28"/>
        </w:rPr>
        <w:t>ствии</w:t>
      </w:r>
      <w:r w:rsidRPr="009857A5">
        <w:rPr>
          <w:color w:val="000000"/>
          <w:spacing w:val="10"/>
          <w:sz w:val="28"/>
          <w:szCs w:val="28"/>
        </w:rPr>
        <w:t xml:space="preserve"> </w:t>
      </w:r>
      <w:r w:rsidRPr="009857A5">
        <w:rPr>
          <w:color w:val="000000"/>
          <w:sz w:val="28"/>
          <w:szCs w:val="28"/>
        </w:rPr>
        <w:t>с</w:t>
      </w:r>
      <w:r w:rsidRPr="009857A5">
        <w:rPr>
          <w:color w:val="000000"/>
          <w:spacing w:val="10"/>
          <w:sz w:val="28"/>
          <w:szCs w:val="28"/>
        </w:rPr>
        <w:t xml:space="preserve"> ОФС</w:t>
      </w:r>
      <w:r w:rsidRPr="009857A5">
        <w:rPr>
          <w:color w:val="000000"/>
          <w:sz w:val="28"/>
          <w:szCs w:val="28"/>
        </w:rPr>
        <w:t xml:space="preserve"> «Ос</w:t>
      </w:r>
      <w:r w:rsidRPr="009857A5">
        <w:rPr>
          <w:color w:val="000000"/>
          <w:spacing w:val="3"/>
          <w:sz w:val="28"/>
          <w:szCs w:val="28"/>
        </w:rPr>
        <w:t>т</w:t>
      </w:r>
      <w:r w:rsidRPr="009857A5">
        <w:rPr>
          <w:color w:val="000000"/>
          <w:spacing w:val="-7"/>
          <w:sz w:val="28"/>
          <w:szCs w:val="28"/>
        </w:rPr>
        <w:t>а</w:t>
      </w:r>
      <w:r w:rsidRPr="009857A5">
        <w:rPr>
          <w:color w:val="000000"/>
          <w:spacing w:val="-3"/>
          <w:sz w:val="28"/>
          <w:szCs w:val="28"/>
        </w:rPr>
        <w:t>т</w:t>
      </w:r>
      <w:r w:rsidRPr="009857A5">
        <w:rPr>
          <w:color w:val="000000"/>
          <w:spacing w:val="-7"/>
          <w:sz w:val="28"/>
          <w:szCs w:val="28"/>
        </w:rPr>
        <w:t>о</w:t>
      </w:r>
      <w:r w:rsidRPr="009857A5">
        <w:rPr>
          <w:color w:val="000000"/>
          <w:sz w:val="28"/>
          <w:szCs w:val="28"/>
        </w:rPr>
        <w:t>чные органич</w:t>
      </w:r>
      <w:r w:rsidRPr="009857A5">
        <w:rPr>
          <w:color w:val="000000"/>
          <w:spacing w:val="7"/>
          <w:sz w:val="28"/>
          <w:szCs w:val="28"/>
        </w:rPr>
        <w:t>е</w:t>
      </w:r>
      <w:r w:rsidRPr="009857A5">
        <w:rPr>
          <w:color w:val="000000"/>
          <w:sz w:val="28"/>
          <w:szCs w:val="28"/>
        </w:rPr>
        <w:t>ские раст</w:t>
      </w:r>
      <w:r w:rsidRPr="009857A5">
        <w:rPr>
          <w:color w:val="000000"/>
          <w:spacing w:val="-2"/>
          <w:sz w:val="28"/>
          <w:szCs w:val="28"/>
        </w:rPr>
        <w:t>в</w:t>
      </w:r>
      <w:r w:rsidRPr="009857A5">
        <w:rPr>
          <w:color w:val="000000"/>
          <w:sz w:val="28"/>
          <w:szCs w:val="28"/>
        </w:rPr>
        <w:t>орители».</w:t>
      </w:r>
    </w:p>
    <w:p w:rsidR="002A0709" w:rsidRPr="009857A5" w:rsidRDefault="002A0709" w:rsidP="002A0709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 w:rsidRPr="009857A5">
        <w:rPr>
          <w:b/>
          <w:bCs/>
          <w:color w:val="000000"/>
          <w:sz w:val="28"/>
          <w:szCs w:val="28"/>
        </w:rPr>
        <w:lastRenderedPageBreak/>
        <w:t>Микроби</w:t>
      </w:r>
      <w:r w:rsidRPr="009857A5">
        <w:rPr>
          <w:b/>
          <w:bCs/>
          <w:color w:val="000000"/>
          <w:spacing w:val="-3"/>
          <w:sz w:val="28"/>
          <w:szCs w:val="28"/>
        </w:rPr>
        <w:t>о</w:t>
      </w:r>
      <w:r w:rsidRPr="009857A5">
        <w:rPr>
          <w:b/>
          <w:bCs/>
          <w:color w:val="000000"/>
          <w:sz w:val="28"/>
          <w:szCs w:val="28"/>
        </w:rPr>
        <w:t>логич</w:t>
      </w:r>
      <w:r w:rsidRPr="009857A5">
        <w:rPr>
          <w:b/>
          <w:bCs/>
          <w:color w:val="000000"/>
          <w:spacing w:val="3"/>
          <w:sz w:val="28"/>
          <w:szCs w:val="28"/>
        </w:rPr>
        <w:t>е</w:t>
      </w:r>
      <w:r w:rsidRPr="009857A5">
        <w:rPr>
          <w:b/>
          <w:bCs/>
          <w:color w:val="000000"/>
          <w:sz w:val="28"/>
          <w:szCs w:val="28"/>
        </w:rPr>
        <w:t>с</w:t>
      </w:r>
      <w:r w:rsidRPr="009857A5">
        <w:rPr>
          <w:b/>
          <w:bCs/>
          <w:color w:val="000000"/>
          <w:spacing w:val="-4"/>
          <w:sz w:val="28"/>
          <w:szCs w:val="28"/>
        </w:rPr>
        <w:t>к</w:t>
      </w:r>
      <w:r w:rsidRPr="009857A5">
        <w:rPr>
          <w:b/>
          <w:bCs/>
          <w:color w:val="000000"/>
          <w:sz w:val="28"/>
          <w:szCs w:val="28"/>
        </w:rPr>
        <w:t>ая</w:t>
      </w:r>
      <w:r w:rsidRPr="009857A5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9857A5">
        <w:rPr>
          <w:b/>
          <w:bCs/>
          <w:color w:val="000000"/>
          <w:sz w:val="28"/>
          <w:szCs w:val="28"/>
        </w:rPr>
        <w:t>чис</w:t>
      </w:r>
      <w:r w:rsidRPr="009857A5">
        <w:rPr>
          <w:b/>
          <w:bCs/>
          <w:color w:val="000000"/>
          <w:spacing w:val="-3"/>
          <w:sz w:val="28"/>
          <w:szCs w:val="28"/>
        </w:rPr>
        <w:t>то</w:t>
      </w:r>
      <w:r w:rsidRPr="009857A5">
        <w:rPr>
          <w:b/>
          <w:bCs/>
          <w:color w:val="000000"/>
          <w:spacing w:val="3"/>
          <w:sz w:val="28"/>
          <w:szCs w:val="28"/>
        </w:rPr>
        <w:t>т</w:t>
      </w:r>
      <w:r w:rsidRPr="009857A5">
        <w:rPr>
          <w:b/>
          <w:bCs/>
          <w:color w:val="000000"/>
          <w:sz w:val="28"/>
          <w:szCs w:val="28"/>
        </w:rPr>
        <w:t>а</w:t>
      </w:r>
      <w:r w:rsidRPr="009857A5">
        <w:rPr>
          <w:color w:val="000000"/>
          <w:sz w:val="28"/>
          <w:szCs w:val="28"/>
        </w:rPr>
        <w:t>.</w:t>
      </w:r>
      <w:r w:rsidRPr="009857A5">
        <w:rPr>
          <w:color w:val="000000"/>
          <w:spacing w:val="3"/>
          <w:sz w:val="28"/>
          <w:szCs w:val="28"/>
        </w:rPr>
        <w:t xml:space="preserve"> </w:t>
      </w:r>
      <w:r w:rsidRPr="009857A5">
        <w:rPr>
          <w:color w:val="000000"/>
          <w:sz w:val="28"/>
          <w:szCs w:val="28"/>
        </w:rPr>
        <w:t>В</w:t>
      </w:r>
      <w:r w:rsidRPr="009857A5">
        <w:rPr>
          <w:color w:val="000000"/>
          <w:spacing w:val="3"/>
          <w:sz w:val="28"/>
          <w:szCs w:val="28"/>
        </w:rPr>
        <w:t xml:space="preserve"> </w:t>
      </w:r>
      <w:r w:rsidRPr="009857A5">
        <w:rPr>
          <w:color w:val="000000"/>
          <w:sz w:val="28"/>
          <w:szCs w:val="28"/>
        </w:rPr>
        <w:t>со</w:t>
      </w:r>
      <w:r w:rsidRPr="009857A5">
        <w:rPr>
          <w:color w:val="000000"/>
          <w:spacing w:val="-3"/>
          <w:sz w:val="28"/>
          <w:szCs w:val="28"/>
        </w:rPr>
        <w:t>о</w:t>
      </w:r>
      <w:r w:rsidRPr="009857A5">
        <w:rPr>
          <w:color w:val="000000"/>
          <w:sz w:val="28"/>
          <w:szCs w:val="28"/>
        </w:rPr>
        <w:t>т</w:t>
      </w:r>
      <w:r w:rsidRPr="009857A5">
        <w:rPr>
          <w:color w:val="000000"/>
          <w:spacing w:val="-2"/>
          <w:sz w:val="28"/>
          <w:szCs w:val="28"/>
        </w:rPr>
        <w:t>в</w:t>
      </w:r>
      <w:r w:rsidRPr="009857A5">
        <w:rPr>
          <w:color w:val="000000"/>
          <w:sz w:val="28"/>
          <w:szCs w:val="28"/>
        </w:rPr>
        <w:t>е</w:t>
      </w:r>
      <w:r w:rsidRPr="009857A5">
        <w:rPr>
          <w:color w:val="000000"/>
          <w:spacing w:val="3"/>
          <w:sz w:val="28"/>
          <w:szCs w:val="28"/>
        </w:rPr>
        <w:t>т</w:t>
      </w:r>
      <w:r w:rsidRPr="009857A5">
        <w:rPr>
          <w:color w:val="000000"/>
          <w:sz w:val="28"/>
          <w:szCs w:val="28"/>
        </w:rPr>
        <w:t>ствии</w:t>
      </w:r>
      <w:r w:rsidRPr="009857A5">
        <w:rPr>
          <w:color w:val="000000"/>
          <w:spacing w:val="3"/>
          <w:sz w:val="28"/>
          <w:szCs w:val="28"/>
        </w:rPr>
        <w:t xml:space="preserve"> </w:t>
      </w:r>
      <w:r w:rsidRPr="009857A5">
        <w:rPr>
          <w:color w:val="000000"/>
          <w:sz w:val="28"/>
          <w:szCs w:val="28"/>
        </w:rPr>
        <w:t>с</w:t>
      </w:r>
      <w:r w:rsidRPr="009857A5">
        <w:rPr>
          <w:color w:val="000000"/>
          <w:spacing w:val="3"/>
          <w:sz w:val="28"/>
          <w:szCs w:val="28"/>
        </w:rPr>
        <w:t xml:space="preserve"> О</w:t>
      </w:r>
      <w:r w:rsidRPr="009857A5">
        <w:rPr>
          <w:color w:val="000000"/>
          <w:sz w:val="28"/>
          <w:szCs w:val="28"/>
        </w:rPr>
        <w:t>ФС</w:t>
      </w:r>
      <w:r w:rsidRPr="009857A5">
        <w:rPr>
          <w:color w:val="000000"/>
          <w:spacing w:val="3"/>
          <w:sz w:val="28"/>
          <w:szCs w:val="28"/>
        </w:rPr>
        <w:t xml:space="preserve"> </w:t>
      </w:r>
      <w:r w:rsidRPr="009857A5">
        <w:rPr>
          <w:color w:val="000000"/>
          <w:sz w:val="28"/>
          <w:szCs w:val="28"/>
        </w:rPr>
        <w:t>«Микроби</w:t>
      </w:r>
      <w:r w:rsidRPr="009857A5">
        <w:rPr>
          <w:color w:val="000000"/>
          <w:spacing w:val="-3"/>
          <w:sz w:val="28"/>
          <w:szCs w:val="28"/>
        </w:rPr>
        <w:t>о</w:t>
      </w:r>
      <w:r w:rsidRPr="009857A5">
        <w:rPr>
          <w:color w:val="000000"/>
          <w:sz w:val="28"/>
          <w:szCs w:val="28"/>
        </w:rPr>
        <w:t>логич</w:t>
      </w:r>
      <w:r w:rsidRPr="009857A5">
        <w:rPr>
          <w:color w:val="000000"/>
          <w:spacing w:val="6"/>
          <w:sz w:val="28"/>
          <w:szCs w:val="28"/>
        </w:rPr>
        <w:t>е</w:t>
      </w:r>
      <w:r w:rsidRPr="009857A5">
        <w:rPr>
          <w:color w:val="000000"/>
          <w:sz w:val="28"/>
          <w:szCs w:val="28"/>
        </w:rPr>
        <w:t>с</w:t>
      </w:r>
      <w:r w:rsidRPr="009857A5">
        <w:rPr>
          <w:color w:val="000000"/>
          <w:spacing w:val="-4"/>
          <w:sz w:val="28"/>
          <w:szCs w:val="28"/>
        </w:rPr>
        <w:t>к</w:t>
      </w:r>
      <w:r w:rsidRPr="009857A5">
        <w:rPr>
          <w:color w:val="000000"/>
          <w:sz w:val="28"/>
          <w:szCs w:val="28"/>
        </w:rPr>
        <w:t>ая чис</w:t>
      </w:r>
      <w:r w:rsidRPr="009857A5">
        <w:rPr>
          <w:color w:val="000000"/>
          <w:spacing w:val="-3"/>
          <w:sz w:val="28"/>
          <w:szCs w:val="28"/>
        </w:rPr>
        <w:t>то</w:t>
      </w:r>
      <w:r w:rsidRPr="009857A5">
        <w:rPr>
          <w:color w:val="000000"/>
          <w:spacing w:val="3"/>
          <w:sz w:val="28"/>
          <w:szCs w:val="28"/>
        </w:rPr>
        <w:t>т</w:t>
      </w:r>
      <w:r w:rsidRPr="009857A5">
        <w:rPr>
          <w:color w:val="000000"/>
          <w:sz w:val="28"/>
          <w:szCs w:val="28"/>
        </w:rPr>
        <w:t>а».</w:t>
      </w:r>
    </w:p>
    <w:p w:rsidR="002A0709" w:rsidRPr="009857A5" w:rsidRDefault="002A0709" w:rsidP="002A0709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sz w:val="28"/>
          <w:szCs w:val="28"/>
        </w:rPr>
      </w:pPr>
      <w:r w:rsidRPr="009857A5">
        <w:rPr>
          <w:b/>
          <w:bCs/>
          <w:color w:val="000000"/>
          <w:sz w:val="28"/>
          <w:szCs w:val="28"/>
        </w:rPr>
        <w:t>Количественное определение</w:t>
      </w:r>
      <w:r w:rsidRPr="009857A5">
        <w:rPr>
          <w:color w:val="000000"/>
          <w:sz w:val="28"/>
          <w:szCs w:val="28"/>
        </w:rPr>
        <w:t xml:space="preserve">. </w:t>
      </w:r>
      <w:r w:rsidRPr="009857A5">
        <w:rPr>
          <w:sz w:val="28"/>
          <w:szCs w:val="28"/>
        </w:rPr>
        <w:t xml:space="preserve">Определение проводят методом </w:t>
      </w:r>
      <w:proofErr w:type="spellStart"/>
      <w:r w:rsidRPr="009857A5">
        <w:rPr>
          <w:sz w:val="28"/>
          <w:szCs w:val="28"/>
        </w:rPr>
        <w:t>титриметрии</w:t>
      </w:r>
      <w:proofErr w:type="spellEnd"/>
      <w:r w:rsidRPr="009857A5">
        <w:rPr>
          <w:sz w:val="28"/>
          <w:szCs w:val="28"/>
        </w:rPr>
        <w:t xml:space="preserve">. </w:t>
      </w:r>
    </w:p>
    <w:p w:rsidR="0056257C" w:rsidRPr="009857A5" w:rsidRDefault="0056257C" w:rsidP="002A0709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sz w:val="28"/>
          <w:szCs w:val="28"/>
        </w:rPr>
      </w:pPr>
      <w:r w:rsidRPr="009857A5">
        <w:rPr>
          <w:sz w:val="28"/>
          <w:szCs w:val="28"/>
        </w:rPr>
        <w:t>Около 0,2 г (точная навеска) субстанци</w:t>
      </w:r>
      <w:r w:rsidR="00443298" w:rsidRPr="009857A5">
        <w:rPr>
          <w:sz w:val="28"/>
          <w:szCs w:val="28"/>
        </w:rPr>
        <w:t xml:space="preserve">и растворяют в 3 мл спирта 96 %, добавляют 20 мл калия </w:t>
      </w:r>
      <w:proofErr w:type="spellStart"/>
      <w:r w:rsidR="00443298" w:rsidRPr="009857A5">
        <w:rPr>
          <w:sz w:val="28"/>
          <w:szCs w:val="28"/>
        </w:rPr>
        <w:t>гидроксида</w:t>
      </w:r>
      <w:proofErr w:type="spellEnd"/>
      <w:r w:rsidR="00443298" w:rsidRPr="009857A5">
        <w:rPr>
          <w:sz w:val="28"/>
          <w:szCs w:val="28"/>
        </w:rPr>
        <w:t xml:space="preserve"> раствора 20 % и кипятят с обратным холодильником в течение 2 ч. Добавляют 75 мл воды и 4 мл азотной кислоты, охлаждают и </w:t>
      </w:r>
      <w:proofErr w:type="gramStart"/>
      <w:r w:rsidR="00443298" w:rsidRPr="009857A5">
        <w:rPr>
          <w:sz w:val="28"/>
          <w:szCs w:val="28"/>
        </w:rPr>
        <w:t>титруют серебра нитрата раствором 0,1 М. Конечную точку титрования определяют</w:t>
      </w:r>
      <w:proofErr w:type="gramEnd"/>
      <w:r w:rsidR="00443298" w:rsidRPr="009857A5">
        <w:rPr>
          <w:sz w:val="28"/>
          <w:szCs w:val="28"/>
        </w:rPr>
        <w:t xml:space="preserve"> </w:t>
      </w:r>
      <w:proofErr w:type="spellStart"/>
      <w:r w:rsidR="00443298" w:rsidRPr="009857A5">
        <w:rPr>
          <w:sz w:val="28"/>
          <w:szCs w:val="28"/>
        </w:rPr>
        <w:t>потенциометрически</w:t>
      </w:r>
      <w:proofErr w:type="spellEnd"/>
      <w:r w:rsidR="00443298" w:rsidRPr="009857A5">
        <w:rPr>
          <w:sz w:val="28"/>
          <w:szCs w:val="28"/>
        </w:rPr>
        <w:t>.</w:t>
      </w:r>
    </w:p>
    <w:p w:rsidR="00443298" w:rsidRPr="009857A5" w:rsidRDefault="00443298" w:rsidP="002A0709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sz w:val="28"/>
          <w:szCs w:val="28"/>
        </w:rPr>
      </w:pPr>
      <w:r w:rsidRPr="009857A5">
        <w:rPr>
          <w:sz w:val="28"/>
          <w:szCs w:val="28"/>
        </w:rPr>
        <w:t>Параллельно проводят контрольный опыт.</w:t>
      </w:r>
    </w:p>
    <w:p w:rsidR="00443298" w:rsidRPr="009857A5" w:rsidRDefault="00443298" w:rsidP="002A0709">
      <w:pPr>
        <w:widowControl w:val="0"/>
        <w:autoSpaceDE w:val="0"/>
        <w:autoSpaceDN w:val="0"/>
        <w:adjustRightInd w:val="0"/>
        <w:spacing w:before="1" w:line="360" w:lineRule="auto"/>
        <w:ind w:firstLine="709"/>
        <w:jc w:val="both"/>
        <w:rPr>
          <w:sz w:val="28"/>
          <w:szCs w:val="28"/>
        </w:rPr>
      </w:pPr>
      <w:r w:rsidRPr="009857A5">
        <w:rPr>
          <w:sz w:val="28"/>
          <w:szCs w:val="28"/>
        </w:rPr>
        <w:t xml:space="preserve">1 мл 0,1 М раствора серебра нитрата соответствует 23,37 мг </w:t>
      </w:r>
      <w:proofErr w:type="spellStart"/>
      <w:r w:rsidRPr="009857A5">
        <w:rPr>
          <w:sz w:val="28"/>
          <w:szCs w:val="28"/>
        </w:rPr>
        <w:t>ломустина</w:t>
      </w:r>
      <w:proofErr w:type="spellEnd"/>
      <w:r w:rsidRPr="009857A5">
        <w:rPr>
          <w:sz w:val="28"/>
          <w:szCs w:val="28"/>
        </w:rPr>
        <w:t xml:space="preserve"> C</w:t>
      </w:r>
      <w:r w:rsidRPr="009857A5">
        <w:rPr>
          <w:sz w:val="28"/>
          <w:szCs w:val="28"/>
          <w:vertAlign w:val="subscript"/>
        </w:rPr>
        <w:t>9</w:t>
      </w:r>
      <w:r w:rsidRPr="009857A5">
        <w:rPr>
          <w:sz w:val="28"/>
          <w:szCs w:val="28"/>
        </w:rPr>
        <w:t>H</w:t>
      </w:r>
      <w:r w:rsidRPr="009857A5">
        <w:rPr>
          <w:sz w:val="28"/>
          <w:szCs w:val="28"/>
          <w:vertAlign w:val="subscript"/>
        </w:rPr>
        <w:t>16</w:t>
      </w:r>
      <w:r w:rsidRPr="009857A5">
        <w:rPr>
          <w:sz w:val="28"/>
          <w:szCs w:val="28"/>
        </w:rPr>
        <w:t>ClN</w:t>
      </w:r>
      <w:r w:rsidRPr="009857A5">
        <w:rPr>
          <w:sz w:val="28"/>
          <w:szCs w:val="28"/>
          <w:vertAlign w:val="subscript"/>
        </w:rPr>
        <w:t>3</w:t>
      </w:r>
      <w:r w:rsidRPr="009857A5">
        <w:rPr>
          <w:sz w:val="28"/>
          <w:szCs w:val="28"/>
        </w:rPr>
        <w:t>O</w:t>
      </w:r>
      <w:r w:rsidRPr="009857A5">
        <w:rPr>
          <w:sz w:val="28"/>
          <w:szCs w:val="28"/>
          <w:vertAlign w:val="subscript"/>
        </w:rPr>
        <w:t>2</w:t>
      </w:r>
    </w:p>
    <w:p w:rsidR="002A0709" w:rsidRPr="008161B0" w:rsidRDefault="002A0709" w:rsidP="004432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2698">
        <w:rPr>
          <w:b/>
          <w:bCs/>
          <w:color w:val="000000"/>
          <w:sz w:val="28"/>
          <w:szCs w:val="28"/>
        </w:rPr>
        <w:t xml:space="preserve">Хранение. </w:t>
      </w:r>
      <w:r w:rsidRPr="00AF2698">
        <w:rPr>
          <w:color w:val="000000"/>
          <w:sz w:val="28"/>
          <w:szCs w:val="28"/>
        </w:rPr>
        <w:t>В защищённом от света месте.</w:t>
      </w:r>
    </w:p>
    <w:sectPr w:rsidR="002A0709" w:rsidRPr="008161B0" w:rsidSect="007C0078">
      <w:footerReference w:type="default" r:id="rId8"/>
      <w:footerReference w:type="first" r:id="rId9"/>
      <w:pgSz w:w="11907" w:h="16840" w:code="9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2F7" w:rsidRDefault="009E12F7" w:rsidP="00F6058F">
      <w:r>
        <w:separator/>
      </w:r>
    </w:p>
  </w:endnote>
  <w:endnote w:type="continuationSeparator" w:id="0">
    <w:p w:rsidR="009E12F7" w:rsidRDefault="009E12F7" w:rsidP="00F60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7583"/>
      <w:docPartObj>
        <w:docPartGallery w:val="Page Numbers (Bottom of Page)"/>
        <w:docPartUnique/>
      </w:docPartObj>
    </w:sdtPr>
    <w:sdtContent>
      <w:p w:rsidR="009E12F7" w:rsidRDefault="00813F88">
        <w:pPr>
          <w:pStyle w:val="a5"/>
          <w:jc w:val="center"/>
        </w:pPr>
        <w:r w:rsidRPr="00967759">
          <w:rPr>
            <w:sz w:val="28"/>
            <w:szCs w:val="28"/>
          </w:rPr>
          <w:fldChar w:fldCharType="begin"/>
        </w:r>
        <w:r w:rsidR="009E12F7" w:rsidRPr="00967759">
          <w:rPr>
            <w:sz w:val="28"/>
            <w:szCs w:val="28"/>
          </w:rPr>
          <w:instrText xml:space="preserve"> PAGE   \* MERGEFORMAT </w:instrText>
        </w:r>
        <w:r w:rsidRPr="00967759">
          <w:rPr>
            <w:sz w:val="28"/>
            <w:szCs w:val="28"/>
          </w:rPr>
          <w:fldChar w:fldCharType="separate"/>
        </w:r>
        <w:r w:rsidR="00577484">
          <w:rPr>
            <w:noProof/>
            <w:sz w:val="28"/>
            <w:szCs w:val="28"/>
          </w:rPr>
          <w:t>2</w:t>
        </w:r>
        <w:r w:rsidRPr="00967759">
          <w:rPr>
            <w:sz w:val="28"/>
            <w:szCs w:val="28"/>
          </w:rPr>
          <w:fldChar w:fldCharType="end"/>
        </w:r>
      </w:p>
    </w:sdtContent>
  </w:sdt>
  <w:p w:rsidR="009E12F7" w:rsidRDefault="009E12F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7580"/>
      <w:docPartObj>
        <w:docPartGallery w:val="Page Numbers (Bottom of Page)"/>
        <w:docPartUnique/>
      </w:docPartObj>
    </w:sdtPr>
    <w:sdtContent>
      <w:p w:rsidR="009E12F7" w:rsidRDefault="00813F88">
        <w:pPr>
          <w:pStyle w:val="a5"/>
          <w:jc w:val="center"/>
        </w:pPr>
      </w:p>
    </w:sdtContent>
  </w:sdt>
  <w:p w:rsidR="009E12F7" w:rsidRDefault="009E12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2F7" w:rsidRDefault="009E12F7" w:rsidP="00F6058F">
      <w:r>
        <w:separator/>
      </w:r>
    </w:p>
  </w:footnote>
  <w:footnote w:type="continuationSeparator" w:id="0">
    <w:p w:rsidR="009E12F7" w:rsidRDefault="009E12F7" w:rsidP="00F605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709"/>
    <w:rsid w:val="00004AF9"/>
    <w:rsid w:val="000E6E86"/>
    <w:rsid w:val="000F2495"/>
    <w:rsid w:val="00116375"/>
    <w:rsid w:val="001168C7"/>
    <w:rsid w:val="00197646"/>
    <w:rsid w:val="001B3515"/>
    <w:rsid w:val="001B7A12"/>
    <w:rsid w:val="001D065C"/>
    <w:rsid w:val="001E38B8"/>
    <w:rsid w:val="002425BD"/>
    <w:rsid w:val="002A0709"/>
    <w:rsid w:val="002B7180"/>
    <w:rsid w:val="00331866"/>
    <w:rsid w:val="00381277"/>
    <w:rsid w:val="0039419C"/>
    <w:rsid w:val="003D4048"/>
    <w:rsid w:val="003F33A2"/>
    <w:rsid w:val="00421345"/>
    <w:rsid w:val="004257A0"/>
    <w:rsid w:val="00443298"/>
    <w:rsid w:val="0050161B"/>
    <w:rsid w:val="00540B4B"/>
    <w:rsid w:val="0056257C"/>
    <w:rsid w:val="00577484"/>
    <w:rsid w:val="00673689"/>
    <w:rsid w:val="00701011"/>
    <w:rsid w:val="00724DAF"/>
    <w:rsid w:val="00726733"/>
    <w:rsid w:val="00734EA5"/>
    <w:rsid w:val="007C0078"/>
    <w:rsid w:val="007E0C2C"/>
    <w:rsid w:val="007F0208"/>
    <w:rsid w:val="00813F88"/>
    <w:rsid w:val="008257C5"/>
    <w:rsid w:val="008D3EB3"/>
    <w:rsid w:val="00963666"/>
    <w:rsid w:val="00983F9C"/>
    <w:rsid w:val="009857A5"/>
    <w:rsid w:val="009C2A00"/>
    <w:rsid w:val="009E12F7"/>
    <w:rsid w:val="009E6937"/>
    <w:rsid w:val="009F6DAF"/>
    <w:rsid w:val="00A16B05"/>
    <w:rsid w:val="00A923BC"/>
    <w:rsid w:val="00AF2698"/>
    <w:rsid w:val="00B25719"/>
    <w:rsid w:val="00BC1FF1"/>
    <w:rsid w:val="00BE1E87"/>
    <w:rsid w:val="00BE766E"/>
    <w:rsid w:val="00CF2692"/>
    <w:rsid w:val="00D1724F"/>
    <w:rsid w:val="00D96543"/>
    <w:rsid w:val="00DB2402"/>
    <w:rsid w:val="00E223AF"/>
    <w:rsid w:val="00E427B8"/>
    <w:rsid w:val="00EC120C"/>
    <w:rsid w:val="00EE2599"/>
    <w:rsid w:val="00EE4B93"/>
    <w:rsid w:val="00F27E9E"/>
    <w:rsid w:val="00F33DAD"/>
    <w:rsid w:val="00F6058F"/>
    <w:rsid w:val="00FB3E75"/>
    <w:rsid w:val="00FC4C24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09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7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709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A07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0709"/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A0709"/>
    <w:rPr>
      <w:rFonts w:ascii="Times New Roman CYR" w:hAnsi="Times New Roman CYR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2A0709"/>
    <w:rPr>
      <w:rFonts w:ascii="Times New Roman CYR" w:eastAsia="Times New Roman" w:hAnsi="Times New Roman CYR"/>
      <w:b/>
      <w:szCs w:val="20"/>
      <w:lang w:eastAsia="ru-RU"/>
    </w:rPr>
  </w:style>
  <w:style w:type="paragraph" w:styleId="a9">
    <w:name w:val="Plain Text"/>
    <w:aliases w:val="Plain Text Char"/>
    <w:basedOn w:val="a"/>
    <w:link w:val="aa"/>
    <w:uiPriority w:val="99"/>
    <w:rsid w:val="002A0709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Plain Text Char Знак"/>
    <w:basedOn w:val="a0"/>
    <w:link w:val="a9"/>
    <w:uiPriority w:val="99"/>
    <w:rsid w:val="002A0709"/>
    <w:rPr>
      <w:rFonts w:ascii="Courier New" w:eastAsia="Times New Roman" w:hAnsi="Courier New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2A0709"/>
    <w:pPr>
      <w:spacing w:after="120"/>
    </w:pPr>
    <w:rPr>
      <w:rFonts w:ascii="NTHarmonica" w:hAnsi="NTHarmonica"/>
      <w:szCs w:val="20"/>
    </w:rPr>
  </w:style>
  <w:style w:type="table" w:styleId="ab">
    <w:name w:val="Table Grid"/>
    <w:basedOn w:val="a1"/>
    <w:rsid w:val="002A0709"/>
    <w:pPr>
      <w:spacing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7E0C2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7E0C2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0C2C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basedOn w:val="a0"/>
    <w:uiPriority w:val="99"/>
    <w:semiHidden/>
    <w:unhideWhenUsed/>
    <w:rsid w:val="00AF26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F269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F2698"/>
    <w:rPr>
      <w:rFonts w:eastAsia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26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26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Shinevanv</dc:creator>
  <cp:keywords/>
  <dc:description/>
  <cp:lastModifiedBy>Razov</cp:lastModifiedBy>
  <cp:revision>20</cp:revision>
  <dcterms:created xsi:type="dcterms:W3CDTF">2018-11-07T14:36:00Z</dcterms:created>
  <dcterms:modified xsi:type="dcterms:W3CDTF">2019-12-02T10:40:00Z</dcterms:modified>
</cp:coreProperties>
</file>