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258"/>
        <w:gridCol w:w="3402"/>
      </w:tblGrid>
      <w:tr w:rsidR="005678A0" w:rsidTr="009A11B9">
        <w:trPr>
          <w:trHeight w:val="480"/>
        </w:trPr>
        <w:tc>
          <w:tcPr>
            <w:tcW w:w="6258" w:type="dxa"/>
          </w:tcPr>
          <w:p w:rsidR="009A11B9" w:rsidRDefault="00CD67BA" w:rsidP="00BB121C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</w:t>
            </w:r>
            <w:r w:rsidR="00BB121C">
              <w:rPr>
                <w:b/>
                <w:color w:val="000000"/>
                <w:sz w:val="28"/>
                <w:szCs w:val="28"/>
              </w:rPr>
              <w:t>иперикум</w:t>
            </w:r>
            <w:proofErr w:type="spellEnd"/>
            <w:r w:rsidR="00F114E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мазь </w:t>
            </w:r>
          </w:p>
          <w:p w:rsidR="005678A0" w:rsidRPr="00396659" w:rsidRDefault="005678A0" w:rsidP="00BB121C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61FE" w:rsidRPr="007F61FE">
        <w:rPr>
          <w:color w:val="333333"/>
          <w:sz w:val="28"/>
          <w:szCs w:val="28"/>
          <w:shd w:val="clear" w:color="auto" w:fill="FFFFFF"/>
        </w:rPr>
        <w:t>Г</w:t>
      </w:r>
      <w:r w:rsidR="00BB121C">
        <w:rPr>
          <w:color w:val="333333"/>
          <w:sz w:val="28"/>
          <w:szCs w:val="28"/>
          <w:shd w:val="clear" w:color="auto" w:fill="FFFFFF"/>
        </w:rPr>
        <w:t>иперикум</w:t>
      </w:r>
      <w:proofErr w:type="spellEnd"/>
      <w:r w:rsidR="00F114ED">
        <w:rPr>
          <w:color w:val="333333"/>
          <w:sz w:val="28"/>
          <w:szCs w:val="28"/>
          <w:shd w:val="clear" w:color="auto" w:fill="FFFFFF"/>
        </w:rPr>
        <w:t xml:space="preserve"> </w:t>
      </w:r>
      <w:r w:rsidR="00F114ED">
        <w:rPr>
          <w:sz w:val="28"/>
          <w:lang w:val="en-US"/>
        </w:rPr>
        <w:t>D</w:t>
      </w:r>
      <w:r w:rsidR="00F114ED" w:rsidRPr="00F114ED">
        <w:rPr>
          <w:sz w:val="28"/>
        </w:rPr>
        <w:t>1</w:t>
      </w:r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7B102F" w:rsidRDefault="00C10C37" w:rsidP="00B10D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37665">
              <w:rPr>
                <w:sz w:val="28"/>
                <w:lang w:val="en-US"/>
              </w:rPr>
              <w:t>Hypericum</w:t>
            </w:r>
            <w:proofErr w:type="spellEnd"/>
            <w:r w:rsidRPr="00C37665">
              <w:rPr>
                <w:sz w:val="28"/>
              </w:rPr>
              <w:t xml:space="preserve"> </w:t>
            </w:r>
            <w:proofErr w:type="spellStart"/>
            <w:r w:rsidRPr="00C37665">
              <w:rPr>
                <w:sz w:val="28"/>
                <w:lang w:val="en-US"/>
              </w:rPr>
              <w:t>perforatum</w:t>
            </w:r>
            <w:proofErr w:type="spellEnd"/>
            <w:r w:rsidRPr="00C37665">
              <w:rPr>
                <w:sz w:val="28"/>
              </w:rPr>
              <w:t xml:space="preserve"> (</w:t>
            </w:r>
            <w:proofErr w:type="spellStart"/>
            <w:r w:rsidRPr="00C37665">
              <w:rPr>
                <w:sz w:val="28"/>
                <w:lang w:val="en-US"/>
              </w:rPr>
              <w:t>Hypericum</w:t>
            </w:r>
            <w:proofErr w:type="spellEnd"/>
            <w:r w:rsidRPr="00C37665">
              <w:rPr>
                <w:sz w:val="28"/>
              </w:rPr>
              <w:t>) (4)</w:t>
            </w:r>
            <w:r w:rsidR="00201C83" w:rsidRPr="00C10C37">
              <w:rPr>
                <w:color w:val="000000"/>
                <w:sz w:val="28"/>
                <w:szCs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5678A0" w:rsidRPr="00C10C37">
              <w:rPr>
                <w:sz w:val="28"/>
              </w:rPr>
              <w:t>1</w:t>
            </w:r>
          </w:p>
        </w:tc>
        <w:tc>
          <w:tcPr>
            <w:tcW w:w="3934" w:type="dxa"/>
          </w:tcPr>
          <w:p w:rsidR="005678A0" w:rsidRPr="00C10C37" w:rsidRDefault="005678A0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F06EEF">
        <w:rPr>
          <w:sz w:val="28"/>
          <w:szCs w:val="28"/>
        </w:rPr>
        <w:t>желтого</w:t>
      </w:r>
      <w:r w:rsidR="007F61FE">
        <w:rPr>
          <w:sz w:val="28"/>
          <w:szCs w:val="28"/>
        </w:rPr>
        <w:t xml:space="preserve"> до </w:t>
      </w:r>
      <w:r w:rsidR="00F06EEF">
        <w:rPr>
          <w:sz w:val="28"/>
          <w:szCs w:val="28"/>
        </w:rPr>
        <w:t>желтовато-</w:t>
      </w:r>
      <w:r>
        <w:rPr>
          <w:sz w:val="28"/>
          <w:szCs w:val="28"/>
        </w:rPr>
        <w:t>коричневого цвета</w:t>
      </w:r>
      <w:r w:rsidR="00BB121C">
        <w:rPr>
          <w:sz w:val="28"/>
          <w:szCs w:val="28"/>
        </w:rPr>
        <w:t>.</w:t>
      </w:r>
    </w:p>
    <w:p w:rsidR="008D1E90" w:rsidRDefault="007F61FE" w:rsidP="007B102F">
      <w:pPr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F06EEF" w:rsidP="00850A08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7F61FE">
        <w:rPr>
          <w:sz w:val="28"/>
          <w:szCs w:val="28"/>
        </w:rPr>
        <w:t xml:space="preserve">0 г </w:t>
      </w:r>
      <w:r w:rsidR="00201C83">
        <w:rPr>
          <w:sz w:val="28"/>
        </w:rPr>
        <w:t xml:space="preserve">препарата </w:t>
      </w:r>
      <w:r w:rsidR="007F61FE">
        <w:rPr>
          <w:sz w:val="28"/>
        </w:rPr>
        <w:t xml:space="preserve">помещают в </w:t>
      </w:r>
      <w:r w:rsidR="00FA22DE">
        <w:rPr>
          <w:sz w:val="28"/>
        </w:rPr>
        <w:t xml:space="preserve">колбу вместимостью </w:t>
      </w:r>
      <w:r w:rsidR="00B10D84">
        <w:rPr>
          <w:sz w:val="28"/>
        </w:rPr>
        <w:t>5</w:t>
      </w:r>
      <w:r w:rsidR="007B4F31">
        <w:rPr>
          <w:sz w:val="28"/>
        </w:rPr>
        <w:t>0 мл, прибавляют 1</w:t>
      </w:r>
      <w:r w:rsidR="00FA22DE">
        <w:rPr>
          <w:sz w:val="28"/>
        </w:rPr>
        <w:t xml:space="preserve">0 мл спирта 70 %, нагревают </w:t>
      </w:r>
      <w:r w:rsidR="000C21A7">
        <w:rPr>
          <w:sz w:val="28"/>
        </w:rPr>
        <w:t xml:space="preserve">при перемешивании </w:t>
      </w:r>
      <w:r w:rsidR="00FA22DE">
        <w:rPr>
          <w:sz w:val="28"/>
        </w:rPr>
        <w:t xml:space="preserve">на водяной бане до расплавления основы. После охлаждения извлечение фильтруют через бумажный фильтр, </w:t>
      </w:r>
      <w:r w:rsidR="00850A08">
        <w:rPr>
          <w:sz w:val="28"/>
        </w:rPr>
        <w:t xml:space="preserve">смоченный спиртом 70 % в колбу вместимостью </w:t>
      </w:r>
      <w:r w:rsidR="005C46A8">
        <w:rPr>
          <w:sz w:val="28"/>
        </w:rPr>
        <w:t>25</w:t>
      </w:r>
      <w:r w:rsidR="00850A08">
        <w:rPr>
          <w:sz w:val="28"/>
        </w:rPr>
        <w:t> мл.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 xml:space="preserve">порциями по </w:t>
      </w:r>
      <w:r w:rsidR="003D6672">
        <w:rPr>
          <w:sz w:val="28"/>
        </w:rPr>
        <w:t xml:space="preserve">10 мл и </w:t>
      </w:r>
      <w:r w:rsidR="005C46A8">
        <w:rPr>
          <w:sz w:val="28"/>
        </w:rPr>
        <w:t>5</w:t>
      </w:r>
      <w:r w:rsidR="00850A08">
        <w:rPr>
          <w:sz w:val="28"/>
        </w:rPr>
        <w:t> мл</w:t>
      </w:r>
      <w:r w:rsidR="007B4F31">
        <w:rPr>
          <w:sz w:val="28"/>
        </w:rPr>
        <w:t xml:space="preserve"> и фильтруют в ту же </w:t>
      </w:r>
      <w:r w:rsidR="0080231F">
        <w:rPr>
          <w:sz w:val="28"/>
        </w:rPr>
        <w:t xml:space="preserve">мерную </w:t>
      </w:r>
      <w:r w:rsidR="007B4F31">
        <w:rPr>
          <w:sz w:val="28"/>
        </w:rPr>
        <w:t>колбу</w:t>
      </w:r>
      <w:r w:rsidR="003D6672">
        <w:rPr>
          <w:sz w:val="28"/>
        </w:rPr>
        <w:t xml:space="preserve"> </w:t>
      </w:r>
      <w:r w:rsidR="00901328">
        <w:rPr>
          <w:sz w:val="28"/>
        </w:rPr>
        <w:t>(испытуемый раствор).</w:t>
      </w:r>
    </w:p>
    <w:p w:rsidR="00901328" w:rsidRPr="009A57A4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A57A4">
        <w:rPr>
          <w:b/>
          <w:i/>
          <w:sz w:val="28"/>
        </w:rPr>
        <w:t>Тонкослойная хроматография</w:t>
      </w:r>
    </w:p>
    <w:p w:rsidR="00C6099D" w:rsidRPr="00042E4F" w:rsidRDefault="00C6099D" w:rsidP="00C6099D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t>Приготовление растворов</w:t>
      </w:r>
    </w:p>
    <w:p w:rsidR="00C6099D" w:rsidRDefault="00C6099D" w:rsidP="00C6099D">
      <w:pPr>
        <w:pStyle w:val="a5"/>
        <w:spacing w:after="0"/>
        <w:ind w:left="720"/>
        <w:jc w:val="both"/>
        <w:rPr>
          <w:sz w:val="28"/>
          <w:szCs w:val="28"/>
        </w:rPr>
      </w:pPr>
    </w:p>
    <w:p w:rsidR="00AE6A61" w:rsidRDefault="00F06EEF" w:rsidP="00C6099D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10</w:t>
      </w:r>
      <w:r w:rsidR="00AE6A61" w:rsidRPr="00AE6A61">
        <w:rPr>
          <w:sz w:val="28"/>
        </w:rPr>
        <w:t> мл испытуемого раствора помещают в фарфоровую чашку и выпаривают на водяной бане до объема около 1 мл при температуре не выше 70 </w:t>
      </w:r>
      <w:proofErr w:type="spellStart"/>
      <w:r w:rsidR="00AE6A61" w:rsidRPr="00AE6A61">
        <w:rPr>
          <w:sz w:val="28"/>
          <w:vertAlign w:val="superscript"/>
        </w:rPr>
        <w:t>о</w:t>
      </w:r>
      <w:r w:rsidR="00AE6A61" w:rsidRPr="00AE6A61">
        <w:rPr>
          <w:sz w:val="28"/>
        </w:rPr>
        <w:t>С</w:t>
      </w:r>
      <w:proofErr w:type="spellEnd"/>
      <w:r w:rsidR="00AE6A61" w:rsidRPr="00AE6A61">
        <w:rPr>
          <w:sz w:val="28"/>
        </w:rPr>
        <w:t xml:space="preserve"> (испытуемый раствор А). </w:t>
      </w:r>
    </w:p>
    <w:p w:rsidR="00C6099D" w:rsidRPr="003D6672" w:rsidRDefault="00C6099D" w:rsidP="00C6099D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 w:rsidRPr="00814678">
        <w:rPr>
          <w:sz w:val="28"/>
        </w:rPr>
        <w:t xml:space="preserve">На линию старта </w:t>
      </w:r>
      <w:proofErr w:type="spellStart"/>
      <w:r w:rsidRPr="00814678">
        <w:rPr>
          <w:sz w:val="28"/>
        </w:rPr>
        <w:t>хроматографической</w:t>
      </w:r>
      <w:proofErr w:type="spellEnd"/>
      <w:r w:rsidRPr="00814678">
        <w:rPr>
          <w:sz w:val="28"/>
        </w:rPr>
        <w:t xml:space="preserve"> пластинки со слоем силикагеля </w:t>
      </w:r>
      <w:r w:rsidR="00942FE6" w:rsidRPr="00814678">
        <w:rPr>
          <w:sz w:val="28"/>
        </w:rPr>
        <w:t xml:space="preserve">с флуоресцентным индикатором </w:t>
      </w:r>
      <w:r w:rsidRPr="00814678">
        <w:rPr>
          <w:sz w:val="28"/>
        </w:rPr>
        <w:t xml:space="preserve">наносят раздельно </w:t>
      </w:r>
      <w:r w:rsidR="00AE6A61" w:rsidRPr="00AE6A61">
        <w:rPr>
          <w:sz w:val="28"/>
        </w:rPr>
        <w:t xml:space="preserve">полосами длиной не более 10 мм и шириной не более 2 мм </w:t>
      </w:r>
      <w:r w:rsidR="00F06EEF">
        <w:rPr>
          <w:sz w:val="28"/>
        </w:rPr>
        <w:t>25</w:t>
      </w:r>
      <w:r w:rsidRPr="00814678">
        <w:rPr>
          <w:sz w:val="28"/>
        </w:rPr>
        <w:t xml:space="preserve"> мкл </w:t>
      </w:r>
      <w:r w:rsidR="00AE6A61">
        <w:rPr>
          <w:sz w:val="28"/>
        </w:rPr>
        <w:t>испытуемого раствора</w:t>
      </w:r>
      <w:proofErr w:type="gramStart"/>
      <w:r w:rsidR="00AE6A61">
        <w:rPr>
          <w:sz w:val="28"/>
        </w:rPr>
        <w:t xml:space="preserve"> А</w:t>
      </w:r>
      <w:proofErr w:type="gramEnd"/>
      <w:r w:rsidRPr="00814678">
        <w:rPr>
          <w:sz w:val="28"/>
        </w:rPr>
        <w:t xml:space="preserve"> и </w:t>
      </w:r>
      <w:r w:rsidR="003D6672" w:rsidRPr="003D6672">
        <w:rPr>
          <w:noProof/>
          <w:sz w:val="28"/>
          <w:szCs w:val="28"/>
        </w:rPr>
        <w:lastRenderedPageBreak/>
        <w:t>5</w:t>
      </w:r>
      <w:r w:rsidR="003D6672" w:rsidRPr="003D6672">
        <w:rPr>
          <w:sz w:val="28"/>
          <w:szCs w:val="28"/>
        </w:rPr>
        <w:t> мкл</w:t>
      </w:r>
      <w:r w:rsidR="003D6672" w:rsidRPr="003D6672">
        <w:rPr>
          <w:noProof/>
          <w:sz w:val="28"/>
          <w:szCs w:val="28"/>
        </w:rPr>
        <w:t xml:space="preserve"> </w:t>
      </w:r>
      <w:r w:rsidR="003D6672" w:rsidRPr="003D6672">
        <w:rPr>
          <w:sz w:val="28"/>
          <w:szCs w:val="28"/>
        </w:rPr>
        <w:t xml:space="preserve">раствора СО </w:t>
      </w:r>
      <w:proofErr w:type="spellStart"/>
      <w:r w:rsidR="003D6672" w:rsidRPr="003D6672">
        <w:rPr>
          <w:sz w:val="28"/>
          <w:szCs w:val="28"/>
        </w:rPr>
        <w:t>гиперозида</w:t>
      </w:r>
      <w:proofErr w:type="spellEnd"/>
      <w:r w:rsidR="003D6672" w:rsidRPr="003D6672">
        <w:rPr>
          <w:sz w:val="28"/>
          <w:szCs w:val="28"/>
        </w:rPr>
        <w:t xml:space="preserve"> в виде точки (см. «Количественное определение»).</w:t>
      </w:r>
    </w:p>
    <w:p w:rsidR="00BB0D55" w:rsidRPr="00BB0D55" w:rsidRDefault="00BB0D55" w:rsidP="00BB0D55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BB0D55">
        <w:rPr>
          <w:sz w:val="28"/>
          <w:szCs w:val="28"/>
        </w:rPr>
        <w:t>Пластинку с нанесенными пробами помещают в камеру, предварительно насыщенную в течение не менее 40 мин смесью растворителей бутанол - уксусная кислота ледяная - вода</w:t>
      </w:r>
      <w:r w:rsidRPr="00BB0D55">
        <w:rPr>
          <w:noProof/>
          <w:sz w:val="28"/>
          <w:szCs w:val="28"/>
        </w:rPr>
        <w:t xml:space="preserve"> (4</w:t>
      </w:r>
      <w:r w:rsidR="00F06EEF">
        <w:rPr>
          <w:noProof/>
          <w:sz w:val="28"/>
          <w:szCs w:val="28"/>
        </w:rPr>
        <w:t> </w:t>
      </w:r>
      <w:r w:rsidRPr="00BB0D55">
        <w:rPr>
          <w:noProof/>
          <w:sz w:val="28"/>
          <w:szCs w:val="28"/>
        </w:rPr>
        <w:t>:</w:t>
      </w:r>
      <w:r w:rsidR="00F06EEF">
        <w:rPr>
          <w:noProof/>
          <w:sz w:val="28"/>
          <w:szCs w:val="28"/>
        </w:rPr>
        <w:t> </w:t>
      </w:r>
      <w:r w:rsidRPr="00BB0D55">
        <w:rPr>
          <w:noProof/>
          <w:sz w:val="28"/>
          <w:szCs w:val="28"/>
        </w:rPr>
        <w:t>1</w:t>
      </w:r>
      <w:r w:rsidR="00F06EEF">
        <w:rPr>
          <w:noProof/>
          <w:sz w:val="28"/>
          <w:szCs w:val="28"/>
        </w:rPr>
        <w:t> </w:t>
      </w:r>
      <w:r w:rsidRPr="00BB0D55">
        <w:rPr>
          <w:noProof/>
          <w:sz w:val="28"/>
          <w:szCs w:val="28"/>
        </w:rPr>
        <w:t>:</w:t>
      </w:r>
      <w:r w:rsidR="00F06EEF">
        <w:rPr>
          <w:noProof/>
          <w:sz w:val="28"/>
          <w:szCs w:val="28"/>
        </w:rPr>
        <w:t> </w:t>
      </w:r>
      <w:r w:rsidRPr="00BB0D55">
        <w:rPr>
          <w:noProof/>
          <w:sz w:val="28"/>
          <w:szCs w:val="28"/>
        </w:rPr>
        <w:t>1)</w:t>
      </w:r>
      <w:r w:rsidRPr="00BB0D55">
        <w:rPr>
          <w:color w:val="000000"/>
          <w:sz w:val="28"/>
          <w:szCs w:val="28"/>
        </w:rPr>
        <w:t xml:space="preserve"> и хроматографируют восходящим способом</w:t>
      </w:r>
      <w:r w:rsidRPr="00BB0D55">
        <w:rPr>
          <w:noProof/>
          <w:sz w:val="28"/>
          <w:szCs w:val="28"/>
        </w:rPr>
        <w:t>. Когда фронт растворителей пройдет около 80 – 90 % длины пластинки от линии старта, ее вынимают, сушат при комнатной температуре до удаления следов растворителей</w:t>
      </w:r>
      <w:r>
        <w:rPr>
          <w:noProof/>
          <w:sz w:val="28"/>
          <w:szCs w:val="28"/>
        </w:rPr>
        <w:t>,</w:t>
      </w:r>
      <w:r w:rsidRPr="00BB0D55">
        <w:rPr>
          <w:noProof/>
          <w:sz w:val="28"/>
          <w:szCs w:val="28"/>
        </w:rPr>
        <w:t xml:space="preserve"> обрабатывают алюминия хлорида спиртовым раствором 3 % и просматривают в УФ-свете при длине волны 365 нм.</w:t>
      </w:r>
      <w:r w:rsidRPr="00BB0D55">
        <w:rPr>
          <w:sz w:val="28"/>
          <w:szCs w:val="28"/>
        </w:rPr>
        <w:t xml:space="preserve"> </w:t>
      </w:r>
    </w:p>
    <w:p w:rsidR="00BB0D55" w:rsidRPr="009E7F11" w:rsidRDefault="00BB0D55" w:rsidP="00BB0D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</w:t>
      </w:r>
      <w:r w:rsidRPr="009E7F11">
        <w:rPr>
          <w:sz w:val="28"/>
        </w:rPr>
        <w:t xml:space="preserve">СО </w:t>
      </w:r>
      <w:proofErr w:type="spellStart"/>
      <w:r w:rsidRPr="009E7F11">
        <w:rPr>
          <w:sz w:val="28"/>
        </w:rPr>
        <w:t>гиперозида</w:t>
      </w:r>
      <w:proofErr w:type="spellEnd"/>
      <w:r w:rsidRPr="009E7F11">
        <w:rPr>
          <w:sz w:val="28"/>
        </w:rPr>
        <w:t xml:space="preserve"> должна обнаруживаться зона </w:t>
      </w:r>
      <w:r>
        <w:rPr>
          <w:sz w:val="28"/>
        </w:rPr>
        <w:t xml:space="preserve">адсорбции </w:t>
      </w:r>
      <w:r w:rsidRPr="009E7F11">
        <w:rPr>
          <w:sz w:val="28"/>
        </w:rPr>
        <w:t>ярко-желтого</w:t>
      </w:r>
      <w:r>
        <w:rPr>
          <w:sz w:val="28"/>
        </w:rPr>
        <w:t xml:space="preserve"> цвета.</w:t>
      </w:r>
    </w:p>
    <w:p w:rsidR="00BB0D55" w:rsidRDefault="00BB0D55" w:rsidP="00BB0D55">
      <w:pPr>
        <w:widowControl w:val="0"/>
        <w:spacing w:line="360" w:lineRule="auto"/>
        <w:ind w:firstLine="709"/>
        <w:jc w:val="both"/>
        <w:rPr>
          <w:sz w:val="28"/>
        </w:rPr>
      </w:pPr>
      <w:r w:rsidRPr="009E7F11">
        <w:rPr>
          <w:sz w:val="28"/>
        </w:rPr>
        <w:t>На хроматограмме испытуемо</w:t>
      </w:r>
      <w:r>
        <w:rPr>
          <w:sz w:val="28"/>
        </w:rPr>
        <w:t>го раствора</w:t>
      </w:r>
      <w:proofErr w:type="gramStart"/>
      <w:r w:rsidRPr="009E7F11">
        <w:rPr>
          <w:sz w:val="28"/>
        </w:rPr>
        <w:t xml:space="preserve"> </w:t>
      </w:r>
      <w:r>
        <w:rPr>
          <w:sz w:val="28"/>
        </w:rPr>
        <w:t>А</w:t>
      </w:r>
      <w:proofErr w:type="gramEnd"/>
      <w:r w:rsidRPr="009E7F11">
        <w:rPr>
          <w:sz w:val="28"/>
        </w:rPr>
        <w:t xml:space="preserve"> должны обнаруживаться </w:t>
      </w:r>
      <w:r>
        <w:rPr>
          <w:sz w:val="28"/>
        </w:rPr>
        <w:t xml:space="preserve">зона адсорбции </w:t>
      </w:r>
      <w:r w:rsidRPr="009E7F11">
        <w:rPr>
          <w:sz w:val="28"/>
        </w:rPr>
        <w:t xml:space="preserve">ярко-желтого цвета </w:t>
      </w:r>
      <w:r w:rsidRPr="00245283">
        <w:rPr>
          <w:sz w:val="28"/>
          <w:szCs w:val="28"/>
        </w:rPr>
        <w:t>на уровне зоны СО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  <w:szCs w:val="28"/>
        </w:rPr>
        <w:t xml:space="preserve">, одна-две зоны </w:t>
      </w:r>
      <w:r>
        <w:rPr>
          <w:sz w:val="28"/>
        </w:rPr>
        <w:t xml:space="preserve">адсорбции </w:t>
      </w:r>
      <w:r w:rsidRPr="009E7F11">
        <w:rPr>
          <w:sz w:val="28"/>
        </w:rPr>
        <w:t>ярко-желтого</w:t>
      </w:r>
      <w:r>
        <w:rPr>
          <w:sz w:val="28"/>
        </w:rPr>
        <w:t xml:space="preserve"> цвета выше зоны </w:t>
      </w:r>
      <w:r w:rsidRPr="0024528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гиперозида</w:t>
      </w:r>
      <w:proofErr w:type="spellEnd"/>
      <w:r>
        <w:rPr>
          <w:sz w:val="28"/>
          <w:szCs w:val="28"/>
        </w:rPr>
        <w:t>,</w:t>
      </w:r>
      <w:r w:rsidRPr="009E7F11">
        <w:rPr>
          <w:sz w:val="28"/>
        </w:rPr>
        <w:t xml:space="preserve"> зона </w:t>
      </w:r>
      <w:r>
        <w:rPr>
          <w:sz w:val="28"/>
        </w:rPr>
        <w:t xml:space="preserve">адсорбции </w:t>
      </w:r>
      <w:r w:rsidRPr="009E7F11">
        <w:rPr>
          <w:sz w:val="28"/>
        </w:rPr>
        <w:t>желто-коричневого или желтоватого цвета</w:t>
      </w:r>
      <w:r>
        <w:rPr>
          <w:sz w:val="28"/>
        </w:rPr>
        <w:t>; допускается обнаружение других зон адсорбции</w:t>
      </w:r>
      <w:r w:rsidRPr="00E8416A">
        <w:rPr>
          <w:sz w:val="28"/>
        </w:rPr>
        <w:t>.</w:t>
      </w:r>
    </w:p>
    <w:p w:rsidR="006108BB" w:rsidRPr="00E506ED" w:rsidRDefault="006108BB" w:rsidP="006108BB">
      <w:pPr>
        <w:pStyle w:val="a5"/>
        <w:spacing w:after="0" w:line="360" w:lineRule="auto"/>
        <w:ind w:firstLine="851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 w:rsidR="00E506ED" w:rsidRPr="00E506ED">
        <w:rPr>
          <w:b/>
          <w:i/>
          <w:sz w:val="28"/>
        </w:rPr>
        <w:t>ая</w:t>
      </w:r>
      <w:r w:rsidRPr="00E506ED">
        <w:rPr>
          <w:b/>
          <w:i/>
          <w:sz w:val="28"/>
        </w:rPr>
        <w:t xml:space="preserve"> реакци</w:t>
      </w:r>
      <w:r w:rsidR="00E506ED" w:rsidRPr="00E506ED">
        <w:rPr>
          <w:b/>
          <w:i/>
          <w:sz w:val="28"/>
        </w:rPr>
        <w:t>я</w:t>
      </w:r>
    </w:p>
    <w:p w:rsidR="006108BB" w:rsidRPr="000A38F5" w:rsidRDefault="00E506ED" w:rsidP="0022101A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К </w:t>
      </w:r>
      <w:r w:rsidR="00C0738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 мл </w:t>
      </w:r>
      <w:r w:rsidR="000A38F5">
        <w:rPr>
          <w:bCs/>
          <w:sz w:val="28"/>
          <w:szCs w:val="28"/>
        </w:rPr>
        <w:t>испытуемого раствора</w:t>
      </w:r>
      <w:proofErr w:type="gramStart"/>
      <w:r w:rsidR="000A38F5"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</w:t>
      </w:r>
      <w:r w:rsidR="00C07388" w:rsidRPr="0073511F">
        <w:rPr>
          <w:sz w:val="28"/>
        </w:rPr>
        <w:t>прибавляют 1,5 мл спирта 70 %, 0,1 г порошка магния, 1 мл хлористоводородной</w:t>
      </w:r>
      <w:r w:rsidR="00C07388" w:rsidRPr="00FA00E2">
        <w:rPr>
          <w:sz w:val="28"/>
        </w:rPr>
        <w:t xml:space="preserve"> </w:t>
      </w:r>
      <w:r w:rsidR="00C07388" w:rsidRPr="0073511F">
        <w:rPr>
          <w:sz w:val="28"/>
        </w:rPr>
        <w:t>кислоты</w:t>
      </w:r>
      <w:r w:rsidR="00C07388" w:rsidRPr="00FA00E2">
        <w:rPr>
          <w:sz w:val="28"/>
        </w:rPr>
        <w:t xml:space="preserve"> </w:t>
      </w:r>
      <w:r w:rsidR="00C07388" w:rsidRPr="0073511F">
        <w:rPr>
          <w:sz w:val="28"/>
        </w:rPr>
        <w:t xml:space="preserve">концентрированной; смесь </w:t>
      </w:r>
      <w:r w:rsidR="00C07388">
        <w:rPr>
          <w:sz w:val="28"/>
        </w:rPr>
        <w:t xml:space="preserve">должна постепенно окраситься в </w:t>
      </w:r>
      <w:r w:rsidR="00C07388" w:rsidRPr="0073511F">
        <w:rPr>
          <w:sz w:val="28"/>
        </w:rPr>
        <w:t>роз</w:t>
      </w:r>
      <w:r w:rsidR="00C07388">
        <w:rPr>
          <w:sz w:val="28"/>
        </w:rPr>
        <w:t>овый или коричнево-розовый цвет (</w:t>
      </w:r>
      <w:proofErr w:type="spellStart"/>
      <w:r w:rsidR="00C07388">
        <w:rPr>
          <w:sz w:val="28"/>
        </w:rPr>
        <w:t>флавоноиды</w:t>
      </w:r>
      <w:proofErr w:type="spellEnd"/>
      <w:r w:rsidR="00C07388">
        <w:rPr>
          <w:sz w:val="28"/>
        </w:rPr>
        <w:t>).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C07388" w:rsidRDefault="00982C4F" w:rsidP="00C0738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 w:rsidRPr="000A38F5">
        <w:rPr>
          <w:b/>
          <w:bCs/>
          <w:sz w:val="28"/>
        </w:rPr>
        <w:t>Количественное определение.</w:t>
      </w:r>
      <w:r w:rsidRPr="000A38F5">
        <w:rPr>
          <w:sz w:val="28"/>
        </w:rPr>
        <w:t xml:space="preserve"> </w:t>
      </w:r>
      <w:r w:rsidR="00C07388">
        <w:rPr>
          <w:sz w:val="28"/>
        </w:rPr>
        <w:t xml:space="preserve">Содержание суммы флавоноидов в пересчете на </w:t>
      </w:r>
      <w:proofErr w:type="spellStart"/>
      <w:r w:rsidR="00C07388">
        <w:rPr>
          <w:sz w:val="28"/>
        </w:rPr>
        <w:t>гиперозид</w:t>
      </w:r>
      <w:proofErr w:type="spellEnd"/>
      <w:r w:rsidR="00C07388">
        <w:rPr>
          <w:sz w:val="28"/>
        </w:rPr>
        <w:t xml:space="preserve"> в препарате должно быть не менее 0,008 %.</w:t>
      </w:r>
    </w:p>
    <w:p w:rsidR="00C07388" w:rsidRPr="00C07388" w:rsidRDefault="00C07388" w:rsidP="00C07388">
      <w:pPr>
        <w:pStyle w:val="a5"/>
        <w:ind w:firstLine="709"/>
        <w:rPr>
          <w:i/>
          <w:sz w:val="28"/>
          <w:szCs w:val="28"/>
        </w:rPr>
      </w:pPr>
      <w:r w:rsidRPr="00C07388">
        <w:rPr>
          <w:i/>
          <w:sz w:val="28"/>
          <w:szCs w:val="28"/>
        </w:rPr>
        <w:t>Приготовление растворов.</w:t>
      </w:r>
    </w:p>
    <w:p w:rsidR="00C07388" w:rsidRPr="00BF43B8" w:rsidRDefault="00C07388" w:rsidP="00601CBC">
      <w:pPr>
        <w:pStyle w:val="aa"/>
        <w:ind w:left="0" w:firstLine="709"/>
        <w:jc w:val="both"/>
        <w:rPr>
          <w:sz w:val="28"/>
        </w:rPr>
      </w:pPr>
      <w:r>
        <w:rPr>
          <w:i/>
          <w:sz w:val="28"/>
        </w:rPr>
        <w:lastRenderedPageBreak/>
        <w:t>Р</w:t>
      </w:r>
      <w:r w:rsidRPr="00BF43B8">
        <w:rPr>
          <w:i/>
          <w:sz w:val="28"/>
        </w:rPr>
        <w:t xml:space="preserve">аствор </w:t>
      </w:r>
      <w:r>
        <w:rPr>
          <w:i/>
          <w:sz w:val="28"/>
        </w:rPr>
        <w:t>стандартного образца (СО)</w:t>
      </w:r>
      <w:r w:rsidRPr="0042048A">
        <w:rPr>
          <w:i/>
          <w:sz w:val="28"/>
        </w:rPr>
        <w:t xml:space="preserve"> </w:t>
      </w:r>
      <w:proofErr w:type="spellStart"/>
      <w:r w:rsidRPr="0042048A">
        <w:rPr>
          <w:i/>
          <w:sz w:val="28"/>
        </w:rPr>
        <w:t>гиперозида</w:t>
      </w:r>
      <w:proofErr w:type="spellEnd"/>
      <w:r w:rsidRPr="0042048A">
        <w:rPr>
          <w:i/>
          <w:sz w:val="28"/>
        </w:rPr>
        <w:t>.</w:t>
      </w:r>
      <w:r w:rsidRPr="00BF43B8">
        <w:rPr>
          <w:sz w:val="28"/>
        </w:rPr>
        <w:t xml:space="preserve"> 0,05 г (точная н</w:t>
      </w:r>
      <w:r>
        <w:rPr>
          <w:sz w:val="28"/>
        </w:rPr>
        <w:t xml:space="preserve">авеска) СО </w:t>
      </w:r>
      <w:proofErr w:type="spellStart"/>
      <w:r>
        <w:rPr>
          <w:sz w:val="28"/>
        </w:rPr>
        <w:t>гиперозида</w:t>
      </w:r>
      <w:proofErr w:type="spellEnd"/>
      <w:r w:rsidRPr="00BF43B8">
        <w:rPr>
          <w:sz w:val="28"/>
        </w:rPr>
        <w:t xml:space="preserve">, </w:t>
      </w:r>
      <w:r>
        <w:rPr>
          <w:sz w:val="28"/>
        </w:rPr>
        <w:t xml:space="preserve">предварительно </w:t>
      </w:r>
      <w:r w:rsidRPr="00BF43B8">
        <w:rPr>
          <w:sz w:val="28"/>
        </w:rPr>
        <w:t>высушенного при</w:t>
      </w:r>
      <w:r>
        <w:rPr>
          <w:sz w:val="28"/>
        </w:rPr>
        <w:t xml:space="preserve"> температуре</w:t>
      </w:r>
      <w:r w:rsidRPr="00BF43B8">
        <w:rPr>
          <w:sz w:val="28"/>
        </w:rPr>
        <w:t xml:space="preserve"> 100</w:t>
      </w:r>
      <w:r>
        <w:rPr>
          <w:sz w:val="28"/>
        </w:rPr>
        <w:t> </w:t>
      </w:r>
      <w:r w:rsidRPr="00BF43B8">
        <w:rPr>
          <w:sz w:val="28"/>
        </w:rPr>
        <w:t>-</w:t>
      </w:r>
      <w:r>
        <w:rPr>
          <w:sz w:val="28"/>
        </w:rPr>
        <w:t> </w:t>
      </w:r>
      <w:r w:rsidRPr="00BF43B8">
        <w:rPr>
          <w:sz w:val="28"/>
        </w:rPr>
        <w:t>105</w:t>
      </w:r>
      <w:proofErr w:type="gramStart"/>
      <w:r w:rsidRPr="00BF43B8">
        <w:rPr>
          <w:sz w:val="28"/>
        </w:rPr>
        <w:t> </w:t>
      </w:r>
      <w:r w:rsidRPr="00BF43B8">
        <w:rPr>
          <w:sz w:val="28"/>
        </w:rPr>
        <w:sym w:font="Symbol" w:char="F0B0"/>
      </w:r>
      <w:r w:rsidRPr="00BF43B8">
        <w:rPr>
          <w:sz w:val="28"/>
        </w:rPr>
        <w:t>С</w:t>
      </w:r>
      <w:proofErr w:type="gramEnd"/>
      <w:r w:rsidRPr="00BF43B8">
        <w:rPr>
          <w:sz w:val="28"/>
        </w:rPr>
        <w:t xml:space="preserve"> в течение 1,5 ч,</w:t>
      </w:r>
      <w:r w:rsidRPr="003D7062">
        <w:rPr>
          <w:sz w:val="28"/>
        </w:rPr>
        <w:t xml:space="preserve"> </w:t>
      </w:r>
      <w:r>
        <w:rPr>
          <w:sz w:val="28"/>
        </w:rPr>
        <w:t>помещают в</w:t>
      </w:r>
      <w:r w:rsidRPr="00BF43B8">
        <w:rPr>
          <w:sz w:val="28"/>
        </w:rPr>
        <w:t xml:space="preserve"> ме</w:t>
      </w:r>
      <w:r>
        <w:rPr>
          <w:sz w:val="28"/>
        </w:rPr>
        <w:t xml:space="preserve">рную колбу вместимостью 100 мл, </w:t>
      </w:r>
      <w:r w:rsidRPr="00BF43B8">
        <w:rPr>
          <w:sz w:val="28"/>
        </w:rPr>
        <w:t>растворяют в 20 мл спирта</w:t>
      </w:r>
      <w:r>
        <w:rPr>
          <w:sz w:val="28"/>
        </w:rPr>
        <w:t xml:space="preserve"> </w:t>
      </w:r>
      <w:r w:rsidRPr="00BF43B8">
        <w:rPr>
          <w:sz w:val="28"/>
        </w:rPr>
        <w:t>70</w:t>
      </w:r>
      <w:r>
        <w:rPr>
          <w:sz w:val="28"/>
        </w:rPr>
        <w:t> </w:t>
      </w:r>
      <w:r w:rsidRPr="00BF43B8">
        <w:rPr>
          <w:sz w:val="28"/>
        </w:rPr>
        <w:t>%, доводят объем раствора спиртом 70 % до метки</w:t>
      </w:r>
      <w:r w:rsidR="00A1076C">
        <w:rPr>
          <w:sz w:val="28"/>
        </w:rPr>
        <w:t xml:space="preserve"> и</w:t>
      </w:r>
      <w:r w:rsidRPr="00BF43B8">
        <w:rPr>
          <w:sz w:val="28"/>
        </w:rPr>
        <w:t xml:space="preserve"> перемешивают</w:t>
      </w:r>
      <w:r>
        <w:rPr>
          <w:sz w:val="28"/>
        </w:rPr>
        <w:t xml:space="preserve"> (раствор А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)</w:t>
      </w:r>
      <w:r w:rsidRPr="00BF43B8">
        <w:rPr>
          <w:sz w:val="28"/>
        </w:rPr>
        <w:t xml:space="preserve">. Срок годности раствора </w:t>
      </w:r>
      <w:r>
        <w:rPr>
          <w:sz w:val="28"/>
        </w:rPr>
        <w:t xml:space="preserve">30 </w:t>
      </w:r>
      <w:proofErr w:type="spellStart"/>
      <w:r>
        <w:rPr>
          <w:sz w:val="28"/>
        </w:rPr>
        <w:t>сут</w:t>
      </w:r>
      <w:proofErr w:type="spellEnd"/>
      <w:r w:rsidRPr="00BF43B8">
        <w:rPr>
          <w:sz w:val="28"/>
        </w:rPr>
        <w:t>.</w:t>
      </w:r>
    </w:p>
    <w:p w:rsidR="00C07388" w:rsidRDefault="00C07388" w:rsidP="00C07388">
      <w:pPr>
        <w:ind w:firstLine="720"/>
        <w:jc w:val="both"/>
        <w:rPr>
          <w:sz w:val="28"/>
        </w:rPr>
      </w:pPr>
      <w:r w:rsidRPr="000711A6">
        <w:rPr>
          <w:sz w:val="28"/>
        </w:rPr>
        <w:t>В мерн</w:t>
      </w:r>
      <w:r>
        <w:rPr>
          <w:sz w:val="28"/>
        </w:rPr>
        <w:t>ую</w:t>
      </w:r>
      <w:r w:rsidRPr="000711A6">
        <w:rPr>
          <w:sz w:val="28"/>
        </w:rPr>
        <w:t xml:space="preserve"> колб</w:t>
      </w:r>
      <w:r>
        <w:rPr>
          <w:sz w:val="28"/>
        </w:rPr>
        <w:t>у</w:t>
      </w:r>
      <w:r w:rsidRPr="000711A6">
        <w:rPr>
          <w:sz w:val="28"/>
        </w:rPr>
        <w:t xml:space="preserve"> вместимостью 25 мл помещают</w:t>
      </w:r>
      <w:r>
        <w:rPr>
          <w:sz w:val="28"/>
        </w:rPr>
        <w:t xml:space="preserve"> </w:t>
      </w:r>
      <w:r w:rsidR="001D1A23">
        <w:rPr>
          <w:sz w:val="28"/>
        </w:rPr>
        <w:t>1</w:t>
      </w:r>
      <w:r>
        <w:rPr>
          <w:sz w:val="28"/>
        </w:rPr>
        <w:t>,0</w:t>
      </w:r>
      <w:r w:rsidRPr="000711A6">
        <w:rPr>
          <w:sz w:val="28"/>
        </w:rPr>
        <w:t xml:space="preserve"> мл </w:t>
      </w:r>
      <w:r>
        <w:rPr>
          <w:sz w:val="28"/>
        </w:rPr>
        <w:t>раствор</w:t>
      </w:r>
      <w:r w:rsidR="00A1076C">
        <w:rPr>
          <w:sz w:val="28"/>
        </w:rPr>
        <w:t>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,</w:t>
      </w:r>
      <w:r w:rsidRPr="000711A6">
        <w:rPr>
          <w:sz w:val="28"/>
        </w:rPr>
        <w:t xml:space="preserve"> прибавляют </w:t>
      </w:r>
      <w:r w:rsidR="001D1A23">
        <w:rPr>
          <w:sz w:val="28"/>
        </w:rPr>
        <w:t>2</w:t>
      </w:r>
      <w:r w:rsidRPr="000711A6">
        <w:rPr>
          <w:sz w:val="28"/>
        </w:rPr>
        <w:t> мл алюминия хлорида раствора 3 % в спирте 70</w:t>
      </w:r>
      <w:r>
        <w:rPr>
          <w:sz w:val="28"/>
        </w:rPr>
        <w:t> </w:t>
      </w:r>
      <w:r w:rsidRPr="000711A6">
        <w:rPr>
          <w:sz w:val="28"/>
        </w:rPr>
        <w:t>%,</w:t>
      </w:r>
      <w:r>
        <w:rPr>
          <w:sz w:val="28"/>
        </w:rPr>
        <w:t xml:space="preserve"> </w:t>
      </w:r>
      <w:r w:rsidRPr="000711A6">
        <w:rPr>
          <w:sz w:val="28"/>
        </w:rPr>
        <w:t>1 каплю уксусной кислоты 3 %</w:t>
      </w:r>
      <w:r w:rsidR="001D1A23">
        <w:rPr>
          <w:sz w:val="28"/>
        </w:rPr>
        <w:t xml:space="preserve">, </w:t>
      </w:r>
      <w:r w:rsidR="00A1076C" w:rsidRPr="00BF43B8">
        <w:rPr>
          <w:sz w:val="28"/>
        </w:rPr>
        <w:t>доводят объем раствора спиртом 70 % до метки</w:t>
      </w:r>
      <w:r w:rsidR="00A1076C">
        <w:rPr>
          <w:sz w:val="28"/>
        </w:rPr>
        <w:t xml:space="preserve"> и</w:t>
      </w:r>
      <w:r w:rsidR="00A1076C" w:rsidRPr="00BF43B8">
        <w:rPr>
          <w:sz w:val="28"/>
        </w:rPr>
        <w:t xml:space="preserve"> перемешивают</w:t>
      </w:r>
      <w:r w:rsidR="00A1076C">
        <w:rPr>
          <w:sz w:val="28"/>
        </w:rPr>
        <w:t xml:space="preserve"> </w:t>
      </w:r>
      <w:r>
        <w:rPr>
          <w:sz w:val="28"/>
        </w:rPr>
        <w:t xml:space="preserve">(раствор Б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).</w:t>
      </w:r>
    </w:p>
    <w:p w:rsidR="00C07388" w:rsidRDefault="00C07388" w:rsidP="00C07388">
      <w:pPr>
        <w:spacing w:before="240"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Около 2</w:t>
      </w:r>
      <w:r w:rsidR="00D40778">
        <w:rPr>
          <w:sz w:val="28"/>
        </w:rPr>
        <w:t>0</w:t>
      </w:r>
      <w:r w:rsidRPr="000711A6">
        <w:rPr>
          <w:sz w:val="28"/>
        </w:rPr>
        <w:t xml:space="preserve"> г (точная навеска) </w:t>
      </w:r>
      <w:r>
        <w:rPr>
          <w:sz w:val="28"/>
        </w:rPr>
        <w:t xml:space="preserve">препарата помещают в коническую колбу вместимостью 100 мл, прибавляют 25 мл спирта 70 %, нагревают на водяной бане до </w:t>
      </w:r>
      <w:r w:rsidR="00505706">
        <w:rPr>
          <w:sz w:val="28"/>
        </w:rPr>
        <w:t>расплавления основы, охлаждают до комнатной температуры, встряхивая в течение 15 мин, затем помещают в морозильную камеру на 3 – 5 мин. Извлечение фильтруют через бумажный фильтр, смоченный спиртом 70 %, в мерную колбу вместимостью 50</w:t>
      </w:r>
      <w:r>
        <w:rPr>
          <w:sz w:val="28"/>
        </w:rPr>
        <w:t> мл</w:t>
      </w:r>
      <w:r w:rsidR="00505706">
        <w:rPr>
          <w:sz w:val="28"/>
        </w:rPr>
        <w:t>.</w:t>
      </w:r>
      <w:proofErr w:type="gramEnd"/>
      <w:r w:rsidR="00505706">
        <w:rPr>
          <w:sz w:val="28"/>
        </w:rPr>
        <w:t xml:space="preserve"> Извлечение повторяют еще раз с 25 мл спирта 70 %</w:t>
      </w:r>
      <w:r w:rsidR="00060D73">
        <w:rPr>
          <w:sz w:val="28"/>
        </w:rPr>
        <w:t xml:space="preserve">, фильтруют в ту же мерную колбу, </w:t>
      </w:r>
      <w:r w:rsidRPr="000711A6">
        <w:rPr>
          <w:sz w:val="28"/>
        </w:rPr>
        <w:t>доводят объем раствора спиртом 70</w:t>
      </w:r>
      <w:r>
        <w:rPr>
          <w:sz w:val="28"/>
        </w:rPr>
        <w:t> </w:t>
      </w:r>
      <w:r w:rsidRPr="000711A6">
        <w:rPr>
          <w:sz w:val="28"/>
        </w:rPr>
        <w:t>% до метки и перемешивают</w:t>
      </w:r>
      <w:r>
        <w:rPr>
          <w:sz w:val="28"/>
        </w:rPr>
        <w:t xml:space="preserve"> (раствор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испытуемого раствора)</w:t>
      </w:r>
      <w:r w:rsidRPr="000711A6">
        <w:rPr>
          <w:sz w:val="28"/>
        </w:rPr>
        <w:t xml:space="preserve">. </w:t>
      </w:r>
    </w:p>
    <w:p w:rsidR="00C07388" w:rsidRPr="000711A6" w:rsidRDefault="00C07388" w:rsidP="00C07388">
      <w:pPr>
        <w:spacing w:line="360" w:lineRule="auto"/>
        <w:ind w:firstLine="720"/>
        <w:jc w:val="both"/>
        <w:rPr>
          <w:sz w:val="28"/>
        </w:rPr>
      </w:pPr>
      <w:r w:rsidRPr="000711A6">
        <w:rPr>
          <w:sz w:val="28"/>
        </w:rPr>
        <w:t xml:space="preserve">В две мерные колбы вместимостью по 25 мл помещают по </w:t>
      </w:r>
      <w:r w:rsidR="00D40778">
        <w:rPr>
          <w:sz w:val="28"/>
        </w:rPr>
        <w:t>5</w:t>
      </w:r>
      <w:r>
        <w:rPr>
          <w:sz w:val="28"/>
        </w:rPr>
        <w:t>,0</w:t>
      </w:r>
      <w:r w:rsidRPr="000711A6">
        <w:rPr>
          <w:sz w:val="28"/>
        </w:rPr>
        <w:t xml:space="preserve"> мл </w:t>
      </w:r>
      <w:r>
        <w:rPr>
          <w:sz w:val="28"/>
        </w:rPr>
        <w:t>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испытуемого раствора</w:t>
      </w:r>
      <w:r w:rsidRPr="000711A6">
        <w:rPr>
          <w:sz w:val="28"/>
        </w:rPr>
        <w:t xml:space="preserve">; в первую колбу прибавляют </w:t>
      </w:r>
      <w:r w:rsidR="00A1076C">
        <w:rPr>
          <w:sz w:val="28"/>
        </w:rPr>
        <w:t>2</w:t>
      </w:r>
      <w:r w:rsidRPr="000711A6">
        <w:rPr>
          <w:sz w:val="28"/>
        </w:rPr>
        <w:t> мл алюминия хлорида раствора 3 % в спирте 70</w:t>
      </w:r>
      <w:r>
        <w:rPr>
          <w:sz w:val="28"/>
        </w:rPr>
        <w:t> </w:t>
      </w:r>
      <w:r w:rsidRPr="000711A6">
        <w:rPr>
          <w:sz w:val="28"/>
        </w:rPr>
        <w:t>%,</w:t>
      </w:r>
      <w:r>
        <w:rPr>
          <w:sz w:val="28"/>
        </w:rPr>
        <w:t xml:space="preserve"> </w:t>
      </w:r>
      <w:r w:rsidRPr="000711A6">
        <w:rPr>
          <w:sz w:val="28"/>
        </w:rPr>
        <w:t>1 каплю уксусной кислоты 3 %</w:t>
      </w:r>
      <w:r>
        <w:rPr>
          <w:sz w:val="28"/>
        </w:rPr>
        <w:t xml:space="preserve"> (раствор Б испытуемого раствора)</w:t>
      </w:r>
      <w:r w:rsidRPr="000711A6">
        <w:rPr>
          <w:sz w:val="28"/>
        </w:rPr>
        <w:t>, а во вторую 1 каплю уксусной кислоты 3 %, доводят объем растворов в обеих колбах спиртом 70 % до метки и перемешивают.</w:t>
      </w:r>
    </w:p>
    <w:p w:rsidR="00C07388" w:rsidRDefault="00C07388" w:rsidP="00C0738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Через 40 мин измеряют оптическую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испытуемого раствора на спектрофотометре при длине волны 410 нм в кювете с толщиной слоя 10 мм. В качестве раствора сравнения используют раствор из второй колбы.</w:t>
      </w:r>
    </w:p>
    <w:p w:rsidR="00C07388" w:rsidRPr="004A4588" w:rsidRDefault="00C07388" w:rsidP="00C07388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>Параллельно измеряют опти</w:t>
      </w:r>
      <w:r>
        <w:rPr>
          <w:sz w:val="28"/>
        </w:rPr>
        <w:t>ческую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</w:t>
      </w:r>
      <w:r w:rsidRPr="00F23CE3">
        <w:rPr>
          <w:sz w:val="28"/>
        </w:rPr>
        <w:t xml:space="preserve">СО </w:t>
      </w:r>
      <w:proofErr w:type="spellStart"/>
      <w:r w:rsidRPr="004A4588">
        <w:rPr>
          <w:sz w:val="28"/>
        </w:rPr>
        <w:t>гиперозида</w:t>
      </w:r>
      <w:bookmarkStart w:id="0" w:name="_GoBack"/>
      <w:bookmarkEnd w:id="0"/>
      <w:proofErr w:type="spellEnd"/>
      <w:r w:rsidRPr="004A4588">
        <w:rPr>
          <w:sz w:val="28"/>
        </w:rPr>
        <w:t>.</w:t>
      </w:r>
    </w:p>
    <w:p w:rsidR="00C07388" w:rsidRDefault="00C07388" w:rsidP="00C0738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Содержание суммы флавоноидов в пересчете на </w:t>
      </w:r>
      <w:proofErr w:type="spellStart"/>
      <w:r>
        <w:rPr>
          <w:sz w:val="28"/>
        </w:rPr>
        <w:t>гиперозид</w:t>
      </w:r>
      <w:proofErr w:type="spellEnd"/>
      <w:r>
        <w:rPr>
          <w:sz w:val="28"/>
        </w:rPr>
        <w:t xml:space="preserve"> в </w:t>
      </w:r>
      <w:r w:rsidR="00A1076C">
        <w:rPr>
          <w:sz w:val="28"/>
        </w:rPr>
        <w:t>препарате</w:t>
      </w:r>
      <w:r>
        <w:rPr>
          <w:sz w:val="28"/>
        </w:rPr>
        <w:t xml:space="preserve"> в процентах </w:t>
      </w:r>
      <w:r w:rsidRPr="000D4AFF">
        <w:rPr>
          <w:i/>
          <w:sz w:val="28"/>
        </w:rPr>
        <w:t>(Х)</w:t>
      </w:r>
      <w:r>
        <w:rPr>
          <w:sz w:val="28"/>
        </w:rPr>
        <w:t xml:space="preserve"> вычисляют по формуле:</w:t>
      </w:r>
    </w:p>
    <w:p w:rsidR="00C07388" w:rsidRDefault="00C07388" w:rsidP="00C07388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∙50 ∙25 ∙1 ∙100 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∙5 ∙100 ∙25 ∙100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∙10</m:t>
              </m:r>
            </m:den>
          </m:f>
          <m:r>
            <w:rPr>
              <w:rFonts w:ascii="Cambria Math" w:hAnsi="Cambria Math"/>
              <w:sz w:val="28"/>
            </w:rPr>
            <m:t xml:space="preserve"> </m:t>
          </m:r>
        </m:oMath>
      </m:oMathPara>
    </w:p>
    <w:p w:rsidR="00C07388" w:rsidRDefault="00C07388" w:rsidP="00C07388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 xml:space="preserve">где </w:t>
      </w:r>
      <w:r w:rsidRPr="000D4AFF">
        <w:rPr>
          <w:i/>
          <w:sz w:val="28"/>
          <w:lang w:val="en-US"/>
        </w:rPr>
        <w:t>A</w:t>
      </w:r>
      <w:r>
        <w:rPr>
          <w:sz w:val="28"/>
        </w:rPr>
        <w:t xml:space="preserve"> – оптическая плотность раствора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испытуемого раствора;</w:t>
      </w:r>
    </w:p>
    <w:p w:rsidR="00C07388" w:rsidRDefault="00C07388" w:rsidP="00D811F6">
      <w:pPr>
        <w:tabs>
          <w:tab w:val="left" w:pos="1418"/>
        </w:tabs>
        <w:ind w:firstLine="426"/>
        <w:jc w:val="both"/>
        <w:rPr>
          <w:sz w:val="28"/>
        </w:rPr>
      </w:pPr>
      <w:r w:rsidRPr="000D4AFF">
        <w:rPr>
          <w:i/>
          <w:sz w:val="28"/>
          <w:lang w:val="en-US"/>
        </w:rPr>
        <w:t>A</w:t>
      </w:r>
      <w:r w:rsidRPr="000D4AFF">
        <w:rPr>
          <w:i/>
          <w:sz w:val="28"/>
          <w:vertAlign w:val="subscript"/>
        </w:rPr>
        <w:t>0</w:t>
      </w:r>
      <w:r>
        <w:rPr>
          <w:sz w:val="28"/>
        </w:rPr>
        <w:t xml:space="preserve"> – оптическая плотность раствора Б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;</w:t>
      </w:r>
    </w:p>
    <w:p w:rsidR="00C07388" w:rsidRDefault="00C07388" w:rsidP="00D811F6">
      <w:pPr>
        <w:tabs>
          <w:tab w:val="left" w:pos="1418"/>
        </w:tabs>
        <w:ind w:firstLine="426"/>
        <w:jc w:val="both"/>
        <w:rPr>
          <w:sz w:val="28"/>
        </w:rPr>
      </w:pPr>
      <w:r w:rsidRPr="000D4AFF">
        <w:rPr>
          <w:i/>
          <w:sz w:val="28"/>
          <w:lang w:val="en-US"/>
        </w:rPr>
        <w:t>a</w:t>
      </w:r>
      <w:r w:rsidRPr="000D4AFF">
        <w:rPr>
          <w:i/>
          <w:sz w:val="28"/>
          <w:vertAlign w:val="subscript"/>
        </w:rPr>
        <w:t>0</w:t>
      </w:r>
      <w:r>
        <w:rPr>
          <w:sz w:val="28"/>
        </w:rPr>
        <w:t xml:space="preserve"> – навеска СО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</w:rPr>
        <w:t>, г;</w:t>
      </w:r>
    </w:p>
    <w:p w:rsidR="00C07388" w:rsidRDefault="00C07388" w:rsidP="00D811F6">
      <w:pPr>
        <w:tabs>
          <w:tab w:val="left" w:pos="1418"/>
        </w:tabs>
        <w:ind w:firstLine="426"/>
        <w:jc w:val="both"/>
        <w:rPr>
          <w:sz w:val="28"/>
        </w:rPr>
      </w:pPr>
      <w:proofErr w:type="spellStart"/>
      <w:r w:rsidRPr="000D4AFF">
        <w:rPr>
          <w:i/>
          <w:sz w:val="28"/>
        </w:rPr>
        <w:t>a</w:t>
      </w:r>
      <w:proofErr w:type="spellEnd"/>
      <w:r>
        <w:rPr>
          <w:sz w:val="28"/>
        </w:rPr>
        <w:t xml:space="preserve"> – навеска </w:t>
      </w:r>
      <w:r w:rsidR="00060D73">
        <w:rPr>
          <w:sz w:val="28"/>
        </w:rPr>
        <w:t>препарата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C07388" w:rsidRPr="004B58DD" w:rsidRDefault="00C07388" w:rsidP="00D811F6">
      <w:pPr>
        <w:tabs>
          <w:tab w:val="left" w:pos="567"/>
        </w:tabs>
        <w:autoSpaceDE w:val="0"/>
        <w:autoSpaceDN w:val="0"/>
        <w:ind w:firstLine="426"/>
        <w:jc w:val="both"/>
        <w:rPr>
          <w:sz w:val="28"/>
          <w:szCs w:val="28"/>
        </w:rPr>
      </w:pPr>
      <w:proofErr w:type="gramStart"/>
      <w:r w:rsidRPr="004B58DD">
        <w:rPr>
          <w:i/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proofErr w:type="spellStart"/>
      <w:r>
        <w:rPr>
          <w:sz w:val="28"/>
        </w:rPr>
        <w:t>гиперозида</w:t>
      </w:r>
      <w:proofErr w:type="spellEnd"/>
      <w:r>
        <w:rPr>
          <w:sz w:val="28"/>
          <w:szCs w:val="28"/>
        </w:rPr>
        <w:t>, %.</w:t>
      </w:r>
    </w:p>
    <w:p w:rsidR="00201C83" w:rsidRPr="00547AB0" w:rsidRDefault="00982C4F" w:rsidP="004D44B7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EE35A0" w:rsidRPr="0077101B">
        <w:rPr>
          <w:sz w:val="28"/>
          <w:szCs w:val="28"/>
        </w:rPr>
        <w:t xml:space="preserve">Мази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9A11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B9" w:rsidRDefault="009A11B9" w:rsidP="009A11B9">
      <w:r>
        <w:separator/>
      </w:r>
    </w:p>
  </w:endnote>
  <w:endnote w:type="continuationSeparator" w:id="0">
    <w:p w:rsidR="009A11B9" w:rsidRDefault="009A11B9" w:rsidP="009A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14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A11B9" w:rsidRPr="009A11B9" w:rsidRDefault="009A11B9">
        <w:pPr>
          <w:pStyle w:val="ae"/>
          <w:jc w:val="center"/>
          <w:rPr>
            <w:sz w:val="28"/>
            <w:szCs w:val="28"/>
          </w:rPr>
        </w:pPr>
        <w:r w:rsidRPr="009A11B9">
          <w:rPr>
            <w:sz w:val="28"/>
            <w:szCs w:val="28"/>
          </w:rPr>
          <w:fldChar w:fldCharType="begin"/>
        </w:r>
        <w:r w:rsidRPr="009A11B9">
          <w:rPr>
            <w:sz w:val="28"/>
            <w:szCs w:val="28"/>
          </w:rPr>
          <w:instrText xml:space="preserve"> PAGE   \* MERGEFORMAT </w:instrText>
        </w:r>
        <w:r w:rsidRPr="009A11B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A11B9">
          <w:rPr>
            <w:sz w:val="28"/>
            <w:szCs w:val="28"/>
          </w:rPr>
          <w:fldChar w:fldCharType="end"/>
        </w:r>
      </w:p>
    </w:sdtContent>
  </w:sdt>
  <w:p w:rsidR="009A11B9" w:rsidRDefault="009A11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B9" w:rsidRDefault="009A11B9" w:rsidP="009A11B9">
      <w:r>
        <w:separator/>
      </w:r>
    </w:p>
  </w:footnote>
  <w:footnote w:type="continuationSeparator" w:id="0">
    <w:p w:rsidR="009A11B9" w:rsidRDefault="009A11B9" w:rsidP="009A1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77B"/>
    <w:multiLevelType w:val="hybridMultilevel"/>
    <w:tmpl w:val="AF722BAA"/>
    <w:lvl w:ilvl="0" w:tplc="626C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60D73"/>
    <w:rsid w:val="000623B5"/>
    <w:rsid w:val="000A38F5"/>
    <w:rsid w:val="000C21A7"/>
    <w:rsid w:val="000C224C"/>
    <w:rsid w:val="00153726"/>
    <w:rsid w:val="001D1A23"/>
    <w:rsid w:val="00201C83"/>
    <w:rsid w:val="00204533"/>
    <w:rsid w:val="0022101A"/>
    <w:rsid w:val="0031365F"/>
    <w:rsid w:val="003144BA"/>
    <w:rsid w:val="003D6672"/>
    <w:rsid w:val="004063BB"/>
    <w:rsid w:val="004D44B7"/>
    <w:rsid w:val="00505706"/>
    <w:rsid w:val="00547AB0"/>
    <w:rsid w:val="005678A0"/>
    <w:rsid w:val="005A3CC2"/>
    <w:rsid w:val="005C46A8"/>
    <w:rsid w:val="00601CBC"/>
    <w:rsid w:val="00602E5C"/>
    <w:rsid w:val="006108BB"/>
    <w:rsid w:val="0061792B"/>
    <w:rsid w:val="00653296"/>
    <w:rsid w:val="00663DC8"/>
    <w:rsid w:val="006A3C5C"/>
    <w:rsid w:val="006B054C"/>
    <w:rsid w:val="006C4A03"/>
    <w:rsid w:val="006D6DD4"/>
    <w:rsid w:val="006F57BF"/>
    <w:rsid w:val="006F7DE7"/>
    <w:rsid w:val="00707DA6"/>
    <w:rsid w:val="0077101B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3677"/>
    <w:rsid w:val="008F3A20"/>
    <w:rsid w:val="00901328"/>
    <w:rsid w:val="00920AFF"/>
    <w:rsid w:val="0093341D"/>
    <w:rsid w:val="00936553"/>
    <w:rsid w:val="00942FE6"/>
    <w:rsid w:val="00982C4F"/>
    <w:rsid w:val="009A11B9"/>
    <w:rsid w:val="009A57A4"/>
    <w:rsid w:val="009D4C3A"/>
    <w:rsid w:val="009F253F"/>
    <w:rsid w:val="00A1076C"/>
    <w:rsid w:val="00A54C6D"/>
    <w:rsid w:val="00AD023C"/>
    <w:rsid w:val="00AE6A61"/>
    <w:rsid w:val="00B10D84"/>
    <w:rsid w:val="00B2466F"/>
    <w:rsid w:val="00B64D5E"/>
    <w:rsid w:val="00BB0D55"/>
    <w:rsid w:val="00BB121C"/>
    <w:rsid w:val="00BB3AA3"/>
    <w:rsid w:val="00BC30F4"/>
    <w:rsid w:val="00BC769C"/>
    <w:rsid w:val="00C05A7A"/>
    <w:rsid w:val="00C07388"/>
    <w:rsid w:val="00C10C37"/>
    <w:rsid w:val="00C5258E"/>
    <w:rsid w:val="00C6099D"/>
    <w:rsid w:val="00CD67BA"/>
    <w:rsid w:val="00D40778"/>
    <w:rsid w:val="00D76F70"/>
    <w:rsid w:val="00D811F6"/>
    <w:rsid w:val="00E06DD6"/>
    <w:rsid w:val="00E323B1"/>
    <w:rsid w:val="00E506ED"/>
    <w:rsid w:val="00E91186"/>
    <w:rsid w:val="00E95E7A"/>
    <w:rsid w:val="00EE35A0"/>
    <w:rsid w:val="00F06EEF"/>
    <w:rsid w:val="00F114ED"/>
    <w:rsid w:val="00F15E58"/>
    <w:rsid w:val="00F22AC7"/>
    <w:rsid w:val="00F44316"/>
    <w:rsid w:val="00F71AED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073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07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A11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11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1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6</cp:revision>
  <cp:lastPrinted>2018-12-27T06:44:00Z</cp:lastPrinted>
  <dcterms:created xsi:type="dcterms:W3CDTF">2019-03-04T12:14:00Z</dcterms:created>
  <dcterms:modified xsi:type="dcterms:W3CDTF">2019-11-29T10:41:00Z</dcterms:modified>
</cp:coreProperties>
</file>