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316AF2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B80BEF" w:rsidP="00316AF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80BEF">
        <w:rPr>
          <w:rFonts w:ascii="Times New Roman" w:hAnsi="Times New Roman"/>
          <w:b/>
          <w:sz w:val="28"/>
          <w:szCs w:val="28"/>
        </w:rPr>
        <w:t>Ацетилкарнитина</w:t>
      </w:r>
      <w:proofErr w:type="spellEnd"/>
      <w:r w:rsidRPr="00B80BEF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1466F5" w:rsidP="00316AF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Ацетилкарнитин</w:t>
      </w:r>
      <w:proofErr w:type="spellEnd"/>
    </w:p>
    <w:p w:rsidR="00ED6EF6" w:rsidRPr="000F6BD7" w:rsidRDefault="00B80BEF" w:rsidP="00316AF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80BEF">
        <w:rPr>
          <w:rFonts w:ascii="Times New Roman" w:hAnsi="Times New Roman"/>
          <w:b/>
          <w:sz w:val="28"/>
          <w:szCs w:val="28"/>
          <w:lang w:val="en-US"/>
        </w:rPr>
        <w:t>Acetylcarnitini</w:t>
      </w:r>
      <w:proofErr w:type="spellEnd"/>
      <w:r w:rsidRPr="00CF5B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0BEF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r w:rsidR="001466F5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482556" w:rsidRPr="00482556" w:rsidRDefault="00482556" w:rsidP="00316AF2">
      <w:pPr>
        <w:spacing w:before="240" w:line="360" w:lineRule="auto"/>
        <w:rPr>
          <w:rFonts w:ascii="Times New Roman" w:hAnsi="Times New Roman"/>
          <w:sz w:val="28"/>
        </w:rPr>
      </w:pPr>
      <w:r w:rsidRPr="00482556">
        <w:rPr>
          <w:rFonts w:ascii="Times New Roman" w:hAnsi="Times New Roman"/>
          <w:sz w:val="28"/>
        </w:rPr>
        <w:t>(3</w:t>
      </w:r>
      <w:r w:rsidRPr="00482556">
        <w:rPr>
          <w:rFonts w:ascii="Times New Roman" w:hAnsi="Times New Roman"/>
          <w:i/>
          <w:sz w:val="28"/>
          <w:lang w:val="en-US"/>
        </w:rPr>
        <w:t>R</w:t>
      </w:r>
      <w:r w:rsidRPr="00482556">
        <w:rPr>
          <w:rFonts w:ascii="Times New Roman" w:hAnsi="Times New Roman"/>
          <w:sz w:val="28"/>
        </w:rPr>
        <w:t>)-3-(</w:t>
      </w:r>
      <w:proofErr w:type="spellStart"/>
      <w:r w:rsidRPr="00482556">
        <w:rPr>
          <w:rFonts w:ascii="Times New Roman" w:hAnsi="Times New Roman"/>
          <w:sz w:val="28"/>
        </w:rPr>
        <w:t>Ацетилокси</w:t>
      </w:r>
      <w:proofErr w:type="spellEnd"/>
      <w:r w:rsidRPr="00482556">
        <w:rPr>
          <w:rFonts w:ascii="Times New Roman" w:hAnsi="Times New Roman"/>
          <w:sz w:val="28"/>
        </w:rPr>
        <w:t>)-4-(</w:t>
      </w:r>
      <w:proofErr w:type="spellStart"/>
      <w:r w:rsidRPr="00482556">
        <w:rPr>
          <w:rFonts w:ascii="Times New Roman" w:hAnsi="Times New Roman"/>
          <w:sz w:val="28"/>
        </w:rPr>
        <w:t>триметилазанийил</w:t>
      </w:r>
      <w:proofErr w:type="spellEnd"/>
      <w:proofErr w:type="gramStart"/>
      <w:r w:rsidRPr="00482556">
        <w:rPr>
          <w:rFonts w:ascii="Times New Roman" w:hAnsi="Times New Roman"/>
          <w:sz w:val="28"/>
        </w:rPr>
        <w:t>)</w:t>
      </w:r>
      <w:proofErr w:type="spellStart"/>
      <w:r w:rsidRPr="00482556">
        <w:rPr>
          <w:rFonts w:ascii="Times New Roman" w:hAnsi="Times New Roman"/>
          <w:sz w:val="28"/>
        </w:rPr>
        <w:t>б</w:t>
      </w:r>
      <w:proofErr w:type="gramEnd"/>
      <w:r w:rsidRPr="00482556">
        <w:rPr>
          <w:rFonts w:ascii="Times New Roman" w:hAnsi="Times New Roman"/>
          <w:sz w:val="28"/>
        </w:rPr>
        <w:t>утаноата</w:t>
      </w:r>
      <w:proofErr w:type="spellEnd"/>
      <w:r w:rsidRPr="00482556">
        <w:rPr>
          <w:rFonts w:ascii="Times New Roman" w:hAnsi="Times New Roman"/>
          <w:sz w:val="28"/>
        </w:rPr>
        <w:t xml:space="preserve"> гидрохлорид</w:t>
      </w:r>
    </w:p>
    <w:p w:rsidR="0074443C" w:rsidRPr="00DE6CF7" w:rsidRDefault="00482556" w:rsidP="00316AF2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3216" w:dyaOrig="2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5pt;height:105.8pt" o:ole="">
            <v:imagedata r:id="rId7" o:title=""/>
          </v:shape>
          <o:OLEObject Type="Embed" ProgID="ChemWindow.Document" ShapeID="_x0000_i1025" DrawAspect="Content" ObjectID="_1636792177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DE6CF7" w:rsidTr="009B32FF">
        <w:tc>
          <w:tcPr>
            <w:tcW w:w="5069" w:type="dxa"/>
          </w:tcPr>
          <w:p w:rsidR="00ED6EF6" w:rsidRPr="00CF5BE1" w:rsidRDefault="00CF5BE1" w:rsidP="00316A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5BE1">
              <w:rPr>
                <w:rFonts w:ascii="Times New Roman" w:hAnsi="Times New Roman"/>
                <w:sz w:val="28"/>
                <w:lang w:val="en-US"/>
              </w:rPr>
              <w:t>C</w:t>
            </w:r>
            <w:r w:rsidRPr="00CF5BE1">
              <w:rPr>
                <w:rFonts w:ascii="Times New Roman" w:hAnsi="Times New Roman"/>
                <w:sz w:val="28"/>
                <w:vertAlign w:val="subscript"/>
                <w:lang w:val="en-US"/>
              </w:rPr>
              <w:t>9</w:t>
            </w:r>
            <w:r w:rsidRPr="00CF5BE1">
              <w:rPr>
                <w:rFonts w:ascii="Times New Roman" w:hAnsi="Times New Roman"/>
                <w:sz w:val="28"/>
                <w:lang w:val="en-US"/>
              </w:rPr>
              <w:t>H</w:t>
            </w:r>
            <w:r w:rsidRPr="00CF5BE1">
              <w:rPr>
                <w:rFonts w:ascii="Times New Roman" w:hAnsi="Times New Roman"/>
                <w:sz w:val="28"/>
                <w:vertAlign w:val="subscript"/>
              </w:rPr>
              <w:t>17</w:t>
            </w:r>
            <w:r w:rsidRPr="00CF5BE1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CF5BE1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CF5BE1">
              <w:rPr>
                <w:rFonts w:ascii="Times New Roman" w:hAnsi="Times New Roman"/>
                <w:sz w:val="28"/>
                <w:lang w:val="en-US"/>
              </w:rPr>
              <w:t>·HCl</w:t>
            </w:r>
          </w:p>
        </w:tc>
        <w:tc>
          <w:tcPr>
            <w:tcW w:w="4820" w:type="dxa"/>
          </w:tcPr>
          <w:p w:rsidR="00482556" w:rsidRPr="00482556" w:rsidRDefault="00ED6EF6" w:rsidP="00316AF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2556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482556" w:rsidRPr="00482556">
              <w:rPr>
                <w:rFonts w:ascii="Times New Roman" w:hAnsi="Times New Roman"/>
                <w:sz w:val="28"/>
                <w:lang w:val="en-US"/>
              </w:rPr>
              <w:t>239,70</w:t>
            </w:r>
          </w:p>
          <w:p w:rsidR="00ED6EF6" w:rsidRPr="00482556" w:rsidRDefault="00ED6EF6" w:rsidP="00316AF2">
            <w:pPr>
              <w:spacing w:after="0" w:line="36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A00" w:rsidRPr="00E67409" w:rsidRDefault="0014357A" w:rsidP="00316AF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>одержит не менее 9</w:t>
      </w:r>
      <w:r w:rsidR="00E91638">
        <w:rPr>
          <w:rFonts w:ascii="Times New Roman" w:hAnsi="Times New Roman"/>
          <w:b w:val="0"/>
          <w:szCs w:val="28"/>
        </w:rPr>
        <w:t>8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> % и не более 10</w:t>
      </w:r>
      <w:r w:rsidR="00E91638">
        <w:rPr>
          <w:rFonts w:ascii="Times New Roman" w:hAnsi="Times New Roman"/>
          <w:b w:val="0"/>
          <w:szCs w:val="28"/>
        </w:rPr>
        <w:t>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E91638" w:rsidRPr="00E67409">
        <w:rPr>
          <w:rFonts w:ascii="Times New Roman" w:hAnsi="Times New Roman"/>
          <w:b w:val="0"/>
          <w:szCs w:val="28"/>
        </w:rPr>
        <w:t>ацетилкарнитина</w:t>
      </w:r>
      <w:r w:rsidR="00482556" w:rsidRPr="00E67409">
        <w:rPr>
          <w:rFonts w:ascii="Times New Roman" w:hAnsi="Times New Roman"/>
          <w:b w:val="0"/>
          <w:szCs w:val="28"/>
        </w:rPr>
        <w:t xml:space="preserve"> </w:t>
      </w:r>
      <w:r w:rsidR="00E67409" w:rsidRPr="00E67409">
        <w:rPr>
          <w:rFonts w:ascii="Times New Roman" w:hAnsi="Times New Roman"/>
          <w:b w:val="0"/>
        </w:rPr>
        <w:t>гидрохлорида</w:t>
      </w:r>
      <w:r w:rsidRPr="00E67409">
        <w:rPr>
          <w:rFonts w:ascii="Times New Roman" w:hAnsi="Times New Roman"/>
          <w:b w:val="0"/>
          <w:szCs w:val="28"/>
        </w:rPr>
        <w:t xml:space="preserve"> </w:t>
      </w:r>
      <w:r w:rsidR="00E67409" w:rsidRPr="00E67409">
        <w:rPr>
          <w:rFonts w:ascii="Times New Roman" w:hAnsi="Times New Roman"/>
          <w:b w:val="0"/>
          <w:lang w:val="en-US"/>
        </w:rPr>
        <w:t>C</w:t>
      </w:r>
      <w:r w:rsidR="00E67409" w:rsidRPr="00E67409">
        <w:rPr>
          <w:rFonts w:ascii="Times New Roman" w:hAnsi="Times New Roman"/>
          <w:b w:val="0"/>
          <w:vertAlign w:val="subscript"/>
        </w:rPr>
        <w:t>9</w:t>
      </w:r>
      <w:r w:rsidR="00E67409" w:rsidRPr="00E67409">
        <w:rPr>
          <w:rFonts w:ascii="Times New Roman" w:hAnsi="Times New Roman"/>
          <w:b w:val="0"/>
          <w:lang w:val="en-US"/>
        </w:rPr>
        <w:t>H</w:t>
      </w:r>
      <w:r w:rsidR="00E67409" w:rsidRPr="00E67409">
        <w:rPr>
          <w:rFonts w:ascii="Times New Roman" w:hAnsi="Times New Roman"/>
          <w:b w:val="0"/>
          <w:vertAlign w:val="subscript"/>
        </w:rPr>
        <w:t>17</w:t>
      </w:r>
      <w:r w:rsidR="00E67409" w:rsidRPr="00E67409">
        <w:rPr>
          <w:rFonts w:ascii="Times New Roman" w:hAnsi="Times New Roman"/>
          <w:b w:val="0"/>
          <w:lang w:val="en-US"/>
        </w:rPr>
        <w:t>NO</w:t>
      </w:r>
      <w:r w:rsidR="00E67409" w:rsidRPr="00E67409">
        <w:rPr>
          <w:rFonts w:ascii="Times New Roman" w:hAnsi="Times New Roman"/>
          <w:b w:val="0"/>
          <w:vertAlign w:val="subscript"/>
        </w:rPr>
        <w:t>4</w:t>
      </w:r>
      <w:r w:rsidR="00E67409" w:rsidRPr="00E67409">
        <w:rPr>
          <w:rFonts w:ascii="Times New Roman" w:hAnsi="Times New Roman"/>
          <w:b w:val="0"/>
        </w:rPr>
        <w:t>·</w:t>
      </w:r>
      <w:r w:rsidR="00E67409" w:rsidRPr="00E67409">
        <w:rPr>
          <w:rFonts w:ascii="Times New Roman" w:hAnsi="Times New Roman"/>
          <w:b w:val="0"/>
          <w:lang w:val="en-US"/>
        </w:rPr>
        <w:t>HCl</w:t>
      </w:r>
      <w:r w:rsidR="00482556" w:rsidRPr="00E67409">
        <w:rPr>
          <w:rFonts w:ascii="Times New Roman" w:hAnsi="Times New Roman"/>
          <w:b w:val="0"/>
          <w:vertAlign w:val="subscript"/>
        </w:rPr>
        <w:t xml:space="preserve"> </w:t>
      </w:r>
      <w:r w:rsidRPr="00E67409">
        <w:rPr>
          <w:rFonts w:ascii="Times New Roman" w:hAnsi="Times New Roman"/>
          <w:b w:val="0"/>
          <w:szCs w:val="28"/>
        </w:rPr>
        <w:t>в пересч</w:t>
      </w:r>
      <w:r w:rsidR="00E91638" w:rsidRPr="00E67409">
        <w:rPr>
          <w:rFonts w:ascii="Times New Roman" w:hAnsi="Times New Roman"/>
          <w:b w:val="0"/>
          <w:szCs w:val="28"/>
        </w:rPr>
        <w:t>ё</w:t>
      </w:r>
      <w:r w:rsidRPr="00E67409">
        <w:rPr>
          <w:rFonts w:ascii="Times New Roman" w:hAnsi="Times New Roman"/>
          <w:b w:val="0"/>
          <w:szCs w:val="28"/>
        </w:rPr>
        <w:t xml:space="preserve">те на </w:t>
      </w:r>
      <w:r w:rsidR="00E91638" w:rsidRPr="00E67409">
        <w:rPr>
          <w:rFonts w:ascii="Times New Roman" w:hAnsi="Times New Roman"/>
          <w:b w:val="0"/>
          <w:szCs w:val="28"/>
        </w:rPr>
        <w:t>сухое</w:t>
      </w:r>
      <w:r w:rsidRPr="00E67409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E67409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316AF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91638" w:rsidRPr="00E6173A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E91638" w:rsidRPr="00E6173A">
        <w:rPr>
          <w:rFonts w:ascii="Times New Roman" w:hAnsi="Times New Roman"/>
          <w:sz w:val="28"/>
          <w:szCs w:val="28"/>
        </w:rPr>
        <w:t>Кристаллический порошок белого или белого с жёлтоватым оттенком цвета, со слабым характерным запахом уксусной кислоты.</w:t>
      </w:r>
    </w:p>
    <w:p w:rsidR="00ED6EF6" w:rsidRPr="00E6173A" w:rsidRDefault="00E91638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sz w:val="28"/>
          <w:szCs w:val="28"/>
        </w:rPr>
        <w:t>* Гигроскопичен</w:t>
      </w:r>
      <w:r w:rsidR="00ED6EF6" w:rsidRPr="00E6173A">
        <w:rPr>
          <w:rFonts w:ascii="Times New Roman" w:hAnsi="Times New Roman"/>
          <w:sz w:val="28"/>
          <w:szCs w:val="28"/>
        </w:rPr>
        <w:t>.</w:t>
      </w:r>
    </w:p>
    <w:p w:rsidR="00ED6EF6" w:rsidRPr="00E6173A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Растворимость</w:t>
      </w:r>
      <w:r w:rsidRPr="00E6173A">
        <w:rPr>
          <w:rFonts w:ascii="Times New Roman" w:hAnsi="Times New Roman"/>
          <w:sz w:val="28"/>
          <w:szCs w:val="28"/>
        </w:rPr>
        <w:t>.</w:t>
      </w:r>
      <w:r w:rsidR="00672480" w:rsidRPr="00E6173A">
        <w:rPr>
          <w:rFonts w:ascii="Times New Roman" w:hAnsi="Times New Roman"/>
          <w:sz w:val="28"/>
          <w:szCs w:val="28"/>
        </w:rPr>
        <w:t xml:space="preserve"> </w:t>
      </w:r>
      <w:r w:rsidR="00E91638" w:rsidRPr="00E6173A">
        <w:rPr>
          <w:rFonts w:ascii="Times New Roman" w:hAnsi="Times New Roman"/>
          <w:sz w:val="28"/>
          <w:szCs w:val="28"/>
        </w:rPr>
        <w:t>Л</w:t>
      </w:r>
      <w:r w:rsidR="00F20DC8" w:rsidRPr="00E6173A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E6173A">
        <w:rPr>
          <w:rFonts w:ascii="Times New Roman" w:hAnsi="Times New Roman"/>
          <w:sz w:val="28"/>
          <w:szCs w:val="28"/>
        </w:rPr>
        <w:t>в воде, растворим в спирте 96 %</w:t>
      </w:r>
      <w:r w:rsidR="002D5D2A" w:rsidRPr="00E6173A">
        <w:rPr>
          <w:rFonts w:ascii="Times New Roman" w:hAnsi="Times New Roman"/>
          <w:sz w:val="28"/>
          <w:szCs w:val="28"/>
        </w:rPr>
        <w:t xml:space="preserve"> и практически </w:t>
      </w:r>
      <w:proofErr w:type="gramStart"/>
      <w:r w:rsidR="002D5D2A" w:rsidRPr="00E6173A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2D5D2A" w:rsidRPr="00E6173A">
        <w:rPr>
          <w:rFonts w:ascii="Times New Roman" w:hAnsi="Times New Roman"/>
          <w:sz w:val="28"/>
          <w:szCs w:val="28"/>
        </w:rPr>
        <w:t xml:space="preserve"> в хлороформе.</w:t>
      </w:r>
    </w:p>
    <w:p w:rsidR="000B4529" w:rsidRPr="00E6173A" w:rsidRDefault="00ED6EF6" w:rsidP="00316AF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E6173A">
        <w:rPr>
          <w:rFonts w:ascii="Times New Roman" w:hAnsi="Times New Roman"/>
          <w:b/>
          <w:sz w:val="28"/>
          <w:szCs w:val="28"/>
        </w:rPr>
        <w:t xml:space="preserve"> </w:t>
      </w:r>
    </w:p>
    <w:p w:rsidR="00E91638" w:rsidRPr="00E6173A" w:rsidRDefault="001728ED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1</w:t>
      </w:r>
      <w:r w:rsidR="00C825CE" w:rsidRPr="00E6173A">
        <w:rPr>
          <w:rFonts w:ascii="Times New Roman" w:hAnsi="Times New Roman"/>
          <w:i/>
          <w:sz w:val="28"/>
          <w:szCs w:val="28"/>
        </w:rPr>
        <w:t>.</w:t>
      </w:r>
      <w:r w:rsidR="005F0865" w:rsidRPr="00E6173A">
        <w:rPr>
          <w:rFonts w:ascii="Times New Roman" w:hAnsi="Times New Roman"/>
          <w:i/>
          <w:sz w:val="28"/>
          <w:szCs w:val="28"/>
        </w:rPr>
        <w:t> </w:t>
      </w:r>
      <w:r w:rsidR="00F21F4B" w:rsidRPr="00E6173A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2D5D2A" w:rsidRPr="00E6173A">
        <w:rPr>
          <w:rFonts w:ascii="Times New Roman" w:hAnsi="Times New Roman"/>
          <w:i/>
          <w:sz w:val="28"/>
          <w:szCs w:val="28"/>
        </w:rPr>
        <w:t xml:space="preserve"> </w:t>
      </w:r>
      <w:r w:rsidR="00E91638" w:rsidRPr="00E6173A">
        <w:rPr>
          <w:rFonts w:ascii="Times New Roman" w:hAnsi="Times New Roman"/>
          <w:sz w:val="28"/>
          <w:szCs w:val="28"/>
        </w:rPr>
        <w:t xml:space="preserve">Кипятят 0,2 г субстанции с 3 мл натрия гидроксида раствора 10 %. </w:t>
      </w:r>
      <w:r w:rsidRPr="00E6173A">
        <w:rPr>
          <w:rFonts w:ascii="Times New Roman" w:hAnsi="Times New Roman"/>
          <w:sz w:val="28"/>
          <w:szCs w:val="28"/>
        </w:rPr>
        <w:t>Образующиеся пары должны окрашивать лакмусовую бумагу в синий цвет.</w:t>
      </w:r>
    </w:p>
    <w:p w:rsidR="001728ED" w:rsidRPr="00E6173A" w:rsidRDefault="001728ED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2. Качественная реакция.</w:t>
      </w:r>
      <w:r w:rsidRPr="00E6173A">
        <w:rPr>
          <w:rFonts w:ascii="Times New Roman" w:hAnsi="Times New Roman"/>
          <w:sz w:val="28"/>
          <w:szCs w:val="28"/>
        </w:rPr>
        <w:t xml:space="preserve"> Кипятят 0,1 г субстанции </w:t>
      </w:r>
      <w:r w:rsidR="008A6BA8">
        <w:rPr>
          <w:rFonts w:ascii="Times New Roman" w:hAnsi="Times New Roman"/>
          <w:sz w:val="28"/>
          <w:szCs w:val="28"/>
        </w:rPr>
        <w:t>в</w:t>
      </w:r>
      <w:r w:rsidRPr="00E6173A">
        <w:rPr>
          <w:rFonts w:ascii="Times New Roman" w:hAnsi="Times New Roman"/>
          <w:sz w:val="28"/>
          <w:szCs w:val="28"/>
        </w:rPr>
        <w:t xml:space="preserve"> 2 мл серной кислоты раствор</w:t>
      </w:r>
      <w:r w:rsidR="009A59B4">
        <w:rPr>
          <w:rFonts w:ascii="Times New Roman" w:hAnsi="Times New Roman"/>
          <w:sz w:val="28"/>
          <w:szCs w:val="28"/>
        </w:rPr>
        <w:t>е</w:t>
      </w:r>
      <w:r w:rsidRPr="00E6173A">
        <w:rPr>
          <w:rFonts w:ascii="Times New Roman" w:hAnsi="Times New Roman"/>
          <w:sz w:val="28"/>
          <w:szCs w:val="28"/>
        </w:rPr>
        <w:t xml:space="preserve"> 50 %. Должен ощущаться запах уксусной кислоты.</w:t>
      </w:r>
    </w:p>
    <w:p w:rsidR="00F21F4B" w:rsidRDefault="001728ED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lastRenderedPageBreak/>
        <w:t xml:space="preserve">3. Качественная реакция. </w:t>
      </w:r>
      <w:r w:rsidR="00384C7D" w:rsidRPr="00E6173A">
        <w:rPr>
          <w:rFonts w:ascii="Times New Roman" w:hAnsi="Times New Roman"/>
          <w:sz w:val="28"/>
          <w:szCs w:val="28"/>
        </w:rPr>
        <w:t>Растворяют 0,</w:t>
      </w:r>
      <w:r w:rsidRPr="00E6173A">
        <w:rPr>
          <w:rFonts w:ascii="Times New Roman" w:hAnsi="Times New Roman"/>
          <w:sz w:val="28"/>
          <w:szCs w:val="28"/>
        </w:rPr>
        <w:t>04</w:t>
      </w:r>
      <w:r w:rsidR="00384C7D" w:rsidRPr="00E6173A">
        <w:rPr>
          <w:rFonts w:ascii="Times New Roman" w:hAnsi="Times New Roman"/>
          <w:sz w:val="28"/>
          <w:szCs w:val="28"/>
        </w:rPr>
        <w:t xml:space="preserve"> г субстанции в </w:t>
      </w:r>
      <w:r w:rsidRPr="00E6173A">
        <w:rPr>
          <w:rFonts w:ascii="Times New Roman" w:hAnsi="Times New Roman"/>
          <w:sz w:val="28"/>
          <w:szCs w:val="28"/>
        </w:rPr>
        <w:t xml:space="preserve">2 мл </w:t>
      </w:r>
      <w:r w:rsidR="00384C7D" w:rsidRPr="00E6173A">
        <w:rPr>
          <w:rFonts w:ascii="Times New Roman" w:hAnsi="Times New Roman"/>
          <w:sz w:val="28"/>
          <w:szCs w:val="28"/>
        </w:rPr>
        <w:t>вод</w:t>
      </w:r>
      <w:r w:rsidRPr="00E6173A">
        <w:rPr>
          <w:rFonts w:ascii="Times New Roman" w:hAnsi="Times New Roman"/>
          <w:sz w:val="28"/>
          <w:szCs w:val="28"/>
        </w:rPr>
        <w:t>ы</w:t>
      </w:r>
      <w:r w:rsidR="002D5D2A" w:rsidRPr="00E6173A">
        <w:rPr>
          <w:rFonts w:ascii="Times New Roman" w:hAnsi="Times New Roman"/>
          <w:sz w:val="28"/>
          <w:szCs w:val="28"/>
        </w:rPr>
        <w:t xml:space="preserve">. Полученный раствор </w:t>
      </w:r>
      <w:r w:rsidR="00384C7D" w:rsidRPr="00E6173A">
        <w:rPr>
          <w:rFonts w:ascii="Times New Roman" w:hAnsi="Times New Roman"/>
          <w:sz w:val="28"/>
          <w:szCs w:val="28"/>
        </w:rPr>
        <w:t>долж</w:t>
      </w:r>
      <w:r w:rsidR="00FD4110" w:rsidRPr="00E6173A">
        <w:rPr>
          <w:rFonts w:ascii="Times New Roman" w:hAnsi="Times New Roman"/>
          <w:sz w:val="28"/>
          <w:szCs w:val="28"/>
        </w:rPr>
        <w:t>ен дав</w:t>
      </w:r>
      <w:r w:rsidR="00FD4110">
        <w:rPr>
          <w:rFonts w:ascii="Times New Roman" w:hAnsi="Times New Roman"/>
          <w:sz w:val="28"/>
          <w:szCs w:val="28"/>
        </w:rPr>
        <w:t xml:space="preserve">ать реакцию на </w:t>
      </w:r>
      <w:r w:rsidR="002D5D2A">
        <w:rPr>
          <w:rFonts w:ascii="Times New Roman" w:hAnsi="Times New Roman"/>
          <w:sz w:val="28"/>
          <w:szCs w:val="28"/>
        </w:rPr>
        <w:t>хлориды</w:t>
      </w:r>
      <w:r w:rsidR="00835D79">
        <w:rPr>
          <w:rFonts w:ascii="Times New Roman" w:hAnsi="Times New Roman"/>
          <w:sz w:val="28"/>
          <w:szCs w:val="28"/>
        </w:rPr>
        <w:t xml:space="preserve"> </w:t>
      </w:r>
      <w:r w:rsidR="00835D79"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="004C0257" w:rsidRPr="005F0865">
        <w:rPr>
          <w:rFonts w:ascii="Times New Roman" w:hAnsi="Times New Roman"/>
          <w:sz w:val="28"/>
          <w:szCs w:val="28"/>
        </w:rPr>
        <w:t>.</w:t>
      </w:r>
    </w:p>
    <w:p w:rsidR="001728ED" w:rsidRPr="00E6173A" w:rsidRDefault="001728ED" w:rsidP="00316AF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 xml:space="preserve">Температура плавления. </w:t>
      </w:r>
      <w:r w:rsidRPr="00E6173A">
        <w:rPr>
          <w:rFonts w:ascii="Times New Roman" w:hAnsi="Times New Roman"/>
          <w:color w:val="000000"/>
          <w:sz w:val="28"/>
          <w:szCs w:val="28"/>
        </w:rPr>
        <w:t>От 184 до 188</w:t>
      </w:r>
      <w:proofErr w:type="gramStart"/>
      <w:r w:rsidRPr="00E6173A">
        <w:rPr>
          <w:rFonts w:ascii="Times New Roman" w:hAnsi="Times New Roman"/>
          <w:color w:val="000000"/>
          <w:sz w:val="28"/>
          <w:szCs w:val="28"/>
        </w:rPr>
        <w:t xml:space="preserve"> °С</w:t>
      </w:r>
      <w:proofErr w:type="gramEnd"/>
      <w:r w:rsidRPr="00E6173A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 1, без предварительного подсушивания).</w:t>
      </w:r>
    </w:p>
    <w:p w:rsidR="00F70BA6" w:rsidRPr="00E6173A" w:rsidRDefault="00F70BA6" w:rsidP="00316AF2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Удельное вращение.</w:t>
      </w:r>
      <w:r w:rsidRPr="00E6173A">
        <w:rPr>
          <w:rFonts w:ascii="Times New Roman" w:hAnsi="Times New Roman"/>
          <w:sz w:val="28"/>
          <w:szCs w:val="28"/>
        </w:rPr>
        <w:t xml:space="preserve"> От</w:t>
      </w:r>
      <w:r w:rsidR="001728ED" w:rsidRPr="00E6173A">
        <w:rPr>
          <w:rFonts w:ascii="Times New Roman" w:hAnsi="Times New Roman"/>
          <w:sz w:val="28"/>
          <w:szCs w:val="28"/>
        </w:rPr>
        <w:t xml:space="preserve"> </w:t>
      </w:r>
      <w:r w:rsidR="001728ED" w:rsidRPr="00E6173A">
        <w:rPr>
          <w:rFonts w:ascii="Times New Roman" w:hAnsi="Times New Roman"/>
          <w:sz w:val="28"/>
          <w:szCs w:val="28"/>
        </w:rPr>
        <w:softHyphen/>
        <w:t>–28,2</w:t>
      </w:r>
      <w:r w:rsidRPr="00E6173A">
        <w:rPr>
          <w:rFonts w:ascii="Times New Roman" w:hAnsi="Times New Roman"/>
          <w:sz w:val="28"/>
          <w:szCs w:val="28"/>
        </w:rPr>
        <w:t xml:space="preserve"> до </w:t>
      </w:r>
      <w:r w:rsidR="001728ED" w:rsidRPr="00E6173A">
        <w:rPr>
          <w:rFonts w:ascii="Times New Roman" w:hAnsi="Times New Roman"/>
          <w:sz w:val="28"/>
          <w:szCs w:val="28"/>
        </w:rPr>
        <w:t xml:space="preserve">–27,2 </w:t>
      </w:r>
      <w:r w:rsidRPr="00E6173A">
        <w:rPr>
          <w:rFonts w:ascii="Times New Roman" w:hAnsi="Times New Roman"/>
          <w:sz w:val="28"/>
          <w:szCs w:val="28"/>
        </w:rPr>
        <w:t xml:space="preserve">в пересчёте на </w:t>
      </w:r>
      <w:r w:rsidR="001728ED" w:rsidRPr="00E6173A">
        <w:rPr>
          <w:rFonts w:ascii="Times New Roman" w:hAnsi="Times New Roman"/>
          <w:sz w:val="28"/>
          <w:szCs w:val="28"/>
        </w:rPr>
        <w:t>сухое</w:t>
      </w:r>
      <w:r w:rsidRPr="00E6173A">
        <w:rPr>
          <w:rFonts w:ascii="Times New Roman" w:hAnsi="Times New Roman"/>
          <w:sz w:val="28"/>
          <w:szCs w:val="28"/>
        </w:rPr>
        <w:t xml:space="preserve"> вещество (</w:t>
      </w:r>
      <w:r w:rsidR="001728ED" w:rsidRPr="00E6173A">
        <w:rPr>
          <w:rFonts w:ascii="Times New Roman" w:hAnsi="Times New Roman"/>
          <w:sz w:val="28"/>
          <w:szCs w:val="28"/>
        </w:rPr>
        <w:t>1</w:t>
      </w:r>
      <w:r w:rsidR="006C053D" w:rsidRPr="00E6173A">
        <w:rPr>
          <w:rFonts w:ascii="Times New Roman" w:hAnsi="Times New Roman"/>
          <w:sz w:val="28"/>
          <w:szCs w:val="28"/>
        </w:rPr>
        <w:t xml:space="preserve"> % раствор субстанции в воде </w:t>
      </w:r>
      <w:r w:rsidRPr="00E6173A">
        <w:rPr>
          <w:rFonts w:ascii="Times New Roman" w:hAnsi="Times New Roman"/>
          <w:sz w:val="28"/>
          <w:szCs w:val="28"/>
        </w:rPr>
        <w:t>ОФС «Поляриметрия»).</w:t>
      </w:r>
    </w:p>
    <w:p w:rsidR="001728ED" w:rsidRPr="00E6173A" w:rsidRDefault="00BC5F22" w:rsidP="00316AF2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E6173A">
        <w:rPr>
          <w:rFonts w:ascii="Times New Roman" w:hAnsi="Times New Roman"/>
          <w:b w:val="0"/>
          <w:szCs w:val="28"/>
        </w:rPr>
        <w:tab/>
      </w:r>
      <w:r w:rsidR="001728ED" w:rsidRPr="00E6173A">
        <w:rPr>
          <w:rFonts w:ascii="Times New Roman" w:hAnsi="Times New Roman"/>
          <w:szCs w:val="28"/>
        </w:rPr>
        <w:t>Прозрачность раствора.</w:t>
      </w:r>
      <w:r w:rsidRPr="00E6173A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E6173A">
        <w:rPr>
          <w:rFonts w:ascii="Times New Roman" w:hAnsi="Times New Roman"/>
          <w:b w:val="0"/>
          <w:color w:val="000000"/>
          <w:szCs w:val="28"/>
        </w:rPr>
        <w:t>Раствор 0,5 г субстанции в 10 мл воды должен быть прозрачным  (ОФС «Прозрачность и степень мутности жидкостей»).</w:t>
      </w:r>
    </w:p>
    <w:p w:rsidR="001728ED" w:rsidRPr="004F5D26" w:rsidRDefault="001728ED" w:rsidP="00316AF2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173A">
        <w:rPr>
          <w:rFonts w:ascii="Times New Roman" w:hAnsi="Times New Roman"/>
          <w:b/>
          <w:sz w:val="28"/>
          <w:szCs w:val="28"/>
        </w:rPr>
        <w:t>Цветность раствора.</w:t>
      </w:r>
      <w:r w:rsidR="00BC5F22" w:rsidRPr="00E6173A">
        <w:rPr>
          <w:rFonts w:ascii="Times New Roman" w:hAnsi="Times New Roman"/>
          <w:color w:val="000000"/>
        </w:rPr>
        <w:t xml:space="preserve"> </w:t>
      </w:r>
      <w:r w:rsidR="00BC5F22" w:rsidRPr="00E6173A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BC5F22" w:rsidRPr="00E6173A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BC5F22" w:rsidRPr="00E6173A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BC5F22" w:rsidRPr="00E6173A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</w:t>
      </w:r>
      <w:r w:rsidR="004F5D26" w:rsidRPr="004F5D26">
        <w:rPr>
          <w:rFonts w:ascii="Times New Roman" w:hAnsi="Times New Roman"/>
          <w:color w:val="000000"/>
          <w:sz w:val="28"/>
          <w:szCs w:val="28"/>
        </w:rPr>
        <w:t>)</w:t>
      </w:r>
      <w:r w:rsidR="004F5D26">
        <w:rPr>
          <w:rFonts w:ascii="Times New Roman" w:hAnsi="Times New Roman"/>
          <w:color w:val="000000"/>
          <w:sz w:val="28"/>
          <w:szCs w:val="28"/>
        </w:rPr>
        <w:t>.</w:t>
      </w:r>
    </w:p>
    <w:p w:rsidR="007D4373" w:rsidRPr="00DE6CF7" w:rsidRDefault="007D4373" w:rsidP="00316AF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6173A">
        <w:rPr>
          <w:rFonts w:ascii="Times New Roman" w:hAnsi="Times New Roman"/>
          <w:szCs w:val="28"/>
        </w:rPr>
        <w:t>рН.</w:t>
      </w:r>
      <w:r w:rsidRPr="00BC5F22">
        <w:rPr>
          <w:rFonts w:ascii="Times New Roman" w:hAnsi="Times New Roman"/>
          <w:b w:val="0"/>
          <w:szCs w:val="28"/>
        </w:rPr>
        <w:t xml:space="preserve"> От </w:t>
      </w:r>
      <w:r w:rsidR="00BC5F22">
        <w:rPr>
          <w:rFonts w:ascii="Times New Roman" w:hAnsi="Times New Roman"/>
          <w:b w:val="0"/>
          <w:szCs w:val="28"/>
        </w:rPr>
        <w:t>1,5</w:t>
      </w:r>
      <w:r w:rsidRPr="00BC5F22">
        <w:rPr>
          <w:rFonts w:ascii="Times New Roman" w:hAnsi="Times New Roman"/>
          <w:b w:val="0"/>
          <w:szCs w:val="28"/>
        </w:rPr>
        <w:t xml:space="preserve"> до </w:t>
      </w:r>
      <w:r w:rsidR="00BC5F22">
        <w:rPr>
          <w:rFonts w:ascii="Times New Roman" w:hAnsi="Times New Roman"/>
          <w:b w:val="0"/>
          <w:szCs w:val="28"/>
        </w:rPr>
        <w:t>2</w:t>
      </w:r>
      <w:r w:rsidRPr="00BC5F22">
        <w:rPr>
          <w:rFonts w:ascii="Times New Roman" w:hAnsi="Times New Roman"/>
          <w:b w:val="0"/>
          <w:szCs w:val="28"/>
        </w:rPr>
        <w:t>,</w:t>
      </w:r>
      <w:r w:rsidR="00BA16DC" w:rsidRPr="00BC5F22">
        <w:rPr>
          <w:rFonts w:ascii="Times New Roman" w:hAnsi="Times New Roman"/>
          <w:b w:val="0"/>
          <w:szCs w:val="28"/>
        </w:rPr>
        <w:t>5</w:t>
      </w:r>
      <w:r w:rsidRPr="00BC5F22">
        <w:rPr>
          <w:rFonts w:ascii="Times New Roman" w:hAnsi="Times New Roman"/>
          <w:b w:val="0"/>
          <w:szCs w:val="28"/>
        </w:rPr>
        <w:t xml:space="preserve"> (</w:t>
      </w:r>
      <w:r w:rsidR="00BC5F22">
        <w:rPr>
          <w:rFonts w:ascii="Times New Roman" w:hAnsi="Times New Roman"/>
          <w:b w:val="0"/>
          <w:szCs w:val="28"/>
        </w:rPr>
        <w:t>5</w:t>
      </w:r>
      <w:r w:rsidR="006C053D" w:rsidRPr="00BC5F22">
        <w:rPr>
          <w:rFonts w:ascii="Times New Roman" w:hAnsi="Times New Roman"/>
          <w:b w:val="0"/>
          <w:szCs w:val="28"/>
        </w:rPr>
        <w:t> </w:t>
      </w:r>
      <w:r w:rsidRPr="00BC5F22">
        <w:rPr>
          <w:rFonts w:ascii="Times New Roman" w:hAnsi="Times New Roman"/>
          <w:b w:val="0"/>
          <w:szCs w:val="28"/>
        </w:rPr>
        <w:t xml:space="preserve">% </w:t>
      </w:r>
      <w:r w:rsidR="006C053D" w:rsidRPr="00BC5F22">
        <w:rPr>
          <w:rFonts w:ascii="Times New Roman" w:hAnsi="Times New Roman"/>
          <w:b w:val="0"/>
          <w:szCs w:val="28"/>
        </w:rPr>
        <w:t>раствор в воде</w:t>
      </w:r>
      <w:r w:rsidR="001C1122" w:rsidRPr="00BC5F22">
        <w:rPr>
          <w:rFonts w:ascii="Times New Roman" w:hAnsi="Times New Roman"/>
          <w:b w:val="0"/>
          <w:szCs w:val="28"/>
        </w:rPr>
        <w:t>,</w:t>
      </w:r>
      <w:r w:rsidR="00BA16DC" w:rsidRPr="00BC5F22">
        <w:rPr>
          <w:rFonts w:ascii="Times New Roman" w:hAnsi="Times New Roman"/>
          <w:b w:val="0"/>
          <w:szCs w:val="28"/>
        </w:rPr>
        <w:t xml:space="preserve"> свободной от углерода</w:t>
      </w:r>
      <w:r w:rsidR="00BA16DC" w:rsidRPr="00DE6CF7">
        <w:rPr>
          <w:rFonts w:ascii="Times New Roman" w:hAnsi="Times New Roman"/>
          <w:b w:val="0"/>
          <w:szCs w:val="28"/>
        </w:rPr>
        <w:t xml:space="preserve"> </w:t>
      </w:r>
      <w:r w:rsidR="00BA16DC">
        <w:rPr>
          <w:rFonts w:ascii="Times New Roman" w:hAnsi="Times New Roman"/>
          <w:b w:val="0"/>
          <w:szCs w:val="28"/>
        </w:rPr>
        <w:t>диоксида</w:t>
      </w:r>
      <w:r w:rsidR="001C1122">
        <w:rPr>
          <w:rFonts w:ascii="Times New Roman" w:hAnsi="Times New Roman"/>
          <w:b w:val="0"/>
          <w:szCs w:val="28"/>
        </w:rPr>
        <w:t>,</w:t>
      </w:r>
      <w:r w:rsidR="00BA16DC">
        <w:rPr>
          <w:rFonts w:ascii="Times New Roman" w:hAnsi="Times New Roman"/>
          <w:b w:val="0"/>
          <w:szCs w:val="28"/>
        </w:rPr>
        <w:t xml:space="preserve"> </w:t>
      </w:r>
      <w:r w:rsidRPr="00DE6CF7">
        <w:rPr>
          <w:rFonts w:ascii="Times New Roman" w:hAnsi="Times New Roman"/>
          <w:b w:val="0"/>
          <w:szCs w:val="28"/>
        </w:rPr>
        <w:t>ОФС «Ионометрия», метод 3).</w:t>
      </w:r>
    </w:p>
    <w:p w:rsidR="00ED6EF6" w:rsidRDefault="00ED6EF6" w:rsidP="00316AF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C65FD8" w:rsidRPr="0093703C" w:rsidRDefault="00C65FD8" w:rsidP="00316AF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Все растворы соделжащие ацетилкарнитин и его примеси хранят при температуре от 2 до 8 °С.</w:t>
      </w:r>
    </w:p>
    <w:p w:rsidR="009C78EC" w:rsidRPr="00E6173A" w:rsidRDefault="009C78EC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E6173A">
        <w:rPr>
          <w:rFonts w:ascii="Times New Roman" w:hAnsi="Times New Roman"/>
          <w:sz w:val="28"/>
          <w:szCs w:val="28"/>
        </w:rPr>
        <w:t xml:space="preserve">В </w:t>
      </w:r>
      <w:r w:rsidR="00DF737E" w:rsidRPr="00E6173A">
        <w:rPr>
          <w:rFonts w:ascii="Times New Roman" w:hAnsi="Times New Roman"/>
          <w:sz w:val="28"/>
          <w:szCs w:val="28"/>
        </w:rPr>
        <w:t>химический стакан</w:t>
      </w:r>
      <w:r w:rsidRPr="00E6173A">
        <w:rPr>
          <w:rFonts w:ascii="Times New Roman" w:hAnsi="Times New Roman"/>
          <w:sz w:val="28"/>
          <w:szCs w:val="28"/>
        </w:rPr>
        <w:t xml:space="preserve"> вместимостью 1 л помещ</w:t>
      </w:r>
      <w:r w:rsidR="00EE1883" w:rsidRPr="00E6173A">
        <w:rPr>
          <w:rFonts w:ascii="Times New Roman" w:hAnsi="Times New Roman"/>
          <w:sz w:val="28"/>
          <w:szCs w:val="28"/>
        </w:rPr>
        <w:t xml:space="preserve">ают </w:t>
      </w:r>
      <w:r w:rsidR="00F817A9" w:rsidRPr="00E6173A">
        <w:rPr>
          <w:rFonts w:ascii="Times New Roman" w:hAnsi="Times New Roman"/>
          <w:sz w:val="28"/>
          <w:szCs w:val="28"/>
        </w:rPr>
        <w:t>6</w:t>
      </w:r>
      <w:r w:rsidR="00EE1883" w:rsidRPr="00E6173A">
        <w:rPr>
          <w:rFonts w:ascii="Times New Roman" w:hAnsi="Times New Roman"/>
          <w:sz w:val="28"/>
          <w:szCs w:val="28"/>
        </w:rPr>
        <w:t>,</w:t>
      </w:r>
      <w:r w:rsidR="00F817A9" w:rsidRPr="00E6173A">
        <w:rPr>
          <w:rFonts w:ascii="Times New Roman" w:hAnsi="Times New Roman"/>
          <w:sz w:val="28"/>
          <w:szCs w:val="28"/>
        </w:rPr>
        <w:t>8</w:t>
      </w:r>
      <w:r w:rsidR="00EE1883" w:rsidRPr="00E6173A">
        <w:rPr>
          <w:rFonts w:ascii="Times New Roman" w:hAnsi="Times New Roman"/>
          <w:sz w:val="28"/>
          <w:szCs w:val="28"/>
        </w:rPr>
        <w:t xml:space="preserve"> г калия дигидрофосфата, растворяют в </w:t>
      </w:r>
      <w:r w:rsidR="00DF737E" w:rsidRPr="00E6173A">
        <w:rPr>
          <w:rFonts w:ascii="Times New Roman" w:hAnsi="Times New Roman"/>
          <w:sz w:val="28"/>
          <w:szCs w:val="28"/>
        </w:rPr>
        <w:t xml:space="preserve"> 700 мл </w:t>
      </w:r>
      <w:r w:rsidR="00EE1883" w:rsidRPr="00E6173A">
        <w:rPr>
          <w:rFonts w:ascii="Times New Roman" w:hAnsi="Times New Roman"/>
          <w:sz w:val="28"/>
          <w:szCs w:val="28"/>
        </w:rPr>
        <w:t>вод</w:t>
      </w:r>
      <w:r w:rsidR="00DF737E" w:rsidRPr="00E6173A">
        <w:rPr>
          <w:rFonts w:ascii="Times New Roman" w:hAnsi="Times New Roman"/>
          <w:sz w:val="28"/>
          <w:szCs w:val="28"/>
        </w:rPr>
        <w:t>ы</w:t>
      </w:r>
      <w:r w:rsidR="00EE1883" w:rsidRPr="00E6173A">
        <w:rPr>
          <w:rFonts w:ascii="Times New Roman" w:hAnsi="Times New Roman"/>
          <w:sz w:val="28"/>
          <w:szCs w:val="28"/>
        </w:rPr>
        <w:t xml:space="preserve"> и доводят рН </w:t>
      </w:r>
      <w:r w:rsidR="00DF737E" w:rsidRPr="00E6173A">
        <w:rPr>
          <w:rFonts w:ascii="Times New Roman" w:hAnsi="Times New Roman"/>
          <w:sz w:val="28"/>
          <w:szCs w:val="28"/>
        </w:rPr>
        <w:t xml:space="preserve">раствора натрия гидроксида раствором 0,2 М </w:t>
      </w:r>
      <w:r w:rsidR="00EE1883" w:rsidRPr="00E6173A">
        <w:rPr>
          <w:rFonts w:ascii="Times New Roman" w:hAnsi="Times New Roman"/>
          <w:sz w:val="28"/>
          <w:szCs w:val="28"/>
        </w:rPr>
        <w:t xml:space="preserve">до </w:t>
      </w:r>
      <w:r w:rsidR="00DF737E" w:rsidRPr="00E6173A">
        <w:rPr>
          <w:rFonts w:ascii="Times New Roman" w:hAnsi="Times New Roman"/>
          <w:sz w:val="28"/>
          <w:szCs w:val="28"/>
        </w:rPr>
        <w:t>4,7</w:t>
      </w:r>
      <w:r w:rsidR="001C1122" w:rsidRPr="00E6173A">
        <w:rPr>
          <w:rFonts w:ascii="Times New Roman" w:hAnsi="Times New Roman"/>
          <w:sz w:val="28"/>
          <w:szCs w:val="28"/>
        </w:rPr>
        <w:t>±0,</w:t>
      </w:r>
      <w:r w:rsidR="00DF737E" w:rsidRPr="00E6173A">
        <w:rPr>
          <w:rFonts w:ascii="Times New Roman" w:hAnsi="Times New Roman"/>
          <w:sz w:val="28"/>
          <w:szCs w:val="28"/>
        </w:rPr>
        <w:t>1. Переносят полученный раствор в мерную колбу вместимостью 1 л и доводят объём раствора водой до метки.</w:t>
      </w:r>
    </w:p>
    <w:p w:rsidR="00ED6EF6" w:rsidRPr="00E6173A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Подвижная фаза (ПФ).</w:t>
      </w:r>
      <w:r w:rsidR="00672480" w:rsidRPr="00E6173A">
        <w:rPr>
          <w:rFonts w:ascii="Times New Roman" w:hAnsi="Times New Roman"/>
          <w:i/>
          <w:sz w:val="28"/>
          <w:szCs w:val="28"/>
        </w:rPr>
        <w:t xml:space="preserve"> </w:t>
      </w:r>
      <w:r w:rsidR="00DF737E" w:rsidRPr="00E6173A">
        <w:rPr>
          <w:rFonts w:ascii="Times New Roman" w:hAnsi="Times New Roman"/>
          <w:sz w:val="28"/>
          <w:szCs w:val="28"/>
        </w:rPr>
        <w:t>Б</w:t>
      </w:r>
      <w:r w:rsidR="00EE1883" w:rsidRPr="00E6173A">
        <w:rPr>
          <w:rFonts w:ascii="Times New Roman" w:hAnsi="Times New Roman"/>
          <w:sz w:val="28"/>
          <w:szCs w:val="28"/>
        </w:rPr>
        <w:t>уферный раствор</w:t>
      </w:r>
      <w:r w:rsidR="00DF737E" w:rsidRPr="00E6173A">
        <w:rPr>
          <w:rFonts w:ascii="Times New Roman" w:hAnsi="Times New Roman"/>
          <w:sz w:val="28"/>
          <w:szCs w:val="28"/>
        </w:rPr>
        <w:t>—</w:t>
      </w:r>
      <w:r w:rsidR="00EE1883" w:rsidRPr="00E617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737E" w:rsidRPr="00E6173A">
        <w:rPr>
          <w:rFonts w:ascii="Times New Roman" w:hAnsi="Times New Roman"/>
          <w:sz w:val="28"/>
          <w:szCs w:val="28"/>
        </w:rPr>
        <w:t>ац</w:t>
      </w:r>
      <w:proofErr w:type="gramEnd"/>
      <w:r w:rsidR="00DF737E" w:rsidRPr="00E6173A">
        <w:rPr>
          <w:rFonts w:ascii="Times New Roman" w:hAnsi="Times New Roman"/>
          <w:sz w:val="28"/>
          <w:szCs w:val="28"/>
        </w:rPr>
        <w:t>етонитрил</w:t>
      </w:r>
      <w:r w:rsidR="008A6BA8">
        <w:rPr>
          <w:rFonts w:ascii="Times New Roman" w:hAnsi="Times New Roman"/>
          <w:sz w:val="28"/>
          <w:szCs w:val="28"/>
        </w:rPr>
        <w:t xml:space="preserve"> </w:t>
      </w:r>
      <w:r w:rsidR="00DF737E" w:rsidRPr="00E6173A">
        <w:rPr>
          <w:rFonts w:ascii="Times New Roman" w:hAnsi="Times New Roman"/>
          <w:sz w:val="28"/>
          <w:szCs w:val="28"/>
        </w:rPr>
        <w:t>3</w:t>
      </w:r>
      <w:r w:rsidR="00F817A9" w:rsidRPr="00E6173A">
        <w:rPr>
          <w:rFonts w:ascii="Times New Roman" w:hAnsi="Times New Roman"/>
          <w:sz w:val="28"/>
          <w:szCs w:val="28"/>
        </w:rPr>
        <w:t>5</w:t>
      </w:r>
      <w:r w:rsidR="00DF737E" w:rsidRPr="00E6173A">
        <w:rPr>
          <w:rFonts w:ascii="Times New Roman" w:hAnsi="Times New Roman"/>
          <w:sz w:val="28"/>
          <w:szCs w:val="28"/>
        </w:rPr>
        <w:t>0</w:t>
      </w:r>
      <w:r w:rsidR="00EE1883" w:rsidRPr="00E6173A">
        <w:rPr>
          <w:rFonts w:ascii="Times New Roman" w:hAnsi="Times New Roman"/>
          <w:sz w:val="28"/>
          <w:szCs w:val="28"/>
        </w:rPr>
        <w:t>:</w:t>
      </w:r>
      <w:r w:rsidR="00DF737E" w:rsidRPr="00E6173A">
        <w:rPr>
          <w:rFonts w:ascii="Times New Roman" w:hAnsi="Times New Roman"/>
          <w:sz w:val="28"/>
          <w:szCs w:val="28"/>
        </w:rPr>
        <w:t>6</w:t>
      </w:r>
      <w:r w:rsidR="00F817A9" w:rsidRPr="00E6173A">
        <w:rPr>
          <w:rFonts w:ascii="Times New Roman" w:hAnsi="Times New Roman"/>
          <w:sz w:val="28"/>
          <w:szCs w:val="28"/>
        </w:rPr>
        <w:t>5</w:t>
      </w:r>
      <w:r w:rsidR="00DF737E" w:rsidRPr="00E6173A">
        <w:rPr>
          <w:rFonts w:ascii="Times New Roman" w:hAnsi="Times New Roman"/>
          <w:sz w:val="28"/>
          <w:szCs w:val="28"/>
        </w:rPr>
        <w:t>0</w:t>
      </w:r>
      <w:r w:rsidRPr="00E6173A">
        <w:rPr>
          <w:rFonts w:ascii="Times New Roman" w:hAnsi="Times New Roman"/>
          <w:sz w:val="28"/>
          <w:szCs w:val="28"/>
        </w:rPr>
        <w:t>.</w:t>
      </w:r>
    </w:p>
    <w:p w:rsidR="00ED6EF6" w:rsidRPr="008A6BA8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E6173A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E6173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F5C7E" w:rsidRPr="00E6173A">
        <w:rPr>
          <w:rFonts w:ascii="Times New Roman" w:hAnsi="Times New Roman"/>
          <w:sz w:val="28"/>
          <w:szCs w:val="28"/>
        </w:rPr>
        <w:t>1</w:t>
      </w:r>
      <w:r w:rsidR="00007932" w:rsidRPr="00E6173A">
        <w:rPr>
          <w:rFonts w:ascii="Times New Roman" w:hAnsi="Times New Roman"/>
          <w:sz w:val="28"/>
          <w:szCs w:val="28"/>
        </w:rPr>
        <w:t xml:space="preserve">0 мл помещают </w:t>
      </w:r>
      <w:r w:rsidR="009F5C7E" w:rsidRPr="00E6173A">
        <w:rPr>
          <w:rFonts w:ascii="Times New Roman" w:hAnsi="Times New Roman"/>
          <w:sz w:val="28"/>
          <w:szCs w:val="28"/>
        </w:rPr>
        <w:t>0,1 г</w:t>
      </w:r>
      <w:r w:rsidR="002E1272" w:rsidRPr="00E6173A">
        <w:rPr>
          <w:rFonts w:ascii="Times New Roman" w:hAnsi="Times New Roman"/>
          <w:sz w:val="28"/>
          <w:szCs w:val="28"/>
        </w:rPr>
        <w:t xml:space="preserve"> </w:t>
      </w:r>
      <w:r w:rsidRPr="00E6173A">
        <w:rPr>
          <w:rFonts w:ascii="Times New Roman" w:hAnsi="Times New Roman"/>
          <w:sz w:val="28"/>
          <w:szCs w:val="28"/>
        </w:rPr>
        <w:t>субстанции</w:t>
      </w:r>
      <w:r w:rsidR="002E1272" w:rsidRPr="00E6173A">
        <w:rPr>
          <w:rFonts w:ascii="Times New Roman" w:hAnsi="Times New Roman"/>
          <w:sz w:val="28"/>
          <w:szCs w:val="28"/>
        </w:rPr>
        <w:t xml:space="preserve">, растворяют </w:t>
      </w:r>
      <w:r w:rsidRPr="00E6173A">
        <w:rPr>
          <w:rFonts w:ascii="Times New Roman" w:hAnsi="Times New Roman"/>
          <w:sz w:val="28"/>
          <w:szCs w:val="28"/>
        </w:rPr>
        <w:t xml:space="preserve">в </w:t>
      </w:r>
      <w:r w:rsidR="0093703C" w:rsidRPr="00E6173A">
        <w:rPr>
          <w:rFonts w:ascii="Times New Roman" w:hAnsi="Times New Roman"/>
          <w:sz w:val="28"/>
          <w:szCs w:val="28"/>
        </w:rPr>
        <w:t xml:space="preserve">ПФ </w:t>
      </w:r>
      <w:r w:rsidRPr="00E6173A">
        <w:rPr>
          <w:rFonts w:ascii="Times New Roman" w:hAnsi="Times New Roman"/>
          <w:sz w:val="28"/>
          <w:szCs w:val="28"/>
        </w:rPr>
        <w:t>и доводят объ</w:t>
      </w:r>
      <w:r w:rsidR="009F5C7E" w:rsidRPr="00E6173A">
        <w:rPr>
          <w:rFonts w:ascii="Times New Roman" w:hAnsi="Times New Roman"/>
          <w:sz w:val="28"/>
          <w:szCs w:val="28"/>
        </w:rPr>
        <w:t>ё</w:t>
      </w:r>
      <w:r w:rsidRPr="00E6173A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E6173A">
        <w:rPr>
          <w:rFonts w:ascii="Times New Roman" w:hAnsi="Times New Roman"/>
          <w:sz w:val="28"/>
          <w:szCs w:val="28"/>
        </w:rPr>
        <w:t>тем же растворителем</w:t>
      </w:r>
      <w:r w:rsidRPr="00E6173A">
        <w:rPr>
          <w:rFonts w:ascii="Times New Roman" w:hAnsi="Times New Roman"/>
          <w:sz w:val="28"/>
          <w:szCs w:val="28"/>
        </w:rPr>
        <w:t xml:space="preserve"> до </w:t>
      </w:r>
      <w:r w:rsidR="002E1272" w:rsidRPr="00E6173A">
        <w:rPr>
          <w:rFonts w:ascii="Times New Roman" w:hAnsi="Times New Roman"/>
          <w:sz w:val="28"/>
          <w:szCs w:val="28"/>
        </w:rPr>
        <w:t>метки</w:t>
      </w:r>
      <w:r w:rsidRPr="00E6173A">
        <w:rPr>
          <w:rFonts w:ascii="Times New Roman" w:hAnsi="Times New Roman"/>
          <w:sz w:val="28"/>
          <w:szCs w:val="28"/>
        </w:rPr>
        <w:t>.</w:t>
      </w:r>
      <w:r w:rsidR="00185B45" w:rsidRPr="00185B45">
        <w:rPr>
          <w:rFonts w:ascii="Times New Roman" w:hAnsi="Times New Roman"/>
          <w:sz w:val="28"/>
          <w:szCs w:val="28"/>
        </w:rPr>
        <w:t xml:space="preserve"> </w:t>
      </w:r>
    </w:p>
    <w:p w:rsidR="009F5C7E" w:rsidRPr="00E6173A" w:rsidRDefault="008A6BA8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</w:t>
      </w:r>
      <w:r w:rsidR="009F5C7E" w:rsidRPr="00E6173A">
        <w:rPr>
          <w:rFonts w:ascii="Times New Roman" w:hAnsi="Times New Roman"/>
          <w:i/>
          <w:sz w:val="28"/>
          <w:szCs w:val="28"/>
        </w:rPr>
        <w:t xml:space="preserve"> хлористоводородной кислоты. </w:t>
      </w:r>
      <w:r w:rsidR="009F5C7E" w:rsidRPr="00E6173A">
        <w:rPr>
          <w:rFonts w:ascii="Times New Roman" w:hAnsi="Times New Roman"/>
          <w:sz w:val="28"/>
          <w:szCs w:val="28"/>
        </w:rPr>
        <w:t>В мерную колбу вместимостью 50</w:t>
      </w:r>
      <w:r w:rsidR="00691CDB">
        <w:rPr>
          <w:rFonts w:ascii="Times New Roman" w:hAnsi="Times New Roman"/>
          <w:sz w:val="28"/>
          <w:szCs w:val="28"/>
        </w:rPr>
        <w:t> </w:t>
      </w:r>
      <w:r w:rsidR="009F5C7E" w:rsidRPr="00E6173A">
        <w:rPr>
          <w:rFonts w:ascii="Times New Roman" w:hAnsi="Times New Roman"/>
          <w:sz w:val="28"/>
          <w:szCs w:val="28"/>
        </w:rPr>
        <w:t>мл помещают 10 мл воды, 1 мл хлористоводородной кислоты разведенной 8,3 % и доводят объём раствора водой до метки.</w:t>
      </w:r>
    </w:p>
    <w:p w:rsidR="004C744D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lastRenderedPageBreak/>
        <w:t xml:space="preserve">Раствор </w:t>
      </w:r>
      <w:r w:rsidR="0093703C" w:rsidRPr="00E6173A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="009F5C7E" w:rsidRPr="00E6173A">
        <w:rPr>
          <w:rFonts w:ascii="Times New Roman" w:hAnsi="Times New Roman"/>
          <w:i/>
          <w:sz w:val="28"/>
          <w:szCs w:val="28"/>
        </w:rPr>
        <w:t>левокарнитина</w:t>
      </w:r>
      <w:r w:rsidRPr="0093703C">
        <w:rPr>
          <w:rFonts w:ascii="Times New Roman" w:hAnsi="Times New Roman"/>
          <w:i/>
          <w:sz w:val="28"/>
          <w:szCs w:val="28"/>
        </w:rPr>
        <w:t>.</w:t>
      </w:r>
      <w:r w:rsidR="00672480" w:rsidRPr="0093703C">
        <w:rPr>
          <w:rFonts w:ascii="Times New Roman" w:hAnsi="Times New Roman"/>
          <w:i/>
          <w:sz w:val="28"/>
          <w:szCs w:val="28"/>
        </w:rPr>
        <w:t xml:space="preserve"> </w:t>
      </w:r>
      <w:r w:rsidR="0000793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F5C7E">
        <w:rPr>
          <w:rFonts w:ascii="Times New Roman" w:hAnsi="Times New Roman"/>
          <w:sz w:val="28"/>
          <w:szCs w:val="28"/>
        </w:rPr>
        <w:t>25</w:t>
      </w:r>
      <w:r w:rsidR="00007932">
        <w:rPr>
          <w:rFonts w:ascii="Times New Roman" w:hAnsi="Times New Roman"/>
          <w:sz w:val="28"/>
          <w:szCs w:val="28"/>
        </w:rPr>
        <w:t xml:space="preserve"> мл помещают </w:t>
      </w:r>
      <w:r w:rsidR="008A6BA8">
        <w:rPr>
          <w:rFonts w:ascii="Times New Roman" w:hAnsi="Times New Roman"/>
          <w:sz w:val="28"/>
          <w:szCs w:val="28"/>
        </w:rPr>
        <w:t>25 мг</w:t>
      </w:r>
      <w:r w:rsidR="002E1272">
        <w:rPr>
          <w:rFonts w:ascii="Times New Roman" w:hAnsi="Times New Roman"/>
          <w:sz w:val="28"/>
          <w:szCs w:val="28"/>
        </w:rPr>
        <w:t xml:space="preserve"> </w:t>
      </w:r>
      <w:r w:rsidR="002E1272" w:rsidRPr="000502D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9F5C7E">
        <w:rPr>
          <w:rFonts w:ascii="Times New Roman" w:hAnsi="Times New Roman"/>
          <w:sz w:val="28"/>
          <w:szCs w:val="28"/>
        </w:rPr>
        <w:t>левокарнитина</w:t>
      </w:r>
      <w:r w:rsidR="002E1272">
        <w:rPr>
          <w:rFonts w:ascii="Times New Roman" w:hAnsi="Times New Roman"/>
          <w:sz w:val="28"/>
          <w:szCs w:val="28"/>
        </w:rPr>
        <w:t>, р</w:t>
      </w:r>
      <w:r w:rsidR="002E1272" w:rsidRPr="0093703C">
        <w:rPr>
          <w:rFonts w:ascii="Times New Roman" w:hAnsi="Times New Roman"/>
          <w:sz w:val="28"/>
          <w:szCs w:val="28"/>
        </w:rPr>
        <w:t xml:space="preserve">астворяют в </w:t>
      </w:r>
      <w:r w:rsidR="009F5C7E">
        <w:rPr>
          <w:rFonts w:ascii="Times New Roman" w:hAnsi="Times New Roman"/>
          <w:sz w:val="28"/>
          <w:szCs w:val="28"/>
        </w:rPr>
        <w:t>воде</w:t>
      </w:r>
      <w:r w:rsidR="002E1272" w:rsidRPr="0093703C">
        <w:rPr>
          <w:rFonts w:ascii="Times New Roman" w:hAnsi="Times New Roman"/>
          <w:sz w:val="28"/>
          <w:szCs w:val="28"/>
        </w:rPr>
        <w:t xml:space="preserve"> и доводят объ</w:t>
      </w:r>
      <w:r w:rsidR="009F5C7E">
        <w:rPr>
          <w:rFonts w:ascii="Times New Roman" w:hAnsi="Times New Roman"/>
          <w:sz w:val="28"/>
          <w:szCs w:val="28"/>
        </w:rPr>
        <w:t>ё</w:t>
      </w:r>
      <w:r w:rsidR="002E1272" w:rsidRPr="0093703C">
        <w:rPr>
          <w:rFonts w:ascii="Times New Roman" w:hAnsi="Times New Roman"/>
          <w:sz w:val="28"/>
          <w:szCs w:val="28"/>
        </w:rPr>
        <w:t xml:space="preserve">м раствора </w:t>
      </w:r>
      <w:r w:rsidR="00007932">
        <w:rPr>
          <w:rFonts w:ascii="Times New Roman" w:hAnsi="Times New Roman"/>
          <w:sz w:val="28"/>
          <w:szCs w:val="28"/>
        </w:rPr>
        <w:t>тем же растворителем</w:t>
      </w:r>
      <w:r w:rsidR="002E1272" w:rsidRPr="0093703C">
        <w:rPr>
          <w:rFonts w:ascii="Times New Roman" w:hAnsi="Times New Roman"/>
          <w:sz w:val="28"/>
          <w:szCs w:val="28"/>
        </w:rPr>
        <w:t xml:space="preserve"> до </w:t>
      </w:r>
      <w:r w:rsidR="002E1272">
        <w:rPr>
          <w:rFonts w:ascii="Times New Roman" w:hAnsi="Times New Roman"/>
          <w:sz w:val="28"/>
          <w:szCs w:val="28"/>
        </w:rPr>
        <w:t>метки</w:t>
      </w:r>
      <w:r w:rsidR="002E1272" w:rsidRPr="0093703C">
        <w:rPr>
          <w:rFonts w:ascii="Times New Roman" w:hAnsi="Times New Roman"/>
          <w:sz w:val="28"/>
          <w:szCs w:val="28"/>
        </w:rPr>
        <w:t>.</w:t>
      </w:r>
      <w:r w:rsidR="00185B45">
        <w:rPr>
          <w:rFonts w:ascii="Times New Roman" w:hAnsi="Times New Roman"/>
          <w:sz w:val="28"/>
          <w:szCs w:val="28"/>
        </w:rPr>
        <w:t xml:space="preserve"> </w:t>
      </w:r>
    </w:p>
    <w:p w:rsidR="009F5C7E" w:rsidRPr="009B400A" w:rsidRDefault="009B400A" w:rsidP="00316AF2">
      <w:pPr>
        <w:spacing w:after="0" w:line="360" w:lineRule="auto"/>
        <w:jc w:val="both"/>
        <w:rPr>
          <w:b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F5C7E" w:rsidRPr="00E6173A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9B400A">
        <w:rPr>
          <w:rFonts w:ascii="Times New Roman" w:hAnsi="Times New Roman"/>
          <w:i/>
          <w:sz w:val="28"/>
          <w:szCs w:val="28"/>
        </w:rPr>
        <w:t>кротонобетаина.</w:t>
      </w:r>
      <w:r>
        <w:rPr>
          <w:b/>
          <w:szCs w:val="24"/>
        </w:rPr>
        <w:t xml:space="preserve"> </w:t>
      </w:r>
      <w:r w:rsidR="009F5C7E" w:rsidRPr="00E6173A">
        <w:rPr>
          <w:rFonts w:ascii="Times New Roman" w:hAnsi="Times New Roman"/>
          <w:sz w:val="28"/>
          <w:szCs w:val="28"/>
        </w:rPr>
        <w:t>В</w:t>
      </w:r>
      <w:r w:rsidR="009F5C7E" w:rsidRPr="00E6173A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 помещают </w:t>
      </w:r>
      <w:r w:rsidR="008A6BA8">
        <w:rPr>
          <w:rFonts w:ascii="Times New Roman" w:hAnsi="Times New Roman"/>
          <w:color w:val="000000"/>
          <w:sz w:val="28"/>
          <w:szCs w:val="28"/>
        </w:rPr>
        <w:t xml:space="preserve">5 мг </w:t>
      </w:r>
      <w:r w:rsidR="009F5C7E" w:rsidRPr="00E6173A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кротонобетаина</w:t>
      </w:r>
      <w:r w:rsidR="00E6173A">
        <w:rPr>
          <w:rFonts w:ascii="Times New Roman" w:hAnsi="Times New Roman"/>
          <w:color w:val="000000"/>
          <w:sz w:val="28"/>
          <w:szCs w:val="28"/>
        </w:rPr>
        <w:t>,</w:t>
      </w:r>
      <w:r w:rsidR="009F5C7E" w:rsidRPr="00E6173A">
        <w:rPr>
          <w:rFonts w:ascii="Times New Roman" w:hAnsi="Times New Roman"/>
          <w:color w:val="000000"/>
          <w:sz w:val="28"/>
          <w:szCs w:val="28"/>
        </w:rPr>
        <w:t xml:space="preserve"> растворяют в воде и доводят объём раствора тем же растворителем до метки. </w:t>
      </w:r>
    </w:p>
    <w:p w:rsidR="00F530DE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 xml:space="preserve">Раствор </w:t>
      </w:r>
      <w:r w:rsidR="00C0474D" w:rsidRPr="00E6173A">
        <w:rPr>
          <w:rFonts w:ascii="Times New Roman" w:hAnsi="Times New Roman"/>
          <w:i/>
          <w:sz w:val="28"/>
          <w:szCs w:val="28"/>
        </w:rPr>
        <w:t xml:space="preserve">для проверки </w:t>
      </w:r>
      <w:r w:rsidR="00F530DE" w:rsidRPr="00E6173A">
        <w:rPr>
          <w:rFonts w:ascii="Times New Roman" w:hAnsi="Times New Roman"/>
          <w:i/>
          <w:sz w:val="28"/>
          <w:szCs w:val="28"/>
        </w:rPr>
        <w:t>пригодности</w:t>
      </w:r>
      <w:r w:rsidR="00C0474D" w:rsidRPr="00E6173A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E6173A">
        <w:rPr>
          <w:rFonts w:ascii="Times New Roman" w:hAnsi="Times New Roman"/>
          <w:i/>
          <w:sz w:val="28"/>
          <w:szCs w:val="28"/>
        </w:rPr>
        <w:t>.</w:t>
      </w:r>
      <w:r w:rsidR="00672480" w:rsidRPr="00E6173A">
        <w:rPr>
          <w:rFonts w:ascii="Times New Roman" w:hAnsi="Times New Roman"/>
          <w:i/>
          <w:sz w:val="28"/>
          <w:szCs w:val="28"/>
        </w:rPr>
        <w:t xml:space="preserve"> </w:t>
      </w:r>
      <w:r w:rsidR="009C0D9E">
        <w:rPr>
          <w:rFonts w:ascii="Times New Roman" w:hAnsi="Times New Roman"/>
          <w:sz w:val="28"/>
          <w:szCs w:val="28"/>
        </w:rPr>
        <w:t>К</w:t>
      </w:r>
      <w:r w:rsidR="007C704A" w:rsidRPr="00E6173A">
        <w:rPr>
          <w:rFonts w:ascii="Times New Roman" w:hAnsi="Times New Roman"/>
          <w:sz w:val="28"/>
          <w:szCs w:val="28"/>
        </w:rPr>
        <w:t xml:space="preserve"> </w:t>
      </w:r>
      <w:r w:rsidR="00F530DE" w:rsidRPr="00E6173A">
        <w:rPr>
          <w:rFonts w:ascii="Times New Roman" w:hAnsi="Times New Roman"/>
          <w:sz w:val="28"/>
          <w:szCs w:val="28"/>
        </w:rPr>
        <w:t>1,0</w:t>
      </w:r>
      <w:r w:rsidR="009C0D9E">
        <w:rPr>
          <w:rFonts w:ascii="Times New Roman" w:hAnsi="Times New Roman"/>
          <w:sz w:val="28"/>
          <w:szCs w:val="28"/>
        </w:rPr>
        <w:t> </w:t>
      </w:r>
      <w:r w:rsidR="00F530DE" w:rsidRPr="00E6173A">
        <w:rPr>
          <w:rFonts w:ascii="Times New Roman" w:hAnsi="Times New Roman"/>
          <w:sz w:val="28"/>
          <w:szCs w:val="28"/>
        </w:rPr>
        <w:t>мл</w:t>
      </w:r>
      <w:r w:rsidR="007C704A" w:rsidRPr="00E6173A">
        <w:rPr>
          <w:rFonts w:ascii="Times New Roman" w:hAnsi="Times New Roman"/>
          <w:sz w:val="28"/>
          <w:szCs w:val="28"/>
        </w:rPr>
        <w:t xml:space="preserve"> </w:t>
      </w:r>
      <w:r w:rsidR="00F530DE" w:rsidRPr="00E6173A">
        <w:rPr>
          <w:rFonts w:ascii="Times New Roman" w:hAnsi="Times New Roman"/>
          <w:sz w:val="28"/>
          <w:szCs w:val="28"/>
        </w:rPr>
        <w:t>испытуемого раствора</w:t>
      </w:r>
      <w:r w:rsidR="007C704A" w:rsidRPr="00E6173A">
        <w:rPr>
          <w:rFonts w:ascii="Times New Roman" w:hAnsi="Times New Roman"/>
          <w:sz w:val="28"/>
          <w:szCs w:val="28"/>
        </w:rPr>
        <w:t xml:space="preserve">, </w:t>
      </w:r>
      <w:r w:rsidR="00F530DE" w:rsidRPr="00E6173A">
        <w:rPr>
          <w:rFonts w:ascii="Times New Roman" w:hAnsi="Times New Roman"/>
          <w:sz w:val="28"/>
          <w:szCs w:val="28"/>
        </w:rPr>
        <w:t xml:space="preserve">прибавляют 0,1 мл раствора стандартного образца </w:t>
      </w:r>
      <w:r w:rsidR="009B400A">
        <w:rPr>
          <w:rFonts w:ascii="Times New Roman" w:hAnsi="Times New Roman"/>
          <w:sz w:val="28"/>
          <w:szCs w:val="28"/>
        </w:rPr>
        <w:t>кротонобетаина</w:t>
      </w:r>
      <w:r w:rsidR="009C0D9E">
        <w:rPr>
          <w:rFonts w:ascii="Times New Roman" w:hAnsi="Times New Roman"/>
          <w:sz w:val="28"/>
          <w:szCs w:val="28"/>
        </w:rPr>
        <w:t xml:space="preserve"> и</w:t>
      </w:r>
      <w:r w:rsidR="00F530DE" w:rsidRPr="00E6173A">
        <w:rPr>
          <w:rFonts w:ascii="Times New Roman" w:hAnsi="Times New Roman"/>
          <w:sz w:val="28"/>
          <w:szCs w:val="28"/>
        </w:rPr>
        <w:t xml:space="preserve"> 1,0 мл раствора стандартного образца левокарнитина.</w:t>
      </w:r>
    </w:p>
    <w:p w:rsidR="002141EA" w:rsidRPr="00E6173A" w:rsidRDefault="002141EA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 готовят непосредственно перед использованием.</w:t>
      </w:r>
    </w:p>
    <w:p w:rsidR="00F530DE" w:rsidRPr="00F530DE" w:rsidRDefault="00F530DE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720F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0,5 мл испытуемого раствора и доводят объём раствора ПФ до метки. В мерную колбу вместимостью 100 мл помещают 1,0 мл полученного раствора </w:t>
      </w:r>
      <w:r w:rsidR="00F73D64">
        <w:rPr>
          <w:rFonts w:ascii="Times New Roman" w:hAnsi="Times New Roman"/>
          <w:sz w:val="28"/>
          <w:szCs w:val="28"/>
        </w:rPr>
        <w:t xml:space="preserve"> и доводят ПФ до метки.</w:t>
      </w:r>
    </w:p>
    <w:p w:rsidR="00DE6CF7" w:rsidRPr="007C704A" w:rsidRDefault="00DE6CF7" w:rsidP="00316AF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176D7">
        <w:rPr>
          <w:rFonts w:ascii="Times New Roman" w:hAnsi="Times New Roman"/>
          <w:sz w:val="28"/>
          <w:szCs w:val="28"/>
        </w:rPr>
        <w:t>Примечание</w:t>
      </w:r>
      <w:r w:rsidR="007C704A" w:rsidRPr="003176D7">
        <w:rPr>
          <w:rFonts w:ascii="Times New Roman" w:hAnsi="Times New Roman"/>
          <w:sz w:val="28"/>
          <w:szCs w:val="28"/>
        </w:rPr>
        <w:t>.</w:t>
      </w:r>
    </w:p>
    <w:p w:rsidR="00DE6CF7" w:rsidRDefault="00FC3BC2" w:rsidP="00316A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Кротонобетаин</w:t>
      </w:r>
      <w:r w:rsidR="00F73D64" w:rsidRPr="003176D7">
        <w:rPr>
          <w:rFonts w:ascii="Times New Roman" w:hAnsi="Times New Roman"/>
          <w:sz w:val="28"/>
          <w:szCs w:val="28"/>
        </w:rPr>
        <w:t xml:space="preserve">: </w:t>
      </w:r>
      <w:r w:rsidR="003176D7" w:rsidRPr="003176D7">
        <w:rPr>
          <w:rFonts w:ascii="Times New Roman" w:hAnsi="Times New Roman"/>
          <w:iCs/>
          <w:sz w:val="28"/>
          <w:szCs w:val="28"/>
        </w:rPr>
        <w:t>4</w:t>
      </w:r>
      <w:r w:rsidR="003176D7" w:rsidRPr="003176D7">
        <w:rPr>
          <w:rFonts w:ascii="Times New Roman" w:hAnsi="Times New Roman"/>
          <w:sz w:val="28"/>
          <w:szCs w:val="28"/>
        </w:rPr>
        <w:t>-(</w:t>
      </w:r>
      <w:r w:rsidR="008A6BA8">
        <w:rPr>
          <w:rFonts w:ascii="Times New Roman" w:hAnsi="Times New Roman"/>
          <w:sz w:val="28"/>
          <w:szCs w:val="28"/>
        </w:rPr>
        <w:t>т</w:t>
      </w:r>
      <w:r w:rsidR="003176D7" w:rsidRPr="003176D7">
        <w:rPr>
          <w:rFonts w:ascii="Times New Roman" w:hAnsi="Times New Roman"/>
          <w:sz w:val="28"/>
          <w:szCs w:val="28"/>
        </w:rPr>
        <w:t>риметилазанийил</w:t>
      </w:r>
      <w:proofErr w:type="gramStart"/>
      <w:r w:rsidR="003176D7" w:rsidRPr="003176D7">
        <w:rPr>
          <w:rFonts w:ascii="Times New Roman" w:hAnsi="Times New Roman"/>
          <w:sz w:val="28"/>
          <w:szCs w:val="28"/>
        </w:rPr>
        <w:t>)б</w:t>
      </w:r>
      <w:proofErr w:type="gramEnd"/>
      <w:r w:rsidR="003176D7" w:rsidRPr="003176D7">
        <w:rPr>
          <w:rFonts w:ascii="Times New Roman" w:hAnsi="Times New Roman"/>
          <w:sz w:val="28"/>
          <w:szCs w:val="28"/>
        </w:rPr>
        <w:t xml:space="preserve">ут-2-еноат, </w:t>
      </w:r>
      <w:r w:rsidR="003176D7" w:rsidRPr="003176D7">
        <w:rPr>
          <w:rFonts w:ascii="Times New Roman" w:hAnsi="Times New Roman"/>
          <w:sz w:val="28"/>
          <w:szCs w:val="28"/>
          <w:lang w:val="en-US"/>
        </w:rPr>
        <w:t>CAS</w:t>
      </w:r>
      <w:r w:rsidR="003176D7" w:rsidRPr="003176D7">
        <w:rPr>
          <w:rFonts w:ascii="Times New Roman" w:hAnsi="Times New Roman"/>
          <w:sz w:val="28"/>
          <w:szCs w:val="28"/>
        </w:rPr>
        <w:t xml:space="preserve"> 927-89-9</w:t>
      </w:r>
      <w:r w:rsidR="003176D7">
        <w:rPr>
          <w:rFonts w:ascii="Times New Roman" w:hAnsi="Times New Roman"/>
          <w:sz w:val="28"/>
          <w:szCs w:val="28"/>
        </w:rPr>
        <w:t>;</w:t>
      </w:r>
    </w:p>
    <w:p w:rsidR="003176D7" w:rsidRPr="003176D7" w:rsidRDefault="003176D7" w:rsidP="00316AF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176D7">
        <w:rPr>
          <w:rFonts w:ascii="Times New Roman" w:hAnsi="Times New Roman"/>
          <w:sz w:val="28"/>
          <w:szCs w:val="28"/>
        </w:rPr>
        <w:t>Левокарнитин: (3</w:t>
      </w:r>
      <w:r w:rsidRPr="003176D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176D7">
        <w:rPr>
          <w:rFonts w:ascii="Times New Roman" w:hAnsi="Times New Roman"/>
          <w:sz w:val="28"/>
          <w:szCs w:val="28"/>
        </w:rPr>
        <w:t>)-3-</w:t>
      </w:r>
      <w:r w:rsidR="008A6BA8">
        <w:rPr>
          <w:rFonts w:ascii="Times New Roman" w:hAnsi="Times New Roman"/>
          <w:sz w:val="28"/>
          <w:szCs w:val="28"/>
        </w:rPr>
        <w:t>г</w:t>
      </w:r>
      <w:r w:rsidRPr="003176D7">
        <w:rPr>
          <w:rFonts w:ascii="Times New Roman" w:hAnsi="Times New Roman"/>
          <w:sz w:val="28"/>
          <w:szCs w:val="28"/>
        </w:rPr>
        <w:t>идрокси-4-(триметилазанийил</w:t>
      </w:r>
      <w:proofErr w:type="gramStart"/>
      <w:r w:rsidRPr="003176D7">
        <w:rPr>
          <w:rFonts w:ascii="Times New Roman" w:hAnsi="Times New Roman"/>
          <w:sz w:val="28"/>
          <w:szCs w:val="28"/>
        </w:rPr>
        <w:t>)б</w:t>
      </w:r>
      <w:proofErr w:type="gramEnd"/>
      <w:r w:rsidRPr="003176D7">
        <w:rPr>
          <w:rFonts w:ascii="Times New Roman" w:hAnsi="Times New Roman"/>
          <w:sz w:val="28"/>
          <w:szCs w:val="28"/>
        </w:rPr>
        <w:t xml:space="preserve">утаноат, </w:t>
      </w:r>
      <w:r w:rsidRPr="003176D7">
        <w:rPr>
          <w:rFonts w:ascii="Times New Roman" w:hAnsi="Times New Roman"/>
          <w:sz w:val="28"/>
          <w:szCs w:val="28"/>
          <w:lang w:val="es-ES"/>
        </w:rPr>
        <w:t>CAS 541-15-1</w:t>
      </w:r>
      <w:r w:rsidRPr="003176D7">
        <w:rPr>
          <w:rFonts w:ascii="Times New Roman" w:hAnsi="Times New Roman"/>
          <w:sz w:val="28"/>
          <w:szCs w:val="28"/>
        </w:rPr>
        <w:t>.</w:t>
      </w:r>
    </w:p>
    <w:p w:rsidR="00ED6EF6" w:rsidRPr="000641C1" w:rsidRDefault="00644B1C" w:rsidP="00316AF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t>Х</w:t>
      </w:r>
      <w:r w:rsidR="00ED6EF6" w:rsidRPr="000641C1">
        <w:rPr>
          <w:rFonts w:ascii="Times New Roman" w:hAnsi="Times New Roman"/>
          <w:i/>
          <w:sz w:val="28"/>
          <w:szCs w:val="28"/>
        </w:rPr>
        <w:t>роматографи</w:t>
      </w:r>
      <w:r w:rsidRPr="000641C1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F82452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F73D64">
              <w:rPr>
                <w:b w:val="0"/>
              </w:rPr>
              <w:t>с</w:t>
            </w:r>
            <w:r w:rsidR="00F73D64" w:rsidRPr="00581C30">
              <w:rPr>
                <w:b w:val="0"/>
              </w:rPr>
              <w:t>иликагель аминопропилсилильный для хроматографии</w:t>
            </w:r>
            <w:r w:rsidR="00F73D64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F73D64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4C744D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 w:rsidR="00F73D64">
              <w:rPr>
                <w:rFonts w:ascii="Times New Roman" w:hAnsi="Times New Roman"/>
                <w:b w:val="0"/>
                <w:szCs w:val="28"/>
              </w:rPr>
              <w:t>5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E042B6">
              <w:rPr>
                <w:rFonts w:ascii="Times New Roman" w:hAnsi="Times New Roman"/>
                <w:b w:val="0"/>
                <w:szCs w:val="28"/>
              </w:rPr>
              <w:t>05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E042B6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516F1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20F73" w:rsidRPr="0093703C" w:rsidTr="00286E3A">
        <w:tc>
          <w:tcPr>
            <w:tcW w:w="3085" w:type="dxa"/>
          </w:tcPr>
          <w:p w:rsidR="00720F73" w:rsidRPr="000641C1" w:rsidRDefault="00720F73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516F17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720F73" w:rsidRDefault="00516F17" w:rsidP="00316A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тр</w:t>
            </w:r>
            <w:r w:rsidR="000F480F">
              <w:rPr>
                <w:rFonts w:ascii="Times New Roman" w:hAnsi="Times New Roman"/>
                <w:b w:val="0"/>
                <w:szCs w:val="28"/>
              </w:rPr>
              <w:t>ё</w:t>
            </w:r>
            <w:r>
              <w:rPr>
                <w:rFonts w:ascii="Times New Roman" w:hAnsi="Times New Roman"/>
                <w:b w:val="0"/>
                <w:szCs w:val="28"/>
              </w:rPr>
              <w:t>хкратное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 ацетилкарнитина.</w:t>
            </w:r>
          </w:p>
        </w:tc>
      </w:tr>
    </w:tbl>
    <w:p w:rsidR="00ED6EF6" w:rsidRPr="00C843C9" w:rsidRDefault="00691CDB" w:rsidP="00316AF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</w:t>
      </w:r>
      <w:r w:rsidR="00ED6EF6" w:rsidRPr="00E042B6">
        <w:rPr>
          <w:rFonts w:ascii="Times New Roman" w:hAnsi="Times New Roman"/>
          <w:b w:val="0"/>
          <w:szCs w:val="28"/>
        </w:rPr>
        <w:t>роматографируют</w:t>
      </w:r>
      <w:r w:rsidR="00C843C9" w:rsidRPr="00E042B6">
        <w:rPr>
          <w:rFonts w:ascii="Times New Roman" w:hAnsi="Times New Roman"/>
          <w:b w:val="0"/>
          <w:szCs w:val="28"/>
        </w:rPr>
        <w:t xml:space="preserve"> раствор для проверки </w:t>
      </w:r>
      <w:r w:rsidR="00E042B6" w:rsidRPr="00E042B6">
        <w:rPr>
          <w:rFonts w:ascii="Times New Roman" w:hAnsi="Times New Roman"/>
          <w:b w:val="0"/>
          <w:szCs w:val="28"/>
        </w:rPr>
        <w:t>чувствительности</w:t>
      </w:r>
      <w:r w:rsidR="00C843C9" w:rsidRPr="00E042B6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 w:rsidR="00ED6EF6" w:rsidRPr="00E042B6">
        <w:rPr>
          <w:rFonts w:ascii="Times New Roman" w:hAnsi="Times New Roman"/>
          <w:b w:val="0"/>
          <w:szCs w:val="28"/>
        </w:rPr>
        <w:t xml:space="preserve">, </w:t>
      </w:r>
      <w:r w:rsidR="00E042B6" w:rsidRPr="00E042B6">
        <w:rPr>
          <w:rFonts w:ascii="Times New Roman" w:hAnsi="Times New Roman"/>
          <w:b w:val="0"/>
          <w:szCs w:val="28"/>
        </w:rPr>
        <w:t xml:space="preserve">раствор для проверки пригодности </w:t>
      </w:r>
      <w:r w:rsidR="00E042B6" w:rsidRPr="00E042B6">
        <w:rPr>
          <w:rFonts w:ascii="Times New Roman" w:hAnsi="Times New Roman"/>
          <w:b w:val="0"/>
          <w:szCs w:val="28"/>
        </w:rPr>
        <w:lastRenderedPageBreak/>
        <w:t>хроматографической системы, раствор хлористоводородной кислоты</w:t>
      </w:r>
      <w:r w:rsidR="000F480F">
        <w:rPr>
          <w:rFonts w:ascii="Times New Roman" w:hAnsi="Times New Roman"/>
          <w:b w:val="0"/>
          <w:szCs w:val="28"/>
        </w:rPr>
        <w:t xml:space="preserve"> и</w:t>
      </w:r>
      <w:r w:rsidR="00E042B6" w:rsidRPr="00E042B6">
        <w:rPr>
          <w:rFonts w:ascii="Times New Roman" w:hAnsi="Times New Roman"/>
          <w:b w:val="0"/>
          <w:szCs w:val="28"/>
        </w:rPr>
        <w:t xml:space="preserve"> </w:t>
      </w:r>
      <w:r w:rsidR="00ED6EF6" w:rsidRPr="00E042B6">
        <w:rPr>
          <w:rFonts w:ascii="Times New Roman" w:hAnsi="Times New Roman"/>
          <w:b w:val="0"/>
          <w:szCs w:val="28"/>
        </w:rPr>
        <w:t>испытуемый раствор.</w:t>
      </w:r>
    </w:p>
    <w:p w:rsidR="00F82452" w:rsidRPr="00A4262A" w:rsidRDefault="00F82452" w:rsidP="00316AF2">
      <w:pPr>
        <w:spacing w:after="0" w:line="360" w:lineRule="auto"/>
        <w:ind w:firstLine="708"/>
        <w:jc w:val="both"/>
      </w:pPr>
      <w:r w:rsidRPr="0001772B">
        <w:rPr>
          <w:rFonts w:ascii="Times New Roman" w:hAnsi="Times New Roman"/>
          <w:i/>
          <w:sz w:val="28"/>
          <w:szCs w:val="28"/>
        </w:rPr>
        <w:t>Относительн</w:t>
      </w:r>
      <w:r w:rsidR="00E042B6" w:rsidRPr="0001772B">
        <w:rPr>
          <w:rFonts w:ascii="Times New Roman" w:hAnsi="Times New Roman"/>
          <w:i/>
          <w:sz w:val="28"/>
          <w:szCs w:val="28"/>
        </w:rPr>
        <w:t>ое</w:t>
      </w:r>
      <w:r w:rsidRPr="0001772B">
        <w:rPr>
          <w:rFonts w:ascii="Times New Roman" w:hAnsi="Times New Roman"/>
          <w:i/>
          <w:sz w:val="28"/>
          <w:szCs w:val="28"/>
        </w:rPr>
        <w:t xml:space="preserve"> врем</w:t>
      </w:r>
      <w:r w:rsidR="00E042B6" w:rsidRPr="0001772B">
        <w:rPr>
          <w:rFonts w:ascii="Times New Roman" w:hAnsi="Times New Roman"/>
          <w:i/>
          <w:sz w:val="28"/>
          <w:szCs w:val="28"/>
        </w:rPr>
        <w:t>я</w:t>
      </w:r>
      <w:r w:rsidRPr="0001772B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Pr="0001772B">
        <w:rPr>
          <w:rFonts w:ascii="Times New Roman" w:hAnsi="Times New Roman"/>
          <w:sz w:val="28"/>
          <w:szCs w:val="28"/>
        </w:rPr>
        <w:t xml:space="preserve"> </w:t>
      </w:r>
      <w:r w:rsidR="00E042B6" w:rsidRPr="0001772B">
        <w:rPr>
          <w:rFonts w:ascii="Times New Roman" w:hAnsi="Times New Roman"/>
          <w:sz w:val="28"/>
          <w:szCs w:val="28"/>
        </w:rPr>
        <w:t>Ацетилкарнитин</w:t>
      </w:r>
      <w:r w:rsidRPr="0001772B">
        <w:rPr>
          <w:rFonts w:ascii="Times New Roman" w:hAnsi="Times New Roman"/>
          <w:sz w:val="28"/>
          <w:szCs w:val="28"/>
        </w:rPr>
        <w:t xml:space="preserve"> – 1 (около </w:t>
      </w:r>
      <w:r w:rsidR="00254BE2">
        <w:rPr>
          <w:rFonts w:ascii="Times New Roman" w:hAnsi="Times New Roman"/>
          <w:sz w:val="28"/>
          <w:szCs w:val="28"/>
        </w:rPr>
        <w:t>5</w:t>
      </w:r>
      <w:r w:rsidR="00E042B6" w:rsidRPr="0001772B">
        <w:rPr>
          <w:rFonts w:ascii="Times New Roman" w:hAnsi="Times New Roman"/>
          <w:sz w:val="28"/>
          <w:szCs w:val="28"/>
        </w:rPr>
        <w:t> мин)</w:t>
      </w:r>
      <w:r w:rsidR="00A4262A" w:rsidRPr="0001772B">
        <w:rPr>
          <w:rFonts w:ascii="Times New Roman" w:hAnsi="Times New Roman"/>
          <w:sz w:val="28"/>
          <w:szCs w:val="28"/>
        </w:rPr>
        <w:t>; хлористый водород – около 0,</w:t>
      </w:r>
      <w:r w:rsidR="00BC5BB4">
        <w:rPr>
          <w:rFonts w:ascii="Times New Roman" w:hAnsi="Times New Roman"/>
          <w:sz w:val="28"/>
          <w:szCs w:val="28"/>
        </w:rPr>
        <w:t>7</w:t>
      </w:r>
      <w:r w:rsidR="00A4262A" w:rsidRPr="0001772B">
        <w:rPr>
          <w:rFonts w:ascii="Times New Roman" w:hAnsi="Times New Roman"/>
          <w:sz w:val="28"/>
          <w:szCs w:val="28"/>
        </w:rPr>
        <w:t xml:space="preserve">; левокарнитин  – около 1,2; кротонобетаин– </w:t>
      </w:r>
      <w:proofErr w:type="gramStart"/>
      <w:r w:rsidR="00A4262A" w:rsidRPr="0001772B">
        <w:rPr>
          <w:rFonts w:ascii="Times New Roman" w:hAnsi="Times New Roman"/>
          <w:sz w:val="28"/>
          <w:szCs w:val="28"/>
        </w:rPr>
        <w:t>ок</w:t>
      </w:r>
      <w:proofErr w:type="gramEnd"/>
      <w:r w:rsidR="00A4262A" w:rsidRPr="0001772B">
        <w:rPr>
          <w:rFonts w:ascii="Times New Roman" w:hAnsi="Times New Roman"/>
          <w:sz w:val="28"/>
          <w:szCs w:val="28"/>
        </w:rPr>
        <w:t>оло 1,4.</w:t>
      </w:r>
    </w:p>
    <w:p w:rsidR="00E042B6" w:rsidRDefault="00331B2A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3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E6173A">
        <w:rPr>
          <w:rFonts w:ascii="Times New Roman" w:hAnsi="Times New Roman"/>
          <w:sz w:val="28"/>
          <w:szCs w:val="28"/>
        </w:rPr>
        <w:t>.</w:t>
      </w:r>
      <w:r w:rsidRPr="00C843C9">
        <w:rPr>
          <w:rFonts w:ascii="Times New Roman" w:hAnsi="Times New Roman"/>
          <w:sz w:val="28"/>
          <w:szCs w:val="28"/>
        </w:rPr>
        <w:t xml:space="preserve"> </w:t>
      </w:r>
    </w:p>
    <w:p w:rsidR="00E042B6" w:rsidRDefault="00331B2A" w:rsidP="00316A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43C9">
        <w:rPr>
          <w:rFonts w:ascii="Times New Roman" w:hAnsi="Times New Roman"/>
          <w:sz w:val="28"/>
          <w:szCs w:val="28"/>
        </w:rPr>
        <w:t xml:space="preserve">На хроматограмме </w:t>
      </w:r>
      <w:r w:rsidR="00E042B6">
        <w:rPr>
          <w:rFonts w:ascii="Times New Roman" w:hAnsi="Times New Roman"/>
          <w:sz w:val="28"/>
          <w:szCs w:val="28"/>
        </w:rPr>
        <w:t xml:space="preserve">испытуемого </w:t>
      </w:r>
      <w:r w:rsidRPr="00C843C9">
        <w:rPr>
          <w:rFonts w:ascii="Times New Roman" w:hAnsi="Times New Roman"/>
          <w:sz w:val="28"/>
          <w:szCs w:val="28"/>
        </w:rPr>
        <w:t>раствора</w:t>
      </w:r>
      <w:r w:rsidR="00E042B6" w:rsidRPr="00E042B6">
        <w:rPr>
          <w:rFonts w:ascii="Times New Roman" w:hAnsi="Times New Roman"/>
          <w:i/>
          <w:color w:val="000000"/>
          <w:sz w:val="20"/>
        </w:rPr>
        <w:t xml:space="preserve"> </w:t>
      </w:r>
      <w:r w:rsidR="00E042B6" w:rsidRPr="00E042B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E042B6" w:rsidRPr="00E042B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E042B6">
        <w:rPr>
          <w:rFonts w:ascii="Times New Roman" w:hAnsi="Times New Roman"/>
          <w:color w:val="000000"/>
          <w:sz w:val="28"/>
          <w:szCs w:val="28"/>
        </w:rPr>
        <w:t>ацетилкарнитина</w:t>
      </w:r>
      <w:r w:rsidR="00E042B6" w:rsidRPr="00E042B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E042B6">
        <w:rPr>
          <w:rFonts w:ascii="Times New Roman" w:hAnsi="Times New Roman"/>
          <w:color w:val="000000"/>
          <w:sz w:val="28"/>
          <w:szCs w:val="28"/>
        </w:rPr>
        <w:t>2,0</w:t>
      </w:r>
      <w:r w:rsidR="00E042B6" w:rsidRPr="00E042B6">
        <w:rPr>
          <w:rFonts w:ascii="Times New Roman" w:hAnsi="Times New Roman"/>
          <w:color w:val="000000"/>
          <w:sz w:val="28"/>
          <w:szCs w:val="28"/>
        </w:rPr>
        <w:t xml:space="preserve"> % (</w:t>
      </w:r>
      <w:r w:rsidR="00E042B6">
        <w:rPr>
          <w:rFonts w:ascii="Times New Roman" w:hAnsi="Times New Roman"/>
          <w:color w:val="000000"/>
          <w:sz w:val="28"/>
          <w:szCs w:val="28"/>
        </w:rPr>
        <w:t>6</w:t>
      </w:r>
      <w:r w:rsidR="00E042B6" w:rsidRPr="00E042B6">
        <w:rPr>
          <w:rFonts w:ascii="Times New Roman" w:hAnsi="Times New Roman"/>
          <w:color w:val="000000"/>
          <w:sz w:val="28"/>
          <w:szCs w:val="28"/>
        </w:rPr>
        <w:t xml:space="preserve"> определений</w:t>
      </w:r>
      <w:r w:rsidR="00E042B6">
        <w:rPr>
          <w:rFonts w:ascii="Times New Roman" w:hAnsi="Times New Roman"/>
          <w:color w:val="000000"/>
          <w:sz w:val="28"/>
          <w:szCs w:val="28"/>
        </w:rPr>
        <w:t>).</w:t>
      </w:r>
    </w:p>
    <w:p w:rsidR="00E042B6" w:rsidRPr="00E042B6" w:rsidRDefault="00E042B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331B2A" w:rsidRPr="00C65FD8" w:rsidRDefault="00E042B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FD8">
        <w:rPr>
          <w:rFonts w:ascii="Times New Roman" w:hAnsi="Times New Roman"/>
          <w:sz w:val="28"/>
          <w:szCs w:val="28"/>
        </w:rPr>
        <w:t>–</w:t>
      </w:r>
      <w:r w:rsidR="00C65FD8">
        <w:rPr>
          <w:rFonts w:ascii="Times New Roman" w:hAnsi="Times New Roman"/>
          <w:sz w:val="28"/>
          <w:szCs w:val="28"/>
        </w:rPr>
        <w:t> </w:t>
      </w:r>
      <w:r w:rsidR="00C843C9" w:rsidRPr="00C65FD8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C65FD8">
        <w:rPr>
          <w:rFonts w:ascii="Times New Roman" w:hAnsi="Times New Roman"/>
          <w:sz w:val="28"/>
          <w:szCs w:val="28"/>
        </w:rPr>
        <w:t xml:space="preserve"> (</w:t>
      </w:r>
      <w:r w:rsidR="00C843C9" w:rsidRPr="00C65FD8">
        <w:rPr>
          <w:rFonts w:ascii="Times New Roman" w:hAnsi="Times New Roman"/>
          <w:i/>
          <w:sz w:val="28"/>
          <w:szCs w:val="28"/>
          <w:lang w:val="en-US"/>
        </w:rPr>
        <w:t>R</w:t>
      </w:r>
      <w:r w:rsidR="009B400A" w:rsidRPr="00C65FD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843C9" w:rsidRPr="00C65FD8">
        <w:rPr>
          <w:rFonts w:ascii="Times New Roman" w:hAnsi="Times New Roman"/>
          <w:sz w:val="28"/>
          <w:szCs w:val="28"/>
        </w:rPr>
        <w:t>)</w:t>
      </w:r>
      <w:r w:rsidR="00331B2A" w:rsidRPr="00C65FD8">
        <w:rPr>
          <w:rFonts w:ascii="Times New Roman" w:hAnsi="Times New Roman"/>
          <w:sz w:val="28"/>
          <w:szCs w:val="28"/>
        </w:rPr>
        <w:t xml:space="preserve"> между </w:t>
      </w:r>
      <w:r w:rsidR="00C843C9" w:rsidRPr="00C65FD8">
        <w:rPr>
          <w:rFonts w:ascii="Times New Roman" w:hAnsi="Times New Roman"/>
          <w:sz w:val="28"/>
          <w:szCs w:val="28"/>
        </w:rPr>
        <w:t xml:space="preserve">пиками </w:t>
      </w:r>
      <w:r w:rsidRPr="00C65FD8">
        <w:rPr>
          <w:rFonts w:ascii="Times New Roman" w:hAnsi="Times New Roman"/>
          <w:sz w:val="28"/>
          <w:szCs w:val="28"/>
        </w:rPr>
        <w:t>ацетилкарнитина</w:t>
      </w:r>
      <w:r w:rsidR="00C843C9" w:rsidRPr="00C65FD8">
        <w:rPr>
          <w:rFonts w:ascii="Times New Roman" w:hAnsi="Times New Roman"/>
          <w:sz w:val="28"/>
          <w:szCs w:val="28"/>
        </w:rPr>
        <w:t xml:space="preserve"> и </w:t>
      </w:r>
      <w:r w:rsidRPr="00C65FD8">
        <w:rPr>
          <w:rFonts w:ascii="Times New Roman" w:hAnsi="Times New Roman"/>
          <w:sz w:val="28"/>
          <w:szCs w:val="28"/>
        </w:rPr>
        <w:t>левокарнитина</w:t>
      </w:r>
      <w:r w:rsidR="00331B2A" w:rsidRPr="00C65FD8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843C9" w:rsidRPr="00C65FD8">
        <w:rPr>
          <w:rFonts w:ascii="Times New Roman" w:hAnsi="Times New Roman"/>
          <w:sz w:val="28"/>
          <w:szCs w:val="28"/>
        </w:rPr>
        <w:t>2,0</w:t>
      </w:r>
      <w:r w:rsidRPr="00C65FD8">
        <w:rPr>
          <w:rFonts w:ascii="Times New Roman" w:hAnsi="Times New Roman"/>
          <w:sz w:val="28"/>
          <w:szCs w:val="28"/>
        </w:rPr>
        <w:t>;</w:t>
      </w:r>
    </w:p>
    <w:p w:rsidR="00E042B6" w:rsidRPr="00C65FD8" w:rsidRDefault="00E042B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FD8">
        <w:rPr>
          <w:rFonts w:ascii="Times New Roman" w:hAnsi="Times New Roman"/>
          <w:sz w:val="28"/>
          <w:szCs w:val="28"/>
        </w:rPr>
        <w:t xml:space="preserve">– </w:t>
      </w:r>
      <w:r w:rsidRPr="00C65FD8">
        <w:rPr>
          <w:rFonts w:ascii="Times New Roman" w:hAnsi="Times New Roman"/>
          <w:i/>
          <w:sz w:val="28"/>
          <w:szCs w:val="28"/>
        </w:rPr>
        <w:t>разрешение</w:t>
      </w:r>
      <w:r w:rsidRPr="00C65FD8">
        <w:rPr>
          <w:rFonts w:ascii="Times New Roman" w:hAnsi="Times New Roman"/>
          <w:sz w:val="28"/>
          <w:szCs w:val="28"/>
        </w:rPr>
        <w:t xml:space="preserve"> (</w:t>
      </w:r>
      <w:r w:rsidRPr="00C65FD8">
        <w:rPr>
          <w:rFonts w:ascii="Times New Roman" w:hAnsi="Times New Roman"/>
          <w:i/>
          <w:sz w:val="28"/>
          <w:szCs w:val="28"/>
          <w:lang w:val="en-US"/>
        </w:rPr>
        <w:t>R</w:t>
      </w:r>
      <w:r w:rsidR="009B400A" w:rsidRPr="00C65FD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65FD8">
        <w:rPr>
          <w:rFonts w:ascii="Times New Roman" w:hAnsi="Times New Roman"/>
          <w:sz w:val="28"/>
          <w:szCs w:val="28"/>
        </w:rPr>
        <w:t xml:space="preserve">) между пиками левокарнитина и </w:t>
      </w:r>
      <w:r w:rsidR="009B400A" w:rsidRPr="00C65FD8">
        <w:rPr>
          <w:rFonts w:ascii="Times New Roman" w:hAnsi="Times New Roman"/>
          <w:sz w:val="28"/>
          <w:szCs w:val="28"/>
        </w:rPr>
        <w:t>кротонобетаина</w:t>
      </w:r>
      <w:r w:rsidRPr="00C65FD8">
        <w:rPr>
          <w:rFonts w:ascii="Times New Roman" w:hAnsi="Times New Roman"/>
          <w:sz w:val="28"/>
          <w:szCs w:val="28"/>
        </w:rPr>
        <w:t xml:space="preserve"> должно быть не менее 1,0;</w:t>
      </w:r>
    </w:p>
    <w:p w:rsidR="00D614E8" w:rsidRPr="00C65FD8" w:rsidRDefault="00D614E8" w:rsidP="00316A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5FD8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C65FD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C65FD8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65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FD8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C65FD8">
        <w:rPr>
          <w:rFonts w:ascii="Times New Roman" w:hAnsi="Times New Roman"/>
          <w:color w:val="000000"/>
          <w:sz w:val="28"/>
          <w:szCs w:val="28"/>
        </w:rPr>
        <w:t>(</w:t>
      </w:r>
      <w:r w:rsidRPr="00C65FD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65FD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65FD8">
        <w:rPr>
          <w:rFonts w:ascii="Times New Roman" w:hAnsi="Times New Roman"/>
          <w:color w:val="000000"/>
          <w:sz w:val="28"/>
          <w:szCs w:val="28"/>
        </w:rPr>
        <w:t>) ацетилкарнитина должен быть не более 2,0;</w:t>
      </w:r>
    </w:p>
    <w:p w:rsidR="00D614E8" w:rsidRPr="00C65FD8" w:rsidRDefault="00D614E8" w:rsidP="00316A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5FD8">
        <w:rPr>
          <w:rFonts w:ascii="Times New Roman" w:hAnsi="Times New Roman"/>
          <w:i/>
          <w:color w:val="000000"/>
          <w:sz w:val="28"/>
          <w:szCs w:val="28"/>
        </w:rPr>
        <w:t>– фактор асимметрии</w:t>
      </w:r>
      <w:r w:rsidRPr="00C65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FD8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C65FD8">
        <w:rPr>
          <w:rFonts w:ascii="Times New Roman" w:hAnsi="Times New Roman"/>
          <w:color w:val="000000"/>
          <w:sz w:val="28"/>
          <w:szCs w:val="28"/>
        </w:rPr>
        <w:t>(</w:t>
      </w:r>
      <w:r w:rsidRPr="00C65FD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65FD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65FD8">
        <w:rPr>
          <w:rFonts w:ascii="Times New Roman" w:hAnsi="Times New Roman"/>
          <w:color w:val="000000"/>
          <w:sz w:val="28"/>
          <w:szCs w:val="28"/>
        </w:rPr>
        <w:t>) левокарнитина должен быть не более 1,7;</w:t>
      </w:r>
    </w:p>
    <w:p w:rsidR="00D614E8" w:rsidRPr="00C65FD8" w:rsidRDefault="00D614E8" w:rsidP="00316A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5FD8">
        <w:rPr>
          <w:rFonts w:ascii="Times New Roman" w:hAnsi="Times New Roman"/>
          <w:i/>
          <w:color w:val="000000"/>
          <w:sz w:val="28"/>
          <w:szCs w:val="28"/>
        </w:rPr>
        <w:t>– фактор асимметрии</w:t>
      </w:r>
      <w:r w:rsidRPr="00C65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FD8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C65FD8">
        <w:rPr>
          <w:rFonts w:ascii="Times New Roman" w:hAnsi="Times New Roman"/>
          <w:color w:val="000000"/>
          <w:sz w:val="28"/>
          <w:szCs w:val="28"/>
        </w:rPr>
        <w:t>(</w:t>
      </w:r>
      <w:r w:rsidRPr="00C65FD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65FD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65FD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B400A" w:rsidRPr="00C65FD8">
        <w:rPr>
          <w:rFonts w:ascii="Times New Roman" w:hAnsi="Times New Roman"/>
          <w:color w:val="000000"/>
          <w:sz w:val="28"/>
          <w:szCs w:val="28"/>
        </w:rPr>
        <w:t>кротонобетаина</w:t>
      </w:r>
      <w:r w:rsidRPr="00C65FD8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E042B6" w:rsidRPr="00E042B6" w:rsidRDefault="00E042B6" w:rsidP="00316A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FD8">
        <w:rPr>
          <w:rFonts w:ascii="Times New Roman" w:hAnsi="Times New Roman"/>
          <w:sz w:val="28"/>
          <w:szCs w:val="28"/>
        </w:rPr>
        <w:tab/>
        <w:t xml:space="preserve">– </w:t>
      </w:r>
      <w:r w:rsidRPr="00C65FD8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65FD8">
        <w:rPr>
          <w:rFonts w:ascii="Times New Roman" w:hAnsi="Times New Roman"/>
          <w:color w:val="000000"/>
          <w:sz w:val="28"/>
          <w:szCs w:val="28"/>
        </w:rPr>
        <w:t>, рассчитанная по пику</w:t>
      </w:r>
      <w:r w:rsidRPr="00E04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4E8">
        <w:rPr>
          <w:rFonts w:ascii="Times New Roman" w:hAnsi="Times New Roman"/>
          <w:color w:val="000000"/>
          <w:sz w:val="28"/>
          <w:szCs w:val="28"/>
        </w:rPr>
        <w:t xml:space="preserve">левокарнитина и </w:t>
      </w:r>
      <w:r w:rsidR="009B400A">
        <w:rPr>
          <w:rFonts w:ascii="Times New Roman" w:hAnsi="Times New Roman"/>
          <w:color w:val="000000"/>
          <w:sz w:val="28"/>
          <w:szCs w:val="28"/>
        </w:rPr>
        <w:t>кротонобетаина</w:t>
      </w:r>
      <w:r w:rsidRPr="00E042B6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D614E8">
        <w:rPr>
          <w:rFonts w:ascii="Times New Roman" w:hAnsi="Times New Roman"/>
          <w:color w:val="000000"/>
          <w:sz w:val="28"/>
          <w:szCs w:val="28"/>
        </w:rPr>
        <w:t>2000</w:t>
      </w:r>
      <w:r w:rsidRPr="00E042B6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E042B6" w:rsidRDefault="00D614E8" w:rsidP="00316A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</w:t>
      </w:r>
      <w:r w:rsidRPr="00D614E8">
        <w:rPr>
          <w:rFonts w:ascii="Times New Roman" w:hAnsi="Times New Roman"/>
          <w:sz w:val="28"/>
          <w:szCs w:val="28"/>
        </w:rPr>
        <w:t xml:space="preserve">системы </w:t>
      </w:r>
      <w:r w:rsidRPr="00D614E8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614E8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614E8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614E8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614E8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614E8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ацетилкарнитина</w:t>
      </w:r>
      <w:r w:rsidRPr="00D614E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F651ED" w:rsidRDefault="00F651ED" w:rsidP="00316A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51ED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color w:val="000000"/>
          <w:sz w:val="28"/>
          <w:szCs w:val="28"/>
        </w:rPr>
        <w:t xml:space="preserve">. При расчёте содержания, площади следующих пиков умножают на соответствующие поправочные коэффициенты: кротонобетаин – 0,014; </w:t>
      </w:r>
      <w:r>
        <w:rPr>
          <w:rFonts w:ascii="Times New Roman" w:hAnsi="Times New Roman"/>
          <w:sz w:val="28"/>
          <w:szCs w:val="28"/>
        </w:rPr>
        <w:t>левокарнитин – 1,3.</w:t>
      </w:r>
    </w:p>
    <w:p w:rsidR="00D614E8" w:rsidRPr="003C5F03" w:rsidRDefault="003C5F03" w:rsidP="00316AF2">
      <w:pPr>
        <w:pStyle w:val="a4"/>
        <w:spacing w:line="360" w:lineRule="auto"/>
        <w:ind w:left="20" w:firstLine="689"/>
        <w:rPr>
          <w:rFonts w:ascii="Times New Roman" w:hAnsi="Times New Roman"/>
          <w:b w:val="0"/>
          <w:color w:val="000000"/>
          <w:szCs w:val="28"/>
        </w:rPr>
      </w:pPr>
      <w:r w:rsidRPr="003C5F03">
        <w:rPr>
          <w:rFonts w:ascii="Times New Roman" w:hAnsi="Times New Roman"/>
          <w:b w:val="0"/>
          <w:color w:val="000000"/>
          <w:szCs w:val="28"/>
        </w:rPr>
        <w:lastRenderedPageBreak/>
        <w:t>Содержание каждой из примесей в препарате в процентах (</w:t>
      </w:r>
      <w:r w:rsidRPr="003C5F03">
        <w:rPr>
          <w:rFonts w:ascii="Times New Roman" w:hAnsi="Times New Roman"/>
          <w:b w:val="0"/>
          <w:i/>
          <w:color w:val="000000"/>
          <w:szCs w:val="28"/>
        </w:rPr>
        <w:t>Х</w:t>
      </w:r>
      <w:proofErr w:type="gramStart"/>
      <w:r w:rsidRPr="003C5F03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i</w:t>
      </w:r>
      <w:proofErr w:type="gramEnd"/>
      <w:r w:rsidRPr="003C5F03">
        <w:rPr>
          <w:rFonts w:ascii="Times New Roman" w:hAnsi="Times New Roman"/>
          <w:b w:val="0"/>
          <w:color w:val="000000"/>
          <w:szCs w:val="28"/>
        </w:rPr>
        <w:t>) вычисляют согласно методу нормирования (ОФС «Хроматография»).</w:t>
      </w:r>
    </w:p>
    <w:p w:rsidR="00ED6EF6" w:rsidRDefault="00ED6EF6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0F480F" w:rsidRDefault="000F480F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левокарнитин не более 1,0 %;</w:t>
      </w:r>
    </w:p>
    <w:p w:rsidR="00D614E8" w:rsidRDefault="00E6173A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F480F">
        <w:rPr>
          <w:rFonts w:ascii="Times New Roman" w:hAnsi="Times New Roman"/>
          <w:color w:val="000000"/>
          <w:sz w:val="28"/>
          <w:szCs w:val="28"/>
        </w:rPr>
        <w:t>кротонобетаин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8A6B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более 0,5 %</w:t>
      </w:r>
      <w:r w:rsidR="000F480F">
        <w:rPr>
          <w:rFonts w:ascii="Times New Roman" w:hAnsi="Times New Roman"/>
          <w:sz w:val="28"/>
          <w:szCs w:val="28"/>
        </w:rPr>
        <w:t>;</w:t>
      </w:r>
    </w:p>
    <w:p w:rsidR="00E6173A" w:rsidRDefault="00E6173A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C5F03">
        <w:rPr>
          <w:rFonts w:ascii="Times New Roman" w:hAnsi="Times New Roman"/>
          <w:sz w:val="28"/>
          <w:szCs w:val="28"/>
        </w:rPr>
        <w:t>любая другая примесь</w:t>
      </w:r>
      <w:r>
        <w:rPr>
          <w:rFonts w:ascii="Times New Roman" w:hAnsi="Times New Roman"/>
          <w:sz w:val="28"/>
          <w:szCs w:val="28"/>
        </w:rPr>
        <w:t xml:space="preserve"> е более 1,8 %</w:t>
      </w:r>
      <w:r w:rsidR="000F480F">
        <w:rPr>
          <w:rFonts w:ascii="Times New Roman" w:hAnsi="Times New Roman"/>
          <w:sz w:val="28"/>
          <w:szCs w:val="28"/>
        </w:rPr>
        <w:t>;</w:t>
      </w:r>
    </w:p>
    <w:p w:rsidR="00E6173A" w:rsidRDefault="00E6173A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A6BA8">
        <w:rPr>
          <w:rFonts w:ascii="Times New Roman" w:hAnsi="Times New Roman"/>
          <w:sz w:val="28"/>
          <w:szCs w:val="28"/>
        </w:rPr>
        <w:t xml:space="preserve">суммарное содержание примесей </w:t>
      </w:r>
      <w:r>
        <w:rPr>
          <w:rFonts w:ascii="Times New Roman" w:hAnsi="Times New Roman"/>
          <w:sz w:val="28"/>
          <w:szCs w:val="28"/>
        </w:rPr>
        <w:t>не более 3,0 %.</w:t>
      </w:r>
    </w:p>
    <w:p w:rsidR="007246E8" w:rsidRPr="009D5EAB" w:rsidRDefault="007246E8" w:rsidP="00316A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262A" w:rsidRPr="0001772B">
        <w:rPr>
          <w:rFonts w:ascii="Times New Roman" w:hAnsi="Times New Roman"/>
          <w:sz w:val="28"/>
          <w:szCs w:val="28"/>
        </w:rPr>
        <w:t>Не учитывают пик хлористого водорода и пики</w:t>
      </w:r>
      <w:r w:rsidR="0027495A">
        <w:rPr>
          <w:rFonts w:ascii="Times New Roman" w:hAnsi="Times New Roman"/>
          <w:sz w:val="28"/>
          <w:szCs w:val="28"/>
        </w:rPr>
        <w:t xml:space="preserve"> с</w:t>
      </w:r>
      <w:r w:rsidR="00A4262A" w:rsidRPr="0001772B">
        <w:rPr>
          <w:rFonts w:ascii="Times New Roman" w:hAnsi="Times New Roman"/>
          <w:sz w:val="28"/>
          <w:szCs w:val="28"/>
        </w:rPr>
        <w:t xml:space="preserve"> площадью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302B73" w:rsidRPr="009F1A20" w:rsidRDefault="00302B73" w:rsidP="00316A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F1A20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45510D" w:rsidRPr="009F1A20">
        <w:rPr>
          <w:rFonts w:ascii="Times New Roman" w:hAnsi="Times New Roman"/>
          <w:b/>
          <w:sz w:val="28"/>
          <w:szCs w:val="28"/>
        </w:rPr>
        <w:t xml:space="preserve">. </w:t>
      </w:r>
      <w:r w:rsidRPr="009F1A20">
        <w:rPr>
          <w:rFonts w:ascii="Times New Roman" w:hAnsi="Times New Roman"/>
          <w:color w:val="000000"/>
          <w:sz w:val="28"/>
          <w:szCs w:val="28"/>
        </w:rPr>
        <w:t xml:space="preserve">Не более 0,5% (ОФС  «Потеря в массе при высушивании», способ 1). Для определения используют около 1,0 г (точная навеска) субстанции. </w:t>
      </w:r>
    </w:p>
    <w:p w:rsidR="00357C69" w:rsidRPr="009F1A20" w:rsidRDefault="00357C69" w:rsidP="0031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A20">
        <w:rPr>
          <w:rFonts w:ascii="Times New Roman" w:hAnsi="Times New Roman"/>
          <w:b/>
          <w:sz w:val="28"/>
          <w:szCs w:val="28"/>
        </w:rPr>
        <w:t>Сульфатная зола.</w:t>
      </w:r>
      <w:r w:rsidRPr="009F1A20">
        <w:rPr>
          <w:rFonts w:ascii="Times New Roman" w:hAnsi="Times New Roman"/>
          <w:sz w:val="28"/>
          <w:szCs w:val="28"/>
        </w:rPr>
        <w:t xml:space="preserve"> Не более 0,</w:t>
      </w:r>
      <w:r w:rsidR="00302B73" w:rsidRPr="009F1A20">
        <w:rPr>
          <w:rFonts w:ascii="Times New Roman" w:hAnsi="Times New Roman"/>
          <w:sz w:val="28"/>
          <w:szCs w:val="28"/>
        </w:rPr>
        <w:t>10</w:t>
      </w:r>
      <w:r w:rsidRPr="009F1A20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9F1A20">
        <w:rPr>
          <w:rFonts w:ascii="Times New Roman" w:hAnsi="Times New Roman"/>
          <w:sz w:val="28"/>
          <w:szCs w:val="28"/>
        </w:rPr>
        <w:t>,0</w:t>
      </w:r>
      <w:r w:rsidRPr="009F1A20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86865" w:rsidRPr="009F1A20" w:rsidRDefault="00D86865" w:rsidP="00316A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A20">
        <w:rPr>
          <w:rFonts w:ascii="Times New Roman" w:hAnsi="Times New Roman"/>
          <w:b/>
          <w:sz w:val="28"/>
          <w:szCs w:val="28"/>
        </w:rPr>
        <w:t>Тяж</w:t>
      </w:r>
      <w:r w:rsidR="003C5F03">
        <w:rPr>
          <w:rFonts w:ascii="Times New Roman" w:hAnsi="Times New Roman"/>
          <w:b/>
          <w:sz w:val="28"/>
          <w:szCs w:val="28"/>
        </w:rPr>
        <w:t>ё</w:t>
      </w:r>
      <w:r w:rsidRPr="009F1A20">
        <w:rPr>
          <w:rFonts w:ascii="Times New Roman" w:hAnsi="Times New Roman"/>
          <w:b/>
          <w:sz w:val="28"/>
          <w:szCs w:val="28"/>
        </w:rPr>
        <w:t>лые металлы</w:t>
      </w:r>
      <w:r w:rsidRPr="009F1A20">
        <w:rPr>
          <w:rFonts w:ascii="Times New Roman" w:hAnsi="Times New Roman"/>
          <w:sz w:val="28"/>
          <w:szCs w:val="28"/>
        </w:rPr>
        <w:t>. Не более 0,001 %. Определение проводят в соответствии с требованиями ОФС «Тяжёлые металлы», метод 2, в зольном остатке, полученном после сжигания 1,0 г субстанции, с использованием эталонного раствора 1.</w:t>
      </w:r>
    </w:p>
    <w:p w:rsidR="00543660" w:rsidRPr="009F1A20" w:rsidRDefault="00543660" w:rsidP="00316AF2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9F1A20">
        <w:rPr>
          <w:rFonts w:ascii="Times New Roman" w:hAnsi="Times New Roman"/>
          <w:b/>
          <w:sz w:val="28"/>
          <w:szCs w:val="28"/>
        </w:rPr>
        <w:t>Остаточные</w:t>
      </w:r>
      <w:r w:rsidRPr="009F1A20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F1A20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316AF2" w:rsidRPr="00316AF2" w:rsidRDefault="00316AF2" w:rsidP="00316A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A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**Бактериальные эндотоксины</w:t>
      </w:r>
      <w:r w:rsidRPr="003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более 0,23 ЕЭ на 1</w:t>
      </w:r>
      <w:r w:rsidRPr="00316A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3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мг </w:t>
      </w:r>
      <w:proofErr w:type="spellStart"/>
      <w:r w:rsidRPr="00E67409">
        <w:rPr>
          <w:rFonts w:ascii="Times New Roman" w:hAnsi="Times New Roman"/>
          <w:sz w:val="28"/>
          <w:szCs w:val="28"/>
        </w:rPr>
        <w:t>ацетилкарнитина</w:t>
      </w:r>
      <w:proofErr w:type="spellEnd"/>
      <w:r w:rsidRPr="00E67409">
        <w:rPr>
          <w:rFonts w:ascii="Times New Roman" w:hAnsi="Times New Roman"/>
          <w:sz w:val="28"/>
          <w:szCs w:val="28"/>
        </w:rPr>
        <w:t xml:space="preserve"> гидрохлорида </w:t>
      </w:r>
      <w:r w:rsidRPr="003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(ОФС «Бактериальные эндотоксины»). </w:t>
      </w:r>
    </w:p>
    <w:p w:rsidR="00543660" w:rsidRPr="0014357A" w:rsidRDefault="00543660" w:rsidP="00316AF2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F1A20">
        <w:rPr>
          <w:rFonts w:ascii="Times New Roman" w:hAnsi="Times New Roman"/>
          <w:b/>
          <w:sz w:val="28"/>
        </w:rPr>
        <w:t>Микробиологическая чистота</w:t>
      </w:r>
      <w:r w:rsidRPr="009F1A20">
        <w:rPr>
          <w:rFonts w:ascii="Times New Roman" w:hAnsi="Times New Roman"/>
          <w:sz w:val="28"/>
        </w:rPr>
        <w:t>.</w:t>
      </w:r>
      <w:r w:rsidRPr="009F1A20">
        <w:rPr>
          <w:rFonts w:ascii="Times New Roman" w:hAnsi="Times New Roman"/>
          <w:b/>
          <w:sz w:val="28"/>
        </w:rPr>
        <w:t xml:space="preserve"> </w:t>
      </w:r>
      <w:r w:rsidRPr="009F1A20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F1A20" w:rsidRDefault="00ED6EF6" w:rsidP="00316AF2">
      <w:pPr>
        <w:pStyle w:val="1"/>
        <w:keepNext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660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45510D" w:rsidRPr="0014357A">
        <w:rPr>
          <w:rFonts w:ascii="Times New Roman" w:hAnsi="Times New Roman"/>
          <w:sz w:val="28"/>
          <w:szCs w:val="28"/>
        </w:rPr>
        <w:t xml:space="preserve"> </w:t>
      </w:r>
      <w:r w:rsidR="009F1A20">
        <w:rPr>
          <w:rFonts w:ascii="Times New Roman" w:hAnsi="Times New Roman"/>
          <w:sz w:val="28"/>
          <w:szCs w:val="28"/>
        </w:rPr>
        <w:t xml:space="preserve">Определение проводят методом титриметрии. </w:t>
      </w:r>
    </w:p>
    <w:p w:rsidR="009F1A20" w:rsidRDefault="009F1A20" w:rsidP="00316AF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CE">
        <w:rPr>
          <w:rFonts w:ascii="Times New Roman" w:hAnsi="Times New Roman"/>
          <w:sz w:val="28"/>
          <w:szCs w:val="28"/>
        </w:rPr>
        <w:t>Около 0,</w:t>
      </w:r>
      <w:r>
        <w:rPr>
          <w:rFonts w:ascii="Times New Roman" w:hAnsi="Times New Roman"/>
          <w:sz w:val="28"/>
          <w:szCs w:val="28"/>
        </w:rPr>
        <w:t>3</w:t>
      </w:r>
      <w:r w:rsidRPr="00B128CE">
        <w:rPr>
          <w:rFonts w:ascii="Times New Roman" w:hAnsi="Times New Roman"/>
          <w:sz w:val="28"/>
          <w:szCs w:val="28"/>
        </w:rPr>
        <w:t xml:space="preserve"> г (точная навеска) субстанции </w:t>
      </w:r>
      <w:r>
        <w:rPr>
          <w:rFonts w:ascii="Times New Roman" w:hAnsi="Times New Roman"/>
          <w:sz w:val="28"/>
          <w:szCs w:val="28"/>
        </w:rPr>
        <w:t xml:space="preserve">помещают в коническую колбу вместимостью 200 мл, </w:t>
      </w:r>
      <w:r w:rsidRPr="00B128CE">
        <w:rPr>
          <w:rFonts w:ascii="Times New Roman" w:hAnsi="Times New Roman"/>
          <w:sz w:val="28"/>
          <w:szCs w:val="28"/>
        </w:rPr>
        <w:t xml:space="preserve">растворяют в 50 мл </w:t>
      </w:r>
      <w:r>
        <w:rPr>
          <w:rFonts w:ascii="Times New Roman" w:hAnsi="Times New Roman"/>
          <w:sz w:val="28"/>
          <w:szCs w:val="28"/>
        </w:rPr>
        <w:t xml:space="preserve">воды. Полученный раствор титруют 0,1 М раствором натрия гидроксида до </w:t>
      </w:r>
      <w:r w:rsidR="002A42C6">
        <w:rPr>
          <w:rFonts w:ascii="Times New Roman" w:hAnsi="Times New Roman"/>
          <w:sz w:val="28"/>
          <w:szCs w:val="28"/>
        </w:rPr>
        <w:t>перехода</w:t>
      </w:r>
      <w:r w:rsidR="00591934">
        <w:rPr>
          <w:rFonts w:ascii="Times New Roman" w:hAnsi="Times New Roman"/>
          <w:sz w:val="28"/>
          <w:szCs w:val="28"/>
        </w:rPr>
        <w:t xml:space="preserve"> жёлтой</w:t>
      </w:r>
      <w:r w:rsidR="002A42C6">
        <w:rPr>
          <w:rFonts w:ascii="Times New Roman" w:hAnsi="Times New Roman"/>
          <w:sz w:val="28"/>
          <w:szCs w:val="28"/>
        </w:rPr>
        <w:t xml:space="preserve"> окраски в </w:t>
      </w:r>
      <w:proofErr w:type="gramStart"/>
      <w:r w:rsidR="002A42C6">
        <w:rPr>
          <w:rFonts w:ascii="Times New Roman" w:hAnsi="Times New Roman"/>
          <w:sz w:val="28"/>
          <w:szCs w:val="28"/>
        </w:rPr>
        <w:t>синюю</w:t>
      </w:r>
      <w:proofErr w:type="gramEnd"/>
      <w:r w:rsidR="002A4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(индикатор – 0,1 мл бромтимолового синего раствор 0,04 %).</w:t>
      </w:r>
    </w:p>
    <w:p w:rsidR="009F1A20" w:rsidRDefault="009F1A20" w:rsidP="00316AF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82556" w:rsidRDefault="009F1A20" w:rsidP="00316AF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B128CE">
          <w:rPr>
            <w:rFonts w:ascii="Times New Roman" w:hAnsi="Times New Roman"/>
            <w:sz w:val="28"/>
            <w:szCs w:val="28"/>
          </w:rPr>
          <w:t>0,1 М</w:t>
        </w:r>
      </w:smartTag>
      <w:r w:rsidRPr="00B128CE">
        <w:rPr>
          <w:rFonts w:ascii="Times New Roman" w:hAnsi="Times New Roman"/>
          <w:sz w:val="28"/>
          <w:szCs w:val="28"/>
        </w:rPr>
        <w:t xml:space="preserve"> раствора </w:t>
      </w:r>
      <w:r w:rsidRPr="00E67409">
        <w:rPr>
          <w:rFonts w:ascii="Times New Roman" w:hAnsi="Times New Roman"/>
          <w:sz w:val="28"/>
          <w:szCs w:val="28"/>
        </w:rPr>
        <w:t xml:space="preserve">натрия гидроксида соответствует 23,97 мг </w:t>
      </w:r>
      <w:r w:rsidR="00E67409" w:rsidRPr="00E67409">
        <w:rPr>
          <w:rFonts w:ascii="Times New Roman" w:hAnsi="Times New Roman"/>
          <w:sz w:val="28"/>
          <w:szCs w:val="28"/>
        </w:rPr>
        <w:t xml:space="preserve">ацетилкарнитина гидрохлорида </w:t>
      </w:r>
      <w:r w:rsidR="00E67409" w:rsidRPr="00E67409">
        <w:rPr>
          <w:rFonts w:ascii="Times New Roman" w:hAnsi="Times New Roman"/>
          <w:sz w:val="28"/>
          <w:szCs w:val="28"/>
          <w:lang w:val="en-US"/>
        </w:rPr>
        <w:t>C</w:t>
      </w:r>
      <w:r w:rsidR="00E67409" w:rsidRPr="00E67409">
        <w:rPr>
          <w:rFonts w:ascii="Times New Roman" w:hAnsi="Times New Roman"/>
          <w:sz w:val="28"/>
          <w:szCs w:val="28"/>
          <w:vertAlign w:val="subscript"/>
        </w:rPr>
        <w:t>9</w:t>
      </w:r>
      <w:r w:rsidR="00E67409" w:rsidRPr="00E67409">
        <w:rPr>
          <w:rFonts w:ascii="Times New Roman" w:hAnsi="Times New Roman"/>
          <w:sz w:val="28"/>
          <w:szCs w:val="28"/>
          <w:lang w:val="en-US"/>
        </w:rPr>
        <w:t>H</w:t>
      </w:r>
      <w:r w:rsidR="00E67409" w:rsidRPr="00E67409">
        <w:rPr>
          <w:rFonts w:ascii="Times New Roman" w:hAnsi="Times New Roman"/>
          <w:sz w:val="28"/>
          <w:szCs w:val="28"/>
          <w:vertAlign w:val="subscript"/>
        </w:rPr>
        <w:t>17</w:t>
      </w:r>
      <w:r w:rsidR="00E67409" w:rsidRPr="00E67409">
        <w:rPr>
          <w:rFonts w:ascii="Times New Roman" w:hAnsi="Times New Roman"/>
          <w:sz w:val="28"/>
          <w:szCs w:val="28"/>
          <w:lang w:val="en-US"/>
        </w:rPr>
        <w:t>NO</w:t>
      </w:r>
      <w:r w:rsidR="00E67409" w:rsidRPr="00E67409">
        <w:rPr>
          <w:rFonts w:ascii="Times New Roman" w:hAnsi="Times New Roman"/>
          <w:sz w:val="28"/>
          <w:szCs w:val="28"/>
          <w:vertAlign w:val="subscript"/>
        </w:rPr>
        <w:t>4</w:t>
      </w:r>
      <w:r w:rsidR="00E67409" w:rsidRPr="00E67409">
        <w:rPr>
          <w:rFonts w:ascii="Times New Roman" w:hAnsi="Times New Roman"/>
          <w:sz w:val="28"/>
          <w:szCs w:val="28"/>
        </w:rPr>
        <w:t>·</w:t>
      </w:r>
      <w:r w:rsidR="00E67409" w:rsidRPr="00E67409">
        <w:rPr>
          <w:rFonts w:ascii="Times New Roman" w:hAnsi="Times New Roman"/>
          <w:sz w:val="28"/>
          <w:szCs w:val="28"/>
          <w:lang w:val="en-US"/>
        </w:rPr>
        <w:t>HCl</w:t>
      </w:r>
      <w:r w:rsidR="00482556" w:rsidRPr="00E67409">
        <w:rPr>
          <w:rFonts w:ascii="Times New Roman" w:hAnsi="Times New Roman"/>
          <w:sz w:val="28"/>
          <w:szCs w:val="28"/>
          <w:vertAlign w:val="subscript"/>
        </w:rPr>
        <w:t>.</w:t>
      </w:r>
    </w:p>
    <w:p w:rsidR="009F1A20" w:rsidRDefault="00ED6EF6" w:rsidP="00316AF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5510D" w:rsidRPr="000D00A0">
        <w:rPr>
          <w:rFonts w:ascii="Times New Roman" w:hAnsi="Times New Roman"/>
          <w:sz w:val="28"/>
          <w:szCs w:val="28"/>
        </w:rPr>
        <w:t xml:space="preserve"> </w:t>
      </w:r>
      <w:r w:rsidRPr="003D6787">
        <w:rPr>
          <w:rFonts w:ascii="Times New Roman" w:hAnsi="Times New Roman"/>
          <w:sz w:val="28"/>
          <w:szCs w:val="28"/>
        </w:rPr>
        <w:t xml:space="preserve">В </w:t>
      </w:r>
      <w:r w:rsidR="008A3AD9">
        <w:rPr>
          <w:rFonts w:ascii="Times New Roman" w:hAnsi="Times New Roman"/>
          <w:bCs/>
          <w:sz w:val="28"/>
          <w:szCs w:val="28"/>
        </w:rPr>
        <w:t>сухом, защищённом от света месте</w:t>
      </w:r>
      <w:r w:rsidRPr="003402E9">
        <w:rPr>
          <w:rFonts w:ascii="Times New Roman" w:hAnsi="Times New Roman"/>
          <w:sz w:val="28"/>
          <w:szCs w:val="28"/>
        </w:rPr>
        <w:t>.</w:t>
      </w:r>
    </w:p>
    <w:p w:rsidR="009F1A20" w:rsidRPr="00254BE2" w:rsidRDefault="009F1A20" w:rsidP="00316AF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1A20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p w:rsidR="00316AF2" w:rsidRPr="00316AF2" w:rsidRDefault="00316AF2" w:rsidP="00316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316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316AF2" w:rsidRPr="00316AF2" w:rsidRDefault="00316AF2" w:rsidP="00316AF2">
      <w:pPr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F1A20" w:rsidRPr="003402E9" w:rsidRDefault="009F1A20" w:rsidP="00316AF2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F1A20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73" w:rsidRDefault="00720F73" w:rsidP="007209DF">
      <w:pPr>
        <w:spacing w:after="0" w:line="240" w:lineRule="auto"/>
      </w:pPr>
      <w:r>
        <w:separator/>
      </w:r>
    </w:p>
  </w:endnote>
  <w:endnote w:type="continuationSeparator" w:id="0">
    <w:p w:rsidR="00720F73" w:rsidRDefault="00720F7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73" w:rsidRDefault="009F58B4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720F73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024C5C">
      <w:rPr>
        <w:rFonts w:ascii="Times New Roman" w:hAnsi="Times New Roman"/>
        <w:noProof/>
        <w:sz w:val="28"/>
        <w:szCs w:val="28"/>
      </w:rPr>
      <w:t>6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720F73" w:rsidRDefault="00720F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73" w:rsidRDefault="00720F73" w:rsidP="007209DF">
      <w:pPr>
        <w:spacing w:after="0" w:line="240" w:lineRule="auto"/>
      </w:pPr>
      <w:r>
        <w:separator/>
      </w:r>
    </w:p>
  </w:footnote>
  <w:footnote w:type="continuationSeparator" w:id="0">
    <w:p w:rsidR="00720F73" w:rsidRDefault="00720F73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F85"/>
    <w:rsid w:val="0001772B"/>
    <w:rsid w:val="00020CD7"/>
    <w:rsid w:val="00024C5C"/>
    <w:rsid w:val="00033597"/>
    <w:rsid w:val="00036383"/>
    <w:rsid w:val="000502D6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46D8"/>
    <w:rsid w:val="000E4947"/>
    <w:rsid w:val="000E5F7D"/>
    <w:rsid w:val="000F480F"/>
    <w:rsid w:val="000F6BD7"/>
    <w:rsid w:val="001039F5"/>
    <w:rsid w:val="00126F26"/>
    <w:rsid w:val="00130BEE"/>
    <w:rsid w:val="0014357A"/>
    <w:rsid w:val="001466F5"/>
    <w:rsid w:val="00155D16"/>
    <w:rsid w:val="00164755"/>
    <w:rsid w:val="0016770B"/>
    <w:rsid w:val="001728ED"/>
    <w:rsid w:val="00172BFF"/>
    <w:rsid w:val="00185B45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23DE"/>
    <w:rsid w:val="001C528C"/>
    <w:rsid w:val="001D041E"/>
    <w:rsid w:val="001D0DF7"/>
    <w:rsid w:val="001D33F5"/>
    <w:rsid w:val="001D6687"/>
    <w:rsid w:val="001D791C"/>
    <w:rsid w:val="001E6EA8"/>
    <w:rsid w:val="001F702C"/>
    <w:rsid w:val="002141EA"/>
    <w:rsid w:val="00215E54"/>
    <w:rsid w:val="00224593"/>
    <w:rsid w:val="00230795"/>
    <w:rsid w:val="002310ED"/>
    <w:rsid w:val="00234721"/>
    <w:rsid w:val="0024193E"/>
    <w:rsid w:val="00241FE8"/>
    <w:rsid w:val="00250667"/>
    <w:rsid w:val="00250B3C"/>
    <w:rsid w:val="00252D1D"/>
    <w:rsid w:val="00254BE2"/>
    <w:rsid w:val="0026052B"/>
    <w:rsid w:val="002679FD"/>
    <w:rsid w:val="0027495A"/>
    <w:rsid w:val="00284723"/>
    <w:rsid w:val="00286E3A"/>
    <w:rsid w:val="00287483"/>
    <w:rsid w:val="00287AEA"/>
    <w:rsid w:val="00287E42"/>
    <w:rsid w:val="00296B6B"/>
    <w:rsid w:val="002A42C6"/>
    <w:rsid w:val="002B36BC"/>
    <w:rsid w:val="002B765D"/>
    <w:rsid w:val="002D0A86"/>
    <w:rsid w:val="002D4C88"/>
    <w:rsid w:val="002D55B7"/>
    <w:rsid w:val="002D5D2A"/>
    <w:rsid w:val="002E1272"/>
    <w:rsid w:val="002E21C9"/>
    <w:rsid w:val="002F6C1F"/>
    <w:rsid w:val="00302B73"/>
    <w:rsid w:val="00305272"/>
    <w:rsid w:val="00306211"/>
    <w:rsid w:val="00306AA1"/>
    <w:rsid w:val="0031594A"/>
    <w:rsid w:val="00316AF2"/>
    <w:rsid w:val="003176D7"/>
    <w:rsid w:val="00331B2A"/>
    <w:rsid w:val="003346A4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4D8A"/>
    <w:rsid w:val="003C2BD7"/>
    <w:rsid w:val="003C5F03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2556"/>
    <w:rsid w:val="00484210"/>
    <w:rsid w:val="00485445"/>
    <w:rsid w:val="0048565A"/>
    <w:rsid w:val="0049733D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19E9"/>
    <w:rsid w:val="004E3757"/>
    <w:rsid w:val="004F5D26"/>
    <w:rsid w:val="004F6FFD"/>
    <w:rsid w:val="00502BE7"/>
    <w:rsid w:val="0050307C"/>
    <w:rsid w:val="00503326"/>
    <w:rsid w:val="00505903"/>
    <w:rsid w:val="00510A00"/>
    <w:rsid w:val="0051243D"/>
    <w:rsid w:val="00516F17"/>
    <w:rsid w:val="00517875"/>
    <w:rsid w:val="0054212E"/>
    <w:rsid w:val="00542C56"/>
    <w:rsid w:val="00543660"/>
    <w:rsid w:val="00544F61"/>
    <w:rsid w:val="00546389"/>
    <w:rsid w:val="00551AC9"/>
    <w:rsid w:val="00562392"/>
    <w:rsid w:val="00566336"/>
    <w:rsid w:val="00576BCC"/>
    <w:rsid w:val="005774D8"/>
    <w:rsid w:val="0058270A"/>
    <w:rsid w:val="00587756"/>
    <w:rsid w:val="00591934"/>
    <w:rsid w:val="005A1FAC"/>
    <w:rsid w:val="005A6D0A"/>
    <w:rsid w:val="005C57F5"/>
    <w:rsid w:val="005C78C0"/>
    <w:rsid w:val="005D6B18"/>
    <w:rsid w:val="005D773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91CDB"/>
    <w:rsid w:val="006C053D"/>
    <w:rsid w:val="006C0DF4"/>
    <w:rsid w:val="006C187F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20F73"/>
    <w:rsid w:val="007246E8"/>
    <w:rsid w:val="00724EDE"/>
    <w:rsid w:val="0072656C"/>
    <w:rsid w:val="0072739C"/>
    <w:rsid w:val="00732E96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80825"/>
    <w:rsid w:val="00882014"/>
    <w:rsid w:val="008828EB"/>
    <w:rsid w:val="008844EE"/>
    <w:rsid w:val="008907F0"/>
    <w:rsid w:val="0089126F"/>
    <w:rsid w:val="008A0572"/>
    <w:rsid w:val="008A3AD9"/>
    <w:rsid w:val="008A6BA8"/>
    <w:rsid w:val="008B16FC"/>
    <w:rsid w:val="008B522F"/>
    <w:rsid w:val="008C18FD"/>
    <w:rsid w:val="008D28DF"/>
    <w:rsid w:val="008D4E4A"/>
    <w:rsid w:val="008E1E6C"/>
    <w:rsid w:val="008F1FB1"/>
    <w:rsid w:val="00900063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A59B4"/>
    <w:rsid w:val="009B32FF"/>
    <w:rsid w:val="009B400A"/>
    <w:rsid w:val="009C050E"/>
    <w:rsid w:val="009C0D9E"/>
    <w:rsid w:val="009C4790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1A20"/>
    <w:rsid w:val="009F3F26"/>
    <w:rsid w:val="009F4694"/>
    <w:rsid w:val="009F4DB3"/>
    <w:rsid w:val="009F58B4"/>
    <w:rsid w:val="009F5C7E"/>
    <w:rsid w:val="00A05A15"/>
    <w:rsid w:val="00A277E1"/>
    <w:rsid w:val="00A40976"/>
    <w:rsid w:val="00A4262A"/>
    <w:rsid w:val="00A55A1A"/>
    <w:rsid w:val="00A60049"/>
    <w:rsid w:val="00A64F75"/>
    <w:rsid w:val="00A64F8A"/>
    <w:rsid w:val="00A86CAD"/>
    <w:rsid w:val="00A911D4"/>
    <w:rsid w:val="00A916B0"/>
    <w:rsid w:val="00A91EA2"/>
    <w:rsid w:val="00A92FDC"/>
    <w:rsid w:val="00A948EC"/>
    <w:rsid w:val="00A96B76"/>
    <w:rsid w:val="00AA45EE"/>
    <w:rsid w:val="00AB3950"/>
    <w:rsid w:val="00AB5332"/>
    <w:rsid w:val="00AE285A"/>
    <w:rsid w:val="00AE3CA7"/>
    <w:rsid w:val="00AF2F70"/>
    <w:rsid w:val="00AF50FA"/>
    <w:rsid w:val="00AF7052"/>
    <w:rsid w:val="00AF7B2F"/>
    <w:rsid w:val="00B10D15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0BEF"/>
    <w:rsid w:val="00B832FE"/>
    <w:rsid w:val="00BA16DC"/>
    <w:rsid w:val="00BA20D7"/>
    <w:rsid w:val="00BC2552"/>
    <w:rsid w:val="00BC5BB4"/>
    <w:rsid w:val="00BC5F22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10E6"/>
    <w:rsid w:val="00C35A08"/>
    <w:rsid w:val="00C37599"/>
    <w:rsid w:val="00C37A8C"/>
    <w:rsid w:val="00C47B8F"/>
    <w:rsid w:val="00C6344F"/>
    <w:rsid w:val="00C65FD8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5BE1"/>
    <w:rsid w:val="00CF7219"/>
    <w:rsid w:val="00CF78D3"/>
    <w:rsid w:val="00D02745"/>
    <w:rsid w:val="00D100CC"/>
    <w:rsid w:val="00D108DA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60E3F"/>
    <w:rsid w:val="00D614E8"/>
    <w:rsid w:val="00D80E67"/>
    <w:rsid w:val="00D86865"/>
    <w:rsid w:val="00D938FF"/>
    <w:rsid w:val="00DA63DD"/>
    <w:rsid w:val="00DB2F63"/>
    <w:rsid w:val="00DB713D"/>
    <w:rsid w:val="00DE200B"/>
    <w:rsid w:val="00DE6CF7"/>
    <w:rsid w:val="00DF737E"/>
    <w:rsid w:val="00DF744A"/>
    <w:rsid w:val="00E036ED"/>
    <w:rsid w:val="00E042B6"/>
    <w:rsid w:val="00E06C0D"/>
    <w:rsid w:val="00E07045"/>
    <w:rsid w:val="00E22F96"/>
    <w:rsid w:val="00E24BBA"/>
    <w:rsid w:val="00E40D33"/>
    <w:rsid w:val="00E562AF"/>
    <w:rsid w:val="00E6173A"/>
    <w:rsid w:val="00E66A92"/>
    <w:rsid w:val="00E67409"/>
    <w:rsid w:val="00E76A2A"/>
    <w:rsid w:val="00E85554"/>
    <w:rsid w:val="00E91638"/>
    <w:rsid w:val="00E92124"/>
    <w:rsid w:val="00E92272"/>
    <w:rsid w:val="00EA166F"/>
    <w:rsid w:val="00EB06EE"/>
    <w:rsid w:val="00EB0C96"/>
    <w:rsid w:val="00EB5286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6496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30DE"/>
    <w:rsid w:val="00F545BF"/>
    <w:rsid w:val="00F56C0C"/>
    <w:rsid w:val="00F646DF"/>
    <w:rsid w:val="00F651ED"/>
    <w:rsid w:val="00F664F7"/>
    <w:rsid w:val="00F70BA6"/>
    <w:rsid w:val="00F73D64"/>
    <w:rsid w:val="00F76391"/>
    <w:rsid w:val="00F817A9"/>
    <w:rsid w:val="00F82452"/>
    <w:rsid w:val="00F83176"/>
    <w:rsid w:val="00F85003"/>
    <w:rsid w:val="00F955D7"/>
    <w:rsid w:val="00FB2FD3"/>
    <w:rsid w:val="00FB5338"/>
    <w:rsid w:val="00FB6EEA"/>
    <w:rsid w:val="00FC3BC2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5970-F1F2-4732-A979-A3BA51F3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41</cp:revision>
  <cp:lastPrinted>2015-10-06T10:08:00Z</cp:lastPrinted>
  <dcterms:created xsi:type="dcterms:W3CDTF">2018-12-06T08:57:00Z</dcterms:created>
  <dcterms:modified xsi:type="dcterms:W3CDTF">2019-12-02T08:43:00Z</dcterms:modified>
</cp:coreProperties>
</file>