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embeddings/oleObject3.bin" ContentType="application/vnd.openxmlformats-officedocument.oleObject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4F" w:rsidRPr="00857C84" w:rsidRDefault="00C9174F" w:rsidP="00C9174F">
      <w:pPr>
        <w:pStyle w:val="a7"/>
        <w:spacing w:line="360" w:lineRule="auto"/>
        <w:jc w:val="center"/>
        <w:rPr>
          <w:rFonts w:ascii="Times New Roman" w:hAnsi="Times New Roman"/>
          <w:b w:val="0"/>
          <w:color w:val="FFFFFF" w:themeColor="background1"/>
          <w:spacing w:val="-10"/>
          <w:szCs w:val="28"/>
        </w:rPr>
      </w:pPr>
      <w:r w:rsidRPr="00857C84">
        <w:rPr>
          <w:rFonts w:ascii="Times New Roman" w:hAnsi="Times New Roman"/>
          <w:color w:val="FFFFFF" w:themeColor="background1"/>
          <w:spacing w:val="-10"/>
          <w:szCs w:val="28"/>
        </w:rPr>
        <w:t>МИНИСТЕРСТВО ЗДРАВООХРАНЕНИЯ РОССИЙСКОЙ ФЕДЕРАЦИИ</w:t>
      </w:r>
    </w:p>
    <w:p w:rsidR="00C9174F" w:rsidRDefault="00C9174F" w:rsidP="00C9174F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C9174F" w:rsidRPr="002F52F0" w:rsidRDefault="00065D22" w:rsidP="00C9174F">
      <w:pPr>
        <w:pStyle w:val="a9"/>
        <w:tabs>
          <w:tab w:val="left" w:pos="5387"/>
        </w:tabs>
        <w:spacing w:before="24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Флударабин</w:t>
      </w:r>
      <w:r w:rsidR="00CB25BE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proofErr w:type="spellEnd"/>
      <w:r w:rsidR="0032622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фосфат</w:t>
      </w:r>
      <w:r w:rsidR="00C9174F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C9174F" w:rsidRPr="002F52F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3368F7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3368F7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C9174F" w:rsidRPr="002F52F0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C9174F" w:rsidRPr="002F52F0" w:rsidRDefault="00C9174F" w:rsidP="00C9174F">
      <w:pPr>
        <w:pStyle w:val="a9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2F52F0">
        <w:rPr>
          <w:rFonts w:ascii="Times New Roman" w:hAnsi="Times New Roman"/>
          <w:b/>
          <w:color w:val="000000" w:themeColor="text1"/>
          <w:sz w:val="28"/>
          <w:szCs w:val="28"/>
        </w:rPr>
        <w:t>лиофилизат</w:t>
      </w:r>
      <w:proofErr w:type="spellEnd"/>
      <w:r w:rsidRPr="002F52F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для приготовления</w:t>
      </w:r>
    </w:p>
    <w:p w:rsidR="00C9174F" w:rsidRDefault="00C9174F" w:rsidP="00C9174F">
      <w:pPr>
        <w:pStyle w:val="a9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F52F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раствора для </w:t>
      </w:r>
      <w:r w:rsidR="00627509">
        <w:rPr>
          <w:rFonts w:ascii="Times New Roman" w:hAnsi="Times New Roman"/>
          <w:b/>
          <w:color w:val="000000" w:themeColor="text1"/>
          <w:sz w:val="28"/>
          <w:szCs w:val="28"/>
        </w:rPr>
        <w:t>внутривенного введения</w:t>
      </w:r>
    </w:p>
    <w:p w:rsidR="00C9174F" w:rsidRDefault="00065D22" w:rsidP="00C9174F">
      <w:pPr>
        <w:pStyle w:val="a9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Флударабин</w:t>
      </w:r>
      <w:proofErr w:type="spellEnd"/>
      <w:r w:rsidR="00C917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</w:p>
    <w:p w:rsidR="00C9174F" w:rsidRDefault="00C9174F" w:rsidP="00C9174F">
      <w:pPr>
        <w:pStyle w:val="a9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лиофилизат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для приготовления </w:t>
      </w:r>
    </w:p>
    <w:p w:rsidR="00C9174F" w:rsidRPr="001A53AF" w:rsidRDefault="00C9174F" w:rsidP="00C9174F">
      <w:pPr>
        <w:pStyle w:val="a9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раствора</w:t>
      </w:r>
      <w:r w:rsidRPr="001A53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для</w:t>
      </w:r>
      <w:r w:rsidRPr="001A53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27509">
        <w:rPr>
          <w:rFonts w:ascii="Times New Roman" w:hAnsi="Times New Roman"/>
          <w:b/>
          <w:color w:val="000000" w:themeColor="text1"/>
          <w:sz w:val="28"/>
          <w:szCs w:val="28"/>
        </w:rPr>
        <w:t>внутривенного введения</w:t>
      </w:r>
    </w:p>
    <w:p w:rsidR="00C9174F" w:rsidRPr="003368F7" w:rsidRDefault="009B1E4F" w:rsidP="00C9174F">
      <w:pPr>
        <w:pStyle w:val="a9"/>
        <w:tabs>
          <w:tab w:val="left" w:pos="538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Fludarabini</w:t>
      </w:r>
      <w:proofErr w:type="spellEnd"/>
      <w:r w:rsidRPr="003368F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phosphas</w:t>
      </w:r>
      <w:proofErr w:type="spellEnd"/>
      <w:r w:rsidR="00627509" w:rsidRPr="003368F7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627509" w:rsidRPr="00D91AE5">
        <w:rPr>
          <w:rFonts w:ascii="Times New Roman" w:hAnsi="Times New Roman"/>
          <w:b/>
          <w:sz w:val="28"/>
          <w:szCs w:val="28"/>
          <w:lang w:val="en-US"/>
        </w:rPr>
        <w:t>lyophilisate</w:t>
      </w:r>
      <w:proofErr w:type="spellEnd"/>
      <w:r w:rsidR="00C9174F" w:rsidRPr="003368F7">
        <w:rPr>
          <w:rFonts w:ascii="Times New Roman" w:hAnsi="Times New Roman"/>
          <w:b/>
          <w:sz w:val="28"/>
          <w:szCs w:val="28"/>
        </w:rPr>
        <w:t xml:space="preserve"> </w:t>
      </w:r>
      <w:r w:rsidR="00627509">
        <w:rPr>
          <w:rFonts w:ascii="Times New Roman" w:hAnsi="Times New Roman"/>
          <w:b/>
          <w:sz w:val="28"/>
          <w:szCs w:val="28"/>
          <w:lang w:val="en-US"/>
        </w:rPr>
        <w:t>pro</w:t>
      </w:r>
    </w:p>
    <w:p w:rsidR="00C9174F" w:rsidRPr="003368F7" w:rsidRDefault="00627509" w:rsidP="00627509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proofErr w:type="spellStart"/>
      <w:proofErr w:type="gramStart"/>
      <w:r w:rsidRPr="00D91AE5">
        <w:rPr>
          <w:rFonts w:ascii="Times New Roman" w:hAnsi="Times New Roman"/>
          <w:b/>
          <w:sz w:val="28"/>
          <w:szCs w:val="28"/>
          <w:lang w:val="en-US"/>
        </w:rPr>
        <w:t>praeparatione</w:t>
      </w:r>
      <w:proofErr w:type="spellEnd"/>
      <w:proofErr w:type="gramEnd"/>
      <w:r w:rsidRPr="003368F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D91AE5">
        <w:rPr>
          <w:rFonts w:ascii="Times New Roman" w:hAnsi="Times New Roman"/>
          <w:b/>
          <w:sz w:val="28"/>
          <w:szCs w:val="28"/>
          <w:lang w:val="en-US"/>
        </w:rPr>
        <w:t>solutio</w:t>
      </w:r>
      <w:proofErr w:type="spellEnd"/>
      <w:r w:rsidRPr="003368F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D91AE5">
        <w:rPr>
          <w:rFonts w:ascii="Times New Roman" w:hAnsi="Times New Roman"/>
          <w:b/>
          <w:sz w:val="28"/>
          <w:szCs w:val="28"/>
          <w:lang w:val="en-US"/>
        </w:rPr>
        <w:t>intravenous</w:t>
      </w:r>
      <w:r w:rsidR="00065D22" w:rsidRPr="003368F7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inj</w:t>
      </w:r>
      <w:r w:rsidRPr="00D91AE5">
        <w:rPr>
          <w:rFonts w:ascii="Times New Roman" w:hAnsi="Times New Roman"/>
          <w:b/>
          <w:sz w:val="28"/>
          <w:szCs w:val="28"/>
          <w:lang w:val="en-US"/>
        </w:rPr>
        <w:t>ectio</w:t>
      </w:r>
      <w:proofErr w:type="spellEnd"/>
      <w:r w:rsidR="003368F7">
        <w:rPr>
          <w:rFonts w:ascii="Times New Roman" w:hAnsi="Times New Roman"/>
          <w:b/>
          <w:color w:val="000000"/>
          <w:sz w:val="28"/>
          <w:szCs w:val="28"/>
          <w:lang w:val="en-US"/>
        </w:rPr>
        <w:tab/>
      </w:r>
      <w:r w:rsidR="003368F7">
        <w:rPr>
          <w:rFonts w:ascii="Times New Roman" w:hAnsi="Times New Roman"/>
          <w:b/>
          <w:color w:val="000000"/>
          <w:sz w:val="28"/>
          <w:szCs w:val="28"/>
          <w:lang w:val="en-US"/>
        </w:rPr>
        <w:tab/>
      </w:r>
      <w:r w:rsidR="003368F7">
        <w:rPr>
          <w:rFonts w:ascii="Times New Roman" w:hAnsi="Times New Roman"/>
          <w:b/>
          <w:color w:val="000000"/>
          <w:sz w:val="28"/>
          <w:szCs w:val="28"/>
          <w:lang w:val="en-US"/>
        </w:rPr>
        <w:tab/>
      </w:r>
      <w:r w:rsidR="00C9174F">
        <w:rPr>
          <w:rFonts w:ascii="Times New Roman" w:hAnsi="Times New Roman"/>
          <w:b/>
          <w:color w:val="000000"/>
          <w:sz w:val="28"/>
          <w:szCs w:val="28"/>
        </w:rPr>
        <w:t>Вводится</w:t>
      </w:r>
      <w:r w:rsidR="00C9174F" w:rsidRPr="003368F7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="00C9174F">
        <w:rPr>
          <w:rFonts w:ascii="Times New Roman" w:hAnsi="Times New Roman"/>
          <w:b/>
          <w:color w:val="000000"/>
          <w:sz w:val="28"/>
          <w:szCs w:val="28"/>
        </w:rPr>
        <w:t>впервые</w:t>
      </w:r>
    </w:p>
    <w:p w:rsidR="00065D22" w:rsidRDefault="00065D22" w:rsidP="00065D22">
      <w:pPr>
        <w:pStyle w:val="a7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34E1E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>
        <w:rPr>
          <w:rFonts w:ascii="Times New Roman" w:hAnsi="Times New Roman"/>
          <w:b w:val="0"/>
          <w:szCs w:val="28"/>
        </w:rPr>
        <w:t xml:space="preserve">лекарственный </w:t>
      </w:r>
      <w:r w:rsidRPr="00334E1E">
        <w:rPr>
          <w:rFonts w:ascii="Times New Roman" w:hAnsi="Times New Roman"/>
          <w:b w:val="0"/>
          <w:szCs w:val="28"/>
        </w:rPr>
        <w:t xml:space="preserve">препарат </w:t>
      </w:r>
      <w:proofErr w:type="spellStart"/>
      <w:r>
        <w:rPr>
          <w:rFonts w:ascii="Times New Roman" w:hAnsi="Times New Roman"/>
          <w:b w:val="0"/>
          <w:szCs w:val="28"/>
        </w:rPr>
        <w:t>флударабин</w:t>
      </w:r>
      <w:proofErr w:type="spellEnd"/>
      <w:r w:rsidR="0032622B">
        <w:rPr>
          <w:rFonts w:ascii="Times New Roman" w:hAnsi="Times New Roman"/>
          <w:b w:val="0"/>
          <w:szCs w:val="28"/>
        </w:rPr>
        <w:t xml:space="preserve"> фосфат</w:t>
      </w:r>
      <w:r w:rsidRPr="005D4422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A420E9">
        <w:rPr>
          <w:rFonts w:ascii="Times New Roman" w:hAnsi="Times New Roman"/>
          <w:b w:val="0"/>
          <w:szCs w:val="28"/>
        </w:rPr>
        <w:t>лиофилизат</w:t>
      </w:r>
      <w:proofErr w:type="spellEnd"/>
      <w:r w:rsidRPr="00A420E9">
        <w:rPr>
          <w:rFonts w:ascii="Times New Roman" w:hAnsi="Times New Roman"/>
          <w:b w:val="0"/>
          <w:szCs w:val="28"/>
        </w:rPr>
        <w:t xml:space="preserve"> для приготовления </w:t>
      </w:r>
      <w:r w:rsidR="00627509">
        <w:rPr>
          <w:rFonts w:ascii="Times New Roman" w:hAnsi="Times New Roman"/>
          <w:b w:val="0"/>
          <w:szCs w:val="28"/>
        </w:rPr>
        <w:t>раствора для</w:t>
      </w:r>
      <w:r w:rsidR="00627509" w:rsidRPr="00627509">
        <w:rPr>
          <w:rFonts w:ascii="Times New Roman" w:hAnsi="Times New Roman"/>
          <w:b w:val="0"/>
          <w:szCs w:val="28"/>
        </w:rPr>
        <w:t xml:space="preserve"> </w:t>
      </w:r>
      <w:r w:rsidR="00627509">
        <w:rPr>
          <w:rFonts w:ascii="Times New Roman" w:hAnsi="Times New Roman"/>
          <w:b w:val="0"/>
          <w:szCs w:val="28"/>
        </w:rPr>
        <w:t>внутривенного введения</w:t>
      </w:r>
      <w:r w:rsidRPr="005D4422">
        <w:rPr>
          <w:rFonts w:ascii="Times New Roman" w:hAnsi="Times New Roman"/>
          <w:b w:val="0"/>
          <w:szCs w:val="28"/>
        </w:rPr>
        <w:t>.</w:t>
      </w:r>
      <w:r>
        <w:rPr>
          <w:rFonts w:ascii="Times New Roman" w:hAnsi="Times New Roman"/>
          <w:b w:val="0"/>
          <w:szCs w:val="28"/>
        </w:rPr>
        <w:t xml:space="preserve"> Препарат должен соответствовать требованиям ОФС «</w:t>
      </w:r>
      <w:proofErr w:type="spellStart"/>
      <w:r>
        <w:rPr>
          <w:rFonts w:ascii="Times New Roman" w:hAnsi="Times New Roman"/>
          <w:b w:val="0"/>
          <w:szCs w:val="28"/>
        </w:rPr>
        <w:t>Лиофилизаты</w:t>
      </w:r>
      <w:proofErr w:type="spellEnd"/>
      <w:r>
        <w:rPr>
          <w:rFonts w:ascii="Times New Roman" w:hAnsi="Times New Roman"/>
          <w:b w:val="0"/>
          <w:szCs w:val="28"/>
        </w:rPr>
        <w:t>», ОФС «</w:t>
      </w:r>
      <w:r w:rsidRPr="003C5D4F">
        <w:rPr>
          <w:rFonts w:ascii="Times New Roman" w:hAnsi="Times New Roman"/>
          <w:b w:val="0"/>
          <w:szCs w:val="28"/>
        </w:rPr>
        <w:t>Лекарственные формы для парентерального применения</w:t>
      </w:r>
      <w:r>
        <w:rPr>
          <w:rFonts w:ascii="Times New Roman" w:hAnsi="Times New Roman"/>
          <w:b w:val="0"/>
          <w:szCs w:val="28"/>
        </w:rPr>
        <w:t>» и ниже приведенным требованиям.</w:t>
      </w:r>
    </w:p>
    <w:p w:rsidR="00C9174F" w:rsidRDefault="00C9174F" w:rsidP="00C9174F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  <w:lang w:val="en-US"/>
        </w:rPr>
        <w:t>C</w:t>
      </w:r>
      <w:r>
        <w:rPr>
          <w:rFonts w:ascii="Times New Roman" w:hAnsi="Times New Roman"/>
          <w:b w:val="0"/>
          <w:color w:val="000000"/>
          <w:szCs w:val="28"/>
        </w:rPr>
        <w:t>одержит не менее 9</w:t>
      </w:r>
      <w:r w:rsidR="00065D22">
        <w:rPr>
          <w:rFonts w:ascii="Times New Roman" w:hAnsi="Times New Roman"/>
          <w:b w:val="0"/>
          <w:color w:val="000000"/>
          <w:szCs w:val="28"/>
        </w:rPr>
        <w:t>5</w:t>
      </w:r>
      <w:proofErr w:type="gramStart"/>
      <w:r w:rsidR="00065D22">
        <w:rPr>
          <w:rFonts w:ascii="Times New Roman" w:hAnsi="Times New Roman"/>
          <w:b w:val="0"/>
          <w:color w:val="000000"/>
          <w:szCs w:val="28"/>
        </w:rPr>
        <w:t>,0</w:t>
      </w:r>
      <w:proofErr w:type="gramEnd"/>
      <w:r w:rsidR="00065D22">
        <w:rPr>
          <w:rFonts w:ascii="Times New Roman" w:hAnsi="Times New Roman"/>
          <w:b w:val="0"/>
          <w:color w:val="000000"/>
          <w:szCs w:val="28"/>
        </w:rPr>
        <w:t> % и не более 105</w:t>
      </w:r>
      <w:r>
        <w:rPr>
          <w:rFonts w:ascii="Times New Roman" w:hAnsi="Times New Roman"/>
          <w:b w:val="0"/>
          <w:color w:val="000000"/>
          <w:szCs w:val="28"/>
        </w:rPr>
        <w:t xml:space="preserve">,0 % </w:t>
      </w:r>
      <w:r w:rsidR="00065D22">
        <w:rPr>
          <w:rFonts w:ascii="Times New Roman" w:hAnsi="Times New Roman"/>
          <w:b w:val="0"/>
          <w:color w:val="000000"/>
          <w:szCs w:val="28"/>
        </w:rPr>
        <w:t xml:space="preserve">от заявленного количества </w:t>
      </w:r>
      <w:proofErr w:type="spellStart"/>
      <w:r>
        <w:rPr>
          <w:rFonts w:ascii="Times New Roman" w:hAnsi="Times New Roman"/>
          <w:b w:val="0"/>
          <w:color w:val="000000"/>
          <w:szCs w:val="28"/>
        </w:rPr>
        <w:t>флударабина</w:t>
      </w:r>
      <w:proofErr w:type="spellEnd"/>
      <w:r>
        <w:rPr>
          <w:rFonts w:ascii="Times New Roman" w:hAnsi="Times New Roman"/>
          <w:b w:val="0"/>
          <w:color w:val="000000"/>
          <w:szCs w:val="28"/>
        </w:rPr>
        <w:t xml:space="preserve"> фосфата </w:t>
      </w:r>
      <w:r w:rsidRPr="008E447B">
        <w:rPr>
          <w:rFonts w:ascii="Times New Roman" w:hAnsi="Times New Roman"/>
          <w:b w:val="0"/>
          <w:szCs w:val="28"/>
          <w:lang w:val="en-US"/>
        </w:rPr>
        <w:t>C</w:t>
      </w:r>
      <w:r w:rsidRPr="008E447B">
        <w:rPr>
          <w:rFonts w:ascii="Times New Roman" w:hAnsi="Times New Roman"/>
          <w:b w:val="0"/>
          <w:szCs w:val="28"/>
          <w:vertAlign w:val="subscript"/>
        </w:rPr>
        <w:t>10</w:t>
      </w:r>
      <w:r w:rsidRPr="008E447B">
        <w:rPr>
          <w:rFonts w:ascii="Times New Roman" w:hAnsi="Times New Roman"/>
          <w:b w:val="0"/>
          <w:szCs w:val="28"/>
          <w:lang w:val="en-US"/>
        </w:rPr>
        <w:t>H</w:t>
      </w:r>
      <w:r w:rsidRPr="008E447B">
        <w:rPr>
          <w:rFonts w:ascii="Times New Roman" w:hAnsi="Times New Roman"/>
          <w:b w:val="0"/>
          <w:szCs w:val="28"/>
          <w:vertAlign w:val="subscript"/>
        </w:rPr>
        <w:t>13</w:t>
      </w:r>
      <w:r w:rsidRPr="008E447B">
        <w:rPr>
          <w:rFonts w:ascii="Times New Roman" w:hAnsi="Times New Roman"/>
          <w:b w:val="0"/>
          <w:szCs w:val="28"/>
          <w:lang w:val="en-US"/>
        </w:rPr>
        <w:t>FN</w:t>
      </w:r>
      <w:r w:rsidRPr="008E447B">
        <w:rPr>
          <w:rFonts w:ascii="Times New Roman" w:hAnsi="Times New Roman"/>
          <w:b w:val="0"/>
          <w:szCs w:val="28"/>
          <w:vertAlign w:val="subscript"/>
        </w:rPr>
        <w:t>5</w:t>
      </w:r>
      <w:r w:rsidRPr="008E447B">
        <w:rPr>
          <w:rFonts w:ascii="Times New Roman" w:hAnsi="Times New Roman"/>
          <w:b w:val="0"/>
          <w:szCs w:val="28"/>
          <w:lang w:val="en-US"/>
        </w:rPr>
        <w:t>O</w:t>
      </w:r>
      <w:r w:rsidRPr="008E447B">
        <w:rPr>
          <w:rFonts w:ascii="Times New Roman" w:hAnsi="Times New Roman"/>
          <w:b w:val="0"/>
          <w:szCs w:val="28"/>
          <w:vertAlign w:val="subscript"/>
        </w:rPr>
        <w:t>7</w:t>
      </w:r>
      <w:r w:rsidRPr="008E447B">
        <w:rPr>
          <w:rFonts w:ascii="Times New Roman" w:hAnsi="Times New Roman"/>
          <w:b w:val="0"/>
          <w:szCs w:val="28"/>
          <w:lang w:val="en-US"/>
        </w:rPr>
        <w:t>P</w:t>
      </w:r>
      <w:r>
        <w:rPr>
          <w:rFonts w:ascii="Times New Roman" w:hAnsi="Times New Roman"/>
          <w:b w:val="0"/>
          <w:color w:val="000000"/>
          <w:szCs w:val="28"/>
        </w:rPr>
        <w:t xml:space="preserve"> в </w:t>
      </w:r>
      <w:r w:rsidR="00065D22">
        <w:rPr>
          <w:rFonts w:ascii="Times New Roman" w:hAnsi="Times New Roman"/>
          <w:b w:val="0"/>
          <w:color w:val="000000"/>
          <w:szCs w:val="28"/>
        </w:rPr>
        <w:t>одном флаконе</w:t>
      </w:r>
      <w:r>
        <w:rPr>
          <w:rFonts w:ascii="Times New Roman" w:hAnsi="Times New Roman"/>
          <w:b w:val="0"/>
          <w:color w:val="000000"/>
          <w:szCs w:val="28"/>
        </w:rPr>
        <w:t>.</w:t>
      </w:r>
    </w:p>
    <w:p w:rsidR="00627509" w:rsidRDefault="00627509" w:rsidP="00C9174F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</w:p>
    <w:p w:rsidR="00065D22" w:rsidRPr="00961BED" w:rsidRDefault="00C9174F" w:rsidP="00065D22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sz w:val="28"/>
          <w:szCs w:val="28"/>
        </w:rPr>
        <w:t xml:space="preserve">Описание. </w:t>
      </w:r>
      <w:r w:rsidR="00065D22" w:rsidRPr="00961BED">
        <w:rPr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требованиями ОФС «</w:t>
      </w:r>
      <w:proofErr w:type="spellStart"/>
      <w:r w:rsidR="00065D22" w:rsidRPr="00961BED">
        <w:rPr>
          <w:color w:val="000000" w:themeColor="text1"/>
          <w:sz w:val="28"/>
          <w:szCs w:val="28"/>
          <w:lang w:eastAsia="ru-RU" w:bidi="ru-RU"/>
        </w:rPr>
        <w:t>Лиофилизаты</w:t>
      </w:r>
      <w:proofErr w:type="spellEnd"/>
      <w:r w:rsidR="00065D22" w:rsidRPr="00961BED">
        <w:rPr>
          <w:color w:val="000000" w:themeColor="text1"/>
          <w:sz w:val="28"/>
          <w:szCs w:val="28"/>
          <w:lang w:eastAsia="ru-RU" w:bidi="ru-RU"/>
        </w:rPr>
        <w:t>».</w:t>
      </w:r>
    </w:p>
    <w:p w:rsidR="00C9174F" w:rsidRPr="0045567A" w:rsidRDefault="00C9174F" w:rsidP="00C917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567A">
        <w:rPr>
          <w:rFonts w:ascii="Times New Roman" w:hAnsi="Times New Roman"/>
          <w:b/>
          <w:color w:val="000000"/>
          <w:sz w:val="28"/>
          <w:szCs w:val="28"/>
        </w:rPr>
        <w:t>Подлинность</w:t>
      </w:r>
    </w:p>
    <w:p w:rsidR="00C9174F" w:rsidRPr="00AE0125" w:rsidRDefault="00065D22" w:rsidP="00C91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125">
        <w:rPr>
          <w:rFonts w:ascii="Times New Roman" w:hAnsi="Times New Roman"/>
          <w:i/>
          <w:color w:val="000000"/>
          <w:sz w:val="28"/>
          <w:szCs w:val="28"/>
        </w:rPr>
        <w:t>1</w:t>
      </w:r>
      <w:r w:rsidR="00C9174F" w:rsidRPr="00AE0125">
        <w:rPr>
          <w:rFonts w:ascii="Times New Roman" w:hAnsi="Times New Roman"/>
          <w:i/>
          <w:color w:val="000000"/>
          <w:sz w:val="28"/>
          <w:szCs w:val="28"/>
        </w:rPr>
        <w:t xml:space="preserve">. ВЭЖХ. </w:t>
      </w:r>
      <w:r w:rsidR="00C9174F" w:rsidRPr="00AE0125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="00C9174F" w:rsidRPr="00AE0125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пика основного вещества на хроматограмме испытуемого раствора должно соответствовать времени удерживания пика </w:t>
      </w:r>
      <w:proofErr w:type="spellStart"/>
      <w:r w:rsidR="00C9174F" w:rsidRPr="00AE0125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флударабина</w:t>
      </w:r>
      <w:proofErr w:type="spellEnd"/>
      <w:r w:rsidR="00C9174F" w:rsidRPr="00AE0125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фосфата</w:t>
      </w:r>
      <w:r w:rsidR="00C9174F" w:rsidRPr="00AE0125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="00C9174F" w:rsidRPr="00AE0125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="00C9174F" w:rsidRPr="00AE0125">
        <w:rPr>
          <w:rFonts w:ascii="Times New Roman" w:hAnsi="Times New Roman"/>
          <w:color w:val="000000"/>
          <w:sz w:val="28"/>
          <w:szCs w:val="28"/>
        </w:rPr>
        <w:t xml:space="preserve"> раствора стандартного образца </w:t>
      </w:r>
      <w:proofErr w:type="spellStart"/>
      <w:r w:rsidR="00C9174F" w:rsidRPr="00AE0125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флударабина</w:t>
      </w:r>
      <w:proofErr w:type="spellEnd"/>
      <w:r w:rsidR="00C9174F" w:rsidRPr="00AE0125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фосфата</w:t>
      </w:r>
      <w:r w:rsidR="00C9174F" w:rsidRPr="00AE0125">
        <w:rPr>
          <w:rFonts w:ascii="Times New Roman" w:hAnsi="Times New Roman"/>
          <w:color w:val="000000"/>
          <w:sz w:val="28"/>
          <w:szCs w:val="28"/>
        </w:rPr>
        <w:t xml:space="preserve"> (раздел «Количественное определение»).</w:t>
      </w:r>
    </w:p>
    <w:p w:rsidR="00065D22" w:rsidRDefault="00065D22" w:rsidP="00326643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5567A">
        <w:rPr>
          <w:rFonts w:ascii="Times New Roman" w:hAnsi="Times New Roman"/>
          <w:b w:val="0"/>
          <w:i/>
          <w:color w:val="000000"/>
          <w:szCs w:val="28"/>
        </w:rPr>
        <w:t xml:space="preserve">2.   </w:t>
      </w:r>
      <w:proofErr w:type="gramStart"/>
      <w:r w:rsidRPr="0045567A">
        <w:rPr>
          <w:rFonts w:ascii="Times New Roman" w:hAnsi="Times New Roman"/>
          <w:b w:val="0"/>
          <w:i/>
          <w:color w:val="000000"/>
          <w:szCs w:val="28"/>
        </w:rPr>
        <w:t xml:space="preserve">Спектрометрия </w:t>
      </w:r>
      <w:r w:rsidRPr="0045567A">
        <w:rPr>
          <w:rFonts w:ascii="Times New Roman" w:hAnsi="Times New Roman"/>
          <w:b w:val="0"/>
          <w:color w:val="000000"/>
          <w:szCs w:val="28"/>
        </w:rPr>
        <w:t>(ОФС «Спектрометрия в ультрафиолетовой и видимой областях»).</w:t>
      </w:r>
      <w:proofErr w:type="gramEnd"/>
      <w:r w:rsidRPr="0045567A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 w:rsidRPr="0045567A">
        <w:rPr>
          <w:rFonts w:ascii="Times New Roman" w:hAnsi="Times New Roman"/>
          <w:b w:val="0"/>
          <w:color w:val="000000"/>
          <w:szCs w:val="28"/>
        </w:rPr>
        <w:t xml:space="preserve">Спектр поглощения испытуемого раствора </w:t>
      </w:r>
      <w:proofErr w:type="spellStart"/>
      <w:r w:rsidR="00D64A1E" w:rsidRPr="0045567A">
        <w:rPr>
          <w:rFonts w:ascii="Times New Roman" w:hAnsi="Times New Roman"/>
          <w:b w:val="0"/>
          <w:color w:val="000000"/>
          <w:szCs w:val="28"/>
        </w:rPr>
        <w:t>флударабина</w:t>
      </w:r>
      <w:proofErr w:type="spellEnd"/>
      <w:r w:rsidR="00D64A1E" w:rsidRPr="0045567A">
        <w:rPr>
          <w:rFonts w:ascii="Times New Roman" w:hAnsi="Times New Roman"/>
          <w:b w:val="0"/>
          <w:color w:val="000000"/>
          <w:szCs w:val="28"/>
        </w:rPr>
        <w:t xml:space="preserve"> фосфата в области длин волн от 200 до 400 нм должен соответствовать спектру стандартного образца </w:t>
      </w:r>
      <w:proofErr w:type="spellStart"/>
      <w:r w:rsidR="00D64A1E" w:rsidRPr="0045567A">
        <w:rPr>
          <w:rFonts w:ascii="Times New Roman" w:hAnsi="Times New Roman"/>
          <w:b w:val="0"/>
          <w:color w:val="000000"/>
          <w:szCs w:val="28"/>
        </w:rPr>
        <w:t>флударабина</w:t>
      </w:r>
      <w:proofErr w:type="spellEnd"/>
      <w:r w:rsidR="00D64A1E" w:rsidRPr="0045567A">
        <w:rPr>
          <w:rFonts w:ascii="Times New Roman" w:hAnsi="Times New Roman"/>
          <w:b w:val="0"/>
          <w:color w:val="000000"/>
          <w:szCs w:val="28"/>
        </w:rPr>
        <w:t xml:space="preserve"> фосфата и иметь максимумы и минимумы при одних и тех же длинах волн. Для определения </w:t>
      </w:r>
      <w:r w:rsidR="0045567A" w:rsidRPr="0045567A">
        <w:rPr>
          <w:rFonts w:ascii="Times New Roman" w:hAnsi="Times New Roman"/>
          <w:b w:val="0"/>
          <w:color w:val="000000"/>
          <w:szCs w:val="28"/>
        </w:rPr>
        <w:t xml:space="preserve">содержимое </w:t>
      </w:r>
      <w:r w:rsidR="0045567A" w:rsidRPr="0045567A">
        <w:rPr>
          <w:rFonts w:ascii="Times New Roman" w:hAnsi="Times New Roman"/>
          <w:b w:val="0"/>
          <w:color w:val="000000"/>
          <w:szCs w:val="28"/>
        </w:rPr>
        <w:lastRenderedPageBreak/>
        <w:t>одного флакона растворяют в воде</w:t>
      </w:r>
      <w:r w:rsidR="00B35987">
        <w:rPr>
          <w:rFonts w:ascii="Times New Roman" w:hAnsi="Times New Roman"/>
          <w:b w:val="0"/>
          <w:color w:val="000000"/>
          <w:szCs w:val="28"/>
        </w:rPr>
        <w:t xml:space="preserve"> до ожидаемой концентрации </w:t>
      </w:r>
      <w:proofErr w:type="spellStart"/>
      <w:r w:rsidR="00B35987">
        <w:rPr>
          <w:rFonts w:ascii="Times New Roman" w:hAnsi="Times New Roman"/>
          <w:b w:val="0"/>
          <w:color w:val="000000"/>
          <w:szCs w:val="28"/>
        </w:rPr>
        <w:t>флударабина</w:t>
      </w:r>
      <w:proofErr w:type="spellEnd"/>
      <w:r w:rsidR="00B35987">
        <w:rPr>
          <w:rFonts w:ascii="Times New Roman" w:hAnsi="Times New Roman"/>
          <w:b w:val="0"/>
          <w:color w:val="000000"/>
          <w:szCs w:val="28"/>
        </w:rPr>
        <w:t xml:space="preserve"> фосфата 1,0мг/мл.</w:t>
      </w:r>
      <w:r w:rsidR="0045567A" w:rsidRPr="0045567A">
        <w:rPr>
          <w:rFonts w:ascii="Times New Roman" w:hAnsi="Times New Roman"/>
          <w:b w:val="0"/>
          <w:color w:val="000000"/>
          <w:szCs w:val="28"/>
        </w:rPr>
        <w:t xml:space="preserve"> В мерную колбу вместимостью 100 мл помещают 1,5 мл полученного раствора и доводят объём раствором хлористоводородной кислоты 0,1М до метки. В качестве раствора сравнения используют раствор хлористоводородной кислоты 0,1М.</w:t>
      </w:r>
    </w:p>
    <w:p w:rsidR="00326643" w:rsidRDefault="00326643" w:rsidP="003266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643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326643">
        <w:rPr>
          <w:rFonts w:ascii="Times New Roman" w:hAnsi="Times New Roman"/>
          <w:i/>
          <w:sz w:val="28"/>
          <w:szCs w:val="28"/>
        </w:rPr>
        <w:t>флударабина</w:t>
      </w:r>
      <w:proofErr w:type="spellEnd"/>
      <w:r w:rsidRPr="00326643">
        <w:rPr>
          <w:rFonts w:ascii="Times New Roman" w:hAnsi="Times New Roman"/>
          <w:i/>
          <w:sz w:val="28"/>
          <w:szCs w:val="28"/>
        </w:rPr>
        <w:t xml:space="preserve"> фосфата. </w:t>
      </w:r>
      <w:r w:rsidRPr="00326643">
        <w:rPr>
          <w:rFonts w:ascii="Times New Roman" w:hAnsi="Times New Roman"/>
          <w:sz w:val="28"/>
          <w:szCs w:val="28"/>
        </w:rPr>
        <w:t xml:space="preserve">В мерную колбу вместимостью 10 мл помещают 10 мг стандартного образца </w:t>
      </w:r>
      <w:proofErr w:type="spellStart"/>
      <w:r w:rsidRPr="00326643">
        <w:rPr>
          <w:rFonts w:ascii="Times New Roman" w:hAnsi="Times New Roman"/>
          <w:sz w:val="28"/>
          <w:szCs w:val="28"/>
        </w:rPr>
        <w:t>флударабина</w:t>
      </w:r>
      <w:proofErr w:type="spellEnd"/>
      <w:r w:rsidRPr="00326643">
        <w:rPr>
          <w:rFonts w:ascii="Times New Roman" w:hAnsi="Times New Roman"/>
          <w:sz w:val="28"/>
          <w:szCs w:val="28"/>
        </w:rPr>
        <w:t xml:space="preserve"> фосфата, растворяют в 5 мл воды  и доводят объём раствора тем же растворителем до метки. В мерную колбу вместимостью 100 мл помещают 1,5 мл полученного раствора и доводят объём раствором хлористоводородной кислоты 0,1 М до метки. </w:t>
      </w:r>
    </w:p>
    <w:p w:rsidR="00A2693E" w:rsidRPr="0045567A" w:rsidRDefault="00E70881" w:rsidP="00A2693E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70881">
        <w:rPr>
          <w:rStyle w:val="8"/>
          <w:rFonts w:eastAsiaTheme="minorHAnsi"/>
          <w:b/>
          <w:color w:val="000000" w:themeColor="text1"/>
          <w:sz w:val="28"/>
          <w:szCs w:val="28"/>
        </w:rPr>
        <w:t>Время растворения.</w:t>
      </w:r>
      <w:r w:rsidRPr="00E70881">
        <w:rPr>
          <w:rFonts w:ascii="Times New Roman" w:hAnsi="Times New Roman"/>
          <w:color w:val="000000"/>
          <w:sz w:val="28"/>
          <w:szCs w:val="28"/>
        </w:rPr>
        <w:t xml:space="preserve"> Не более 3 мин (</w:t>
      </w:r>
      <w:r w:rsidRPr="00E70881">
        <w:rPr>
          <w:rStyle w:val="8"/>
          <w:rFonts w:eastAsiaTheme="minorHAnsi"/>
          <w:color w:val="000000" w:themeColor="text1"/>
          <w:sz w:val="28"/>
          <w:szCs w:val="28"/>
        </w:rPr>
        <w:t>ОФС «Время растворения»).</w:t>
      </w:r>
    </w:p>
    <w:p w:rsidR="00A2693E" w:rsidRPr="0045567A" w:rsidRDefault="00E70881" w:rsidP="00A2693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0881">
        <w:rPr>
          <w:rFonts w:ascii="Times New Roman" w:hAnsi="Times New Roman"/>
          <w:sz w:val="28"/>
          <w:szCs w:val="28"/>
        </w:rPr>
        <w:t>К содержимому флакона прибавляют при комнатной температуре указанное в прилагаемой инструкции по медицинскому применению препарата количество растворителя и непрерывно встряхивают до полного растворения. Определяют время, за которое произошло полное растворение содержимого флакона.</w:t>
      </w:r>
    </w:p>
    <w:p w:rsidR="00C9174F" w:rsidRPr="0045567A" w:rsidRDefault="00E70881" w:rsidP="00C9174F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E70881">
        <w:rPr>
          <w:rFonts w:ascii="Times New Roman" w:hAnsi="Times New Roman"/>
          <w:color w:val="000000"/>
          <w:szCs w:val="28"/>
        </w:rPr>
        <w:t xml:space="preserve">*Прозрачность раствора. </w:t>
      </w:r>
      <w:r w:rsidRPr="00E70881">
        <w:rPr>
          <w:rFonts w:ascii="Times New Roman" w:hAnsi="Times New Roman"/>
          <w:b w:val="0"/>
          <w:color w:val="000000"/>
          <w:szCs w:val="28"/>
        </w:rPr>
        <w:t xml:space="preserve">Раствор, полученный в испытании «Время растворения», должен выдерживать сравнение с эталоном </w:t>
      </w:r>
      <w:r w:rsidRPr="00E70881">
        <w:rPr>
          <w:rFonts w:ascii="Times New Roman" w:hAnsi="Times New Roman"/>
          <w:b w:val="0"/>
          <w:color w:val="000000"/>
          <w:szCs w:val="28"/>
          <w:lang w:val="en-US"/>
        </w:rPr>
        <w:t>I</w:t>
      </w:r>
      <w:r w:rsidRPr="00E70881">
        <w:rPr>
          <w:rFonts w:ascii="Times New Roman" w:hAnsi="Times New Roman"/>
          <w:b w:val="0"/>
          <w:color w:val="000000"/>
          <w:szCs w:val="28"/>
        </w:rPr>
        <w:t>. (ОФС «Прозрачность и степень мутности жидкостей»).</w:t>
      </w:r>
    </w:p>
    <w:p w:rsidR="00C9174F" w:rsidRPr="0045567A" w:rsidRDefault="00E70881" w:rsidP="00C9174F">
      <w:pPr>
        <w:pStyle w:val="a9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0881">
        <w:rPr>
          <w:rFonts w:ascii="Times New Roman" w:hAnsi="Times New Roman"/>
          <w:b/>
          <w:color w:val="000000"/>
          <w:sz w:val="28"/>
          <w:szCs w:val="28"/>
        </w:rPr>
        <w:t>*Цветность раствора.</w:t>
      </w:r>
      <w:r w:rsidRPr="00E70881">
        <w:rPr>
          <w:rFonts w:ascii="Times New Roman" w:hAnsi="Times New Roman"/>
          <w:color w:val="000000"/>
          <w:sz w:val="28"/>
          <w:szCs w:val="28"/>
        </w:rPr>
        <w:t xml:space="preserve"> Раствор, полученный в испытании «Прозрачность раствора», должен выдерживать сравнение с эталоном </w:t>
      </w:r>
      <w:r w:rsidRPr="00E70881">
        <w:rPr>
          <w:rFonts w:ascii="Times New Roman" w:hAnsi="Times New Roman"/>
          <w:color w:val="000000"/>
          <w:sz w:val="28"/>
          <w:szCs w:val="28"/>
          <w:lang w:val="en-US"/>
        </w:rPr>
        <w:t>BY</w:t>
      </w:r>
      <w:r w:rsidRPr="00E70881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9 </w:t>
      </w:r>
      <w:r w:rsidRPr="00E70881">
        <w:rPr>
          <w:rFonts w:ascii="Times New Roman" w:hAnsi="Times New Roman"/>
          <w:color w:val="000000"/>
          <w:sz w:val="28"/>
          <w:szCs w:val="28"/>
        </w:rPr>
        <w:t>(ОФС «Степень окраски жидкостей», метод 2).</w:t>
      </w:r>
    </w:p>
    <w:p w:rsidR="00C9174F" w:rsidRPr="0045567A" w:rsidRDefault="00E70881" w:rsidP="00C9174F">
      <w:pPr>
        <w:pStyle w:val="a9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0881">
        <w:rPr>
          <w:rFonts w:ascii="Times New Roman" w:hAnsi="Times New Roman"/>
          <w:b/>
          <w:color w:val="000000"/>
          <w:sz w:val="28"/>
          <w:szCs w:val="28"/>
        </w:rPr>
        <w:t>*</w:t>
      </w:r>
      <w:proofErr w:type="spellStart"/>
      <w:r w:rsidRPr="00E70881">
        <w:rPr>
          <w:rFonts w:ascii="Times New Roman" w:hAnsi="Times New Roman"/>
          <w:b/>
          <w:color w:val="000000"/>
          <w:sz w:val="28"/>
          <w:szCs w:val="28"/>
        </w:rPr>
        <w:t>рН</w:t>
      </w:r>
      <w:proofErr w:type="spellEnd"/>
      <w:r w:rsidRPr="00E7088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70881">
        <w:rPr>
          <w:rFonts w:ascii="Times New Roman" w:hAnsi="Times New Roman"/>
          <w:color w:val="000000"/>
          <w:sz w:val="28"/>
          <w:szCs w:val="28"/>
        </w:rPr>
        <w:t xml:space="preserve"> От 7,2 до 8,2 (0,1 % раствор, ОФС «</w:t>
      </w:r>
      <w:proofErr w:type="spellStart"/>
      <w:r w:rsidRPr="00E70881">
        <w:rPr>
          <w:rFonts w:ascii="Times New Roman" w:hAnsi="Times New Roman"/>
          <w:color w:val="000000"/>
          <w:sz w:val="28"/>
          <w:szCs w:val="28"/>
        </w:rPr>
        <w:t>Ионометрия</w:t>
      </w:r>
      <w:proofErr w:type="spellEnd"/>
      <w:r w:rsidRPr="00E70881">
        <w:rPr>
          <w:rFonts w:ascii="Times New Roman" w:hAnsi="Times New Roman"/>
          <w:color w:val="000000"/>
          <w:sz w:val="28"/>
          <w:szCs w:val="28"/>
        </w:rPr>
        <w:t>», метод 3).</w:t>
      </w:r>
    </w:p>
    <w:p w:rsidR="004C6BAE" w:rsidRPr="0045567A" w:rsidRDefault="00E70881" w:rsidP="004C6B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0881">
        <w:rPr>
          <w:rFonts w:ascii="Times New Roman" w:hAnsi="Times New Roman"/>
          <w:b/>
          <w:sz w:val="28"/>
          <w:szCs w:val="28"/>
        </w:rPr>
        <w:t>*Механические включения.</w:t>
      </w:r>
      <w:r w:rsidRPr="00E708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70881">
        <w:rPr>
          <w:rFonts w:ascii="Times New Roman" w:hAnsi="Times New Roman"/>
          <w:i/>
          <w:color w:val="000000" w:themeColor="text1"/>
          <w:sz w:val="28"/>
          <w:szCs w:val="28"/>
        </w:rPr>
        <w:t>Видимые</w:t>
      </w:r>
      <w:proofErr w:type="gramEnd"/>
      <w:r w:rsidRPr="00E7088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70881">
        <w:rPr>
          <w:rFonts w:ascii="Times New Roman" w:hAnsi="Times New Roman"/>
          <w:color w:val="000000"/>
          <w:sz w:val="28"/>
          <w:szCs w:val="28"/>
        </w:rPr>
        <w:t>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4C6BAE" w:rsidRPr="0045567A" w:rsidRDefault="00E70881" w:rsidP="004C6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881">
        <w:rPr>
          <w:rFonts w:ascii="Times New Roman" w:hAnsi="Times New Roman"/>
          <w:i/>
          <w:color w:val="000000"/>
          <w:sz w:val="28"/>
          <w:szCs w:val="28"/>
        </w:rPr>
        <w:t>Невидимые</w:t>
      </w:r>
      <w:r w:rsidRPr="00E70881">
        <w:rPr>
          <w:rFonts w:ascii="Times New Roman" w:hAnsi="Times New Roman"/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C9174F" w:rsidRPr="000A1AB5" w:rsidRDefault="00C9174F" w:rsidP="00C9174F">
      <w:pPr>
        <w:pStyle w:val="a9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1AB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Родственные примеси. </w:t>
      </w:r>
      <w:r w:rsidRPr="000A1AB5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 (ОФС «Высокоэффективная жидкостная хроматография»).</w:t>
      </w:r>
    </w:p>
    <w:p w:rsidR="00C9174F" w:rsidRPr="000A1AB5" w:rsidRDefault="00B13C0B" w:rsidP="00C9174F">
      <w:pPr>
        <w:pStyle w:val="a9"/>
        <w:spacing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A1AB5">
        <w:rPr>
          <w:rFonts w:ascii="Times New Roman" w:hAnsi="Times New Roman"/>
          <w:color w:val="000000"/>
          <w:sz w:val="28"/>
          <w:szCs w:val="28"/>
        </w:rPr>
        <w:t>Все растворы</w:t>
      </w:r>
      <w:r w:rsidR="00C9174F" w:rsidRPr="000A1AB5">
        <w:rPr>
          <w:rFonts w:ascii="Times New Roman" w:hAnsi="Times New Roman"/>
          <w:color w:val="000000"/>
          <w:sz w:val="28"/>
          <w:szCs w:val="28"/>
        </w:rPr>
        <w:t xml:space="preserve"> используют </w:t>
      </w:r>
      <w:proofErr w:type="gramStart"/>
      <w:r w:rsidRPr="000A1AB5">
        <w:rPr>
          <w:rFonts w:ascii="Times New Roman" w:hAnsi="Times New Roman"/>
          <w:color w:val="000000"/>
          <w:sz w:val="28"/>
          <w:szCs w:val="28"/>
        </w:rPr>
        <w:t>свежеприготовленными</w:t>
      </w:r>
      <w:proofErr w:type="gramEnd"/>
      <w:r w:rsidR="00C9174F" w:rsidRPr="000A1AB5">
        <w:rPr>
          <w:rFonts w:ascii="Times New Roman" w:hAnsi="Times New Roman"/>
          <w:color w:val="000000"/>
          <w:sz w:val="28"/>
          <w:szCs w:val="28"/>
        </w:rPr>
        <w:t>.</w:t>
      </w:r>
      <w:r w:rsidR="00C9174F" w:rsidRPr="000A1AB5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0A1AB5" w:rsidRPr="000A1AB5" w:rsidRDefault="000A1AB5" w:rsidP="00C9174F">
      <w:pPr>
        <w:pStyle w:val="a9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1AB5">
        <w:rPr>
          <w:rFonts w:ascii="Times New Roman" w:hAnsi="Times New Roman"/>
          <w:color w:val="000000"/>
          <w:sz w:val="28"/>
          <w:szCs w:val="28"/>
        </w:rPr>
        <w:t>Допустимое содержание примесей:</w:t>
      </w:r>
    </w:p>
    <w:p w:rsidR="000A1AB5" w:rsidRPr="000A1AB5" w:rsidRDefault="000A1AB5" w:rsidP="00C9174F">
      <w:pPr>
        <w:pStyle w:val="a9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1AB5">
        <w:rPr>
          <w:rFonts w:ascii="Times New Roman" w:hAnsi="Times New Roman"/>
          <w:color w:val="000000"/>
          <w:sz w:val="28"/>
          <w:szCs w:val="28"/>
        </w:rPr>
        <w:t xml:space="preserve"> - любая другая примесь</w:t>
      </w:r>
      <w:r w:rsidR="00B052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1AB5">
        <w:rPr>
          <w:rFonts w:ascii="Times New Roman" w:hAnsi="Times New Roman"/>
          <w:color w:val="000000"/>
          <w:sz w:val="28"/>
          <w:szCs w:val="28"/>
        </w:rPr>
        <w:t>- не более 0,2%</w:t>
      </w:r>
    </w:p>
    <w:p w:rsidR="000A1AB5" w:rsidRPr="000A1AB5" w:rsidRDefault="00B052C6" w:rsidP="00C9174F">
      <w:pPr>
        <w:pStyle w:val="a9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1AB5" w:rsidRPr="000A1AB5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1AB5" w:rsidRPr="000A1AB5">
        <w:rPr>
          <w:rFonts w:ascii="Times New Roman" w:hAnsi="Times New Roman"/>
          <w:color w:val="000000"/>
          <w:sz w:val="28"/>
          <w:szCs w:val="28"/>
        </w:rPr>
        <w:t>сумма примесей – не более 2,0</w:t>
      </w:r>
      <w:r w:rsidR="00A00D73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A1AB5" w:rsidRPr="000A1AB5">
        <w:rPr>
          <w:rFonts w:ascii="Times New Roman" w:hAnsi="Times New Roman"/>
          <w:color w:val="000000"/>
          <w:sz w:val="28"/>
          <w:szCs w:val="28"/>
        </w:rPr>
        <w:t>%</w:t>
      </w:r>
    </w:p>
    <w:p w:rsidR="00C9174F" w:rsidRDefault="00C9174F" w:rsidP="00C9174F">
      <w:pPr>
        <w:keepNext/>
        <w:keepLines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A1AB5">
        <w:rPr>
          <w:rFonts w:ascii="Times New Roman" w:hAnsi="Times New Roman"/>
          <w:b/>
          <w:i/>
          <w:color w:val="000000"/>
          <w:sz w:val="28"/>
          <w:szCs w:val="28"/>
        </w:rPr>
        <w:t>1. Примеси</w:t>
      </w:r>
      <w:proofErr w:type="gramStart"/>
      <w:r w:rsidR="00B13C0B" w:rsidRPr="000A1AB5">
        <w:rPr>
          <w:rFonts w:ascii="Times New Roman" w:hAnsi="Times New Roman"/>
          <w:b/>
          <w:i/>
          <w:color w:val="000000"/>
          <w:sz w:val="28"/>
          <w:szCs w:val="28"/>
        </w:rPr>
        <w:t xml:space="preserve"> А</w:t>
      </w:r>
      <w:proofErr w:type="gramEnd"/>
      <w:r w:rsidR="00B13C0B" w:rsidRPr="000A1AB5">
        <w:rPr>
          <w:rFonts w:ascii="Times New Roman" w:hAnsi="Times New Roman"/>
          <w:b/>
          <w:i/>
          <w:color w:val="000000"/>
          <w:sz w:val="28"/>
          <w:szCs w:val="28"/>
        </w:rPr>
        <w:t xml:space="preserve"> и В</w:t>
      </w:r>
      <w:r w:rsidRPr="000A1AB5">
        <w:rPr>
          <w:rFonts w:ascii="Times New Roman" w:hAnsi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Pr="000A1AB5">
        <w:rPr>
          <w:rFonts w:ascii="Times New Roman" w:hAnsi="Times New Roman"/>
          <w:b/>
          <w:i/>
          <w:color w:val="000000"/>
          <w:sz w:val="28"/>
          <w:szCs w:val="28"/>
        </w:rPr>
        <w:t>элюирующиеся</w:t>
      </w:r>
      <w:proofErr w:type="spellEnd"/>
      <w:r w:rsidRPr="000A1AB5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0169D6" w:rsidRPr="000A1AB5">
        <w:rPr>
          <w:rFonts w:ascii="Times New Roman" w:hAnsi="Times New Roman"/>
          <w:b/>
          <w:i/>
          <w:color w:val="000000"/>
          <w:sz w:val="28"/>
          <w:szCs w:val="28"/>
        </w:rPr>
        <w:t xml:space="preserve">перед пиком </w:t>
      </w:r>
      <w:proofErr w:type="spellStart"/>
      <w:r w:rsidR="000169D6" w:rsidRPr="000A1AB5">
        <w:rPr>
          <w:rFonts w:ascii="Times New Roman" w:hAnsi="Times New Roman"/>
          <w:b/>
          <w:i/>
          <w:color w:val="000000"/>
          <w:sz w:val="28"/>
          <w:szCs w:val="28"/>
        </w:rPr>
        <w:t>флударабина</w:t>
      </w:r>
      <w:proofErr w:type="spellEnd"/>
      <w:r w:rsidR="000169D6" w:rsidRPr="000A1AB5">
        <w:rPr>
          <w:rFonts w:ascii="Times New Roman" w:hAnsi="Times New Roman"/>
          <w:b/>
          <w:i/>
          <w:color w:val="000000"/>
          <w:sz w:val="28"/>
          <w:szCs w:val="28"/>
        </w:rPr>
        <w:t xml:space="preserve"> фосфата.</w:t>
      </w:r>
      <w:r w:rsidRPr="000A1AB5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326643" w:rsidRPr="00326643" w:rsidRDefault="00326643" w:rsidP="003266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643">
        <w:rPr>
          <w:rFonts w:ascii="Times New Roman" w:hAnsi="Times New Roman"/>
          <w:i/>
          <w:sz w:val="28"/>
          <w:szCs w:val="28"/>
        </w:rPr>
        <w:t>Подвижная фаза (ПФ).</w:t>
      </w:r>
      <w:r w:rsidRPr="00326643">
        <w:rPr>
          <w:rFonts w:ascii="Times New Roman" w:hAnsi="Times New Roman"/>
          <w:sz w:val="28"/>
          <w:szCs w:val="28"/>
        </w:rPr>
        <w:t xml:space="preserve"> Метанол —  калия </w:t>
      </w:r>
      <w:proofErr w:type="spellStart"/>
      <w:r w:rsidRPr="00326643">
        <w:rPr>
          <w:rFonts w:ascii="Times New Roman" w:hAnsi="Times New Roman"/>
          <w:sz w:val="28"/>
          <w:szCs w:val="28"/>
        </w:rPr>
        <w:t>дигидрофосфатараствор</w:t>
      </w:r>
      <w:proofErr w:type="spellEnd"/>
      <w:r w:rsidRPr="00326643">
        <w:rPr>
          <w:rFonts w:ascii="Times New Roman" w:hAnsi="Times New Roman"/>
          <w:sz w:val="28"/>
          <w:szCs w:val="28"/>
        </w:rPr>
        <w:t xml:space="preserve"> 0,01 М 6:94. </w:t>
      </w:r>
    </w:p>
    <w:p w:rsidR="00326643" w:rsidRPr="00326643" w:rsidRDefault="00326643" w:rsidP="003266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26643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326643">
        <w:rPr>
          <w:rFonts w:ascii="Times New Roman" w:hAnsi="Times New Roman"/>
          <w:sz w:val="28"/>
          <w:szCs w:val="28"/>
          <w:lang w:bidi="ru-RU"/>
        </w:rPr>
        <w:t xml:space="preserve">Содержимое флакона количественно переносят при помощи ПФ в мерную колбу вместимостью 250 мл и доводят объём раствора этим же растворителем до метки. Полученный раствор разводят ПФ до ожидаемой концентрации </w:t>
      </w:r>
      <w:proofErr w:type="spellStart"/>
      <w:r w:rsidRPr="00326643">
        <w:rPr>
          <w:rFonts w:ascii="Times New Roman" w:hAnsi="Times New Roman"/>
          <w:sz w:val="28"/>
          <w:szCs w:val="28"/>
        </w:rPr>
        <w:t>флударабина</w:t>
      </w:r>
      <w:proofErr w:type="spellEnd"/>
      <w:r w:rsidRPr="00326643">
        <w:rPr>
          <w:rFonts w:ascii="Times New Roman" w:hAnsi="Times New Roman"/>
          <w:sz w:val="28"/>
          <w:szCs w:val="28"/>
        </w:rPr>
        <w:t xml:space="preserve"> фосфата</w:t>
      </w:r>
      <w:r w:rsidRPr="00326643">
        <w:rPr>
          <w:rFonts w:ascii="Times New Roman" w:hAnsi="Times New Roman"/>
          <w:i/>
          <w:color w:val="00B0F0"/>
          <w:sz w:val="28"/>
          <w:szCs w:val="28"/>
        </w:rPr>
        <w:t xml:space="preserve"> </w:t>
      </w:r>
      <w:r w:rsidRPr="00326643">
        <w:rPr>
          <w:rFonts w:ascii="Times New Roman" w:hAnsi="Times New Roman"/>
          <w:sz w:val="28"/>
          <w:szCs w:val="28"/>
          <w:lang w:bidi="ru-RU"/>
        </w:rPr>
        <w:t>1,0 мг/мл.</w:t>
      </w:r>
    </w:p>
    <w:p w:rsidR="00326643" w:rsidRPr="00326643" w:rsidRDefault="00326643" w:rsidP="003266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643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326643">
        <w:rPr>
          <w:rFonts w:ascii="Times New Roman" w:hAnsi="Times New Roman"/>
          <w:i/>
          <w:sz w:val="28"/>
          <w:szCs w:val="28"/>
        </w:rPr>
        <w:t>флударабина</w:t>
      </w:r>
      <w:proofErr w:type="spellEnd"/>
      <w:r w:rsidRPr="00326643">
        <w:rPr>
          <w:rFonts w:ascii="Times New Roman" w:hAnsi="Times New Roman"/>
          <w:i/>
          <w:sz w:val="28"/>
          <w:szCs w:val="28"/>
        </w:rPr>
        <w:t xml:space="preserve"> фосфата. </w:t>
      </w:r>
      <w:r w:rsidRPr="00326643">
        <w:rPr>
          <w:rFonts w:ascii="Times New Roman" w:hAnsi="Times New Roman"/>
          <w:sz w:val="28"/>
          <w:szCs w:val="28"/>
        </w:rPr>
        <w:t xml:space="preserve">Около 5 мг (точная навеска) стандартного образца </w:t>
      </w:r>
      <w:proofErr w:type="spellStart"/>
      <w:r w:rsidRPr="00326643">
        <w:rPr>
          <w:rFonts w:ascii="Times New Roman" w:hAnsi="Times New Roman"/>
          <w:sz w:val="28"/>
          <w:szCs w:val="28"/>
        </w:rPr>
        <w:t>флударабина</w:t>
      </w:r>
      <w:proofErr w:type="spellEnd"/>
      <w:r w:rsidRPr="00326643">
        <w:rPr>
          <w:rFonts w:ascii="Times New Roman" w:hAnsi="Times New Roman"/>
          <w:sz w:val="28"/>
          <w:szCs w:val="28"/>
        </w:rPr>
        <w:t xml:space="preserve"> фосфата помещают в мерную колбу вместимостью 250 мл, растворяют в ПФ и доводят объём раствора ПФ до метки.</w:t>
      </w:r>
    </w:p>
    <w:p w:rsidR="00326643" w:rsidRPr="00326643" w:rsidRDefault="00326643" w:rsidP="003266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643">
        <w:rPr>
          <w:rFonts w:ascii="Times New Roman" w:hAnsi="Times New Roman"/>
          <w:i/>
          <w:sz w:val="28"/>
          <w:szCs w:val="28"/>
        </w:rPr>
        <w:t>Раствор  сравнения.</w:t>
      </w:r>
      <w:r w:rsidRPr="00326643">
        <w:rPr>
          <w:rFonts w:ascii="Times New Roman" w:hAnsi="Times New Roman"/>
          <w:sz w:val="28"/>
          <w:szCs w:val="28"/>
        </w:rPr>
        <w:t xml:space="preserve"> В мерную колбу вместимостью 10 мл помещают 1,0 мл раствора стандартного образца </w:t>
      </w:r>
      <w:proofErr w:type="spellStart"/>
      <w:r w:rsidRPr="00326643">
        <w:rPr>
          <w:rFonts w:ascii="Times New Roman" w:hAnsi="Times New Roman"/>
          <w:sz w:val="28"/>
          <w:szCs w:val="28"/>
        </w:rPr>
        <w:t>флударабина</w:t>
      </w:r>
      <w:proofErr w:type="spellEnd"/>
      <w:r w:rsidRPr="00326643">
        <w:rPr>
          <w:rFonts w:ascii="Times New Roman" w:hAnsi="Times New Roman"/>
          <w:sz w:val="28"/>
          <w:szCs w:val="28"/>
        </w:rPr>
        <w:t xml:space="preserve"> фосфата и доводят объём раствора ПФ до метки. </w:t>
      </w:r>
    </w:p>
    <w:p w:rsidR="00326643" w:rsidRPr="00326643" w:rsidRDefault="00326643" w:rsidP="003266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643">
        <w:rPr>
          <w:rFonts w:ascii="Times New Roman" w:hAnsi="Times New Roman"/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Pr="00326643">
        <w:rPr>
          <w:rFonts w:ascii="Times New Roman" w:hAnsi="Times New Roman"/>
          <w:sz w:val="28"/>
          <w:szCs w:val="28"/>
        </w:rPr>
        <w:t xml:space="preserve">Около 10 мг (точная навеска) стандартного образца </w:t>
      </w:r>
      <w:proofErr w:type="spellStart"/>
      <w:r w:rsidRPr="00326643">
        <w:rPr>
          <w:rFonts w:ascii="Times New Roman" w:hAnsi="Times New Roman"/>
          <w:sz w:val="28"/>
          <w:szCs w:val="28"/>
        </w:rPr>
        <w:t>флударабина</w:t>
      </w:r>
      <w:proofErr w:type="spellEnd"/>
      <w:r w:rsidRPr="00326643">
        <w:rPr>
          <w:rFonts w:ascii="Times New Roman" w:hAnsi="Times New Roman"/>
          <w:sz w:val="28"/>
          <w:szCs w:val="28"/>
        </w:rPr>
        <w:t xml:space="preserve"> фосфата, растворяют в 10 мл хлористоводородной кислоты раствора 0,1 М, нагревают на водяной бане при температуре 80</w:t>
      </w:r>
      <w:proofErr w:type="gramStart"/>
      <w:r w:rsidRPr="00326643">
        <w:rPr>
          <w:rFonts w:ascii="Times New Roman" w:hAnsi="Times New Roman"/>
          <w:sz w:val="28"/>
          <w:szCs w:val="28"/>
        </w:rPr>
        <w:t xml:space="preserve"> °С</w:t>
      </w:r>
      <w:proofErr w:type="gramEnd"/>
      <w:r w:rsidRPr="00326643">
        <w:rPr>
          <w:rFonts w:ascii="Times New Roman" w:hAnsi="Times New Roman"/>
          <w:sz w:val="28"/>
          <w:szCs w:val="28"/>
        </w:rPr>
        <w:t xml:space="preserve"> в течение 15 мин, охлаждают до комнатной температуры. </w:t>
      </w:r>
    </w:p>
    <w:p w:rsidR="00326643" w:rsidRPr="00326643" w:rsidRDefault="00326643" w:rsidP="003266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643">
        <w:rPr>
          <w:rFonts w:ascii="Times New Roman" w:hAnsi="Times New Roman"/>
          <w:i/>
          <w:sz w:val="28"/>
          <w:szCs w:val="28"/>
        </w:rPr>
        <w:t xml:space="preserve">Раствор для проверки чувствительности хроматографической системы. </w:t>
      </w:r>
      <w:r w:rsidRPr="00326643">
        <w:rPr>
          <w:rFonts w:ascii="Times New Roman" w:hAnsi="Times New Roman"/>
          <w:sz w:val="28"/>
          <w:szCs w:val="28"/>
        </w:rPr>
        <w:t xml:space="preserve">В мерную колбу вместимостью 10 мл помещают 2,5 мл раствора  сравнения и доводят объём раствора ПФ до метки. </w:t>
      </w:r>
    </w:p>
    <w:p w:rsidR="00326643" w:rsidRPr="00326643" w:rsidRDefault="00326643" w:rsidP="003266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643">
        <w:rPr>
          <w:rFonts w:ascii="Times New Roman" w:hAnsi="Times New Roman"/>
          <w:sz w:val="28"/>
          <w:szCs w:val="28"/>
        </w:rPr>
        <w:lastRenderedPageBreak/>
        <w:t xml:space="preserve">Примечание. </w:t>
      </w:r>
    </w:p>
    <w:p w:rsidR="00326643" w:rsidRPr="00326643" w:rsidRDefault="00326643" w:rsidP="00326643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26643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326643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326643">
        <w:rPr>
          <w:rFonts w:ascii="Times New Roman" w:hAnsi="Times New Roman"/>
          <w:sz w:val="28"/>
          <w:szCs w:val="28"/>
        </w:rPr>
        <w:t>: 6-амино-9-(5-</w:t>
      </w:r>
      <w:r w:rsidRPr="00326643">
        <w:rPr>
          <w:rFonts w:ascii="Times New Roman" w:hAnsi="Times New Roman"/>
          <w:i/>
          <w:sz w:val="28"/>
          <w:szCs w:val="28"/>
        </w:rPr>
        <w:t>O</w:t>
      </w:r>
      <w:r w:rsidRPr="00326643">
        <w:rPr>
          <w:rFonts w:ascii="Times New Roman" w:hAnsi="Times New Roman"/>
          <w:sz w:val="28"/>
          <w:szCs w:val="28"/>
        </w:rPr>
        <w:t>-фосфоно-β-D-арабинофуранозил)-1,9-дигидро-2</w:t>
      </w:r>
      <w:r w:rsidRPr="00326643">
        <w:rPr>
          <w:rFonts w:ascii="Times New Roman" w:hAnsi="Times New Roman"/>
          <w:i/>
          <w:sz w:val="28"/>
          <w:szCs w:val="28"/>
        </w:rPr>
        <w:t>H</w:t>
      </w:r>
      <w:r w:rsidRPr="00326643">
        <w:rPr>
          <w:rFonts w:ascii="Times New Roman" w:hAnsi="Times New Roman"/>
          <w:sz w:val="28"/>
          <w:szCs w:val="28"/>
        </w:rPr>
        <w:t>-пурин-2-он; CAS 62314-92-5;</w:t>
      </w:r>
    </w:p>
    <w:p w:rsidR="00326643" w:rsidRPr="00326643" w:rsidRDefault="00326643" w:rsidP="003266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643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326643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326643">
        <w:rPr>
          <w:rFonts w:ascii="Times New Roman" w:hAnsi="Times New Roman"/>
          <w:sz w:val="28"/>
          <w:szCs w:val="28"/>
        </w:rPr>
        <w:t>: 6-амино-1,7-дигидро-2</w:t>
      </w:r>
      <w:r w:rsidRPr="00326643">
        <w:rPr>
          <w:rFonts w:ascii="Times New Roman" w:hAnsi="Times New Roman"/>
          <w:i/>
          <w:sz w:val="28"/>
          <w:szCs w:val="28"/>
        </w:rPr>
        <w:t>H</w:t>
      </w:r>
      <w:r w:rsidRPr="00326643">
        <w:rPr>
          <w:rFonts w:ascii="Times New Roman" w:hAnsi="Times New Roman"/>
          <w:sz w:val="28"/>
          <w:szCs w:val="28"/>
        </w:rPr>
        <w:t xml:space="preserve">-пурин-2-он; CAS 3373-53-3; </w:t>
      </w:r>
    </w:p>
    <w:p w:rsidR="00326643" w:rsidRPr="00326643" w:rsidRDefault="00326643" w:rsidP="0032664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6643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465" w:type="dxa"/>
        <w:shd w:val="clear" w:color="auto" w:fill="FFFFFF"/>
        <w:tblLook w:val="04A0"/>
      </w:tblPr>
      <w:tblGrid>
        <w:gridCol w:w="2943"/>
        <w:gridCol w:w="6522"/>
      </w:tblGrid>
      <w:tr w:rsidR="00326643" w:rsidRPr="00326643" w:rsidTr="00DE595A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43" w:rsidRPr="00326643" w:rsidRDefault="00326643" w:rsidP="003266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6643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43" w:rsidRPr="00326643" w:rsidRDefault="00326643" w:rsidP="003266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6643">
              <w:rPr>
                <w:rFonts w:ascii="Times New Roman" w:hAnsi="Times New Roman"/>
                <w:sz w:val="28"/>
                <w:szCs w:val="28"/>
              </w:rPr>
              <w:t xml:space="preserve">150 × 4,6 мм, силикагель </w:t>
            </w:r>
            <w:proofErr w:type="spellStart"/>
            <w:r w:rsidRPr="00326643">
              <w:rPr>
                <w:rFonts w:ascii="Times New Roman" w:hAnsi="Times New Roman"/>
                <w:sz w:val="28"/>
                <w:szCs w:val="28"/>
              </w:rPr>
              <w:t>октадецилсилильный</w:t>
            </w:r>
            <w:proofErr w:type="spellEnd"/>
            <w:r w:rsidRPr="0032664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26643">
              <w:rPr>
                <w:rFonts w:ascii="Times New Roman" w:hAnsi="Times New Roman"/>
                <w:sz w:val="28"/>
                <w:szCs w:val="28"/>
              </w:rPr>
              <w:t>эндкепированный</w:t>
            </w:r>
            <w:proofErr w:type="spellEnd"/>
            <w:r w:rsidRPr="00326643">
              <w:rPr>
                <w:rFonts w:ascii="Times New Roman" w:hAnsi="Times New Roman"/>
                <w:sz w:val="28"/>
                <w:szCs w:val="28"/>
              </w:rPr>
              <w:t xml:space="preserve"> для хроматографии, 5 мкм;</w:t>
            </w:r>
          </w:p>
        </w:tc>
      </w:tr>
      <w:tr w:rsidR="00326643" w:rsidRPr="00326643" w:rsidTr="00DE595A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43" w:rsidRPr="00326643" w:rsidRDefault="00326643" w:rsidP="003266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6643">
              <w:rPr>
                <w:rFonts w:ascii="Times New Roman" w:hAnsi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43" w:rsidRPr="00326643" w:rsidRDefault="00326643" w:rsidP="00326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643">
              <w:rPr>
                <w:rFonts w:ascii="Times New Roman" w:hAnsi="Times New Roman"/>
                <w:sz w:val="28"/>
                <w:szCs w:val="28"/>
              </w:rPr>
              <w:t>25</w:t>
            </w:r>
            <w:proofErr w:type="gramStart"/>
            <w:r w:rsidRPr="00326643">
              <w:rPr>
                <w:rFonts w:ascii="Times New Roman" w:hAnsi="Times New Roman"/>
                <w:sz w:val="28"/>
                <w:szCs w:val="28"/>
              </w:rPr>
              <w:t xml:space="preserve"> °С</w:t>
            </w:r>
            <w:proofErr w:type="gramEnd"/>
            <w:r w:rsidRPr="0032664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26643" w:rsidRPr="00326643" w:rsidTr="00DE595A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43" w:rsidRPr="00326643" w:rsidRDefault="00326643" w:rsidP="003266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6643"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43" w:rsidRPr="00326643" w:rsidRDefault="00326643" w:rsidP="00326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643">
              <w:rPr>
                <w:rFonts w:ascii="Times New Roman" w:hAnsi="Times New Roman"/>
                <w:sz w:val="28"/>
                <w:szCs w:val="28"/>
              </w:rPr>
              <w:t>1,0 мл/мин;</w:t>
            </w:r>
          </w:p>
        </w:tc>
      </w:tr>
      <w:tr w:rsidR="00326643" w:rsidRPr="00326643" w:rsidTr="00DE595A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43" w:rsidRPr="00326643" w:rsidRDefault="00326643" w:rsidP="003266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6643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43" w:rsidRPr="00326643" w:rsidRDefault="00326643" w:rsidP="00326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643">
              <w:rPr>
                <w:rFonts w:ascii="Times New Roman" w:hAnsi="Times New Roman"/>
                <w:sz w:val="28"/>
                <w:szCs w:val="28"/>
              </w:rPr>
              <w:t>спектрофотометрический, 260 нм;</w:t>
            </w:r>
          </w:p>
        </w:tc>
      </w:tr>
      <w:tr w:rsidR="00326643" w:rsidRPr="00326643" w:rsidTr="00DE595A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43" w:rsidRPr="00326643" w:rsidRDefault="00326643" w:rsidP="003266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6643"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43" w:rsidRPr="00326643" w:rsidRDefault="00326643" w:rsidP="00326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643">
              <w:rPr>
                <w:rFonts w:ascii="Times New Roman" w:hAnsi="Times New Roman"/>
                <w:sz w:val="28"/>
                <w:szCs w:val="28"/>
              </w:rPr>
              <w:t>10 мкл;</w:t>
            </w:r>
          </w:p>
        </w:tc>
      </w:tr>
      <w:tr w:rsidR="00326643" w:rsidRPr="00326643" w:rsidTr="00DE595A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43" w:rsidRPr="00326643" w:rsidRDefault="00326643" w:rsidP="003266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6643">
              <w:rPr>
                <w:rFonts w:ascii="Times New Roman" w:hAnsi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6643" w:rsidRPr="00326643" w:rsidRDefault="00326643" w:rsidP="00326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643">
              <w:rPr>
                <w:rFonts w:ascii="Times New Roman" w:hAnsi="Times New Roman"/>
                <w:sz w:val="28"/>
                <w:szCs w:val="28"/>
              </w:rPr>
              <w:t xml:space="preserve">4,5- кратное от времени удерживания пика </w:t>
            </w:r>
            <w:proofErr w:type="spellStart"/>
            <w:r w:rsidRPr="00326643">
              <w:rPr>
                <w:rFonts w:ascii="Times New Roman" w:hAnsi="Times New Roman"/>
                <w:sz w:val="28"/>
                <w:szCs w:val="28"/>
              </w:rPr>
              <w:t>флударабина</w:t>
            </w:r>
            <w:proofErr w:type="spellEnd"/>
            <w:r w:rsidRPr="00326643">
              <w:rPr>
                <w:rFonts w:ascii="Times New Roman" w:hAnsi="Times New Roman"/>
                <w:sz w:val="28"/>
                <w:szCs w:val="28"/>
              </w:rPr>
              <w:t xml:space="preserve"> фосфата.  </w:t>
            </w:r>
          </w:p>
        </w:tc>
      </w:tr>
    </w:tbl>
    <w:p w:rsidR="00326643" w:rsidRPr="00326643" w:rsidRDefault="00326643" w:rsidP="003266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6643">
        <w:rPr>
          <w:rFonts w:ascii="Times New Roman" w:hAnsi="Times New Roman"/>
          <w:sz w:val="28"/>
          <w:szCs w:val="28"/>
        </w:rPr>
        <w:t>Хроматографируют</w:t>
      </w:r>
      <w:proofErr w:type="spellEnd"/>
      <w:r w:rsidRPr="00326643">
        <w:rPr>
          <w:rFonts w:ascii="Times New Roman" w:hAnsi="Times New Roman"/>
          <w:sz w:val="28"/>
          <w:szCs w:val="28"/>
        </w:rPr>
        <w:t xml:space="preserve"> раствор для </w:t>
      </w:r>
      <w:proofErr w:type="spellStart"/>
      <w:proofErr w:type="gramStart"/>
      <w:r w:rsidRPr="00326643">
        <w:rPr>
          <w:rFonts w:ascii="Times New Roman" w:hAnsi="Times New Roman"/>
          <w:sz w:val="28"/>
          <w:szCs w:val="28"/>
        </w:rPr>
        <w:t>для</w:t>
      </w:r>
      <w:proofErr w:type="spellEnd"/>
      <w:proofErr w:type="gramEnd"/>
      <w:r w:rsidRPr="00326643">
        <w:rPr>
          <w:rFonts w:ascii="Times New Roman" w:hAnsi="Times New Roman"/>
          <w:sz w:val="28"/>
          <w:szCs w:val="28"/>
        </w:rPr>
        <w:t xml:space="preserve"> проверки разделительной способности хроматографической системы, раствор для проверки чувствительности хроматографической системы, раствор  сравнения  и испытуемый раствор.</w:t>
      </w:r>
    </w:p>
    <w:p w:rsidR="00326643" w:rsidRPr="00326643" w:rsidRDefault="00326643" w:rsidP="0032664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6643">
        <w:rPr>
          <w:rFonts w:ascii="Times New Roman" w:hAnsi="Times New Roman"/>
          <w:i/>
          <w:sz w:val="28"/>
          <w:szCs w:val="28"/>
        </w:rPr>
        <w:t xml:space="preserve">Идентификация примесей. </w:t>
      </w:r>
      <w:r w:rsidRPr="00326643">
        <w:rPr>
          <w:rFonts w:ascii="Times New Roman" w:hAnsi="Times New Roman"/>
          <w:sz w:val="28"/>
          <w:szCs w:val="28"/>
        </w:rPr>
        <w:t>В случае возникновения затруднений при идентификации пиков примесей</w:t>
      </w:r>
      <w:proofErr w:type="gramStart"/>
      <w:r w:rsidRPr="00326643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326643">
        <w:rPr>
          <w:rFonts w:ascii="Times New Roman" w:hAnsi="Times New Roman"/>
          <w:sz w:val="28"/>
          <w:szCs w:val="28"/>
        </w:rPr>
        <w:t xml:space="preserve"> и В </w:t>
      </w:r>
      <w:proofErr w:type="spellStart"/>
      <w:r w:rsidRPr="00326643">
        <w:rPr>
          <w:rFonts w:ascii="Times New Roman" w:hAnsi="Times New Roman"/>
          <w:sz w:val="28"/>
          <w:szCs w:val="28"/>
        </w:rPr>
        <w:t>хроматографируют</w:t>
      </w:r>
      <w:proofErr w:type="spellEnd"/>
      <w:r w:rsidRPr="00326643">
        <w:rPr>
          <w:rFonts w:ascii="Times New Roman" w:hAnsi="Times New Roman"/>
          <w:sz w:val="28"/>
          <w:szCs w:val="28"/>
        </w:rPr>
        <w:t xml:space="preserve"> раствор для проверки разделительной способности хроматографической системы при длине волны 292 нм.</w:t>
      </w:r>
    </w:p>
    <w:p w:rsidR="00326643" w:rsidRPr="00326643" w:rsidRDefault="00326643" w:rsidP="003266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643">
        <w:rPr>
          <w:rFonts w:ascii="Times New Roman" w:hAnsi="Times New Roman"/>
          <w:i/>
          <w:sz w:val="28"/>
          <w:szCs w:val="28"/>
        </w:rPr>
        <w:t xml:space="preserve">Относительное время удерживания соединений. </w:t>
      </w:r>
      <w:proofErr w:type="spellStart"/>
      <w:r w:rsidRPr="00326643">
        <w:rPr>
          <w:rFonts w:ascii="Times New Roman" w:hAnsi="Times New Roman"/>
          <w:sz w:val="28"/>
          <w:szCs w:val="28"/>
        </w:rPr>
        <w:t>Флударабина</w:t>
      </w:r>
      <w:proofErr w:type="spellEnd"/>
      <w:r w:rsidRPr="00326643">
        <w:rPr>
          <w:rFonts w:ascii="Times New Roman" w:hAnsi="Times New Roman"/>
          <w:sz w:val="28"/>
          <w:szCs w:val="28"/>
        </w:rPr>
        <w:t xml:space="preserve"> фосфат – 1; примесь A – около 0,26; примесь B – около 0,34. </w:t>
      </w:r>
    </w:p>
    <w:p w:rsidR="00326643" w:rsidRPr="00326643" w:rsidRDefault="00326643" w:rsidP="0032664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6643">
        <w:rPr>
          <w:rFonts w:ascii="Times New Roman" w:hAnsi="Times New Roman"/>
          <w:i/>
          <w:sz w:val="28"/>
          <w:szCs w:val="28"/>
        </w:rPr>
        <w:t>Пригодность хроматографической системы.</w:t>
      </w:r>
    </w:p>
    <w:p w:rsidR="00326643" w:rsidRPr="00326643" w:rsidRDefault="00326643" w:rsidP="003266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643">
        <w:rPr>
          <w:rFonts w:ascii="Times New Roman" w:hAnsi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326643">
        <w:rPr>
          <w:rFonts w:ascii="Times New Roman" w:hAnsi="Times New Roman"/>
          <w:i/>
          <w:sz w:val="28"/>
          <w:szCs w:val="28"/>
        </w:rPr>
        <w:t>разрешение (</w:t>
      </w:r>
      <w:proofErr w:type="spellStart"/>
      <w:r w:rsidRPr="00326643">
        <w:rPr>
          <w:rFonts w:ascii="Times New Roman" w:hAnsi="Times New Roman"/>
          <w:i/>
          <w:sz w:val="28"/>
          <w:szCs w:val="28"/>
        </w:rPr>
        <w:t>R</w:t>
      </w:r>
      <w:r w:rsidRPr="00326643">
        <w:rPr>
          <w:rFonts w:ascii="Times New Roman" w:hAnsi="Times New Roman"/>
          <w:i/>
          <w:sz w:val="28"/>
          <w:szCs w:val="28"/>
          <w:vertAlign w:val="subscript"/>
        </w:rPr>
        <w:t>s</w:t>
      </w:r>
      <w:proofErr w:type="spellEnd"/>
      <w:r w:rsidRPr="00326643">
        <w:rPr>
          <w:rFonts w:ascii="Times New Roman" w:hAnsi="Times New Roman"/>
          <w:i/>
          <w:sz w:val="28"/>
          <w:szCs w:val="28"/>
        </w:rPr>
        <w:t>)</w:t>
      </w:r>
      <w:r w:rsidRPr="00326643">
        <w:rPr>
          <w:rFonts w:ascii="Times New Roman" w:hAnsi="Times New Roman"/>
          <w:sz w:val="28"/>
          <w:szCs w:val="28"/>
        </w:rPr>
        <w:t xml:space="preserve"> между пиками примеси</w:t>
      </w:r>
      <w:proofErr w:type="gramStart"/>
      <w:r w:rsidRPr="00326643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326643">
        <w:rPr>
          <w:rFonts w:ascii="Times New Roman" w:hAnsi="Times New Roman"/>
          <w:sz w:val="28"/>
          <w:szCs w:val="28"/>
        </w:rPr>
        <w:t xml:space="preserve"> и примеси В должно быть не менее 2,0.</w:t>
      </w:r>
    </w:p>
    <w:p w:rsidR="00326643" w:rsidRPr="00326643" w:rsidRDefault="00326643" w:rsidP="003266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643">
        <w:rPr>
          <w:rFonts w:ascii="Times New Roman" w:hAnsi="Times New Roman"/>
          <w:sz w:val="28"/>
          <w:szCs w:val="28"/>
        </w:rPr>
        <w:t>На хроматограмме раствора  сравнения:</w:t>
      </w:r>
    </w:p>
    <w:p w:rsidR="00326643" w:rsidRPr="00326643" w:rsidRDefault="00326643" w:rsidP="003266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643">
        <w:rPr>
          <w:rFonts w:ascii="Times New Roman" w:hAnsi="Times New Roman"/>
          <w:sz w:val="28"/>
          <w:szCs w:val="28"/>
        </w:rPr>
        <w:lastRenderedPageBreak/>
        <w:t xml:space="preserve">‒ </w:t>
      </w:r>
      <w:r w:rsidRPr="00326643">
        <w:rPr>
          <w:rFonts w:ascii="Times New Roman" w:hAnsi="Times New Roman"/>
          <w:i/>
          <w:sz w:val="28"/>
          <w:szCs w:val="28"/>
        </w:rPr>
        <w:t xml:space="preserve">фактор асимметрии пика </w:t>
      </w:r>
      <w:r w:rsidRPr="00326643">
        <w:rPr>
          <w:rFonts w:ascii="Times New Roman" w:hAnsi="Times New Roman"/>
          <w:sz w:val="28"/>
          <w:szCs w:val="28"/>
        </w:rPr>
        <w:t>(</w:t>
      </w:r>
      <w:proofErr w:type="spellStart"/>
      <w:r w:rsidRPr="00326643">
        <w:rPr>
          <w:rFonts w:ascii="Times New Roman" w:hAnsi="Times New Roman"/>
          <w:i/>
          <w:sz w:val="28"/>
          <w:szCs w:val="28"/>
        </w:rPr>
        <w:t>A</w:t>
      </w:r>
      <w:r w:rsidRPr="00326643">
        <w:rPr>
          <w:rFonts w:ascii="Times New Roman" w:hAnsi="Times New Roman"/>
          <w:i/>
          <w:sz w:val="28"/>
          <w:szCs w:val="28"/>
          <w:vertAlign w:val="subscript"/>
        </w:rPr>
        <w:t>s</w:t>
      </w:r>
      <w:proofErr w:type="spellEnd"/>
      <w:r w:rsidRPr="00326643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326643">
        <w:rPr>
          <w:rFonts w:ascii="Times New Roman" w:hAnsi="Times New Roman"/>
          <w:sz w:val="28"/>
          <w:szCs w:val="28"/>
        </w:rPr>
        <w:t>флударабина</w:t>
      </w:r>
      <w:proofErr w:type="spellEnd"/>
      <w:r w:rsidRPr="00326643">
        <w:rPr>
          <w:rFonts w:ascii="Times New Roman" w:hAnsi="Times New Roman"/>
          <w:sz w:val="28"/>
          <w:szCs w:val="28"/>
        </w:rPr>
        <w:t xml:space="preserve"> фосфата должен быть не более 2,0;</w:t>
      </w:r>
    </w:p>
    <w:p w:rsidR="00326643" w:rsidRPr="00326643" w:rsidRDefault="00326643" w:rsidP="003266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643">
        <w:rPr>
          <w:rFonts w:ascii="Times New Roman" w:hAnsi="Times New Roman"/>
          <w:sz w:val="28"/>
          <w:szCs w:val="28"/>
        </w:rPr>
        <w:t xml:space="preserve">‒ </w:t>
      </w:r>
      <w:r w:rsidRPr="00326643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Pr="00326643">
        <w:rPr>
          <w:rFonts w:ascii="Times New Roman" w:hAnsi="Times New Roman"/>
          <w:sz w:val="28"/>
          <w:szCs w:val="28"/>
        </w:rPr>
        <w:t xml:space="preserve"> площади пика  </w:t>
      </w:r>
      <w:proofErr w:type="spellStart"/>
      <w:r w:rsidRPr="00326643">
        <w:rPr>
          <w:rFonts w:ascii="Times New Roman" w:hAnsi="Times New Roman"/>
          <w:sz w:val="28"/>
          <w:szCs w:val="28"/>
        </w:rPr>
        <w:t>флударабина</w:t>
      </w:r>
      <w:proofErr w:type="spellEnd"/>
      <w:r w:rsidRPr="00326643">
        <w:rPr>
          <w:rFonts w:ascii="Times New Roman" w:hAnsi="Times New Roman"/>
          <w:sz w:val="28"/>
          <w:szCs w:val="28"/>
        </w:rPr>
        <w:t xml:space="preserve"> фосфата должно быть не более 2,0 % (6 определений);</w:t>
      </w:r>
    </w:p>
    <w:p w:rsidR="00326643" w:rsidRPr="00326643" w:rsidRDefault="00326643" w:rsidP="003266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643">
        <w:rPr>
          <w:rFonts w:ascii="Times New Roman" w:hAnsi="Times New Roman"/>
          <w:sz w:val="28"/>
          <w:szCs w:val="28"/>
        </w:rPr>
        <w:t xml:space="preserve">‒ </w:t>
      </w:r>
      <w:r w:rsidRPr="00326643">
        <w:rPr>
          <w:rFonts w:ascii="Times New Roman" w:hAnsi="Times New Roman"/>
          <w:i/>
          <w:sz w:val="28"/>
          <w:szCs w:val="28"/>
        </w:rPr>
        <w:t>эффективность хроматографической колонки (N)</w:t>
      </w:r>
      <w:r w:rsidRPr="00326643">
        <w:rPr>
          <w:rFonts w:ascii="Times New Roman" w:hAnsi="Times New Roman"/>
          <w:sz w:val="28"/>
          <w:szCs w:val="28"/>
        </w:rPr>
        <w:t xml:space="preserve">, рассчитанная по пику </w:t>
      </w:r>
      <w:proofErr w:type="spellStart"/>
      <w:r w:rsidRPr="00326643">
        <w:rPr>
          <w:rFonts w:ascii="Times New Roman" w:hAnsi="Times New Roman"/>
          <w:sz w:val="28"/>
          <w:szCs w:val="28"/>
        </w:rPr>
        <w:t>флударабина</w:t>
      </w:r>
      <w:proofErr w:type="spellEnd"/>
      <w:r w:rsidRPr="00326643">
        <w:rPr>
          <w:rFonts w:ascii="Times New Roman" w:hAnsi="Times New Roman"/>
          <w:sz w:val="28"/>
          <w:szCs w:val="28"/>
        </w:rPr>
        <w:t xml:space="preserve"> фосфата должна составлять не менее 1000 теоретических тарелок. </w:t>
      </w:r>
    </w:p>
    <w:p w:rsidR="00326643" w:rsidRPr="00326643" w:rsidRDefault="00326643" w:rsidP="003266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643">
        <w:rPr>
          <w:rFonts w:ascii="Times New Roman" w:hAnsi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326643">
        <w:rPr>
          <w:rFonts w:ascii="Times New Roman" w:hAnsi="Times New Roman"/>
          <w:i/>
          <w:sz w:val="28"/>
          <w:szCs w:val="28"/>
        </w:rPr>
        <w:t xml:space="preserve">отношение сигнал/шум (S/N) </w:t>
      </w:r>
      <w:r w:rsidRPr="00326643">
        <w:rPr>
          <w:rFonts w:ascii="Times New Roman" w:hAnsi="Times New Roman"/>
          <w:sz w:val="28"/>
          <w:szCs w:val="28"/>
        </w:rPr>
        <w:t xml:space="preserve">для пика </w:t>
      </w:r>
      <w:proofErr w:type="spellStart"/>
      <w:r w:rsidRPr="00326643">
        <w:rPr>
          <w:rFonts w:ascii="Times New Roman" w:hAnsi="Times New Roman"/>
          <w:sz w:val="28"/>
          <w:szCs w:val="28"/>
        </w:rPr>
        <w:t>флударабина</w:t>
      </w:r>
      <w:proofErr w:type="spellEnd"/>
      <w:r w:rsidRPr="00326643">
        <w:rPr>
          <w:rFonts w:ascii="Times New Roman" w:hAnsi="Times New Roman"/>
          <w:sz w:val="28"/>
          <w:szCs w:val="28"/>
        </w:rPr>
        <w:t xml:space="preserve"> фосфата должно быть не менее 10. </w:t>
      </w:r>
    </w:p>
    <w:p w:rsidR="00326643" w:rsidRPr="00326643" w:rsidRDefault="00326643" w:rsidP="003266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6643">
        <w:rPr>
          <w:rFonts w:ascii="Times New Roman" w:hAnsi="Times New Roman"/>
          <w:i/>
          <w:sz w:val="28"/>
          <w:szCs w:val="28"/>
        </w:rPr>
        <w:t xml:space="preserve">Поправочные коэффициенты. </w:t>
      </w:r>
      <w:r w:rsidRPr="00326643">
        <w:rPr>
          <w:rFonts w:ascii="Times New Roman" w:hAnsi="Times New Roman"/>
          <w:sz w:val="28"/>
          <w:szCs w:val="28"/>
        </w:rPr>
        <w:t>Для расчета содержания примесей площади пиков следующих примесей умножаются на соответствующие поправочные коэффициенты: примесь</w:t>
      </w:r>
      <w:proofErr w:type="gramStart"/>
      <w:r w:rsidRPr="00326643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326643">
        <w:rPr>
          <w:rFonts w:ascii="Times New Roman" w:hAnsi="Times New Roman"/>
          <w:sz w:val="28"/>
          <w:szCs w:val="28"/>
        </w:rPr>
        <w:t xml:space="preserve"> – 4,0; примесь В – 2,5.</w:t>
      </w:r>
    </w:p>
    <w:p w:rsidR="00326643" w:rsidRPr="00326643" w:rsidRDefault="00326643" w:rsidP="003266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643">
        <w:rPr>
          <w:rFonts w:ascii="Times New Roman" w:hAnsi="Times New Roman"/>
          <w:sz w:val="28"/>
          <w:szCs w:val="28"/>
        </w:rPr>
        <w:t>Содержание каждой из примесей в препарате в процентах (</w:t>
      </w:r>
      <w:r w:rsidRPr="00326643">
        <w:rPr>
          <w:rFonts w:ascii="Times New Roman" w:hAnsi="Times New Roman"/>
          <w:i/>
          <w:sz w:val="28"/>
          <w:szCs w:val="28"/>
        </w:rPr>
        <w:t>Х</w:t>
      </w:r>
      <w:r w:rsidRPr="00326643">
        <w:rPr>
          <w:rFonts w:ascii="Times New Roman" w:hAnsi="Times New Roman"/>
          <w:sz w:val="28"/>
          <w:szCs w:val="28"/>
        </w:rPr>
        <w:t>) вычисляют по формуле:</w:t>
      </w:r>
    </w:p>
    <w:p w:rsidR="00C9174F" w:rsidRPr="00CB2ECB" w:rsidRDefault="00326643" w:rsidP="00C9174F">
      <w:pPr>
        <w:pStyle w:val="1"/>
        <w:tabs>
          <w:tab w:val="left" w:pos="6237"/>
        </w:tabs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CB2ECB">
        <w:rPr>
          <w:position w:val="-30"/>
          <w:lang w:val="en-US"/>
        </w:rPr>
        <w:object w:dxaOrig="41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pt;height:38.2pt" o:ole="">
            <v:imagedata r:id="rId8" o:title=""/>
          </v:shape>
          <o:OLEObject Type="Embed" ProgID="Equation.3" ShapeID="_x0000_i1025" DrawAspect="Content" ObjectID="_1630927754" r:id="rId9"/>
        </w:object>
      </w:r>
    </w:p>
    <w:tbl>
      <w:tblPr>
        <w:tblW w:w="25465" w:type="dxa"/>
        <w:shd w:val="clear" w:color="auto" w:fill="FFFFFF"/>
        <w:tblLook w:val="04A0"/>
      </w:tblPr>
      <w:tblGrid>
        <w:gridCol w:w="676"/>
        <w:gridCol w:w="567"/>
        <w:gridCol w:w="426"/>
        <w:gridCol w:w="7796"/>
        <w:gridCol w:w="8000"/>
        <w:gridCol w:w="8000"/>
      </w:tblGrid>
      <w:tr w:rsidR="00326643" w:rsidTr="00DE595A">
        <w:trPr>
          <w:gridAfter w:val="2"/>
          <w:wAfter w:w="16000" w:type="dxa"/>
        </w:trPr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43" w:rsidRPr="00326643" w:rsidRDefault="00326643" w:rsidP="003266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6643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43" w:rsidRPr="00326643" w:rsidRDefault="00326643" w:rsidP="003266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6643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326643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43" w:rsidRPr="00326643" w:rsidRDefault="00326643" w:rsidP="003266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6643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</w:p>
        </w:tc>
        <w:tc>
          <w:tcPr>
            <w:tcW w:w="7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43" w:rsidRPr="00326643" w:rsidRDefault="00326643" w:rsidP="00326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643">
              <w:rPr>
                <w:rFonts w:ascii="Times New Roman" w:hAnsi="Times New Roman"/>
                <w:sz w:val="28"/>
                <w:szCs w:val="28"/>
              </w:rPr>
              <w:t>площадь пика каждой из примесей на хроматограмме испытуемого раствора;</w:t>
            </w:r>
          </w:p>
        </w:tc>
      </w:tr>
      <w:tr w:rsidR="00326643" w:rsidTr="00DE595A">
        <w:trPr>
          <w:gridAfter w:val="2"/>
          <w:wAfter w:w="16000" w:type="dxa"/>
        </w:trPr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43" w:rsidRPr="00326643" w:rsidRDefault="00326643" w:rsidP="003266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66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43" w:rsidRPr="00326643" w:rsidRDefault="00326643" w:rsidP="003266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6643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326643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43" w:rsidRPr="00326643" w:rsidRDefault="00326643" w:rsidP="003266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6643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</w:p>
        </w:tc>
        <w:tc>
          <w:tcPr>
            <w:tcW w:w="7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43" w:rsidRPr="00326643" w:rsidRDefault="00326643" w:rsidP="00326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643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proofErr w:type="spellStart"/>
            <w:r w:rsidRPr="00326643">
              <w:rPr>
                <w:rFonts w:ascii="Times New Roman" w:hAnsi="Times New Roman"/>
                <w:sz w:val="28"/>
                <w:szCs w:val="28"/>
              </w:rPr>
              <w:t>флударабина</w:t>
            </w:r>
            <w:proofErr w:type="spellEnd"/>
            <w:r w:rsidRPr="00326643">
              <w:rPr>
                <w:rFonts w:ascii="Times New Roman" w:hAnsi="Times New Roman"/>
                <w:sz w:val="28"/>
                <w:szCs w:val="28"/>
              </w:rPr>
              <w:t xml:space="preserve"> фосфата на </w:t>
            </w:r>
            <w:proofErr w:type="spellStart"/>
            <w:r w:rsidRPr="00326643">
              <w:rPr>
                <w:rFonts w:ascii="Times New Roman" w:hAnsi="Times New Roman"/>
                <w:sz w:val="28"/>
                <w:szCs w:val="28"/>
              </w:rPr>
              <w:t>хроматограмме</w:t>
            </w:r>
            <w:proofErr w:type="spellEnd"/>
            <w:r w:rsidRPr="00326643">
              <w:rPr>
                <w:rFonts w:ascii="Times New Roman" w:hAnsi="Times New Roman"/>
                <w:sz w:val="28"/>
                <w:szCs w:val="28"/>
              </w:rPr>
              <w:t xml:space="preserve"> раствора  сравнения;</w:t>
            </w:r>
          </w:p>
        </w:tc>
      </w:tr>
      <w:tr w:rsidR="00326643" w:rsidTr="00DE595A">
        <w:trPr>
          <w:gridAfter w:val="2"/>
          <w:wAfter w:w="16000" w:type="dxa"/>
        </w:trPr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43" w:rsidRPr="00326643" w:rsidRDefault="00326643" w:rsidP="003266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66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43" w:rsidRPr="00326643" w:rsidRDefault="00326643" w:rsidP="003266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6643">
              <w:rPr>
                <w:rFonts w:ascii="Times New Roman" w:hAnsi="Times New Roman"/>
                <w:i/>
                <w:sz w:val="28"/>
                <w:szCs w:val="28"/>
              </w:rPr>
              <w:t>a</w:t>
            </w:r>
            <w:r w:rsidRPr="00326643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43" w:rsidRPr="00326643" w:rsidRDefault="00326643" w:rsidP="003266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6643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</w:p>
        </w:tc>
        <w:tc>
          <w:tcPr>
            <w:tcW w:w="7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43" w:rsidRPr="00326643" w:rsidRDefault="00326643" w:rsidP="00326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643">
              <w:rPr>
                <w:rFonts w:ascii="Times New Roman" w:hAnsi="Times New Roman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Pr="00326643">
              <w:rPr>
                <w:rFonts w:ascii="Times New Roman" w:hAnsi="Times New Roman"/>
                <w:sz w:val="28"/>
                <w:szCs w:val="28"/>
              </w:rPr>
              <w:t>флударабина</w:t>
            </w:r>
            <w:proofErr w:type="spellEnd"/>
            <w:r w:rsidRPr="00326643">
              <w:rPr>
                <w:rFonts w:ascii="Times New Roman" w:hAnsi="Times New Roman"/>
                <w:sz w:val="28"/>
                <w:szCs w:val="28"/>
              </w:rPr>
              <w:t xml:space="preserve"> фосфата, мг;</w:t>
            </w:r>
          </w:p>
        </w:tc>
      </w:tr>
      <w:tr w:rsidR="00326643" w:rsidTr="00DE595A">
        <w:trPr>
          <w:gridAfter w:val="2"/>
          <w:wAfter w:w="16000" w:type="dxa"/>
        </w:trPr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43" w:rsidRPr="00326643" w:rsidRDefault="00326643" w:rsidP="003266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66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43" w:rsidRPr="00326643" w:rsidRDefault="00326643" w:rsidP="003266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6643">
              <w:rPr>
                <w:rFonts w:ascii="Times New Roman" w:hAnsi="Times New Roman"/>
                <w:i/>
                <w:sz w:val="28"/>
                <w:szCs w:val="28"/>
              </w:rPr>
              <w:t>a</w:t>
            </w:r>
            <w:r w:rsidRPr="00326643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43" w:rsidRPr="00326643" w:rsidRDefault="00326643" w:rsidP="003266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6643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</w:p>
        </w:tc>
        <w:tc>
          <w:tcPr>
            <w:tcW w:w="7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43" w:rsidRPr="00326643" w:rsidRDefault="00326643" w:rsidP="00326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643">
              <w:rPr>
                <w:rFonts w:ascii="Times New Roman" w:hAnsi="Times New Roman"/>
                <w:sz w:val="28"/>
                <w:szCs w:val="28"/>
              </w:rPr>
              <w:t>навеска препарата, мг;</w:t>
            </w:r>
          </w:p>
        </w:tc>
      </w:tr>
      <w:tr w:rsidR="00326643" w:rsidTr="00DE595A">
        <w:trPr>
          <w:gridAfter w:val="2"/>
          <w:wAfter w:w="16000" w:type="dxa"/>
        </w:trPr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43" w:rsidRPr="00326643" w:rsidRDefault="00326643" w:rsidP="003266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66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43" w:rsidRPr="00326643" w:rsidRDefault="00326643" w:rsidP="00326643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26643">
              <w:rPr>
                <w:rFonts w:ascii="Times New Roman" w:hAnsi="Times New Roman"/>
                <w:i/>
                <w:sz w:val="28"/>
                <w:szCs w:val="28"/>
              </w:rPr>
              <w:t>P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43" w:rsidRPr="00326643" w:rsidRDefault="00326643" w:rsidP="003266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6643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</w:p>
        </w:tc>
        <w:tc>
          <w:tcPr>
            <w:tcW w:w="7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43" w:rsidRPr="00326643" w:rsidRDefault="00326643" w:rsidP="00326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643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proofErr w:type="spellStart"/>
            <w:r w:rsidRPr="00326643">
              <w:rPr>
                <w:rFonts w:ascii="Times New Roman" w:hAnsi="Times New Roman"/>
                <w:sz w:val="28"/>
                <w:szCs w:val="28"/>
              </w:rPr>
              <w:t>флударабина</w:t>
            </w:r>
            <w:proofErr w:type="spellEnd"/>
            <w:r w:rsidRPr="00326643">
              <w:rPr>
                <w:rFonts w:ascii="Times New Roman" w:hAnsi="Times New Roman"/>
                <w:sz w:val="28"/>
                <w:szCs w:val="28"/>
              </w:rPr>
              <w:t xml:space="preserve"> фосфата в стандартном образце </w:t>
            </w:r>
            <w:proofErr w:type="spellStart"/>
            <w:r w:rsidRPr="00326643">
              <w:rPr>
                <w:rFonts w:ascii="Times New Roman" w:hAnsi="Times New Roman"/>
                <w:sz w:val="28"/>
                <w:szCs w:val="28"/>
              </w:rPr>
              <w:t>флударабина</w:t>
            </w:r>
            <w:proofErr w:type="spellEnd"/>
            <w:r w:rsidRPr="00326643">
              <w:rPr>
                <w:rFonts w:ascii="Times New Roman" w:hAnsi="Times New Roman"/>
                <w:sz w:val="28"/>
                <w:szCs w:val="28"/>
              </w:rPr>
              <w:t xml:space="preserve"> фосфата</w:t>
            </w:r>
            <w:proofErr w:type="gramStart"/>
            <w:r w:rsidRPr="00326643">
              <w:rPr>
                <w:rFonts w:ascii="Times New Roman" w:hAnsi="Times New Roman"/>
                <w:sz w:val="28"/>
                <w:szCs w:val="28"/>
              </w:rPr>
              <w:t>, %;</w:t>
            </w:r>
            <w:proofErr w:type="gramEnd"/>
          </w:p>
        </w:tc>
      </w:tr>
      <w:tr w:rsidR="00326643" w:rsidRPr="007D4D83" w:rsidTr="00DE595A"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43" w:rsidRPr="00326643" w:rsidRDefault="00326643" w:rsidP="00326643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43" w:rsidRPr="00326643" w:rsidRDefault="00326643" w:rsidP="00326643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32664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43" w:rsidRPr="00326643" w:rsidRDefault="00326643" w:rsidP="00326643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6643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</w:p>
        </w:tc>
        <w:tc>
          <w:tcPr>
            <w:tcW w:w="7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43" w:rsidRPr="00326643" w:rsidRDefault="00326643" w:rsidP="00326643">
            <w:pPr>
              <w:spacing w:after="0" w:line="360" w:lineRule="auto"/>
              <w:rPr>
                <w:rStyle w:val="8"/>
                <w:rFonts w:eastAsia="Calibri"/>
                <w:sz w:val="28"/>
                <w:szCs w:val="28"/>
              </w:rPr>
            </w:pPr>
            <w:r w:rsidRPr="00326643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раствора.</w:t>
            </w:r>
          </w:p>
        </w:tc>
        <w:tc>
          <w:tcPr>
            <w:tcW w:w="8000" w:type="dxa"/>
            <w:tcBorders>
              <w:left w:val="nil"/>
            </w:tcBorders>
          </w:tcPr>
          <w:p w:rsidR="00326643" w:rsidRPr="00A92E5F" w:rsidRDefault="00326643" w:rsidP="00DE595A">
            <w:pPr>
              <w:spacing w:after="120" w:line="240" w:lineRule="auto"/>
              <w:rPr>
                <w:b/>
                <w:szCs w:val="28"/>
              </w:rPr>
            </w:pPr>
          </w:p>
        </w:tc>
        <w:tc>
          <w:tcPr>
            <w:tcW w:w="8000" w:type="dxa"/>
          </w:tcPr>
          <w:p w:rsidR="00326643" w:rsidRDefault="00326643" w:rsidP="00DE595A">
            <w:pPr>
              <w:spacing w:after="120" w:line="240" w:lineRule="auto"/>
              <w:rPr>
                <w:rStyle w:val="8"/>
                <w:rFonts w:eastAsia="Calibri"/>
                <w:szCs w:val="28"/>
              </w:rPr>
            </w:pPr>
            <w:r>
              <w:rPr>
                <w:rStyle w:val="8"/>
                <w:rFonts w:eastAsia="Calibri"/>
                <w:szCs w:val="28"/>
              </w:rPr>
              <w:t>фактор дополнительного разведения испытуемого раствора.</w:t>
            </w:r>
          </w:p>
        </w:tc>
      </w:tr>
    </w:tbl>
    <w:p w:rsidR="00C9174F" w:rsidRPr="00CB2ECB" w:rsidRDefault="00C9174F" w:rsidP="00C9174F">
      <w:pPr>
        <w:spacing w:before="12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B2ECB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примесей:</w:t>
      </w:r>
    </w:p>
    <w:p w:rsidR="00C9174F" w:rsidRPr="00CB2ECB" w:rsidRDefault="00C9174F" w:rsidP="00C91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ECB">
        <w:rPr>
          <w:rFonts w:ascii="Times New Roman" w:hAnsi="Times New Roman"/>
          <w:color w:val="000000"/>
          <w:sz w:val="28"/>
          <w:szCs w:val="28"/>
        </w:rPr>
        <w:t xml:space="preserve">- примесь </w:t>
      </w:r>
      <w:r w:rsidRPr="00CB2ECB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841E3F" w:rsidRPr="00CB2ECB">
        <w:rPr>
          <w:rFonts w:ascii="Times New Roman" w:hAnsi="Times New Roman"/>
          <w:color w:val="000000"/>
          <w:sz w:val="28"/>
          <w:szCs w:val="28"/>
        </w:rPr>
        <w:t xml:space="preserve"> – не более 1,0</w:t>
      </w:r>
      <w:r w:rsidRPr="00CB2ECB">
        <w:rPr>
          <w:rFonts w:ascii="Times New Roman" w:hAnsi="Times New Roman"/>
          <w:color w:val="000000"/>
          <w:sz w:val="28"/>
          <w:szCs w:val="28"/>
        </w:rPr>
        <w:t xml:space="preserve"> %;</w:t>
      </w:r>
    </w:p>
    <w:p w:rsidR="00C9174F" w:rsidRPr="00CB2ECB" w:rsidRDefault="00C9174F" w:rsidP="00C91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ECB">
        <w:rPr>
          <w:rFonts w:ascii="Times New Roman" w:hAnsi="Times New Roman"/>
          <w:color w:val="000000"/>
          <w:sz w:val="28"/>
          <w:szCs w:val="28"/>
        </w:rPr>
        <w:t xml:space="preserve">- примесь </w:t>
      </w:r>
      <w:r w:rsidRPr="00CB2ECB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ED6244" w:rsidRPr="00CB2ECB">
        <w:rPr>
          <w:rFonts w:ascii="Times New Roman" w:hAnsi="Times New Roman"/>
          <w:color w:val="000000"/>
          <w:sz w:val="28"/>
          <w:szCs w:val="28"/>
        </w:rPr>
        <w:t xml:space="preserve"> – не более 0,2 %.</w:t>
      </w:r>
    </w:p>
    <w:p w:rsidR="00DE595A" w:rsidRPr="00A82496" w:rsidRDefault="00DE595A" w:rsidP="00DE595A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B03342">
        <w:rPr>
          <w:rFonts w:ascii="Times New Roman" w:hAnsi="Times New Roman"/>
          <w:b w:val="0"/>
          <w:color w:val="000000"/>
          <w:szCs w:val="28"/>
        </w:rPr>
        <w:lastRenderedPageBreak/>
        <w:t xml:space="preserve">Не учитывают </w:t>
      </w:r>
      <w:r>
        <w:rPr>
          <w:rFonts w:ascii="Times New Roman" w:hAnsi="Times New Roman"/>
          <w:b w:val="0"/>
          <w:color w:val="000000"/>
          <w:szCs w:val="28"/>
        </w:rPr>
        <w:t xml:space="preserve">пики, </w:t>
      </w:r>
      <w:proofErr w:type="spellStart"/>
      <w:r>
        <w:rPr>
          <w:rFonts w:ascii="Times New Roman" w:hAnsi="Times New Roman"/>
          <w:b w:val="0"/>
          <w:color w:val="000000"/>
          <w:szCs w:val="28"/>
        </w:rPr>
        <w:t>элюирующиеся</w:t>
      </w:r>
      <w:proofErr w:type="spellEnd"/>
      <w:r>
        <w:rPr>
          <w:rFonts w:ascii="Times New Roman" w:hAnsi="Times New Roman"/>
          <w:b w:val="0"/>
          <w:color w:val="000000"/>
          <w:szCs w:val="28"/>
        </w:rPr>
        <w:t xml:space="preserve"> после пика </w:t>
      </w:r>
      <w:proofErr w:type="spellStart"/>
      <w:r>
        <w:rPr>
          <w:rFonts w:ascii="Times New Roman" w:hAnsi="Times New Roman"/>
          <w:b w:val="0"/>
          <w:color w:val="000000"/>
          <w:szCs w:val="28"/>
        </w:rPr>
        <w:t>флударабина</w:t>
      </w:r>
      <w:proofErr w:type="spellEnd"/>
      <w:r>
        <w:rPr>
          <w:rFonts w:ascii="Times New Roman" w:hAnsi="Times New Roman"/>
          <w:b w:val="0"/>
          <w:color w:val="000000"/>
          <w:szCs w:val="28"/>
        </w:rPr>
        <w:t xml:space="preserve"> фосфата, и пики </w:t>
      </w:r>
      <w:r w:rsidRPr="00B03342">
        <w:rPr>
          <w:rFonts w:ascii="Times New Roman" w:hAnsi="Times New Roman"/>
          <w:b w:val="0"/>
          <w:color w:val="000000"/>
          <w:szCs w:val="28"/>
        </w:rPr>
        <w:t>менее 0,05</w:t>
      </w:r>
      <w:r w:rsidRPr="00B03342"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>
        <w:rPr>
          <w:rFonts w:ascii="Times New Roman" w:hAnsi="Times New Roman"/>
          <w:b w:val="0"/>
          <w:color w:val="000000"/>
          <w:szCs w:val="28"/>
        </w:rPr>
        <w:t>%.</w:t>
      </w:r>
    </w:p>
    <w:p w:rsidR="00C9174F" w:rsidRPr="000A1AB5" w:rsidRDefault="00981E86" w:rsidP="00C9174F">
      <w:pPr>
        <w:pStyle w:val="a9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1AB5">
        <w:rPr>
          <w:rFonts w:ascii="Times New Roman" w:hAnsi="Times New Roman"/>
          <w:b/>
          <w:i/>
          <w:color w:val="000000"/>
          <w:sz w:val="28"/>
          <w:szCs w:val="28"/>
        </w:rPr>
        <w:t xml:space="preserve">2. </w:t>
      </w:r>
      <w:r w:rsidR="00C9174F" w:rsidRPr="000A1AB5">
        <w:rPr>
          <w:rFonts w:ascii="Times New Roman" w:hAnsi="Times New Roman"/>
          <w:b/>
          <w:i/>
          <w:color w:val="000000"/>
          <w:sz w:val="28"/>
          <w:szCs w:val="28"/>
        </w:rPr>
        <w:t>Примеси</w:t>
      </w:r>
      <w:r w:rsidR="00ED6244" w:rsidRPr="000A1AB5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ED6244" w:rsidRPr="000A1AB5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D</w:t>
      </w:r>
      <w:r w:rsidR="00ED6244" w:rsidRPr="000A1AB5">
        <w:rPr>
          <w:rFonts w:ascii="Times New Roman" w:hAnsi="Times New Roman"/>
          <w:b/>
          <w:i/>
          <w:color w:val="000000"/>
          <w:sz w:val="28"/>
          <w:szCs w:val="28"/>
        </w:rPr>
        <w:t xml:space="preserve"> и </w:t>
      </w:r>
      <w:r w:rsidR="00ED6244" w:rsidRPr="000A1AB5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E</w:t>
      </w:r>
      <w:r w:rsidR="00C9174F" w:rsidRPr="000A1AB5">
        <w:rPr>
          <w:rFonts w:ascii="Times New Roman" w:hAnsi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="00C9174F" w:rsidRPr="000A1AB5">
        <w:rPr>
          <w:rFonts w:ascii="Times New Roman" w:hAnsi="Times New Roman"/>
          <w:b/>
          <w:i/>
          <w:color w:val="000000"/>
          <w:sz w:val="28"/>
          <w:szCs w:val="28"/>
        </w:rPr>
        <w:t>элюирующиеся</w:t>
      </w:r>
      <w:proofErr w:type="spellEnd"/>
      <w:r w:rsidR="00C9174F" w:rsidRPr="000A1AB5">
        <w:rPr>
          <w:rFonts w:ascii="Times New Roman" w:hAnsi="Times New Roman"/>
          <w:b/>
          <w:i/>
          <w:color w:val="000000"/>
          <w:sz w:val="28"/>
          <w:szCs w:val="28"/>
        </w:rPr>
        <w:t xml:space="preserve"> после пика</w:t>
      </w:r>
      <w:r w:rsidR="004D3255" w:rsidRPr="000A1AB5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4D3255" w:rsidRPr="000A1AB5">
        <w:rPr>
          <w:rFonts w:ascii="Times New Roman" w:hAnsi="Times New Roman"/>
          <w:b/>
          <w:i/>
          <w:color w:val="000000"/>
          <w:sz w:val="28"/>
          <w:szCs w:val="28"/>
        </w:rPr>
        <w:t>флударабина</w:t>
      </w:r>
      <w:proofErr w:type="spellEnd"/>
      <w:r w:rsidR="004D3255" w:rsidRPr="000A1AB5">
        <w:rPr>
          <w:rFonts w:ascii="Times New Roman" w:hAnsi="Times New Roman"/>
          <w:b/>
          <w:i/>
          <w:color w:val="000000"/>
          <w:sz w:val="28"/>
          <w:szCs w:val="28"/>
        </w:rPr>
        <w:t xml:space="preserve"> фосфата</w:t>
      </w:r>
      <w:r w:rsidR="00C9174F" w:rsidRPr="000A1AB5">
        <w:rPr>
          <w:rFonts w:ascii="Times New Roman" w:hAnsi="Times New Roman"/>
          <w:b/>
          <w:i/>
          <w:color w:val="000000"/>
          <w:sz w:val="28"/>
          <w:szCs w:val="28"/>
        </w:rPr>
        <w:t xml:space="preserve">. </w:t>
      </w:r>
      <w:r w:rsidR="00C9174F" w:rsidRPr="000A1AB5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в условиях испытания </w:t>
      </w:r>
      <w:r w:rsidR="00C9174F" w:rsidRPr="000A1AB5">
        <w:rPr>
          <w:rFonts w:ascii="Times New Roman" w:hAnsi="Times New Roman"/>
          <w:b/>
          <w:color w:val="000000"/>
          <w:sz w:val="28"/>
          <w:szCs w:val="28"/>
        </w:rPr>
        <w:t xml:space="preserve">«Родственные примеси. </w:t>
      </w:r>
      <w:r w:rsidR="000B1AF4" w:rsidRPr="000A1AB5">
        <w:rPr>
          <w:rFonts w:ascii="Times New Roman" w:hAnsi="Times New Roman"/>
          <w:b/>
          <w:i/>
          <w:color w:val="000000"/>
          <w:sz w:val="28"/>
          <w:szCs w:val="28"/>
        </w:rPr>
        <w:t>Примеси</w:t>
      </w:r>
      <w:proofErr w:type="gramStart"/>
      <w:r w:rsidR="00ED6244" w:rsidRPr="000A1AB5">
        <w:rPr>
          <w:rFonts w:ascii="Times New Roman" w:hAnsi="Times New Roman"/>
          <w:b/>
          <w:i/>
          <w:color w:val="000000"/>
          <w:sz w:val="28"/>
          <w:szCs w:val="28"/>
        </w:rPr>
        <w:t xml:space="preserve"> А</w:t>
      </w:r>
      <w:proofErr w:type="gramEnd"/>
      <w:r w:rsidR="00ED6244" w:rsidRPr="000A1AB5">
        <w:rPr>
          <w:rFonts w:ascii="Times New Roman" w:hAnsi="Times New Roman"/>
          <w:b/>
          <w:i/>
          <w:color w:val="000000"/>
          <w:sz w:val="28"/>
          <w:szCs w:val="28"/>
        </w:rPr>
        <w:t xml:space="preserve"> и В</w:t>
      </w:r>
      <w:r w:rsidR="000B1AF4" w:rsidRPr="000A1AB5">
        <w:rPr>
          <w:rFonts w:ascii="Times New Roman" w:hAnsi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="000B1AF4" w:rsidRPr="000A1AB5">
        <w:rPr>
          <w:rFonts w:ascii="Times New Roman" w:hAnsi="Times New Roman"/>
          <w:b/>
          <w:i/>
          <w:color w:val="000000"/>
          <w:sz w:val="28"/>
          <w:szCs w:val="28"/>
        </w:rPr>
        <w:t>элюирующиеся</w:t>
      </w:r>
      <w:proofErr w:type="spellEnd"/>
      <w:r w:rsidR="000B1AF4" w:rsidRPr="000A1AB5">
        <w:rPr>
          <w:rFonts w:ascii="Times New Roman" w:hAnsi="Times New Roman"/>
          <w:b/>
          <w:i/>
          <w:color w:val="000000"/>
          <w:sz w:val="28"/>
          <w:szCs w:val="28"/>
        </w:rPr>
        <w:t xml:space="preserve"> перед пиком</w:t>
      </w:r>
      <w:r w:rsidR="004D3255" w:rsidRPr="000A1AB5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4D3255" w:rsidRPr="000A1AB5">
        <w:rPr>
          <w:rFonts w:ascii="Times New Roman" w:hAnsi="Times New Roman"/>
          <w:b/>
          <w:i/>
          <w:color w:val="000000"/>
          <w:sz w:val="28"/>
          <w:szCs w:val="28"/>
        </w:rPr>
        <w:t>флударабина</w:t>
      </w:r>
      <w:proofErr w:type="spellEnd"/>
      <w:r w:rsidR="004D3255" w:rsidRPr="000A1AB5">
        <w:rPr>
          <w:rFonts w:ascii="Times New Roman" w:hAnsi="Times New Roman"/>
          <w:b/>
          <w:i/>
          <w:color w:val="000000"/>
          <w:sz w:val="28"/>
          <w:szCs w:val="28"/>
        </w:rPr>
        <w:t xml:space="preserve"> фосфата</w:t>
      </w:r>
      <w:r w:rsidR="00C9174F" w:rsidRPr="000A1AB5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C9174F" w:rsidRPr="000A1AB5">
        <w:rPr>
          <w:rFonts w:ascii="Times New Roman" w:hAnsi="Times New Roman"/>
          <w:color w:val="000000"/>
          <w:sz w:val="28"/>
          <w:szCs w:val="28"/>
        </w:rPr>
        <w:t xml:space="preserve"> со следующими изменениями. </w:t>
      </w:r>
    </w:p>
    <w:p w:rsidR="00C9174F" w:rsidRPr="001863E1" w:rsidRDefault="00C9174F" w:rsidP="00C9174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3E1">
        <w:rPr>
          <w:rFonts w:ascii="Times New Roman" w:hAnsi="Times New Roman"/>
          <w:i/>
          <w:sz w:val="28"/>
          <w:szCs w:val="28"/>
        </w:rPr>
        <w:t>Подвижная фаза (ПФ).</w:t>
      </w:r>
      <w:r w:rsidRPr="001863E1">
        <w:rPr>
          <w:rFonts w:ascii="Times New Roman" w:hAnsi="Times New Roman"/>
          <w:sz w:val="28"/>
          <w:szCs w:val="28"/>
        </w:rPr>
        <w:t xml:space="preserve"> Метанол</w:t>
      </w:r>
      <w:r w:rsidR="00B052C6">
        <w:rPr>
          <w:rFonts w:ascii="Times New Roman" w:hAnsi="Times New Roman"/>
          <w:sz w:val="28"/>
          <w:szCs w:val="28"/>
        </w:rPr>
        <w:t xml:space="preserve"> </w:t>
      </w:r>
      <w:r w:rsidRPr="001863E1">
        <w:rPr>
          <w:rFonts w:ascii="Times New Roman" w:hAnsi="Times New Roman"/>
          <w:sz w:val="28"/>
          <w:szCs w:val="28"/>
        </w:rPr>
        <w:t>—</w:t>
      </w:r>
      <w:r w:rsidR="001863E1" w:rsidRPr="001863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52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63E1" w:rsidRPr="001863E1">
        <w:rPr>
          <w:rFonts w:ascii="Times New Roman" w:hAnsi="Times New Roman"/>
          <w:color w:val="000000"/>
          <w:sz w:val="28"/>
          <w:szCs w:val="28"/>
        </w:rPr>
        <w:t xml:space="preserve">калия </w:t>
      </w:r>
      <w:proofErr w:type="spellStart"/>
      <w:r w:rsidR="001863E1" w:rsidRPr="001863E1">
        <w:rPr>
          <w:rFonts w:ascii="Times New Roman" w:hAnsi="Times New Roman"/>
          <w:color w:val="000000"/>
          <w:sz w:val="28"/>
          <w:szCs w:val="28"/>
        </w:rPr>
        <w:t>дигидрофосфата</w:t>
      </w:r>
      <w:proofErr w:type="spellEnd"/>
      <w:r w:rsidR="001863E1" w:rsidRPr="001863E1">
        <w:rPr>
          <w:rFonts w:ascii="Times New Roman" w:hAnsi="Times New Roman"/>
          <w:sz w:val="28"/>
          <w:szCs w:val="28"/>
        </w:rPr>
        <w:t xml:space="preserve"> </w:t>
      </w:r>
      <w:r w:rsidR="001863E1" w:rsidRPr="001863E1">
        <w:rPr>
          <w:rFonts w:ascii="Times New Roman" w:hAnsi="Times New Roman"/>
          <w:color w:val="000000"/>
          <w:sz w:val="28"/>
          <w:szCs w:val="28"/>
        </w:rPr>
        <w:t>раствор 0,01 М</w:t>
      </w:r>
      <w:r w:rsidR="00E249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084A" w:rsidRPr="001863E1">
        <w:rPr>
          <w:rFonts w:ascii="Times New Roman" w:hAnsi="Times New Roman"/>
          <w:sz w:val="28"/>
          <w:szCs w:val="28"/>
        </w:rPr>
        <w:t xml:space="preserve"> </w:t>
      </w:r>
      <w:r w:rsidR="009F7DFF" w:rsidRPr="001863E1">
        <w:rPr>
          <w:rFonts w:ascii="Times New Roman" w:hAnsi="Times New Roman"/>
          <w:sz w:val="28"/>
          <w:szCs w:val="28"/>
        </w:rPr>
        <w:t>1:4</w:t>
      </w:r>
      <w:r w:rsidRPr="001863E1">
        <w:rPr>
          <w:rFonts w:ascii="Times New Roman" w:hAnsi="Times New Roman"/>
          <w:sz w:val="28"/>
          <w:szCs w:val="28"/>
        </w:rPr>
        <w:t>.</w:t>
      </w:r>
    </w:p>
    <w:p w:rsidR="00C9174F" w:rsidRPr="007D00B4" w:rsidRDefault="00C9174F" w:rsidP="00C9174F">
      <w:pPr>
        <w:pStyle w:val="a9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1863E1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</w:t>
      </w:r>
      <w:r w:rsidR="001863E1" w:rsidRPr="001863E1">
        <w:rPr>
          <w:rFonts w:ascii="Times New Roman" w:hAnsi="Times New Roman"/>
          <w:i/>
          <w:color w:val="000000"/>
          <w:sz w:val="28"/>
          <w:szCs w:val="28"/>
        </w:rPr>
        <w:t xml:space="preserve">разделительной способности </w:t>
      </w:r>
      <w:r w:rsidRPr="001863E1">
        <w:rPr>
          <w:rFonts w:ascii="Times New Roman" w:hAnsi="Times New Roman"/>
          <w:i/>
          <w:color w:val="000000"/>
          <w:sz w:val="28"/>
          <w:szCs w:val="28"/>
        </w:rPr>
        <w:t>хроматографической системы</w:t>
      </w:r>
      <w:r w:rsidRPr="000A1AB5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0A1AB5">
        <w:rPr>
          <w:rFonts w:ascii="Times New Roman" w:hAnsi="Times New Roman"/>
          <w:color w:val="000000"/>
          <w:sz w:val="28"/>
          <w:szCs w:val="28"/>
        </w:rPr>
        <w:t>В мерную колбу вместимостью</w:t>
      </w:r>
      <w:r w:rsidR="004D3255" w:rsidRPr="000A1AB5">
        <w:rPr>
          <w:rFonts w:ascii="Times New Roman" w:hAnsi="Times New Roman"/>
          <w:color w:val="000000"/>
          <w:sz w:val="28"/>
          <w:szCs w:val="28"/>
        </w:rPr>
        <w:t xml:space="preserve"> 10 мл помещают 10</w:t>
      </w:r>
      <w:r w:rsidRPr="000A1AB5">
        <w:rPr>
          <w:rFonts w:ascii="Times New Roman" w:hAnsi="Times New Roman"/>
          <w:color w:val="000000"/>
          <w:sz w:val="28"/>
          <w:szCs w:val="28"/>
        </w:rPr>
        <w:t> мг</w:t>
      </w:r>
      <w:r w:rsidR="004D3255" w:rsidRPr="000A1AB5">
        <w:rPr>
          <w:rFonts w:ascii="Times New Roman" w:hAnsi="Times New Roman"/>
          <w:color w:val="000000"/>
          <w:sz w:val="28"/>
          <w:szCs w:val="28"/>
        </w:rPr>
        <w:t xml:space="preserve"> (точная навеска)</w:t>
      </w:r>
      <w:r w:rsidRPr="000A1AB5"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</w:t>
      </w:r>
      <w:proofErr w:type="spellStart"/>
      <w:r w:rsidRPr="000A1AB5">
        <w:rPr>
          <w:rFonts w:ascii="Times New Roman" w:hAnsi="Times New Roman"/>
          <w:color w:val="000000"/>
          <w:sz w:val="28"/>
          <w:szCs w:val="28"/>
        </w:rPr>
        <w:t>флударабина</w:t>
      </w:r>
      <w:proofErr w:type="spellEnd"/>
      <w:r w:rsidRPr="000A1A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497C" w:rsidRPr="000A1AB5">
        <w:rPr>
          <w:rFonts w:ascii="Times New Roman" w:hAnsi="Times New Roman"/>
          <w:color w:val="000000"/>
          <w:sz w:val="28"/>
          <w:szCs w:val="28"/>
        </w:rPr>
        <w:t>фосфата</w:t>
      </w:r>
      <w:r w:rsidR="0053554C" w:rsidRPr="000A1AB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A1AB5">
        <w:rPr>
          <w:rFonts w:ascii="Times New Roman" w:hAnsi="Times New Roman"/>
          <w:color w:val="000000"/>
          <w:sz w:val="28"/>
          <w:szCs w:val="28"/>
        </w:rPr>
        <w:t xml:space="preserve">прибавляют 7 мл ПФ, обрабатывают ультразвуком до полного растворения, охлаждают до комнатной температуры </w:t>
      </w:r>
      <w:r w:rsidR="004D3255" w:rsidRPr="000A1AB5">
        <w:rPr>
          <w:rFonts w:ascii="Times New Roman" w:hAnsi="Times New Roman"/>
          <w:color w:val="000000"/>
          <w:sz w:val="28"/>
          <w:szCs w:val="28"/>
        </w:rPr>
        <w:t>и доводят объ</w:t>
      </w:r>
      <w:r w:rsidR="00FF458B" w:rsidRPr="000A1AB5">
        <w:rPr>
          <w:rFonts w:ascii="Times New Roman" w:hAnsi="Times New Roman"/>
          <w:color w:val="000000"/>
          <w:sz w:val="28"/>
          <w:szCs w:val="28"/>
        </w:rPr>
        <w:t>ё</w:t>
      </w:r>
      <w:r w:rsidRPr="000A1AB5">
        <w:rPr>
          <w:rFonts w:ascii="Times New Roman" w:hAnsi="Times New Roman"/>
          <w:color w:val="000000"/>
          <w:sz w:val="28"/>
          <w:szCs w:val="28"/>
        </w:rPr>
        <w:t>м раствора ПФ до метки.</w:t>
      </w:r>
    </w:p>
    <w:p w:rsidR="00C9174F" w:rsidRPr="000A1AB5" w:rsidRDefault="00C9174F" w:rsidP="00C9174F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1AB5">
        <w:rPr>
          <w:rFonts w:ascii="Times New Roman" w:hAnsi="Times New Roman"/>
          <w:color w:val="000000"/>
          <w:sz w:val="28"/>
          <w:szCs w:val="28"/>
        </w:rPr>
        <w:t xml:space="preserve">Примечание. </w:t>
      </w:r>
    </w:p>
    <w:p w:rsidR="00C9174F" w:rsidRPr="000A1AB5" w:rsidRDefault="00C9174F" w:rsidP="00C9174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A1AB5">
        <w:rPr>
          <w:rFonts w:ascii="Times New Roman" w:hAnsi="Times New Roman"/>
          <w:color w:val="000000"/>
          <w:sz w:val="28"/>
          <w:szCs w:val="28"/>
        </w:rPr>
        <w:t xml:space="preserve">Примесь </w:t>
      </w:r>
      <w:r w:rsidRPr="000A1AB5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0A1AB5">
        <w:rPr>
          <w:rFonts w:ascii="Times New Roman" w:hAnsi="Times New Roman"/>
          <w:color w:val="000000"/>
          <w:sz w:val="28"/>
          <w:szCs w:val="28"/>
        </w:rPr>
        <w:t>:</w:t>
      </w:r>
      <w:r w:rsidRPr="000A1AB5">
        <w:rPr>
          <w:rFonts w:ascii="Times New Roman" w:hAnsi="Times New Roman"/>
          <w:sz w:val="28"/>
          <w:szCs w:val="28"/>
        </w:rPr>
        <w:t xml:space="preserve"> 2-фтор-7</w:t>
      </w:r>
      <w:r w:rsidRPr="000A1AB5">
        <w:rPr>
          <w:rFonts w:ascii="Times New Roman" w:hAnsi="Times New Roman"/>
          <w:i/>
          <w:sz w:val="24"/>
          <w:szCs w:val="24"/>
          <w:lang w:val="en-US"/>
        </w:rPr>
        <w:t>H</w:t>
      </w:r>
      <w:r w:rsidRPr="000A1AB5">
        <w:rPr>
          <w:rFonts w:ascii="Times New Roman" w:hAnsi="Times New Roman"/>
          <w:sz w:val="28"/>
          <w:szCs w:val="28"/>
        </w:rPr>
        <w:t xml:space="preserve">-пурин-6-амин; </w:t>
      </w:r>
      <w:r w:rsidRPr="000A1AB5">
        <w:rPr>
          <w:rFonts w:ascii="Times New Roman" w:hAnsi="Times New Roman"/>
          <w:sz w:val="28"/>
          <w:szCs w:val="28"/>
          <w:lang w:val="en-US"/>
        </w:rPr>
        <w:t>CAS</w:t>
      </w:r>
      <w:r w:rsidRPr="000A1AB5">
        <w:rPr>
          <w:rFonts w:ascii="Times New Roman" w:hAnsi="Times New Roman"/>
          <w:sz w:val="28"/>
          <w:szCs w:val="28"/>
        </w:rPr>
        <w:t xml:space="preserve"> 700-49-2;</w:t>
      </w:r>
    </w:p>
    <w:p w:rsidR="00C9174F" w:rsidRDefault="00C9174F" w:rsidP="007A5FD6">
      <w:pPr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0A1AB5">
        <w:rPr>
          <w:rFonts w:ascii="Times New Roman" w:hAnsi="Times New Roman"/>
          <w:color w:val="000000"/>
          <w:sz w:val="28"/>
          <w:szCs w:val="28"/>
        </w:rPr>
        <w:t xml:space="preserve">примесь </w:t>
      </w:r>
      <w:r w:rsidRPr="000A1AB5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0A1AB5">
        <w:rPr>
          <w:rFonts w:ascii="Times New Roman" w:hAnsi="Times New Roman"/>
          <w:color w:val="000000"/>
          <w:sz w:val="28"/>
          <w:szCs w:val="28"/>
        </w:rPr>
        <w:t>:</w:t>
      </w:r>
      <w:r w:rsidRPr="000A1AB5">
        <w:rPr>
          <w:rFonts w:ascii="Times New Roman" w:hAnsi="Times New Roman"/>
          <w:sz w:val="28"/>
          <w:szCs w:val="28"/>
        </w:rPr>
        <w:t xml:space="preserve"> 9-(</w:t>
      </w:r>
      <w:r w:rsidRPr="000A1AB5">
        <w:rPr>
          <w:rFonts w:ascii="Times New Roman" w:hAnsi="Times New Roman"/>
          <w:sz w:val="28"/>
          <w:szCs w:val="28"/>
          <w:lang w:val="en-US"/>
        </w:rPr>
        <w:t>β</w:t>
      </w:r>
      <w:r w:rsidRPr="000A1AB5">
        <w:rPr>
          <w:rFonts w:ascii="Times New Roman" w:hAnsi="Times New Roman"/>
          <w:sz w:val="28"/>
          <w:szCs w:val="28"/>
        </w:rPr>
        <w:t>-</w:t>
      </w:r>
      <w:r w:rsidRPr="000A1AB5">
        <w:rPr>
          <w:rFonts w:ascii="Times New Roman" w:hAnsi="Times New Roman"/>
          <w:sz w:val="24"/>
          <w:szCs w:val="24"/>
          <w:lang w:val="en-US"/>
        </w:rPr>
        <w:t>D</w:t>
      </w:r>
      <w:r w:rsidRPr="000A1AB5">
        <w:rPr>
          <w:rFonts w:ascii="Times New Roman" w:hAnsi="Times New Roman"/>
          <w:sz w:val="28"/>
          <w:szCs w:val="28"/>
        </w:rPr>
        <w:t>-</w:t>
      </w:r>
      <w:proofErr w:type="spellStart"/>
      <w:r w:rsidRPr="000A1AB5">
        <w:rPr>
          <w:rFonts w:ascii="Times New Roman" w:hAnsi="Times New Roman"/>
          <w:sz w:val="28"/>
          <w:szCs w:val="28"/>
        </w:rPr>
        <w:t>арабинофуранозил</w:t>
      </w:r>
      <w:proofErr w:type="spellEnd"/>
      <w:r w:rsidRPr="000A1AB5">
        <w:rPr>
          <w:rFonts w:ascii="Times New Roman" w:hAnsi="Times New Roman"/>
          <w:sz w:val="28"/>
          <w:szCs w:val="28"/>
        </w:rPr>
        <w:t>)-2-фтор-9</w:t>
      </w:r>
      <w:r w:rsidRPr="000A1AB5">
        <w:rPr>
          <w:rFonts w:ascii="Times New Roman" w:hAnsi="Times New Roman"/>
          <w:i/>
          <w:sz w:val="24"/>
          <w:szCs w:val="24"/>
          <w:lang w:val="en-US"/>
        </w:rPr>
        <w:t>H</w:t>
      </w:r>
      <w:r w:rsidRPr="000A1AB5">
        <w:rPr>
          <w:rFonts w:ascii="Times New Roman" w:hAnsi="Times New Roman"/>
          <w:sz w:val="28"/>
          <w:szCs w:val="28"/>
        </w:rPr>
        <w:t xml:space="preserve">-пурин-6-амин; </w:t>
      </w:r>
      <w:r w:rsidRPr="000A1AB5">
        <w:rPr>
          <w:rFonts w:ascii="Times New Roman" w:hAnsi="Times New Roman"/>
          <w:sz w:val="28"/>
          <w:szCs w:val="28"/>
          <w:lang w:val="en-US"/>
        </w:rPr>
        <w:t>CAS</w:t>
      </w:r>
      <w:r w:rsidRPr="000A1AB5">
        <w:rPr>
          <w:rFonts w:ascii="Times New Roman" w:hAnsi="Times New Roman"/>
          <w:sz w:val="28"/>
          <w:szCs w:val="28"/>
        </w:rPr>
        <w:t xml:space="preserve"> </w:t>
      </w:r>
      <w:r w:rsidR="004D3255" w:rsidRPr="000A1AB5">
        <w:rPr>
          <w:rFonts w:ascii="Times New Roman" w:hAnsi="Times New Roman"/>
          <w:sz w:val="28"/>
          <w:szCs w:val="28"/>
        </w:rPr>
        <w:t>21679-14-1.</w:t>
      </w:r>
      <w:r w:rsidRPr="000A1AB5">
        <w:rPr>
          <w:rFonts w:ascii="Times New Roman" w:hAnsi="Times New Roman"/>
          <w:sz w:val="28"/>
          <w:szCs w:val="28"/>
        </w:rPr>
        <w:t xml:space="preserve"> </w:t>
      </w:r>
    </w:p>
    <w:p w:rsidR="00B64ABF" w:rsidRPr="00FC4793" w:rsidRDefault="00B64ABF" w:rsidP="00B64AB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793">
        <w:rPr>
          <w:rFonts w:ascii="Times New Roman" w:hAnsi="Times New Roman"/>
          <w:i/>
          <w:sz w:val="28"/>
          <w:szCs w:val="28"/>
        </w:rPr>
        <w:t>Хроматографические услови</w:t>
      </w:r>
      <w:r>
        <w:rPr>
          <w:rFonts w:ascii="Times New Roman" w:hAnsi="Times New Roman"/>
          <w:i/>
          <w:sz w:val="28"/>
          <w:szCs w:val="28"/>
        </w:rPr>
        <w:t>я</w:t>
      </w:r>
    </w:p>
    <w:tbl>
      <w:tblPr>
        <w:tblW w:w="9315" w:type="dxa"/>
        <w:tblLayout w:type="fixed"/>
        <w:tblLook w:val="04A0"/>
      </w:tblPr>
      <w:tblGrid>
        <w:gridCol w:w="3649"/>
        <w:gridCol w:w="5666"/>
      </w:tblGrid>
      <w:tr w:rsidR="00B64ABF" w:rsidRPr="00FC4793" w:rsidTr="00DE595A">
        <w:tc>
          <w:tcPr>
            <w:tcW w:w="3649" w:type="dxa"/>
            <w:hideMark/>
          </w:tcPr>
          <w:p w:rsidR="00B64ABF" w:rsidRDefault="00B64ABF" w:rsidP="00DE595A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5666" w:type="dxa"/>
            <w:vAlign w:val="bottom"/>
            <w:hideMark/>
          </w:tcPr>
          <w:p w:rsidR="00B64ABF" w:rsidRPr="00DF3F3A" w:rsidRDefault="00B64ABF" w:rsidP="00DE595A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F3F3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8-кратное от времени удерживания пика </w:t>
            </w:r>
            <w:proofErr w:type="spellStart"/>
            <w:r w:rsidRPr="00DF3F3A">
              <w:rPr>
                <w:rFonts w:ascii="Times New Roman" w:hAnsi="Times New Roman"/>
                <w:b w:val="0"/>
                <w:color w:val="000000"/>
                <w:szCs w:val="28"/>
              </w:rPr>
              <w:t>флударабина</w:t>
            </w:r>
            <w:proofErr w:type="spellEnd"/>
            <w:r w:rsidRPr="00DF3F3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фосфата  </w:t>
            </w:r>
          </w:p>
        </w:tc>
      </w:tr>
    </w:tbl>
    <w:p w:rsidR="00B64ABF" w:rsidRPr="000A1AB5" w:rsidRDefault="00B64ABF" w:rsidP="007A5FD6">
      <w:pPr>
        <w:spacing w:line="240" w:lineRule="auto"/>
        <w:ind w:left="709"/>
        <w:rPr>
          <w:rFonts w:ascii="Times New Roman" w:hAnsi="Times New Roman"/>
          <w:sz w:val="28"/>
          <w:szCs w:val="28"/>
        </w:rPr>
      </w:pPr>
    </w:p>
    <w:p w:rsidR="00C9174F" w:rsidRPr="000A1AB5" w:rsidRDefault="00C9174F" w:rsidP="00C9174F">
      <w:pPr>
        <w:pStyle w:val="a9"/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1AB5"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для проверки разделительной способности хроматографической системы, раствор для проверки чувствительности хроматографической системы, раствор </w:t>
      </w:r>
      <w:r w:rsidR="000A1AB5" w:rsidRPr="000A1AB5">
        <w:rPr>
          <w:rFonts w:ascii="Times New Roman" w:hAnsi="Times New Roman"/>
          <w:color w:val="000000"/>
          <w:sz w:val="28"/>
          <w:szCs w:val="28"/>
        </w:rPr>
        <w:t xml:space="preserve"> сравнения</w:t>
      </w:r>
      <w:r w:rsidRPr="000A1AB5">
        <w:rPr>
          <w:rFonts w:ascii="Times New Roman" w:hAnsi="Times New Roman"/>
          <w:color w:val="000000"/>
          <w:sz w:val="28"/>
          <w:szCs w:val="28"/>
        </w:rPr>
        <w:t xml:space="preserve"> и испытуемый раствор.</w:t>
      </w:r>
    </w:p>
    <w:p w:rsidR="00B64ABF" w:rsidRPr="00B64ABF" w:rsidRDefault="00B64ABF" w:rsidP="00B64A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ABF">
        <w:rPr>
          <w:rFonts w:ascii="Times New Roman" w:hAnsi="Times New Roman"/>
          <w:i/>
          <w:sz w:val="28"/>
          <w:szCs w:val="28"/>
        </w:rPr>
        <w:t>Относительное время удерживания соединений.</w:t>
      </w:r>
      <w:r w:rsidRPr="00B64A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ABF">
        <w:rPr>
          <w:rFonts w:ascii="Times New Roman" w:hAnsi="Times New Roman"/>
          <w:sz w:val="28"/>
          <w:szCs w:val="28"/>
        </w:rPr>
        <w:t>Флударабина</w:t>
      </w:r>
      <w:proofErr w:type="spellEnd"/>
      <w:r w:rsidRPr="00B64ABF">
        <w:rPr>
          <w:rFonts w:ascii="Times New Roman" w:hAnsi="Times New Roman"/>
          <w:sz w:val="28"/>
          <w:szCs w:val="28"/>
        </w:rPr>
        <w:t xml:space="preserve"> фосфат – 1 (около 2,5 мин); примесь D – около 1,5; примесь E – около 1,9.</w:t>
      </w:r>
    </w:p>
    <w:p w:rsidR="00B64ABF" w:rsidRPr="00B64ABF" w:rsidRDefault="00B64ABF" w:rsidP="00B64AB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64ABF">
        <w:rPr>
          <w:rFonts w:ascii="Times New Roman" w:hAnsi="Times New Roman"/>
          <w:i/>
          <w:sz w:val="28"/>
          <w:szCs w:val="28"/>
        </w:rPr>
        <w:t>Пригодность хроматографической системы.</w:t>
      </w:r>
    </w:p>
    <w:p w:rsidR="00B64ABF" w:rsidRPr="00B64ABF" w:rsidRDefault="00B64ABF" w:rsidP="00B64A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ABF">
        <w:rPr>
          <w:rFonts w:ascii="Times New Roman" w:hAnsi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B64ABF">
        <w:rPr>
          <w:rFonts w:ascii="Times New Roman" w:hAnsi="Times New Roman"/>
          <w:i/>
          <w:sz w:val="28"/>
          <w:szCs w:val="28"/>
        </w:rPr>
        <w:t>разрешение (</w:t>
      </w:r>
      <w:proofErr w:type="spellStart"/>
      <w:r w:rsidRPr="00B64ABF">
        <w:rPr>
          <w:rFonts w:ascii="Times New Roman" w:hAnsi="Times New Roman"/>
          <w:i/>
          <w:sz w:val="28"/>
          <w:szCs w:val="28"/>
        </w:rPr>
        <w:t>R</w:t>
      </w:r>
      <w:r w:rsidRPr="00B64ABF">
        <w:rPr>
          <w:rFonts w:ascii="Times New Roman" w:hAnsi="Times New Roman"/>
          <w:i/>
          <w:sz w:val="28"/>
          <w:szCs w:val="28"/>
          <w:vertAlign w:val="subscript"/>
        </w:rPr>
        <w:t>s</w:t>
      </w:r>
      <w:proofErr w:type="spellEnd"/>
      <w:r w:rsidRPr="00B64ABF">
        <w:rPr>
          <w:rFonts w:ascii="Times New Roman" w:hAnsi="Times New Roman"/>
          <w:i/>
          <w:sz w:val="28"/>
          <w:szCs w:val="28"/>
        </w:rPr>
        <w:t>)</w:t>
      </w:r>
      <w:r w:rsidRPr="00B64ABF">
        <w:rPr>
          <w:rFonts w:ascii="Times New Roman" w:hAnsi="Times New Roman"/>
          <w:sz w:val="28"/>
          <w:szCs w:val="28"/>
        </w:rPr>
        <w:t xml:space="preserve"> между пиками </w:t>
      </w:r>
      <w:proofErr w:type="spellStart"/>
      <w:r w:rsidRPr="00B64ABF">
        <w:rPr>
          <w:rFonts w:ascii="Times New Roman" w:hAnsi="Times New Roman"/>
          <w:sz w:val="28"/>
          <w:szCs w:val="28"/>
        </w:rPr>
        <w:t>флударабина</w:t>
      </w:r>
      <w:proofErr w:type="spellEnd"/>
      <w:r w:rsidRPr="00B64ABF">
        <w:rPr>
          <w:rFonts w:ascii="Times New Roman" w:hAnsi="Times New Roman"/>
          <w:sz w:val="28"/>
          <w:szCs w:val="28"/>
        </w:rPr>
        <w:t xml:space="preserve"> фосфата и примеси D должно быть не менее 5,0.</w:t>
      </w:r>
    </w:p>
    <w:p w:rsidR="00B64ABF" w:rsidRPr="00B64ABF" w:rsidRDefault="00B64ABF" w:rsidP="00B64A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ABF">
        <w:rPr>
          <w:rFonts w:ascii="Times New Roman" w:hAnsi="Times New Roman"/>
          <w:sz w:val="28"/>
          <w:szCs w:val="28"/>
        </w:rPr>
        <w:lastRenderedPageBreak/>
        <w:t xml:space="preserve">На хроматограмме раствора  сравнения:  </w:t>
      </w:r>
    </w:p>
    <w:p w:rsidR="00B64ABF" w:rsidRPr="00B64ABF" w:rsidRDefault="00B64ABF" w:rsidP="00B64A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ABF">
        <w:rPr>
          <w:rFonts w:ascii="Times New Roman" w:hAnsi="Times New Roman"/>
          <w:sz w:val="28"/>
          <w:szCs w:val="28"/>
        </w:rPr>
        <w:sym w:font="Symbol" w:char="F02D"/>
      </w:r>
      <w:r w:rsidRPr="00B64ABF">
        <w:rPr>
          <w:rFonts w:ascii="Times New Roman" w:hAnsi="Times New Roman"/>
          <w:sz w:val="28"/>
          <w:szCs w:val="28"/>
        </w:rPr>
        <w:t> </w:t>
      </w:r>
      <w:r w:rsidRPr="00B64ABF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Pr="00B64ABF">
        <w:rPr>
          <w:rFonts w:ascii="Times New Roman" w:hAnsi="Times New Roman"/>
          <w:sz w:val="28"/>
          <w:szCs w:val="28"/>
        </w:rPr>
        <w:t xml:space="preserve"> площади пика </w:t>
      </w:r>
      <w:proofErr w:type="spellStart"/>
      <w:r w:rsidRPr="00B64ABF">
        <w:rPr>
          <w:rFonts w:ascii="Times New Roman" w:hAnsi="Times New Roman"/>
          <w:sz w:val="28"/>
          <w:szCs w:val="28"/>
        </w:rPr>
        <w:t>флударабина</w:t>
      </w:r>
      <w:proofErr w:type="spellEnd"/>
      <w:r w:rsidRPr="00B64ABF">
        <w:rPr>
          <w:rFonts w:ascii="Times New Roman" w:hAnsi="Times New Roman"/>
          <w:sz w:val="28"/>
          <w:szCs w:val="28"/>
        </w:rPr>
        <w:t xml:space="preserve"> фосфата должно быть не более 2,0 % (6 определений);</w:t>
      </w:r>
    </w:p>
    <w:p w:rsidR="00B64ABF" w:rsidRPr="00B64ABF" w:rsidRDefault="00B64ABF" w:rsidP="00B64A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ABF">
        <w:rPr>
          <w:rFonts w:ascii="Times New Roman" w:hAnsi="Times New Roman"/>
          <w:sz w:val="28"/>
          <w:szCs w:val="28"/>
        </w:rPr>
        <w:sym w:font="Symbol" w:char="F02D"/>
      </w:r>
      <w:r w:rsidRPr="00B64ABF">
        <w:rPr>
          <w:rFonts w:ascii="Times New Roman" w:hAnsi="Times New Roman"/>
          <w:sz w:val="28"/>
          <w:szCs w:val="28"/>
        </w:rPr>
        <w:t> </w:t>
      </w:r>
      <w:r w:rsidRPr="00B64ABF">
        <w:rPr>
          <w:rFonts w:ascii="Times New Roman" w:hAnsi="Times New Roman"/>
          <w:i/>
          <w:sz w:val="28"/>
          <w:szCs w:val="28"/>
        </w:rPr>
        <w:t>фактор асимметрии</w:t>
      </w:r>
      <w:r w:rsidRPr="00B64ABF">
        <w:rPr>
          <w:rFonts w:ascii="Times New Roman" w:hAnsi="Times New Roman"/>
          <w:sz w:val="28"/>
          <w:szCs w:val="28"/>
        </w:rPr>
        <w:t xml:space="preserve"> пика (</w:t>
      </w:r>
      <w:r w:rsidRPr="00B64ABF">
        <w:rPr>
          <w:rFonts w:ascii="Times New Roman" w:hAnsi="Times New Roman"/>
          <w:i/>
          <w:sz w:val="28"/>
          <w:szCs w:val="28"/>
          <w:lang w:val="en-US"/>
        </w:rPr>
        <w:t>A</w:t>
      </w:r>
      <w:r w:rsidRPr="00B64ABF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B64AB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B64ABF">
        <w:rPr>
          <w:rFonts w:ascii="Times New Roman" w:hAnsi="Times New Roman"/>
          <w:sz w:val="28"/>
          <w:szCs w:val="28"/>
        </w:rPr>
        <w:t>флударабина</w:t>
      </w:r>
      <w:proofErr w:type="spellEnd"/>
      <w:r w:rsidRPr="00B64ABF">
        <w:rPr>
          <w:rFonts w:ascii="Times New Roman" w:hAnsi="Times New Roman"/>
          <w:sz w:val="28"/>
          <w:szCs w:val="28"/>
        </w:rPr>
        <w:t xml:space="preserve"> фосфата должен быть не более 2,0.</w:t>
      </w:r>
    </w:p>
    <w:p w:rsidR="00B64ABF" w:rsidRPr="00B64ABF" w:rsidRDefault="00B64ABF" w:rsidP="00B64A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ABF">
        <w:rPr>
          <w:rFonts w:ascii="Times New Roman" w:hAnsi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B64ABF">
        <w:rPr>
          <w:rFonts w:ascii="Times New Roman" w:hAnsi="Times New Roman"/>
          <w:i/>
          <w:sz w:val="28"/>
          <w:szCs w:val="28"/>
        </w:rPr>
        <w:t xml:space="preserve">отношение сигнал/шум (S/N) </w:t>
      </w:r>
      <w:r w:rsidRPr="00B64ABF">
        <w:rPr>
          <w:rFonts w:ascii="Times New Roman" w:hAnsi="Times New Roman"/>
          <w:sz w:val="28"/>
          <w:szCs w:val="28"/>
        </w:rPr>
        <w:t xml:space="preserve">для пика </w:t>
      </w:r>
      <w:proofErr w:type="spellStart"/>
      <w:r w:rsidRPr="00B64ABF">
        <w:rPr>
          <w:rFonts w:ascii="Times New Roman" w:hAnsi="Times New Roman"/>
          <w:sz w:val="28"/>
          <w:szCs w:val="28"/>
        </w:rPr>
        <w:t>флударабина</w:t>
      </w:r>
      <w:proofErr w:type="spellEnd"/>
      <w:r w:rsidRPr="00B64ABF">
        <w:rPr>
          <w:rFonts w:ascii="Times New Roman" w:hAnsi="Times New Roman"/>
          <w:sz w:val="28"/>
          <w:szCs w:val="28"/>
        </w:rPr>
        <w:t xml:space="preserve"> фосфата должно быть не менее 10.</w:t>
      </w:r>
    </w:p>
    <w:p w:rsidR="00B64ABF" w:rsidRPr="00B64ABF" w:rsidRDefault="00B64ABF" w:rsidP="00B64AB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4ABF">
        <w:rPr>
          <w:rFonts w:ascii="Times New Roman" w:hAnsi="Times New Roman"/>
          <w:i/>
          <w:sz w:val="28"/>
          <w:szCs w:val="28"/>
        </w:rPr>
        <w:t xml:space="preserve">Поправочные коэффициенты. </w:t>
      </w:r>
      <w:r w:rsidRPr="00B64ABF">
        <w:rPr>
          <w:rFonts w:ascii="Times New Roman" w:hAnsi="Times New Roman"/>
          <w:sz w:val="28"/>
          <w:szCs w:val="28"/>
        </w:rPr>
        <w:t xml:space="preserve">Для расчета </w:t>
      </w:r>
      <w:proofErr w:type="gramStart"/>
      <w:r w:rsidRPr="00B64ABF">
        <w:rPr>
          <w:rFonts w:ascii="Times New Roman" w:hAnsi="Times New Roman"/>
          <w:sz w:val="28"/>
          <w:szCs w:val="28"/>
        </w:rPr>
        <w:t>содержания примесей площади пиков следующих примесей</w:t>
      </w:r>
      <w:proofErr w:type="gramEnd"/>
      <w:r w:rsidRPr="00B64ABF">
        <w:rPr>
          <w:rFonts w:ascii="Times New Roman" w:hAnsi="Times New Roman"/>
          <w:sz w:val="28"/>
          <w:szCs w:val="28"/>
        </w:rPr>
        <w:t xml:space="preserve"> умножаются на соответствующие поправочные коэффициенты: примесь </w:t>
      </w:r>
      <w:r w:rsidRPr="00B64ABF">
        <w:rPr>
          <w:rFonts w:ascii="Times New Roman" w:hAnsi="Times New Roman"/>
          <w:sz w:val="28"/>
          <w:szCs w:val="28"/>
          <w:lang w:val="en-US"/>
        </w:rPr>
        <w:t>D</w:t>
      </w:r>
      <w:r w:rsidRPr="00B64ABF">
        <w:rPr>
          <w:rFonts w:ascii="Times New Roman" w:hAnsi="Times New Roman"/>
          <w:sz w:val="28"/>
          <w:szCs w:val="28"/>
        </w:rPr>
        <w:t xml:space="preserve"> – 0,5; примесь </w:t>
      </w:r>
      <w:r w:rsidRPr="00B64ABF">
        <w:rPr>
          <w:rFonts w:ascii="Times New Roman" w:hAnsi="Times New Roman"/>
          <w:sz w:val="28"/>
          <w:szCs w:val="28"/>
          <w:lang w:val="en-US"/>
        </w:rPr>
        <w:t>E</w:t>
      </w:r>
      <w:r w:rsidRPr="00B64ABF">
        <w:rPr>
          <w:rFonts w:ascii="Times New Roman" w:hAnsi="Times New Roman"/>
          <w:sz w:val="28"/>
          <w:szCs w:val="28"/>
        </w:rPr>
        <w:t xml:space="preserve"> – 0,6.</w:t>
      </w:r>
    </w:p>
    <w:p w:rsidR="00B64ABF" w:rsidRPr="00B64ABF" w:rsidRDefault="00B64ABF" w:rsidP="00B64A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ABF">
        <w:rPr>
          <w:rFonts w:ascii="Times New Roman" w:hAnsi="Times New Roman"/>
          <w:sz w:val="28"/>
          <w:szCs w:val="28"/>
        </w:rPr>
        <w:t>Содержание каждой из примесей в процентах (</w:t>
      </w:r>
      <w:r w:rsidRPr="00B64ABF">
        <w:rPr>
          <w:rFonts w:ascii="Times New Roman" w:hAnsi="Times New Roman"/>
          <w:i/>
          <w:sz w:val="28"/>
          <w:szCs w:val="28"/>
        </w:rPr>
        <w:t>Х</w:t>
      </w:r>
      <w:r w:rsidRPr="00B64ABF">
        <w:rPr>
          <w:rFonts w:ascii="Times New Roman" w:hAnsi="Times New Roman"/>
          <w:sz w:val="28"/>
          <w:szCs w:val="28"/>
        </w:rPr>
        <w:t>) вычисляют по формуле:</w:t>
      </w:r>
    </w:p>
    <w:p w:rsidR="00C14C37" w:rsidRPr="00C14C37" w:rsidRDefault="00B64ABF" w:rsidP="00B64ABF">
      <w:pPr>
        <w:pStyle w:val="1"/>
        <w:tabs>
          <w:tab w:val="left" w:pos="6237"/>
        </w:tabs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CB2ECB">
        <w:rPr>
          <w:position w:val="-30"/>
          <w:lang w:val="en-US"/>
        </w:rPr>
        <w:object w:dxaOrig="4160" w:dyaOrig="700">
          <v:shape id="_x0000_i1026" type="#_x0000_t75" style="width:221pt;height:38.2pt" o:ole="">
            <v:imagedata r:id="rId10" o:title=""/>
          </v:shape>
          <o:OLEObject Type="Embed" ProgID="Equation.3" ShapeID="_x0000_i1026" DrawAspect="Content" ObjectID="_1630927755" r:id="rId11"/>
        </w:object>
      </w:r>
      <w:r w:rsidR="00E12E24">
        <w:rPr>
          <w:rFonts w:ascii="Times New Roman" w:hAnsi="Times New Roman"/>
          <w:color w:val="000000"/>
          <w:sz w:val="28"/>
          <w:szCs w:val="28"/>
          <w:highlight w:val="yellow"/>
        </w:rPr>
        <w:br w:type="textWrapping" w:clear="all"/>
      </w:r>
    </w:p>
    <w:tbl>
      <w:tblPr>
        <w:tblW w:w="9465" w:type="dxa"/>
        <w:shd w:val="clear" w:color="auto" w:fill="FFFFFF"/>
        <w:tblLook w:val="04A0"/>
      </w:tblPr>
      <w:tblGrid>
        <w:gridCol w:w="676"/>
        <w:gridCol w:w="567"/>
        <w:gridCol w:w="426"/>
        <w:gridCol w:w="7796"/>
      </w:tblGrid>
      <w:tr w:rsidR="00B64ABF" w:rsidRPr="00B64ABF" w:rsidTr="00DE595A"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ABF" w:rsidRPr="00B64ABF" w:rsidRDefault="00B64ABF" w:rsidP="00B64AB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4ABF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ABF" w:rsidRPr="00B64ABF" w:rsidRDefault="00B64ABF" w:rsidP="00B64AB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4ABF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B64ABF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ABF" w:rsidRPr="00B64ABF" w:rsidRDefault="00B64ABF" w:rsidP="00B64AB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4ABF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</w:p>
        </w:tc>
        <w:tc>
          <w:tcPr>
            <w:tcW w:w="7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ABF" w:rsidRPr="00B64ABF" w:rsidRDefault="00B64ABF" w:rsidP="00B64AB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ABF">
              <w:rPr>
                <w:rFonts w:ascii="Times New Roman" w:hAnsi="Times New Roman"/>
                <w:sz w:val="28"/>
                <w:szCs w:val="28"/>
              </w:rPr>
              <w:t>площадь пика каждой из примесей на хроматограмме испытуемого раствора;</w:t>
            </w:r>
          </w:p>
        </w:tc>
      </w:tr>
      <w:tr w:rsidR="00B64ABF" w:rsidRPr="00B64ABF" w:rsidTr="00DE595A"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ABF" w:rsidRPr="00B64ABF" w:rsidRDefault="00B64ABF" w:rsidP="00B64AB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4A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ABF" w:rsidRPr="00B64ABF" w:rsidRDefault="00B64ABF" w:rsidP="00B64AB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4ABF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B64ABF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ABF" w:rsidRPr="00B64ABF" w:rsidRDefault="00B64ABF" w:rsidP="00B64AB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4ABF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</w:p>
        </w:tc>
        <w:tc>
          <w:tcPr>
            <w:tcW w:w="7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ABF" w:rsidRPr="00B64ABF" w:rsidRDefault="00B64ABF" w:rsidP="00B64AB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ABF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proofErr w:type="spellStart"/>
            <w:r w:rsidRPr="00B64ABF">
              <w:rPr>
                <w:rFonts w:ascii="Times New Roman" w:hAnsi="Times New Roman"/>
                <w:sz w:val="28"/>
                <w:szCs w:val="28"/>
              </w:rPr>
              <w:t>флударабина</w:t>
            </w:r>
            <w:proofErr w:type="spellEnd"/>
            <w:r w:rsidRPr="00B64ABF">
              <w:rPr>
                <w:rFonts w:ascii="Times New Roman" w:hAnsi="Times New Roman"/>
                <w:sz w:val="28"/>
                <w:szCs w:val="28"/>
              </w:rPr>
              <w:t xml:space="preserve"> фосфата на </w:t>
            </w:r>
            <w:proofErr w:type="spellStart"/>
            <w:r w:rsidRPr="00B64ABF">
              <w:rPr>
                <w:rFonts w:ascii="Times New Roman" w:hAnsi="Times New Roman"/>
                <w:sz w:val="28"/>
                <w:szCs w:val="28"/>
              </w:rPr>
              <w:t>хроматограмме</w:t>
            </w:r>
            <w:proofErr w:type="spellEnd"/>
            <w:r w:rsidRPr="00B64ABF">
              <w:rPr>
                <w:rFonts w:ascii="Times New Roman" w:hAnsi="Times New Roman"/>
                <w:sz w:val="28"/>
                <w:szCs w:val="28"/>
              </w:rPr>
              <w:t xml:space="preserve"> раствора  сравнения;</w:t>
            </w:r>
          </w:p>
        </w:tc>
      </w:tr>
      <w:tr w:rsidR="00B64ABF" w:rsidRPr="00B64ABF" w:rsidTr="00DE595A"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ABF" w:rsidRPr="00B64ABF" w:rsidRDefault="00B64ABF" w:rsidP="00B64AB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4A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ABF" w:rsidRPr="00B64ABF" w:rsidRDefault="00B64ABF" w:rsidP="00B64AB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4ABF">
              <w:rPr>
                <w:rFonts w:ascii="Times New Roman" w:hAnsi="Times New Roman"/>
                <w:i/>
                <w:sz w:val="28"/>
                <w:szCs w:val="28"/>
              </w:rPr>
              <w:t>a</w:t>
            </w:r>
            <w:r w:rsidRPr="00B64ABF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ABF" w:rsidRPr="00B64ABF" w:rsidRDefault="00B64ABF" w:rsidP="00B64AB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4ABF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</w:p>
        </w:tc>
        <w:tc>
          <w:tcPr>
            <w:tcW w:w="7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ABF" w:rsidRPr="00B64ABF" w:rsidRDefault="00B64ABF" w:rsidP="00B64AB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ABF">
              <w:rPr>
                <w:rFonts w:ascii="Times New Roman" w:hAnsi="Times New Roman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Pr="00B64ABF">
              <w:rPr>
                <w:rFonts w:ascii="Times New Roman" w:hAnsi="Times New Roman"/>
                <w:sz w:val="28"/>
                <w:szCs w:val="28"/>
              </w:rPr>
              <w:t>флударабина</w:t>
            </w:r>
            <w:proofErr w:type="spellEnd"/>
            <w:r w:rsidRPr="00B64ABF">
              <w:rPr>
                <w:rFonts w:ascii="Times New Roman" w:hAnsi="Times New Roman"/>
                <w:sz w:val="28"/>
                <w:szCs w:val="28"/>
              </w:rPr>
              <w:t xml:space="preserve"> фосфата, мг;</w:t>
            </w:r>
          </w:p>
        </w:tc>
      </w:tr>
      <w:tr w:rsidR="00B64ABF" w:rsidRPr="00B64ABF" w:rsidTr="00DE595A"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ABF" w:rsidRPr="00B64ABF" w:rsidRDefault="00B64ABF" w:rsidP="00B64AB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4A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ABF" w:rsidRPr="00B64ABF" w:rsidRDefault="00B64ABF" w:rsidP="00B64AB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4ABF">
              <w:rPr>
                <w:rFonts w:ascii="Times New Roman" w:hAnsi="Times New Roman"/>
                <w:i/>
                <w:sz w:val="28"/>
                <w:szCs w:val="28"/>
              </w:rPr>
              <w:t>a</w:t>
            </w:r>
            <w:r w:rsidRPr="00B64ABF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ABF" w:rsidRPr="00B64ABF" w:rsidRDefault="00B64ABF" w:rsidP="00B64AB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4ABF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</w:p>
        </w:tc>
        <w:tc>
          <w:tcPr>
            <w:tcW w:w="7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ABF" w:rsidRPr="00B64ABF" w:rsidRDefault="00B64ABF" w:rsidP="00B64AB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ABF">
              <w:rPr>
                <w:rFonts w:ascii="Times New Roman" w:hAnsi="Times New Roman"/>
                <w:sz w:val="28"/>
                <w:szCs w:val="28"/>
              </w:rPr>
              <w:t>навеска препарата, мг;</w:t>
            </w:r>
          </w:p>
        </w:tc>
      </w:tr>
      <w:tr w:rsidR="00B64ABF" w:rsidRPr="00B64ABF" w:rsidTr="00DE595A"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ABF" w:rsidRPr="00B64ABF" w:rsidRDefault="00B64ABF" w:rsidP="00B64AB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4A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ABF" w:rsidRPr="00B64ABF" w:rsidRDefault="00B64ABF" w:rsidP="00B64ABF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64ABF">
              <w:rPr>
                <w:rFonts w:ascii="Times New Roman" w:hAnsi="Times New Roman"/>
                <w:i/>
                <w:sz w:val="28"/>
                <w:szCs w:val="28"/>
              </w:rPr>
              <w:t>P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ABF" w:rsidRPr="00B64ABF" w:rsidRDefault="00B64ABF" w:rsidP="00B64AB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4ABF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</w:p>
        </w:tc>
        <w:tc>
          <w:tcPr>
            <w:tcW w:w="7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ABF" w:rsidRPr="00B64ABF" w:rsidRDefault="00B64ABF" w:rsidP="00B64AB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ABF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proofErr w:type="spellStart"/>
            <w:r w:rsidRPr="00B64ABF">
              <w:rPr>
                <w:rFonts w:ascii="Times New Roman" w:hAnsi="Times New Roman"/>
                <w:sz w:val="28"/>
                <w:szCs w:val="28"/>
              </w:rPr>
              <w:t>флударабина</w:t>
            </w:r>
            <w:proofErr w:type="spellEnd"/>
            <w:r w:rsidRPr="00B64ABF">
              <w:rPr>
                <w:rFonts w:ascii="Times New Roman" w:hAnsi="Times New Roman"/>
                <w:sz w:val="28"/>
                <w:szCs w:val="28"/>
              </w:rPr>
              <w:t xml:space="preserve"> фосфата в стандартном образце </w:t>
            </w:r>
            <w:proofErr w:type="spellStart"/>
            <w:r w:rsidRPr="00B64ABF">
              <w:rPr>
                <w:rFonts w:ascii="Times New Roman" w:hAnsi="Times New Roman"/>
                <w:sz w:val="28"/>
                <w:szCs w:val="28"/>
              </w:rPr>
              <w:t>флударабина</w:t>
            </w:r>
            <w:proofErr w:type="spellEnd"/>
            <w:r w:rsidRPr="00B64ABF">
              <w:rPr>
                <w:rFonts w:ascii="Times New Roman" w:hAnsi="Times New Roman"/>
                <w:sz w:val="28"/>
                <w:szCs w:val="28"/>
              </w:rPr>
              <w:t xml:space="preserve"> фосфата</w:t>
            </w:r>
            <w:proofErr w:type="gramStart"/>
            <w:r w:rsidRPr="00B64ABF">
              <w:rPr>
                <w:rFonts w:ascii="Times New Roman" w:hAnsi="Times New Roman"/>
                <w:sz w:val="28"/>
                <w:szCs w:val="28"/>
              </w:rPr>
              <w:t>, %;</w:t>
            </w:r>
            <w:proofErr w:type="gramEnd"/>
          </w:p>
        </w:tc>
      </w:tr>
      <w:tr w:rsidR="00B64ABF" w:rsidRPr="00B64ABF" w:rsidTr="00DE595A"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ABF" w:rsidRPr="00B64ABF" w:rsidRDefault="00B64ABF" w:rsidP="00B64AB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ABF" w:rsidRPr="00B64ABF" w:rsidRDefault="00B64ABF" w:rsidP="00B64ABF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B64AB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ABF" w:rsidRPr="00B64ABF" w:rsidRDefault="00B64ABF" w:rsidP="00B64AB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64ABF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</w:p>
        </w:tc>
        <w:tc>
          <w:tcPr>
            <w:tcW w:w="7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ABF" w:rsidRPr="00B64ABF" w:rsidRDefault="00B64ABF" w:rsidP="00B64ABF">
            <w:pPr>
              <w:spacing w:after="0" w:line="360" w:lineRule="auto"/>
              <w:rPr>
                <w:rStyle w:val="8"/>
                <w:rFonts w:eastAsia="Calibri"/>
                <w:sz w:val="28"/>
                <w:szCs w:val="28"/>
              </w:rPr>
            </w:pPr>
            <w:r w:rsidRPr="00B64ABF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раствора.</w:t>
            </w:r>
          </w:p>
        </w:tc>
      </w:tr>
    </w:tbl>
    <w:p w:rsidR="00B64ABF" w:rsidRDefault="00B64ABF" w:rsidP="00C9174F">
      <w:pPr>
        <w:spacing w:before="12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C9174F" w:rsidRPr="000A1AB5" w:rsidRDefault="00C9174F" w:rsidP="00C9174F">
      <w:pPr>
        <w:spacing w:before="12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A1AB5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примесей:</w:t>
      </w:r>
    </w:p>
    <w:p w:rsidR="00C9174F" w:rsidRPr="000A1AB5" w:rsidRDefault="00C9174F" w:rsidP="00C91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1AB5">
        <w:rPr>
          <w:rFonts w:ascii="Times New Roman" w:hAnsi="Times New Roman"/>
          <w:color w:val="000000"/>
          <w:sz w:val="28"/>
          <w:szCs w:val="28"/>
        </w:rPr>
        <w:t xml:space="preserve">- примесь </w:t>
      </w:r>
      <w:r w:rsidR="00ED6244" w:rsidRPr="000A1AB5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ED6244" w:rsidRPr="000A1AB5">
        <w:rPr>
          <w:rFonts w:ascii="Times New Roman" w:hAnsi="Times New Roman"/>
          <w:color w:val="000000"/>
          <w:sz w:val="28"/>
          <w:szCs w:val="28"/>
        </w:rPr>
        <w:t xml:space="preserve"> – не более 0,2</w:t>
      </w:r>
      <w:r w:rsidRPr="000A1AB5">
        <w:rPr>
          <w:rFonts w:ascii="Times New Roman" w:hAnsi="Times New Roman"/>
          <w:color w:val="000000"/>
          <w:sz w:val="28"/>
          <w:szCs w:val="28"/>
        </w:rPr>
        <w:t xml:space="preserve"> %;</w:t>
      </w:r>
    </w:p>
    <w:p w:rsidR="00C9174F" w:rsidRPr="000A1AB5" w:rsidRDefault="00C9174F" w:rsidP="00C91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1AB5">
        <w:rPr>
          <w:rFonts w:ascii="Times New Roman" w:hAnsi="Times New Roman"/>
          <w:color w:val="000000"/>
          <w:sz w:val="28"/>
          <w:szCs w:val="28"/>
        </w:rPr>
        <w:t xml:space="preserve">- примесь </w:t>
      </w:r>
      <w:r w:rsidR="00ED6244" w:rsidRPr="000A1AB5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58497C" w:rsidRPr="000A1AB5">
        <w:rPr>
          <w:rFonts w:ascii="Times New Roman" w:hAnsi="Times New Roman"/>
          <w:color w:val="000000"/>
          <w:sz w:val="28"/>
          <w:szCs w:val="28"/>
        </w:rPr>
        <w:t xml:space="preserve"> – не более 0,2 %.</w:t>
      </w:r>
    </w:p>
    <w:p w:rsidR="00DE595A" w:rsidRPr="00592759" w:rsidRDefault="00DE595A" w:rsidP="00DE595A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B03342">
        <w:rPr>
          <w:rFonts w:ascii="Times New Roman" w:hAnsi="Times New Roman"/>
          <w:b w:val="0"/>
          <w:color w:val="000000"/>
          <w:szCs w:val="28"/>
        </w:rPr>
        <w:lastRenderedPageBreak/>
        <w:t xml:space="preserve">Не учитывают </w:t>
      </w:r>
      <w:r>
        <w:rPr>
          <w:rFonts w:ascii="Times New Roman" w:hAnsi="Times New Roman"/>
          <w:b w:val="0"/>
          <w:color w:val="000000"/>
          <w:szCs w:val="28"/>
        </w:rPr>
        <w:t xml:space="preserve">пики, </w:t>
      </w:r>
      <w:proofErr w:type="spellStart"/>
      <w:r>
        <w:rPr>
          <w:rFonts w:ascii="Times New Roman" w:hAnsi="Times New Roman"/>
          <w:b w:val="0"/>
          <w:color w:val="000000"/>
          <w:szCs w:val="28"/>
        </w:rPr>
        <w:t>элюирующиеся</w:t>
      </w:r>
      <w:proofErr w:type="spellEnd"/>
      <w:r>
        <w:rPr>
          <w:rFonts w:ascii="Times New Roman" w:hAnsi="Times New Roman"/>
          <w:b w:val="0"/>
          <w:color w:val="000000"/>
          <w:szCs w:val="28"/>
        </w:rPr>
        <w:t xml:space="preserve"> до пика </w:t>
      </w:r>
      <w:proofErr w:type="spellStart"/>
      <w:r>
        <w:rPr>
          <w:rFonts w:ascii="Times New Roman" w:hAnsi="Times New Roman"/>
          <w:b w:val="0"/>
          <w:color w:val="000000"/>
          <w:szCs w:val="28"/>
        </w:rPr>
        <w:t>флударабина</w:t>
      </w:r>
      <w:proofErr w:type="spellEnd"/>
      <w:r>
        <w:rPr>
          <w:rFonts w:ascii="Times New Roman" w:hAnsi="Times New Roman"/>
          <w:b w:val="0"/>
          <w:color w:val="000000"/>
          <w:szCs w:val="28"/>
        </w:rPr>
        <w:t xml:space="preserve"> фосфата, и пики </w:t>
      </w:r>
      <w:r w:rsidRPr="00B03342">
        <w:rPr>
          <w:rFonts w:ascii="Times New Roman" w:hAnsi="Times New Roman"/>
          <w:b w:val="0"/>
          <w:color w:val="000000"/>
          <w:szCs w:val="28"/>
        </w:rPr>
        <w:t>менее 0,05</w:t>
      </w:r>
      <w:r w:rsidRPr="00B03342"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>
        <w:rPr>
          <w:rFonts w:ascii="Times New Roman" w:hAnsi="Times New Roman"/>
          <w:b w:val="0"/>
          <w:color w:val="000000"/>
          <w:szCs w:val="28"/>
        </w:rPr>
        <w:t>%.</w:t>
      </w:r>
    </w:p>
    <w:p w:rsidR="00E12E24" w:rsidRDefault="00353AD9" w:rsidP="00E12E24">
      <w:pPr>
        <w:pStyle w:val="a9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3AD9">
        <w:rPr>
          <w:rFonts w:ascii="Times New Roman" w:hAnsi="Times New Roman"/>
          <w:b/>
          <w:color w:val="000000"/>
          <w:sz w:val="28"/>
          <w:szCs w:val="28"/>
        </w:rPr>
        <w:t>Потеря в массе при высушивании</w:t>
      </w:r>
      <w:r w:rsidR="00C9174F" w:rsidRPr="00353AD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C9174F" w:rsidRPr="00353AD9">
        <w:rPr>
          <w:rFonts w:ascii="Times New Roman" w:hAnsi="Times New Roman"/>
          <w:color w:val="000000"/>
          <w:sz w:val="28"/>
          <w:szCs w:val="28"/>
        </w:rPr>
        <w:t xml:space="preserve"> Не более </w:t>
      </w:r>
      <w:r w:rsidR="000169D6" w:rsidRPr="00353AD9">
        <w:rPr>
          <w:rFonts w:ascii="Times New Roman" w:hAnsi="Times New Roman"/>
          <w:color w:val="000000"/>
          <w:sz w:val="28"/>
          <w:szCs w:val="28"/>
        </w:rPr>
        <w:t>5</w:t>
      </w:r>
      <w:r w:rsidR="00C9174F" w:rsidRPr="00353AD9">
        <w:rPr>
          <w:rFonts w:ascii="Times New Roman" w:hAnsi="Times New Roman"/>
          <w:color w:val="000000"/>
          <w:sz w:val="28"/>
          <w:szCs w:val="28"/>
        </w:rPr>
        <w:t>,0 % (ОФС «</w:t>
      </w:r>
      <w:r w:rsidRPr="00353AD9">
        <w:rPr>
          <w:rFonts w:ascii="Times New Roman" w:hAnsi="Times New Roman"/>
          <w:color w:val="000000"/>
          <w:sz w:val="28"/>
          <w:szCs w:val="28"/>
        </w:rPr>
        <w:t xml:space="preserve"> Потеря в массе при высушивании</w:t>
      </w:r>
      <w:r w:rsidR="00C9174F" w:rsidRPr="00353AD9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Pr="00353AD9">
        <w:rPr>
          <w:rFonts w:ascii="Times New Roman" w:hAnsi="Times New Roman"/>
          <w:color w:val="000000"/>
          <w:sz w:val="28"/>
          <w:szCs w:val="28"/>
        </w:rPr>
        <w:t xml:space="preserve"> способ 2</w:t>
      </w:r>
      <w:r w:rsidR="00C9174F" w:rsidRPr="00353AD9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Pr="00353AD9">
        <w:rPr>
          <w:rFonts w:ascii="Times New Roman" w:hAnsi="Times New Roman"/>
          <w:color w:val="000000"/>
          <w:sz w:val="28"/>
          <w:szCs w:val="28"/>
        </w:rPr>
        <w:t xml:space="preserve"> Около 0,2 г (точная на</w:t>
      </w:r>
      <w:r w:rsidR="00464DBE">
        <w:rPr>
          <w:rFonts w:ascii="Times New Roman" w:hAnsi="Times New Roman"/>
          <w:color w:val="000000"/>
          <w:sz w:val="28"/>
          <w:szCs w:val="28"/>
        </w:rPr>
        <w:t>в</w:t>
      </w:r>
      <w:r w:rsidRPr="00353AD9">
        <w:rPr>
          <w:rFonts w:ascii="Times New Roman" w:hAnsi="Times New Roman"/>
          <w:color w:val="000000"/>
          <w:sz w:val="28"/>
          <w:szCs w:val="28"/>
        </w:rPr>
        <w:t>еска) препарата высушивают в вакууме до постоянной массы при температуре 60</w:t>
      </w:r>
      <w:r w:rsidR="00B052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3AD9">
        <w:rPr>
          <w:rFonts w:ascii="Times New Roman" w:hAnsi="Times New Roman"/>
          <w:color w:val="000000"/>
          <w:sz w:val="28"/>
          <w:szCs w:val="28"/>
        </w:rPr>
        <w:t>±</w:t>
      </w:r>
      <w:r w:rsidR="00B052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3AD9">
        <w:rPr>
          <w:rFonts w:ascii="Times New Roman" w:hAnsi="Times New Roman"/>
          <w:color w:val="000000"/>
          <w:sz w:val="28"/>
          <w:szCs w:val="28"/>
        </w:rPr>
        <w:t>2</w:t>
      </w:r>
      <w:proofErr w:type="gramStart"/>
      <w:r w:rsidRPr="00353AD9">
        <w:rPr>
          <w:rFonts w:ascii="Times New Roman" w:hAnsi="Times New Roman"/>
          <w:color w:val="000000"/>
          <w:sz w:val="28"/>
          <w:szCs w:val="28"/>
        </w:rPr>
        <w:t>°С</w:t>
      </w:r>
      <w:proofErr w:type="gramEnd"/>
      <w:r w:rsidRPr="00353AD9">
        <w:rPr>
          <w:rFonts w:ascii="Times New Roman" w:hAnsi="Times New Roman"/>
          <w:color w:val="000000"/>
          <w:sz w:val="28"/>
          <w:szCs w:val="28"/>
        </w:rPr>
        <w:t xml:space="preserve"> и остаточном давлении не выше 10</w:t>
      </w:r>
      <w:r w:rsidR="00B052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3AD9">
        <w:rPr>
          <w:rFonts w:ascii="Times New Roman" w:hAnsi="Times New Roman"/>
          <w:color w:val="000000"/>
          <w:sz w:val="28"/>
          <w:szCs w:val="28"/>
        </w:rPr>
        <w:t>кПа в течение 3 ч.</w:t>
      </w:r>
    </w:p>
    <w:p w:rsidR="00B64ABF" w:rsidRPr="00B64ABF" w:rsidRDefault="00B64ABF" w:rsidP="00B64AB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64ABF">
        <w:rPr>
          <w:rFonts w:ascii="Times New Roman" w:hAnsi="Times New Roman"/>
          <w:b/>
          <w:sz w:val="28"/>
          <w:szCs w:val="28"/>
        </w:rPr>
        <w:t xml:space="preserve">Однородность дозирования. </w:t>
      </w:r>
      <w:r w:rsidRPr="00B64ABF">
        <w:rPr>
          <w:rFonts w:ascii="Times New Roman" w:hAnsi="Times New Roman"/>
          <w:sz w:val="28"/>
          <w:szCs w:val="28"/>
        </w:rPr>
        <w:t>Определение проводят в соответствии с ОФС «Однородность дозирования».</w:t>
      </w:r>
    </w:p>
    <w:p w:rsidR="00C9174F" w:rsidRPr="00353AD9" w:rsidRDefault="00C9174F" w:rsidP="00C91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3AD9">
        <w:rPr>
          <w:rFonts w:ascii="Times New Roman" w:hAnsi="Times New Roman"/>
          <w:b/>
          <w:color w:val="000000"/>
          <w:sz w:val="28"/>
          <w:szCs w:val="28"/>
        </w:rPr>
        <w:t xml:space="preserve">Бактериальные эндотоксины. </w:t>
      </w:r>
      <w:r w:rsidRPr="00353AD9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181323">
        <w:rPr>
          <w:rFonts w:ascii="Times New Roman" w:hAnsi="Times New Roman"/>
          <w:color w:val="000000"/>
          <w:sz w:val="28"/>
          <w:szCs w:val="28"/>
        </w:rPr>
        <w:t>4</w:t>
      </w:r>
      <w:r w:rsidRPr="00353AD9">
        <w:rPr>
          <w:rFonts w:ascii="Times New Roman" w:hAnsi="Times New Roman"/>
          <w:color w:val="000000"/>
          <w:sz w:val="28"/>
          <w:szCs w:val="28"/>
        </w:rPr>
        <w:t xml:space="preserve"> ЕЭ на 1 мг </w:t>
      </w:r>
      <w:proofErr w:type="spellStart"/>
      <w:r w:rsidRPr="00353AD9">
        <w:rPr>
          <w:rFonts w:ascii="Times New Roman" w:hAnsi="Times New Roman"/>
          <w:color w:val="000000"/>
          <w:sz w:val="28"/>
          <w:szCs w:val="28"/>
        </w:rPr>
        <w:t>флударабина</w:t>
      </w:r>
      <w:proofErr w:type="spellEnd"/>
      <w:r w:rsidRPr="00353AD9">
        <w:rPr>
          <w:rFonts w:ascii="Times New Roman" w:hAnsi="Times New Roman"/>
          <w:color w:val="000000"/>
          <w:sz w:val="28"/>
          <w:szCs w:val="28"/>
        </w:rPr>
        <w:t xml:space="preserve"> фосфата (ОФС «Бактериальные эндотоксины»).</w:t>
      </w:r>
    </w:p>
    <w:p w:rsidR="000169D6" w:rsidRPr="00353AD9" w:rsidRDefault="000169D6" w:rsidP="00C91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3AD9">
        <w:rPr>
          <w:rFonts w:ascii="Times New Roman" w:hAnsi="Times New Roman"/>
          <w:b/>
          <w:color w:val="000000"/>
          <w:sz w:val="28"/>
          <w:szCs w:val="28"/>
        </w:rPr>
        <w:t xml:space="preserve">Стерильность. </w:t>
      </w:r>
      <w:r w:rsidRPr="00353AD9">
        <w:rPr>
          <w:rFonts w:ascii="Times New Roman" w:hAnsi="Times New Roman"/>
          <w:color w:val="000000"/>
          <w:sz w:val="28"/>
          <w:szCs w:val="28"/>
        </w:rPr>
        <w:t>Препарат должен быть стерильным (ОФС «Стерильность»).</w:t>
      </w:r>
    </w:p>
    <w:p w:rsidR="00151F8C" w:rsidRPr="00151F8C" w:rsidRDefault="00C9174F" w:rsidP="00151F8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6ADE">
        <w:rPr>
          <w:rFonts w:ascii="Times New Roman" w:hAnsi="Times New Roman"/>
          <w:b/>
          <w:color w:val="000000"/>
          <w:sz w:val="28"/>
          <w:szCs w:val="28"/>
        </w:rPr>
        <w:t xml:space="preserve">Количественное определение. </w:t>
      </w:r>
      <w:r w:rsidR="00151F8C" w:rsidRPr="00151F8C">
        <w:rPr>
          <w:rFonts w:ascii="Times New Roman" w:hAnsi="Times New Roman"/>
          <w:sz w:val="28"/>
          <w:szCs w:val="28"/>
        </w:rPr>
        <w:t xml:space="preserve">Определение проводят методом ВЭЖХ в условиях испытания «Родственные примеси.  Примеси A и B, </w:t>
      </w:r>
      <w:proofErr w:type="spellStart"/>
      <w:r w:rsidR="00151F8C" w:rsidRPr="00151F8C">
        <w:rPr>
          <w:rFonts w:ascii="Times New Roman" w:hAnsi="Times New Roman"/>
          <w:sz w:val="28"/>
          <w:szCs w:val="28"/>
        </w:rPr>
        <w:t>элюирующиеся</w:t>
      </w:r>
      <w:proofErr w:type="spellEnd"/>
      <w:r w:rsidR="00151F8C" w:rsidRPr="00151F8C">
        <w:rPr>
          <w:rFonts w:ascii="Times New Roman" w:hAnsi="Times New Roman"/>
          <w:sz w:val="28"/>
          <w:szCs w:val="28"/>
        </w:rPr>
        <w:t xml:space="preserve"> перед пиком </w:t>
      </w:r>
      <w:proofErr w:type="spellStart"/>
      <w:r w:rsidR="00151F8C" w:rsidRPr="00151F8C">
        <w:rPr>
          <w:rFonts w:ascii="Times New Roman" w:hAnsi="Times New Roman"/>
          <w:sz w:val="28"/>
          <w:szCs w:val="28"/>
        </w:rPr>
        <w:t>флударабина</w:t>
      </w:r>
      <w:proofErr w:type="spellEnd"/>
      <w:r w:rsidR="00151F8C" w:rsidRPr="00151F8C">
        <w:rPr>
          <w:rFonts w:ascii="Times New Roman" w:hAnsi="Times New Roman"/>
          <w:sz w:val="28"/>
          <w:szCs w:val="28"/>
        </w:rPr>
        <w:t xml:space="preserve"> фосфата» со следующими изменениями.</w:t>
      </w:r>
    </w:p>
    <w:p w:rsidR="00151F8C" w:rsidRPr="00151F8C" w:rsidRDefault="00151F8C" w:rsidP="00151F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F8C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151F8C">
        <w:rPr>
          <w:rFonts w:ascii="Times New Roman" w:hAnsi="Times New Roman"/>
          <w:sz w:val="28"/>
          <w:szCs w:val="28"/>
        </w:rPr>
        <w:t xml:space="preserve">В мерную колбу вместимостью 250 мл количественно переносят содержимое 5 флаконов с помощью подвижной фазы и доводят объём раствора этим же растворителем до метки. Полученный раствор разводят ПФ до ожидаемой концентрации </w:t>
      </w:r>
      <w:proofErr w:type="spellStart"/>
      <w:r w:rsidRPr="00151F8C">
        <w:rPr>
          <w:rFonts w:ascii="Times New Roman" w:hAnsi="Times New Roman"/>
          <w:sz w:val="28"/>
          <w:szCs w:val="28"/>
        </w:rPr>
        <w:t>флударабина</w:t>
      </w:r>
      <w:proofErr w:type="spellEnd"/>
      <w:r w:rsidRPr="00151F8C">
        <w:rPr>
          <w:rFonts w:ascii="Times New Roman" w:hAnsi="Times New Roman"/>
          <w:sz w:val="28"/>
          <w:szCs w:val="28"/>
        </w:rPr>
        <w:t xml:space="preserve"> фосфата 0,02 мг/мл.</w:t>
      </w:r>
    </w:p>
    <w:p w:rsidR="00151F8C" w:rsidRPr="00151F8C" w:rsidRDefault="00151F8C" w:rsidP="00151F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F8C">
        <w:rPr>
          <w:rFonts w:ascii="Times New Roman" w:hAnsi="Times New Roman"/>
          <w:sz w:val="28"/>
          <w:szCs w:val="28"/>
        </w:rPr>
        <w:t xml:space="preserve">Хроматографируют раствор стандартного образца </w:t>
      </w:r>
      <w:proofErr w:type="spellStart"/>
      <w:r w:rsidRPr="00151F8C">
        <w:rPr>
          <w:rFonts w:ascii="Times New Roman" w:hAnsi="Times New Roman"/>
          <w:sz w:val="28"/>
          <w:szCs w:val="28"/>
        </w:rPr>
        <w:t>флударабина</w:t>
      </w:r>
      <w:proofErr w:type="spellEnd"/>
      <w:r w:rsidRPr="00151F8C">
        <w:rPr>
          <w:rFonts w:ascii="Times New Roman" w:hAnsi="Times New Roman"/>
          <w:sz w:val="28"/>
          <w:szCs w:val="28"/>
        </w:rPr>
        <w:t xml:space="preserve"> фосфата и испытуемый раствор.</w:t>
      </w:r>
    </w:p>
    <w:p w:rsidR="00151F8C" w:rsidRPr="00151F8C" w:rsidRDefault="00151F8C" w:rsidP="00151F8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51F8C">
        <w:rPr>
          <w:rFonts w:ascii="Times New Roman" w:hAnsi="Times New Roman"/>
          <w:i/>
          <w:sz w:val="28"/>
          <w:szCs w:val="28"/>
        </w:rPr>
        <w:t>Пригодность хроматографической системы.</w:t>
      </w:r>
    </w:p>
    <w:p w:rsidR="00151F8C" w:rsidRPr="00151F8C" w:rsidRDefault="00151F8C" w:rsidP="00151F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F8C">
        <w:rPr>
          <w:rFonts w:ascii="Times New Roman" w:hAnsi="Times New Roman"/>
          <w:sz w:val="28"/>
          <w:szCs w:val="28"/>
        </w:rPr>
        <w:t xml:space="preserve">На хроматограмме раствора стандартного образца </w:t>
      </w:r>
      <w:proofErr w:type="spellStart"/>
      <w:r w:rsidRPr="00151F8C">
        <w:rPr>
          <w:rFonts w:ascii="Times New Roman" w:hAnsi="Times New Roman"/>
          <w:sz w:val="28"/>
          <w:szCs w:val="28"/>
        </w:rPr>
        <w:t>флударабина</w:t>
      </w:r>
      <w:proofErr w:type="spellEnd"/>
      <w:r w:rsidRPr="00151F8C">
        <w:rPr>
          <w:rFonts w:ascii="Times New Roman" w:hAnsi="Times New Roman"/>
          <w:sz w:val="28"/>
          <w:szCs w:val="28"/>
        </w:rPr>
        <w:t xml:space="preserve"> фосфата:</w:t>
      </w:r>
    </w:p>
    <w:p w:rsidR="00151F8C" w:rsidRPr="00151F8C" w:rsidRDefault="00151F8C" w:rsidP="00151F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F8C">
        <w:rPr>
          <w:rFonts w:ascii="Times New Roman" w:hAnsi="Times New Roman"/>
          <w:sz w:val="28"/>
          <w:szCs w:val="28"/>
        </w:rPr>
        <w:t xml:space="preserve">- </w:t>
      </w:r>
      <w:r w:rsidRPr="00151F8C">
        <w:rPr>
          <w:rFonts w:ascii="Times New Roman" w:hAnsi="Times New Roman"/>
          <w:i/>
          <w:sz w:val="28"/>
          <w:szCs w:val="28"/>
        </w:rPr>
        <w:t>фактор асимметрии пика</w:t>
      </w:r>
      <w:r w:rsidRPr="00151F8C">
        <w:rPr>
          <w:rFonts w:ascii="Times New Roman" w:hAnsi="Times New Roman"/>
          <w:sz w:val="28"/>
          <w:szCs w:val="28"/>
        </w:rPr>
        <w:t xml:space="preserve"> (</w:t>
      </w:r>
      <w:r w:rsidRPr="00151F8C">
        <w:rPr>
          <w:rFonts w:ascii="Times New Roman" w:hAnsi="Times New Roman"/>
          <w:i/>
          <w:sz w:val="28"/>
          <w:szCs w:val="28"/>
        </w:rPr>
        <w:t>A</w:t>
      </w:r>
      <w:r w:rsidRPr="00151F8C">
        <w:rPr>
          <w:rFonts w:ascii="Times New Roman" w:hAnsi="Times New Roman"/>
          <w:i/>
          <w:sz w:val="28"/>
          <w:szCs w:val="28"/>
          <w:vertAlign w:val="subscript"/>
        </w:rPr>
        <w:t>S</w:t>
      </w:r>
      <w:r w:rsidRPr="00151F8C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151F8C">
        <w:rPr>
          <w:rFonts w:ascii="Times New Roman" w:hAnsi="Times New Roman"/>
          <w:sz w:val="28"/>
          <w:szCs w:val="28"/>
        </w:rPr>
        <w:t>флударабина</w:t>
      </w:r>
      <w:proofErr w:type="spellEnd"/>
      <w:r w:rsidRPr="00151F8C">
        <w:rPr>
          <w:rFonts w:ascii="Times New Roman" w:hAnsi="Times New Roman"/>
          <w:sz w:val="28"/>
          <w:szCs w:val="28"/>
        </w:rPr>
        <w:t xml:space="preserve"> фосфата должен быть не более 2,0;</w:t>
      </w:r>
    </w:p>
    <w:p w:rsidR="00151F8C" w:rsidRPr="00151F8C" w:rsidRDefault="00151F8C" w:rsidP="00151F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F8C">
        <w:rPr>
          <w:rFonts w:ascii="Times New Roman" w:hAnsi="Times New Roman"/>
          <w:sz w:val="28"/>
          <w:szCs w:val="28"/>
        </w:rPr>
        <w:t xml:space="preserve">- </w:t>
      </w:r>
      <w:r w:rsidRPr="00151F8C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Pr="00151F8C">
        <w:rPr>
          <w:rFonts w:ascii="Times New Roman" w:hAnsi="Times New Roman"/>
          <w:sz w:val="28"/>
          <w:szCs w:val="28"/>
        </w:rPr>
        <w:t xml:space="preserve"> времени удерживания   пика </w:t>
      </w:r>
      <w:proofErr w:type="spellStart"/>
      <w:r w:rsidRPr="00151F8C">
        <w:rPr>
          <w:rFonts w:ascii="Times New Roman" w:hAnsi="Times New Roman"/>
          <w:sz w:val="28"/>
          <w:szCs w:val="28"/>
        </w:rPr>
        <w:t>флударабина</w:t>
      </w:r>
      <w:proofErr w:type="spellEnd"/>
      <w:r w:rsidRPr="00151F8C">
        <w:rPr>
          <w:rFonts w:ascii="Times New Roman" w:hAnsi="Times New Roman"/>
          <w:sz w:val="28"/>
          <w:szCs w:val="28"/>
        </w:rPr>
        <w:t xml:space="preserve"> фосфата должно быть не более 2,0 % (6 определений);</w:t>
      </w:r>
    </w:p>
    <w:p w:rsidR="00151F8C" w:rsidRPr="00151F8C" w:rsidRDefault="00151F8C" w:rsidP="00151F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F8C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151F8C">
        <w:rPr>
          <w:rFonts w:ascii="Times New Roman" w:hAnsi="Times New Roman"/>
          <w:i/>
          <w:sz w:val="28"/>
          <w:szCs w:val="28"/>
        </w:rPr>
        <w:t>эффективность хроматографической колонки (N)</w:t>
      </w:r>
      <w:r w:rsidRPr="00151F8C">
        <w:rPr>
          <w:rFonts w:ascii="Times New Roman" w:hAnsi="Times New Roman"/>
          <w:sz w:val="28"/>
          <w:szCs w:val="28"/>
        </w:rPr>
        <w:t xml:space="preserve">, рассчитанная по пику </w:t>
      </w:r>
      <w:proofErr w:type="spellStart"/>
      <w:r w:rsidRPr="00151F8C">
        <w:rPr>
          <w:rFonts w:ascii="Times New Roman" w:hAnsi="Times New Roman"/>
          <w:sz w:val="28"/>
          <w:szCs w:val="28"/>
        </w:rPr>
        <w:t>флударабина</w:t>
      </w:r>
      <w:proofErr w:type="spellEnd"/>
      <w:r w:rsidRPr="00151F8C">
        <w:rPr>
          <w:rFonts w:ascii="Times New Roman" w:hAnsi="Times New Roman"/>
          <w:sz w:val="28"/>
          <w:szCs w:val="28"/>
        </w:rPr>
        <w:t xml:space="preserve"> фосфата, должна составлять не менее 1000 теоретических тарелок.</w:t>
      </w:r>
    </w:p>
    <w:p w:rsidR="00151F8C" w:rsidRPr="00151F8C" w:rsidRDefault="00151F8C" w:rsidP="00151F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F8C">
        <w:rPr>
          <w:rFonts w:ascii="Times New Roman" w:hAnsi="Times New Roman"/>
          <w:sz w:val="28"/>
          <w:szCs w:val="28"/>
        </w:rPr>
        <w:t xml:space="preserve">Содержание </w:t>
      </w:r>
      <w:proofErr w:type="spellStart"/>
      <w:r w:rsidRPr="00151F8C">
        <w:rPr>
          <w:rFonts w:ascii="Times New Roman" w:hAnsi="Times New Roman"/>
          <w:sz w:val="28"/>
          <w:szCs w:val="28"/>
        </w:rPr>
        <w:t>флударабина</w:t>
      </w:r>
      <w:proofErr w:type="spellEnd"/>
      <w:r w:rsidRPr="00151F8C">
        <w:rPr>
          <w:rFonts w:ascii="Times New Roman" w:hAnsi="Times New Roman"/>
          <w:sz w:val="28"/>
          <w:szCs w:val="28"/>
        </w:rPr>
        <w:t xml:space="preserve"> фосфата C</w:t>
      </w:r>
      <w:r w:rsidRPr="00151F8C">
        <w:rPr>
          <w:rFonts w:ascii="Times New Roman" w:hAnsi="Times New Roman"/>
          <w:sz w:val="28"/>
          <w:szCs w:val="28"/>
          <w:vertAlign w:val="subscript"/>
        </w:rPr>
        <w:t>10</w:t>
      </w:r>
      <w:r w:rsidRPr="00151F8C">
        <w:rPr>
          <w:rFonts w:ascii="Times New Roman" w:hAnsi="Times New Roman"/>
          <w:sz w:val="28"/>
          <w:szCs w:val="28"/>
        </w:rPr>
        <w:t>H</w:t>
      </w:r>
      <w:r w:rsidRPr="00151F8C">
        <w:rPr>
          <w:rFonts w:ascii="Times New Roman" w:hAnsi="Times New Roman"/>
          <w:sz w:val="28"/>
          <w:szCs w:val="28"/>
          <w:vertAlign w:val="subscript"/>
        </w:rPr>
        <w:t>13</w:t>
      </w:r>
      <w:r w:rsidRPr="00151F8C">
        <w:rPr>
          <w:rFonts w:ascii="Times New Roman" w:hAnsi="Times New Roman"/>
          <w:sz w:val="28"/>
          <w:szCs w:val="28"/>
        </w:rPr>
        <w:t>FN</w:t>
      </w:r>
      <w:r w:rsidRPr="00151F8C">
        <w:rPr>
          <w:rFonts w:ascii="Times New Roman" w:hAnsi="Times New Roman"/>
          <w:sz w:val="28"/>
          <w:szCs w:val="28"/>
          <w:vertAlign w:val="subscript"/>
        </w:rPr>
        <w:t>5</w:t>
      </w:r>
      <w:r w:rsidRPr="00151F8C">
        <w:rPr>
          <w:rFonts w:ascii="Times New Roman" w:hAnsi="Times New Roman"/>
          <w:sz w:val="28"/>
          <w:szCs w:val="28"/>
        </w:rPr>
        <w:t>O</w:t>
      </w:r>
      <w:r w:rsidRPr="00151F8C">
        <w:rPr>
          <w:rFonts w:ascii="Times New Roman" w:hAnsi="Times New Roman"/>
          <w:sz w:val="28"/>
          <w:szCs w:val="28"/>
          <w:vertAlign w:val="subscript"/>
        </w:rPr>
        <w:t>7</w:t>
      </w:r>
      <w:r w:rsidRPr="00151F8C">
        <w:rPr>
          <w:rFonts w:ascii="Times New Roman" w:hAnsi="Times New Roman"/>
          <w:sz w:val="28"/>
          <w:szCs w:val="28"/>
        </w:rPr>
        <w:t>P в препарате в процентах (</w:t>
      </w:r>
      <w:r w:rsidRPr="00151F8C">
        <w:rPr>
          <w:rFonts w:ascii="Times New Roman" w:hAnsi="Times New Roman"/>
          <w:i/>
          <w:sz w:val="28"/>
          <w:szCs w:val="28"/>
        </w:rPr>
        <w:t>X</w:t>
      </w:r>
      <w:r w:rsidRPr="00151F8C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151F8C">
        <w:rPr>
          <w:rFonts w:ascii="Times New Roman" w:hAnsi="Times New Roman"/>
          <w:sz w:val="28"/>
          <w:szCs w:val="28"/>
        </w:rPr>
        <w:t>от</w:t>
      </w:r>
      <w:proofErr w:type="gramEnd"/>
      <w:r w:rsidRPr="00151F8C">
        <w:rPr>
          <w:rFonts w:ascii="Times New Roman" w:hAnsi="Times New Roman"/>
          <w:sz w:val="28"/>
          <w:szCs w:val="28"/>
        </w:rPr>
        <w:t xml:space="preserve"> заявленного, вычисляют по формуле:</w:t>
      </w:r>
    </w:p>
    <w:p w:rsidR="00C9174F" w:rsidRPr="00151F8C" w:rsidRDefault="00151F8C" w:rsidP="00151F8C">
      <w:pPr>
        <w:pStyle w:val="1"/>
        <w:tabs>
          <w:tab w:val="left" w:pos="6237"/>
        </w:tabs>
        <w:spacing w:line="360" w:lineRule="auto"/>
        <w:jc w:val="center"/>
        <w:rPr>
          <w:rFonts w:ascii="Times New Roman" w:hAnsi="Times New Roman"/>
          <w:color w:val="000000"/>
          <w:position w:val="-30"/>
          <w:sz w:val="28"/>
          <w:szCs w:val="28"/>
          <w:highlight w:val="yellow"/>
        </w:rPr>
      </w:pPr>
      <w:r w:rsidRPr="00151F8C">
        <w:rPr>
          <w:rFonts w:ascii="Times New Roman" w:hAnsi="Times New Roman"/>
          <w:position w:val="-30"/>
          <w:sz w:val="28"/>
          <w:szCs w:val="28"/>
          <w:lang w:val="en-US"/>
        </w:rPr>
        <w:object w:dxaOrig="4160" w:dyaOrig="700">
          <v:shape id="_x0000_i1027" type="#_x0000_t75" style="width:221pt;height:38.2pt" o:ole="">
            <v:imagedata r:id="rId12" o:title=""/>
          </v:shape>
          <o:OLEObject Type="Embed" ProgID="Equation.3" ShapeID="_x0000_i1027" DrawAspect="Content" ObjectID="_1630927756" r:id="rId13"/>
        </w:object>
      </w:r>
    </w:p>
    <w:tbl>
      <w:tblPr>
        <w:tblW w:w="9465" w:type="dxa"/>
        <w:shd w:val="clear" w:color="auto" w:fill="FFFFFF"/>
        <w:tblLook w:val="04A0"/>
      </w:tblPr>
      <w:tblGrid>
        <w:gridCol w:w="676"/>
        <w:gridCol w:w="567"/>
        <w:gridCol w:w="426"/>
        <w:gridCol w:w="7796"/>
      </w:tblGrid>
      <w:tr w:rsidR="00151F8C" w:rsidRPr="00151F8C" w:rsidTr="00DE595A"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F8C" w:rsidRPr="00151F8C" w:rsidRDefault="00151F8C" w:rsidP="00151F8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51F8C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F8C" w:rsidRPr="00151F8C" w:rsidRDefault="00151F8C" w:rsidP="00151F8C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51F8C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151F8C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F8C" w:rsidRPr="00151F8C" w:rsidRDefault="00151F8C" w:rsidP="00151F8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51F8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F8C" w:rsidRPr="00151F8C" w:rsidRDefault="00151F8C" w:rsidP="00151F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F8C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proofErr w:type="spellStart"/>
            <w:r w:rsidRPr="00151F8C">
              <w:rPr>
                <w:rFonts w:ascii="Times New Roman" w:hAnsi="Times New Roman"/>
                <w:sz w:val="28"/>
                <w:szCs w:val="28"/>
              </w:rPr>
              <w:t>флударабина</w:t>
            </w:r>
            <w:proofErr w:type="spellEnd"/>
            <w:r w:rsidRPr="00151F8C">
              <w:rPr>
                <w:rFonts w:ascii="Times New Roman" w:hAnsi="Times New Roman"/>
                <w:sz w:val="28"/>
                <w:szCs w:val="28"/>
              </w:rPr>
              <w:t xml:space="preserve"> фосфата </w:t>
            </w:r>
            <w:proofErr w:type="spellStart"/>
            <w:r w:rsidRPr="00151F8C">
              <w:rPr>
                <w:rFonts w:ascii="Times New Roman" w:hAnsi="Times New Roman"/>
                <w:sz w:val="28"/>
                <w:szCs w:val="28"/>
              </w:rPr>
              <w:t>хроматограмме</w:t>
            </w:r>
            <w:proofErr w:type="spellEnd"/>
            <w:r w:rsidRPr="00151F8C">
              <w:rPr>
                <w:rFonts w:ascii="Times New Roman" w:hAnsi="Times New Roman"/>
                <w:sz w:val="28"/>
                <w:szCs w:val="28"/>
              </w:rPr>
              <w:t xml:space="preserve"> испытуемого раствора;</w:t>
            </w:r>
          </w:p>
        </w:tc>
      </w:tr>
      <w:tr w:rsidR="00151F8C" w:rsidRPr="00151F8C" w:rsidTr="00DE595A"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F8C" w:rsidRPr="00151F8C" w:rsidRDefault="00151F8C" w:rsidP="00151F8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51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F8C" w:rsidRPr="00151F8C" w:rsidRDefault="00151F8C" w:rsidP="00151F8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51F8C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151F8C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F8C" w:rsidRPr="00151F8C" w:rsidRDefault="00151F8C" w:rsidP="00151F8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51F8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F8C" w:rsidRPr="00151F8C" w:rsidRDefault="00151F8C" w:rsidP="00151F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F8C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proofErr w:type="spellStart"/>
            <w:r w:rsidRPr="00151F8C">
              <w:rPr>
                <w:rFonts w:ascii="Times New Roman" w:hAnsi="Times New Roman"/>
                <w:sz w:val="28"/>
                <w:szCs w:val="28"/>
              </w:rPr>
              <w:t>флударабина</w:t>
            </w:r>
            <w:proofErr w:type="spellEnd"/>
            <w:r w:rsidRPr="00151F8C">
              <w:rPr>
                <w:rFonts w:ascii="Times New Roman" w:hAnsi="Times New Roman"/>
                <w:sz w:val="28"/>
                <w:szCs w:val="28"/>
              </w:rPr>
              <w:t xml:space="preserve"> фосфата на </w:t>
            </w:r>
            <w:proofErr w:type="spellStart"/>
            <w:r w:rsidRPr="00151F8C">
              <w:rPr>
                <w:rFonts w:ascii="Times New Roman" w:hAnsi="Times New Roman"/>
                <w:sz w:val="28"/>
                <w:szCs w:val="28"/>
              </w:rPr>
              <w:t>хроматограмме</w:t>
            </w:r>
            <w:proofErr w:type="spellEnd"/>
            <w:r w:rsidRPr="00151F8C">
              <w:rPr>
                <w:rFonts w:ascii="Times New Roman" w:hAnsi="Times New Roman"/>
                <w:sz w:val="28"/>
                <w:szCs w:val="28"/>
              </w:rPr>
              <w:t xml:space="preserve"> раствора стандартного образца </w:t>
            </w:r>
            <w:proofErr w:type="spellStart"/>
            <w:r w:rsidRPr="00151F8C">
              <w:rPr>
                <w:rFonts w:ascii="Times New Roman" w:hAnsi="Times New Roman"/>
                <w:sz w:val="28"/>
                <w:szCs w:val="28"/>
              </w:rPr>
              <w:t>флударабина</w:t>
            </w:r>
            <w:proofErr w:type="spellEnd"/>
            <w:r w:rsidRPr="00151F8C">
              <w:rPr>
                <w:rFonts w:ascii="Times New Roman" w:hAnsi="Times New Roman"/>
                <w:sz w:val="28"/>
                <w:szCs w:val="28"/>
              </w:rPr>
              <w:t xml:space="preserve"> фосфата;</w:t>
            </w:r>
          </w:p>
        </w:tc>
      </w:tr>
      <w:tr w:rsidR="00151F8C" w:rsidRPr="00151F8C" w:rsidTr="00DE595A"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F8C" w:rsidRPr="00151F8C" w:rsidRDefault="00151F8C" w:rsidP="00151F8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51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F8C" w:rsidRPr="00151F8C" w:rsidRDefault="00151F8C" w:rsidP="00151F8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51F8C">
              <w:rPr>
                <w:rFonts w:ascii="Times New Roman" w:hAnsi="Times New Roman"/>
                <w:i/>
                <w:sz w:val="28"/>
                <w:szCs w:val="28"/>
              </w:rPr>
              <w:t>a</w:t>
            </w:r>
            <w:r w:rsidRPr="00151F8C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F8C" w:rsidRPr="00151F8C" w:rsidRDefault="00151F8C" w:rsidP="00151F8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51F8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F8C" w:rsidRPr="00151F8C" w:rsidRDefault="00151F8C" w:rsidP="00151F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F8C">
              <w:rPr>
                <w:rFonts w:ascii="Times New Roman" w:hAnsi="Times New Roman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Pr="00151F8C">
              <w:rPr>
                <w:rFonts w:ascii="Times New Roman" w:hAnsi="Times New Roman"/>
                <w:sz w:val="28"/>
                <w:szCs w:val="28"/>
              </w:rPr>
              <w:t>флударабина</w:t>
            </w:r>
            <w:proofErr w:type="spellEnd"/>
            <w:r w:rsidRPr="00151F8C">
              <w:rPr>
                <w:rFonts w:ascii="Times New Roman" w:hAnsi="Times New Roman"/>
                <w:sz w:val="28"/>
                <w:szCs w:val="28"/>
              </w:rPr>
              <w:t xml:space="preserve"> фосфата, мг;</w:t>
            </w:r>
          </w:p>
        </w:tc>
      </w:tr>
      <w:tr w:rsidR="00151F8C" w:rsidRPr="00151F8C" w:rsidTr="00DE595A"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F8C" w:rsidRPr="00151F8C" w:rsidRDefault="00151F8C" w:rsidP="00151F8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51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F8C" w:rsidRPr="00151F8C" w:rsidRDefault="00151F8C" w:rsidP="00151F8C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51F8C">
              <w:rPr>
                <w:rFonts w:ascii="Times New Roman" w:hAnsi="Times New Roman"/>
                <w:i/>
                <w:sz w:val="28"/>
                <w:szCs w:val="28"/>
              </w:rPr>
              <w:t>L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F8C" w:rsidRPr="00151F8C" w:rsidRDefault="00151F8C" w:rsidP="00151F8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51F8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F8C" w:rsidRPr="00151F8C" w:rsidRDefault="00151F8C" w:rsidP="00151F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F8C">
              <w:rPr>
                <w:rFonts w:ascii="Times New Roman" w:hAnsi="Times New Roman"/>
                <w:sz w:val="28"/>
                <w:szCs w:val="28"/>
              </w:rPr>
              <w:t xml:space="preserve">заявленное содержание </w:t>
            </w:r>
            <w:proofErr w:type="spellStart"/>
            <w:r w:rsidRPr="00151F8C">
              <w:rPr>
                <w:rFonts w:ascii="Times New Roman" w:hAnsi="Times New Roman"/>
                <w:sz w:val="28"/>
                <w:szCs w:val="28"/>
              </w:rPr>
              <w:t>флударабина</w:t>
            </w:r>
            <w:proofErr w:type="spellEnd"/>
            <w:r w:rsidRPr="00151F8C">
              <w:rPr>
                <w:rFonts w:ascii="Times New Roman" w:hAnsi="Times New Roman"/>
                <w:sz w:val="28"/>
                <w:szCs w:val="28"/>
              </w:rPr>
              <w:t xml:space="preserve"> фосфата в одном флаконе, мг;</w:t>
            </w:r>
          </w:p>
        </w:tc>
      </w:tr>
      <w:tr w:rsidR="00151F8C" w:rsidRPr="00151F8C" w:rsidTr="00DE595A"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F8C" w:rsidRPr="00151F8C" w:rsidRDefault="00151F8C" w:rsidP="00151F8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F8C" w:rsidRPr="00151F8C" w:rsidRDefault="00151F8C" w:rsidP="00151F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F8C">
              <w:rPr>
                <w:rFonts w:ascii="Times New Roman" w:hAnsi="Times New Roman"/>
                <w:i/>
                <w:sz w:val="28"/>
                <w:szCs w:val="28"/>
              </w:rPr>
              <w:t>F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F8C" w:rsidRPr="00151F8C" w:rsidRDefault="00151F8C" w:rsidP="00151F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F8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F8C" w:rsidRPr="00151F8C" w:rsidRDefault="00151F8C" w:rsidP="00151F8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51F8C">
              <w:rPr>
                <w:rFonts w:ascii="Times New Roman" w:hAnsi="Times New Roman"/>
                <w:sz w:val="28"/>
                <w:szCs w:val="28"/>
              </w:rPr>
              <w:t xml:space="preserve"> фактор разведения испытуемого раствора;</w:t>
            </w:r>
          </w:p>
        </w:tc>
      </w:tr>
      <w:tr w:rsidR="00151F8C" w:rsidRPr="00151F8C" w:rsidTr="00DE595A"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F8C" w:rsidRPr="00151F8C" w:rsidRDefault="00151F8C" w:rsidP="00151F8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51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F8C" w:rsidRPr="00151F8C" w:rsidRDefault="00151F8C" w:rsidP="00151F8C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51F8C">
              <w:rPr>
                <w:rFonts w:ascii="Times New Roman" w:hAnsi="Times New Roman"/>
                <w:i/>
                <w:sz w:val="28"/>
                <w:szCs w:val="28"/>
              </w:rPr>
              <w:t>P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F8C" w:rsidRPr="00151F8C" w:rsidRDefault="00151F8C" w:rsidP="00151F8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51F8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F8C" w:rsidRPr="00151F8C" w:rsidRDefault="00151F8C" w:rsidP="00151F8C">
            <w:pPr>
              <w:spacing w:after="0" w:line="36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F8C">
              <w:rPr>
                <w:rFonts w:ascii="Times New Roman" w:hAnsi="Times New Roman"/>
                <w:sz w:val="28"/>
                <w:szCs w:val="28"/>
              </w:rPr>
              <w:t xml:space="preserve">содержание  основного вещества  в стандартном образце </w:t>
            </w:r>
            <w:proofErr w:type="spellStart"/>
            <w:r w:rsidRPr="00151F8C">
              <w:rPr>
                <w:rFonts w:ascii="Times New Roman" w:hAnsi="Times New Roman"/>
                <w:sz w:val="28"/>
                <w:szCs w:val="28"/>
              </w:rPr>
              <w:t>флударабина</w:t>
            </w:r>
            <w:proofErr w:type="spellEnd"/>
            <w:r w:rsidRPr="00151F8C">
              <w:rPr>
                <w:rFonts w:ascii="Times New Roman" w:hAnsi="Times New Roman"/>
                <w:sz w:val="28"/>
                <w:szCs w:val="28"/>
              </w:rPr>
              <w:t xml:space="preserve"> фосфата, %.</w:t>
            </w:r>
          </w:p>
          <w:p w:rsidR="00151F8C" w:rsidRPr="00151F8C" w:rsidRDefault="00151F8C" w:rsidP="00151F8C">
            <w:pPr>
              <w:spacing w:after="0" w:line="36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174F" w:rsidRPr="005C1647" w:rsidRDefault="00E70881" w:rsidP="00C9174F">
      <w:pPr>
        <w:spacing w:before="240" w:after="0" w:line="36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E70881">
        <w:rPr>
          <w:rFonts w:ascii="Times New Roman" w:hAnsi="Times New Roman"/>
          <w:b/>
          <w:color w:val="000000"/>
          <w:sz w:val="28"/>
          <w:szCs w:val="28"/>
        </w:rPr>
        <w:t xml:space="preserve">Хранение. </w:t>
      </w:r>
      <w:r w:rsidRPr="00E70881">
        <w:rPr>
          <w:rFonts w:ascii="Times New Roman" w:hAnsi="Times New Roman"/>
          <w:color w:val="000000"/>
          <w:spacing w:val="-6"/>
          <w:sz w:val="28"/>
          <w:szCs w:val="28"/>
        </w:rPr>
        <w:t>В защищённом от света месте.</w:t>
      </w:r>
    </w:p>
    <w:p w:rsidR="00C9174F" w:rsidRPr="007D00B4" w:rsidRDefault="00C9174F" w:rsidP="00C917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C9174F" w:rsidRPr="001E5F7D" w:rsidRDefault="00C9174F" w:rsidP="00C917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4C37">
        <w:rPr>
          <w:rFonts w:ascii="Times New Roman" w:hAnsi="Times New Roman"/>
          <w:sz w:val="28"/>
          <w:szCs w:val="28"/>
        </w:rPr>
        <w:t>*Приводится для информации.</w:t>
      </w:r>
    </w:p>
    <w:p w:rsidR="00BE1143" w:rsidRPr="00C9174F" w:rsidRDefault="00BE1143" w:rsidP="00C9174F"/>
    <w:sectPr w:rsidR="00BE1143" w:rsidRPr="00C9174F" w:rsidSect="003368F7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95A" w:rsidRDefault="00DE595A" w:rsidP="00E32222">
      <w:pPr>
        <w:spacing w:after="0" w:line="240" w:lineRule="auto"/>
      </w:pPr>
      <w:r>
        <w:separator/>
      </w:r>
    </w:p>
  </w:endnote>
  <w:endnote w:type="continuationSeparator" w:id="0">
    <w:p w:rsidR="00DE595A" w:rsidRDefault="00DE595A" w:rsidP="00E3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7277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368F7" w:rsidRPr="003368F7" w:rsidRDefault="003368F7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3368F7">
          <w:rPr>
            <w:rFonts w:ascii="Times New Roman" w:hAnsi="Times New Roman"/>
            <w:sz w:val="28"/>
            <w:szCs w:val="28"/>
          </w:rPr>
          <w:fldChar w:fldCharType="begin"/>
        </w:r>
        <w:r w:rsidRPr="003368F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368F7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3368F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57C84" w:rsidRDefault="00857C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95A" w:rsidRDefault="00DE595A" w:rsidP="00E32222">
      <w:pPr>
        <w:spacing w:after="0" w:line="240" w:lineRule="auto"/>
      </w:pPr>
      <w:r>
        <w:separator/>
      </w:r>
    </w:p>
  </w:footnote>
  <w:footnote w:type="continuationSeparator" w:id="0">
    <w:p w:rsidR="00DE595A" w:rsidRDefault="00DE595A" w:rsidP="00E32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95A" w:rsidRPr="00411829" w:rsidRDefault="00DE595A" w:rsidP="00E32222">
    <w:pPr>
      <w:pStyle w:val="a3"/>
      <w:jc w:val="right"/>
      <w:rPr>
        <w:rFonts w:ascii="Times New Roman" w:hAnsi="Times New Roman"/>
        <w:sz w:val="28"/>
        <w:szCs w:val="28"/>
      </w:rPr>
    </w:pPr>
    <w:r>
      <w:tab/>
    </w:r>
  </w:p>
  <w:p w:rsidR="00DE595A" w:rsidRDefault="00DE595A" w:rsidP="00E32222">
    <w:pPr>
      <w:pStyle w:val="a3"/>
      <w:tabs>
        <w:tab w:val="clear" w:pos="4677"/>
        <w:tab w:val="clear" w:pos="9355"/>
        <w:tab w:val="left" w:pos="784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222"/>
    <w:rsid w:val="0000354F"/>
    <w:rsid w:val="000169D6"/>
    <w:rsid w:val="00020173"/>
    <w:rsid w:val="00065D22"/>
    <w:rsid w:val="000851A1"/>
    <w:rsid w:val="000A1AB5"/>
    <w:rsid w:val="000A65C5"/>
    <w:rsid w:val="000B1AF4"/>
    <w:rsid w:val="000E5E4B"/>
    <w:rsid w:val="00151F8C"/>
    <w:rsid w:val="001520CF"/>
    <w:rsid w:val="001651AB"/>
    <w:rsid w:val="001752BE"/>
    <w:rsid w:val="00181323"/>
    <w:rsid w:val="001863E1"/>
    <w:rsid w:val="001B76E1"/>
    <w:rsid w:val="001D6DBD"/>
    <w:rsid w:val="0023107A"/>
    <w:rsid w:val="00291C61"/>
    <w:rsid w:val="002F6560"/>
    <w:rsid w:val="0032622B"/>
    <w:rsid w:val="00326643"/>
    <w:rsid w:val="003368F7"/>
    <w:rsid w:val="00353AD9"/>
    <w:rsid w:val="00395C11"/>
    <w:rsid w:val="003D43AF"/>
    <w:rsid w:val="0044601D"/>
    <w:rsid w:val="0045567A"/>
    <w:rsid w:val="00464DBE"/>
    <w:rsid w:val="00482123"/>
    <w:rsid w:val="004C6BAE"/>
    <w:rsid w:val="004D3255"/>
    <w:rsid w:val="004D6526"/>
    <w:rsid w:val="0051084A"/>
    <w:rsid w:val="00525759"/>
    <w:rsid w:val="0053554C"/>
    <w:rsid w:val="00540E43"/>
    <w:rsid w:val="0054346A"/>
    <w:rsid w:val="0056477A"/>
    <w:rsid w:val="005736B2"/>
    <w:rsid w:val="0058497C"/>
    <w:rsid w:val="005B0A64"/>
    <w:rsid w:val="005B7454"/>
    <w:rsid w:val="005C1647"/>
    <w:rsid w:val="00616ADE"/>
    <w:rsid w:val="00627509"/>
    <w:rsid w:val="00643413"/>
    <w:rsid w:val="00656E45"/>
    <w:rsid w:val="00660E03"/>
    <w:rsid w:val="00663E89"/>
    <w:rsid w:val="006A53DA"/>
    <w:rsid w:val="006B4B8D"/>
    <w:rsid w:val="006F5025"/>
    <w:rsid w:val="006F757E"/>
    <w:rsid w:val="007133D6"/>
    <w:rsid w:val="007332F3"/>
    <w:rsid w:val="007A4153"/>
    <w:rsid w:val="007A5FD6"/>
    <w:rsid w:val="007D00B4"/>
    <w:rsid w:val="007D1212"/>
    <w:rsid w:val="00841E3F"/>
    <w:rsid w:val="00857C84"/>
    <w:rsid w:val="0086296A"/>
    <w:rsid w:val="00881D3B"/>
    <w:rsid w:val="008B4CF1"/>
    <w:rsid w:val="00905810"/>
    <w:rsid w:val="00981E86"/>
    <w:rsid w:val="009908C3"/>
    <w:rsid w:val="009B1E4F"/>
    <w:rsid w:val="009F7DFF"/>
    <w:rsid w:val="00A00D73"/>
    <w:rsid w:val="00A2693E"/>
    <w:rsid w:val="00A620A3"/>
    <w:rsid w:val="00A64E27"/>
    <w:rsid w:val="00AB60AD"/>
    <w:rsid w:val="00AC5CBC"/>
    <w:rsid w:val="00AE0125"/>
    <w:rsid w:val="00B052C6"/>
    <w:rsid w:val="00B13C0B"/>
    <w:rsid w:val="00B35987"/>
    <w:rsid w:val="00B555F6"/>
    <w:rsid w:val="00B60A96"/>
    <w:rsid w:val="00B64ABF"/>
    <w:rsid w:val="00B82DC9"/>
    <w:rsid w:val="00B9241E"/>
    <w:rsid w:val="00BD6466"/>
    <w:rsid w:val="00BE1143"/>
    <w:rsid w:val="00C1279A"/>
    <w:rsid w:val="00C14C37"/>
    <w:rsid w:val="00C9174F"/>
    <w:rsid w:val="00CB25BE"/>
    <w:rsid w:val="00CB2ECB"/>
    <w:rsid w:val="00CE17B6"/>
    <w:rsid w:val="00D33930"/>
    <w:rsid w:val="00D64A1E"/>
    <w:rsid w:val="00D875C9"/>
    <w:rsid w:val="00DE595A"/>
    <w:rsid w:val="00DF341E"/>
    <w:rsid w:val="00E12E24"/>
    <w:rsid w:val="00E2497B"/>
    <w:rsid w:val="00E32222"/>
    <w:rsid w:val="00E53434"/>
    <w:rsid w:val="00E65575"/>
    <w:rsid w:val="00E70881"/>
    <w:rsid w:val="00EB2027"/>
    <w:rsid w:val="00ED6244"/>
    <w:rsid w:val="00F10C65"/>
    <w:rsid w:val="00F13072"/>
    <w:rsid w:val="00F32FDC"/>
    <w:rsid w:val="00F6380A"/>
    <w:rsid w:val="00F76739"/>
    <w:rsid w:val="00F92B19"/>
    <w:rsid w:val="00FD384C"/>
    <w:rsid w:val="00FE4339"/>
    <w:rsid w:val="00FF4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222"/>
  </w:style>
  <w:style w:type="paragraph" w:styleId="a5">
    <w:name w:val="footer"/>
    <w:basedOn w:val="a"/>
    <w:link w:val="a6"/>
    <w:uiPriority w:val="99"/>
    <w:unhideWhenUsed/>
    <w:rsid w:val="00E32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222"/>
  </w:style>
  <w:style w:type="paragraph" w:styleId="a7">
    <w:name w:val="Body Text"/>
    <w:basedOn w:val="a"/>
    <w:link w:val="a8"/>
    <w:rsid w:val="00E32222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32222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">
    <w:name w:val="Обычный1"/>
    <w:rsid w:val="00E32222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9">
    <w:name w:val="Plain Text"/>
    <w:aliases w:val="Plain Text Char"/>
    <w:basedOn w:val="a"/>
    <w:link w:val="aa"/>
    <w:rsid w:val="00E32222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aliases w:val="Plain Text Char Знак"/>
    <w:basedOn w:val="a0"/>
    <w:link w:val="a9"/>
    <w:rsid w:val="00E3222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E32222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uiPriority w:val="99"/>
    <w:rsid w:val="00E3222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rsid w:val="00E32222"/>
    <w:rPr>
      <w:rFonts w:ascii="Times New Roman" w:hAnsi="Times New Roman" w:cs="Times New Roman"/>
      <w:sz w:val="24"/>
      <w:szCs w:val="24"/>
    </w:rPr>
  </w:style>
  <w:style w:type="paragraph" w:customStyle="1" w:styleId="BodyText1">
    <w:name w:val="Body Text1"/>
    <w:basedOn w:val="a"/>
    <w:uiPriority w:val="99"/>
    <w:rsid w:val="00C9174F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character" w:customStyle="1" w:styleId="ab">
    <w:name w:val="Основной текст_"/>
    <w:basedOn w:val="a0"/>
    <w:link w:val="37"/>
    <w:rsid w:val="00C9174F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+ Курсив"/>
    <w:basedOn w:val="ab"/>
    <w:rsid w:val="00C9174F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b"/>
    <w:rsid w:val="00C9174F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8">
    <w:name w:val="Основной текст8"/>
    <w:basedOn w:val="ab"/>
    <w:rsid w:val="00C9174F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BodyText21">
    <w:name w:val="Body Text 21"/>
    <w:basedOn w:val="a"/>
    <w:rsid w:val="001D6DBD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CE17B6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D0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D00B4"/>
    <w:rPr>
      <w:rFonts w:ascii="Tahoma" w:eastAsia="Calibri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44601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4601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4601D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4601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460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3563B-2D7A-442B-B348-593983CF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Dmitrievays</dc:creator>
  <cp:lastModifiedBy>Razov</cp:lastModifiedBy>
  <cp:revision>11</cp:revision>
  <dcterms:created xsi:type="dcterms:W3CDTF">2019-09-13T08:36:00Z</dcterms:created>
  <dcterms:modified xsi:type="dcterms:W3CDTF">2019-09-25T11:43:00Z</dcterms:modified>
</cp:coreProperties>
</file>