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AD79E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AD79EE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6A6F94" w:rsidRDefault="00445656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A6F94">
        <w:rPr>
          <w:rFonts w:ascii="Times New Roman" w:hAnsi="Times New Roman"/>
          <w:b/>
          <w:sz w:val="28"/>
          <w:szCs w:val="28"/>
        </w:rPr>
        <w:t>Октени</w:t>
      </w:r>
      <w:r w:rsidR="00EB137F" w:rsidRPr="006A6F94">
        <w:rPr>
          <w:rFonts w:ascii="Times New Roman" w:hAnsi="Times New Roman"/>
          <w:b/>
          <w:sz w:val="28"/>
          <w:szCs w:val="28"/>
        </w:rPr>
        <w:t>дина</w:t>
      </w:r>
      <w:proofErr w:type="spellEnd"/>
      <w:r w:rsidR="00761D2B" w:rsidRPr="006A6F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B137F" w:rsidRPr="006A6F94">
        <w:rPr>
          <w:rFonts w:ascii="Times New Roman" w:hAnsi="Times New Roman"/>
          <w:b/>
          <w:sz w:val="28"/>
          <w:szCs w:val="28"/>
        </w:rPr>
        <w:t>дигидрохлори</w:t>
      </w:r>
      <w:r w:rsidR="00305C75" w:rsidRPr="006A6F94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761D2B" w:rsidRPr="006A6F94">
        <w:rPr>
          <w:rFonts w:ascii="Times New Roman" w:hAnsi="Times New Roman"/>
          <w:b/>
          <w:sz w:val="28"/>
          <w:szCs w:val="28"/>
        </w:rPr>
        <w:tab/>
      </w:r>
      <w:r w:rsidR="002C4AD9">
        <w:rPr>
          <w:rFonts w:ascii="Times New Roman" w:hAnsi="Times New Roman"/>
          <w:b/>
          <w:sz w:val="28"/>
          <w:szCs w:val="28"/>
        </w:rPr>
        <w:tab/>
      </w:r>
      <w:r w:rsidR="002C4AD9">
        <w:rPr>
          <w:rFonts w:ascii="Times New Roman" w:hAnsi="Times New Roman"/>
          <w:b/>
          <w:sz w:val="28"/>
          <w:szCs w:val="28"/>
        </w:rPr>
        <w:tab/>
      </w:r>
      <w:r w:rsidR="00535D15" w:rsidRPr="006A6F94">
        <w:rPr>
          <w:rFonts w:ascii="Times New Roman" w:hAnsi="Times New Roman"/>
          <w:b/>
          <w:sz w:val="28"/>
          <w:szCs w:val="28"/>
        </w:rPr>
        <w:t>ФС</w:t>
      </w:r>
    </w:p>
    <w:p w:rsidR="00EB137F" w:rsidRPr="006A6F94" w:rsidRDefault="00445656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6A6F94">
        <w:rPr>
          <w:rFonts w:ascii="Times New Roman" w:hAnsi="Times New Roman"/>
          <w:b/>
          <w:sz w:val="28"/>
          <w:szCs w:val="28"/>
        </w:rPr>
        <w:t>Октени</w:t>
      </w:r>
      <w:r w:rsidR="00EB137F" w:rsidRPr="006A6F94">
        <w:rPr>
          <w:rFonts w:ascii="Times New Roman" w:hAnsi="Times New Roman"/>
          <w:b/>
          <w:sz w:val="28"/>
          <w:szCs w:val="28"/>
        </w:rPr>
        <w:t xml:space="preserve">дин </w:t>
      </w:r>
    </w:p>
    <w:p w:rsidR="00535D15" w:rsidRPr="006A6F94" w:rsidRDefault="00EC3088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6A6F94">
        <w:rPr>
          <w:rFonts w:ascii="Times New Roman" w:hAnsi="Times New Roman"/>
          <w:b/>
          <w:sz w:val="28"/>
          <w:szCs w:val="28"/>
          <w:lang w:val="en-US"/>
        </w:rPr>
        <w:t>Octenidini</w:t>
      </w:r>
      <w:proofErr w:type="spellEnd"/>
      <w:r w:rsidRPr="006A6F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6F94">
        <w:rPr>
          <w:rFonts w:ascii="Times New Roman" w:hAnsi="Times New Roman"/>
          <w:b/>
          <w:sz w:val="28"/>
          <w:szCs w:val="28"/>
          <w:lang w:val="en-US"/>
        </w:rPr>
        <w:t>dihydrochloridum</w:t>
      </w:r>
      <w:proofErr w:type="spellEnd"/>
      <w:r w:rsidR="00851211" w:rsidRPr="006A6F94">
        <w:rPr>
          <w:rFonts w:ascii="Times New Roman" w:hAnsi="Times New Roman"/>
          <w:b/>
          <w:snapToGrid w:val="0"/>
          <w:sz w:val="28"/>
          <w:szCs w:val="28"/>
        </w:rPr>
        <w:tab/>
      </w:r>
      <w:r w:rsidR="002C4AD9">
        <w:rPr>
          <w:rFonts w:ascii="Times New Roman" w:hAnsi="Times New Roman"/>
          <w:b/>
          <w:snapToGrid w:val="0"/>
          <w:sz w:val="28"/>
          <w:szCs w:val="28"/>
        </w:rPr>
        <w:tab/>
      </w:r>
      <w:r w:rsidR="002C4AD9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6A6F9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0A665A" w:rsidRPr="00EB137F" w:rsidRDefault="00EC3088" w:rsidP="00761D2B">
      <w:pPr>
        <w:spacing w:line="360" w:lineRule="auto"/>
        <w:rPr>
          <w:sz w:val="28"/>
          <w:szCs w:val="28"/>
          <w:highlight w:val="yellow"/>
        </w:rPr>
      </w:pPr>
      <w:r w:rsidRPr="00EC3088">
        <w:rPr>
          <w:sz w:val="28"/>
          <w:szCs w:val="28"/>
        </w:rPr>
        <w:t>1,1'-Декан-1,10-диилбис[N-октилпиридин-4(1H)-</w:t>
      </w:r>
      <w:proofErr w:type="spellStart"/>
      <w:r w:rsidRPr="00EC3088">
        <w:rPr>
          <w:sz w:val="28"/>
          <w:szCs w:val="28"/>
        </w:rPr>
        <w:t>имина</w:t>
      </w:r>
      <w:proofErr w:type="spellEnd"/>
      <w:r w:rsidRPr="00EC3088">
        <w:rPr>
          <w:sz w:val="28"/>
          <w:szCs w:val="28"/>
        </w:rPr>
        <w:t xml:space="preserve">] </w:t>
      </w:r>
      <w:proofErr w:type="spellStart"/>
      <w:r w:rsidRPr="00EC3088">
        <w:rPr>
          <w:sz w:val="28"/>
          <w:szCs w:val="28"/>
        </w:rPr>
        <w:t>дигидрохлорид</w:t>
      </w:r>
      <w:proofErr w:type="spellEnd"/>
    </w:p>
    <w:bookmarkStart w:id="0" w:name="OLE_LINK1"/>
    <w:p w:rsidR="00761D2B" w:rsidRPr="00EB137F" w:rsidRDefault="00A475ED" w:rsidP="00761D2B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6156" w:dyaOrig="3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76.25pt" o:ole="">
            <v:imagedata r:id="rId8" o:title=""/>
          </v:shape>
          <o:OLEObject Type="Embed" ProgID="ChemWindow.Document" ShapeID="_x0000_i1025" DrawAspect="Content" ObjectID="_1630925050" r:id="rId9"/>
        </w:object>
      </w:r>
      <w:bookmarkEnd w:id="0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2C4AD9" w:rsidRDefault="00EC3088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EC3088">
              <w:rPr>
                <w:sz w:val="28"/>
                <w:szCs w:val="28"/>
              </w:rPr>
              <w:t>C</w:t>
            </w:r>
            <w:r w:rsidRPr="00EC3088">
              <w:rPr>
                <w:sz w:val="28"/>
                <w:szCs w:val="28"/>
                <w:vertAlign w:val="subscript"/>
              </w:rPr>
              <w:t>36</w:t>
            </w:r>
            <w:r w:rsidRPr="00EC3088">
              <w:rPr>
                <w:sz w:val="28"/>
                <w:szCs w:val="28"/>
              </w:rPr>
              <w:t>H</w:t>
            </w:r>
            <w:r w:rsidRPr="00EC3088">
              <w:rPr>
                <w:sz w:val="28"/>
                <w:szCs w:val="28"/>
                <w:vertAlign w:val="subscript"/>
              </w:rPr>
              <w:t>62</w:t>
            </w:r>
            <w:r w:rsidRPr="00EC3088">
              <w:rPr>
                <w:sz w:val="28"/>
                <w:szCs w:val="28"/>
              </w:rPr>
              <w:t>N</w:t>
            </w:r>
            <w:r w:rsidRPr="00EC3088">
              <w:rPr>
                <w:sz w:val="28"/>
                <w:szCs w:val="28"/>
                <w:vertAlign w:val="subscript"/>
              </w:rPr>
              <w:t>4</w:t>
            </w:r>
            <w:r w:rsidRPr="00EC3088">
              <w:rPr>
                <w:sz w:val="28"/>
                <w:szCs w:val="28"/>
              </w:rPr>
              <w:t>·</w:t>
            </w:r>
            <w:r w:rsidRPr="002C4AD9">
              <w:rPr>
                <w:sz w:val="28"/>
                <w:szCs w:val="28"/>
              </w:rPr>
              <w:t>2</w:t>
            </w:r>
            <w:r w:rsidRPr="00EC3088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EC3088">
              <w:rPr>
                <w:sz w:val="28"/>
                <w:szCs w:val="28"/>
              </w:rPr>
              <w:t>Cl</w:t>
            </w:r>
            <w:proofErr w:type="spellEnd"/>
          </w:p>
        </w:tc>
        <w:tc>
          <w:tcPr>
            <w:tcW w:w="4395" w:type="dxa"/>
          </w:tcPr>
          <w:p w:rsidR="00535D15" w:rsidRPr="005133AB" w:rsidRDefault="00535D15" w:rsidP="00EC30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C3088">
              <w:rPr>
                <w:sz w:val="28"/>
                <w:szCs w:val="28"/>
              </w:rPr>
              <w:t>М.м.</w:t>
            </w:r>
            <w:r w:rsidRPr="002C4AD9">
              <w:rPr>
                <w:sz w:val="28"/>
                <w:szCs w:val="28"/>
              </w:rPr>
              <w:t xml:space="preserve"> </w:t>
            </w:r>
            <w:r w:rsidR="00EC3088" w:rsidRPr="00EC3088">
              <w:rPr>
                <w:sz w:val="28"/>
                <w:szCs w:val="28"/>
              </w:rPr>
              <w:t>623</w:t>
            </w:r>
            <w:r w:rsidR="00761D2B" w:rsidRPr="00EC3088">
              <w:rPr>
                <w:sz w:val="28"/>
                <w:szCs w:val="28"/>
              </w:rPr>
              <w:t>,</w:t>
            </w:r>
            <w:r w:rsidR="00EC3088" w:rsidRPr="00EC3088">
              <w:rPr>
                <w:sz w:val="28"/>
                <w:szCs w:val="28"/>
              </w:rPr>
              <w:t>8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305C75">
        <w:rPr>
          <w:rFonts w:ascii="Times New Roman" w:hAnsi="Times New Roman"/>
          <w:sz w:val="28"/>
          <w:szCs w:val="28"/>
        </w:rPr>
        <w:t>9</w:t>
      </w:r>
      <w:proofErr w:type="gramStart"/>
      <w:r w:rsidR="000C4044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305C75">
        <w:rPr>
          <w:rFonts w:ascii="Times New Roman" w:hAnsi="Times New Roman"/>
          <w:sz w:val="28"/>
          <w:szCs w:val="28"/>
        </w:rPr>
        <w:t>1</w:t>
      </w:r>
      <w:r w:rsidR="00375D0F">
        <w:rPr>
          <w:rFonts w:ascii="Times New Roman" w:hAnsi="Times New Roman"/>
          <w:sz w:val="28"/>
          <w:szCs w:val="28"/>
        </w:rPr>
        <w:t xml:space="preserve">,0 % </w:t>
      </w:r>
      <w:r w:rsidR="00445656">
        <w:rPr>
          <w:rFonts w:ascii="Times New Roman" w:hAnsi="Times New Roman"/>
          <w:sz w:val="28"/>
          <w:szCs w:val="28"/>
        </w:rPr>
        <w:t>октени</w:t>
      </w:r>
      <w:r w:rsidR="00305C75">
        <w:rPr>
          <w:rFonts w:ascii="Times New Roman" w:hAnsi="Times New Roman"/>
          <w:sz w:val="28"/>
          <w:szCs w:val="28"/>
        </w:rPr>
        <w:t>дина</w:t>
      </w:r>
      <w:r w:rsidR="00E05DEB" w:rsidRPr="00E05DEB">
        <w:rPr>
          <w:rFonts w:ascii="Times New Roman" w:hAnsi="Times New Roman"/>
          <w:sz w:val="28"/>
          <w:szCs w:val="28"/>
        </w:rPr>
        <w:t xml:space="preserve"> </w:t>
      </w:r>
      <w:r w:rsidR="00305C75">
        <w:rPr>
          <w:rFonts w:ascii="Times New Roman" w:hAnsi="Times New Roman"/>
          <w:sz w:val="28"/>
          <w:szCs w:val="28"/>
        </w:rPr>
        <w:t>ди</w:t>
      </w:r>
      <w:r w:rsidR="00375D0F">
        <w:rPr>
          <w:rFonts w:ascii="Times New Roman" w:hAnsi="Times New Roman"/>
          <w:sz w:val="28"/>
          <w:szCs w:val="28"/>
        </w:rPr>
        <w:t>гидрохлорида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EC3088" w:rsidRPr="00EC3088">
        <w:rPr>
          <w:rFonts w:ascii="Times New Roman" w:hAnsi="Times New Roman"/>
          <w:sz w:val="28"/>
          <w:szCs w:val="28"/>
        </w:rPr>
        <w:t>C</w:t>
      </w:r>
      <w:r w:rsidR="00EC3088" w:rsidRPr="00EC3088">
        <w:rPr>
          <w:rFonts w:ascii="Times New Roman" w:hAnsi="Times New Roman"/>
          <w:sz w:val="28"/>
          <w:szCs w:val="28"/>
          <w:vertAlign w:val="subscript"/>
        </w:rPr>
        <w:t>36</w:t>
      </w:r>
      <w:r w:rsidR="00EC3088" w:rsidRPr="00EC3088">
        <w:rPr>
          <w:rFonts w:ascii="Times New Roman" w:hAnsi="Times New Roman"/>
          <w:sz w:val="28"/>
          <w:szCs w:val="28"/>
        </w:rPr>
        <w:t>H</w:t>
      </w:r>
      <w:r w:rsidR="00EC3088" w:rsidRPr="00EC3088">
        <w:rPr>
          <w:rFonts w:ascii="Times New Roman" w:hAnsi="Times New Roman"/>
          <w:sz w:val="28"/>
          <w:szCs w:val="28"/>
          <w:vertAlign w:val="subscript"/>
        </w:rPr>
        <w:t>62</w:t>
      </w:r>
      <w:r w:rsidR="00EC3088" w:rsidRPr="00EC3088">
        <w:rPr>
          <w:rFonts w:ascii="Times New Roman" w:hAnsi="Times New Roman"/>
          <w:sz w:val="28"/>
          <w:szCs w:val="28"/>
        </w:rPr>
        <w:t>N</w:t>
      </w:r>
      <w:r w:rsidR="00EC3088" w:rsidRPr="00EC3088">
        <w:rPr>
          <w:rFonts w:ascii="Times New Roman" w:hAnsi="Times New Roman"/>
          <w:sz w:val="28"/>
          <w:szCs w:val="28"/>
          <w:vertAlign w:val="subscript"/>
        </w:rPr>
        <w:t>4</w:t>
      </w:r>
      <w:r w:rsidR="00EC3088" w:rsidRPr="00EC3088">
        <w:rPr>
          <w:rFonts w:ascii="Times New Roman" w:hAnsi="Times New Roman"/>
          <w:sz w:val="28"/>
          <w:szCs w:val="28"/>
        </w:rPr>
        <w:t>·2</w:t>
      </w:r>
      <w:r w:rsidR="00EC3088" w:rsidRPr="00EC3088">
        <w:rPr>
          <w:rFonts w:ascii="Times New Roman" w:hAnsi="Times New Roman"/>
          <w:sz w:val="28"/>
          <w:szCs w:val="28"/>
          <w:lang w:val="en-US"/>
        </w:rPr>
        <w:t>H</w:t>
      </w:r>
      <w:r w:rsidR="00EC3088" w:rsidRPr="00EC3088">
        <w:rPr>
          <w:rFonts w:ascii="Times New Roman" w:hAnsi="Times New Roman"/>
          <w:sz w:val="28"/>
          <w:szCs w:val="28"/>
        </w:rPr>
        <w:t>Cl</w:t>
      </w:r>
      <w:r w:rsidR="00EC3088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305C75">
        <w:rPr>
          <w:rFonts w:ascii="Times New Roman" w:hAnsi="Times New Roman"/>
          <w:sz w:val="28"/>
          <w:szCs w:val="28"/>
        </w:rPr>
        <w:t>сухое</w:t>
      </w:r>
      <w:r w:rsidR="00420B6F" w:rsidRPr="00CF348D">
        <w:rPr>
          <w:rFonts w:ascii="Times New Roman" w:hAnsi="Times New Roman"/>
          <w:sz w:val="28"/>
          <w:szCs w:val="28"/>
        </w:rPr>
        <w:t xml:space="preserve">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5656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F73839">
        <w:rPr>
          <w:rFonts w:ascii="Times New Roman" w:hAnsi="Times New Roman"/>
          <w:sz w:val="28"/>
          <w:szCs w:val="28"/>
          <w:lang w:val="ru-RU"/>
        </w:rPr>
        <w:t>мелко</w:t>
      </w:r>
      <w:r w:rsidR="00943F32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445656">
        <w:rPr>
          <w:rFonts w:ascii="Times New Roman" w:hAnsi="Times New Roman"/>
          <w:szCs w:val="28"/>
        </w:rPr>
        <w:t>Очень легко растворим в метаноле, легко растворим в метиленхлориде и спирте 96 %, практически</w:t>
      </w:r>
      <w:r w:rsidR="00BA25E8">
        <w:rPr>
          <w:rFonts w:ascii="Times New Roman" w:hAnsi="Times New Roman"/>
          <w:szCs w:val="28"/>
        </w:rPr>
        <w:t xml:space="preserve"> </w:t>
      </w:r>
      <w:proofErr w:type="gramStart"/>
      <w:r w:rsidR="00445656">
        <w:rPr>
          <w:rFonts w:ascii="Times New Roman" w:hAnsi="Times New Roman"/>
          <w:szCs w:val="28"/>
        </w:rPr>
        <w:t>не</w:t>
      </w:r>
      <w:r w:rsidR="00BA25E8">
        <w:rPr>
          <w:rFonts w:ascii="Times New Roman" w:hAnsi="Times New Roman"/>
          <w:szCs w:val="28"/>
        </w:rPr>
        <w:t>растворим</w:t>
      </w:r>
      <w:proofErr w:type="gramEnd"/>
      <w:r w:rsidR="00BA25E8">
        <w:rPr>
          <w:rFonts w:ascii="Times New Roman" w:hAnsi="Times New Roman"/>
          <w:szCs w:val="28"/>
        </w:rPr>
        <w:t xml:space="preserve"> в </w:t>
      </w:r>
      <w:r w:rsidR="00445656">
        <w:rPr>
          <w:rFonts w:ascii="Times New Roman" w:hAnsi="Times New Roman"/>
          <w:szCs w:val="28"/>
        </w:rPr>
        <w:t>диметилформамиде</w:t>
      </w:r>
      <w:r w:rsidR="00AA1088">
        <w:rPr>
          <w:rFonts w:ascii="Times New Roman" w:hAnsi="Times New Roman"/>
          <w:szCs w:val="28"/>
        </w:rPr>
        <w:t>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E58">
        <w:rPr>
          <w:rFonts w:ascii="Times New Roman" w:hAnsi="Times New Roman"/>
          <w:i/>
          <w:sz w:val="28"/>
          <w:szCs w:val="28"/>
        </w:rPr>
        <w:t>1.</w:t>
      </w:r>
      <w:r w:rsidRPr="00177E58">
        <w:rPr>
          <w:rFonts w:ascii="Times New Roman" w:hAnsi="Times New Roman"/>
          <w:sz w:val="28"/>
          <w:szCs w:val="28"/>
        </w:rPr>
        <w:t xml:space="preserve"> </w:t>
      </w:r>
      <w:r w:rsidR="00271FFD" w:rsidRPr="00177E58">
        <w:rPr>
          <w:rFonts w:ascii="Times New Roman" w:hAnsi="Times New Roman"/>
          <w:i/>
          <w:sz w:val="28"/>
          <w:szCs w:val="28"/>
        </w:rPr>
        <w:t>ИК-спектр</w:t>
      </w:r>
      <w:r w:rsidR="00303657" w:rsidRPr="00177E58">
        <w:rPr>
          <w:rFonts w:ascii="Times New Roman" w:hAnsi="Times New Roman"/>
          <w:i/>
          <w:sz w:val="28"/>
          <w:szCs w:val="28"/>
        </w:rPr>
        <w:t xml:space="preserve">ометрия </w:t>
      </w:r>
      <w:r w:rsidR="00303657" w:rsidRPr="00177E58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271FFD" w:rsidRPr="00177E58">
        <w:rPr>
          <w:rFonts w:ascii="Times New Roman" w:hAnsi="Times New Roman"/>
          <w:i/>
          <w:sz w:val="28"/>
          <w:szCs w:val="28"/>
        </w:rPr>
        <w:t>.</w:t>
      </w:r>
      <w:r w:rsidR="00271FFD" w:rsidRPr="00177E58">
        <w:rPr>
          <w:rFonts w:ascii="Times New Roman" w:hAnsi="Times New Roman"/>
          <w:sz w:val="28"/>
          <w:szCs w:val="28"/>
        </w:rPr>
        <w:t xml:space="preserve"> </w:t>
      </w:r>
      <w:r w:rsidR="00A42D50" w:rsidRPr="00177E58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177E58">
        <w:rPr>
          <w:rFonts w:ascii="Times New Roman" w:hAnsi="Times New Roman"/>
          <w:sz w:val="28"/>
          <w:szCs w:val="28"/>
        </w:rPr>
        <w:t>субстанции</w:t>
      </w:r>
      <w:r w:rsidR="00A42D50" w:rsidRPr="00177E58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177E58">
        <w:rPr>
          <w:rFonts w:ascii="Times New Roman" w:hAnsi="Times New Roman"/>
          <w:sz w:val="28"/>
          <w:szCs w:val="28"/>
        </w:rPr>
        <w:t>в области от 4000 до 400 см</w:t>
      </w:r>
      <w:r w:rsidR="00177E58" w:rsidRPr="00177E58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177E58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177E58">
        <w:rPr>
          <w:rFonts w:ascii="Times New Roman" w:hAnsi="Times New Roman"/>
          <w:sz w:val="28"/>
          <w:szCs w:val="28"/>
        </w:rPr>
        <w:t xml:space="preserve"> </w:t>
      </w:r>
      <w:r w:rsidR="00A42D50" w:rsidRPr="00177E58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177E58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177E58">
        <w:rPr>
          <w:rFonts w:ascii="Times New Roman" w:hAnsi="Times New Roman"/>
          <w:sz w:val="28"/>
          <w:szCs w:val="28"/>
        </w:rPr>
        <w:t>соответст</w:t>
      </w:r>
      <w:r w:rsidR="00D92C1D" w:rsidRPr="00177E58">
        <w:rPr>
          <w:rFonts w:ascii="Times New Roman" w:hAnsi="Times New Roman"/>
          <w:sz w:val="28"/>
          <w:szCs w:val="28"/>
        </w:rPr>
        <w:t>вовать</w:t>
      </w:r>
      <w:r w:rsidR="00EB1332" w:rsidRPr="00177E58">
        <w:rPr>
          <w:rFonts w:ascii="Times New Roman" w:hAnsi="Times New Roman"/>
          <w:sz w:val="28"/>
          <w:szCs w:val="28"/>
        </w:rPr>
        <w:t xml:space="preserve"> </w:t>
      </w:r>
      <w:r w:rsidR="00445656" w:rsidRPr="00177E58">
        <w:rPr>
          <w:rFonts w:ascii="Times New Roman" w:hAnsi="Times New Roman"/>
          <w:sz w:val="28"/>
          <w:szCs w:val="28"/>
        </w:rPr>
        <w:t>рисунку</w:t>
      </w:r>
      <w:r w:rsidR="008C35E4" w:rsidRPr="00177E58">
        <w:rPr>
          <w:rFonts w:ascii="Times New Roman" w:hAnsi="Times New Roman"/>
          <w:sz w:val="28"/>
          <w:szCs w:val="28"/>
        </w:rPr>
        <w:t xml:space="preserve"> </w:t>
      </w:r>
      <w:r w:rsidR="004E2C61" w:rsidRPr="002C4AD9">
        <w:rPr>
          <w:rFonts w:ascii="Times New Roman" w:hAnsi="Times New Roman"/>
          <w:sz w:val="28"/>
          <w:szCs w:val="28"/>
        </w:rPr>
        <w:t xml:space="preserve">спектра </w:t>
      </w:r>
      <w:r w:rsidR="00177E58" w:rsidRPr="002C4AD9">
        <w:rPr>
          <w:rFonts w:ascii="Times New Roman" w:hAnsi="Times New Roman"/>
          <w:sz w:val="28"/>
          <w:szCs w:val="28"/>
        </w:rPr>
        <w:t>(Приложение)</w:t>
      </w:r>
      <w:r w:rsidR="00C264D0" w:rsidRPr="002C4AD9">
        <w:rPr>
          <w:rFonts w:ascii="Times New Roman" w:hAnsi="Times New Roman"/>
          <w:sz w:val="28"/>
          <w:szCs w:val="28"/>
        </w:rPr>
        <w:t>.</w:t>
      </w:r>
    </w:p>
    <w:p w:rsidR="002553C8" w:rsidRDefault="00BA25E8" w:rsidP="00CE324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="00851211" w:rsidRPr="00851211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gramStart"/>
      <w:r w:rsidR="00445656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r w:rsidR="002F450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F4504">
        <w:rPr>
          <w:rFonts w:ascii="Times New Roman" w:hAnsi="Times New Roman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="00851211" w:rsidRPr="00851211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="00851211" w:rsidRPr="0085121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Спектр поглощения </w:t>
      </w:r>
      <w:r w:rsidR="002553C8">
        <w:rPr>
          <w:rFonts w:ascii="Times New Roman" w:hAnsi="Times New Roman"/>
          <w:sz w:val="28"/>
          <w:szCs w:val="28"/>
          <w:lang w:val="ru-RU"/>
        </w:rPr>
        <w:t>0,001 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раствора субстанции в </w:t>
      </w:r>
      <w:r w:rsidR="002553C8">
        <w:rPr>
          <w:rFonts w:ascii="Times New Roman" w:hAnsi="Times New Roman"/>
          <w:sz w:val="28"/>
          <w:szCs w:val="28"/>
          <w:lang w:val="ru-RU"/>
        </w:rPr>
        <w:t>воде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 в области длин волн от </w:t>
      </w:r>
      <w:r w:rsidR="002553C8">
        <w:rPr>
          <w:rFonts w:ascii="Times New Roman" w:hAnsi="Times New Roman"/>
          <w:sz w:val="28"/>
          <w:szCs w:val="28"/>
          <w:lang w:val="ru-RU"/>
        </w:rPr>
        <w:t>200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2553C8">
        <w:rPr>
          <w:rFonts w:ascii="Times New Roman" w:hAnsi="Times New Roman"/>
          <w:sz w:val="28"/>
          <w:szCs w:val="28"/>
          <w:lang w:val="ru-RU"/>
        </w:rPr>
        <w:t xml:space="preserve">350 нм должен иметь 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>максимум</w:t>
      </w:r>
      <w:r w:rsidR="002553C8">
        <w:rPr>
          <w:rFonts w:ascii="Times New Roman" w:hAnsi="Times New Roman"/>
          <w:sz w:val="28"/>
          <w:szCs w:val="28"/>
          <w:lang w:val="ru-RU"/>
        </w:rPr>
        <w:t>ы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2553C8">
        <w:rPr>
          <w:rFonts w:ascii="Times New Roman" w:hAnsi="Times New Roman"/>
          <w:sz w:val="28"/>
          <w:szCs w:val="28"/>
          <w:lang w:val="ru-RU"/>
        </w:rPr>
        <w:t>212</w:t>
      </w:r>
      <w:r w:rsidR="00D6057C">
        <w:rPr>
          <w:rFonts w:ascii="Times New Roman" w:hAnsi="Times New Roman"/>
          <w:sz w:val="28"/>
          <w:szCs w:val="28"/>
          <w:lang w:val="ru-RU"/>
        </w:rPr>
        <w:t> </w:t>
      </w:r>
      <w:r w:rsidR="00D6057C" w:rsidRPr="002553C8">
        <w:rPr>
          <w:rFonts w:ascii="Times New Roman" w:hAnsi="Times New Roman"/>
          <w:sz w:val="28"/>
          <w:szCs w:val="28"/>
          <w:lang w:val="ru-RU"/>
        </w:rPr>
        <w:t>нм</w:t>
      </w:r>
      <w:r w:rsidR="002553C8">
        <w:rPr>
          <w:rFonts w:ascii="Times New Roman" w:hAnsi="Times New Roman"/>
          <w:sz w:val="28"/>
          <w:szCs w:val="28"/>
          <w:lang w:val="ru-RU"/>
        </w:rPr>
        <w:t xml:space="preserve"> и 281 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>нм и минимум</w:t>
      </w:r>
      <w:r w:rsidR="002553C8">
        <w:rPr>
          <w:rFonts w:ascii="Times New Roman" w:hAnsi="Times New Roman"/>
          <w:sz w:val="28"/>
          <w:szCs w:val="28"/>
          <w:lang w:val="ru-RU"/>
        </w:rPr>
        <w:t>ы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2553C8">
        <w:rPr>
          <w:rFonts w:ascii="Times New Roman" w:hAnsi="Times New Roman"/>
          <w:sz w:val="28"/>
          <w:szCs w:val="28"/>
          <w:lang w:val="ru-RU"/>
        </w:rPr>
        <w:t>204</w:t>
      </w:r>
      <w:r w:rsidR="00D6057C">
        <w:rPr>
          <w:rFonts w:ascii="Times New Roman" w:hAnsi="Times New Roman"/>
          <w:sz w:val="28"/>
          <w:szCs w:val="28"/>
          <w:lang w:val="ru-RU"/>
        </w:rPr>
        <w:t> </w:t>
      </w:r>
      <w:r w:rsidR="00D6057C" w:rsidRPr="002553C8">
        <w:rPr>
          <w:rFonts w:ascii="Times New Roman" w:hAnsi="Times New Roman"/>
          <w:sz w:val="28"/>
          <w:szCs w:val="28"/>
          <w:lang w:val="ru-RU"/>
        </w:rPr>
        <w:t>нм</w:t>
      </w:r>
      <w:r w:rsidR="002553C8">
        <w:rPr>
          <w:rFonts w:ascii="Times New Roman" w:hAnsi="Times New Roman"/>
          <w:sz w:val="28"/>
          <w:szCs w:val="28"/>
          <w:lang w:val="ru-RU"/>
        </w:rPr>
        <w:t xml:space="preserve"> и 231 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нм. В качестве раствора сравнения используют </w:t>
      </w:r>
      <w:r w:rsidR="002553C8">
        <w:rPr>
          <w:rFonts w:ascii="Times New Roman" w:hAnsi="Times New Roman"/>
          <w:sz w:val="28"/>
          <w:szCs w:val="28"/>
          <w:lang w:val="ru-RU"/>
        </w:rPr>
        <w:t>воду.</w:t>
      </w:r>
    </w:p>
    <w:p w:rsidR="00A354CA" w:rsidRDefault="00A354CA" w:rsidP="0085121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54CA">
        <w:rPr>
          <w:rFonts w:ascii="Times New Roman" w:hAnsi="Times New Roman"/>
          <w:b/>
          <w:sz w:val="28"/>
          <w:szCs w:val="28"/>
          <w:lang w:val="ru-RU"/>
        </w:rPr>
        <w:t>рН.</w:t>
      </w:r>
      <w:r w:rsidR="002553C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B6381">
        <w:rPr>
          <w:rFonts w:ascii="Times New Roman" w:hAnsi="Times New Roman"/>
          <w:sz w:val="28"/>
          <w:szCs w:val="28"/>
          <w:lang w:val="ru-RU"/>
        </w:rPr>
        <w:t>5</w:t>
      </w:r>
      <w:r w:rsidR="00D6057C">
        <w:rPr>
          <w:rFonts w:ascii="Times New Roman" w:hAnsi="Times New Roman"/>
          <w:sz w:val="28"/>
          <w:szCs w:val="28"/>
          <w:lang w:val="ru-RU"/>
        </w:rPr>
        <w:t>,0</w:t>
      </w:r>
      <w:r w:rsidRPr="00A354CA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2553C8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B6381">
        <w:rPr>
          <w:rFonts w:ascii="Times New Roman" w:hAnsi="Times New Roman"/>
          <w:sz w:val="28"/>
          <w:szCs w:val="28"/>
          <w:lang w:val="ru-RU"/>
        </w:rPr>
        <w:t>5 (1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54CA">
        <w:rPr>
          <w:rFonts w:ascii="Times New Roman" w:hAnsi="Times New Roman"/>
          <w:sz w:val="28"/>
          <w:szCs w:val="28"/>
          <w:lang w:val="ru-RU"/>
        </w:rPr>
        <w:t>% раствор</w:t>
      </w:r>
      <w:r>
        <w:rPr>
          <w:rFonts w:ascii="Times New Roman" w:hAnsi="Times New Roman"/>
          <w:sz w:val="28"/>
          <w:szCs w:val="28"/>
          <w:lang w:val="ru-RU"/>
        </w:rPr>
        <w:t xml:space="preserve"> в воде</w:t>
      </w:r>
      <w:r w:rsidRPr="00A354CA">
        <w:rPr>
          <w:rFonts w:ascii="Times New Roman" w:hAnsi="Times New Roman"/>
          <w:sz w:val="28"/>
          <w:szCs w:val="28"/>
          <w:lang w:val="ru-RU"/>
        </w:rPr>
        <w:t>, ОФС «Ионометрия», метод 3).</w:t>
      </w:r>
      <w:r w:rsidR="002553C8" w:rsidRPr="002553C8">
        <w:rPr>
          <w:lang w:val="ru-RU"/>
        </w:rPr>
        <w:t xml:space="preserve"> 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Допускается нагрев на водяной бане до </w:t>
      </w:r>
      <w:r w:rsidR="002553C8">
        <w:rPr>
          <w:rFonts w:ascii="Times New Roman" w:hAnsi="Times New Roman"/>
          <w:sz w:val="28"/>
          <w:szCs w:val="28"/>
          <w:lang w:val="ru-RU"/>
        </w:rPr>
        <w:t>4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>0</w:t>
      </w:r>
      <w:proofErr w:type="gramStart"/>
      <w:r w:rsidR="002553C8">
        <w:rPr>
          <w:rFonts w:ascii="Times New Roman" w:hAnsi="Times New Roman"/>
          <w:sz w:val="28"/>
          <w:szCs w:val="28"/>
          <w:lang w:val="ru-RU"/>
        </w:rPr>
        <w:t> 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="009C5682">
        <w:rPr>
          <w:rFonts w:ascii="Times New Roman" w:hAnsi="Times New Roman"/>
          <w:sz w:val="28"/>
          <w:szCs w:val="28"/>
          <w:lang w:val="ru-RU"/>
        </w:rPr>
        <w:t xml:space="preserve"> для растворения субстанции</w:t>
      </w:r>
      <w:r w:rsidR="00F51A2C">
        <w:rPr>
          <w:rFonts w:ascii="Times New Roman" w:hAnsi="Times New Roman"/>
          <w:sz w:val="28"/>
          <w:szCs w:val="28"/>
          <w:lang w:val="ru-RU"/>
        </w:rPr>
        <w:t>.</w:t>
      </w:r>
    </w:p>
    <w:p w:rsidR="00A354CA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</w:t>
      </w:r>
      <w:r w:rsidR="00A354CA" w:rsidRPr="00271FFD">
        <w:rPr>
          <w:sz w:val="28"/>
          <w:szCs w:val="28"/>
        </w:rPr>
        <w:t>Определение проводят методом</w:t>
      </w:r>
      <w:r w:rsidR="00A354CA">
        <w:rPr>
          <w:sz w:val="28"/>
          <w:szCs w:val="28"/>
        </w:rPr>
        <w:t xml:space="preserve"> ВЭЖХ </w:t>
      </w:r>
      <w:r w:rsidR="00473CFC">
        <w:rPr>
          <w:sz w:val="28"/>
          <w:szCs w:val="28"/>
        </w:rPr>
        <w:t xml:space="preserve">(ОФС </w:t>
      </w:r>
      <w:r w:rsidR="00A354CA" w:rsidRPr="00D909A7">
        <w:rPr>
          <w:sz w:val="28"/>
          <w:szCs w:val="28"/>
        </w:rPr>
        <w:t>«Высокоэффективная жидкостная хроматография»).</w:t>
      </w:r>
      <w:r w:rsidR="00A354CA">
        <w:rPr>
          <w:sz w:val="28"/>
          <w:szCs w:val="28"/>
        </w:rPr>
        <w:t xml:space="preserve"> </w:t>
      </w:r>
      <w:r w:rsidR="00A354CA" w:rsidRPr="004113EA">
        <w:rPr>
          <w:sz w:val="28"/>
          <w:szCs w:val="28"/>
        </w:rPr>
        <w:t>Все растворы</w:t>
      </w:r>
      <w:r w:rsidR="004113EA" w:rsidRPr="004113EA">
        <w:rPr>
          <w:sz w:val="28"/>
          <w:szCs w:val="28"/>
        </w:rPr>
        <w:t xml:space="preserve"> защищают от света</w:t>
      </w:r>
      <w:r w:rsidR="00A354CA" w:rsidRPr="004113EA">
        <w:rPr>
          <w:sz w:val="28"/>
          <w:szCs w:val="28"/>
        </w:rPr>
        <w:t>.</w:t>
      </w:r>
    </w:p>
    <w:p w:rsidR="00A02EBC" w:rsidRDefault="00A02EBC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A02EBC">
        <w:rPr>
          <w:i/>
          <w:sz w:val="28"/>
          <w:szCs w:val="28"/>
        </w:rPr>
        <w:t>Раствор</w:t>
      </w:r>
      <w:r w:rsidR="002553C8">
        <w:rPr>
          <w:i/>
          <w:sz w:val="28"/>
          <w:szCs w:val="28"/>
        </w:rPr>
        <w:t>итель</w:t>
      </w:r>
      <w:r w:rsidRPr="00A02EB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>Вода—ацетонитрил 4:6.</w:t>
      </w:r>
    </w:p>
    <w:p w:rsidR="00DD50FC" w:rsidRPr="00DD50FC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0156A9"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>Трифторуксус</w:t>
      </w:r>
      <w:r w:rsidR="00731226">
        <w:rPr>
          <w:sz w:val="28"/>
          <w:szCs w:val="28"/>
        </w:rPr>
        <w:t xml:space="preserve">ная кислота—вода—ацетонитрил </w:t>
      </w:r>
      <w:r w:rsidR="002553C8">
        <w:rPr>
          <w:sz w:val="28"/>
          <w:szCs w:val="28"/>
        </w:rPr>
        <w:t>1:4</w:t>
      </w:r>
      <w:r w:rsidR="00731226">
        <w:rPr>
          <w:sz w:val="28"/>
          <w:szCs w:val="28"/>
        </w:rPr>
        <w:t>00</w:t>
      </w:r>
      <w:r w:rsidR="002553C8">
        <w:rPr>
          <w:sz w:val="28"/>
          <w:szCs w:val="28"/>
        </w:rPr>
        <w:t>:6</w:t>
      </w:r>
      <w:r w:rsidR="00731226">
        <w:rPr>
          <w:sz w:val="28"/>
          <w:szCs w:val="28"/>
        </w:rPr>
        <w:t>00</w:t>
      </w:r>
      <w:r w:rsidR="002553C8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2553C8">
        <w:rPr>
          <w:rFonts w:ascii="Times New Roman" w:hAnsi="Times New Roman"/>
          <w:sz w:val="28"/>
          <w:szCs w:val="28"/>
        </w:rPr>
        <w:t>60</w:t>
      </w:r>
      <w:r w:rsidR="00DD50FC">
        <w:rPr>
          <w:rFonts w:ascii="Times New Roman" w:hAnsi="Times New Roman"/>
          <w:sz w:val="28"/>
          <w:szCs w:val="28"/>
        </w:rPr>
        <w:t> мг (точная навеска) субстанции помеща</w:t>
      </w:r>
      <w:r w:rsidR="0019730A">
        <w:rPr>
          <w:rFonts w:ascii="Times New Roman" w:hAnsi="Times New Roman"/>
          <w:sz w:val="28"/>
          <w:szCs w:val="28"/>
        </w:rPr>
        <w:t>ют в мерную колбу вместимостью 10</w:t>
      </w:r>
      <w:r w:rsidR="00DD50FC">
        <w:rPr>
          <w:rFonts w:ascii="Times New Roman" w:hAnsi="Times New Roman"/>
          <w:sz w:val="28"/>
          <w:szCs w:val="28"/>
        </w:rPr>
        <w:t xml:space="preserve">0 мл, </w:t>
      </w:r>
      <w:r w:rsidR="00EF118A">
        <w:rPr>
          <w:rFonts w:ascii="Times New Roman" w:hAnsi="Times New Roman"/>
          <w:sz w:val="28"/>
          <w:szCs w:val="28"/>
        </w:rPr>
        <w:t>прибавляют 50 мл</w:t>
      </w:r>
      <w:r w:rsidR="00DD50FC">
        <w:rPr>
          <w:rFonts w:ascii="Times New Roman" w:hAnsi="Times New Roman"/>
          <w:sz w:val="28"/>
          <w:szCs w:val="28"/>
        </w:rPr>
        <w:t xml:space="preserve"> </w:t>
      </w:r>
      <w:r w:rsidR="00D84E68">
        <w:rPr>
          <w:rFonts w:ascii="Times New Roman" w:hAnsi="Times New Roman"/>
          <w:sz w:val="28"/>
          <w:szCs w:val="28"/>
        </w:rPr>
        <w:t>растворител</w:t>
      </w:r>
      <w:r w:rsidR="00EF118A">
        <w:rPr>
          <w:rFonts w:ascii="Times New Roman" w:hAnsi="Times New Roman"/>
          <w:sz w:val="28"/>
          <w:szCs w:val="28"/>
        </w:rPr>
        <w:t>я,</w:t>
      </w:r>
      <w:r w:rsidR="00D84E68">
        <w:rPr>
          <w:rFonts w:ascii="Times New Roman" w:hAnsi="Times New Roman"/>
          <w:sz w:val="28"/>
          <w:szCs w:val="28"/>
        </w:rPr>
        <w:t xml:space="preserve"> </w:t>
      </w:r>
      <w:r w:rsidR="00EF118A">
        <w:rPr>
          <w:rFonts w:ascii="Times New Roman" w:hAnsi="Times New Roman"/>
          <w:sz w:val="28"/>
          <w:szCs w:val="28"/>
        </w:rPr>
        <w:t>обрабатывают</w:t>
      </w:r>
      <w:r w:rsidR="00D84E68">
        <w:rPr>
          <w:rFonts w:ascii="Times New Roman" w:hAnsi="Times New Roman"/>
          <w:sz w:val="28"/>
          <w:szCs w:val="28"/>
        </w:rPr>
        <w:t xml:space="preserve"> ультразвук</w:t>
      </w:r>
      <w:r w:rsidR="00EF118A">
        <w:rPr>
          <w:rFonts w:ascii="Times New Roman" w:hAnsi="Times New Roman"/>
          <w:sz w:val="28"/>
          <w:szCs w:val="28"/>
        </w:rPr>
        <w:t>ом до растворения</w:t>
      </w:r>
      <w:r w:rsidR="00D84E68">
        <w:rPr>
          <w:rFonts w:ascii="Times New Roman" w:hAnsi="Times New Roman"/>
          <w:sz w:val="28"/>
          <w:szCs w:val="28"/>
        </w:rPr>
        <w:t>, охлаждают</w:t>
      </w:r>
      <w:r w:rsidR="00781EE2">
        <w:rPr>
          <w:rFonts w:ascii="Times New Roman" w:hAnsi="Times New Roman"/>
          <w:sz w:val="28"/>
          <w:szCs w:val="28"/>
        </w:rPr>
        <w:t xml:space="preserve"> </w:t>
      </w:r>
      <w:r w:rsidR="00EF118A">
        <w:rPr>
          <w:rFonts w:ascii="Times New Roman" w:hAnsi="Times New Roman"/>
          <w:sz w:val="28"/>
          <w:szCs w:val="28"/>
        </w:rPr>
        <w:t>до комнатной температуры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D84E68">
        <w:rPr>
          <w:rFonts w:ascii="Times New Roman" w:hAnsi="Times New Roman"/>
          <w:sz w:val="28"/>
          <w:szCs w:val="28"/>
        </w:rPr>
        <w:t>растворителем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  <w:r w:rsidR="0079255C">
        <w:rPr>
          <w:rFonts w:ascii="Times New Roman" w:hAnsi="Times New Roman"/>
          <w:sz w:val="28"/>
          <w:szCs w:val="28"/>
        </w:rPr>
        <w:t xml:space="preserve"> </w:t>
      </w:r>
      <w:r w:rsidR="00D84E68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="00D84E68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D84E68">
        <w:rPr>
          <w:rFonts w:ascii="Times New Roman" w:hAnsi="Times New Roman"/>
          <w:sz w:val="28"/>
          <w:szCs w:val="28"/>
        </w:rPr>
        <w:t>.</w:t>
      </w:r>
    </w:p>
    <w:p w:rsidR="00D31DBC" w:rsidRDefault="00AD2398" w:rsidP="00715FC2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 w:rsidR="00DD50FC">
        <w:rPr>
          <w:rFonts w:ascii="Times New Roman" w:hAnsi="Times New Roman"/>
          <w:i/>
          <w:sz w:val="28"/>
          <w:szCs w:val="28"/>
        </w:rPr>
        <w:t xml:space="preserve"> для проверки пригодности хроматографической системы.</w:t>
      </w:r>
      <w:r w:rsidR="00440E2F" w:rsidRPr="00440E2F">
        <w:rPr>
          <w:rFonts w:ascii="Times New Roman" w:hAnsi="Times New Roman"/>
          <w:sz w:val="28"/>
          <w:szCs w:val="28"/>
        </w:rPr>
        <w:t xml:space="preserve"> </w:t>
      </w:r>
      <w:r w:rsidR="00730B3D">
        <w:rPr>
          <w:rFonts w:ascii="Times New Roman" w:hAnsi="Times New Roman"/>
          <w:sz w:val="28"/>
          <w:szCs w:val="28"/>
        </w:rPr>
        <w:t>В мерную колбу вместимостью 100 мл помещают</w:t>
      </w:r>
      <w:r w:rsidR="00A11D87">
        <w:rPr>
          <w:rFonts w:ascii="Times New Roman" w:hAnsi="Times New Roman"/>
          <w:sz w:val="28"/>
          <w:szCs w:val="28"/>
        </w:rPr>
        <w:t xml:space="preserve"> 5</w:t>
      </w:r>
      <w:r w:rsidR="00C23CFC">
        <w:rPr>
          <w:rFonts w:ascii="Times New Roman" w:hAnsi="Times New Roman"/>
          <w:sz w:val="28"/>
          <w:szCs w:val="28"/>
        </w:rPr>
        <w:t>,0</w:t>
      </w:r>
      <w:r w:rsidR="00730B3D">
        <w:rPr>
          <w:rFonts w:ascii="Times New Roman" w:hAnsi="Times New Roman"/>
          <w:sz w:val="28"/>
          <w:szCs w:val="28"/>
        </w:rPr>
        <w:t> мг</w:t>
      </w:r>
      <w:r w:rsidR="004113EA">
        <w:rPr>
          <w:rFonts w:ascii="Times New Roman" w:hAnsi="Times New Roman"/>
          <w:sz w:val="28"/>
          <w:szCs w:val="28"/>
        </w:rPr>
        <w:t xml:space="preserve"> </w:t>
      </w:r>
      <w:r w:rsidR="004F41CD">
        <w:rPr>
          <w:rFonts w:ascii="Times New Roman" w:hAnsi="Times New Roman"/>
          <w:sz w:val="28"/>
          <w:szCs w:val="28"/>
        </w:rPr>
        <w:t>су</w:t>
      </w:r>
      <w:r w:rsidR="00730B3D">
        <w:rPr>
          <w:rFonts w:ascii="Times New Roman" w:hAnsi="Times New Roman"/>
          <w:sz w:val="28"/>
          <w:szCs w:val="28"/>
        </w:rPr>
        <w:t>бстанции и 5</w:t>
      </w:r>
      <w:r w:rsidR="00C23CFC">
        <w:rPr>
          <w:rFonts w:ascii="Times New Roman" w:hAnsi="Times New Roman"/>
          <w:sz w:val="28"/>
          <w:szCs w:val="28"/>
        </w:rPr>
        <w:t>,0</w:t>
      </w:r>
      <w:r w:rsidR="00730B3D">
        <w:rPr>
          <w:rFonts w:ascii="Times New Roman" w:hAnsi="Times New Roman"/>
          <w:sz w:val="28"/>
          <w:szCs w:val="28"/>
        </w:rPr>
        <w:t> мг</w:t>
      </w:r>
      <w:r w:rsidR="004F41CD">
        <w:rPr>
          <w:rFonts w:ascii="Times New Roman" w:hAnsi="Times New Roman"/>
          <w:sz w:val="28"/>
          <w:szCs w:val="28"/>
        </w:rPr>
        <w:t xml:space="preserve"> </w:t>
      </w:r>
      <w:r w:rsidR="004F41CD" w:rsidRPr="0062053D">
        <w:rPr>
          <w:rFonts w:ascii="Times New Roman" w:hAnsi="Times New Roman"/>
          <w:sz w:val="28"/>
          <w:szCs w:val="28"/>
        </w:rPr>
        <w:t>4-октиламинопиридина</w:t>
      </w:r>
      <w:r w:rsidR="0062053D" w:rsidRPr="0062053D">
        <w:rPr>
          <w:rFonts w:ascii="Times New Roman" w:hAnsi="Times New Roman"/>
          <w:sz w:val="28"/>
          <w:szCs w:val="28"/>
        </w:rPr>
        <w:t xml:space="preserve"> (</w:t>
      </w:r>
      <w:r w:rsidR="0062053D">
        <w:rPr>
          <w:rFonts w:ascii="Times New Roman" w:hAnsi="Times New Roman"/>
          <w:sz w:val="28"/>
          <w:szCs w:val="28"/>
          <w:lang w:val="en-US"/>
        </w:rPr>
        <w:t>N</w:t>
      </w:r>
      <w:r w:rsidR="0062053D" w:rsidRPr="0062053D">
        <w:rPr>
          <w:rFonts w:ascii="Times New Roman" w:hAnsi="Times New Roman"/>
          <w:sz w:val="28"/>
          <w:szCs w:val="28"/>
        </w:rPr>
        <w:t>-</w:t>
      </w:r>
      <w:r w:rsidR="0062053D">
        <w:rPr>
          <w:rFonts w:ascii="Times New Roman" w:hAnsi="Times New Roman"/>
          <w:sz w:val="28"/>
          <w:szCs w:val="28"/>
        </w:rPr>
        <w:t>октилпиридин-4-амин</w:t>
      </w:r>
      <w:r w:rsidR="0062053D" w:rsidRPr="0062053D">
        <w:rPr>
          <w:rFonts w:ascii="Times New Roman" w:hAnsi="Times New Roman"/>
          <w:sz w:val="28"/>
          <w:szCs w:val="28"/>
        </w:rPr>
        <w:t xml:space="preserve">, </w:t>
      </w:r>
      <w:r w:rsidR="0062053D">
        <w:rPr>
          <w:rFonts w:ascii="Times New Roman" w:hAnsi="Times New Roman"/>
          <w:sz w:val="28"/>
          <w:szCs w:val="28"/>
          <w:lang w:val="en-US"/>
        </w:rPr>
        <w:t>CAS</w:t>
      </w:r>
      <w:r w:rsidR="0062053D" w:rsidRPr="0062053D">
        <w:rPr>
          <w:rFonts w:ascii="Times New Roman" w:hAnsi="Times New Roman"/>
          <w:sz w:val="28"/>
          <w:szCs w:val="28"/>
        </w:rPr>
        <w:t xml:space="preserve"> 64690-19-3)</w:t>
      </w:r>
      <w:r w:rsidR="00730B3D">
        <w:rPr>
          <w:rFonts w:ascii="Times New Roman" w:hAnsi="Times New Roman"/>
          <w:sz w:val="28"/>
          <w:szCs w:val="28"/>
        </w:rPr>
        <w:t>,</w:t>
      </w:r>
      <w:r w:rsidR="001109AD">
        <w:rPr>
          <w:rFonts w:ascii="Times New Roman" w:hAnsi="Times New Roman"/>
          <w:sz w:val="28"/>
          <w:szCs w:val="28"/>
        </w:rPr>
        <w:t xml:space="preserve"> </w:t>
      </w:r>
      <w:r w:rsidR="00C23CFC">
        <w:rPr>
          <w:rFonts w:ascii="Times New Roman" w:hAnsi="Times New Roman"/>
          <w:sz w:val="28"/>
          <w:szCs w:val="28"/>
        </w:rPr>
        <w:t>прибавляют 70 мл</w:t>
      </w:r>
      <w:r w:rsidR="001109AD">
        <w:rPr>
          <w:rFonts w:ascii="Times New Roman" w:hAnsi="Times New Roman"/>
          <w:sz w:val="28"/>
          <w:szCs w:val="28"/>
        </w:rPr>
        <w:t xml:space="preserve"> </w:t>
      </w:r>
      <w:r w:rsidR="004F41CD">
        <w:rPr>
          <w:rFonts w:ascii="Times New Roman" w:hAnsi="Times New Roman"/>
          <w:sz w:val="28"/>
          <w:szCs w:val="28"/>
        </w:rPr>
        <w:t>растворител</w:t>
      </w:r>
      <w:r w:rsidR="00C23CFC">
        <w:rPr>
          <w:rFonts w:ascii="Times New Roman" w:hAnsi="Times New Roman"/>
          <w:sz w:val="28"/>
          <w:szCs w:val="28"/>
        </w:rPr>
        <w:t>я, обрабатывают</w:t>
      </w:r>
      <w:r w:rsidR="004F41CD">
        <w:rPr>
          <w:rFonts w:ascii="Times New Roman" w:hAnsi="Times New Roman"/>
          <w:sz w:val="28"/>
          <w:szCs w:val="28"/>
        </w:rPr>
        <w:t xml:space="preserve"> ультразвук</w:t>
      </w:r>
      <w:r w:rsidR="00C23CFC">
        <w:rPr>
          <w:rFonts w:ascii="Times New Roman" w:hAnsi="Times New Roman"/>
          <w:sz w:val="28"/>
          <w:szCs w:val="28"/>
        </w:rPr>
        <w:t>ом до растворения</w:t>
      </w:r>
      <w:r w:rsidR="004F41CD">
        <w:rPr>
          <w:rFonts w:ascii="Times New Roman" w:hAnsi="Times New Roman"/>
          <w:sz w:val="28"/>
          <w:szCs w:val="28"/>
        </w:rPr>
        <w:t>,</w:t>
      </w:r>
      <w:r w:rsidR="004113EA">
        <w:rPr>
          <w:rFonts w:ascii="Times New Roman" w:hAnsi="Times New Roman"/>
          <w:sz w:val="28"/>
          <w:szCs w:val="28"/>
        </w:rPr>
        <w:t xml:space="preserve"> охлаждают</w:t>
      </w:r>
      <w:r w:rsidR="00C23CFC">
        <w:rPr>
          <w:rFonts w:ascii="Times New Roman" w:hAnsi="Times New Roman"/>
          <w:sz w:val="28"/>
          <w:szCs w:val="28"/>
        </w:rPr>
        <w:t xml:space="preserve"> до комнатной температуры </w:t>
      </w:r>
      <w:r w:rsidR="004113EA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4F41CD">
        <w:rPr>
          <w:rFonts w:ascii="Times New Roman" w:hAnsi="Times New Roman"/>
          <w:sz w:val="28"/>
          <w:szCs w:val="28"/>
        </w:rPr>
        <w:t>растворителем</w:t>
      </w:r>
      <w:r w:rsidR="004113EA">
        <w:rPr>
          <w:rFonts w:ascii="Times New Roman" w:hAnsi="Times New Roman"/>
          <w:sz w:val="28"/>
          <w:szCs w:val="28"/>
        </w:rPr>
        <w:t xml:space="preserve"> до метки</w:t>
      </w:r>
      <w:r w:rsidR="00440E2F">
        <w:rPr>
          <w:rFonts w:ascii="Times New Roman" w:hAnsi="Times New Roman"/>
          <w:sz w:val="28"/>
          <w:szCs w:val="28"/>
        </w:rPr>
        <w:t>.</w:t>
      </w:r>
      <w:r w:rsidR="009F1665" w:rsidRPr="009F1665">
        <w:rPr>
          <w:rFonts w:ascii="Times New Roman" w:hAnsi="Times New Roman"/>
          <w:sz w:val="28"/>
          <w:szCs w:val="28"/>
        </w:rPr>
        <w:t xml:space="preserve"> </w:t>
      </w:r>
    </w:p>
    <w:p w:rsidR="005477F4" w:rsidRDefault="004113EA" w:rsidP="005477F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5477F4">
        <w:rPr>
          <w:rFonts w:ascii="Times New Roman" w:hAnsi="Times New Roman"/>
          <w:i/>
          <w:sz w:val="28"/>
          <w:szCs w:val="28"/>
        </w:rPr>
        <w:t>чувствительности</w:t>
      </w:r>
      <w:r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5477F4">
        <w:rPr>
          <w:rFonts w:ascii="Times New Roman" w:hAnsi="Times New Roman"/>
          <w:i/>
          <w:sz w:val="28"/>
          <w:szCs w:val="28"/>
        </w:rPr>
        <w:t xml:space="preserve"> </w:t>
      </w:r>
      <w:r w:rsidR="005477F4">
        <w:rPr>
          <w:rFonts w:ascii="Times New Roman" w:hAnsi="Times New Roman"/>
          <w:sz w:val="28"/>
          <w:szCs w:val="28"/>
        </w:rPr>
        <w:t>В мерную колбу вместимост</w:t>
      </w:r>
      <w:r w:rsidR="004F41CD">
        <w:rPr>
          <w:rFonts w:ascii="Times New Roman" w:hAnsi="Times New Roman"/>
          <w:sz w:val="28"/>
          <w:szCs w:val="28"/>
        </w:rPr>
        <w:t>ью 100 мл помещают 0</w:t>
      </w:r>
      <w:r w:rsidR="005477F4">
        <w:rPr>
          <w:rFonts w:ascii="Times New Roman" w:hAnsi="Times New Roman"/>
          <w:sz w:val="28"/>
          <w:szCs w:val="28"/>
        </w:rPr>
        <w:t>,</w:t>
      </w:r>
      <w:r w:rsidR="004F41CD">
        <w:rPr>
          <w:rFonts w:ascii="Times New Roman" w:hAnsi="Times New Roman"/>
          <w:sz w:val="28"/>
          <w:szCs w:val="28"/>
        </w:rPr>
        <w:t>5 мл испытуемого раствора</w:t>
      </w:r>
      <w:r w:rsidR="005477F4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4F41CD">
        <w:rPr>
          <w:rFonts w:ascii="Times New Roman" w:hAnsi="Times New Roman"/>
          <w:sz w:val="28"/>
          <w:szCs w:val="28"/>
        </w:rPr>
        <w:t>растворителем</w:t>
      </w:r>
      <w:r w:rsidR="005477F4">
        <w:rPr>
          <w:rFonts w:ascii="Times New Roman" w:hAnsi="Times New Roman"/>
          <w:sz w:val="28"/>
          <w:szCs w:val="28"/>
        </w:rPr>
        <w:t xml:space="preserve"> до метки.</w:t>
      </w:r>
      <w:r w:rsidR="005477F4" w:rsidRPr="005477F4">
        <w:rPr>
          <w:rFonts w:ascii="Times New Roman" w:hAnsi="Times New Roman"/>
          <w:sz w:val="28"/>
          <w:szCs w:val="28"/>
        </w:rPr>
        <w:t xml:space="preserve"> </w:t>
      </w:r>
      <w:r w:rsidR="005477F4">
        <w:rPr>
          <w:rFonts w:ascii="Times New Roman" w:hAnsi="Times New Roman"/>
          <w:sz w:val="28"/>
          <w:szCs w:val="28"/>
        </w:rPr>
        <w:t>В мерную колб</w:t>
      </w:r>
      <w:r w:rsidR="00D6057C">
        <w:rPr>
          <w:rFonts w:ascii="Times New Roman" w:hAnsi="Times New Roman"/>
          <w:sz w:val="28"/>
          <w:szCs w:val="28"/>
        </w:rPr>
        <w:t>у вместимостью 10</w:t>
      </w:r>
      <w:r w:rsidR="004F41CD">
        <w:rPr>
          <w:rFonts w:ascii="Times New Roman" w:hAnsi="Times New Roman"/>
          <w:sz w:val="28"/>
          <w:szCs w:val="28"/>
        </w:rPr>
        <w:t> мл помещают 1</w:t>
      </w:r>
      <w:r w:rsidR="005477F4">
        <w:rPr>
          <w:rFonts w:ascii="Times New Roman" w:hAnsi="Times New Roman"/>
          <w:sz w:val="28"/>
          <w:szCs w:val="28"/>
        </w:rPr>
        <w:t xml:space="preserve">,0 мл полученного раствора и доводят объем раствора </w:t>
      </w:r>
      <w:r w:rsidR="009F1665">
        <w:rPr>
          <w:rFonts w:ascii="Times New Roman" w:hAnsi="Times New Roman"/>
          <w:sz w:val="28"/>
          <w:szCs w:val="28"/>
        </w:rPr>
        <w:t>растворителем</w:t>
      </w:r>
      <w:r w:rsidR="005477F4">
        <w:rPr>
          <w:rFonts w:ascii="Times New Roman" w:hAnsi="Times New Roman"/>
          <w:sz w:val="28"/>
          <w:szCs w:val="28"/>
        </w:rPr>
        <w:t xml:space="preserve"> до метки.</w:t>
      </w:r>
      <w:r w:rsidR="0079255C" w:rsidRPr="0079255C">
        <w:rPr>
          <w:rFonts w:ascii="Times New Roman" w:hAnsi="Times New Roman"/>
          <w:sz w:val="28"/>
          <w:szCs w:val="28"/>
        </w:rPr>
        <w:t xml:space="preserve"> </w:t>
      </w:r>
    </w:p>
    <w:p w:rsidR="00AD2398" w:rsidRPr="00A95462" w:rsidRDefault="00AD2398" w:rsidP="001109AD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9F1665" w:rsidP="00715FC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32CBB">
              <w:rPr>
                <w:bCs/>
                <w:color w:val="000000"/>
                <w:sz w:val="28"/>
                <w:szCs w:val="28"/>
              </w:rPr>
              <w:t>50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715FC2">
              <w:rPr>
                <w:bCs/>
                <w:color w:val="000000"/>
                <w:sz w:val="28"/>
                <w:szCs w:val="28"/>
              </w:rPr>
              <w:t>4</w:t>
            </w:r>
            <w:r w:rsidR="00C0634C">
              <w:rPr>
                <w:bCs/>
                <w:color w:val="000000"/>
                <w:sz w:val="28"/>
                <w:szCs w:val="28"/>
              </w:rPr>
              <w:t>,</w:t>
            </w:r>
            <w:r w:rsidR="00715FC2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C063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715FC2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9F1665" w:rsidP="00052C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5477F4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9F1665" w:rsidP="009F16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477F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5477F4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715FC2">
              <w:rPr>
                <w:bCs/>
                <w:color w:val="000000"/>
                <w:sz w:val="28"/>
                <w:szCs w:val="28"/>
              </w:rPr>
              <w:t>2</w:t>
            </w:r>
            <w:r w:rsidR="005477F4">
              <w:rPr>
                <w:bCs/>
                <w:color w:val="000000"/>
                <w:sz w:val="28"/>
                <w:szCs w:val="28"/>
              </w:rPr>
              <w:t>8</w:t>
            </w:r>
            <w:r w:rsidR="00715FC2">
              <w:rPr>
                <w:bCs/>
                <w:color w:val="000000"/>
                <w:sz w:val="28"/>
                <w:szCs w:val="28"/>
              </w:rPr>
              <w:t>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9F1665" w:rsidP="00732CB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B780C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Default="009F1665" w:rsidP="00F01BB8">
            <w:pPr>
              <w:rPr>
                <w:bCs/>
                <w:color w:val="000000"/>
                <w:sz w:val="28"/>
                <w:szCs w:val="28"/>
              </w:rPr>
            </w:pPr>
            <w:r w:rsidRPr="00B427B8">
              <w:rPr>
                <w:bCs/>
                <w:color w:val="000000"/>
                <w:sz w:val="28"/>
                <w:szCs w:val="28"/>
              </w:rPr>
              <w:t>4</w:t>
            </w:r>
            <w:r w:rsidR="009C38C2" w:rsidRPr="00B427B8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F01BB8">
              <w:rPr>
                <w:bCs/>
                <w:color w:val="000000"/>
                <w:sz w:val="28"/>
                <w:szCs w:val="28"/>
              </w:rPr>
              <w:t>октенидина дигидрохлорида</w:t>
            </w:r>
            <w:r w:rsidR="009C38C2" w:rsidRPr="009C38C2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Pr="000955D3" w:rsidRDefault="009B007A" w:rsidP="001109AD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685F">
        <w:rPr>
          <w:bCs/>
          <w:color w:val="000000"/>
          <w:sz w:val="28"/>
          <w:szCs w:val="28"/>
        </w:rPr>
        <w:t>Хроматографируют раствор</w:t>
      </w:r>
      <w:r>
        <w:rPr>
          <w:bCs/>
          <w:color w:val="000000"/>
          <w:sz w:val="28"/>
          <w:szCs w:val="28"/>
        </w:rPr>
        <w:t xml:space="preserve"> для проверки пригодности хроматографической системы, </w:t>
      </w:r>
      <w:r w:rsidR="00CB1F43" w:rsidRPr="00BC685F">
        <w:rPr>
          <w:bCs/>
          <w:color w:val="000000"/>
          <w:sz w:val="28"/>
          <w:szCs w:val="28"/>
        </w:rPr>
        <w:t>раствор</w:t>
      </w:r>
      <w:r w:rsidR="00CB1F43">
        <w:rPr>
          <w:bCs/>
          <w:color w:val="000000"/>
          <w:sz w:val="28"/>
          <w:szCs w:val="28"/>
        </w:rPr>
        <w:t xml:space="preserve"> для проверки чувствительности хроматографической системы</w:t>
      </w:r>
      <w:r w:rsidR="00BE1041">
        <w:rPr>
          <w:bCs/>
          <w:color w:val="000000"/>
          <w:sz w:val="28"/>
          <w:szCs w:val="28"/>
        </w:rPr>
        <w:t xml:space="preserve"> </w:t>
      </w:r>
      <w:r w:rsidR="00CB1F43">
        <w:rPr>
          <w:bCs/>
          <w:color w:val="000000"/>
          <w:sz w:val="28"/>
          <w:szCs w:val="28"/>
        </w:rPr>
        <w:t>и испы</w:t>
      </w:r>
      <w:r w:rsidR="00B050B3">
        <w:rPr>
          <w:bCs/>
          <w:color w:val="000000"/>
          <w:sz w:val="28"/>
          <w:szCs w:val="28"/>
        </w:rPr>
        <w:t>туемый раствор</w:t>
      </w:r>
      <w:r>
        <w:rPr>
          <w:bCs/>
          <w:color w:val="000000"/>
          <w:sz w:val="28"/>
          <w:szCs w:val="28"/>
        </w:rPr>
        <w:t>.</w:t>
      </w:r>
    </w:p>
    <w:p w:rsidR="000955D3" w:rsidRPr="000955D3" w:rsidRDefault="000955D3" w:rsidP="001109A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115CF5">
        <w:rPr>
          <w:sz w:val="28"/>
          <w:szCs w:val="28"/>
        </w:rPr>
        <w:t xml:space="preserve">На </w:t>
      </w:r>
      <w:r w:rsidRPr="00C6456B">
        <w:rPr>
          <w:sz w:val="28"/>
          <w:szCs w:val="28"/>
        </w:rPr>
        <w:t xml:space="preserve">хроматограмме раствора </w:t>
      </w:r>
      <w:r w:rsidR="00C6456B" w:rsidRPr="00C6456B">
        <w:rPr>
          <w:sz w:val="28"/>
          <w:szCs w:val="28"/>
        </w:rPr>
        <w:t>для проверки пригодности хроматографической системы</w:t>
      </w:r>
      <w:r w:rsidRPr="00C6456B">
        <w:rPr>
          <w:sz w:val="28"/>
          <w:szCs w:val="28"/>
        </w:rPr>
        <w:t xml:space="preserve"> порядок выхода</w:t>
      </w:r>
      <w:r w:rsidRPr="00115CF5">
        <w:rPr>
          <w:sz w:val="28"/>
          <w:szCs w:val="28"/>
        </w:rPr>
        <w:t xml:space="preserve"> пиков: </w:t>
      </w:r>
      <w:r w:rsidR="00115CF5" w:rsidRPr="00115CF5">
        <w:rPr>
          <w:bCs/>
          <w:color w:val="000000"/>
          <w:sz w:val="28"/>
          <w:szCs w:val="28"/>
        </w:rPr>
        <w:t>4</w:t>
      </w:r>
      <w:r w:rsidR="00115CF5" w:rsidRPr="00115CF5">
        <w:rPr>
          <w:bCs/>
          <w:color w:val="000000"/>
          <w:sz w:val="28"/>
          <w:szCs w:val="28"/>
        </w:rPr>
        <w:noBreakHyphen/>
      </w:r>
      <w:r w:rsidR="00115CF5" w:rsidRPr="00115CF5">
        <w:rPr>
          <w:sz w:val="28"/>
          <w:szCs w:val="28"/>
        </w:rPr>
        <w:t>октиламинопиридин</w:t>
      </w:r>
      <w:r w:rsidRPr="00115CF5">
        <w:rPr>
          <w:sz w:val="28"/>
          <w:szCs w:val="28"/>
        </w:rPr>
        <w:t xml:space="preserve">, </w:t>
      </w:r>
      <w:r w:rsidR="00115CF5" w:rsidRPr="00115CF5">
        <w:rPr>
          <w:sz w:val="28"/>
          <w:szCs w:val="28"/>
        </w:rPr>
        <w:t>октенидина дигидрохлорид</w:t>
      </w:r>
      <w:r w:rsidRPr="00115CF5">
        <w:rPr>
          <w:sz w:val="28"/>
          <w:szCs w:val="28"/>
        </w:rPr>
        <w:t>.</w:t>
      </w:r>
    </w:p>
    <w:p w:rsidR="009B007A" w:rsidRPr="005B2A8F" w:rsidRDefault="009B007A" w:rsidP="00D44CBE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B2A8F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5B2A8F" w:rsidRDefault="0065185F" w:rsidP="00D44C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5B2A8F">
        <w:rPr>
          <w:iCs/>
          <w:color w:val="000000"/>
          <w:sz w:val="28"/>
          <w:szCs w:val="28"/>
        </w:rPr>
        <w:t xml:space="preserve">а хроматограмме </w:t>
      </w:r>
      <w:r w:rsidR="009B007A" w:rsidRPr="005B2A8F">
        <w:rPr>
          <w:bCs/>
          <w:color w:val="000000"/>
          <w:sz w:val="28"/>
          <w:szCs w:val="28"/>
        </w:rPr>
        <w:t xml:space="preserve">раствора для проверки </w:t>
      </w:r>
      <w:r w:rsidR="005B2A8F" w:rsidRPr="005B2A8F">
        <w:rPr>
          <w:bCs/>
          <w:color w:val="000000"/>
          <w:sz w:val="28"/>
          <w:szCs w:val="28"/>
        </w:rPr>
        <w:t xml:space="preserve">чувствительности </w:t>
      </w:r>
      <w:r w:rsidR="009B007A" w:rsidRPr="005B2A8F">
        <w:rPr>
          <w:bCs/>
          <w:color w:val="000000"/>
          <w:sz w:val="28"/>
          <w:szCs w:val="28"/>
        </w:rPr>
        <w:t>хроматографической системы</w:t>
      </w:r>
      <w:r w:rsidR="005B2A8F" w:rsidRPr="005B2A8F">
        <w:rPr>
          <w:i/>
          <w:color w:val="000000"/>
          <w:sz w:val="28"/>
          <w:szCs w:val="28"/>
        </w:rPr>
        <w:t xml:space="preserve"> отношение сигнал/шум (</w:t>
      </w:r>
      <w:r w:rsidR="005B2A8F" w:rsidRPr="005B2A8F">
        <w:rPr>
          <w:i/>
          <w:color w:val="000000"/>
          <w:sz w:val="28"/>
          <w:szCs w:val="28"/>
          <w:lang w:val="en-US"/>
        </w:rPr>
        <w:t>S</w:t>
      </w:r>
      <w:r w:rsidR="005B2A8F" w:rsidRPr="005B2A8F">
        <w:rPr>
          <w:i/>
          <w:color w:val="000000"/>
          <w:sz w:val="28"/>
          <w:szCs w:val="28"/>
        </w:rPr>
        <w:t>/</w:t>
      </w:r>
      <w:r w:rsidR="005B2A8F" w:rsidRPr="005B2A8F">
        <w:rPr>
          <w:i/>
          <w:color w:val="000000"/>
          <w:sz w:val="28"/>
          <w:szCs w:val="28"/>
          <w:lang w:val="en-US"/>
        </w:rPr>
        <w:t>N</w:t>
      </w:r>
      <w:r w:rsidR="005B2A8F" w:rsidRPr="005B2A8F">
        <w:rPr>
          <w:i/>
          <w:color w:val="000000"/>
          <w:sz w:val="28"/>
          <w:szCs w:val="28"/>
        </w:rPr>
        <w:t xml:space="preserve">) </w:t>
      </w:r>
      <w:r w:rsidR="005B2A8F" w:rsidRPr="005B2A8F">
        <w:rPr>
          <w:color w:val="000000"/>
          <w:sz w:val="28"/>
          <w:szCs w:val="28"/>
        </w:rPr>
        <w:t xml:space="preserve">для пика </w:t>
      </w:r>
      <w:r w:rsidR="001E46C5">
        <w:rPr>
          <w:sz w:val="28"/>
          <w:szCs w:val="28"/>
        </w:rPr>
        <w:t>октенидина дигидрохлорида</w:t>
      </w:r>
      <w:r w:rsidR="001E46C5" w:rsidRPr="005B2A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 быть не менее 10.</w:t>
      </w:r>
    </w:p>
    <w:p w:rsidR="005B2A8F" w:rsidRDefault="0065185F" w:rsidP="00D44CB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5B2A8F" w:rsidRPr="005B2A8F">
        <w:rPr>
          <w:iCs/>
          <w:color w:val="000000"/>
          <w:sz w:val="28"/>
          <w:szCs w:val="28"/>
        </w:rPr>
        <w:t xml:space="preserve">а хроматограмме </w:t>
      </w:r>
      <w:r w:rsidR="005B2A8F" w:rsidRPr="005B2A8F">
        <w:rPr>
          <w:bCs/>
          <w:color w:val="000000"/>
          <w:sz w:val="28"/>
          <w:szCs w:val="28"/>
        </w:rPr>
        <w:t xml:space="preserve">раствора для проверки </w:t>
      </w:r>
      <w:r w:rsidR="005B2A8F">
        <w:rPr>
          <w:bCs/>
          <w:color w:val="000000"/>
          <w:sz w:val="28"/>
          <w:szCs w:val="28"/>
        </w:rPr>
        <w:t>пригодности</w:t>
      </w:r>
      <w:r w:rsidR="005B2A8F" w:rsidRPr="005B2A8F">
        <w:rPr>
          <w:bCs/>
          <w:color w:val="000000"/>
          <w:sz w:val="28"/>
          <w:szCs w:val="28"/>
        </w:rPr>
        <w:t xml:space="preserve"> хроматографической системы</w:t>
      </w:r>
      <w:r w:rsidR="005B2A8F">
        <w:rPr>
          <w:bCs/>
          <w:color w:val="000000"/>
          <w:sz w:val="28"/>
          <w:szCs w:val="28"/>
        </w:rPr>
        <w:t>:</w:t>
      </w:r>
    </w:p>
    <w:p w:rsidR="005B2A8F" w:rsidRPr="00B427B8" w:rsidRDefault="00B427B8" w:rsidP="005B2A8F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5B2A8F" w:rsidRPr="005B2A8F">
        <w:rPr>
          <w:sz w:val="28"/>
          <w:szCs w:val="28"/>
        </w:rPr>
        <w:t> </w:t>
      </w:r>
      <w:r w:rsidR="005B2A8F" w:rsidRPr="005B2A8F">
        <w:rPr>
          <w:i/>
          <w:color w:val="000000"/>
          <w:sz w:val="28"/>
          <w:szCs w:val="28"/>
        </w:rPr>
        <w:t>эффективн</w:t>
      </w:r>
      <w:r w:rsidR="001E68A5">
        <w:rPr>
          <w:i/>
          <w:color w:val="000000"/>
          <w:sz w:val="28"/>
          <w:szCs w:val="28"/>
        </w:rPr>
        <w:t>ость хроматографической колонки </w:t>
      </w:r>
      <w:r w:rsidR="005B2A8F" w:rsidRPr="005B2A8F">
        <w:rPr>
          <w:i/>
          <w:color w:val="000000"/>
          <w:sz w:val="28"/>
          <w:szCs w:val="28"/>
        </w:rPr>
        <w:t>(N)</w:t>
      </w:r>
      <w:r w:rsidR="005B2A8F" w:rsidRPr="005B2A8F">
        <w:rPr>
          <w:color w:val="000000"/>
          <w:sz w:val="28"/>
          <w:szCs w:val="28"/>
        </w:rPr>
        <w:t xml:space="preserve">, рассчитанная по пику </w:t>
      </w:r>
      <w:r w:rsidR="001E46C5">
        <w:rPr>
          <w:sz w:val="28"/>
          <w:szCs w:val="28"/>
        </w:rPr>
        <w:t>октени</w:t>
      </w:r>
      <w:r w:rsidR="006469A3">
        <w:rPr>
          <w:sz w:val="28"/>
          <w:szCs w:val="28"/>
        </w:rPr>
        <w:t>дина дигидрохлорида</w:t>
      </w:r>
      <w:r w:rsidR="005B2A8F" w:rsidRPr="005B2A8F">
        <w:rPr>
          <w:color w:val="000000"/>
          <w:sz w:val="28"/>
          <w:szCs w:val="28"/>
        </w:rPr>
        <w:t>, должна составлять не менее 3000 теоретических тарелок</w:t>
      </w:r>
      <w:r w:rsidRPr="00B427B8">
        <w:rPr>
          <w:color w:val="000000"/>
          <w:sz w:val="28"/>
          <w:szCs w:val="28"/>
        </w:rPr>
        <w:t>;</w:t>
      </w:r>
    </w:p>
    <w:p w:rsidR="0075645C" w:rsidRDefault="00B427B8" w:rsidP="005B2A8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5B2A8F" w:rsidRPr="005B2A8F">
        <w:rPr>
          <w:sz w:val="28"/>
          <w:szCs w:val="28"/>
        </w:rPr>
        <w:t> </w:t>
      </w:r>
      <w:r w:rsidR="001E68A5">
        <w:rPr>
          <w:bCs/>
          <w:i/>
          <w:color w:val="000000"/>
          <w:sz w:val="28"/>
          <w:szCs w:val="28"/>
        </w:rPr>
        <w:t>разрешение </w:t>
      </w:r>
      <w:r w:rsidR="00190FEF" w:rsidRPr="005B2A8F">
        <w:rPr>
          <w:bCs/>
          <w:i/>
          <w:color w:val="000000"/>
          <w:sz w:val="28"/>
          <w:szCs w:val="28"/>
        </w:rPr>
        <w:t>(</w:t>
      </w:r>
      <w:r w:rsidR="00190FEF" w:rsidRPr="005B2A8F">
        <w:rPr>
          <w:bCs/>
          <w:i/>
          <w:color w:val="000000"/>
          <w:sz w:val="28"/>
          <w:szCs w:val="28"/>
          <w:lang w:val="en-US"/>
        </w:rPr>
        <w:t>R</w:t>
      </w:r>
      <w:r w:rsidR="0065185F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5B2A8F">
        <w:rPr>
          <w:bCs/>
          <w:i/>
          <w:color w:val="000000"/>
          <w:sz w:val="28"/>
          <w:szCs w:val="28"/>
        </w:rPr>
        <w:t>)</w:t>
      </w:r>
      <w:r w:rsidR="00190FEF" w:rsidRPr="005B2A8F">
        <w:rPr>
          <w:bCs/>
          <w:color w:val="000000"/>
          <w:sz w:val="28"/>
          <w:szCs w:val="28"/>
        </w:rPr>
        <w:t xml:space="preserve"> между пиками </w:t>
      </w:r>
      <w:r w:rsidR="001E46C5">
        <w:rPr>
          <w:sz w:val="28"/>
          <w:szCs w:val="28"/>
        </w:rPr>
        <w:t>октени</w:t>
      </w:r>
      <w:r w:rsidR="006469A3">
        <w:rPr>
          <w:sz w:val="28"/>
          <w:szCs w:val="28"/>
        </w:rPr>
        <w:t>дина дигидрохлорида</w:t>
      </w:r>
      <w:r w:rsidR="006469A3" w:rsidRPr="005B2A8F">
        <w:rPr>
          <w:bCs/>
          <w:color w:val="000000"/>
          <w:sz w:val="28"/>
          <w:szCs w:val="28"/>
        </w:rPr>
        <w:t xml:space="preserve"> </w:t>
      </w:r>
      <w:r w:rsidR="005A1AEB" w:rsidRPr="005B2A8F">
        <w:rPr>
          <w:bCs/>
          <w:color w:val="000000"/>
          <w:sz w:val="28"/>
          <w:szCs w:val="28"/>
        </w:rPr>
        <w:t xml:space="preserve">и </w:t>
      </w:r>
      <w:r w:rsidR="006469A3">
        <w:rPr>
          <w:bCs/>
          <w:color w:val="000000"/>
          <w:sz w:val="28"/>
          <w:szCs w:val="28"/>
        </w:rPr>
        <w:t>примесью 4-</w:t>
      </w:r>
      <w:r w:rsidR="006469A3">
        <w:rPr>
          <w:sz w:val="28"/>
          <w:szCs w:val="28"/>
        </w:rPr>
        <w:t>октиламинопиридина</w:t>
      </w:r>
      <w:r w:rsidR="00880A1F" w:rsidRPr="005B2A8F">
        <w:rPr>
          <w:bCs/>
          <w:color w:val="000000"/>
          <w:sz w:val="28"/>
          <w:szCs w:val="28"/>
        </w:rPr>
        <w:t xml:space="preserve"> </w:t>
      </w:r>
      <w:r w:rsidR="005B2A8F">
        <w:rPr>
          <w:bCs/>
          <w:color w:val="000000"/>
          <w:sz w:val="28"/>
          <w:szCs w:val="28"/>
        </w:rPr>
        <w:t>до</w:t>
      </w:r>
      <w:r w:rsidR="006469A3">
        <w:rPr>
          <w:bCs/>
          <w:color w:val="000000"/>
          <w:sz w:val="28"/>
          <w:szCs w:val="28"/>
        </w:rPr>
        <w:t>лжно быть не менее 10</w:t>
      </w:r>
      <w:r w:rsidR="00190FEF" w:rsidRPr="005B2A8F">
        <w:rPr>
          <w:bCs/>
          <w:color w:val="000000"/>
          <w:sz w:val="28"/>
          <w:szCs w:val="28"/>
        </w:rPr>
        <w:t>;</w:t>
      </w:r>
    </w:p>
    <w:p w:rsidR="005B2A8F" w:rsidRPr="00527449" w:rsidRDefault="00B427B8" w:rsidP="005B2A8F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B2A8F" w:rsidRPr="005B2A8F">
        <w:rPr>
          <w:sz w:val="28"/>
          <w:szCs w:val="28"/>
        </w:rPr>
        <w:t> </w:t>
      </w:r>
      <w:r w:rsidR="005B2A8F" w:rsidRPr="00527449">
        <w:rPr>
          <w:i/>
          <w:color w:val="000000"/>
          <w:sz w:val="28"/>
          <w:szCs w:val="28"/>
        </w:rPr>
        <w:t>фактор асимметрии</w:t>
      </w:r>
      <w:r w:rsidR="005B2A8F" w:rsidRPr="00527449">
        <w:rPr>
          <w:color w:val="000000"/>
          <w:sz w:val="28"/>
          <w:szCs w:val="28"/>
        </w:rPr>
        <w:t xml:space="preserve"> пика (</w:t>
      </w:r>
      <w:r w:rsidR="005B2A8F" w:rsidRPr="00527449">
        <w:rPr>
          <w:i/>
          <w:color w:val="000000"/>
          <w:sz w:val="28"/>
          <w:szCs w:val="28"/>
          <w:lang w:val="en-US"/>
        </w:rPr>
        <w:t>A</w:t>
      </w:r>
      <w:r w:rsidR="005B2A8F" w:rsidRPr="00527449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5B2A8F" w:rsidRPr="00527449">
        <w:rPr>
          <w:color w:val="000000"/>
          <w:sz w:val="28"/>
          <w:szCs w:val="28"/>
        </w:rPr>
        <w:t xml:space="preserve">) </w:t>
      </w:r>
      <w:r w:rsidR="001E46C5" w:rsidRPr="00527449">
        <w:rPr>
          <w:sz w:val="28"/>
          <w:szCs w:val="28"/>
        </w:rPr>
        <w:t>октени</w:t>
      </w:r>
      <w:r w:rsidR="006469A3" w:rsidRPr="00527449">
        <w:rPr>
          <w:sz w:val="28"/>
          <w:szCs w:val="28"/>
        </w:rPr>
        <w:t>дина дигидрохлорида</w:t>
      </w:r>
      <w:r w:rsidR="006469A3" w:rsidRPr="00527449">
        <w:rPr>
          <w:bCs/>
          <w:color w:val="000000"/>
          <w:sz w:val="28"/>
          <w:szCs w:val="28"/>
        </w:rPr>
        <w:t xml:space="preserve"> </w:t>
      </w:r>
      <w:r w:rsidR="005B2A8F" w:rsidRPr="00527449">
        <w:rPr>
          <w:color w:val="000000"/>
          <w:sz w:val="28"/>
          <w:szCs w:val="28"/>
        </w:rPr>
        <w:t>должен быть не более</w:t>
      </w:r>
      <w:r w:rsidR="005B2A8F" w:rsidRPr="00527449">
        <w:rPr>
          <w:sz w:val="28"/>
          <w:szCs w:val="28"/>
        </w:rPr>
        <w:t xml:space="preserve"> </w:t>
      </w:r>
      <w:r w:rsidR="006469A3" w:rsidRPr="00527449">
        <w:rPr>
          <w:sz w:val="28"/>
          <w:szCs w:val="28"/>
        </w:rPr>
        <w:t>1,5</w:t>
      </w:r>
      <w:r w:rsidR="001753E8" w:rsidRPr="00527449">
        <w:rPr>
          <w:sz w:val="28"/>
          <w:szCs w:val="28"/>
        </w:rPr>
        <w:t>.</w:t>
      </w:r>
    </w:p>
    <w:p w:rsidR="005B2A8F" w:rsidRPr="00527449" w:rsidRDefault="001753E8" w:rsidP="001753E8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27449">
        <w:rPr>
          <w:iCs/>
          <w:color w:val="000000"/>
          <w:sz w:val="28"/>
          <w:szCs w:val="28"/>
        </w:rPr>
        <w:t>Н</w:t>
      </w:r>
      <w:r w:rsidR="006469A3" w:rsidRPr="00527449">
        <w:rPr>
          <w:iCs/>
          <w:color w:val="000000"/>
          <w:sz w:val="28"/>
          <w:szCs w:val="28"/>
        </w:rPr>
        <w:t xml:space="preserve">а хроматограмме испытуемого </w:t>
      </w:r>
      <w:r w:rsidR="006469A3" w:rsidRPr="00527449">
        <w:rPr>
          <w:bCs/>
          <w:color w:val="000000"/>
          <w:sz w:val="28"/>
          <w:szCs w:val="28"/>
        </w:rPr>
        <w:t>раствора</w:t>
      </w:r>
      <w:r w:rsidRPr="00527449">
        <w:rPr>
          <w:bCs/>
          <w:color w:val="000000"/>
          <w:sz w:val="28"/>
          <w:szCs w:val="28"/>
        </w:rPr>
        <w:t xml:space="preserve"> </w:t>
      </w:r>
      <w:r w:rsidR="005B2A8F" w:rsidRPr="00527449">
        <w:rPr>
          <w:i/>
          <w:sz w:val="28"/>
          <w:szCs w:val="28"/>
        </w:rPr>
        <w:t>относительное стандартное отклонение</w:t>
      </w:r>
      <w:r w:rsidR="005B2A8F" w:rsidRPr="00527449">
        <w:rPr>
          <w:sz w:val="28"/>
          <w:szCs w:val="28"/>
        </w:rPr>
        <w:t xml:space="preserve"> площади пика </w:t>
      </w:r>
      <w:r w:rsidR="001E46C5" w:rsidRPr="00527449">
        <w:rPr>
          <w:sz w:val="28"/>
          <w:szCs w:val="28"/>
        </w:rPr>
        <w:t>октени</w:t>
      </w:r>
      <w:r w:rsidR="006469A3" w:rsidRPr="00527449">
        <w:rPr>
          <w:sz w:val="28"/>
          <w:szCs w:val="28"/>
        </w:rPr>
        <w:t xml:space="preserve">дина дигидрохлорида </w:t>
      </w:r>
      <w:r w:rsidR="005B2A8F" w:rsidRPr="00527449">
        <w:rPr>
          <w:sz w:val="28"/>
          <w:szCs w:val="28"/>
        </w:rPr>
        <w:t xml:space="preserve">должно быть не более </w:t>
      </w:r>
      <w:r w:rsidR="006469A3" w:rsidRPr="00527449">
        <w:rPr>
          <w:sz w:val="28"/>
          <w:szCs w:val="28"/>
        </w:rPr>
        <w:t>1</w:t>
      </w:r>
      <w:r w:rsidR="005B2A8F" w:rsidRPr="00527449">
        <w:rPr>
          <w:sz w:val="28"/>
          <w:szCs w:val="28"/>
        </w:rPr>
        <w:t>,</w:t>
      </w:r>
      <w:r w:rsidR="006469A3" w:rsidRPr="00527449">
        <w:rPr>
          <w:sz w:val="28"/>
          <w:szCs w:val="28"/>
        </w:rPr>
        <w:t>5</w:t>
      </w:r>
      <w:r w:rsidRPr="00527449">
        <w:rPr>
          <w:sz w:val="28"/>
          <w:szCs w:val="28"/>
        </w:rPr>
        <w:t>% (6 определений</w:t>
      </w:r>
      <w:r w:rsidR="003E1D92" w:rsidRPr="00527449">
        <w:rPr>
          <w:sz w:val="28"/>
          <w:szCs w:val="28"/>
        </w:rPr>
        <w:t>).</w:t>
      </w:r>
    </w:p>
    <w:p w:rsidR="003E1D92" w:rsidRPr="003E1D92" w:rsidRDefault="003E1D92" w:rsidP="005F3F5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27449">
        <w:rPr>
          <w:i/>
          <w:sz w:val="28"/>
          <w:szCs w:val="28"/>
        </w:rPr>
        <w:t>Поправочные коэффициенты.</w:t>
      </w:r>
      <w:r>
        <w:rPr>
          <w:i/>
          <w:sz w:val="28"/>
          <w:szCs w:val="28"/>
        </w:rPr>
        <w:t xml:space="preserve"> </w:t>
      </w:r>
      <w:r w:rsidRPr="003E1D92">
        <w:rPr>
          <w:color w:val="000000"/>
          <w:sz w:val="28"/>
          <w:szCs w:val="28"/>
        </w:rPr>
        <w:t>Для расчёта содержания площад</w:t>
      </w:r>
      <w:r w:rsidR="001E68A5">
        <w:rPr>
          <w:color w:val="000000"/>
          <w:sz w:val="28"/>
          <w:szCs w:val="28"/>
        </w:rPr>
        <w:t>ь пика</w:t>
      </w:r>
      <w:r w:rsidRPr="003E1D92">
        <w:rPr>
          <w:color w:val="000000"/>
          <w:sz w:val="28"/>
          <w:szCs w:val="28"/>
        </w:rPr>
        <w:t xml:space="preserve"> </w:t>
      </w:r>
      <w:r w:rsidR="001E68A5" w:rsidRPr="003E1D92">
        <w:rPr>
          <w:color w:val="000000"/>
          <w:sz w:val="28"/>
          <w:szCs w:val="28"/>
        </w:rPr>
        <w:t>примес</w:t>
      </w:r>
      <w:r w:rsidR="001E68A5">
        <w:rPr>
          <w:color w:val="000000"/>
          <w:sz w:val="28"/>
          <w:szCs w:val="28"/>
        </w:rPr>
        <w:t>и</w:t>
      </w:r>
      <w:r w:rsidR="001E68A5" w:rsidRPr="003E1D92">
        <w:rPr>
          <w:color w:val="000000"/>
          <w:sz w:val="28"/>
          <w:szCs w:val="28"/>
        </w:rPr>
        <w:t xml:space="preserve"> </w:t>
      </w:r>
      <w:r w:rsidR="001E68A5" w:rsidRPr="00C629B4">
        <w:rPr>
          <w:bCs/>
          <w:color w:val="000000"/>
          <w:sz w:val="28"/>
          <w:szCs w:val="28"/>
        </w:rPr>
        <w:t>4-</w:t>
      </w:r>
      <w:r w:rsidR="001E68A5" w:rsidRPr="00C629B4">
        <w:rPr>
          <w:sz w:val="28"/>
          <w:szCs w:val="28"/>
        </w:rPr>
        <w:t>октиламинопиридина</w:t>
      </w:r>
      <w:r w:rsidR="001E68A5" w:rsidRPr="003E1D92">
        <w:rPr>
          <w:color w:val="000000"/>
          <w:sz w:val="28"/>
          <w:szCs w:val="28"/>
        </w:rPr>
        <w:t xml:space="preserve"> </w:t>
      </w:r>
      <w:r w:rsidR="00BE4BC0">
        <w:rPr>
          <w:color w:val="000000"/>
          <w:sz w:val="28"/>
          <w:szCs w:val="28"/>
        </w:rPr>
        <w:t>умножают</w:t>
      </w:r>
      <w:r w:rsidRPr="003E1D92">
        <w:rPr>
          <w:color w:val="000000"/>
          <w:sz w:val="28"/>
          <w:szCs w:val="28"/>
        </w:rPr>
        <w:t xml:space="preserve"> на </w:t>
      </w:r>
      <w:r w:rsidR="001E68A5">
        <w:rPr>
          <w:color w:val="000000"/>
          <w:sz w:val="28"/>
          <w:szCs w:val="28"/>
        </w:rPr>
        <w:t>0,85.</w:t>
      </w:r>
    </w:p>
    <w:p w:rsidR="003E1D92" w:rsidRPr="00446142" w:rsidRDefault="00446142" w:rsidP="009026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E1D92" w:rsidRPr="002D2748">
        <w:rPr>
          <w:sz w:val="28"/>
          <w:szCs w:val="28"/>
        </w:rPr>
        <w:t xml:space="preserve">Содержание каждой из примесей в </w:t>
      </w:r>
      <w:r w:rsidR="003E1D92">
        <w:rPr>
          <w:sz w:val="28"/>
          <w:szCs w:val="28"/>
        </w:rPr>
        <w:t>субстанции</w:t>
      </w:r>
      <w:r w:rsidR="003E1D92" w:rsidRPr="002D2748">
        <w:rPr>
          <w:sz w:val="28"/>
          <w:szCs w:val="28"/>
        </w:rPr>
        <w:t xml:space="preserve"> в процентах (</w:t>
      </w:r>
      <w:r w:rsidR="003E1D92" w:rsidRPr="00446142">
        <w:rPr>
          <w:i/>
          <w:sz w:val="28"/>
          <w:szCs w:val="28"/>
        </w:rPr>
        <w:t>Х</w:t>
      </w:r>
      <w:proofErr w:type="gramStart"/>
      <w:r w:rsidR="003E1D92" w:rsidRPr="00446142">
        <w:rPr>
          <w:i/>
          <w:sz w:val="28"/>
          <w:szCs w:val="28"/>
          <w:vertAlign w:val="subscript"/>
        </w:rPr>
        <w:t>i</w:t>
      </w:r>
      <w:proofErr w:type="gramEnd"/>
      <w:r w:rsidR="003E1D92" w:rsidRPr="002D2748">
        <w:rPr>
          <w:sz w:val="28"/>
          <w:szCs w:val="28"/>
        </w:rPr>
        <w:t>) вычисляют согласно методу нормирования (ОФС «Хроматография»)</w:t>
      </w:r>
      <w:r w:rsidR="00902664">
        <w:rPr>
          <w:sz w:val="28"/>
          <w:szCs w:val="28"/>
        </w:rPr>
        <w:t>.</w:t>
      </w:r>
      <w:r w:rsidR="003E1D92" w:rsidRPr="002D2748">
        <w:rPr>
          <w:sz w:val="28"/>
          <w:szCs w:val="28"/>
        </w:rPr>
        <w:t xml:space="preserve"> </w:t>
      </w:r>
    </w:p>
    <w:p w:rsidR="00CD50D7" w:rsidRDefault="00CD50D7" w:rsidP="00EC308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Допустимое содержание примесей:</w:t>
      </w:r>
    </w:p>
    <w:p w:rsidR="00CD50D7" w:rsidRDefault="00707C5B" w:rsidP="00EC30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7A2698">
        <w:rPr>
          <w:color w:val="000000"/>
          <w:sz w:val="28"/>
          <w:szCs w:val="28"/>
        </w:rPr>
        <w:t xml:space="preserve"> </w:t>
      </w:r>
      <w:r w:rsidR="003E1D92" w:rsidRPr="00031099">
        <w:rPr>
          <w:bCs/>
          <w:color w:val="000000"/>
          <w:sz w:val="28"/>
          <w:szCs w:val="28"/>
        </w:rPr>
        <w:t>4-</w:t>
      </w:r>
      <w:r w:rsidR="003E1D92" w:rsidRPr="00031099">
        <w:rPr>
          <w:sz w:val="28"/>
          <w:szCs w:val="28"/>
        </w:rPr>
        <w:t>октиламинопиридин</w:t>
      </w:r>
      <w:r w:rsidR="003E1D92" w:rsidRPr="003E1D92">
        <w:rPr>
          <w:color w:val="000000"/>
          <w:sz w:val="28"/>
          <w:szCs w:val="28"/>
        </w:rPr>
        <w:t xml:space="preserve"> </w:t>
      </w:r>
      <w:r w:rsidR="003E1D92" w:rsidRPr="00446142">
        <w:rPr>
          <w:color w:val="000000"/>
          <w:sz w:val="28"/>
          <w:szCs w:val="28"/>
        </w:rPr>
        <w:t>–</w:t>
      </w:r>
      <w:r w:rsidR="003E1D92">
        <w:rPr>
          <w:color w:val="000000"/>
          <w:sz w:val="28"/>
          <w:szCs w:val="28"/>
        </w:rPr>
        <w:t xml:space="preserve"> не более</w:t>
      </w:r>
      <w:r w:rsidR="006D2A94">
        <w:rPr>
          <w:color w:val="000000"/>
          <w:sz w:val="28"/>
          <w:szCs w:val="28"/>
        </w:rPr>
        <w:t xml:space="preserve"> </w:t>
      </w:r>
      <w:r w:rsidR="00CD50D7">
        <w:rPr>
          <w:color w:val="000000"/>
          <w:sz w:val="28"/>
          <w:szCs w:val="28"/>
        </w:rPr>
        <w:t>0,15 %;</w:t>
      </w:r>
      <w:r w:rsidR="003E1D92">
        <w:rPr>
          <w:color w:val="000000"/>
          <w:sz w:val="28"/>
          <w:szCs w:val="28"/>
        </w:rPr>
        <w:t xml:space="preserve"> </w:t>
      </w:r>
    </w:p>
    <w:p w:rsidR="00CD50D7" w:rsidRDefault="00707C5B" w:rsidP="00EC30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D50D7">
        <w:rPr>
          <w:color w:val="000000"/>
          <w:sz w:val="28"/>
          <w:szCs w:val="28"/>
        </w:rPr>
        <w:t xml:space="preserve"> </w:t>
      </w:r>
      <w:r w:rsidR="003E1D92">
        <w:rPr>
          <w:color w:val="000000"/>
          <w:sz w:val="28"/>
          <w:szCs w:val="28"/>
        </w:rPr>
        <w:t>л</w:t>
      </w:r>
      <w:r w:rsidR="00CD50D7">
        <w:rPr>
          <w:color w:val="000000"/>
          <w:sz w:val="28"/>
          <w:szCs w:val="28"/>
        </w:rPr>
        <w:t>юбая другая</w:t>
      </w:r>
      <w:r w:rsidR="003E1D92" w:rsidRPr="00446142">
        <w:rPr>
          <w:color w:val="000000"/>
          <w:sz w:val="28"/>
          <w:szCs w:val="28"/>
        </w:rPr>
        <w:t xml:space="preserve"> п</w:t>
      </w:r>
      <w:r w:rsidR="00CD50D7">
        <w:rPr>
          <w:color w:val="000000"/>
          <w:sz w:val="28"/>
          <w:szCs w:val="28"/>
        </w:rPr>
        <w:t>римесь</w:t>
      </w:r>
      <w:r w:rsidR="003E1D92">
        <w:rPr>
          <w:color w:val="000000"/>
          <w:sz w:val="28"/>
          <w:szCs w:val="28"/>
        </w:rPr>
        <w:t xml:space="preserve"> </w:t>
      </w:r>
      <w:r w:rsidR="003E1D92" w:rsidRPr="00446142">
        <w:rPr>
          <w:color w:val="000000"/>
          <w:sz w:val="28"/>
          <w:szCs w:val="28"/>
        </w:rPr>
        <w:t>–</w:t>
      </w:r>
      <w:r w:rsidR="003E1D92">
        <w:rPr>
          <w:color w:val="000000"/>
          <w:sz w:val="28"/>
          <w:szCs w:val="28"/>
        </w:rPr>
        <w:t xml:space="preserve"> не более 0,1 </w:t>
      </w:r>
      <w:r w:rsidR="00CD50D7">
        <w:rPr>
          <w:color w:val="000000"/>
          <w:sz w:val="28"/>
          <w:szCs w:val="28"/>
        </w:rPr>
        <w:t>%;</w:t>
      </w:r>
      <w:r w:rsidR="003E1D92" w:rsidRPr="00446142">
        <w:rPr>
          <w:color w:val="000000"/>
          <w:sz w:val="28"/>
          <w:szCs w:val="28"/>
        </w:rPr>
        <w:t xml:space="preserve"> </w:t>
      </w:r>
    </w:p>
    <w:p w:rsidR="003E1D92" w:rsidRDefault="00707C5B" w:rsidP="00EC30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D50D7">
        <w:rPr>
          <w:color w:val="000000"/>
          <w:sz w:val="28"/>
          <w:szCs w:val="28"/>
        </w:rPr>
        <w:t xml:space="preserve"> сумма</w:t>
      </w:r>
      <w:r w:rsidR="003E1D92" w:rsidRPr="00446142">
        <w:rPr>
          <w:color w:val="000000"/>
          <w:sz w:val="28"/>
          <w:szCs w:val="28"/>
        </w:rPr>
        <w:t xml:space="preserve"> примесей – не</w:t>
      </w:r>
      <w:r w:rsidR="003E1D92">
        <w:rPr>
          <w:color w:val="000000"/>
          <w:sz w:val="28"/>
          <w:szCs w:val="28"/>
        </w:rPr>
        <w:t xml:space="preserve"> более 0,7 %</w:t>
      </w:r>
      <w:r w:rsidR="003E1D92" w:rsidRPr="00446142">
        <w:rPr>
          <w:color w:val="000000"/>
          <w:sz w:val="28"/>
          <w:szCs w:val="28"/>
        </w:rPr>
        <w:t>.</w:t>
      </w:r>
    </w:p>
    <w:p w:rsidR="00CD50D7" w:rsidRDefault="00CD50D7" w:rsidP="00CD50D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46142">
        <w:rPr>
          <w:color w:val="000000"/>
          <w:sz w:val="28"/>
          <w:szCs w:val="28"/>
        </w:rPr>
        <w:t xml:space="preserve">е учитывают </w:t>
      </w:r>
      <w:r>
        <w:rPr>
          <w:color w:val="000000"/>
          <w:sz w:val="28"/>
          <w:szCs w:val="28"/>
        </w:rPr>
        <w:t>п</w:t>
      </w:r>
      <w:r w:rsidRPr="00446142">
        <w:rPr>
          <w:color w:val="000000"/>
          <w:sz w:val="28"/>
          <w:szCs w:val="28"/>
        </w:rPr>
        <w:t>ики</w:t>
      </w:r>
      <w:r>
        <w:rPr>
          <w:color w:val="000000"/>
          <w:sz w:val="28"/>
          <w:szCs w:val="28"/>
        </w:rPr>
        <w:t xml:space="preserve"> растворителя и пики,</w:t>
      </w:r>
      <w:r w:rsidRPr="00446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площадь которых составляет менее площади пика </w:t>
      </w:r>
      <w:r>
        <w:rPr>
          <w:sz w:val="28"/>
          <w:szCs w:val="28"/>
        </w:rPr>
        <w:t>октенидина дигидрохлорида</w:t>
      </w:r>
      <w:r w:rsidRPr="0088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хроматограмме </w:t>
      </w:r>
      <w:r w:rsidRPr="00880A1F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ля проверки чувствительности хроматогр</w:t>
      </w:r>
      <w:r w:rsidR="003F2E9D">
        <w:rPr>
          <w:bCs/>
          <w:color w:val="000000"/>
          <w:sz w:val="28"/>
          <w:szCs w:val="28"/>
        </w:rPr>
        <w:t>афической системы</w:t>
      </w:r>
      <w:r w:rsidR="000061E0">
        <w:rPr>
          <w:bCs/>
          <w:color w:val="000000"/>
          <w:sz w:val="28"/>
          <w:szCs w:val="28"/>
        </w:rPr>
        <w:t xml:space="preserve"> (менее 0,05 %)</w:t>
      </w:r>
      <w:r w:rsidRPr="00446142">
        <w:rPr>
          <w:color w:val="000000"/>
          <w:sz w:val="28"/>
          <w:szCs w:val="28"/>
        </w:rPr>
        <w:t>.</w:t>
      </w:r>
    </w:p>
    <w:p w:rsidR="00906C71" w:rsidRPr="00DE7FE3" w:rsidRDefault="006A7931" w:rsidP="00EC3088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="001E46C5">
        <w:rPr>
          <w:b/>
          <w:bCs/>
          <w:iCs/>
          <w:color w:val="000000"/>
          <w:sz w:val="28"/>
          <w:szCs w:val="28"/>
        </w:rPr>
        <w:t>Потеря в массе при высушивании</w:t>
      </w:r>
      <w:r w:rsidR="00CF348D" w:rsidRPr="00CF348D">
        <w:rPr>
          <w:b/>
          <w:bCs/>
          <w:iCs/>
          <w:color w:val="000000"/>
          <w:sz w:val="28"/>
          <w:szCs w:val="28"/>
        </w:rPr>
        <w:t>.</w:t>
      </w:r>
      <w:r w:rsidR="00CF348D">
        <w:rPr>
          <w:bCs/>
          <w:iCs/>
          <w:color w:val="000000"/>
          <w:sz w:val="28"/>
          <w:szCs w:val="28"/>
        </w:rPr>
        <w:t xml:space="preserve"> </w:t>
      </w:r>
      <w:r w:rsidR="001E46C5">
        <w:rPr>
          <w:bCs/>
          <w:iCs/>
          <w:color w:val="000000"/>
          <w:sz w:val="28"/>
          <w:szCs w:val="28"/>
        </w:rPr>
        <w:t>Не более</w:t>
      </w:r>
      <w:r w:rsidR="007C13E8">
        <w:rPr>
          <w:bCs/>
          <w:iCs/>
          <w:color w:val="000000"/>
          <w:sz w:val="28"/>
          <w:szCs w:val="28"/>
        </w:rPr>
        <w:t xml:space="preserve"> </w:t>
      </w:r>
      <w:r w:rsidR="001E46C5">
        <w:rPr>
          <w:bCs/>
          <w:iCs/>
          <w:color w:val="000000"/>
          <w:sz w:val="28"/>
          <w:szCs w:val="28"/>
        </w:rPr>
        <w:t>2</w:t>
      </w:r>
      <w:r w:rsidR="007C13E8">
        <w:rPr>
          <w:bCs/>
          <w:iCs/>
          <w:color w:val="000000"/>
          <w:sz w:val="28"/>
          <w:szCs w:val="28"/>
        </w:rPr>
        <w:t>,0 % (</w:t>
      </w:r>
      <w:r w:rsidR="00947ABD" w:rsidRPr="00947ABD">
        <w:rPr>
          <w:bCs/>
          <w:iCs/>
          <w:color w:val="000000"/>
          <w:sz w:val="28"/>
          <w:szCs w:val="28"/>
        </w:rPr>
        <w:t>ОФС  «Потеря в массе при высушивании», способ</w:t>
      </w:r>
      <w:r w:rsidR="00947ABD">
        <w:rPr>
          <w:bCs/>
          <w:iCs/>
          <w:color w:val="000000"/>
          <w:sz w:val="28"/>
          <w:szCs w:val="28"/>
        </w:rPr>
        <w:t xml:space="preserve"> 1</w:t>
      </w:r>
      <w:r w:rsidR="00CF348D" w:rsidRPr="00CF348D">
        <w:rPr>
          <w:bCs/>
          <w:iCs/>
          <w:color w:val="000000"/>
          <w:sz w:val="28"/>
          <w:szCs w:val="28"/>
        </w:rPr>
        <w:t>).</w:t>
      </w:r>
      <w:r w:rsidR="00050970" w:rsidRPr="00050970">
        <w:t xml:space="preserve"> </w:t>
      </w:r>
      <w:r w:rsidR="007C13E8" w:rsidRPr="007C13E8">
        <w:rPr>
          <w:bCs/>
          <w:iCs/>
          <w:color w:val="000000"/>
          <w:sz w:val="28"/>
          <w:szCs w:val="28"/>
        </w:rPr>
        <w:t>Дл</w:t>
      </w:r>
      <w:r w:rsidR="007C13E8">
        <w:rPr>
          <w:bCs/>
          <w:iCs/>
          <w:color w:val="000000"/>
          <w:sz w:val="28"/>
          <w:szCs w:val="28"/>
        </w:rPr>
        <w:t>я определения используют около 0,5 </w:t>
      </w:r>
      <w:r w:rsidR="007C13E8" w:rsidRPr="007C13E8">
        <w:rPr>
          <w:bCs/>
          <w:iCs/>
          <w:color w:val="000000"/>
          <w:sz w:val="28"/>
          <w:szCs w:val="28"/>
        </w:rPr>
        <w:t>г (точная навеска) субстанции</w:t>
      </w:r>
      <w:r w:rsidR="00FF6C8A">
        <w:rPr>
          <w:bCs/>
          <w:iCs/>
          <w:color w:val="000000"/>
          <w:sz w:val="28"/>
          <w:szCs w:val="28"/>
        </w:rPr>
        <w:t>.</w:t>
      </w:r>
    </w:p>
    <w:p w:rsidR="00A22F71" w:rsidRDefault="00A22F71" w:rsidP="00EC30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573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415730">
        <w:rPr>
          <w:rFonts w:ascii="Times New Roman" w:hAnsi="Times New Roman"/>
          <w:sz w:val="28"/>
          <w:szCs w:val="28"/>
        </w:rPr>
        <w:t xml:space="preserve">. </w:t>
      </w:r>
      <w:r w:rsidR="009B37A8" w:rsidRPr="00415730">
        <w:rPr>
          <w:rFonts w:ascii="Times New Roman" w:hAnsi="Times New Roman"/>
          <w:sz w:val="28"/>
          <w:szCs w:val="28"/>
        </w:rPr>
        <w:t>Не более 0,</w:t>
      </w:r>
      <w:r w:rsidR="00602B1C">
        <w:rPr>
          <w:rFonts w:ascii="Times New Roman" w:hAnsi="Times New Roman"/>
          <w:sz w:val="28"/>
          <w:szCs w:val="28"/>
        </w:rPr>
        <w:t>1 </w:t>
      </w:r>
      <w:r w:rsidR="009B37A8" w:rsidRPr="00415730">
        <w:rPr>
          <w:rFonts w:ascii="Times New Roman" w:hAnsi="Times New Roman"/>
          <w:sz w:val="28"/>
          <w:szCs w:val="28"/>
        </w:rPr>
        <w:t>%</w:t>
      </w:r>
      <w:r w:rsidR="00B97C9F" w:rsidRPr="00415730">
        <w:rPr>
          <w:rFonts w:ascii="Times New Roman" w:hAnsi="Times New Roman"/>
          <w:sz w:val="28"/>
          <w:szCs w:val="28"/>
        </w:rPr>
        <w:t xml:space="preserve"> (</w:t>
      </w:r>
      <w:r w:rsidR="009B37A8" w:rsidRPr="00415730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415730">
        <w:rPr>
          <w:rFonts w:ascii="Times New Roman" w:hAnsi="Times New Roman"/>
          <w:sz w:val="28"/>
          <w:szCs w:val="28"/>
        </w:rPr>
        <w:t>)</w:t>
      </w:r>
      <w:r w:rsidR="00347BA8" w:rsidRPr="00415730">
        <w:rPr>
          <w:rFonts w:ascii="Times New Roman" w:hAnsi="Times New Roman"/>
          <w:sz w:val="28"/>
          <w:szCs w:val="28"/>
        </w:rPr>
        <w:t>.</w:t>
      </w:r>
      <w:r w:rsidR="009B37A8" w:rsidRPr="00415730">
        <w:rPr>
          <w:rFonts w:ascii="Times New Roman" w:hAnsi="Times New Roman"/>
          <w:sz w:val="28"/>
          <w:szCs w:val="28"/>
        </w:rPr>
        <w:t xml:space="preserve"> </w:t>
      </w:r>
      <w:r w:rsidR="00347BA8" w:rsidRPr="00415730">
        <w:rPr>
          <w:rFonts w:ascii="Times New Roman" w:hAnsi="Times New Roman"/>
          <w:sz w:val="28"/>
          <w:szCs w:val="28"/>
        </w:rPr>
        <w:t>Для о</w:t>
      </w:r>
      <w:r w:rsidR="00602B1C">
        <w:rPr>
          <w:rFonts w:ascii="Times New Roman" w:hAnsi="Times New Roman"/>
          <w:sz w:val="28"/>
          <w:szCs w:val="28"/>
        </w:rPr>
        <w:t>пределения используют около 1,0 </w:t>
      </w:r>
      <w:r w:rsidR="00347BA8" w:rsidRPr="00415730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Pr="00932316" w:rsidRDefault="00415730" w:rsidP="00EC30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Тяжелые металлы.</w:t>
      </w:r>
      <w:r w:rsidR="00947ABD">
        <w:rPr>
          <w:rFonts w:ascii="Times New Roman" w:hAnsi="Times New Roman"/>
          <w:sz w:val="28"/>
          <w:szCs w:val="28"/>
        </w:rPr>
        <w:t xml:space="preserve"> Не более 0,002</w:t>
      </w:r>
      <w:r w:rsidRPr="00932316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602B1C">
        <w:rPr>
          <w:rFonts w:ascii="Times New Roman" w:hAnsi="Times New Roman"/>
          <w:sz w:val="28"/>
          <w:szCs w:val="28"/>
        </w:rPr>
        <w:t>с ОФС «Тяжёлые металлы», метод 1</w:t>
      </w:r>
      <w:r w:rsidRPr="00932316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602B1C">
        <w:rPr>
          <w:rFonts w:ascii="Times New Roman" w:hAnsi="Times New Roman"/>
          <w:sz w:val="28"/>
          <w:szCs w:val="28"/>
        </w:rPr>
        <w:t>1,0</w:t>
      </w:r>
      <w:r w:rsidR="003A3343" w:rsidRPr="00932316">
        <w:rPr>
          <w:rFonts w:ascii="Times New Roman" w:hAnsi="Times New Roman"/>
          <w:sz w:val="28"/>
          <w:szCs w:val="28"/>
        </w:rPr>
        <w:t> г</w:t>
      </w:r>
      <w:r w:rsidRPr="00932316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947ABD">
        <w:rPr>
          <w:rFonts w:ascii="Times New Roman" w:hAnsi="Times New Roman"/>
          <w:sz w:val="28"/>
          <w:szCs w:val="28"/>
        </w:rPr>
        <w:t>2</w:t>
      </w:r>
      <w:r w:rsidR="003A3343" w:rsidRPr="00932316">
        <w:rPr>
          <w:rFonts w:ascii="Times New Roman" w:hAnsi="Times New Roman"/>
          <w:sz w:val="28"/>
          <w:szCs w:val="28"/>
        </w:rPr>
        <w:t>.</w:t>
      </w:r>
    </w:p>
    <w:p w:rsidR="00DE0163" w:rsidRPr="00DE0163" w:rsidRDefault="00DE0163" w:rsidP="00EC30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DE016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D3FCC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FC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D3FCC">
        <w:rPr>
          <w:rFonts w:ascii="Times New Roman" w:hAnsi="Times New Roman"/>
          <w:sz w:val="28"/>
          <w:szCs w:val="28"/>
        </w:rPr>
        <w:t>.</w:t>
      </w:r>
      <w:r w:rsidRPr="009D3FCC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D3FCC">
        <w:rPr>
          <w:rFonts w:ascii="Times New Roman" w:hAnsi="Times New Roman"/>
          <w:sz w:val="28"/>
          <w:szCs w:val="28"/>
        </w:rPr>
        <w:t>В соответствии с</w:t>
      </w:r>
      <w:r w:rsidR="00A95462" w:rsidRPr="009D3FCC">
        <w:rPr>
          <w:rFonts w:ascii="Times New Roman" w:hAnsi="Times New Roman"/>
          <w:b/>
          <w:sz w:val="28"/>
          <w:szCs w:val="28"/>
        </w:rPr>
        <w:t xml:space="preserve"> </w:t>
      </w:r>
      <w:r w:rsidRPr="009D3FCC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9D3FCC" w:rsidRDefault="00A42D50" w:rsidP="009D3FC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FC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9D3FCC">
        <w:rPr>
          <w:rFonts w:ascii="Times New Roman" w:hAnsi="Times New Roman"/>
          <w:sz w:val="28"/>
          <w:szCs w:val="28"/>
        </w:rPr>
        <w:t xml:space="preserve">. </w:t>
      </w:r>
      <w:r w:rsidR="009D3FCC" w:rsidRPr="009D3FCC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947ABD">
        <w:rPr>
          <w:rFonts w:ascii="Times New Roman" w:hAnsi="Times New Roman"/>
          <w:sz w:val="28"/>
          <w:szCs w:val="28"/>
        </w:rPr>
        <w:t>титриметрии.</w:t>
      </w:r>
      <w:r w:rsidR="009D3FCC" w:rsidRPr="009D3FCC">
        <w:rPr>
          <w:rFonts w:ascii="Times New Roman" w:hAnsi="Times New Roman"/>
          <w:sz w:val="28"/>
          <w:szCs w:val="28"/>
        </w:rPr>
        <w:t xml:space="preserve"> </w:t>
      </w:r>
    </w:p>
    <w:p w:rsidR="00947ABD" w:rsidRPr="00444B36" w:rsidRDefault="00444B36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B36">
        <w:rPr>
          <w:rFonts w:ascii="Times New Roman" w:hAnsi="Times New Roman"/>
          <w:sz w:val="28"/>
          <w:szCs w:val="28"/>
        </w:rPr>
        <w:t>Около 0,2</w:t>
      </w:r>
      <w:r w:rsidR="00947ABD" w:rsidRPr="00444B36">
        <w:rPr>
          <w:rFonts w:ascii="Times New Roman" w:hAnsi="Times New Roman"/>
          <w:sz w:val="28"/>
          <w:szCs w:val="28"/>
        </w:rPr>
        <w:t xml:space="preserve">5 г (точная навеска) субстанции растворяют </w:t>
      </w:r>
      <w:r w:rsidR="001E68A5">
        <w:rPr>
          <w:rFonts w:ascii="Times New Roman" w:hAnsi="Times New Roman"/>
          <w:sz w:val="28"/>
          <w:szCs w:val="28"/>
        </w:rPr>
        <w:t xml:space="preserve">в </w:t>
      </w:r>
      <w:r w:rsidRPr="00444B36">
        <w:rPr>
          <w:rFonts w:ascii="Times New Roman" w:hAnsi="Times New Roman"/>
          <w:sz w:val="28"/>
          <w:szCs w:val="28"/>
        </w:rPr>
        <w:t>20</w:t>
      </w:r>
      <w:r w:rsidR="00947ABD" w:rsidRPr="00444B36">
        <w:rPr>
          <w:rFonts w:ascii="Times New Roman" w:hAnsi="Times New Roman"/>
          <w:sz w:val="28"/>
          <w:szCs w:val="28"/>
        </w:rPr>
        <w:t xml:space="preserve"> мл </w:t>
      </w:r>
      <w:r w:rsidRPr="00444B36">
        <w:rPr>
          <w:rFonts w:ascii="Times New Roman" w:hAnsi="Times New Roman"/>
          <w:sz w:val="28"/>
          <w:szCs w:val="28"/>
        </w:rPr>
        <w:t>уксусной</w:t>
      </w:r>
      <w:r w:rsidR="00947ABD" w:rsidRPr="00444B36">
        <w:rPr>
          <w:rFonts w:ascii="Times New Roman" w:hAnsi="Times New Roman"/>
          <w:sz w:val="28"/>
          <w:szCs w:val="28"/>
        </w:rPr>
        <w:t xml:space="preserve"> кислоты </w:t>
      </w:r>
      <w:r w:rsidRPr="00444B36">
        <w:rPr>
          <w:rFonts w:ascii="Times New Roman" w:hAnsi="Times New Roman"/>
          <w:sz w:val="28"/>
          <w:szCs w:val="28"/>
        </w:rPr>
        <w:t>ледяной, прибавляют 15</w:t>
      </w:r>
      <w:r w:rsidR="00947ABD" w:rsidRPr="00444B36">
        <w:rPr>
          <w:rFonts w:ascii="Times New Roman" w:hAnsi="Times New Roman"/>
          <w:sz w:val="28"/>
          <w:szCs w:val="28"/>
        </w:rPr>
        <w:t> мл</w:t>
      </w:r>
      <w:r w:rsidRPr="00444B36">
        <w:rPr>
          <w:rFonts w:ascii="Times New Roman" w:hAnsi="Times New Roman"/>
          <w:sz w:val="28"/>
          <w:szCs w:val="28"/>
        </w:rPr>
        <w:t xml:space="preserve"> </w:t>
      </w:r>
      <w:r w:rsidR="00D6057C">
        <w:rPr>
          <w:rFonts w:ascii="Times New Roman" w:hAnsi="Times New Roman"/>
          <w:sz w:val="28"/>
          <w:szCs w:val="28"/>
        </w:rPr>
        <w:t>ртути(II) ацетата</w:t>
      </w:r>
      <w:r w:rsidR="002C0A78">
        <w:rPr>
          <w:rFonts w:ascii="Times New Roman" w:hAnsi="Times New Roman"/>
          <w:sz w:val="28"/>
          <w:szCs w:val="28"/>
        </w:rPr>
        <w:t xml:space="preserve"> раствора 5 %</w:t>
      </w:r>
      <w:r w:rsidR="00D6057C">
        <w:rPr>
          <w:rFonts w:ascii="Times New Roman" w:hAnsi="Times New Roman"/>
          <w:sz w:val="28"/>
          <w:szCs w:val="28"/>
        </w:rPr>
        <w:t xml:space="preserve"> </w:t>
      </w:r>
      <w:r w:rsidR="00947ABD" w:rsidRPr="00444B36">
        <w:rPr>
          <w:rFonts w:ascii="Times New Roman" w:hAnsi="Times New Roman"/>
          <w:sz w:val="28"/>
          <w:szCs w:val="28"/>
        </w:rPr>
        <w:t xml:space="preserve">и титруют 0,1 М раствором хлорной кислоты. Конечную точку титрования определяют потенциометрически (ОФС «Потенциометрическое титрование») </w:t>
      </w:r>
    </w:p>
    <w:p w:rsidR="00947ABD" w:rsidRPr="00444B36" w:rsidRDefault="00947ABD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B36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47ABD" w:rsidRPr="00444B36" w:rsidRDefault="00947ABD" w:rsidP="00EC308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B36">
        <w:rPr>
          <w:rFonts w:ascii="Times New Roman" w:hAnsi="Times New Roman"/>
          <w:sz w:val="28"/>
          <w:szCs w:val="28"/>
        </w:rPr>
        <w:t>1</w:t>
      </w:r>
      <w:r w:rsidR="00AA62CB">
        <w:rPr>
          <w:rFonts w:ascii="Times New Roman" w:hAnsi="Times New Roman"/>
          <w:sz w:val="28"/>
          <w:szCs w:val="28"/>
        </w:rPr>
        <w:t> </w:t>
      </w:r>
      <w:r w:rsidRPr="00444B36">
        <w:rPr>
          <w:rFonts w:ascii="Times New Roman" w:hAnsi="Times New Roman"/>
          <w:sz w:val="28"/>
          <w:szCs w:val="28"/>
        </w:rPr>
        <w:t xml:space="preserve">мл 0,1 М раствора хлорной кислоты соответствует </w:t>
      </w:r>
      <w:r w:rsidR="00444B36" w:rsidRPr="00444B36">
        <w:rPr>
          <w:rFonts w:ascii="Times New Roman" w:hAnsi="Times New Roman"/>
          <w:sz w:val="28"/>
          <w:szCs w:val="28"/>
        </w:rPr>
        <w:t>31</w:t>
      </w:r>
      <w:r w:rsidRPr="00444B36">
        <w:rPr>
          <w:rFonts w:ascii="Times New Roman" w:hAnsi="Times New Roman"/>
          <w:sz w:val="28"/>
          <w:szCs w:val="28"/>
        </w:rPr>
        <w:t>,</w:t>
      </w:r>
      <w:r w:rsidR="00444B36" w:rsidRPr="00444B36">
        <w:rPr>
          <w:rFonts w:ascii="Times New Roman" w:hAnsi="Times New Roman"/>
          <w:sz w:val="28"/>
          <w:szCs w:val="28"/>
        </w:rPr>
        <w:t>19</w:t>
      </w:r>
      <w:r w:rsidRPr="00444B36">
        <w:rPr>
          <w:rFonts w:ascii="Times New Roman" w:hAnsi="Times New Roman"/>
          <w:sz w:val="28"/>
          <w:szCs w:val="28"/>
        </w:rPr>
        <w:t xml:space="preserve"> мг </w:t>
      </w:r>
      <w:r w:rsidR="00444B36" w:rsidRPr="00444B36">
        <w:rPr>
          <w:rFonts w:ascii="Times New Roman" w:hAnsi="Times New Roman"/>
          <w:sz w:val="28"/>
          <w:szCs w:val="28"/>
        </w:rPr>
        <w:t xml:space="preserve">октенидина </w:t>
      </w:r>
      <w:r w:rsidR="00444B36" w:rsidRPr="00EC3088">
        <w:rPr>
          <w:rFonts w:ascii="Times New Roman" w:hAnsi="Times New Roman"/>
          <w:sz w:val="28"/>
          <w:szCs w:val="28"/>
        </w:rPr>
        <w:t xml:space="preserve">дигидрохлорида </w:t>
      </w:r>
      <w:r w:rsidR="00EC3088" w:rsidRPr="00EC3088">
        <w:rPr>
          <w:rFonts w:ascii="Times New Roman" w:hAnsi="Times New Roman"/>
          <w:sz w:val="28"/>
          <w:szCs w:val="28"/>
        </w:rPr>
        <w:t>C</w:t>
      </w:r>
      <w:r w:rsidR="00EC3088" w:rsidRPr="00EC3088">
        <w:rPr>
          <w:rFonts w:ascii="Times New Roman" w:hAnsi="Times New Roman"/>
          <w:sz w:val="28"/>
          <w:szCs w:val="28"/>
          <w:vertAlign w:val="subscript"/>
        </w:rPr>
        <w:t>36</w:t>
      </w:r>
      <w:r w:rsidR="00EC3088" w:rsidRPr="00EC3088">
        <w:rPr>
          <w:rFonts w:ascii="Times New Roman" w:hAnsi="Times New Roman"/>
          <w:sz w:val="28"/>
          <w:szCs w:val="28"/>
        </w:rPr>
        <w:t>H</w:t>
      </w:r>
      <w:r w:rsidR="00EC3088" w:rsidRPr="00EC3088">
        <w:rPr>
          <w:rFonts w:ascii="Times New Roman" w:hAnsi="Times New Roman"/>
          <w:sz w:val="28"/>
          <w:szCs w:val="28"/>
          <w:vertAlign w:val="subscript"/>
        </w:rPr>
        <w:t>62</w:t>
      </w:r>
      <w:r w:rsidR="00EC3088" w:rsidRPr="00EC3088">
        <w:rPr>
          <w:rFonts w:ascii="Times New Roman" w:hAnsi="Times New Roman"/>
          <w:sz w:val="28"/>
          <w:szCs w:val="28"/>
        </w:rPr>
        <w:t>N</w:t>
      </w:r>
      <w:r w:rsidR="00EC3088" w:rsidRPr="00EC3088">
        <w:rPr>
          <w:rFonts w:ascii="Times New Roman" w:hAnsi="Times New Roman"/>
          <w:sz w:val="28"/>
          <w:szCs w:val="28"/>
          <w:vertAlign w:val="subscript"/>
        </w:rPr>
        <w:t>4</w:t>
      </w:r>
      <w:r w:rsidR="00EC3088" w:rsidRPr="00EC3088">
        <w:rPr>
          <w:rFonts w:ascii="Times New Roman" w:hAnsi="Times New Roman"/>
          <w:sz w:val="28"/>
          <w:szCs w:val="28"/>
        </w:rPr>
        <w:t>·2</w:t>
      </w:r>
      <w:r w:rsidR="00EC3088" w:rsidRPr="00EC3088">
        <w:rPr>
          <w:rFonts w:ascii="Times New Roman" w:hAnsi="Times New Roman"/>
          <w:sz w:val="28"/>
          <w:szCs w:val="28"/>
          <w:lang w:val="en-US"/>
        </w:rPr>
        <w:t>H</w:t>
      </w:r>
      <w:r w:rsidR="00EC3088" w:rsidRPr="00EC3088">
        <w:rPr>
          <w:rFonts w:ascii="Times New Roman" w:hAnsi="Times New Roman"/>
          <w:sz w:val="28"/>
          <w:szCs w:val="28"/>
        </w:rPr>
        <w:t>Cl</w:t>
      </w:r>
      <w:r w:rsidRPr="00444B36">
        <w:rPr>
          <w:rFonts w:ascii="Times New Roman" w:hAnsi="Times New Roman"/>
          <w:sz w:val="28"/>
          <w:szCs w:val="28"/>
        </w:rPr>
        <w:t>.</w:t>
      </w:r>
    </w:p>
    <w:p w:rsidR="007D1210" w:rsidRPr="009D3FCC" w:rsidRDefault="00947ABD" w:rsidP="005B742B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444B36">
        <w:rPr>
          <w:b/>
          <w:spacing w:val="-6"/>
          <w:sz w:val="28"/>
          <w:szCs w:val="28"/>
        </w:rPr>
        <w:t>Хранение</w:t>
      </w:r>
      <w:r w:rsidRPr="00444B36">
        <w:rPr>
          <w:spacing w:val="-6"/>
          <w:sz w:val="28"/>
          <w:szCs w:val="28"/>
        </w:rPr>
        <w:t>. В защищенном от света месте.</w:t>
      </w:r>
    </w:p>
    <w:sectPr w:rsidR="007D1210" w:rsidRPr="009D3FCC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D7" w:rsidRDefault="00CD50D7">
      <w:r>
        <w:separator/>
      </w:r>
    </w:p>
  </w:endnote>
  <w:endnote w:type="continuationSeparator" w:id="0">
    <w:p w:rsidR="00CD50D7" w:rsidRDefault="00CD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EE" w:rsidRDefault="00AD79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D50D7" w:rsidRDefault="005C59D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D50D7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2C4AD9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CD50D7" w:rsidRDefault="00CD50D7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EE" w:rsidRDefault="00AD79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D7" w:rsidRDefault="00CD50D7">
      <w:r>
        <w:separator/>
      </w:r>
    </w:p>
  </w:footnote>
  <w:footnote w:type="continuationSeparator" w:id="0">
    <w:p w:rsidR="00CD50D7" w:rsidRDefault="00CD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EE" w:rsidRDefault="00AD79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EE" w:rsidRDefault="00AD79E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D7" w:rsidRPr="008A5F85" w:rsidRDefault="00CD50D7" w:rsidP="008D7F11">
    <w:pPr>
      <w:pStyle w:val="a8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1E0"/>
    <w:rsid w:val="00006726"/>
    <w:rsid w:val="00006AF4"/>
    <w:rsid w:val="000130A3"/>
    <w:rsid w:val="000156A9"/>
    <w:rsid w:val="00015B09"/>
    <w:rsid w:val="00031099"/>
    <w:rsid w:val="00035EF6"/>
    <w:rsid w:val="0003675E"/>
    <w:rsid w:val="0004164B"/>
    <w:rsid w:val="00045767"/>
    <w:rsid w:val="00047803"/>
    <w:rsid w:val="00050970"/>
    <w:rsid w:val="000509AE"/>
    <w:rsid w:val="00052C5E"/>
    <w:rsid w:val="00055B2B"/>
    <w:rsid w:val="00061A5C"/>
    <w:rsid w:val="00076FD5"/>
    <w:rsid w:val="000811A2"/>
    <w:rsid w:val="000955D3"/>
    <w:rsid w:val="000A665A"/>
    <w:rsid w:val="000B1EAF"/>
    <w:rsid w:val="000B2E37"/>
    <w:rsid w:val="000C4044"/>
    <w:rsid w:val="000C795A"/>
    <w:rsid w:val="000E04FD"/>
    <w:rsid w:val="000E0DDB"/>
    <w:rsid w:val="000E32B1"/>
    <w:rsid w:val="000F0C18"/>
    <w:rsid w:val="000F4574"/>
    <w:rsid w:val="00100FE8"/>
    <w:rsid w:val="001109AD"/>
    <w:rsid w:val="00110DE1"/>
    <w:rsid w:val="00110FD2"/>
    <w:rsid w:val="00112EC0"/>
    <w:rsid w:val="00114D11"/>
    <w:rsid w:val="00115CF5"/>
    <w:rsid w:val="00117D46"/>
    <w:rsid w:val="0012129C"/>
    <w:rsid w:val="001212CA"/>
    <w:rsid w:val="00122AEF"/>
    <w:rsid w:val="00127119"/>
    <w:rsid w:val="0013183C"/>
    <w:rsid w:val="00133E0B"/>
    <w:rsid w:val="001343D2"/>
    <w:rsid w:val="00136F93"/>
    <w:rsid w:val="00146AB8"/>
    <w:rsid w:val="0015130E"/>
    <w:rsid w:val="00171D9A"/>
    <w:rsid w:val="00172448"/>
    <w:rsid w:val="001753E8"/>
    <w:rsid w:val="00177E58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22BC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20117F"/>
    <w:rsid w:val="00204349"/>
    <w:rsid w:val="0021051F"/>
    <w:rsid w:val="00214F6F"/>
    <w:rsid w:val="00220205"/>
    <w:rsid w:val="002222B3"/>
    <w:rsid w:val="0023438E"/>
    <w:rsid w:val="00247F1C"/>
    <w:rsid w:val="002553C8"/>
    <w:rsid w:val="00263A18"/>
    <w:rsid w:val="00270C05"/>
    <w:rsid w:val="00271FFD"/>
    <w:rsid w:val="00276597"/>
    <w:rsid w:val="00276C42"/>
    <w:rsid w:val="00282569"/>
    <w:rsid w:val="00284FA9"/>
    <w:rsid w:val="002C0A78"/>
    <w:rsid w:val="002C4629"/>
    <w:rsid w:val="002C4AD9"/>
    <w:rsid w:val="002C55EB"/>
    <w:rsid w:val="002C65B5"/>
    <w:rsid w:val="002D2748"/>
    <w:rsid w:val="002D4F75"/>
    <w:rsid w:val="002F2CB3"/>
    <w:rsid w:val="002F3540"/>
    <w:rsid w:val="002F3B15"/>
    <w:rsid w:val="002F44CE"/>
    <w:rsid w:val="002F4504"/>
    <w:rsid w:val="002F69BF"/>
    <w:rsid w:val="002F6FE6"/>
    <w:rsid w:val="00303657"/>
    <w:rsid w:val="00304E45"/>
    <w:rsid w:val="00305C75"/>
    <w:rsid w:val="00306C8E"/>
    <w:rsid w:val="00313F3E"/>
    <w:rsid w:val="003162A6"/>
    <w:rsid w:val="003436DB"/>
    <w:rsid w:val="00347BA8"/>
    <w:rsid w:val="003536F3"/>
    <w:rsid w:val="00360AF5"/>
    <w:rsid w:val="00364ADE"/>
    <w:rsid w:val="00375D0F"/>
    <w:rsid w:val="003764F6"/>
    <w:rsid w:val="003812FC"/>
    <w:rsid w:val="00386841"/>
    <w:rsid w:val="00394869"/>
    <w:rsid w:val="003A3343"/>
    <w:rsid w:val="003A7633"/>
    <w:rsid w:val="003B736B"/>
    <w:rsid w:val="003B7AA9"/>
    <w:rsid w:val="003D13F1"/>
    <w:rsid w:val="003D3293"/>
    <w:rsid w:val="003D374D"/>
    <w:rsid w:val="003E1D92"/>
    <w:rsid w:val="003E4D9B"/>
    <w:rsid w:val="003E623E"/>
    <w:rsid w:val="003F23E3"/>
    <w:rsid w:val="003F2E9D"/>
    <w:rsid w:val="003F2F9C"/>
    <w:rsid w:val="003F5A40"/>
    <w:rsid w:val="00401053"/>
    <w:rsid w:val="00410C7E"/>
    <w:rsid w:val="004113EA"/>
    <w:rsid w:val="0041282B"/>
    <w:rsid w:val="00415730"/>
    <w:rsid w:val="00416BD0"/>
    <w:rsid w:val="004174E9"/>
    <w:rsid w:val="004174FB"/>
    <w:rsid w:val="0042082D"/>
    <w:rsid w:val="00420B6F"/>
    <w:rsid w:val="004242D1"/>
    <w:rsid w:val="00435CCC"/>
    <w:rsid w:val="00440E2F"/>
    <w:rsid w:val="00441B1D"/>
    <w:rsid w:val="00443BBB"/>
    <w:rsid w:val="00444B36"/>
    <w:rsid w:val="00445656"/>
    <w:rsid w:val="00446142"/>
    <w:rsid w:val="00446ADA"/>
    <w:rsid w:val="004575F0"/>
    <w:rsid w:val="00460592"/>
    <w:rsid w:val="00460B27"/>
    <w:rsid w:val="004644CD"/>
    <w:rsid w:val="00465AF5"/>
    <w:rsid w:val="00473CFC"/>
    <w:rsid w:val="00476C96"/>
    <w:rsid w:val="00477D26"/>
    <w:rsid w:val="0048008C"/>
    <w:rsid w:val="0049077C"/>
    <w:rsid w:val="00491304"/>
    <w:rsid w:val="004A5194"/>
    <w:rsid w:val="004A5A30"/>
    <w:rsid w:val="004A6B81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E2C61"/>
    <w:rsid w:val="004F08C6"/>
    <w:rsid w:val="004F41CD"/>
    <w:rsid w:val="004F4981"/>
    <w:rsid w:val="005035F9"/>
    <w:rsid w:val="00504C99"/>
    <w:rsid w:val="00505C07"/>
    <w:rsid w:val="00506C7E"/>
    <w:rsid w:val="00511729"/>
    <w:rsid w:val="00512293"/>
    <w:rsid w:val="005133AB"/>
    <w:rsid w:val="00527449"/>
    <w:rsid w:val="00532E40"/>
    <w:rsid w:val="00534163"/>
    <w:rsid w:val="00535D15"/>
    <w:rsid w:val="005400B6"/>
    <w:rsid w:val="0054235E"/>
    <w:rsid w:val="005477F4"/>
    <w:rsid w:val="00552A65"/>
    <w:rsid w:val="00553097"/>
    <w:rsid w:val="00563A58"/>
    <w:rsid w:val="0056480B"/>
    <w:rsid w:val="00572809"/>
    <w:rsid w:val="00574312"/>
    <w:rsid w:val="00576C13"/>
    <w:rsid w:val="005806C6"/>
    <w:rsid w:val="00586647"/>
    <w:rsid w:val="00590B95"/>
    <w:rsid w:val="00591206"/>
    <w:rsid w:val="0059467D"/>
    <w:rsid w:val="005A1AEB"/>
    <w:rsid w:val="005A2A18"/>
    <w:rsid w:val="005B1819"/>
    <w:rsid w:val="005B2A8F"/>
    <w:rsid w:val="005B3666"/>
    <w:rsid w:val="005B4CBC"/>
    <w:rsid w:val="005B6E34"/>
    <w:rsid w:val="005B742B"/>
    <w:rsid w:val="005C0833"/>
    <w:rsid w:val="005C4315"/>
    <w:rsid w:val="005C59DB"/>
    <w:rsid w:val="005D1DE0"/>
    <w:rsid w:val="005D2E11"/>
    <w:rsid w:val="005E1CA3"/>
    <w:rsid w:val="005E461A"/>
    <w:rsid w:val="005E63DD"/>
    <w:rsid w:val="005F00C4"/>
    <w:rsid w:val="005F083C"/>
    <w:rsid w:val="005F0DA8"/>
    <w:rsid w:val="005F3F57"/>
    <w:rsid w:val="005F4815"/>
    <w:rsid w:val="005F637D"/>
    <w:rsid w:val="00602B1C"/>
    <w:rsid w:val="006201BF"/>
    <w:rsid w:val="006204AB"/>
    <w:rsid w:val="0062053D"/>
    <w:rsid w:val="0062094C"/>
    <w:rsid w:val="00622127"/>
    <w:rsid w:val="00624575"/>
    <w:rsid w:val="006329EE"/>
    <w:rsid w:val="006469A3"/>
    <w:rsid w:val="00647F23"/>
    <w:rsid w:val="0065185F"/>
    <w:rsid w:val="006548C5"/>
    <w:rsid w:val="006551CF"/>
    <w:rsid w:val="00657959"/>
    <w:rsid w:val="00663095"/>
    <w:rsid w:val="00664CD5"/>
    <w:rsid w:val="006668A5"/>
    <w:rsid w:val="00687154"/>
    <w:rsid w:val="00693162"/>
    <w:rsid w:val="006960AB"/>
    <w:rsid w:val="006A00C6"/>
    <w:rsid w:val="006A6D70"/>
    <w:rsid w:val="006A6F94"/>
    <w:rsid w:val="006A7437"/>
    <w:rsid w:val="006A7931"/>
    <w:rsid w:val="006B681B"/>
    <w:rsid w:val="006C2A4A"/>
    <w:rsid w:val="006D13E2"/>
    <w:rsid w:val="006D165B"/>
    <w:rsid w:val="006D2A94"/>
    <w:rsid w:val="006D3656"/>
    <w:rsid w:val="006E5018"/>
    <w:rsid w:val="006F0AB3"/>
    <w:rsid w:val="006F352D"/>
    <w:rsid w:val="006F735F"/>
    <w:rsid w:val="006F7CF6"/>
    <w:rsid w:val="007076C8"/>
    <w:rsid w:val="00707C5B"/>
    <w:rsid w:val="00715D68"/>
    <w:rsid w:val="00715FC2"/>
    <w:rsid w:val="00724DE3"/>
    <w:rsid w:val="00730B3D"/>
    <w:rsid w:val="00731226"/>
    <w:rsid w:val="00732CBB"/>
    <w:rsid w:val="0074675F"/>
    <w:rsid w:val="00746D6F"/>
    <w:rsid w:val="00751434"/>
    <w:rsid w:val="00753935"/>
    <w:rsid w:val="0075617D"/>
    <w:rsid w:val="0075645C"/>
    <w:rsid w:val="00761D2B"/>
    <w:rsid w:val="00767ABF"/>
    <w:rsid w:val="007714FA"/>
    <w:rsid w:val="00780A76"/>
    <w:rsid w:val="00781EE2"/>
    <w:rsid w:val="00785BF5"/>
    <w:rsid w:val="00787307"/>
    <w:rsid w:val="0079255C"/>
    <w:rsid w:val="007A2698"/>
    <w:rsid w:val="007A30F6"/>
    <w:rsid w:val="007B065E"/>
    <w:rsid w:val="007B5C0C"/>
    <w:rsid w:val="007B6D78"/>
    <w:rsid w:val="007B7C6C"/>
    <w:rsid w:val="007C13E8"/>
    <w:rsid w:val="007C6EBD"/>
    <w:rsid w:val="007D0C3F"/>
    <w:rsid w:val="007D1210"/>
    <w:rsid w:val="007D42BF"/>
    <w:rsid w:val="007E118E"/>
    <w:rsid w:val="007F036D"/>
    <w:rsid w:val="007F584D"/>
    <w:rsid w:val="00803FFE"/>
    <w:rsid w:val="00830344"/>
    <w:rsid w:val="008308FD"/>
    <w:rsid w:val="00840582"/>
    <w:rsid w:val="00843191"/>
    <w:rsid w:val="00845BF4"/>
    <w:rsid w:val="00851211"/>
    <w:rsid w:val="008602A6"/>
    <w:rsid w:val="00867AF7"/>
    <w:rsid w:val="00880A1F"/>
    <w:rsid w:val="00882B45"/>
    <w:rsid w:val="008844CB"/>
    <w:rsid w:val="00885004"/>
    <w:rsid w:val="008934BF"/>
    <w:rsid w:val="008938F6"/>
    <w:rsid w:val="00893F37"/>
    <w:rsid w:val="00897398"/>
    <w:rsid w:val="008A5F85"/>
    <w:rsid w:val="008B5A59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2664"/>
    <w:rsid w:val="0090273E"/>
    <w:rsid w:val="00906C71"/>
    <w:rsid w:val="00910FEC"/>
    <w:rsid w:val="0092012D"/>
    <w:rsid w:val="00920244"/>
    <w:rsid w:val="009255F2"/>
    <w:rsid w:val="009270E5"/>
    <w:rsid w:val="00931B81"/>
    <w:rsid w:val="00932316"/>
    <w:rsid w:val="00934CB2"/>
    <w:rsid w:val="00943F32"/>
    <w:rsid w:val="00944EAF"/>
    <w:rsid w:val="009458C6"/>
    <w:rsid w:val="00947ABD"/>
    <w:rsid w:val="00950972"/>
    <w:rsid w:val="009512EC"/>
    <w:rsid w:val="00953561"/>
    <w:rsid w:val="00954A6F"/>
    <w:rsid w:val="00965A09"/>
    <w:rsid w:val="009740A8"/>
    <w:rsid w:val="00976CDD"/>
    <w:rsid w:val="0098397C"/>
    <w:rsid w:val="00986FDE"/>
    <w:rsid w:val="00987636"/>
    <w:rsid w:val="00991563"/>
    <w:rsid w:val="009930A4"/>
    <w:rsid w:val="00993D8A"/>
    <w:rsid w:val="009A0CE6"/>
    <w:rsid w:val="009B007A"/>
    <w:rsid w:val="009B1707"/>
    <w:rsid w:val="009B37A8"/>
    <w:rsid w:val="009B6A0B"/>
    <w:rsid w:val="009B75A7"/>
    <w:rsid w:val="009C38C2"/>
    <w:rsid w:val="009C5682"/>
    <w:rsid w:val="009D2D8C"/>
    <w:rsid w:val="009D3FCC"/>
    <w:rsid w:val="009D4414"/>
    <w:rsid w:val="009D5F73"/>
    <w:rsid w:val="009E0D08"/>
    <w:rsid w:val="009E450F"/>
    <w:rsid w:val="009E6247"/>
    <w:rsid w:val="009F1665"/>
    <w:rsid w:val="00A01194"/>
    <w:rsid w:val="00A02EBC"/>
    <w:rsid w:val="00A11D87"/>
    <w:rsid w:val="00A13275"/>
    <w:rsid w:val="00A22F71"/>
    <w:rsid w:val="00A230E7"/>
    <w:rsid w:val="00A2320A"/>
    <w:rsid w:val="00A23D0A"/>
    <w:rsid w:val="00A24D5E"/>
    <w:rsid w:val="00A354CA"/>
    <w:rsid w:val="00A42D50"/>
    <w:rsid w:val="00A46AA6"/>
    <w:rsid w:val="00A475ED"/>
    <w:rsid w:val="00A47C7C"/>
    <w:rsid w:val="00A523D4"/>
    <w:rsid w:val="00A5479E"/>
    <w:rsid w:val="00A633E7"/>
    <w:rsid w:val="00A67BB9"/>
    <w:rsid w:val="00A9169E"/>
    <w:rsid w:val="00A95462"/>
    <w:rsid w:val="00A96820"/>
    <w:rsid w:val="00A971B8"/>
    <w:rsid w:val="00AA1088"/>
    <w:rsid w:val="00AA62CB"/>
    <w:rsid w:val="00AA7247"/>
    <w:rsid w:val="00AB4A29"/>
    <w:rsid w:val="00AC199D"/>
    <w:rsid w:val="00AC4DE7"/>
    <w:rsid w:val="00AD17A8"/>
    <w:rsid w:val="00AD1C13"/>
    <w:rsid w:val="00AD2398"/>
    <w:rsid w:val="00AD499F"/>
    <w:rsid w:val="00AD79EE"/>
    <w:rsid w:val="00AE3F8E"/>
    <w:rsid w:val="00AF444E"/>
    <w:rsid w:val="00AF4801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73CC"/>
    <w:rsid w:val="00B427B8"/>
    <w:rsid w:val="00B4638B"/>
    <w:rsid w:val="00B57742"/>
    <w:rsid w:val="00B60B7A"/>
    <w:rsid w:val="00B64128"/>
    <w:rsid w:val="00B75B01"/>
    <w:rsid w:val="00B8463F"/>
    <w:rsid w:val="00B8629C"/>
    <w:rsid w:val="00B91BF2"/>
    <w:rsid w:val="00B97C9F"/>
    <w:rsid w:val="00BA1E53"/>
    <w:rsid w:val="00BA25E8"/>
    <w:rsid w:val="00BA776E"/>
    <w:rsid w:val="00BB3A06"/>
    <w:rsid w:val="00BB4CBC"/>
    <w:rsid w:val="00BB7FB8"/>
    <w:rsid w:val="00BC68EA"/>
    <w:rsid w:val="00BC77FE"/>
    <w:rsid w:val="00BD2E3E"/>
    <w:rsid w:val="00BD4E09"/>
    <w:rsid w:val="00BE1041"/>
    <w:rsid w:val="00BE4BC0"/>
    <w:rsid w:val="00BE5643"/>
    <w:rsid w:val="00BF0268"/>
    <w:rsid w:val="00C04927"/>
    <w:rsid w:val="00C0634C"/>
    <w:rsid w:val="00C12655"/>
    <w:rsid w:val="00C224C5"/>
    <w:rsid w:val="00C23CFC"/>
    <w:rsid w:val="00C264D0"/>
    <w:rsid w:val="00C34A98"/>
    <w:rsid w:val="00C40169"/>
    <w:rsid w:val="00C4176F"/>
    <w:rsid w:val="00C462BF"/>
    <w:rsid w:val="00C52981"/>
    <w:rsid w:val="00C629B4"/>
    <w:rsid w:val="00C641F3"/>
    <w:rsid w:val="00C6456B"/>
    <w:rsid w:val="00C8140E"/>
    <w:rsid w:val="00C822F1"/>
    <w:rsid w:val="00C830A2"/>
    <w:rsid w:val="00C91550"/>
    <w:rsid w:val="00CA587C"/>
    <w:rsid w:val="00CA5B82"/>
    <w:rsid w:val="00CA6410"/>
    <w:rsid w:val="00CB0A80"/>
    <w:rsid w:val="00CB1F43"/>
    <w:rsid w:val="00CC0ABF"/>
    <w:rsid w:val="00CC0D5A"/>
    <w:rsid w:val="00CD50D7"/>
    <w:rsid w:val="00CE324A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3039"/>
    <w:rsid w:val="00D40C2A"/>
    <w:rsid w:val="00D44CBE"/>
    <w:rsid w:val="00D472CE"/>
    <w:rsid w:val="00D535E4"/>
    <w:rsid w:val="00D55089"/>
    <w:rsid w:val="00D56F66"/>
    <w:rsid w:val="00D6057C"/>
    <w:rsid w:val="00D61920"/>
    <w:rsid w:val="00D6415B"/>
    <w:rsid w:val="00D709CA"/>
    <w:rsid w:val="00D8459D"/>
    <w:rsid w:val="00D84E68"/>
    <w:rsid w:val="00D909A7"/>
    <w:rsid w:val="00D92BCA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6381"/>
    <w:rsid w:val="00DB7854"/>
    <w:rsid w:val="00DC0AD7"/>
    <w:rsid w:val="00DD50FC"/>
    <w:rsid w:val="00DE0163"/>
    <w:rsid w:val="00DE2A91"/>
    <w:rsid w:val="00DE79C8"/>
    <w:rsid w:val="00DE7A6F"/>
    <w:rsid w:val="00E05DEB"/>
    <w:rsid w:val="00E14F29"/>
    <w:rsid w:val="00E17FFB"/>
    <w:rsid w:val="00E336A5"/>
    <w:rsid w:val="00E37C4C"/>
    <w:rsid w:val="00E56C7E"/>
    <w:rsid w:val="00E62497"/>
    <w:rsid w:val="00E637B6"/>
    <w:rsid w:val="00E648FF"/>
    <w:rsid w:val="00E6503A"/>
    <w:rsid w:val="00E651E0"/>
    <w:rsid w:val="00E8458E"/>
    <w:rsid w:val="00E9545D"/>
    <w:rsid w:val="00E9695D"/>
    <w:rsid w:val="00EB1332"/>
    <w:rsid w:val="00EB137F"/>
    <w:rsid w:val="00EB2044"/>
    <w:rsid w:val="00EB38CD"/>
    <w:rsid w:val="00EB5A8F"/>
    <w:rsid w:val="00EB79C2"/>
    <w:rsid w:val="00EC03CF"/>
    <w:rsid w:val="00EC3088"/>
    <w:rsid w:val="00EC50E9"/>
    <w:rsid w:val="00ED2DDF"/>
    <w:rsid w:val="00EE473E"/>
    <w:rsid w:val="00EF0930"/>
    <w:rsid w:val="00EF118A"/>
    <w:rsid w:val="00EF3B77"/>
    <w:rsid w:val="00EF4E0C"/>
    <w:rsid w:val="00EF662E"/>
    <w:rsid w:val="00EF75B5"/>
    <w:rsid w:val="00F01060"/>
    <w:rsid w:val="00F0129B"/>
    <w:rsid w:val="00F01BB8"/>
    <w:rsid w:val="00F1529A"/>
    <w:rsid w:val="00F23DA0"/>
    <w:rsid w:val="00F30FA8"/>
    <w:rsid w:val="00F32EF7"/>
    <w:rsid w:val="00F51A2C"/>
    <w:rsid w:val="00F51DE9"/>
    <w:rsid w:val="00F73839"/>
    <w:rsid w:val="00F77B83"/>
    <w:rsid w:val="00F77C0C"/>
    <w:rsid w:val="00FA4F7E"/>
    <w:rsid w:val="00FA656C"/>
    <w:rsid w:val="00FB3E8C"/>
    <w:rsid w:val="00FB780C"/>
    <w:rsid w:val="00FC1E37"/>
    <w:rsid w:val="00FD05D1"/>
    <w:rsid w:val="00FD0FD4"/>
    <w:rsid w:val="00FD5B26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3548-D7C0-4987-A4C4-5C196021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4</Pages>
  <Words>704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125</cp:revision>
  <cp:lastPrinted>2015-06-25T12:18:00Z</cp:lastPrinted>
  <dcterms:created xsi:type="dcterms:W3CDTF">2017-06-20T12:13:00Z</dcterms:created>
  <dcterms:modified xsi:type="dcterms:W3CDTF">2019-09-25T10:58:00Z</dcterms:modified>
</cp:coreProperties>
</file>