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A177C1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Бусульфан</w:t>
      </w:r>
      <w:proofErr w:type="spellEnd"/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A177C1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Бусульфан</w:t>
      </w:r>
      <w:proofErr w:type="spellEnd"/>
    </w:p>
    <w:p w:rsidR="00ED6EF6" w:rsidRPr="000F6BD7" w:rsidRDefault="006B313B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73AEB">
        <w:rPr>
          <w:rFonts w:ascii="Times New Roman" w:hAnsi="Times New Roman"/>
          <w:b/>
          <w:sz w:val="28"/>
          <w:szCs w:val="28"/>
          <w:lang w:val="en-US"/>
        </w:rPr>
        <w:t>Busulfanum</w:t>
      </w:r>
      <w:proofErr w:type="spellEnd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r w:rsidR="002D5D2A">
        <w:rPr>
          <w:rFonts w:ascii="Times New Roman" w:hAnsi="Times New Roman"/>
          <w:b/>
          <w:sz w:val="28"/>
          <w:szCs w:val="28"/>
        </w:rPr>
        <w:t>замен ВФС 42-</w:t>
      </w:r>
      <w:r w:rsidR="00A177C1">
        <w:rPr>
          <w:rFonts w:ascii="Times New Roman" w:hAnsi="Times New Roman"/>
          <w:b/>
          <w:sz w:val="28"/>
          <w:szCs w:val="28"/>
        </w:rPr>
        <w:t>3825-99</w:t>
      </w:r>
    </w:p>
    <w:p w:rsidR="006B313B" w:rsidRPr="006B313B" w:rsidRDefault="006B313B" w:rsidP="008F3262">
      <w:pPr>
        <w:tabs>
          <w:tab w:val="left" w:pos="5387"/>
        </w:tabs>
        <w:spacing w:before="240" w:line="360" w:lineRule="auto"/>
        <w:rPr>
          <w:rFonts w:ascii="Times New Roman" w:hAnsi="Times New Roman"/>
          <w:sz w:val="28"/>
          <w:szCs w:val="28"/>
        </w:rPr>
      </w:pPr>
      <w:r w:rsidRPr="006B313B">
        <w:rPr>
          <w:rFonts w:ascii="Times New Roman" w:hAnsi="Times New Roman"/>
          <w:sz w:val="28"/>
          <w:szCs w:val="28"/>
        </w:rPr>
        <w:t>(Бутан-1,4-диил)</w:t>
      </w:r>
      <w:proofErr w:type="spellStart"/>
      <w:r w:rsidRPr="006B313B">
        <w:rPr>
          <w:rFonts w:ascii="Times New Roman" w:hAnsi="Times New Roman"/>
          <w:sz w:val="28"/>
          <w:szCs w:val="28"/>
        </w:rPr>
        <w:t>ди</w:t>
      </w:r>
      <w:proofErr w:type="spellEnd"/>
      <w:r w:rsidRPr="006B313B">
        <w:rPr>
          <w:rFonts w:ascii="Times New Roman" w:hAnsi="Times New Roman"/>
          <w:sz w:val="28"/>
          <w:szCs w:val="28"/>
        </w:rPr>
        <w:t>(</w:t>
      </w:r>
      <w:proofErr w:type="spellStart"/>
      <w:r w:rsidRPr="006B313B">
        <w:rPr>
          <w:rFonts w:ascii="Times New Roman" w:hAnsi="Times New Roman"/>
          <w:sz w:val="28"/>
          <w:szCs w:val="28"/>
        </w:rPr>
        <w:t>метансульфонат</w:t>
      </w:r>
      <w:proofErr w:type="spellEnd"/>
      <w:r w:rsidRPr="006B313B">
        <w:rPr>
          <w:rFonts w:ascii="Times New Roman" w:hAnsi="Times New Roman"/>
          <w:sz w:val="28"/>
          <w:szCs w:val="28"/>
        </w:rPr>
        <w:t>)</w:t>
      </w:r>
      <w:r w:rsidR="008F3262">
        <w:rPr>
          <w:rFonts w:ascii="Times New Roman" w:hAnsi="Times New Roman"/>
          <w:sz w:val="28"/>
          <w:szCs w:val="28"/>
        </w:rPr>
        <w:tab/>
      </w:r>
    </w:p>
    <w:bookmarkStart w:id="0" w:name="OLE_LINK1"/>
    <w:bookmarkStart w:id="1" w:name="OLE_LINK2"/>
    <w:p w:rsidR="0074443C" w:rsidRPr="00DE6CF7" w:rsidRDefault="006B313B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D764AC">
        <w:rPr>
          <w:sz w:val="28"/>
        </w:rPr>
        <w:object w:dxaOrig="378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45.75pt" o:ole="">
            <v:imagedata r:id="rId7" o:title=""/>
          </v:shape>
          <o:OLEObject Type="Embed" ProgID="ChemWindow.Document" ShapeID="_x0000_i1025" DrawAspect="Content" ObjectID="_1628426141" r:id="rId8"/>
        </w:object>
      </w:r>
      <w:bookmarkEnd w:id="0"/>
      <w:bookmarkEnd w:id="1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DE6CF7" w:rsidTr="009B32FF">
        <w:tc>
          <w:tcPr>
            <w:tcW w:w="5069" w:type="dxa"/>
          </w:tcPr>
          <w:p w:rsidR="00ED6EF6" w:rsidRPr="006B313B" w:rsidRDefault="006B313B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313B">
              <w:rPr>
                <w:rFonts w:ascii="Times New Roman" w:hAnsi="Times New Roman"/>
                <w:sz w:val="28"/>
                <w:lang w:val="en-US"/>
              </w:rPr>
              <w:t>C</w:t>
            </w:r>
            <w:r w:rsidRPr="006B313B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 w:rsidRPr="006B313B">
              <w:rPr>
                <w:rFonts w:ascii="Times New Roman" w:hAnsi="Times New Roman"/>
                <w:sz w:val="28"/>
                <w:lang w:val="en-US"/>
              </w:rPr>
              <w:t>H</w:t>
            </w:r>
            <w:r w:rsidRPr="006B313B">
              <w:rPr>
                <w:rFonts w:ascii="Times New Roman" w:hAnsi="Times New Roman"/>
                <w:sz w:val="28"/>
                <w:vertAlign w:val="subscript"/>
                <w:lang w:val="en-US"/>
              </w:rPr>
              <w:t>14</w:t>
            </w:r>
            <w:r w:rsidRPr="006B313B">
              <w:rPr>
                <w:rFonts w:ascii="Times New Roman" w:hAnsi="Times New Roman"/>
                <w:sz w:val="28"/>
                <w:lang w:val="en-US"/>
              </w:rPr>
              <w:t>O</w:t>
            </w:r>
            <w:r w:rsidRPr="006B313B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 w:rsidRPr="006B313B">
              <w:rPr>
                <w:rFonts w:ascii="Times New Roman" w:hAnsi="Times New Roman"/>
                <w:sz w:val="28"/>
                <w:lang w:val="en-US"/>
              </w:rPr>
              <w:t>S</w:t>
            </w:r>
            <w:r w:rsidRPr="006B313B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820" w:type="dxa"/>
          </w:tcPr>
          <w:p w:rsidR="00ED6EF6" w:rsidRPr="00DE6CF7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CF7">
              <w:rPr>
                <w:rFonts w:ascii="Times New Roman" w:hAnsi="Times New Roman"/>
                <w:sz w:val="28"/>
                <w:szCs w:val="28"/>
              </w:rPr>
              <w:t>М</w:t>
            </w:r>
            <w:r w:rsidRPr="00B20433">
              <w:rPr>
                <w:rFonts w:ascii="Times New Roman" w:hAnsi="Times New Roman"/>
                <w:sz w:val="28"/>
                <w:szCs w:val="28"/>
              </w:rPr>
              <w:t>. м.</w:t>
            </w:r>
            <w:r w:rsidR="006B313B">
              <w:rPr>
                <w:rFonts w:ascii="Times New Roman" w:hAnsi="Times New Roman"/>
                <w:sz w:val="28"/>
                <w:szCs w:val="28"/>
              </w:rPr>
              <w:t>246,30</w:t>
            </w:r>
            <w:r w:rsidR="00A17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10A00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="00A177C1">
        <w:rPr>
          <w:rFonts w:ascii="Times New Roman" w:hAnsi="Times New Roman"/>
          <w:b w:val="0"/>
          <w:szCs w:val="28"/>
        </w:rPr>
        <w:t>одержит не менее 99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A177C1">
        <w:rPr>
          <w:rFonts w:ascii="Times New Roman" w:hAnsi="Times New Roman"/>
          <w:b w:val="0"/>
          <w:szCs w:val="28"/>
        </w:rPr>
        <w:t>100</w:t>
      </w:r>
      <w:r w:rsidRPr="0014357A">
        <w:rPr>
          <w:rFonts w:ascii="Times New Roman" w:hAnsi="Times New Roman"/>
          <w:b w:val="0"/>
          <w:szCs w:val="28"/>
        </w:rPr>
        <w:t>,</w:t>
      </w:r>
      <w:r w:rsidR="00A177C1">
        <w:rPr>
          <w:rFonts w:ascii="Times New Roman" w:hAnsi="Times New Roman"/>
          <w:b w:val="0"/>
          <w:szCs w:val="28"/>
        </w:rPr>
        <w:t>5</w:t>
      </w:r>
      <w:r w:rsidRPr="0014357A">
        <w:rPr>
          <w:rFonts w:ascii="Times New Roman" w:hAnsi="Times New Roman"/>
          <w:b w:val="0"/>
          <w:szCs w:val="28"/>
        </w:rPr>
        <w:t xml:space="preserve"> % </w:t>
      </w:r>
      <w:r w:rsidR="00A177C1">
        <w:rPr>
          <w:rFonts w:ascii="Times New Roman" w:hAnsi="Times New Roman"/>
          <w:b w:val="0"/>
          <w:szCs w:val="28"/>
        </w:rPr>
        <w:t>бусульфана</w:t>
      </w:r>
      <w:r w:rsidRPr="0014357A">
        <w:rPr>
          <w:rFonts w:ascii="Times New Roman" w:hAnsi="Times New Roman"/>
          <w:b w:val="0"/>
          <w:szCs w:val="28"/>
        </w:rPr>
        <w:t xml:space="preserve"> </w:t>
      </w:r>
      <w:r w:rsidR="009106B0" w:rsidRPr="009106B0">
        <w:rPr>
          <w:b w:val="0"/>
          <w:lang w:val="en-US"/>
        </w:rPr>
        <w:t>C</w:t>
      </w:r>
      <w:r w:rsidR="009106B0" w:rsidRPr="009106B0">
        <w:rPr>
          <w:b w:val="0"/>
          <w:vertAlign w:val="subscript"/>
        </w:rPr>
        <w:t>6</w:t>
      </w:r>
      <w:r w:rsidR="009106B0" w:rsidRPr="009106B0">
        <w:rPr>
          <w:b w:val="0"/>
          <w:lang w:val="en-US"/>
        </w:rPr>
        <w:t>H</w:t>
      </w:r>
      <w:r w:rsidR="009106B0" w:rsidRPr="009106B0">
        <w:rPr>
          <w:b w:val="0"/>
          <w:vertAlign w:val="subscript"/>
        </w:rPr>
        <w:t>14</w:t>
      </w:r>
      <w:r w:rsidR="009106B0" w:rsidRPr="009106B0">
        <w:rPr>
          <w:b w:val="0"/>
          <w:lang w:val="en-US"/>
        </w:rPr>
        <w:t>O</w:t>
      </w:r>
      <w:r w:rsidR="009106B0" w:rsidRPr="009106B0">
        <w:rPr>
          <w:b w:val="0"/>
          <w:vertAlign w:val="subscript"/>
        </w:rPr>
        <w:t>6</w:t>
      </w:r>
      <w:r w:rsidR="009106B0" w:rsidRPr="009106B0">
        <w:rPr>
          <w:b w:val="0"/>
          <w:lang w:val="en-US"/>
        </w:rPr>
        <w:t>S</w:t>
      </w:r>
      <w:r w:rsidR="009106B0" w:rsidRPr="009106B0">
        <w:rPr>
          <w:b w:val="0"/>
          <w:vertAlign w:val="subscript"/>
        </w:rPr>
        <w:t>2</w:t>
      </w:r>
      <w:r w:rsidRPr="009106B0">
        <w:rPr>
          <w:rFonts w:ascii="Times New Roman" w:hAnsi="Times New Roman"/>
          <w:b w:val="0"/>
          <w:szCs w:val="28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 xml:space="preserve">в пересчете на </w:t>
      </w:r>
      <w:r w:rsidR="00A177C1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E6CF7">
        <w:rPr>
          <w:rFonts w:ascii="Times New Roman" w:hAnsi="Times New Roman"/>
          <w:sz w:val="28"/>
          <w:szCs w:val="28"/>
        </w:rPr>
        <w:t>Белый кристаллический порошок.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A177C1">
        <w:rPr>
          <w:rFonts w:ascii="Times New Roman" w:hAnsi="Times New Roman"/>
          <w:sz w:val="28"/>
          <w:szCs w:val="28"/>
        </w:rPr>
        <w:t>Л</w:t>
      </w:r>
      <w:r w:rsidR="00F20DC8" w:rsidRPr="00DE6CF7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>
        <w:rPr>
          <w:rFonts w:ascii="Times New Roman" w:hAnsi="Times New Roman"/>
          <w:sz w:val="28"/>
          <w:szCs w:val="28"/>
        </w:rPr>
        <w:t xml:space="preserve">в </w:t>
      </w:r>
      <w:r w:rsidR="00A177C1">
        <w:rPr>
          <w:rFonts w:ascii="Times New Roman" w:hAnsi="Times New Roman"/>
          <w:sz w:val="28"/>
          <w:szCs w:val="28"/>
        </w:rPr>
        <w:t>ацетоне и ацетонитриле</w:t>
      </w:r>
      <w:r w:rsidR="00EC44E0">
        <w:rPr>
          <w:rFonts w:ascii="Times New Roman" w:hAnsi="Times New Roman"/>
          <w:sz w:val="28"/>
          <w:szCs w:val="28"/>
        </w:rPr>
        <w:t xml:space="preserve">, </w:t>
      </w:r>
      <w:r w:rsidR="00A177C1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="00EC44E0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="00EC44E0">
        <w:rPr>
          <w:rFonts w:ascii="Times New Roman" w:hAnsi="Times New Roman"/>
          <w:sz w:val="28"/>
          <w:szCs w:val="28"/>
        </w:rPr>
        <w:t xml:space="preserve"> в спирте 96 %</w:t>
      </w:r>
      <w:r w:rsidR="002D5D2A">
        <w:rPr>
          <w:rFonts w:ascii="Times New Roman" w:hAnsi="Times New Roman"/>
          <w:sz w:val="28"/>
          <w:szCs w:val="28"/>
        </w:rPr>
        <w:t xml:space="preserve"> и </w:t>
      </w:r>
      <w:r w:rsidR="00A177C1">
        <w:rPr>
          <w:rFonts w:ascii="Times New Roman" w:hAnsi="Times New Roman"/>
          <w:sz w:val="28"/>
          <w:szCs w:val="28"/>
        </w:rPr>
        <w:t>воде</w:t>
      </w:r>
      <w:r w:rsidR="002D5D2A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  <w:r w:rsidR="00672480" w:rsidRPr="00DE6CF7">
        <w:rPr>
          <w:rFonts w:ascii="Times New Roman" w:hAnsi="Times New Roman"/>
          <w:b/>
          <w:sz w:val="28"/>
          <w:szCs w:val="28"/>
        </w:rPr>
        <w:t xml:space="preserve"> </w:t>
      </w:r>
    </w:p>
    <w:p w:rsidR="00ED6EF6" w:rsidRPr="00EC44E0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="000B4529"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DE6CF7">
        <w:rPr>
          <w:rFonts w:ascii="Times New Roman" w:hAnsi="Times New Roman"/>
          <w:i/>
          <w:sz w:val="28"/>
          <w:szCs w:val="28"/>
        </w:rPr>
        <w:t>.</w:t>
      </w:r>
      <w:r w:rsidR="00672480" w:rsidRPr="00DE6CF7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DE6CF7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696C70">
        <w:rPr>
          <w:rFonts w:ascii="Times New Roman" w:hAnsi="Times New Roman"/>
          <w:sz w:val="28"/>
          <w:szCs w:val="28"/>
        </w:rPr>
        <w:t>бусульфана</w:t>
      </w:r>
      <w:r w:rsidR="00ED6EF6" w:rsidRPr="00EC44E0">
        <w:rPr>
          <w:rFonts w:ascii="Times New Roman" w:hAnsi="Times New Roman"/>
          <w:sz w:val="28"/>
          <w:szCs w:val="28"/>
        </w:rPr>
        <w:t>.</w:t>
      </w:r>
    </w:p>
    <w:p w:rsidR="00F21F4B" w:rsidRDefault="00C825CE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2.</w:t>
      </w:r>
      <w:r w:rsidR="005F0865">
        <w:rPr>
          <w:rFonts w:ascii="Times New Roman" w:hAnsi="Times New Roman"/>
          <w:i/>
          <w:sz w:val="28"/>
          <w:szCs w:val="28"/>
        </w:rPr>
        <w:t> </w:t>
      </w:r>
      <w:r w:rsidR="00F21F4B"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F21F4B" w:rsidRPr="005F0865">
        <w:rPr>
          <w:rFonts w:ascii="Times New Roman" w:hAnsi="Times New Roman"/>
          <w:i/>
          <w:sz w:val="28"/>
          <w:szCs w:val="28"/>
        </w:rPr>
        <w:t>.</w:t>
      </w:r>
      <w:r w:rsidR="002D5D2A">
        <w:rPr>
          <w:rFonts w:ascii="Times New Roman" w:hAnsi="Times New Roman"/>
          <w:i/>
          <w:sz w:val="28"/>
          <w:szCs w:val="28"/>
        </w:rPr>
        <w:t xml:space="preserve"> </w:t>
      </w:r>
      <w:r w:rsidR="00DA205E">
        <w:rPr>
          <w:rFonts w:ascii="Times New Roman" w:hAnsi="Times New Roman"/>
          <w:sz w:val="28"/>
          <w:szCs w:val="28"/>
        </w:rPr>
        <w:t>К</w:t>
      </w:r>
      <w:r w:rsidR="00384C7D">
        <w:rPr>
          <w:rFonts w:ascii="Times New Roman" w:hAnsi="Times New Roman"/>
          <w:sz w:val="28"/>
          <w:szCs w:val="28"/>
        </w:rPr>
        <w:t xml:space="preserve"> 0,1 г субстанции </w:t>
      </w:r>
      <w:r w:rsidR="006D2D77">
        <w:rPr>
          <w:rFonts w:ascii="Times New Roman" w:hAnsi="Times New Roman"/>
          <w:sz w:val="28"/>
          <w:szCs w:val="28"/>
        </w:rPr>
        <w:t>при</w:t>
      </w:r>
      <w:r w:rsidR="00DA205E">
        <w:rPr>
          <w:rFonts w:ascii="Times New Roman" w:hAnsi="Times New Roman"/>
          <w:sz w:val="28"/>
          <w:szCs w:val="28"/>
        </w:rPr>
        <w:t>бавляют 0,1</w:t>
      </w:r>
      <w:r w:rsidR="006D2D77">
        <w:rPr>
          <w:rFonts w:ascii="Times New Roman" w:hAnsi="Times New Roman"/>
          <w:sz w:val="28"/>
          <w:szCs w:val="28"/>
        </w:rPr>
        <w:t xml:space="preserve"> </w:t>
      </w:r>
      <w:r w:rsidR="0021017F">
        <w:rPr>
          <w:rFonts w:ascii="Times New Roman" w:hAnsi="Times New Roman"/>
          <w:sz w:val="28"/>
          <w:szCs w:val="28"/>
        </w:rPr>
        <w:t>г</w:t>
      </w:r>
      <w:r w:rsidR="00DA205E">
        <w:rPr>
          <w:rFonts w:ascii="Times New Roman" w:hAnsi="Times New Roman"/>
          <w:sz w:val="28"/>
          <w:szCs w:val="28"/>
        </w:rPr>
        <w:t xml:space="preserve"> калия нитрата</w:t>
      </w:r>
      <w:r w:rsidR="0021017F">
        <w:rPr>
          <w:rFonts w:ascii="Times New Roman" w:hAnsi="Times New Roman"/>
          <w:sz w:val="28"/>
          <w:szCs w:val="28"/>
        </w:rPr>
        <w:t xml:space="preserve"> и 0,25 г натрия гидроксида, нагревают до расплавления. Остужают, </w:t>
      </w:r>
      <w:r w:rsidR="006D2D77">
        <w:rPr>
          <w:rFonts w:ascii="Times New Roman" w:hAnsi="Times New Roman"/>
          <w:sz w:val="28"/>
          <w:szCs w:val="28"/>
        </w:rPr>
        <w:t>при</w:t>
      </w:r>
      <w:r w:rsidR="0021017F">
        <w:rPr>
          <w:rFonts w:ascii="Times New Roman" w:hAnsi="Times New Roman"/>
          <w:sz w:val="28"/>
          <w:szCs w:val="28"/>
        </w:rPr>
        <w:t xml:space="preserve">бавляют 5 мл воды. Доводят рН </w:t>
      </w:r>
      <w:r w:rsidR="006D2D77" w:rsidRPr="006D2D77">
        <w:rPr>
          <w:rFonts w:ascii="Times New Roman" w:hAnsi="Times New Roman"/>
          <w:sz w:val="28"/>
          <w:szCs w:val="28"/>
        </w:rPr>
        <w:t>хлористоводоро</w:t>
      </w:r>
      <w:r w:rsidR="006D2D77">
        <w:rPr>
          <w:rFonts w:ascii="Times New Roman" w:hAnsi="Times New Roman"/>
          <w:sz w:val="28"/>
          <w:szCs w:val="28"/>
        </w:rPr>
        <w:t xml:space="preserve">дной кислотой разведённой </w:t>
      </w:r>
      <w:r w:rsidR="006D2D77">
        <w:rPr>
          <w:rFonts w:ascii="Times New Roman" w:hAnsi="Times New Roman"/>
          <w:sz w:val="28"/>
          <w:szCs w:val="28"/>
        </w:rPr>
        <w:lastRenderedPageBreak/>
        <w:t xml:space="preserve">7,3 % </w:t>
      </w:r>
      <w:r w:rsidR="0021017F">
        <w:rPr>
          <w:rFonts w:ascii="Times New Roman" w:hAnsi="Times New Roman"/>
          <w:sz w:val="28"/>
          <w:szCs w:val="28"/>
        </w:rPr>
        <w:t>до 1-2</w:t>
      </w:r>
      <w:r w:rsidR="006D2D77">
        <w:rPr>
          <w:rFonts w:ascii="Times New Roman" w:hAnsi="Times New Roman"/>
          <w:sz w:val="28"/>
          <w:szCs w:val="28"/>
        </w:rPr>
        <w:t>.</w:t>
      </w:r>
      <w:r w:rsidR="00354005">
        <w:rPr>
          <w:rFonts w:ascii="Times New Roman" w:hAnsi="Times New Roman"/>
          <w:sz w:val="28"/>
          <w:szCs w:val="28"/>
        </w:rPr>
        <w:t xml:space="preserve"> </w:t>
      </w:r>
      <w:r w:rsidR="002D5D2A">
        <w:rPr>
          <w:rFonts w:ascii="Times New Roman" w:hAnsi="Times New Roman"/>
          <w:sz w:val="28"/>
          <w:szCs w:val="28"/>
        </w:rPr>
        <w:t xml:space="preserve">Полученный раствор </w:t>
      </w:r>
      <w:r w:rsidR="00384C7D">
        <w:rPr>
          <w:rFonts w:ascii="Times New Roman" w:hAnsi="Times New Roman"/>
          <w:sz w:val="28"/>
          <w:szCs w:val="28"/>
        </w:rPr>
        <w:t>долж</w:t>
      </w:r>
      <w:r w:rsidR="00FD4110">
        <w:rPr>
          <w:rFonts w:ascii="Times New Roman" w:hAnsi="Times New Roman"/>
          <w:sz w:val="28"/>
          <w:szCs w:val="28"/>
        </w:rPr>
        <w:t xml:space="preserve">ен давать реакцию на </w:t>
      </w:r>
      <w:r w:rsidR="00354005">
        <w:rPr>
          <w:rFonts w:ascii="Times New Roman" w:hAnsi="Times New Roman"/>
          <w:sz w:val="28"/>
          <w:szCs w:val="28"/>
        </w:rPr>
        <w:t>сульфаты</w:t>
      </w:r>
      <w:r w:rsidR="00835D79">
        <w:rPr>
          <w:rFonts w:ascii="Times New Roman" w:hAnsi="Times New Roman"/>
          <w:sz w:val="28"/>
          <w:szCs w:val="28"/>
        </w:rPr>
        <w:t xml:space="preserve"> </w:t>
      </w:r>
      <w:r w:rsidR="00835D79" w:rsidRPr="00835D79">
        <w:rPr>
          <w:rFonts w:ascii="Times New Roman" w:hAnsi="Times New Roman"/>
          <w:sz w:val="28"/>
          <w:szCs w:val="28"/>
        </w:rPr>
        <w:t>(ОФС «Общие реакции на подлинность»)</w:t>
      </w:r>
      <w:r w:rsidR="004C0257" w:rsidRPr="005F0865">
        <w:rPr>
          <w:rFonts w:ascii="Times New Roman" w:hAnsi="Times New Roman"/>
          <w:sz w:val="28"/>
          <w:szCs w:val="28"/>
        </w:rPr>
        <w:t>.</w:t>
      </w:r>
    </w:p>
    <w:p w:rsidR="00DA205E" w:rsidRPr="00DA205E" w:rsidRDefault="00DA205E" w:rsidP="002D5D2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A205E">
        <w:rPr>
          <w:rFonts w:ascii="Times New Roman" w:hAnsi="Times New Roman"/>
          <w:i/>
          <w:sz w:val="28"/>
          <w:szCs w:val="28"/>
        </w:rPr>
        <w:t>3.</w:t>
      </w:r>
      <w:r w:rsidR="006D2D7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354005" w:rsidRPr="00354005">
        <w:rPr>
          <w:rFonts w:ascii="Times New Roman" w:hAnsi="Times New Roman"/>
          <w:sz w:val="28"/>
          <w:szCs w:val="28"/>
        </w:rPr>
        <w:t>Нагревают 0,1 г субстанции с 15 мл воды</w:t>
      </w:r>
      <w:r w:rsidR="00354005">
        <w:rPr>
          <w:rFonts w:ascii="Times New Roman" w:hAnsi="Times New Roman"/>
          <w:sz w:val="28"/>
          <w:szCs w:val="28"/>
        </w:rPr>
        <w:t xml:space="preserve"> и 1 мл натрия гидроксида раствора 10 %; должен ощущаться характерный запах. Охлаждают, делят раствор на две равные части. К одной </w:t>
      </w:r>
      <w:r w:rsidR="006D2D77">
        <w:rPr>
          <w:rFonts w:ascii="Times New Roman" w:hAnsi="Times New Roman"/>
          <w:sz w:val="28"/>
          <w:szCs w:val="28"/>
        </w:rPr>
        <w:t>при</w:t>
      </w:r>
      <w:r w:rsidR="00354005">
        <w:rPr>
          <w:rFonts w:ascii="Times New Roman" w:hAnsi="Times New Roman"/>
          <w:sz w:val="28"/>
          <w:szCs w:val="28"/>
        </w:rPr>
        <w:t xml:space="preserve">бавляют </w:t>
      </w:r>
      <w:r w:rsidR="006D2D77">
        <w:rPr>
          <w:rFonts w:ascii="Times New Roman" w:hAnsi="Times New Roman"/>
          <w:sz w:val="28"/>
          <w:szCs w:val="28"/>
        </w:rPr>
        <w:t xml:space="preserve">1 каплю </w:t>
      </w:r>
      <w:r w:rsidR="00354005" w:rsidRPr="00DD74F2">
        <w:rPr>
          <w:rFonts w:ascii="Times New Roman" w:hAnsi="Times New Roman"/>
          <w:sz w:val="28"/>
          <w:szCs w:val="28"/>
        </w:rPr>
        <w:t>калия перманганата раствора</w:t>
      </w:r>
      <w:r w:rsidR="00DD74F2" w:rsidRPr="00DD74F2">
        <w:rPr>
          <w:rFonts w:ascii="Times New Roman" w:hAnsi="Times New Roman"/>
          <w:sz w:val="28"/>
          <w:szCs w:val="28"/>
        </w:rPr>
        <w:t xml:space="preserve"> 0,1</w:t>
      </w:r>
      <w:r w:rsidR="006D2D77">
        <w:rPr>
          <w:rFonts w:ascii="Times New Roman" w:hAnsi="Times New Roman"/>
          <w:sz w:val="28"/>
          <w:szCs w:val="28"/>
        </w:rPr>
        <w:t> %</w:t>
      </w:r>
      <w:r w:rsidR="00354005" w:rsidRPr="00DD74F2">
        <w:rPr>
          <w:rFonts w:ascii="Times New Roman" w:hAnsi="Times New Roman"/>
          <w:sz w:val="28"/>
          <w:szCs w:val="28"/>
        </w:rPr>
        <w:t>, должно появиться</w:t>
      </w:r>
      <w:r w:rsidR="001A547C" w:rsidRPr="00DD74F2">
        <w:rPr>
          <w:rFonts w:ascii="Times New Roman" w:hAnsi="Times New Roman"/>
          <w:sz w:val="28"/>
          <w:szCs w:val="28"/>
        </w:rPr>
        <w:t xml:space="preserve"> фиолетовое окрашивание, постепенно переходящее </w:t>
      </w:r>
      <w:proofErr w:type="gramStart"/>
      <w:r w:rsidR="001A547C" w:rsidRPr="00DD74F2">
        <w:rPr>
          <w:rFonts w:ascii="Times New Roman" w:hAnsi="Times New Roman"/>
          <w:sz w:val="28"/>
          <w:szCs w:val="28"/>
        </w:rPr>
        <w:t>в</w:t>
      </w:r>
      <w:proofErr w:type="gramEnd"/>
      <w:r w:rsidR="001A547C" w:rsidRPr="00DD74F2">
        <w:rPr>
          <w:rFonts w:ascii="Times New Roman" w:hAnsi="Times New Roman"/>
          <w:sz w:val="28"/>
          <w:szCs w:val="28"/>
        </w:rPr>
        <w:t xml:space="preserve"> зеленое. Вторую часть раствора подкисляют 2 мл серной кислоты</w:t>
      </w:r>
      <w:r w:rsidR="001A547C">
        <w:rPr>
          <w:rFonts w:ascii="Times New Roman" w:hAnsi="Times New Roman"/>
          <w:sz w:val="28"/>
          <w:szCs w:val="28"/>
        </w:rPr>
        <w:t xml:space="preserve"> разведенной</w:t>
      </w:r>
      <w:r w:rsidR="00DD74F2">
        <w:rPr>
          <w:rFonts w:ascii="Times New Roman" w:hAnsi="Times New Roman"/>
          <w:sz w:val="28"/>
          <w:szCs w:val="28"/>
        </w:rPr>
        <w:t xml:space="preserve"> 16 %</w:t>
      </w:r>
      <w:r w:rsidR="001A547C">
        <w:rPr>
          <w:rFonts w:ascii="Times New Roman" w:hAnsi="Times New Roman"/>
          <w:sz w:val="28"/>
          <w:szCs w:val="28"/>
        </w:rPr>
        <w:t xml:space="preserve">, </w:t>
      </w:r>
      <w:r w:rsidR="006D2D77">
        <w:rPr>
          <w:rFonts w:ascii="Times New Roman" w:hAnsi="Times New Roman"/>
          <w:sz w:val="28"/>
          <w:szCs w:val="28"/>
        </w:rPr>
        <w:t>при</w:t>
      </w:r>
      <w:r w:rsidR="001A547C">
        <w:rPr>
          <w:rFonts w:ascii="Times New Roman" w:hAnsi="Times New Roman"/>
          <w:sz w:val="28"/>
          <w:szCs w:val="28"/>
        </w:rPr>
        <w:t xml:space="preserve">бавляют </w:t>
      </w:r>
      <w:r w:rsidR="006D2D77">
        <w:rPr>
          <w:rFonts w:ascii="Times New Roman" w:hAnsi="Times New Roman"/>
          <w:sz w:val="28"/>
          <w:szCs w:val="28"/>
        </w:rPr>
        <w:t>одну каплю</w:t>
      </w:r>
      <w:r w:rsidR="001A547C">
        <w:rPr>
          <w:rFonts w:ascii="Times New Roman" w:hAnsi="Times New Roman"/>
          <w:sz w:val="28"/>
          <w:szCs w:val="28"/>
        </w:rPr>
        <w:t xml:space="preserve"> калия перманганата раствора, встряхивают. Раствор должен обесцве</w:t>
      </w:r>
      <w:r w:rsidR="006D2D77">
        <w:rPr>
          <w:rFonts w:ascii="Times New Roman" w:hAnsi="Times New Roman"/>
          <w:sz w:val="28"/>
          <w:szCs w:val="28"/>
        </w:rPr>
        <w:t>титься</w:t>
      </w:r>
      <w:r w:rsidR="001A547C">
        <w:rPr>
          <w:rFonts w:ascii="Times New Roman" w:hAnsi="Times New Roman"/>
          <w:sz w:val="28"/>
          <w:szCs w:val="28"/>
        </w:rPr>
        <w:t>.</w:t>
      </w:r>
    </w:p>
    <w:p w:rsidR="009034F8" w:rsidRPr="009034F8" w:rsidRDefault="009034F8" w:rsidP="00CA13D0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34F8">
        <w:rPr>
          <w:rFonts w:ascii="Times New Roman" w:hAnsi="Times New Roman"/>
          <w:b/>
          <w:color w:val="000000"/>
          <w:sz w:val="28"/>
          <w:szCs w:val="28"/>
        </w:rPr>
        <w:t xml:space="preserve">Температура плавления. </w:t>
      </w:r>
      <w:r w:rsidRPr="009034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70647">
        <w:rPr>
          <w:rFonts w:ascii="Times New Roman" w:hAnsi="Times New Roman"/>
          <w:color w:val="000000"/>
          <w:sz w:val="28"/>
          <w:szCs w:val="28"/>
        </w:rPr>
        <w:t>115</w:t>
      </w:r>
      <w:r w:rsidRPr="009034F8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B70647">
        <w:rPr>
          <w:rFonts w:ascii="Times New Roman" w:hAnsi="Times New Roman"/>
          <w:color w:val="000000"/>
          <w:sz w:val="28"/>
          <w:szCs w:val="28"/>
        </w:rPr>
        <w:t>119</w:t>
      </w:r>
      <w:proofErr w:type="gramStart"/>
      <w:r w:rsidRPr="009034F8">
        <w:rPr>
          <w:rFonts w:ascii="Times New Roman" w:hAnsi="Times New Roman"/>
          <w:color w:val="000000"/>
          <w:sz w:val="28"/>
          <w:szCs w:val="28"/>
        </w:rPr>
        <w:t xml:space="preserve"> °С</w:t>
      </w:r>
      <w:proofErr w:type="gramEnd"/>
      <w:r w:rsidRPr="009034F8">
        <w:rPr>
          <w:rFonts w:ascii="Times New Roman" w:hAnsi="Times New Roman"/>
          <w:color w:val="000000"/>
          <w:sz w:val="28"/>
          <w:szCs w:val="28"/>
        </w:rPr>
        <w:t xml:space="preserve"> (с разложением, ОФС «Температура плавления», метод 1).</w:t>
      </w:r>
    </w:p>
    <w:p w:rsidR="007D4373" w:rsidRPr="00D710A3" w:rsidRDefault="00383D84" w:rsidP="00D710A3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szCs w:val="28"/>
        </w:rPr>
        <w:tab/>
        <w:t>Кислотность</w:t>
      </w:r>
      <w:r w:rsidRPr="00936D40">
        <w:rPr>
          <w:rFonts w:ascii="Times New Roman" w:hAnsi="Times New Roman"/>
          <w:b w:val="0"/>
          <w:szCs w:val="28"/>
        </w:rPr>
        <w:t xml:space="preserve">. </w:t>
      </w:r>
      <w:r w:rsidR="00936D40" w:rsidRPr="00936D40">
        <w:rPr>
          <w:rFonts w:ascii="Times New Roman" w:hAnsi="Times New Roman"/>
          <w:b w:val="0"/>
          <w:szCs w:val="28"/>
        </w:rPr>
        <w:t>Растворяют при нагревании</w:t>
      </w:r>
      <w:r w:rsidRPr="00383D8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D2D77">
        <w:rPr>
          <w:rFonts w:ascii="Times New Roman" w:hAnsi="Times New Roman"/>
          <w:b w:val="0"/>
          <w:color w:val="000000"/>
          <w:szCs w:val="28"/>
        </w:rPr>
        <w:t xml:space="preserve">до </w:t>
      </w:r>
      <w:r w:rsidR="00936D40">
        <w:rPr>
          <w:rFonts w:ascii="Times New Roman" w:hAnsi="Times New Roman"/>
          <w:b w:val="0"/>
          <w:color w:val="000000"/>
          <w:szCs w:val="28"/>
        </w:rPr>
        <w:t>30-40</w:t>
      </w:r>
      <w:proofErr w:type="gramStart"/>
      <w:r w:rsidR="006D2D7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936D40">
        <w:rPr>
          <w:rFonts w:ascii="Times New Roman" w:hAnsi="Times New Roman"/>
          <w:b w:val="0"/>
          <w:color w:val="000000"/>
          <w:szCs w:val="28"/>
        </w:rPr>
        <w:t>°С</w:t>
      </w:r>
      <w:proofErr w:type="gramEnd"/>
      <w:r w:rsidR="00936D40">
        <w:rPr>
          <w:rFonts w:ascii="Times New Roman" w:hAnsi="Times New Roman"/>
          <w:b w:val="0"/>
          <w:color w:val="000000"/>
          <w:szCs w:val="28"/>
        </w:rPr>
        <w:t xml:space="preserve"> 0,2 г </w:t>
      </w:r>
      <w:r w:rsidRPr="00383D84">
        <w:rPr>
          <w:rFonts w:ascii="Times New Roman" w:hAnsi="Times New Roman"/>
          <w:b w:val="0"/>
          <w:color w:val="000000"/>
          <w:szCs w:val="28"/>
        </w:rPr>
        <w:t xml:space="preserve">субстанции </w:t>
      </w:r>
      <w:r w:rsidR="00AD05F9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936D40">
        <w:rPr>
          <w:rFonts w:ascii="Times New Roman" w:hAnsi="Times New Roman"/>
          <w:b w:val="0"/>
          <w:color w:val="000000"/>
          <w:szCs w:val="28"/>
        </w:rPr>
        <w:t>50</w:t>
      </w:r>
      <w:r w:rsidRPr="00383D84">
        <w:rPr>
          <w:rFonts w:ascii="Times New Roman" w:hAnsi="Times New Roman"/>
          <w:b w:val="0"/>
          <w:color w:val="000000"/>
          <w:szCs w:val="28"/>
        </w:rPr>
        <w:t xml:space="preserve"> мл </w:t>
      </w:r>
      <w:r w:rsidR="00385170">
        <w:rPr>
          <w:rFonts w:ascii="Times New Roman" w:hAnsi="Times New Roman"/>
          <w:b w:val="0"/>
          <w:color w:val="000000"/>
          <w:szCs w:val="28"/>
        </w:rPr>
        <w:t>этанола</w:t>
      </w:r>
      <w:r w:rsidRPr="00383D84">
        <w:rPr>
          <w:rFonts w:ascii="Times New Roman" w:hAnsi="Times New Roman"/>
          <w:b w:val="0"/>
          <w:color w:val="000000"/>
          <w:szCs w:val="28"/>
        </w:rPr>
        <w:t>. К</w:t>
      </w:r>
      <w:r w:rsidR="00936D40">
        <w:rPr>
          <w:rFonts w:ascii="Times New Roman" w:hAnsi="Times New Roman"/>
          <w:b w:val="0"/>
          <w:color w:val="000000"/>
          <w:szCs w:val="28"/>
        </w:rPr>
        <w:t xml:space="preserve"> полученному раствору</w:t>
      </w:r>
      <w:r w:rsidRPr="00383D8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D2D77">
        <w:rPr>
          <w:rFonts w:ascii="Times New Roman" w:hAnsi="Times New Roman"/>
          <w:b w:val="0"/>
          <w:color w:val="000000"/>
          <w:szCs w:val="28"/>
        </w:rPr>
        <w:t>при</w:t>
      </w:r>
      <w:r w:rsidR="00936D40">
        <w:rPr>
          <w:rFonts w:ascii="Times New Roman" w:hAnsi="Times New Roman"/>
          <w:b w:val="0"/>
          <w:color w:val="000000"/>
          <w:szCs w:val="28"/>
        </w:rPr>
        <w:t>бавляют 0,1 мл метилового красного</w:t>
      </w:r>
      <w:r w:rsidR="00AD05F9">
        <w:rPr>
          <w:rFonts w:ascii="Times New Roman" w:hAnsi="Times New Roman"/>
          <w:b w:val="0"/>
          <w:color w:val="000000"/>
          <w:szCs w:val="28"/>
        </w:rPr>
        <w:t xml:space="preserve"> раствор 0,05 %</w:t>
      </w:r>
      <w:r w:rsidRPr="00383D84">
        <w:rPr>
          <w:rFonts w:ascii="Times New Roman" w:hAnsi="Times New Roman"/>
          <w:b w:val="0"/>
          <w:color w:val="000000"/>
          <w:szCs w:val="28"/>
        </w:rPr>
        <w:t xml:space="preserve">. Окраска раствора должна изменяться при </w:t>
      </w:r>
      <w:r w:rsidR="006D2D77">
        <w:rPr>
          <w:rFonts w:ascii="Times New Roman" w:hAnsi="Times New Roman"/>
          <w:b w:val="0"/>
          <w:color w:val="000000"/>
          <w:szCs w:val="28"/>
        </w:rPr>
        <w:t>при</w:t>
      </w:r>
      <w:r w:rsidR="00936D40">
        <w:rPr>
          <w:rFonts w:ascii="Times New Roman" w:hAnsi="Times New Roman"/>
          <w:b w:val="0"/>
          <w:color w:val="000000"/>
          <w:szCs w:val="28"/>
        </w:rPr>
        <w:t>бавлении</w:t>
      </w:r>
      <w:r w:rsidRPr="00383D84">
        <w:rPr>
          <w:rFonts w:ascii="Times New Roman" w:hAnsi="Times New Roman"/>
          <w:b w:val="0"/>
          <w:color w:val="000000"/>
          <w:szCs w:val="28"/>
        </w:rPr>
        <w:t xml:space="preserve"> не более </w:t>
      </w:r>
      <w:r w:rsidR="00936D40">
        <w:rPr>
          <w:rFonts w:ascii="Times New Roman" w:hAnsi="Times New Roman"/>
          <w:b w:val="0"/>
          <w:color w:val="000000"/>
          <w:szCs w:val="28"/>
        </w:rPr>
        <w:t>0,5</w:t>
      </w:r>
      <w:r w:rsidRPr="00383D84">
        <w:rPr>
          <w:rFonts w:ascii="Times New Roman" w:hAnsi="Times New Roman"/>
          <w:b w:val="0"/>
          <w:color w:val="000000"/>
          <w:szCs w:val="28"/>
        </w:rPr>
        <w:t xml:space="preserve"> мл </w:t>
      </w:r>
      <w:r w:rsidR="00385170">
        <w:rPr>
          <w:rFonts w:ascii="Times New Roman" w:hAnsi="Times New Roman"/>
          <w:b w:val="0"/>
          <w:color w:val="000000"/>
          <w:szCs w:val="28"/>
        </w:rPr>
        <w:t>0,1 М</w:t>
      </w:r>
      <w:r w:rsidR="00385170" w:rsidRPr="00383D8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85170">
        <w:rPr>
          <w:rFonts w:ascii="Times New Roman" w:hAnsi="Times New Roman"/>
          <w:b w:val="0"/>
          <w:color w:val="000000"/>
          <w:szCs w:val="28"/>
        </w:rPr>
        <w:t xml:space="preserve"> раствора </w:t>
      </w:r>
      <w:r w:rsidRPr="00383D84">
        <w:rPr>
          <w:rFonts w:ascii="Times New Roman" w:hAnsi="Times New Roman"/>
          <w:b w:val="0"/>
          <w:color w:val="000000"/>
          <w:szCs w:val="28"/>
        </w:rPr>
        <w:t>натрия</w:t>
      </w:r>
      <w:r w:rsidR="008651BC">
        <w:rPr>
          <w:rFonts w:ascii="Times New Roman" w:hAnsi="Times New Roman"/>
          <w:b w:val="0"/>
          <w:color w:val="000000"/>
          <w:szCs w:val="28"/>
        </w:rPr>
        <w:t xml:space="preserve"> гидроксида</w:t>
      </w:r>
      <w:r w:rsidRPr="00383D84">
        <w:rPr>
          <w:rFonts w:ascii="Times New Roman" w:hAnsi="Times New Roman"/>
          <w:b w:val="0"/>
          <w:color w:val="000000"/>
          <w:szCs w:val="28"/>
        </w:rPr>
        <w:t xml:space="preserve">. </w:t>
      </w:r>
    </w:p>
    <w:p w:rsidR="00511433" w:rsidRDefault="00511433" w:rsidP="00897B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6986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5510D" w:rsidRPr="00646986">
        <w:rPr>
          <w:rFonts w:ascii="Times New Roman" w:hAnsi="Times New Roman"/>
          <w:b/>
          <w:sz w:val="28"/>
          <w:szCs w:val="28"/>
        </w:rPr>
        <w:t xml:space="preserve"> </w:t>
      </w:r>
      <w:r w:rsidRPr="00646986">
        <w:rPr>
          <w:rFonts w:ascii="Times New Roman" w:hAnsi="Times New Roman"/>
          <w:color w:val="000000"/>
          <w:sz w:val="28"/>
          <w:szCs w:val="28"/>
        </w:rPr>
        <w:t>Не более 2,0 % (ОФС  «Потеря в массе при высушивании», способ 1). Для определения используют около 1,0 г</w:t>
      </w:r>
      <w:r w:rsidRPr="00511433">
        <w:rPr>
          <w:rFonts w:ascii="Times New Roman" w:hAnsi="Times New Roman"/>
          <w:color w:val="000000"/>
          <w:sz w:val="28"/>
          <w:szCs w:val="28"/>
        </w:rPr>
        <w:t xml:space="preserve"> (точная навеска) субстанции. </w:t>
      </w:r>
    </w:p>
    <w:p w:rsidR="0070161B" w:rsidRPr="0070161B" w:rsidRDefault="00D00373" w:rsidP="005114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D00373"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 w:rsidR="007016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161B" w:rsidRPr="0070161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70161B">
        <w:rPr>
          <w:rFonts w:ascii="Times New Roman" w:hAnsi="Times New Roman"/>
          <w:color w:val="000000"/>
          <w:sz w:val="28"/>
          <w:szCs w:val="28"/>
        </w:rPr>
        <w:t>0,05 </w:t>
      </w:r>
      <w:r w:rsidR="0070161B" w:rsidRPr="0070161B">
        <w:rPr>
          <w:rFonts w:ascii="Times New Roman" w:hAnsi="Times New Roman"/>
          <w:color w:val="000000"/>
          <w:sz w:val="28"/>
          <w:szCs w:val="28"/>
        </w:rPr>
        <w:t>% (ОФС «Сульфаты», метод 1)</w:t>
      </w:r>
      <w:r w:rsidR="006B0065">
        <w:rPr>
          <w:rFonts w:ascii="Times New Roman" w:hAnsi="Times New Roman"/>
          <w:color w:val="000000"/>
          <w:sz w:val="28"/>
          <w:szCs w:val="28"/>
        </w:rPr>
        <w:t>.</w:t>
      </w:r>
      <w:r w:rsidR="0070161B" w:rsidRPr="00701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83A">
        <w:rPr>
          <w:rFonts w:ascii="Times New Roman" w:hAnsi="Times New Roman"/>
          <w:color w:val="000000"/>
          <w:sz w:val="28"/>
          <w:szCs w:val="28"/>
        </w:rPr>
        <w:t>Р</w:t>
      </w:r>
      <w:r w:rsidR="0070161B">
        <w:rPr>
          <w:rFonts w:ascii="Times New Roman" w:hAnsi="Times New Roman"/>
          <w:color w:val="000000"/>
          <w:sz w:val="28"/>
          <w:szCs w:val="28"/>
        </w:rPr>
        <w:t>астворяют</w:t>
      </w:r>
      <w:r w:rsidR="00BD42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83A" w:rsidRPr="0060083A">
        <w:rPr>
          <w:rFonts w:ascii="Times New Roman" w:hAnsi="Times New Roman"/>
          <w:color w:val="000000"/>
          <w:sz w:val="28"/>
          <w:szCs w:val="28"/>
        </w:rPr>
        <w:t xml:space="preserve">0,5 г субстанции </w:t>
      </w:r>
      <w:r w:rsidR="00BD42E2">
        <w:rPr>
          <w:rFonts w:ascii="Times New Roman" w:hAnsi="Times New Roman"/>
          <w:color w:val="000000"/>
          <w:sz w:val="28"/>
          <w:szCs w:val="28"/>
        </w:rPr>
        <w:t>в</w:t>
      </w:r>
      <w:r w:rsidR="0070161B">
        <w:rPr>
          <w:rFonts w:ascii="Times New Roman" w:hAnsi="Times New Roman"/>
          <w:color w:val="000000"/>
          <w:sz w:val="28"/>
          <w:szCs w:val="28"/>
        </w:rPr>
        <w:t xml:space="preserve"> 24 мл воды и 1 мл хлористоводородной кислоты разведенной 8,3 %</w:t>
      </w:r>
      <w:r w:rsidR="00BD42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83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0161B">
        <w:rPr>
          <w:rFonts w:ascii="Times New Roman" w:hAnsi="Times New Roman"/>
          <w:color w:val="000000"/>
          <w:sz w:val="28"/>
          <w:szCs w:val="28"/>
        </w:rPr>
        <w:t xml:space="preserve">фильтруют. </w:t>
      </w:r>
      <w:r w:rsidR="0070161B" w:rsidRPr="0070161B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</w:t>
      </w:r>
      <w:r w:rsidR="0070161B">
        <w:rPr>
          <w:rFonts w:ascii="Times New Roman" w:hAnsi="Times New Roman"/>
          <w:color w:val="000000"/>
          <w:sz w:val="28"/>
          <w:szCs w:val="28"/>
        </w:rPr>
        <w:t>10</w:t>
      </w:r>
      <w:r w:rsidR="0070161B" w:rsidRPr="0070161B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70161B">
        <w:rPr>
          <w:rFonts w:ascii="Times New Roman" w:hAnsi="Times New Roman"/>
          <w:color w:val="000000"/>
          <w:sz w:val="28"/>
          <w:szCs w:val="28"/>
        </w:rPr>
        <w:t>фильтрата.</w:t>
      </w:r>
    </w:p>
    <w:p w:rsidR="0060083A" w:rsidRDefault="00D00373" w:rsidP="00BD42E2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  <w:r w:rsidRPr="00D00373">
        <w:rPr>
          <w:rFonts w:ascii="Times New Roman" w:hAnsi="Times New Roman"/>
          <w:color w:val="000000"/>
          <w:szCs w:val="28"/>
        </w:rPr>
        <w:t>Хлориды.</w:t>
      </w:r>
      <w:r w:rsidR="0070161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0161B" w:rsidRPr="0070161B">
        <w:rPr>
          <w:rFonts w:ascii="Times New Roman" w:hAnsi="Times New Roman"/>
          <w:b w:val="0"/>
          <w:color w:val="000000"/>
          <w:szCs w:val="28"/>
        </w:rPr>
        <w:t xml:space="preserve">Не более 0,01 % (ОФС «Хлориды»). </w:t>
      </w:r>
      <w:r w:rsidR="005703DC">
        <w:rPr>
          <w:rFonts w:ascii="Times New Roman" w:hAnsi="Times New Roman"/>
          <w:b w:val="0"/>
          <w:color w:val="000000"/>
          <w:szCs w:val="28"/>
        </w:rPr>
        <w:t xml:space="preserve">Растворяют </w:t>
      </w:r>
      <w:r w:rsidR="00BD42E2">
        <w:rPr>
          <w:rFonts w:ascii="Times New Roman" w:hAnsi="Times New Roman"/>
          <w:b w:val="0"/>
          <w:color w:val="000000"/>
          <w:szCs w:val="28"/>
        </w:rPr>
        <w:t>0,25</w:t>
      </w:r>
      <w:r w:rsidR="0070161B" w:rsidRPr="0070161B">
        <w:rPr>
          <w:rFonts w:ascii="Times New Roman" w:hAnsi="Times New Roman"/>
          <w:b w:val="0"/>
          <w:color w:val="000000"/>
          <w:szCs w:val="28"/>
        </w:rPr>
        <w:t xml:space="preserve"> г субстанции </w:t>
      </w:r>
      <w:r w:rsidR="00BD42E2">
        <w:rPr>
          <w:rFonts w:ascii="Times New Roman" w:hAnsi="Times New Roman"/>
          <w:b w:val="0"/>
          <w:color w:val="000000"/>
          <w:szCs w:val="28"/>
        </w:rPr>
        <w:t>в</w:t>
      </w:r>
      <w:r w:rsidR="00BD42E2" w:rsidRPr="00BD42E2">
        <w:rPr>
          <w:rFonts w:ascii="Times New Roman" w:hAnsi="Times New Roman"/>
          <w:b w:val="0"/>
          <w:color w:val="000000"/>
          <w:szCs w:val="28"/>
        </w:rPr>
        <w:t xml:space="preserve"> 24 мл воды и 1 мл </w:t>
      </w:r>
      <w:r w:rsidR="00BD42E2">
        <w:rPr>
          <w:rFonts w:ascii="Times New Roman" w:hAnsi="Times New Roman"/>
          <w:b w:val="0"/>
          <w:color w:val="000000"/>
          <w:szCs w:val="28"/>
        </w:rPr>
        <w:t>азотной</w:t>
      </w:r>
      <w:r w:rsidR="00BD42E2" w:rsidRPr="00BD42E2">
        <w:rPr>
          <w:rFonts w:ascii="Times New Roman" w:hAnsi="Times New Roman"/>
          <w:b w:val="0"/>
          <w:color w:val="000000"/>
          <w:szCs w:val="28"/>
        </w:rPr>
        <w:t xml:space="preserve"> кислоты разведенной </w:t>
      </w:r>
      <w:r w:rsidR="00BD42E2">
        <w:rPr>
          <w:rFonts w:ascii="Times New Roman" w:hAnsi="Times New Roman"/>
          <w:b w:val="0"/>
          <w:color w:val="000000"/>
          <w:szCs w:val="28"/>
        </w:rPr>
        <w:t>16</w:t>
      </w:r>
      <w:r w:rsidR="00BD42E2" w:rsidRPr="00BD42E2">
        <w:rPr>
          <w:rFonts w:ascii="Times New Roman" w:hAnsi="Times New Roman"/>
          <w:b w:val="0"/>
          <w:color w:val="000000"/>
          <w:szCs w:val="28"/>
        </w:rPr>
        <w:t> %</w:t>
      </w:r>
      <w:r w:rsidR="00BD42E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0083A">
        <w:rPr>
          <w:rFonts w:ascii="Times New Roman" w:hAnsi="Times New Roman"/>
          <w:b w:val="0"/>
          <w:color w:val="000000"/>
          <w:szCs w:val="28"/>
        </w:rPr>
        <w:t xml:space="preserve">и </w:t>
      </w:r>
      <w:r w:rsidR="00BD42E2" w:rsidRPr="00BD42E2">
        <w:rPr>
          <w:rFonts w:ascii="Times New Roman" w:hAnsi="Times New Roman"/>
          <w:b w:val="0"/>
          <w:color w:val="000000"/>
          <w:szCs w:val="28"/>
        </w:rPr>
        <w:t>фильтруют. Для определения используют 10 мл фильтрата.</w:t>
      </w:r>
      <w:r w:rsidR="0060083A">
        <w:rPr>
          <w:rFonts w:ascii="Times New Roman" w:hAnsi="Times New Roman"/>
          <w:b w:val="0"/>
          <w:szCs w:val="28"/>
        </w:rPr>
        <w:t xml:space="preserve"> </w:t>
      </w:r>
    </w:p>
    <w:p w:rsidR="00357C69" w:rsidRPr="00BD42E2" w:rsidRDefault="00357C69" w:rsidP="0060083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0083A">
        <w:rPr>
          <w:rFonts w:ascii="Times New Roman" w:hAnsi="Times New Roman"/>
          <w:szCs w:val="28"/>
        </w:rPr>
        <w:t>Сульфатная зола.</w:t>
      </w:r>
      <w:r w:rsidRPr="00BD42E2">
        <w:rPr>
          <w:rFonts w:ascii="Times New Roman" w:hAnsi="Times New Roman"/>
          <w:b w:val="0"/>
          <w:szCs w:val="28"/>
        </w:rPr>
        <w:t xml:space="preserve"> Не более 0,</w:t>
      </w:r>
      <w:r w:rsidR="00511433" w:rsidRPr="00BD42E2">
        <w:rPr>
          <w:rFonts w:ascii="Times New Roman" w:hAnsi="Times New Roman"/>
          <w:b w:val="0"/>
          <w:szCs w:val="28"/>
        </w:rPr>
        <w:t>1</w:t>
      </w:r>
      <w:r w:rsidRPr="00BD42E2">
        <w:rPr>
          <w:rFonts w:ascii="Times New Roman" w:hAnsi="Times New Roman"/>
          <w:b w:val="0"/>
          <w:szCs w:val="28"/>
        </w:rPr>
        <w:t> % (ОФС «Сульфатная зола»). Для определения используют около 1</w:t>
      </w:r>
      <w:r w:rsidR="001C1122" w:rsidRPr="00BD42E2">
        <w:rPr>
          <w:rFonts w:ascii="Times New Roman" w:hAnsi="Times New Roman"/>
          <w:b w:val="0"/>
          <w:szCs w:val="28"/>
        </w:rPr>
        <w:t>,0</w:t>
      </w:r>
      <w:r w:rsidRPr="00BD42E2">
        <w:rPr>
          <w:rFonts w:ascii="Times New Roman" w:hAnsi="Times New Roman"/>
          <w:b w:val="0"/>
          <w:szCs w:val="28"/>
        </w:rPr>
        <w:t> г (точная навеска) субстанции.</w:t>
      </w:r>
    </w:p>
    <w:p w:rsidR="00D86865" w:rsidRDefault="00D86865" w:rsidP="00D868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6865">
        <w:rPr>
          <w:rFonts w:ascii="Times New Roman" w:hAnsi="Times New Roman"/>
          <w:b/>
          <w:sz w:val="28"/>
          <w:szCs w:val="28"/>
        </w:rPr>
        <w:t>Тяж</w:t>
      </w:r>
      <w:r w:rsidR="0060083A">
        <w:rPr>
          <w:rFonts w:ascii="Times New Roman" w:hAnsi="Times New Roman"/>
          <w:b/>
          <w:sz w:val="28"/>
          <w:szCs w:val="28"/>
        </w:rPr>
        <w:t>ё</w:t>
      </w:r>
      <w:r w:rsidRPr="00D86865">
        <w:rPr>
          <w:rFonts w:ascii="Times New Roman" w:hAnsi="Times New Roman"/>
          <w:b/>
          <w:sz w:val="28"/>
          <w:szCs w:val="28"/>
        </w:rPr>
        <w:t>лые металлы</w:t>
      </w:r>
      <w:r w:rsidRPr="00D86865">
        <w:rPr>
          <w:rFonts w:ascii="Times New Roman" w:hAnsi="Times New Roman"/>
          <w:sz w:val="28"/>
          <w:szCs w:val="28"/>
        </w:rPr>
        <w:t>. Не более 0,00</w:t>
      </w:r>
      <w:r>
        <w:rPr>
          <w:rFonts w:ascii="Times New Roman" w:hAnsi="Times New Roman"/>
          <w:sz w:val="28"/>
          <w:szCs w:val="28"/>
        </w:rPr>
        <w:t>1 </w:t>
      </w:r>
      <w:r w:rsidRPr="00D86865">
        <w:rPr>
          <w:rFonts w:ascii="Times New Roman" w:hAnsi="Times New Roman"/>
          <w:sz w:val="28"/>
          <w:szCs w:val="28"/>
        </w:rPr>
        <w:t>%. Определение проводят в соответствии с требованиями ОФС «Тяжёлые металлы», метод</w:t>
      </w:r>
      <w:r>
        <w:rPr>
          <w:rFonts w:ascii="Times New Roman" w:hAnsi="Times New Roman"/>
          <w:sz w:val="28"/>
          <w:szCs w:val="28"/>
        </w:rPr>
        <w:t> </w:t>
      </w:r>
      <w:r w:rsidR="003F7EC6">
        <w:rPr>
          <w:rFonts w:ascii="Times New Roman" w:hAnsi="Times New Roman"/>
          <w:sz w:val="28"/>
          <w:szCs w:val="28"/>
        </w:rPr>
        <w:t>1</w:t>
      </w:r>
      <w:r w:rsidRPr="00D86865">
        <w:rPr>
          <w:rFonts w:ascii="Times New Roman" w:hAnsi="Times New Roman"/>
          <w:sz w:val="28"/>
          <w:szCs w:val="28"/>
        </w:rPr>
        <w:t xml:space="preserve">, в зольном </w:t>
      </w:r>
      <w:r w:rsidRPr="00D86865">
        <w:rPr>
          <w:rFonts w:ascii="Times New Roman" w:hAnsi="Times New Roman"/>
          <w:sz w:val="28"/>
          <w:szCs w:val="28"/>
        </w:rPr>
        <w:lastRenderedPageBreak/>
        <w:t>остатке, полученном после сжигания 1,0</w:t>
      </w:r>
      <w:r>
        <w:rPr>
          <w:rFonts w:ascii="Times New Roman" w:hAnsi="Times New Roman"/>
          <w:sz w:val="28"/>
          <w:szCs w:val="28"/>
        </w:rPr>
        <w:t> </w:t>
      </w:r>
      <w:r w:rsidRPr="00D86865">
        <w:rPr>
          <w:rFonts w:ascii="Times New Roman" w:hAnsi="Times New Roman"/>
          <w:sz w:val="28"/>
          <w:szCs w:val="28"/>
        </w:rPr>
        <w:t>г субстанции, с использованием эталонного раствора</w:t>
      </w:r>
      <w:r>
        <w:rPr>
          <w:rFonts w:ascii="Times New Roman" w:hAnsi="Times New Roman"/>
          <w:sz w:val="28"/>
          <w:szCs w:val="28"/>
        </w:rPr>
        <w:t> 1</w:t>
      </w:r>
      <w:r w:rsidRPr="00D86865">
        <w:rPr>
          <w:rFonts w:ascii="Times New Roman" w:hAnsi="Times New Roman"/>
          <w:sz w:val="28"/>
          <w:szCs w:val="28"/>
        </w:rPr>
        <w:t>.</w:t>
      </w:r>
    </w:p>
    <w:p w:rsidR="005703DC" w:rsidRPr="005703DC" w:rsidRDefault="005703DC" w:rsidP="00D86865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03DC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3DC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543660" w:rsidRPr="0014357A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11F5E">
        <w:rPr>
          <w:rFonts w:ascii="Times New Roman" w:hAnsi="Times New Roman"/>
          <w:b/>
          <w:sz w:val="28"/>
        </w:rPr>
        <w:t>Микробиологическая чистота</w:t>
      </w:r>
      <w:r w:rsidRPr="00411F5E">
        <w:rPr>
          <w:rFonts w:ascii="Times New Roman" w:hAnsi="Times New Roman"/>
          <w:sz w:val="28"/>
        </w:rPr>
        <w:t>.</w:t>
      </w:r>
      <w:r w:rsidRPr="00411F5E">
        <w:rPr>
          <w:rFonts w:ascii="Times New Roman" w:hAnsi="Times New Roman"/>
          <w:b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11433" w:rsidRPr="008F24BD" w:rsidRDefault="00ED6EF6" w:rsidP="0051143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45510D" w:rsidRPr="0014357A">
        <w:rPr>
          <w:rFonts w:ascii="Times New Roman" w:hAnsi="Times New Roman"/>
          <w:sz w:val="28"/>
          <w:szCs w:val="28"/>
        </w:rPr>
        <w:t xml:space="preserve"> </w:t>
      </w:r>
      <w:r w:rsidR="00511433" w:rsidRPr="008F24BD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  <w:r w:rsidR="00511433" w:rsidRPr="008F24BD">
        <w:rPr>
          <w:rFonts w:ascii="Times New Roman" w:hAnsi="Times New Roman"/>
          <w:sz w:val="28"/>
          <w:szCs w:val="28"/>
        </w:rPr>
        <w:t xml:space="preserve">Около </w:t>
      </w:r>
      <w:r w:rsidR="008E1409">
        <w:rPr>
          <w:rFonts w:ascii="Times New Roman" w:hAnsi="Times New Roman"/>
          <w:sz w:val="28"/>
          <w:szCs w:val="28"/>
        </w:rPr>
        <w:t>0,25</w:t>
      </w:r>
      <w:r w:rsidR="00511433" w:rsidRPr="008F24BD">
        <w:rPr>
          <w:rFonts w:ascii="Times New Roman" w:hAnsi="Times New Roman"/>
          <w:sz w:val="28"/>
          <w:szCs w:val="28"/>
        </w:rPr>
        <w:t xml:space="preserve"> г (точная навеска) субстанции помещают в коническую колбу вместимостью </w:t>
      </w:r>
      <w:r w:rsidR="00511433">
        <w:rPr>
          <w:rFonts w:ascii="Times New Roman" w:hAnsi="Times New Roman"/>
          <w:sz w:val="28"/>
          <w:szCs w:val="28"/>
        </w:rPr>
        <w:t>10</w:t>
      </w:r>
      <w:r w:rsidR="008E1409">
        <w:rPr>
          <w:rFonts w:ascii="Times New Roman" w:hAnsi="Times New Roman"/>
          <w:sz w:val="28"/>
          <w:szCs w:val="28"/>
        </w:rPr>
        <w:t xml:space="preserve">0 мл, </w:t>
      </w:r>
      <w:r w:rsidR="0060083A">
        <w:rPr>
          <w:rFonts w:ascii="Times New Roman" w:hAnsi="Times New Roman"/>
          <w:sz w:val="28"/>
          <w:szCs w:val="28"/>
        </w:rPr>
        <w:t>при</w:t>
      </w:r>
      <w:r w:rsidR="00511433" w:rsidRPr="008F24BD">
        <w:rPr>
          <w:rFonts w:ascii="Times New Roman" w:hAnsi="Times New Roman"/>
          <w:sz w:val="28"/>
          <w:szCs w:val="28"/>
        </w:rPr>
        <w:t xml:space="preserve">бавляют </w:t>
      </w:r>
      <w:r w:rsidR="008E1409">
        <w:rPr>
          <w:rFonts w:ascii="Times New Roman" w:hAnsi="Times New Roman"/>
          <w:sz w:val="28"/>
          <w:szCs w:val="28"/>
        </w:rPr>
        <w:t>25</w:t>
      </w:r>
      <w:r w:rsidR="00511433" w:rsidRPr="008F24BD">
        <w:rPr>
          <w:rFonts w:ascii="Times New Roman" w:hAnsi="Times New Roman"/>
          <w:sz w:val="28"/>
          <w:szCs w:val="28"/>
        </w:rPr>
        <w:t xml:space="preserve"> мл </w:t>
      </w:r>
      <w:r w:rsidR="008E1409">
        <w:rPr>
          <w:rFonts w:ascii="Times New Roman" w:hAnsi="Times New Roman"/>
          <w:sz w:val="28"/>
          <w:szCs w:val="28"/>
        </w:rPr>
        <w:t>воды и кипятят на сетке с обратным холодильником в течение 30 минут</w:t>
      </w:r>
      <w:r w:rsidR="00511433" w:rsidRPr="008F24BD">
        <w:rPr>
          <w:rFonts w:ascii="Times New Roman" w:hAnsi="Times New Roman"/>
          <w:sz w:val="28"/>
          <w:szCs w:val="28"/>
        </w:rPr>
        <w:t xml:space="preserve">. </w:t>
      </w:r>
      <w:r w:rsidR="008E1409">
        <w:rPr>
          <w:rFonts w:ascii="Times New Roman" w:hAnsi="Times New Roman"/>
          <w:sz w:val="28"/>
          <w:szCs w:val="28"/>
        </w:rPr>
        <w:t xml:space="preserve">После охлаждения </w:t>
      </w:r>
      <w:r w:rsidR="009A05DC">
        <w:rPr>
          <w:rFonts w:ascii="Times New Roman" w:hAnsi="Times New Roman"/>
          <w:sz w:val="28"/>
          <w:szCs w:val="28"/>
        </w:rPr>
        <w:t xml:space="preserve">до комнатной температуры, </w:t>
      </w:r>
      <w:r w:rsidR="008E1409">
        <w:rPr>
          <w:rFonts w:ascii="Times New Roman" w:hAnsi="Times New Roman"/>
          <w:sz w:val="28"/>
          <w:szCs w:val="28"/>
        </w:rPr>
        <w:t>холодильник промывают 20 мл воды и</w:t>
      </w:r>
      <w:r w:rsidR="00511433" w:rsidRPr="008F24BD">
        <w:rPr>
          <w:rFonts w:ascii="Times New Roman" w:hAnsi="Times New Roman"/>
          <w:sz w:val="28"/>
          <w:szCs w:val="28"/>
        </w:rPr>
        <w:t xml:space="preserve"> титруют 0,1 М раствором </w:t>
      </w:r>
      <w:r w:rsidR="008E1409">
        <w:rPr>
          <w:rFonts w:ascii="Times New Roman" w:hAnsi="Times New Roman"/>
          <w:sz w:val="28"/>
          <w:szCs w:val="28"/>
        </w:rPr>
        <w:t>натрия гидроксида</w:t>
      </w:r>
      <w:r w:rsidR="004D7B87">
        <w:rPr>
          <w:rFonts w:ascii="Times New Roman" w:hAnsi="Times New Roman"/>
          <w:sz w:val="28"/>
          <w:szCs w:val="28"/>
        </w:rPr>
        <w:t xml:space="preserve"> до п</w:t>
      </w:r>
      <w:r w:rsidR="00411F65">
        <w:rPr>
          <w:rFonts w:ascii="Times New Roman" w:hAnsi="Times New Roman"/>
          <w:sz w:val="28"/>
          <w:szCs w:val="28"/>
        </w:rPr>
        <w:t>оявления</w:t>
      </w:r>
      <w:r w:rsidR="004D7B87">
        <w:rPr>
          <w:rFonts w:ascii="Times New Roman" w:hAnsi="Times New Roman"/>
          <w:sz w:val="28"/>
          <w:szCs w:val="28"/>
        </w:rPr>
        <w:t xml:space="preserve"> </w:t>
      </w:r>
      <w:r w:rsidR="00411F65">
        <w:rPr>
          <w:rFonts w:ascii="Times New Roman" w:hAnsi="Times New Roman"/>
          <w:sz w:val="28"/>
          <w:szCs w:val="28"/>
        </w:rPr>
        <w:t xml:space="preserve">розовой </w:t>
      </w:r>
      <w:r w:rsidR="0060083A">
        <w:rPr>
          <w:rFonts w:ascii="Times New Roman" w:hAnsi="Times New Roman"/>
          <w:sz w:val="28"/>
          <w:szCs w:val="28"/>
        </w:rPr>
        <w:t>о</w:t>
      </w:r>
      <w:r w:rsidR="004D7B87">
        <w:rPr>
          <w:rFonts w:ascii="Times New Roman" w:hAnsi="Times New Roman"/>
          <w:sz w:val="28"/>
          <w:szCs w:val="28"/>
        </w:rPr>
        <w:t xml:space="preserve">краски </w:t>
      </w:r>
      <w:r w:rsidR="00511433">
        <w:rPr>
          <w:rFonts w:ascii="Times New Roman" w:hAnsi="Times New Roman"/>
          <w:sz w:val="28"/>
          <w:szCs w:val="28"/>
        </w:rPr>
        <w:t xml:space="preserve">(индикатор </w:t>
      </w:r>
      <w:r w:rsidR="00511433" w:rsidRPr="004B74BB">
        <w:rPr>
          <w:rFonts w:ascii="Times New Roman" w:hAnsi="Times New Roman"/>
          <w:color w:val="000000"/>
          <w:sz w:val="28"/>
          <w:szCs w:val="28"/>
        </w:rPr>
        <w:t>–</w:t>
      </w:r>
      <w:r w:rsidR="0060083A">
        <w:rPr>
          <w:rFonts w:ascii="Times New Roman" w:hAnsi="Times New Roman"/>
          <w:sz w:val="28"/>
          <w:szCs w:val="28"/>
        </w:rPr>
        <w:t xml:space="preserve"> </w:t>
      </w:r>
      <w:r w:rsidR="00B50884" w:rsidRPr="00B50884">
        <w:rPr>
          <w:rFonts w:ascii="Times New Roman" w:hAnsi="Times New Roman"/>
          <w:sz w:val="28"/>
          <w:szCs w:val="28"/>
        </w:rPr>
        <w:t xml:space="preserve">0,2 мл </w:t>
      </w:r>
      <w:r w:rsidR="008E1409">
        <w:rPr>
          <w:rFonts w:ascii="Times New Roman" w:hAnsi="Times New Roman"/>
          <w:sz w:val="28"/>
          <w:szCs w:val="28"/>
        </w:rPr>
        <w:t>фенолфталеин</w:t>
      </w:r>
      <w:r w:rsidR="00B50884">
        <w:rPr>
          <w:rFonts w:ascii="Times New Roman" w:hAnsi="Times New Roman"/>
          <w:sz w:val="28"/>
          <w:szCs w:val="28"/>
        </w:rPr>
        <w:t>а</w:t>
      </w:r>
      <w:r w:rsidR="008E1409">
        <w:rPr>
          <w:rFonts w:ascii="Times New Roman" w:hAnsi="Times New Roman"/>
          <w:sz w:val="28"/>
          <w:szCs w:val="28"/>
        </w:rPr>
        <w:t xml:space="preserve"> </w:t>
      </w:r>
      <w:r w:rsidR="008A6B07">
        <w:rPr>
          <w:rFonts w:ascii="Times New Roman" w:hAnsi="Times New Roman"/>
          <w:sz w:val="28"/>
          <w:szCs w:val="28"/>
        </w:rPr>
        <w:t>раствор</w:t>
      </w:r>
      <w:r w:rsidR="00F63E8D">
        <w:rPr>
          <w:rFonts w:ascii="Times New Roman" w:hAnsi="Times New Roman"/>
          <w:sz w:val="28"/>
          <w:szCs w:val="28"/>
        </w:rPr>
        <w:t>а</w:t>
      </w:r>
      <w:r w:rsidR="008A6B07">
        <w:rPr>
          <w:rFonts w:ascii="Times New Roman" w:hAnsi="Times New Roman"/>
          <w:sz w:val="28"/>
          <w:szCs w:val="28"/>
        </w:rPr>
        <w:t xml:space="preserve"> 0,1 %</w:t>
      </w:r>
      <w:r w:rsidR="00511433" w:rsidRPr="004B74BB">
        <w:rPr>
          <w:rFonts w:ascii="Times New Roman" w:hAnsi="Times New Roman"/>
          <w:sz w:val="28"/>
          <w:szCs w:val="28"/>
        </w:rPr>
        <w:t>)</w:t>
      </w:r>
      <w:r w:rsidR="00511433" w:rsidRPr="008F24BD">
        <w:rPr>
          <w:rFonts w:ascii="Times New Roman" w:hAnsi="Times New Roman"/>
          <w:sz w:val="28"/>
          <w:szCs w:val="28"/>
        </w:rPr>
        <w:t>.</w:t>
      </w:r>
      <w:r w:rsidR="00511433">
        <w:rPr>
          <w:rFonts w:ascii="Times New Roman" w:hAnsi="Times New Roman"/>
          <w:sz w:val="28"/>
          <w:szCs w:val="28"/>
        </w:rPr>
        <w:t xml:space="preserve"> </w:t>
      </w:r>
    </w:p>
    <w:p w:rsidR="00511433" w:rsidRPr="008F24BD" w:rsidRDefault="00511433" w:rsidP="0051143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4B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8E1409" w:rsidRDefault="00511433" w:rsidP="008E140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4BD">
        <w:rPr>
          <w:rFonts w:ascii="Times New Roman" w:hAnsi="Times New Roman"/>
          <w:sz w:val="28"/>
          <w:szCs w:val="28"/>
        </w:rPr>
        <w:t xml:space="preserve">1 мл </w:t>
      </w:r>
      <w:smartTag w:uri="urn:schemas-microsoft-com:office:smarttags" w:element="metricconverter">
        <w:smartTagPr>
          <w:attr w:name="ProductID" w:val="0,1 М"/>
        </w:smartTagPr>
        <w:r w:rsidRPr="008F24BD">
          <w:rPr>
            <w:rFonts w:ascii="Times New Roman" w:hAnsi="Times New Roman"/>
            <w:sz w:val="28"/>
            <w:szCs w:val="28"/>
          </w:rPr>
          <w:t>0,1 М</w:t>
        </w:r>
      </w:smartTag>
      <w:r w:rsidRPr="008F24BD">
        <w:rPr>
          <w:rFonts w:ascii="Times New Roman" w:hAnsi="Times New Roman"/>
          <w:sz w:val="28"/>
          <w:szCs w:val="28"/>
        </w:rPr>
        <w:t xml:space="preserve"> раствора </w:t>
      </w:r>
      <w:r w:rsidR="008E1409">
        <w:rPr>
          <w:rFonts w:ascii="Times New Roman" w:hAnsi="Times New Roman"/>
          <w:sz w:val="28"/>
          <w:szCs w:val="28"/>
        </w:rPr>
        <w:t>натрия гидроксида</w:t>
      </w:r>
      <w:r w:rsidRPr="008F24BD">
        <w:rPr>
          <w:rFonts w:ascii="Times New Roman" w:hAnsi="Times New Roman"/>
          <w:sz w:val="28"/>
          <w:szCs w:val="28"/>
        </w:rPr>
        <w:t xml:space="preserve"> соответствует </w:t>
      </w:r>
      <w:r w:rsidR="008E1409">
        <w:rPr>
          <w:rFonts w:ascii="Times New Roman" w:hAnsi="Times New Roman"/>
          <w:sz w:val="28"/>
          <w:szCs w:val="28"/>
        </w:rPr>
        <w:t>12</w:t>
      </w:r>
      <w:r w:rsidR="007023F2">
        <w:rPr>
          <w:rFonts w:ascii="Times New Roman" w:hAnsi="Times New Roman"/>
          <w:sz w:val="28"/>
          <w:szCs w:val="28"/>
        </w:rPr>
        <w:t>,</w:t>
      </w:r>
      <w:r w:rsidR="008E1409">
        <w:rPr>
          <w:rFonts w:ascii="Times New Roman" w:hAnsi="Times New Roman"/>
          <w:sz w:val="28"/>
          <w:szCs w:val="28"/>
        </w:rPr>
        <w:t xml:space="preserve">32 </w:t>
      </w:r>
      <w:r w:rsidR="007023F2">
        <w:rPr>
          <w:rFonts w:ascii="Times New Roman" w:hAnsi="Times New Roman"/>
          <w:sz w:val="28"/>
          <w:szCs w:val="28"/>
        </w:rPr>
        <w:t>м</w:t>
      </w:r>
      <w:r w:rsidRPr="008F24BD">
        <w:rPr>
          <w:rFonts w:ascii="Times New Roman" w:hAnsi="Times New Roman"/>
          <w:sz w:val="28"/>
          <w:szCs w:val="28"/>
        </w:rPr>
        <w:t xml:space="preserve">г </w:t>
      </w:r>
      <w:r w:rsidR="008E1409">
        <w:rPr>
          <w:rFonts w:ascii="Times New Roman" w:hAnsi="Times New Roman"/>
          <w:sz w:val="28"/>
          <w:szCs w:val="28"/>
        </w:rPr>
        <w:t>бусульфана</w:t>
      </w:r>
      <w:r w:rsidRPr="008F24BD">
        <w:rPr>
          <w:rFonts w:ascii="Times New Roman" w:hAnsi="Times New Roman"/>
          <w:sz w:val="28"/>
          <w:szCs w:val="28"/>
        </w:rPr>
        <w:t xml:space="preserve"> </w:t>
      </w:r>
      <w:r w:rsidR="008E1409" w:rsidRPr="006B313B">
        <w:rPr>
          <w:rFonts w:ascii="Times New Roman" w:hAnsi="Times New Roman"/>
          <w:sz w:val="28"/>
          <w:lang w:val="en-US"/>
        </w:rPr>
        <w:t>C</w:t>
      </w:r>
      <w:r w:rsidR="008E1409" w:rsidRPr="008E1409">
        <w:rPr>
          <w:rFonts w:ascii="Times New Roman" w:hAnsi="Times New Roman"/>
          <w:sz w:val="28"/>
          <w:vertAlign w:val="subscript"/>
        </w:rPr>
        <w:t>6</w:t>
      </w:r>
      <w:r w:rsidR="008E1409" w:rsidRPr="006B313B">
        <w:rPr>
          <w:rFonts w:ascii="Times New Roman" w:hAnsi="Times New Roman"/>
          <w:sz w:val="28"/>
          <w:lang w:val="en-US"/>
        </w:rPr>
        <w:t>H</w:t>
      </w:r>
      <w:r w:rsidR="008E1409" w:rsidRPr="008E1409">
        <w:rPr>
          <w:rFonts w:ascii="Times New Roman" w:hAnsi="Times New Roman"/>
          <w:sz w:val="28"/>
          <w:vertAlign w:val="subscript"/>
        </w:rPr>
        <w:t>14</w:t>
      </w:r>
      <w:r w:rsidR="008E1409" w:rsidRPr="006B313B">
        <w:rPr>
          <w:rFonts w:ascii="Times New Roman" w:hAnsi="Times New Roman"/>
          <w:sz w:val="28"/>
          <w:lang w:val="en-US"/>
        </w:rPr>
        <w:t>O</w:t>
      </w:r>
      <w:r w:rsidR="008E1409" w:rsidRPr="008E1409">
        <w:rPr>
          <w:rFonts w:ascii="Times New Roman" w:hAnsi="Times New Roman"/>
          <w:sz w:val="28"/>
          <w:vertAlign w:val="subscript"/>
        </w:rPr>
        <w:t>6</w:t>
      </w:r>
      <w:r w:rsidR="008E1409" w:rsidRPr="006B313B">
        <w:rPr>
          <w:rFonts w:ascii="Times New Roman" w:hAnsi="Times New Roman"/>
          <w:sz w:val="28"/>
          <w:lang w:val="en-US"/>
        </w:rPr>
        <w:t>S</w:t>
      </w:r>
      <w:r w:rsidR="008E1409" w:rsidRPr="008E1409">
        <w:rPr>
          <w:rFonts w:ascii="Times New Roman" w:hAnsi="Times New Roman"/>
          <w:sz w:val="28"/>
          <w:vertAlign w:val="subscript"/>
        </w:rPr>
        <w:t>2</w:t>
      </w:r>
      <w:r w:rsidR="008E1409">
        <w:rPr>
          <w:rFonts w:ascii="Times New Roman" w:hAnsi="Times New Roman"/>
          <w:sz w:val="28"/>
          <w:vertAlign w:val="subscript"/>
        </w:rPr>
        <w:t>.</w:t>
      </w:r>
    </w:p>
    <w:p w:rsidR="00ED6EF6" w:rsidRPr="003402E9" w:rsidRDefault="00ED6EF6" w:rsidP="006008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45510D" w:rsidRPr="000D00A0">
        <w:rPr>
          <w:rFonts w:ascii="Times New Roman" w:hAnsi="Times New Roman"/>
          <w:sz w:val="28"/>
          <w:szCs w:val="28"/>
        </w:rPr>
        <w:t xml:space="preserve"> </w:t>
      </w:r>
      <w:r w:rsidRPr="003D6787">
        <w:rPr>
          <w:rFonts w:ascii="Times New Roman" w:hAnsi="Times New Roman"/>
          <w:sz w:val="28"/>
          <w:szCs w:val="28"/>
        </w:rPr>
        <w:t xml:space="preserve">В </w:t>
      </w:r>
      <w:r w:rsidR="00511433">
        <w:rPr>
          <w:rFonts w:ascii="Times New Roman" w:hAnsi="Times New Roman"/>
          <w:bCs/>
          <w:sz w:val="28"/>
          <w:szCs w:val="28"/>
        </w:rPr>
        <w:t>защищ</w:t>
      </w:r>
      <w:r w:rsidR="0060083A">
        <w:rPr>
          <w:rFonts w:ascii="Times New Roman" w:hAnsi="Times New Roman"/>
          <w:bCs/>
          <w:sz w:val="28"/>
          <w:szCs w:val="28"/>
        </w:rPr>
        <w:t>ё</w:t>
      </w:r>
      <w:r w:rsidR="00511433">
        <w:rPr>
          <w:rFonts w:ascii="Times New Roman" w:hAnsi="Times New Roman"/>
          <w:bCs/>
          <w:sz w:val="28"/>
          <w:szCs w:val="28"/>
        </w:rPr>
        <w:t>нном от света месте.</w:t>
      </w:r>
    </w:p>
    <w:sectPr w:rsidR="00ED6EF6" w:rsidRPr="003402E9" w:rsidSect="008F3262">
      <w:footerReference w:type="default" r:id="rId9"/>
      <w:headerReference w:type="first" r:id="rId10"/>
      <w:pgSz w:w="11906" w:h="16838"/>
      <w:pgMar w:top="1440" w:right="849" w:bottom="1440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13" w:rsidRDefault="00D40513" w:rsidP="007209DF">
      <w:pPr>
        <w:spacing w:after="0" w:line="240" w:lineRule="auto"/>
      </w:pPr>
      <w:r>
        <w:separator/>
      </w:r>
    </w:p>
  </w:endnote>
  <w:endnote w:type="continuationSeparator" w:id="0">
    <w:p w:rsidR="00D40513" w:rsidRDefault="00D40513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13" w:rsidRDefault="00DF5E28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D40513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0D4B7A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D40513" w:rsidRDefault="00D405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13" w:rsidRDefault="00D40513" w:rsidP="007209DF">
      <w:pPr>
        <w:spacing w:after="0" w:line="240" w:lineRule="auto"/>
      </w:pPr>
      <w:r>
        <w:separator/>
      </w:r>
    </w:p>
  </w:footnote>
  <w:footnote w:type="continuationSeparator" w:id="0">
    <w:p w:rsidR="00D40513" w:rsidRDefault="00D40513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13" w:rsidRPr="00014F85" w:rsidRDefault="00D40513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5845"/>
    <w:rsid w:val="00007932"/>
    <w:rsid w:val="000132D3"/>
    <w:rsid w:val="000137C0"/>
    <w:rsid w:val="00014F85"/>
    <w:rsid w:val="00020CD7"/>
    <w:rsid w:val="00033597"/>
    <w:rsid w:val="00036383"/>
    <w:rsid w:val="00042162"/>
    <w:rsid w:val="000476F7"/>
    <w:rsid w:val="000502D6"/>
    <w:rsid w:val="00051597"/>
    <w:rsid w:val="000641C1"/>
    <w:rsid w:val="00067E5E"/>
    <w:rsid w:val="00071DC8"/>
    <w:rsid w:val="00073AEB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C3BD3"/>
    <w:rsid w:val="000D00A0"/>
    <w:rsid w:val="000D4256"/>
    <w:rsid w:val="000D4B7A"/>
    <w:rsid w:val="000D53BF"/>
    <w:rsid w:val="000E179B"/>
    <w:rsid w:val="000E46D8"/>
    <w:rsid w:val="000E4947"/>
    <w:rsid w:val="000F6BD7"/>
    <w:rsid w:val="000F7120"/>
    <w:rsid w:val="001039F5"/>
    <w:rsid w:val="00105BF9"/>
    <w:rsid w:val="00110618"/>
    <w:rsid w:val="00126F26"/>
    <w:rsid w:val="00130BEE"/>
    <w:rsid w:val="00131951"/>
    <w:rsid w:val="0014357A"/>
    <w:rsid w:val="00155D16"/>
    <w:rsid w:val="00155F9B"/>
    <w:rsid w:val="00164755"/>
    <w:rsid w:val="0016770B"/>
    <w:rsid w:val="00172BFF"/>
    <w:rsid w:val="0019011D"/>
    <w:rsid w:val="00191C18"/>
    <w:rsid w:val="00196609"/>
    <w:rsid w:val="001972E3"/>
    <w:rsid w:val="0019748C"/>
    <w:rsid w:val="001A1FA6"/>
    <w:rsid w:val="001A547C"/>
    <w:rsid w:val="001B3917"/>
    <w:rsid w:val="001B396B"/>
    <w:rsid w:val="001C1122"/>
    <w:rsid w:val="001C528C"/>
    <w:rsid w:val="001D041E"/>
    <w:rsid w:val="001D0DF7"/>
    <w:rsid w:val="001D33F5"/>
    <w:rsid w:val="001D6687"/>
    <w:rsid w:val="001D791C"/>
    <w:rsid w:val="001E6EA8"/>
    <w:rsid w:val="001F702C"/>
    <w:rsid w:val="00202C90"/>
    <w:rsid w:val="0021017F"/>
    <w:rsid w:val="00215E54"/>
    <w:rsid w:val="0022245A"/>
    <w:rsid w:val="00230795"/>
    <w:rsid w:val="002310ED"/>
    <w:rsid w:val="00234721"/>
    <w:rsid w:val="0024193E"/>
    <w:rsid w:val="00241FE8"/>
    <w:rsid w:val="00247C6A"/>
    <w:rsid w:val="00250667"/>
    <w:rsid w:val="00250B3C"/>
    <w:rsid w:val="00252D1D"/>
    <w:rsid w:val="0026052B"/>
    <w:rsid w:val="002679FD"/>
    <w:rsid w:val="00280900"/>
    <w:rsid w:val="00284723"/>
    <w:rsid w:val="00286E3A"/>
    <w:rsid w:val="00287483"/>
    <w:rsid w:val="00287AEA"/>
    <w:rsid w:val="00287E42"/>
    <w:rsid w:val="00291E7B"/>
    <w:rsid w:val="00296B6B"/>
    <w:rsid w:val="002B36BC"/>
    <w:rsid w:val="002B5E14"/>
    <w:rsid w:val="002B765D"/>
    <w:rsid w:val="002D0A86"/>
    <w:rsid w:val="002D4C88"/>
    <w:rsid w:val="002D55B7"/>
    <w:rsid w:val="002D5D2A"/>
    <w:rsid w:val="002E1272"/>
    <w:rsid w:val="002E21C9"/>
    <w:rsid w:val="00306211"/>
    <w:rsid w:val="00306AA1"/>
    <w:rsid w:val="0031594A"/>
    <w:rsid w:val="003222A4"/>
    <w:rsid w:val="00331B2A"/>
    <w:rsid w:val="00336F10"/>
    <w:rsid w:val="00337CB2"/>
    <w:rsid w:val="003402E9"/>
    <w:rsid w:val="003414E8"/>
    <w:rsid w:val="00342ADF"/>
    <w:rsid w:val="00345BEE"/>
    <w:rsid w:val="0035102D"/>
    <w:rsid w:val="00354005"/>
    <w:rsid w:val="00354572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3D84"/>
    <w:rsid w:val="00384C7D"/>
    <w:rsid w:val="00385170"/>
    <w:rsid w:val="00385254"/>
    <w:rsid w:val="0038691C"/>
    <w:rsid w:val="00391E6D"/>
    <w:rsid w:val="003A57AD"/>
    <w:rsid w:val="003A60DE"/>
    <w:rsid w:val="003B134D"/>
    <w:rsid w:val="003B4D8A"/>
    <w:rsid w:val="003C2BD7"/>
    <w:rsid w:val="003D3A58"/>
    <w:rsid w:val="003D6787"/>
    <w:rsid w:val="003D71B3"/>
    <w:rsid w:val="003E1688"/>
    <w:rsid w:val="003F1AB7"/>
    <w:rsid w:val="003F792A"/>
    <w:rsid w:val="003F7EC6"/>
    <w:rsid w:val="004033D8"/>
    <w:rsid w:val="00404D64"/>
    <w:rsid w:val="00407EDB"/>
    <w:rsid w:val="00411A4A"/>
    <w:rsid w:val="00411F5E"/>
    <w:rsid w:val="00411F65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9733D"/>
    <w:rsid w:val="004B29BB"/>
    <w:rsid w:val="004B6C1D"/>
    <w:rsid w:val="004C0257"/>
    <w:rsid w:val="004C09C5"/>
    <w:rsid w:val="004C4407"/>
    <w:rsid w:val="004C5B1F"/>
    <w:rsid w:val="004C5DED"/>
    <w:rsid w:val="004C6E2B"/>
    <w:rsid w:val="004C744D"/>
    <w:rsid w:val="004D0805"/>
    <w:rsid w:val="004D0887"/>
    <w:rsid w:val="004D1C03"/>
    <w:rsid w:val="004D7B87"/>
    <w:rsid w:val="004E19E9"/>
    <w:rsid w:val="004E3757"/>
    <w:rsid w:val="004F6FFD"/>
    <w:rsid w:val="00502BE7"/>
    <w:rsid w:val="0050307C"/>
    <w:rsid w:val="00503326"/>
    <w:rsid w:val="00505903"/>
    <w:rsid w:val="00510A00"/>
    <w:rsid w:val="00511433"/>
    <w:rsid w:val="0051243D"/>
    <w:rsid w:val="00517875"/>
    <w:rsid w:val="0054212E"/>
    <w:rsid w:val="00542C56"/>
    <w:rsid w:val="00543660"/>
    <w:rsid w:val="00546389"/>
    <w:rsid w:val="00562392"/>
    <w:rsid w:val="00566336"/>
    <w:rsid w:val="005703DC"/>
    <w:rsid w:val="00576BCC"/>
    <w:rsid w:val="005774D8"/>
    <w:rsid w:val="0058270A"/>
    <w:rsid w:val="0058734F"/>
    <w:rsid w:val="00587756"/>
    <w:rsid w:val="005A1FAC"/>
    <w:rsid w:val="005A502A"/>
    <w:rsid w:val="005A6D0A"/>
    <w:rsid w:val="005C3010"/>
    <w:rsid w:val="005C44D7"/>
    <w:rsid w:val="005C57F5"/>
    <w:rsid w:val="005C78C0"/>
    <w:rsid w:val="005D6B18"/>
    <w:rsid w:val="005D7730"/>
    <w:rsid w:val="005E22FA"/>
    <w:rsid w:val="005F0865"/>
    <w:rsid w:val="005F1CBD"/>
    <w:rsid w:val="005F2394"/>
    <w:rsid w:val="005F4439"/>
    <w:rsid w:val="0060083A"/>
    <w:rsid w:val="00607A6B"/>
    <w:rsid w:val="00607DA7"/>
    <w:rsid w:val="006115E0"/>
    <w:rsid w:val="006225F1"/>
    <w:rsid w:val="00622C9E"/>
    <w:rsid w:val="006306D2"/>
    <w:rsid w:val="00631ACA"/>
    <w:rsid w:val="00632276"/>
    <w:rsid w:val="00644B1C"/>
    <w:rsid w:val="00644C1D"/>
    <w:rsid w:val="00646986"/>
    <w:rsid w:val="006568A4"/>
    <w:rsid w:val="00657B24"/>
    <w:rsid w:val="00671A35"/>
    <w:rsid w:val="00672480"/>
    <w:rsid w:val="00673A74"/>
    <w:rsid w:val="00677570"/>
    <w:rsid w:val="006879BF"/>
    <w:rsid w:val="006909C2"/>
    <w:rsid w:val="00696C70"/>
    <w:rsid w:val="006B0065"/>
    <w:rsid w:val="006B313B"/>
    <w:rsid w:val="006C053D"/>
    <w:rsid w:val="006C0DF4"/>
    <w:rsid w:val="006C187F"/>
    <w:rsid w:val="006D008A"/>
    <w:rsid w:val="006D2D77"/>
    <w:rsid w:val="006E35F6"/>
    <w:rsid w:val="006F341B"/>
    <w:rsid w:val="006F5463"/>
    <w:rsid w:val="006F63F6"/>
    <w:rsid w:val="006F7873"/>
    <w:rsid w:val="0070161B"/>
    <w:rsid w:val="007023F2"/>
    <w:rsid w:val="0071046F"/>
    <w:rsid w:val="00714AA8"/>
    <w:rsid w:val="00715E4A"/>
    <w:rsid w:val="007209DF"/>
    <w:rsid w:val="00724EDE"/>
    <w:rsid w:val="0072739C"/>
    <w:rsid w:val="00731685"/>
    <w:rsid w:val="00732E96"/>
    <w:rsid w:val="007439FE"/>
    <w:rsid w:val="007440EA"/>
    <w:rsid w:val="0074443C"/>
    <w:rsid w:val="00746F25"/>
    <w:rsid w:val="00754014"/>
    <w:rsid w:val="00773F35"/>
    <w:rsid w:val="00777FD8"/>
    <w:rsid w:val="007900F8"/>
    <w:rsid w:val="00791995"/>
    <w:rsid w:val="007940DD"/>
    <w:rsid w:val="0079440C"/>
    <w:rsid w:val="007A5EBD"/>
    <w:rsid w:val="007A79BF"/>
    <w:rsid w:val="007B6759"/>
    <w:rsid w:val="007C704A"/>
    <w:rsid w:val="007D203E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48BF"/>
    <w:rsid w:val="00806049"/>
    <w:rsid w:val="00807939"/>
    <w:rsid w:val="0082182B"/>
    <w:rsid w:val="00833346"/>
    <w:rsid w:val="00835D79"/>
    <w:rsid w:val="00837885"/>
    <w:rsid w:val="00837D77"/>
    <w:rsid w:val="008413E2"/>
    <w:rsid w:val="00841D16"/>
    <w:rsid w:val="00845A31"/>
    <w:rsid w:val="00845B7A"/>
    <w:rsid w:val="008517AC"/>
    <w:rsid w:val="00851AF3"/>
    <w:rsid w:val="008651BC"/>
    <w:rsid w:val="00865597"/>
    <w:rsid w:val="0086738F"/>
    <w:rsid w:val="00880825"/>
    <w:rsid w:val="00882014"/>
    <w:rsid w:val="008828EB"/>
    <w:rsid w:val="008844EE"/>
    <w:rsid w:val="008907F0"/>
    <w:rsid w:val="0089126F"/>
    <w:rsid w:val="00897B93"/>
    <w:rsid w:val="008A0572"/>
    <w:rsid w:val="008A6B07"/>
    <w:rsid w:val="008B16FC"/>
    <w:rsid w:val="008B522F"/>
    <w:rsid w:val="008C00E6"/>
    <w:rsid w:val="008C18FD"/>
    <w:rsid w:val="008D28DF"/>
    <w:rsid w:val="008D4E4A"/>
    <w:rsid w:val="008E1409"/>
    <w:rsid w:val="008E1E6C"/>
    <w:rsid w:val="008F3262"/>
    <w:rsid w:val="009034F8"/>
    <w:rsid w:val="0090619A"/>
    <w:rsid w:val="009106B0"/>
    <w:rsid w:val="009145A8"/>
    <w:rsid w:val="00922669"/>
    <w:rsid w:val="00925B9A"/>
    <w:rsid w:val="00927084"/>
    <w:rsid w:val="00934072"/>
    <w:rsid w:val="00935ABC"/>
    <w:rsid w:val="00936D40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61BF7"/>
    <w:rsid w:val="00971D18"/>
    <w:rsid w:val="00980F27"/>
    <w:rsid w:val="00982EF4"/>
    <w:rsid w:val="0099011A"/>
    <w:rsid w:val="00995470"/>
    <w:rsid w:val="009A05DC"/>
    <w:rsid w:val="009A0684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177C1"/>
    <w:rsid w:val="00A277E1"/>
    <w:rsid w:val="00A40976"/>
    <w:rsid w:val="00A45D96"/>
    <w:rsid w:val="00A55A1A"/>
    <w:rsid w:val="00A60049"/>
    <w:rsid w:val="00A64F75"/>
    <w:rsid w:val="00A64F8A"/>
    <w:rsid w:val="00A86CAD"/>
    <w:rsid w:val="00A911D4"/>
    <w:rsid w:val="00A916B0"/>
    <w:rsid w:val="00A91EA2"/>
    <w:rsid w:val="00A92FDC"/>
    <w:rsid w:val="00A948EC"/>
    <w:rsid w:val="00A96B76"/>
    <w:rsid w:val="00AA45EE"/>
    <w:rsid w:val="00AB5332"/>
    <w:rsid w:val="00AD05F9"/>
    <w:rsid w:val="00AE285A"/>
    <w:rsid w:val="00AE3CA7"/>
    <w:rsid w:val="00AF2F70"/>
    <w:rsid w:val="00AF50FA"/>
    <w:rsid w:val="00AF7B2F"/>
    <w:rsid w:val="00B10D15"/>
    <w:rsid w:val="00B20433"/>
    <w:rsid w:val="00B23FED"/>
    <w:rsid w:val="00B3672B"/>
    <w:rsid w:val="00B379A3"/>
    <w:rsid w:val="00B50884"/>
    <w:rsid w:val="00B64587"/>
    <w:rsid w:val="00B64C2D"/>
    <w:rsid w:val="00B67FBF"/>
    <w:rsid w:val="00B70647"/>
    <w:rsid w:val="00B75BD0"/>
    <w:rsid w:val="00B75C89"/>
    <w:rsid w:val="00B778F9"/>
    <w:rsid w:val="00B832FE"/>
    <w:rsid w:val="00BA16DC"/>
    <w:rsid w:val="00BA20D7"/>
    <w:rsid w:val="00BC0323"/>
    <w:rsid w:val="00BC4189"/>
    <w:rsid w:val="00BD42E2"/>
    <w:rsid w:val="00BE0A50"/>
    <w:rsid w:val="00BE5E40"/>
    <w:rsid w:val="00BE7AE3"/>
    <w:rsid w:val="00C00799"/>
    <w:rsid w:val="00C0194E"/>
    <w:rsid w:val="00C0474D"/>
    <w:rsid w:val="00C04BEA"/>
    <w:rsid w:val="00C05EE5"/>
    <w:rsid w:val="00C276E8"/>
    <w:rsid w:val="00C310E6"/>
    <w:rsid w:val="00C35A08"/>
    <w:rsid w:val="00C37599"/>
    <w:rsid w:val="00C37A8C"/>
    <w:rsid w:val="00C46880"/>
    <w:rsid w:val="00C47B8F"/>
    <w:rsid w:val="00C515E9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A13D0"/>
    <w:rsid w:val="00CA723D"/>
    <w:rsid w:val="00CC0D12"/>
    <w:rsid w:val="00CC4091"/>
    <w:rsid w:val="00CC5B50"/>
    <w:rsid w:val="00CD4001"/>
    <w:rsid w:val="00CD6DA9"/>
    <w:rsid w:val="00CD76A0"/>
    <w:rsid w:val="00CE35F4"/>
    <w:rsid w:val="00CF7219"/>
    <w:rsid w:val="00D00373"/>
    <w:rsid w:val="00D02745"/>
    <w:rsid w:val="00D100CC"/>
    <w:rsid w:val="00D145A0"/>
    <w:rsid w:val="00D20081"/>
    <w:rsid w:val="00D221F7"/>
    <w:rsid w:val="00D27713"/>
    <w:rsid w:val="00D3088F"/>
    <w:rsid w:val="00D37D0C"/>
    <w:rsid w:val="00D40513"/>
    <w:rsid w:val="00D415FC"/>
    <w:rsid w:val="00D434B8"/>
    <w:rsid w:val="00D43988"/>
    <w:rsid w:val="00D43D6E"/>
    <w:rsid w:val="00D51C86"/>
    <w:rsid w:val="00D559EC"/>
    <w:rsid w:val="00D60E3F"/>
    <w:rsid w:val="00D710A3"/>
    <w:rsid w:val="00D80E67"/>
    <w:rsid w:val="00D86865"/>
    <w:rsid w:val="00D938FF"/>
    <w:rsid w:val="00DA205E"/>
    <w:rsid w:val="00DA63DD"/>
    <w:rsid w:val="00DB2F63"/>
    <w:rsid w:val="00DB713D"/>
    <w:rsid w:val="00DD74F2"/>
    <w:rsid w:val="00DE6CF7"/>
    <w:rsid w:val="00DF5E28"/>
    <w:rsid w:val="00DF744A"/>
    <w:rsid w:val="00E07045"/>
    <w:rsid w:val="00E22F96"/>
    <w:rsid w:val="00E24BBA"/>
    <w:rsid w:val="00E40D33"/>
    <w:rsid w:val="00E562AF"/>
    <w:rsid w:val="00E66A92"/>
    <w:rsid w:val="00E76A2A"/>
    <w:rsid w:val="00E85554"/>
    <w:rsid w:val="00E916D7"/>
    <w:rsid w:val="00E92124"/>
    <w:rsid w:val="00EA166F"/>
    <w:rsid w:val="00EB06EE"/>
    <w:rsid w:val="00EB0C96"/>
    <w:rsid w:val="00EB5286"/>
    <w:rsid w:val="00EC44E0"/>
    <w:rsid w:val="00EC658A"/>
    <w:rsid w:val="00EC670B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2B1D"/>
    <w:rsid w:val="00EF5211"/>
    <w:rsid w:val="00EF7234"/>
    <w:rsid w:val="00F03D45"/>
    <w:rsid w:val="00F0461F"/>
    <w:rsid w:val="00F15D4F"/>
    <w:rsid w:val="00F20592"/>
    <w:rsid w:val="00F20DC8"/>
    <w:rsid w:val="00F2150C"/>
    <w:rsid w:val="00F21F4B"/>
    <w:rsid w:val="00F222AC"/>
    <w:rsid w:val="00F273CC"/>
    <w:rsid w:val="00F27BE4"/>
    <w:rsid w:val="00F32247"/>
    <w:rsid w:val="00F35627"/>
    <w:rsid w:val="00F37549"/>
    <w:rsid w:val="00F41C85"/>
    <w:rsid w:val="00F42628"/>
    <w:rsid w:val="00F46800"/>
    <w:rsid w:val="00F545BF"/>
    <w:rsid w:val="00F55B36"/>
    <w:rsid w:val="00F56C0C"/>
    <w:rsid w:val="00F63E8D"/>
    <w:rsid w:val="00F646DF"/>
    <w:rsid w:val="00F664F7"/>
    <w:rsid w:val="00F70BA6"/>
    <w:rsid w:val="00F76391"/>
    <w:rsid w:val="00F817A9"/>
    <w:rsid w:val="00F82452"/>
    <w:rsid w:val="00F83176"/>
    <w:rsid w:val="00F85003"/>
    <w:rsid w:val="00F8773C"/>
    <w:rsid w:val="00F907AF"/>
    <w:rsid w:val="00F955D7"/>
    <w:rsid w:val="00FB2FD3"/>
    <w:rsid w:val="00FB5338"/>
    <w:rsid w:val="00FB6EEA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afa">
    <w:name w:val="Основной текст + Курсив"/>
    <w:basedOn w:val="a0"/>
    <w:rsid w:val="00C515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6B8A-15B0-4830-A910-FB35E2F5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2019-04-24T12:02:00Z</cp:lastPrinted>
  <dcterms:created xsi:type="dcterms:W3CDTF">2019-08-23T12:19:00Z</dcterms:created>
  <dcterms:modified xsi:type="dcterms:W3CDTF">2019-08-27T12:49:00Z</dcterms:modified>
</cp:coreProperties>
</file>