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4E" w:rsidRPr="00C652D5" w:rsidRDefault="0062524E" w:rsidP="0062524E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2524E" w:rsidRPr="00B5223B" w:rsidRDefault="0062524E" w:rsidP="0062524E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B5223B">
        <w:rPr>
          <w:rFonts w:ascii="Times New Roman" w:hAnsi="Times New Roman"/>
          <w:b/>
          <w:color w:val="000000"/>
          <w:sz w:val="28"/>
          <w:szCs w:val="28"/>
        </w:rPr>
        <w:t>Эфедрина гидрохлорид</w:t>
      </w:r>
      <w:r w:rsidRPr="00B5223B">
        <w:rPr>
          <w:rFonts w:ascii="Times New Roman" w:hAnsi="Times New Roman"/>
          <w:b/>
          <w:color w:val="000000"/>
          <w:sz w:val="28"/>
          <w:szCs w:val="28"/>
        </w:rPr>
        <w:tab/>
      </w:r>
      <w:r w:rsidRPr="00B5223B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62524E" w:rsidRPr="00B5223B" w:rsidRDefault="0062524E" w:rsidP="0062524E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B5223B">
        <w:rPr>
          <w:rFonts w:ascii="Times New Roman" w:hAnsi="Times New Roman"/>
          <w:b/>
          <w:color w:val="000000"/>
          <w:sz w:val="28"/>
          <w:szCs w:val="28"/>
        </w:rPr>
        <w:t>Эфедрин</w:t>
      </w:r>
      <w:r w:rsidRPr="00B5223B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2524E" w:rsidRPr="00C652D5" w:rsidRDefault="0062524E" w:rsidP="0062524E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5223B">
        <w:rPr>
          <w:rFonts w:ascii="Times New Roman" w:hAnsi="Times New Roman"/>
          <w:b/>
          <w:sz w:val="28"/>
          <w:szCs w:val="28"/>
          <w:lang w:val="en-US"/>
        </w:rPr>
        <w:t>Ephedrini</w:t>
      </w:r>
      <w:proofErr w:type="spellEnd"/>
      <w:r w:rsidRPr="00B522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223B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B5223B">
        <w:rPr>
          <w:rFonts w:ascii="Times New Roman" w:hAnsi="Times New Roman"/>
          <w:b/>
          <w:color w:val="000000"/>
          <w:sz w:val="28"/>
          <w:szCs w:val="28"/>
        </w:rPr>
        <w:tab/>
        <w:t xml:space="preserve">Взамен </w:t>
      </w:r>
      <w:r w:rsidRPr="00B5223B">
        <w:rPr>
          <w:rFonts w:ascii="Times New Roman" w:hAnsi="Times New Roman"/>
          <w:b/>
          <w:sz w:val="28"/>
          <w:szCs w:val="28"/>
        </w:rPr>
        <w:t>ВФС 42-1545-85</w:t>
      </w:r>
      <w:r w:rsidRPr="00C652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F2EC9" w:rsidRDefault="00FF2EC9" w:rsidP="00FF2E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4E" w:rsidRDefault="0062524E" w:rsidP="00FF2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223B">
        <w:rPr>
          <w:rFonts w:ascii="Times New Roman" w:hAnsi="Times New Roman"/>
          <w:sz w:val="28"/>
          <w:szCs w:val="28"/>
        </w:rPr>
        <w:t>(1</w:t>
      </w:r>
      <w:r w:rsidRPr="00B5223B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5223B">
        <w:rPr>
          <w:rFonts w:ascii="Times New Roman" w:hAnsi="Times New Roman"/>
          <w:sz w:val="28"/>
          <w:szCs w:val="28"/>
        </w:rPr>
        <w:t>,2</w:t>
      </w:r>
      <w:r w:rsidRPr="00B5223B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5223B">
        <w:rPr>
          <w:rFonts w:ascii="Times New Roman" w:hAnsi="Times New Roman"/>
          <w:sz w:val="28"/>
          <w:szCs w:val="28"/>
        </w:rPr>
        <w:t>)-2-(Метиламино)-1-фенилпропан-1-ола гидрохлорид</w:t>
      </w:r>
    </w:p>
    <w:p w:rsidR="00FF2EC9" w:rsidRPr="00B5223B" w:rsidRDefault="00FF2EC9" w:rsidP="00FF2EC9">
      <w:pPr>
        <w:spacing w:after="0" w:line="24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62524E" w:rsidRDefault="0062524E" w:rsidP="0062524E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B5223B">
        <w:rPr>
          <w:rFonts w:ascii="Times New Roman" w:hAnsi="Times New Roman"/>
          <w:sz w:val="28"/>
          <w:szCs w:val="28"/>
        </w:rPr>
        <w:object w:dxaOrig="3225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55pt;height:72.65pt" o:ole="">
            <v:imagedata r:id="rId7" o:title=""/>
          </v:shape>
          <o:OLEObject Type="Embed" ProgID="ChemWindow.Document" ShapeID="_x0000_i1025" DrawAspect="Content" ObjectID="_1626092465" r:id="rId8"/>
        </w:object>
      </w:r>
    </w:p>
    <w:p w:rsidR="00FF2EC9" w:rsidRPr="00B5223B" w:rsidRDefault="00FF2EC9" w:rsidP="00FF2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62524E" w:rsidRPr="00B5223B" w:rsidTr="0062524E">
        <w:tc>
          <w:tcPr>
            <w:tcW w:w="4961" w:type="dxa"/>
          </w:tcPr>
          <w:p w:rsidR="0062524E" w:rsidRPr="00B5223B" w:rsidRDefault="0062524E" w:rsidP="0062524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23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5223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10</w:t>
            </w:r>
            <w:r w:rsidRPr="00B5223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5223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15</w:t>
            </w:r>
            <w:r w:rsidRPr="00B5223B">
              <w:rPr>
                <w:rFonts w:ascii="Times New Roman" w:hAnsi="Times New Roman"/>
                <w:sz w:val="28"/>
                <w:szCs w:val="28"/>
                <w:lang w:val="en-US"/>
              </w:rPr>
              <w:t>NO·HCl</w:t>
            </w:r>
          </w:p>
        </w:tc>
        <w:tc>
          <w:tcPr>
            <w:tcW w:w="4395" w:type="dxa"/>
          </w:tcPr>
          <w:p w:rsidR="0062524E" w:rsidRPr="00B5223B" w:rsidRDefault="0062524E" w:rsidP="0062524E">
            <w:pPr>
              <w:spacing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23B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B522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201,</w:t>
            </w:r>
            <w:r w:rsidRPr="00B5223B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</w:tbl>
    <w:p w:rsidR="0062524E" w:rsidRPr="004B016A" w:rsidRDefault="0062524E" w:rsidP="0062524E">
      <w:pPr>
        <w:pStyle w:val="BodyText1"/>
        <w:spacing w:after="0"/>
        <w:rPr>
          <w:rFonts w:ascii="Times New Roman" w:hAnsi="Times New Roman"/>
          <w:sz w:val="28"/>
          <w:szCs w:val="28"/>
        </w:rPr>
      </w:pPr>
      <w:r w:rsidRPr="004B016A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sz w:val="28"/>
          <w:szCs w:val="28"/>
          <w:lang w:val="en-US"/>
        </w:rPr>
        <w:t>C</w:t>
      </w:r>
      <w:r w:rsidRPr="004B016A">
        <w:rPr>
          <w:rFonts w:ascii="Times New Roman" w:hAnsi="Times New Roman"/>
          <w:sz w:val="28"/>
          <w:szCs w:val="28"/>
          <w:lang w:val="ru-RU"/>
        </w:rPr>
        <w:t>одержи</w:t>
      </w:r>
      <w:r>
        <w:rPr>
          <w:rFonts w:ascii="Times New Roman" w:hAnsi="Times New Roman"/>
          <w:sz w:val="28"/>
          <w:szCs w:val="28"/>
          <w:lang w:val="ru-RU"/>
        </w:rPr>
        <w:t>т не менее 99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,0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 % и не более 101,0 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% </w:t>
      </w:r>
      <w:r>
        <w:rPr>
          <w:rFonts w:ascii="Times New Roman" w:hAnsi="Times New Roman"/>
          <w:sz w:val="28"/>
          <w:szCs w:val="28"/>
          <w:lang w:val="ru-RU"/>
        </w:rPr>
        <w:t>эфедрина гидрохлорида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sz w:val="28"/>
          <w:lang w:val="en-US"/>
        </w:rPr>
        <w:t>C</w:t>
      </w:r>
      <w:r w:rsidRPr="00B5223B">
        <w:rPr>
          <w:sz w:val="28"/>
          <w:vertAlign w:val="subscript"/>
          <w:lang w:val="ru-RU"/>
        </w:rPr>
        <w:t>10</w:t>
      </w:r>
      <w:r>
        <w:rPr>
          <w:sz w:val="28"/>
          <w:lang w:val="en-US"/>
        </w:rPr>
        <w:t>H</w:t>
      </w:r>
      <w:r w:rsidRPr="00B5223B">
        <w:rPr>
          <w:sz w:val="28"/>
          <w:vertAlign w:val="subscript"/>
          <w:lang w:val="ru-RU"/>
        </w:rPr>
        <w:t>15</w:t>
      </w:r>
      <w:r>
        <w:rPr>
          <w:sz w:val="28"/>
          <w:lang w:val="en-US"/>
        </w:rPr>
        <w:t>NO</w:t>
      </w:r>
      <w:r w:rsidRPr="00B5223B">
        <w:rPr>
          <w:sz w:val="28"/>
          <w:lang w:val="ru-RU"/>
        </w:rPr>
        <w:t>·</w:t>
      </w:r>
      <w:proofErr w:type="spellStart"/>
      <w:r>
        <w:rPr>
          <w:sz w:val="28"/>
          <w:lang w:val="en-US"/>
        </w:rPr>
        <w:t>HCl</w:t>
      </w:r>
      <w:proofErr w:type="spellEnd"/>
      <w:r w:rsidRPr="004B016A">
        <w:rPr>
          <w:rFonts w:ascii="Times New Roman" w:hAnsi="Times New Roman"/>
          <w:sz w:val="28"/>
          <w:szCs w:val="28"/>
          <w:lang w:val="ru-RU"/>
        </w:rPr>
        <w:t xml:space="preserve"> в пересч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4B016A">
        <w:rPr>
          <w:rFonts w:ascii="Times New Roman" w:hAnsi="Times New Roman"/>
          <w:sz w:val="28"/>
          <w:szCs w:val="28"/>
          <w:lang w:val="ru-RU"/>
        </w:rPr>
        <w:t>те на сухое вещество.</w:t>
      </w:r>
    </w:p>
    <w:p w:rsidR="0062524E" w:rsidRPr="004B016A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524E" w:rsidRPr="004B016A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Pr="004B016A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</w:t>
      </w:r>
      <w:r>
        <w:rPr>
          <w:rFonts w:ascii="Times New Roman" w:hAnsi="Times New Roman"/>
          <w:sz w:val="28"/>
          <w:szCs w:val="28"/>
          <w:lang w:val="ru-RU"/>
        </w:rPr>
        <w:t xml:space="preserve"> или бесцветные кристаллы</w:t>
      </w:r>
      <w:r w:rsidRPr="004B016A">
        <w:rPr>
          <w:rFonts w:ascii="Times New Roman" w:hAnsi="Times New Roman"/>
          <w:sz w:val="28"/>
          <w:szCs w:val="28"/>
          <w:lang w:val="ru-RU"/>
        </w:rPr>
        <w:t>.</w:t>
      </w:r>
    </w:p>
    <w:p w:rsidR="0062524E" w:rsidRPr="004B016A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Легко растворим </w:t>
      </w:r>
      <w:r w:rsidRPr="002B4F98">
        <w:rPr>
          <w:rFonts w:ascii="Times New Roman" w:hAnsi="Times New Roman"/>
          <w:color w:val="000000"/>
          <w:sz w:val="28"/>
          <w:szCs w:val="28"/>
          <w:lang w:val="ru-RU"/>
        </w:rPr>
        <w:t>в воде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легко растворим или растворим в спирте 96 %</w:t>
      </w:r>
      <w:r w:rsidRPr="002B4F9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>Подлинность</w:t>
      </w: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223B">
        <w:rPr>
          <w:rFonts w:ascii="Times New Roman" w:hAnsi="Times New Roman"/>
          <w:i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r w:rsidRPr="00B5223B">
        <w:rPr>
          <w:rFonts w:ascii="Times New Roman" w:hAnsi="Times New Roman"/>
          <w:i/>
          <w:sz w:val="28"/>
          <w:szCs w:val="28"/>
          <w:lang w:val="ru-RU"/>
        </w:rPr>
        <w:t>ИК</w:t>
      </w:r>
      <w:r w:rsidRPr="002D3F98">
        <w:rPr>
          <w:rFonts w:ascii="Times New Roman" w:hAnsi="Times New Roman"/>
          <w:i/>
          <w:sz w:val="28"/>
          <w:szCs w:val="28"/>
          <w:lang w:val="ru-RU"/>
        </w:rPr>
        <w:t>-спектрометрия</w:t>
      </w:r>
      <w:r w:rsidRPr="002D3F98">
        <w:rPr>
          <w:rFonts w:ascii="Times New Roman" w:hAnsi="Times New Roman"/>
          <w:sz w:val="28"/>
          <w:szCs w:val="28"/>
          <w:lang w:val="ru-RU"/>
        </w:rPr>
        <w:t xml:space="preserve"> (ОФС «Спектрометрия в инфракрасной области»).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субстанции, снятый в диске с калия бромидом, в области от 4000 до 400</w:t>
      </w:r>
      <w:r w:rsidRPr="004B016A">
        <w:rPr>
          <w:rFonts w:ascii="Times New Roman" w:hAnsi="Times New Roman"/>
          <w:color w:val="000000"/>
          <w:sz w:val="28"/>
          <w:szCs w:val="28"/>
        </w:rPr>
        <w:t> 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Pr="004B016A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-1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стандартного образца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эфедрина гидрохлорида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2</w:t>
      </w:r>
      <w:r w:rsidRPr="003522AC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 </w:t>
      </w:r>
      <w:proofErr w:type="gramStart"/>
      <w:r w:rsidRPr="003522AC">
        <w:rPr>
          <w:rFonts w:ascii="Times New Roman" w:hAnsi="Times New Roman"/>
          <w:i/>
          <w:color w:val="000000"/>
          <w:sz w:val="28"/>
          <w:szCs w:val="28"/>
          <w:lang w:val="ru-RU"/>
        </w:rPr>
        <w:t>Спектрофотометрия</w:t>
      </w:r>
      <w:r w:rsidRPr="003522A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3522AC">
        <w:rPr>
          <w:rFonts w:ascii="Times New Roman" w:hAnsi="Times New Roman"/>
          <w:color w:val="000000"/>
          <w:sz w:val="28"/>
          <w:szCs w:val="28"/>
          <w:lang w:val="ru-RU"/>
        </w:rPr>
        <w:t>(ОФС «Спектрофотометрия в ультрафиолетовой и видимой областях»).</w:t>
      </w:r>
      <w:proofErr w:type="gramEnd"/>
      <w:r w:rsidRPr="003522A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3522AC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Спектр поглощения 0,05 % раствора субстанции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области длин волн от 23</w:t>
      </w:r>
      <w:r w:rsidRPr="003522AC">
        <w:rPr>
          <w:rFonts w:ascii="Times New Roman" w:hAnsi="Times New Roman"/>
          <w:color w:val="000000"/>
          <w:sz w:val="28"/>
          <w:szCs w:val="28"/>
          <w:lang w:val="ru-RU"/>
        </w:rPr>
        <w:t>0 до 300</w:t>
      </w:r>
      <w:r w:rsidR="00610B8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3522AC">
        <w:rPr>
          <w:rFonts w:ascii="Times New Roman" w:hAnsi="Times New Roman"/>
          <w:color w:val="000000"/>
          <w:sz w:val="28"/>
          <w:szCs w:val="28"/>
          <w:lang w:val="ru-RU"/>
        </w:rPr>
        <w:t>нм должен иметь максимум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при 251</w:t>
      </w:r>
      <w:r w:rsidRPr="003522AC">
        <w:rPr>
          <w:rFonts w:ascii="Times New Roman" w:hAnsi="Times New Roman"/>
          <w:color w:val="000000"/>
          <w:sz w:val="28"/>
          <w:szCs w:val="28"/>
          <w:lang w:val="ru-RU"/>
        </w:rPr>
        <w:t> нм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257 нм и 263 нм</w:t>
      </w:r>
      <w:r w:rsidRPr="003522AC">
        <w:rPr>
          <w:rFonts w:ascii="Times New Roman" w:hAnsi="Times New Roman"/>
          <w:color w:val="000000"/>
          <w:sz w:val="28"/>
          <w:szCs w:val="28"/>
          <w:lang w:val="ru-RU"/>
        </w:rPr>
        <w:t xml:space="preserve"> и минимум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3522A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253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нм и 261 </w:t>
      </w:r>
      <w:r w:rsidRPr="003522AC">
        <w:rPr>
          <w:rFonts w:ascii="Times New Roman" w:hAnsi="Times New Roman"/>
          <w:color w:val="000000"/>
          <w:sz w:val="28"/>
          <w:szCs w:val="28"/>
          <w:lang w:val="ru-RU"/>
        </w:rPr>
        <w:t xml:space="preserve">нм. </w:t>
      </w:r>
    </w:p>
    <w:p w:rsidR="0062524E" w:rsidRPr="005464C5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3</w:t>
      </w:r>
      <w:r w:rsidR="00810483">
        <w:rPr>
          <w:rFonts w:ascii="Times New Roman" w:hAnsi="Times New Roman"/>
          <w:i/>
          <w:color w:val="000000"/>
          <w:sz w:val="28"/>
          <w:szCs w:val="28"/>
          <w:lang w:val="ru-RU"/>
        </w:rPr>
        <w:t>. </w:t>
      </w:r>
      <w:r w:rsidRPr="003522AC">
        <w:rPr>
          <w:rFonts w:ascii="Times New Roman" w:hAnsi="Times New Roman"/>
          <w:i/>
          <w:color w:val="000000"/>
          <w:sz w:val="28"/>
          <w:szCs w:val="28"/>
          <w:lang w:val="ru-RU"/>
        </w:rPr>
        <w:t>Качественная реакция.</w:t>
      </w:r>
      <w:r w:rsidRPr="003522AC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Субстанция должна давать характерную</w:t>
      </w:r>
      <w:r w:rsidRPr="00C5068E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реакцию на хлориды (ОФС «Общие реакции на подлинность»). </w:t>
      </w: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Температура плавления.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 217 </w:t>
      </w:r>
      <w:r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220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2B4F98">
        <w:rPr>
          <w:rFonts w:ascii="Times New Roman" w:hAnsi="Times New Roman"/>
          <w:color w:val="000000"/>
          <w:sz w:val="28"/>
          <w:szCs w:val="28"/>
          <w:lang w:val="ru-RU"/>
        </w:rPr>
        <w:t>°С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D3F98">
        <w:rPr>
          <w:rFonts w:ascii="Times New Roman" w:hAnsi="Times New Roman"/>
          <w:color w:val="000000"/>
          <w:sz w:val="28"/>
          <w:szCs w:val="28"/>
          <w:lang w:val="ru-RU"/>
        </w:rPr>
        <w:t>(ОФС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Температура плавления», метод 1</w:t>
      </w:r>
      <w:r w:rsidRPr="002D3F98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62524E" w:rsidRDefault="00610B83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05B7D">
        <w:rPr>
          <w:rFonts w:ascii="Times New Roman" w:hAnsi="Times New Roman"/>
          <w:b/>
          <w:sz w:val="28"/>
          <w:szCs w:val="28"/>
          <w:lang w:val="ru-RU"/>
        </w:rPr>
        <w:t>Удельное вращение</w:t>
      </w:r>
      <w:r w:rsidR="0062524E" w:rsidRPr="00205B7D">
        <w:rPr>
          <w:rFonts w:ascii="Times New Roman" w:hAnsi="Times New Roman"/>
          <w:b/>
          <w:sz w:val="28"/>
          <w:szCs w:val="28"/>
          <w:lang w:val="ru-RU"/>
        </w:rPr>
        <w:t>.</w:t>
      </w:r>
      <w:r w:rsidR="0062524E" w:rsidRPr="00E77DE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10B83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-35,5</w:t>
      </w:r>
      <w:r w:rsidRPr="00610B83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-33,5</w:t>
      </w:r>
      <w:r w:rsidRPr="00610B83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пересче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те на сухое вещество </w:t>
      </w:r>
      <w:r w:rsidR="0062524E">
        <w:rPr>
          <w:rFonts w:ascii="Times New Roman" w:hAnsi="Times New Roman"/>
          <w:color w:val="000000"/>
          <w:sz w:val="28"/>
          <w:szCs w:val="28"/>
          <w:lang w:val="ru-RU"/>
        </w:rPr>
        <w:t>(5 % раствор субстанции</w:t>
      </w:r>
      <w:r w:rsidR="0062524E" w:rsidRPr="00E77DE2">
        <w:rPr>
          <w:rFonts w:ascii="Times New Roman" w:hAnsi="Times New Roman"/>
          <w:color w:val="000000"/>
          <w:sz w:val="28"/>
          <w:szCs w:val="28"/>
          <w:lang w:val="ru-RU"/>
        </w:rPr>
        <w:t xml:space="preserve">, ОФС «Поляриметрия»). </w:t>
      </w:r>
    </w:p>
    <w:p w:rsidR="0062524E" w:rsidRPr="00D061D9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61D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Прозрачность раствора.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субстанции </w:t>
      </w:r>
      <w:r w:rsidR="00FF2EC9">
        <w:rPr>
          <w:rFonts w:ascii="Times New Roman" w:hAnsi="Times New Roman"/>
          <w:color w:val="000000"/>
          <w:sz w:val="28"/>
          <w:szCs w:val="28"/>
          <w:lang w:val="ru-RU"/>
        </w:rPr>
        <w:t>10 %</w:t>
      </w:r>
      <w:r w:rsidRPr="00D061D9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прозрачным (ОФС «Прозрачность и степень мутности жидкостей»).</w:t>
      </w: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7989">
        <w:rPr>
          <w:rFonts w:ascii="Times New Roman" w:hAnsi="Times New Roman"/>
          <w:b/>
          <w:sz w:val="28"/>
          <w:szCs w:val="28"/>
          <w:lang w:val="ru-RU"/>
        </w:rPr>
        <w:t>Цветность раствора.</w:t>
      </w:r>
      <w:r w:rsidRPr="002279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Раствор, полученный в испытании «Прозрачность раствора», должен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быть бесцветным</w:t>
      </w:r>
      <w:r w:rsidRPr="00227989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(ОФС «Степень окраски жидкостей», метод</w:t>
      </w:r>
      <w:r w:rsidRPr="004B016A">
        <w:rPr>
          <w:rFonts w:ascii="Times New Roman" w:hAnsi="Times New Roman"/>
          <w:color w:val="000000"/>
          <w:sz w:val="28"/>
          <w:szCs w:val="28"/>
        </w:rPr>
        <w:t> 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62524E" w:rsidRPr="00BC693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702D">
        <w:rPr>
          <w:rFonts w:ascii="Times New Roman" w:hAnsi="Times New Roman"/>
          <w:b/>
          <w:color w:val="000000"/>
          <w:sz w:val="28"/>
          <w:szCs w:val="28"/>
          <w:lang w:val="ru-RU"/>
        </w:rPr>
        <w:t>Кислотность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или щелочность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BC693E">
        <w:rPr>
          <w:rFonts w:ascii="Times New Roman" w:hAnsi="Times New Roman"/>
          <w:color w:val="000000"/>
          <w:sz w:val="28"/>
          <w:szCs w:val="28"/>
          <w:lang w:val="ru-RU"/>
        </w:rPr>
        <w:t xml:space="preserve">К 10,0 мл раствора, полученного в испытании «Прозрачность раствора», прибавляют 0,1 мл </w:t>
      </w:r>
      <w:r w:rsidRPr="00BC693E">
        <w:rPr>
          <w:rFonts w:ascii="Times New Roman" w:hAnsi="Times New Roman"/>
          <w:sz w:val="28"/>
          <w:szCs w:val="28"/>
          <w:lang w:val="ru-RU"/>
        </w:rPr>
        <w:t>метилового красного раствора 0,05</w:t>
      </w:r>
      <w:r w:rsidRPr="00BC693E">
        <w:rPr>
          <w:rFonts w:ascii="Times New Roman" w:hAnsi="Times New Roman"/>
          <w:sz w:val="28"/>
          <w:szCs w:val="28"/>
        </w:rPr>
        <w:t> </w:t>
      </w:r>
      <w:r w:rsidRPr="00BC693E">
        <w:rPr>
          <w:rFonts w:ascii="Times New Roman" w:hAnsi="Times New Roman"/>
          <w:sz w:val="28"/>
          <w:szCs w:val="28"/>
          <w:lang w:val="ru-RU"/>
        </w:rPr>
        <w:t>%</w:t>
      </w:r>
      <w:r w:rsidRPr="00BC693E">
        <w:rPr>
          <w:rFonts w:ascii="Times New Roman" w:hAnsi="Times New Roman"/>
          <w:color w:val="000000"/>
          <w:sz w:val="28"/>
          <w:szCs w:val="28"/>
          <w:lang w:val="ru-RU"/>
        </w:rPr>
        <w:t xml:space="preserve"> и 0,2 мл натрия гидроксида раствор</w:t>
      </w:r>
      <w:r w:rsidR="00FF2EC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BC693E">
        <w:rPr>
          <w:rFonts w:ascii="Times New Roman" w:hAnsi="Times New Roman"/>
          <w:color w:val="000000"/>
          <w:sz w:val="28"/>
          <w:szCs w:val="28"/>
          <w:lang w:val="ru-RU"/>
        </w:rPr>
        <w:t xml:space="preserve"> 0,01 М; раствор должен быть желтым. Окраска раствора должна изменяться на </w:t>
      </w:r>
      <w:proofErr w:type="gramStart"/>
      <w:r w:rsidRPr="00BC693E">
        <w:rPr>
          <w:rFonts w:ascii="Times New Roman" w:hAnsi="Times New Roman"/>
          <w:color w:val="000000"/>
          <w:sz w:val="28"/>
          <w:szCs w:val="28"/>
          <w:lang w:val="ru-RU"/>
        </w:rPr>
        <w:t>красную</w:t>
      </w:r>
      <w:proofErr w:type="gramEnd"/>
      <w:r w:rsidRPr="00BC693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прибавлении не более 0,4 мл хлористоводородной кислоты раствора 0,01 М.</w:t>
      </w: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F2EC9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FF2E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EC9">
        <w:rPr>
          <w:rFonts w:ascii="Times New Roman" w:hAnsi="Times New Roman"/>
          <w:color w:val="000000"/>
          <w:sz w:val="28"/>
          <w:szCs w:val="28"/>
          <w:lang w:val="ru-RU"/>
        </w:rPr>
        <w:t>Определение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проводят методом ВЭЖХ (ОФС «Высокоэффектив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ная жидкостная хроматография»).</w:t>
      </w:r>
    </w:p>
    <w:p w:rsidR="0062524E" w:rsidRDefault="0062524E" w:rsidP="00625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9EA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Растворяю</w:t>
      </w:r>
      <w:r w:rsidR="00FF2EC9">
        <w:rPr>
          <w:rFonts w:ascii="Times New Roman" w:hAnsi="Times New Roman"/>
          <w:color w:val="000000"/>
          <w:sz w:val="28"/>
          <w:szCs w:val="28"/>
        </w:rPr>
        <w:t xml:space="preserve">т 11,6 г аммония ацетата в воде, </w:t>
      </w:r>
      <w:r>
        <w:rPr>
          <w:rFonts w:ascii="Times New Roman" w:hAnsi="Times New Roman"/>
          <w:color w:val="000000"/>
          <w:sz w:val="28"/>
          <w:szCs w:val="28"/>
        </w:rPr>
        <w:t xml:space="preserve">доводят значение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EC9">
        <w:rPr>
          <w:rFonts w:ascii="Times New Roman" w:hAnsi="Times New Roman"/>
          <w:color w:val="000000"/>
          <w:sz w:val="28"/>
          <w:szCs w:val="28"/>
        </w:rPr>
        <w:t xml:space="preserve">до 4,00±0,05 </w:t>
      </w:r>
      <w:r w:rsidR="002D13CF">
        <w:rPr>
          <w:rFonts w:ascii="Times New Roman" w:hAnsi="Times New Roman"/>
          <w:color w:val="000000"/>
          <w:sz w:val="28"/>
          <w:szCs w:val="28"/>
        </w:rPr>
        <w:t xml:space="preserve">уксусной кислотой ледяной, </w:t>
      </w:r>
      <w:r>
        <w:rPr>
          <w:rFonts w:ascii="Times New Roman" w:hAnsi="Times New Roman"/>
          <w:color w:val="000000"/>
          <w:sz w:val="28"/>
          <w:szCs w:val="28"/>
        </w:rPr>
        <w:t>переносят в мерную колбу вместимостью 1 л и доводят объём раствора водой до метки.</w:t>
      </w:r>
    </w:p>
    <w:p w:rsidR="0062524E" w:rsidRDefault="0062524E" w:rsidP="00625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(ПФ)</w:t>
      </w:r>
      <w:r w:rsidRPr="0017702D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Метанол—буферный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60:940</w:t>
      </w:r>
      <w:r w:rsidRPr="004B016A">
        <w:rPr>
          <w:rFonts w:ascii="Times New Roman" w:hAnsi="Times New Roman"/>
          <w:color w:val="000000"/>
          <w:sz w:val="28"/>
          <w:szCs w:val="28"/>
        </w:rPr>
        <w:t>.</w:t>
      </w: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10 мл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75</w:t>
      </w:r>
      <w:r w:rsidR="002D13CF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м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субстанции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растворяют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ПФ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ПФ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69EA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сравнения.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мерную колб</w:t>
      </w:r>
      <w:r w:rsidR="002D13CF">
        <w:rPr>
          <w:rFonts w:ascii="Times New Roman" w:hAnsi="Times New Roman"/>
          <w:color w:val="000000"/>
          <w:sz w:val="28"/>
          <w:szCs w:val="28"/>
          <w:lang w:val="ru-RU"/>
        </w:rPr>
        <w:t xml:space="preserve">у вместимостью 100 мл помещают </w:t>
      </w:r>
      <w:r w:rsidR="002D13CF" w:rsidRPr="00205B7D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205B7D">
        <w:rPr>
          <w:rFonts w:ascii="Times New Roman" w:hAnsi="Times New Roman"/>
          <w:color w:val="000000"/>
          <w:sz w:val="28"/>
          <w:szCs w:val="28"/>
          <w:lang w:val="ru-RU"/>
        </w:rPr>
        <w:t>,0 мл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испытуемого раствора и доводят объём раствора ПФ до метки. В мерную колбу вместимостью 10 мл помещают 1,0 мл полученного раствора и доводят объём раствора ПФ до метки. </w:t>
      </w: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для проверки разделительной способности хроматографической системы</w:t>
      </w:r>
      <w:r w:rsidRPr="00FA2F04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мерную колбу вместимостью 50 мл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помещают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5,0 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мг станда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ртного образца эфедрина гидрохлорида, 5,0 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мг стан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дартного образца </w:t>
      </w:r>
      <w:r w:rsidR="002D13CF" w:rsidRPr="00205B7D">
        <w:rPr>
          <w:rFonts w:ascii="Times New Roman" w:hAnsi="Times New Roman"/>
          <w:color w:val="000000"/>
          <w:sz w:val="28"/>
          <w:szCs w:val="28"/>
          <w:lang w:val="ru-RU"/>
        </w:rPr>
        <w:t>псевдо</w:t>
      </w:r>
      <w:r w:rsidRPr="00205B7D">
        <w:rPr>
          <w:rFonts w:ascii="Times New Roman" w:hAnsi="Times New Roman"/>
          <w:color w:val="000000"/>
          <w:sz w:val="28"/>
          <w:szCs w:val="28"/>
          <w:lang w:val="ru-RU"/>
        </w:rPr>
        <w:t>эфедрина гидрохлорида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растворяют в ПФ и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доводят объ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м раствора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ПФ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метки.</w:t>
      </w:r>
    </w:p>
    <w:p w:rsidR="0062524E" w:rsidRPr="003569EA" w:rsidRDefault="0062524E" w:rsidP="006252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9EA"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62524E" w:rsidRPr="003569EA" w:rsidRDefault="0062524E" w:rsidP="006252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9EA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Pr="003569EA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3569EA">
        <w:rPr>
          <w:rFonts w:ascii="Times New Roman" w:hAnsi="Times New Roman"/>
          <w:color w:val="000000"/>
          <w:sz w:val="28"/>
          <w:szCs w:val="28"/>
        </w:rPr>
        <w:t>:</w:t>
      </w:r>
      <w:r w:rsidRPr="003569EA">
        <w:rPr>
          <w:rFonts w:ascii="Times New Roman" w:hAnsi="Times New Roman"/>
          <w:sz w:val="28"/>
          <w:szCs w:val="28"/>
        </w:rPr>
        <w:t xml:space="preserve"> ((1</w:t>
      </w:r>
      <w:r w:rsidRPr="003569EA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)-1-г</w:t>
      </w:r>
      <w:r w:rsidRPr="003569EA">
        <w:rPr>
          <w:rFonts w:ascii="Times New Roman" w:hAnsi="Times New Roman"/>
          <w:sz w:val="28"/>
          <w:szCs w:val="28"/>
        </w:rPr>
        <w:t>идрокси-1-фенилпропан-2-он</w:t>
      </w:r>
      <w:r w:rsidRPr="003569E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569EA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356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69EA">
        <w:rPr>
          <w:rFonts w:ascii="Times New Roman" w:hAnsi="Times New Roman"/>
          <w:sz w:val="28"/>
          <w:szCs w:val="28"/>
        </w:rPr>
        <w:t>1798-60-3</w:t>
      </w:r>
      <w:r w:rsidR="00EC76AC">
        <w:rPr>
          <w:rFonts w:ascii="Times New Roman" w:hAnsi="Times New Roman"/>
          <w:color w:val="000000"/>
          <w:sz w:val="28"/>
          <w:szCs w:val="28"/>
        </w:rPr>
        <w:t>.</w:t>
      </w:r>
    </w:p>
    <w:p w:rsidR="0062524E" w:rsidRPr="003569EA" w:rsidRDefault="00EC76AC" w:rsidP="006252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2524E" w:rsidRPr="003569EA">
        <w:rPr>
          <w:rFonts w:ascii="Times New Roman" w:hAnsi="Times New Roman"/>
          <w:color w:val="000000"/>
          <w:sz w:val="28"/>
          <w:szCs w:val="28"/>
        </w:rPr>
        <w:t>римесь</w:t>
      </w:r>
      <w:proofErr w:type="gramStart"/>
      <w:r w:rsidR="0062524E" w:rsidRPr="003569EA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2D13CF">
        <w:rPr>
          <w:rFonts w:ascii="Times New Roman" w:hAnsi="Times New Roman"/>
          <w:color w:val="000000"/>
          <w:sz w:val="28"/>
          <w:szCs w:val="28"/>
        </w:rPr>
        <w:t xml:space="preserve"> (псевдоэфедрин)</w:t>
      </w:r>
      <w:r w:rsidR="0062524E" w:rsidRPr="003569E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524E" w:rsidRPr="003569EA">
        <w:rPr>
          <w:rFonts w:ascii="Times New Roman" w:hAnsi="Times New Roman"/>
          <w:sz w:val="28"/>
          <w:szCs w:val="28"/>
        </w:rPr>
        <w:t>(1</w:t>
      </w:r>
      <w:r w:rsidR="0062524E" w:rsidRPr="003569EA">
        <w:rPr>
          <w:rFonts w:ascii="Times New Roman" w:hAnsi="Times New Roman"/>
          <w:i/>
          <w:sz w:val="28"/>
          <w:szCs w:val="28"/>
          <w:lang w:val="en-US"/>
        </w:rPr>
        <w:t>S</w:t>
      </w:r>
      <w:r w:rsidR="0062524E" w:rsidRPr="003569EA">
        <w:rPr>
          <w:rFonts w:ascii="Times New Roman" w:hAnsi="Times New Roman"/>
          <w:sz w:val="28"/>
          <w:szCs w:val="28"/>
        </w:rPr>
        <w:t>,2</w:t>
      </w:r>
      <w:r w:rsidR="0062524E" w:rsidRPr="003569EA">
        <w:rPr>
          <w:rFonts w:ascii="Times New Roman" w:hAnsi="Times New Roman"/>
          <w:i/>
          <w:sz w:val="28"/>
          <w:szCs w:val="28"/>
          <w:lang w:val="en-US"/>
        </w:rPr>
        <w:t>S</w:t>
      </w:r>
      <w:r w:rsidR="0062524E">
        <w:rPr>
          <w:rFonts w:ascii="Times New Roman" w:hAnsi="Times New Roman"/>
          <w:sz w:val="28"/>
          <w:szCs w:val="28"/>
        </w:rPr>
        <w:t>)-2-(</w:t>
      </w:r>
      <w:proofErr w:type="spellStart"/>
      <w:r w:rsidR="0062524E">
        <w:rPr>
          <w:rFonts w:ascii="Times New Roman" w:hAnsi="Times New Roman"/>
          <w:sz w:val="28"/>
          <w:szCs w:val="28"/>
        </w:rPr>
        <w:t>м</w:t>
      </w:r>
      <w:r w:rsidR="0062524E" w:rsidRPr="003569EA">
        <w:rPr>
          <w:rFonts w:ascii="Times New Roman" w:hAnsi="Times New Roman"/>
          <w:sz w:val="28"/>
          <w:szCs w:val="28"/>
        </w:rPr>
        <w:t>етиламино</w:t>
      </w:r>
      <w:proofErr w:type="spellEnd"/>
      <w:r w:rsidR="0062524E" w:rsidRPr="003569EA">
        <w:rPr>
          <w:rFonts w:ascii="Times New Roman" w:hAnsi="Times New Roman"/>
          <w:sz w:val="28"/>
          <w:szCs w:val="28"/>
        </w:rPr>
        <w:t>)-1-фенилпропан-1-ол</w:t>
      </w:r>
      <w:r w:rsidR="0062524E" w:rsidRPr="003569E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2524E" w:rsidRPr="003569EA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="0062524E" w:rsidRPr="00356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524E" w:rsidRPr="003569EA">
        <w:rPr>
          <w:rFonts w:ascii="Times New Roman" w:hAnsi="Times New Roman"/>
          <w:sz w:val="28"/>
          <w:szCs w:val="28"/>
        </w:rPr>
        <w:t>90-82-4.</w:t>
      </w:r>
    </w:p>
    <w:p w:rsidR="0062524E" w:rsidRDefault="0062524E" w:rsidP="0062524E">
      <w:pPr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62524E" w:rsidRPr="0017702D" w:rsidTr="0062524E">
        <w:tc>
          <w:tcPr>
            <w:tcW w:w="2943" w:type="dxa"/>
          </w:tcPr>
          <w:p w:rsidR="0062524E" w:rsidRPr="0017702D" w:rsidRDefault="0062524E" w:rsidP="0062524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62524E" w:rsidRDefault="0062524E" w:rsidP="0062524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150 × 4,6 мм, силикагель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фенилсилильный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для хроматографии, 3 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62524E" w:rsidRPr="0017702D" w:rsidTr="0062524E">
        <w:tc>
          <w:tcPr>
            <w:tcW w:w="2943" w:type="dxa"/>
          </w:tcPr>
          <w:p w:rsidR="0062524E" w:rsidRPr="0017702D" w:rsidRDefault="0062524E" w:rsidP="0062524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</w:t>
            </w:r>
            <w:proofErr w:type="spellEnd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6521" w:type="dxa"/>
          </w:tcPr>
          <w:p w:rsidR="0062524E" w:rsidRPr="00086E3E" w:rsidRDefault="0062524E" w:rsidP="0062524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62524E" w:rsidRPr="0017702D" w:rsidTr="0062524E">
        <w:tc>
          <w:tcPr>
            <w:tcW w:w="2943" w:type="dxa"/>
          </w:tcPr>
          <w:p w:rsidR="0062524E" w:rsidRPr="0017702D" w:rsidRDefault="0062524E" w:rsidP="0062524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Скорость</w:t>
            </w:r>
            <w:proofErr w:type="spellEnd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6521" w:type="dxa"/>
          </w:tcPr>
          <w:p w:rsidR="0062524E" w:rsidRPr="00086E3E" w:rsidRDefault="0062524E" w:rsidP="0062524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1,0 </w:t>
            </w: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мл/мин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62524E" w:rsidRPr="0017702D" w:rsidTr="0062524E">
        <w:tc>
          <w:tcPr>
            <w:tcW w:w="2943" w:type="dxa"/>
          </w:tcPr>
          <w:p w:rsidR="0062524E" w:rsidRPr="0017702D" w:rsidRDefault="0062524E" w:rsidP="0062524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6521" w:type="dxa"/>
          </w:tcPr>
          <w:p w:rsidR="0062524E" w:rsidRPr="00086E3E" w:rsidRDefault="0062524E" w:rsidP="0062524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</w:t>
            </w:r>
            <w:proofErr w:type="spellEnd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257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62524E" w:rsidRPr="0017702D" w:rsidTr="0062524E">
        <w:tc>
          <w:tcPr>
            <w:tcW w:w="2943" w:type="dxa"/>
          </w:tcPr>
          <w:p w:rsidR="0062524E" w:rsidRPr="0017702D" w:rsidRDefault="0062524E" w:rsidP="0062524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Объём</w:t>
            </w:r>
            <w:proofErr w:type="spellEnd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6521" w:type="dxa"/>
          </w:tcPr>
          <w:p w:rsidR="0062524E" w:rsidRPr="00086E3E" w:rsidRDefault="0062524E" w:rsidP="0062524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мкл;</w:t>
            </w:r>
          </w:p>
        </w:tc>
      </w:tr>
      <w:tr w:rsidR="0062524E" w:rsidRPr="0017702D" w:rsidTr="0062524E">
        <w:tc>
          <w:tcPr>
            <w:tcW w:w="2943" w:type="dxa"/>
          </w:tcPr>
          <w:p w:rsidR="0062524E" w:rsidRPr="00894E5E" w:rsidRDefault="0062524E" w:rsidP="0062524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62524E" w:rsidRPr="0017702D" w:rsidRDefault="0062524E" w:rsidP="0062524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2,5-кратное от времени удерживания пика эфедрина.</w:t>
            </w:r>
          </w:p>
        </w:tc>
      </w:tr>
    </w:tbl>
    <w:p w:rsidR="0062524E" w:rsidRDefault="0062524E" w:rsidP="00625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раствор.</w:t>
      </w:r>
    </w:p>
    <w:p w:rsidR="0062524E" w:rsidRDefault="0062524E" w:rsidP="0062524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2D13CF">
        <w:rPr>
          <w:rFonts w:ascii="Times New Roman" w:hAnsi="Times New Roman"/>
          <w:color w:val="000000"/>
          <w:sz w:val="28"/>
          <w:szCs w:val="28"/>
        </w:rPr>
        <w:t>Эфедрин  – 1 (около 8 </w:t>
      </w:r>
      <w:r>
        <w:rPr>
          <w:rFonts w:ascii="Times New Roman" w:hAnsi="Times New Roman"/>
          <w:color w:val="000000"/>
          <w:sz w:val="28"/>
          <w:szCs w:val="28"/>
        </w:rPr>
        <w:t>мин); 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D13CF" w:rsidRPr="00205B7D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Pr="00205B7D">
        <w:rPr>
          <w:rFonts w:ascii="Times New Roman" w:hAnsi="Times New Roman"/>
          <w:color w:val="000000"/>
          <w:sz w:val="28"/>
          <w:szCs w:val="28"/>
        </w:rPr>
        <w:t xml:space="preserve">1,1; примесь А – </w:t>
      </w:r>
      <w:r w:rsidR="002D13CF" w:rsidRPr="00205B7D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Pr="00205B7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,4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2524E" w:rsidRDefault="0062524E" w:rsidP="0062524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4B016A">
        <w:rPr>
          <w:rFonts w:ascii="Times New Roman" w:hAnsi="Times New Roman"/>
          <w:color w:val="000000"/>
          <w:sz w:val="28"/>
          <w:szCs w:val="28"/>
        </w:rPr>
        <w:t>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2B6B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13CF">
        <w:rPr>
          <w:rFonts w:ascii="Times New Roman" w:hAnsi="Times New Roman"/>
          <w:color w:val="000000"/>
          <w:sz w:val="28"/>
          <w:szCs w:val="28"/>
        </w:rPr>
        <w:t>(</w:t>
      </w:r>
      <w:r w:rsidRPr="004B016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D13CF">
        <w:rPr>
          <w:rFonts w:ascii="Times New Roman" w:hAnsi="Times New Roman"/>
          <w:color w:val="000000"/>
          <w:sz w:val="28"/>
          <w:szCs w:val="28"/>
        </w:rPr>
        <w:t>)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эфедрина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D13CF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2D13C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2,0.</w:t>
      </w:r>
    </w:p>
    <w:p w:rsidR="0062524E" w:rsidRDefault="0062524E" w:rsidP="0062524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822AF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5822AF">
        <w:rPr>
          <w:rFonts w:ascii="Times New Roman" w:hAnsi="Times New Roman"/>
          <w:color w:val="000000"/>
          <w:sz w:val="28"/>
          <w:szCs w:val="28"/>
        </w:rPr>
        <w:t>Для расчёта содержания п</w:t>
      </w:r>
      <w:r>
        <w:rPr>
          <w:rFonts w:ascii="Times New Roman" w:hAnsi="Times New Roman"/>
          <w:color w:val="000000"/>
          <w:sz w:val="28"/>
          <w:szCs w:val="28"/>
        </w:rPr>
        <w:t>лощадь пика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умножается на 0,4.</w:t>
      </w:r>
    </w:p>
    <w:p w:rsidR="0062524E" w:rsidRPr="005822AF" w:rsidRDefault="0062524E" w:rsidP="0062524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0D1A59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62524E" w:rsidRDefault="0062524E" w:rsidP="00625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D1A59">
        <w:rPr>
          <w:rFonts w:ascii="Times New Roman" w:hAnsi="Times New Roman"/>
          <w:color w:val="000000"/>
          <w:sz w:val="28"/>
          <w:szCs w:val="28"/>
        </w:rPr>
        <w:t>площа</w:t>
      </w:r>
      <w:r>
        <w:rPr>
          <w:rFonts w:ascii="Times New Roman" w:hAnsi="Times New Roman"/>
          <w:color w:val="000000"/>
          <w:sz w:val="28"/>
          <w:szCs w:val="28"/>
        </w:rPr>
        <w:t>дь пика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0D1A59"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площадь </w:t>
      </w:r>
      <w:r>
        <w:rPr>
          <w:rFonts w:ascii="Times New Roman" w:hAnsi="Times New Roman"/>
          <w:color w:val="000000"/>
          <w:sz w:val="28"/>
          <w:szCs w:val="28"/>
        </w:rPr>
        <w:t>основного</w:t>
      </w:r>
      <w:r w:rsidRPr="000D1A59">
        <w:rPr>
          <w:rFonts w:ascii="Times New Roman" w:hAnsi="Times New Roman"/>
          <w:color w:val="000000"/>
          <w:sz w:val="28"/>
          <w:szCs w:val="28"/>
        </w:rPr>
        <w:t xml:space="preserve"> пика на хром</w:t>
      </w:r>
      <w:r>
        <w:rPr>
          <w:rFonts w:ascii="Times New Roman" w:hAnsi="Times New Roman"/>
          <w:color w:val="000000"/>
          <w:sz w:val="28"/>
          <w:szCs w:val="28"/>
        </w:rPr>
        <w:t xml:space="preserve">атограмме раствора сравнения </w:t>
      </w:r>
      <w:r w:rsidRPr="000D1A59">
        <w:rPr>
          <w:rFonts w:ascii="Times New Roman" w:hAnsi="Times New Roman"/>
          <w:color w:val="000000"/>
          <w:sz w:val="28"/>
          <w:szCs w:val="28"/>
        </w:rPr>
        <w:t>(не более 0,2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D1A59">
        <w:rPr>
          <w:rFonts w:ascii="Times New Roman" w:hAnsi="Times New Roman"/>
          <w:color w:val="000000"/>
          <w:sz w:val="28"/>
          <w:szCs w:val="28"/>
        </w:rPr>
        <w:t xml:space="preserve">%); </w:t>
      </w:r>
    </w:p>
    <w:p w:rsidR="0062524E" w:rsidRDefault="0062524E" w:rsidP="0062524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D1A59">
        <w:rPr>
          <w:rFonts w:ascii="Times New Roman" w:hAnsi="Times New Roman"/>
          <w:color w:val="000000"/>
          <w:sz w:val="28"/>
          <w:szCs w:val="28"/>
        </w:rPr>
        <w:t xml:space="preserve">площадь пика любой другой примеси не должна превышать </w:t>
      </w:r>
      <w:r>
        <w:rPr>
          <w:rFonts w:ascii="Times New Roman" w:hAnsi="Times New Roman"/>
          <w:color w:val="000000"/>
          <w:sz w:val="28"/>
          <w:szCs w:val="28"/>
        </w:rPr>
        <w:t xml:space="preserve">0,5-кратную </w:t>
      </w:r>
      <w:r w:rsidRPr="000D1A59">
        <w:rPr>
          <w:rFonts w:ascii="Times New Roman" w:hAnsi="Times New Roman"/>
          <w:color w:val="000000"/>
          <w:sz w:val="28"/>
          <w:szCs w:val="28"/>
        </w:rPr>
        <w:t>площадь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</w:t>
      </w:r>
      <w:r w:rsidRPr="000D1A59">
        <w:rPr>
          <w:rFonts w:ascii="Times New Roman" w:hAnsi="Times New Roman"/>
          <w:color w:val="000000"/>
          <w:sz w:val="28"/>
          <w:szCs w:val="28"/>
        </w:rPr>
        <w:t xml:space="preserve"> пика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1A59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сравнения </w:t>
      </w:r>
      <w:r w:rsidRPr="000D1A59">
        <w:rPr>
          <w:rFonts w:ascii="Times New Roman" w:hAnsi="Times New Roman"/>
          <w:color w:val="000000"/>
          <w:sz w:val="28"/>
          <w:szCs w:val="28"/>
        </w:rPr>
        <w:t>(не более 0,1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D1A59">
        <w:rPr>
          <w:rFonts w:ascii="Times New Roman" w:hAnsi="Times New Roman"/>
          <w:color w:val="000000"/>
          <w:sz w:val="28"/>
          <w:szCs w:val="28"/>
        </w:rPr>
        <w:t>%);</w:t>
      </w:r>
    </w:p>
    <w:p w:rsidR="0062524E" w:rsidRDefault="0062524E" w:rsidP="00625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32731">
        <w:rPr>
          <w:rFonts w:ascii="Times New Roman" w:hAnsi="Times New Roman"/>
          <w:color w:val="000000"/>
          <w:sz w:val="28"/>
          <w:szCs w:val="28"/>
        </w:rPr>
        <w:t>суммарная площадь пиков всех примесей</w:t>
      </w:r>
      <w:r w:rsidR="00D70AB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кроме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D70ABB">
        <w:rPr>
          <w:rFonts w:ascii="Times New Roman" w:hAnsi="Times New Roman"/>
          <w:color w:val="000000"/>
          <w:sz w:val="28"/>
          <w:szCs w:val="28"/>
        </w:rPr>
        <w:t>,</w:t>
      </w:r>
      <w:r w:rsidRPr="00A32731">
        <w:rPr>
          <w:rFonts w:ascii="Times New Roman" w:hAnsi="Times New Roman"/>
          <w:color w:val="000000"/>
          <w:sz w:val="28"/>
          <w:szCs w:val="28"/>
        </w:rPr>
        <w:t xml:space="preserve"> не должна превышать </w:t>
      </w:r>
      <w:r>
        <w:rPr>
          <w:rFonts w:ascii="Times New Roman" w:hAnsi="Times New Roman"/>
          <w:color w:val="000000"/>
          <w:sz w:val="28"/>
          <w:szCs w:val="28"/>
        </w:rPr>
        <w:t>2,5-</w:t>
      </w:r>
      <w:r w:rsidRPr="00A32731">
        <w:rPr>
          <w:rFonts w:ascii="Times New Roman" w:hAnsi="Times New Roman"/>
          <w:color w:val="000000"/>
          <w:sz w:val="28"/>
          <w:szCs w:val="28"/>
        </w:rPr>
        <w:t>кратную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731">
        <w:rPr>
          <w:rFonts w:ascii="Times New Roman" w:hAnsi="Times New Roman"/>
          <w:color w:val="000000"/>
          <w:sz w:val="28"/>
          <w:szCs w:val="28"/>
        </w:rPr>
        <w:t xml:space="preserve">площадь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Pr="00A32731">
        <w:rPr>
          <w:rFonts w:ascii="Times New Roman" w:hAnsi="Times New Roman"/>
          <w:color w:val="000000"/>
          <w:sz w:val="28"/>
          <w:szCs w:val="28"/>
        </w:rPr>
        <w:t>пика</w:t>
      </w:r>
      <w:r w:rsidRPr="002F2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731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color w:val="000000"/>
          <w:sz w:val="28"/>
          <w:szCs w:val="28"/>
        </w:rPr>
        <w:t>раствора сравнения (не более 0,5 %).</w:t>
      </w:r>
    </w:p>
    <w:p w:rsidR="0062524E" w:rsidRDefault="0062524E" w:rsidP="00625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B2A">
        <w:rPr>
          <w:rFonts w:ascii="Times New Roman" w:hAnsi="Times New Roman"/>
          <w:sz w:val="28"/>
          <w:szCs w:val="28"/>
        </w:rPr>
        <w:t xml:space="preserve">Не учитывают пики, площадь которых составляет менее </w:t>
      </w:r>
      <w:r>
        <w:rPr>
          <w:rFonts w:ascii="Times New Roman" w:hAnsi="Times New Roman"/>
          <w:sz w:val="28"/>
          <w:szCs w:val="28"/>
        </w:rPr>
        <w:t xml:space="preserve">0,25 </w:t>
      </w:r>
      <w:r w:rsidRPr="00EF4B2A">
        <w:rPr>
          <w:rFonts w:ascii="Times New Roman" w:hAnsi="Times New Roman"/>
          <w:sz w:val="28"/>
          <w:szCs w:val="28"/>
        </w:rPr>
        <w:t xml:space="preserve">площади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EF4B2A">
        <w:rPr>
          <w:rFonts w:ascii="Times New Roman" w:hAnsi="Times New Roman"/>
          <w:sz w:val="28"/>
          <w:szCs w:val="28"/>
        </w:rPr>
        <w:t>пика</w:t>
      </w:r>
      <w:r w:rsidRPr="002F2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4B2A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/>
          <w:sz w:val="28"/>
          <w:szCs w:val="28"/>
        </w:rPr>
        <w:t>сравнения (менее 0,05 </w:t>
      </w:r>
      <w:r w:rsidRPr="00EF4B2A">
        <w:rPr>
          <w:rFonts w:ascii="Times New Roman" w:hAnsi="Times New Roman"/>
          <w:sz w:val="28"/>
          <w:szCs w:val="28"/>
        </w:rPr>
        <w:t>%).</w:t>
      </w:r>
    </w:p>
    <w:p w:rsidR="0062524E" w:rsidRPr="00BC693E" w:rsidRDefault="0062524E" w:rsidP="00625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93E">
        <w:rPr>
          <w:rFonts w:ascii="Times New Roman" w:hAnsi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Pr="00BC693E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BC693E">
        <w:rPr>
          <w:rFonts w:ascii="Times New Roman" w:hAnsi="Times New Roman"/>
          <w:color w:val="000000"/>
          <w:sz w:val="28"/>
          <w:szCs w:val="28"/>
        </w:rPr>
        <w:t xml:space="preserve">% (ОФС  «Потеря в массе при высушивании», </w:t>
      </w:r>
      <w:r w:rsidRPr="00540FB6">
        <w:rPr>
          <w:rFonts w:ascii="Times New Roman" w:hAnsi="Times New Roman"/>
          <w:color w:val="000000"/>
          <w:sz w:val="28"/>
          <w:szCs w:val="28"/>
        </w:rPr>
        <w:t xml:space="preserve">способ </w:t>
      </w:r>
      <w:r w:rsidR="00B65B15" w:rsidRPr="00205B7D">
        <w:rPr>
          <w:rFonts w:ascii="Times New Roman" w:hAnsi="Times New Roman"/>
          <w:color w:val="000000"/>
          <w:sz w:val="28"/>
          <w:szCs w:val="28"/>
        </w:rPr>
        <w:t>1</w:t>
      </w:r>
      <w:r w:rsidRPr="00BC693E">
        <w:rPr>
          <w:rFonts w:ascii="Times New Roman" w:hAnsi="Times New Roman"/>
          <w:color w:val="000000"/>
          <w:sz w:val="28"/>
          <w:szCs w:val="28"/>
        </w:rPr>
        <w:t>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около 1</w:t>
      </w:r>
      <w:r w:rsidR="00D70ABB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C693E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субстанции. </w:t>
      </w:r>
    </w:p>
    <w:p w:rsidR="0062524E" w:rsidRPr="00BC693E" w:rsidRDefault="0062524E" w:rsidP="0062524E">
      <w:pPr>
        <w:pStyle w:val="a3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0DC4">
        <w:rPr>
          <w:rFonts w:ascii="Times New Roman" w:hAnsi="Times New Roman"/>
          <w:b/>
          <w:color w:val="000000"/>
          <w:sz w:val="28"/>
          <w:szCs w:val="28"/>
          <w:lang w:val="ru-RU"/>
        </w:rPr>
        <w:t>Сульфаты.</w:t>
      </w:r>
      <w:r w:rsidRPr="00BC693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BC693E">
        <w:rPr>
          <w:rFonts w:ascii="Times New Roman" w:hAnsi="Times New Roman"/>
          <w:color w:val="000000"/>
          <w:sz w:val="28"/>
          <w:szCs w:val="28"/>
          <w:lang w:val="ru-RU"/>
        </w:rPr>
        <w:t>Не 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олее </w:t>
      </w:r>
      <w:r w:rsidR="006A35C7">
        <w:rPr>
          <w:rFonts w:ascii="Times New Roman" w:hAnsi="Times New Roman"/>
          <w:color w:val="000000"/>
          <w:sz w:val="28"/>
          <w:szCs w:val="28"/>
          <w:lang w:val="ru-RU"/>
        </w:rPr>
        <w:t>0,01 % (раствор, полученный</w:t>
      </w:r>
      <w:r w:rsidR="006A35C7" w:rsidRPr="00BC693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ис</w:t>
      </w:r>
      <w:r w:rsidR="006A35C7">
        <w:rPr>
          <w:rFonts w:ascii="Times New Roman" w:hAnsi="Times New Roman"/>
          <w:color w:val="000000"/>
          <w:sz w:val="28"/>
          <w:szCs w:val="28"/>
          <w:lang w:val="ru-RU"/>
        </w:rPr>
        <w:t xml:space="preserve">пытании «Прозрачность раствора», ОФС «Сульфаты», метод </w:t>
      </w:r>
      <w:r w:rsidR="006A35C7" w:rsidRPr="00205B7D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BC693E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62524E" w:rsidRDefault="0062524E" w:rsidP="0062524E">
      <w:pPr>
        <w:pStyle w:val="a3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Не более 0,1 % (ОФС «Сульфатная зола»). Для определения используют около 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г (точная навеска) субстанции.</w:t>
      </w:r>
    </w:p>
    <w:p w:rsidR="009C73DA" w:rsidRDefault="0062524E" w:rsidP="009C73D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9C73DA" w:rsidRPr="009C73DA" w:rsidRDefault="009C73DA" w:rsidP="009C73D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*</w:t>
      </w:r>
      <w:r w:rsidRPr="009C73DA">
        <w:rPr>
          <w:rFonts w:ascii="Times New Roman" w:hAnsi="Times New Roman"/>
          <w:b/>
          <w:color w:val="000000"/>
          <w:sz w:val="28"/>
          <w:szCs w:val="28"/>
          <w:lang w:val="ru-RU"/>
        </w:rPr>
        <w:t>Бактериальные эндотоксины.</w:t>
      </w:r>
      <w:r w:rsidRPr="009C73DA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4</w:t>
      </w:r>
      <w:r w:rsidRPr="009C73DA">
        <w:rPr>
          <w:rFonts w:ascii="Times New Roman" w:hAnsi="Times New Roman"/>
          <w:color w:val="000000"/>
          <w:sz w:val="28"/>
          <w:szCs w:val="28"/>
        </w:rPr>
        <w:t> </w:t>
      </w:r>
      <w:r w:rsidRPr="009C73DA">
        <w:rPr>
          <w:rFonts w:ascii="Times New Roman" w:hAnsi="Times New Roman"/>
          <w:color w:val="000000"/>
          <w:sz w:val="28"/>
          <w:szCs w:val="28"/>
          <w:lang w:val="ru-RU"/>
        </w:rPr>
        <w:t>ЕЭ на 1</w:t>
      </w:r>
      <w:r w:rsidRPr="009C73DA">
        <w:rPr>
          <w:rFonts w:ascii="Times New Roman" w:hAnsi="Times New Roman"/>
          <w:color w:val="000000"/>
          <w:sz w:val="28"/>
          <w:szCs w:val="28"/>
        </w:rPr>
        <w:t> </w:t>
      </w:r>
      <w:r w:rsidRPr="009C73DA">
        <w:rPr>
          <w:rFonts w:ascii="Times New Roman" w:hAnsi="Times New Roman"/>
          <w:color w:val="000000"/>
          <w:sz w:val="28"/>
          <w:szCs w:val="28"/>
          <w:lang w:val="ru-RU"/>
        </w:rPr>
        <w:t>мг эфедрина гидрохлорид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9C73DA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«Бактериальные эндотоксины»).</w:t>
      </w:r>
    </w:p>
    <w:p w:rsidR="0062524E" w:rsidRPr="00227989" w:rsidRDefault="0062524E" w:rsidP="0062524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A2F0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62524E" w:rsidRPr="00B66434" w:rsidRDefault="0062524E" w:rsidP="0062524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22D8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Pr="00B66434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титриметрии. </w:t>
      </w:r>
    </w:p>
    <w:p w:rsidR="0062524E" w:rsidRDefault="00540FB6" w:rsidP="0062524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Около 0,15</w:t>
      </w:r>
      <w:r w:rsidR="0062524E" w:rsidRPr="00B66434">
        <w:rPr>
          <w:rFonts w:ascii="Times New Roman" w:hAnsi="Times New Roman"/>
          <w:color w:val="000000"/>
          <w:sz w:val="28"/>
          <w:szCs w:val="28"/>
        </w:rPr>
        <w:t> г (точная наве</w:t>
      </w:r>
      <w:r w:rsidR="0062524E">
        <w:rPr>
          <w:rFonts w:ascii="Times New Roman" w:hAnsi="Times New Roman"/>
          <w:color w:val="000000"/>
          <w:sz w:val="28"/>
          <w:szCs w:val="28"/>
        </w:rPr>
        <w:t>ска) субстанции растворяют в 50 </w:t>
      </w:r>
      <w:r w:rsidR="0062524E" w:rsidRPr="00B66434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62524E">
        <w:rPr>
          <w:rFonts w:ascii="Times New Roman" w:hAnsi="Times New Roman"/>
          <w:color w:val="000000"/>
          <w:sz w:val="28"/>
          <w:szCs w:val="28"/>
        </w:rPr>
        <w:t>спирта 96 %, прибавляют 5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="0062524E">
        <w:rPr>
          <w:rFonts w:ascii="Times New Roman" w:hAnsi="Times New Roman"/>
          <w:color w:val="000000"/>
          <w:sz w:val="28"/>
          <w:szCs w:val="28"/>
        </w:rPr>
        <w:t> мл хлористоводородной кислоты раствора 0,01 М и титруют 0,1 </w:t>
      </w:r>
      <w:r w:rsidR="0062524E" w:rsidRPr="00B66434">
        <w:rPr>
          <w:rFonts w:ascii="Times New Roman" w:hAnsi="Times New Roman"/>
          <w:color w:val="000000"/>
          <w:sz w:val="28"/>
          <w:szCs w:val="28"/>
        </w:rPr>
        <w:t xml:space="preserve">М раствором </w:t>
      </w:r>
      <w:r w:rsidR="0062524E">
        <w:rPr>
          <w:rFonts w:ascii="Times New Roman" w:hAnsi="Times New Roman"/>
          <w:color w:val="000000"/>
          <w:sz w:val="28"/>
          <w:szCs w:val="28"/>
        </w:rPr>
        <w:t>натрия гидроксида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524E" w:rsidRPr="00B66434">
        <w:rPr>
          <w:rFonts w:ascii="Times New Roman" w:hAnsi="Times New Roman"/>
          <w:color w:val="000000"/>
          <w:sz w:val="28"/>
          <w:szCs w:val="28"/>
        </w:rPr>
        <w:t xml:space="preserve">потенциометрически (ОФС «Потенциометрическое титрование»). </w:t>
      </w:r>
    </w:p>
    <w:p w:rsidR="0062524E" w:rsidRPr="006E7FC2" w:rsidRDefault="0062524E" w:rsidP="0062524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7FC2">
        <w:rPr>
          <w:rFonts w:ascii="Times New Roman" w:hAnsi="Times New Roman"/>
          <w:sz w:val="28"/>
          <w:szCs w:val="28"/>
        </w:rPr>
        <w:t>Учитывают объём титранта между двумя точками перегиба на кривой титрования</w:t>
      </w:r>
      <w:r>
        <w:rPr>
          <w:rFonts w:ascii="Times New Roman" w:hAnsi="Times New Roman"/>
          <w:sz w:val="28"/>
          <w:szCs w:val="28"/>
        </w:rPr>
        <w:t>.</w:t>
      </w:r>
    </w:p>
    <w:p w:rsidR="0062524E" w:rsidRPr="00B66434" w:rsidRDefault="0062524E" w:rsidP="0062524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66434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62524E" w:rsidRPr="006E7FC2" w:rsidRDefault="0062524E" w:rsidP="0062524E">
      <w:pPr>
        <w:pStyle w:val="aa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1 </w:t>
      </w:r>
      <w:r w:rsidRPr="00FA55B8">
        <w:rPr>
          <w:rFonts w:ascii="Times New Roman" w:hAnsi="Times New Roman"/>
          <w:color w:val="000000"/>
          <w:sz w:val="28"/>
          <w:szCs w:val="28"/>
        </w:rPr>
        <w:t>мл 0,1</w:t>
      </w:r>
      <w:r w:rsidRPr="00FA55B8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натрия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гидроксида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соответствует 20,17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 мг </w:t>
      </w:r>
      <w:r>
        <w:rPr>
          <w:rFonts w:ascii="Times New Roman" w:hAnsi="Times New Roman"/>
          <w:color w:val="000000"/>
          <w:sz w:val="28"/>
          <w:szCs w:val="28"/>
        </w:rPr>
        <w:t>эфедрина гидрохлорид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7FC2">
        <w:rPr>
          <w:rFonts w:ascii="Times New Roman" w:hAnsi="Times New Roman"/>
          <w:sz w:val="28"/>
          <w:lang w:val="en-US"/>
        </w:rPr>
        <w:t>C</w:t>
      </w:r>
      <w:r w:rsidRPr="006E7FC2">
        <w:rPr>
          <w:rFonts w:ascii="Times New Roman" w:hAnsi="Times New Roman"/>
          <w:sz w:val="28"/>
          <w:vertAlign w:val="subscript"/>
        </w:rPr>
        <w:t>10</w:t>
      </w:r>
      <w:r w:rsidRPr="006E7FC2">
        <w:rPr>
          <w:rFonts w:ascii="Times New Roman" w:hAnsi="Times New Roman"/>
          <w:sz w:val="28"/>
          <w:lang w:val="en-US"/>
        </w:rPr>
        <w:t>H</w:t>
      </w:r>
      <w:r w:rsidRPr="006E7FC2">
        <w:rPr>
          <w:rFonts w:ascii="Times New Roman" w:hAnsi="Times New Roman"/>
          <w:sz w:val="28"/>
          <w:vertAlign w:val="subscript"/>
        </w:rPr>
        <w:t>15</w:t>
      </w:r>
      <w:r w:rsidRPr="006E7FC2">
        <w:rPr>
          <w:rFonts w:ascii="Times New Roman" w:hAnsi="Times New Roman"/>
          <w:sz w:val="28"/>
          <w:lang w:val="en-US"/>
        </w:rPr>
        <w:t>NO</w:t>
      </w:r>
      <w:r w:rsidRPr="006E7FC2">
        <w:rPr>
          <w:rFonts w:ascii="Times New Roman" w:hAnsi="Times New Roman"/>
          <w:sz w:val="28"/>
        </w:rPr>
        <w:t>·</w:t>
      </w:r>
      <w:proofErr w:type="spellStart"/>
      <w:r w:rsidRPr="006E7FC2">
        <w:rPr>
          <w:rFonts w:ascii="Times New Roman" w:hAnsi="Times New Roman"/>
          <w:sz w:val="28"/>
          <w:lang w:val="en-US"/>
        </w:rPr>
        <w:t>HCl</w:t>
      </w:r>
      <w:proofErr w:type="spellEnd"/>
      <w:r w:rsidRPr="006E7FC2">
        <w:rPr>
          <w:rFonts w:ascii="Times New Roman" w:hAnsi="Times New Roman"/>
          <w:color w:val="000000"/>
          <w:sz w:val="28"/>
          <w:szCs w:val="28"/>
        </w:rPr>
        <w:t>.</w:t>
      </w:r>
      <w:r w:rsidRPr="00B664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524E" w:rsidRDefault="0062524E" w:rsidP="009C73DA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</w:rPr>
        <w:t xml:space="preserve">Хранение. </w:t>
      </w:r>
      <w:r w:rsidRPr="004B016A">
        <w:rPr>
          <w:rFonts w:ascii="Times New Roman" w:hAnsi="Times New Roman"/>
          <w:color w:val="000000"/>
          <w:sz w:val="28"/>
          <w:szCs w:val="28"/>
        </w:rPr>
        <w:t>В защищённом от света месте</w:t>
      </w:r>
      <w:r w:rsidR="009C73DA">
        <w:rPr>
          <w:rFonts w:ascii="Times New Roman" w:hAnsi="Times New Roman"/>
          <w:color w:val="000000"/>
          <w:sz w:val="28"/>
          <w:szCs w:val="28"/>
        </w:rPr>
        <w:t>.</w:t>
      </w:r>
    </w:p>
    <w:p w:rsidR="009C73DA" w:rsidRDefault="009C73DA" w:rsidP="009C73DA">
      <w:pPr>
        <w:pStyle w:val="a5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9C73DA" w:rsidRPr="009C73DA" w:rsidRDefault="009C73DA" w:rsidP="009C73DA">
      <w:pPr>
        <w:pStyle w:val="a5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A086B">
        <w:rPr>
          <w:rFonts w:ascii="Times New Roman" w:hAnsi="Times New Roman"/>
          <w:spacing w:val="-6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9C73DA" w:rsidRPr="009C73DA" w:rsidSect="00B413C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CB" w:rsidRDefault="00B413CB" w:rsidP="00B413CB">
      <w:pPr>
        <w:spacing w:after="0" w:line="240" w:lineRule="auto"/>
      </w:pPr>
      <w:r>
        <w:separator/>
      </w:r>
    </w:p>
  </w:endnote>
  <w:endnote w:type="continuationSeparator" w:id="0">
    <w:p w:rsidR="00B413CB" w:rsidRDefault="00B413CB" w:rsidP="00B4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13CB" w:rsidRPr="00B413CB" w:rsidRDefault="00B413CB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13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13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13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13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13CB" w:rsidRDefault="00B413C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CB" w:rsidRDefault="00B413CB" w:rsidP="00B413CB">
      <w:pPr>
        <w:spacing w:after="0" w:line="240" w:lineRule="auto"/>
      </w:pPr>
      <w:r>
        <w:separator/>
      </w:r>
    </w:p>
  </w:footnote>
  <w:footnote w:type="continuationSeparator" w:id="0">
    <w:p w:rsidR="00B413CB" w:rsidRDefault="00B413CB" w:rsidP="00B41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24E"/>
    <w:rsid w:val="00205B7D"/>
    <w:rsid w:val="002D13CF"/>
    <w:rsid w:val="00540FB6"/>
    <w:rsid w:val="00610B83"/>
    <w:rsid w:val="0062524E"/>
    <w:rsid w:val="006A35C7"/>
    <w:rsid w:val="00810483"/>
    <w:rsid w:val="0085347D"/>
    <w:rsid w:val="009C73DA"/>
    <w:rsid w:val="00B413CB"/>
    <w:rsid w:val="00B65B15"/>
    <w:rsid w:val="00B846C3"/>
    <w:rsid w:val="00C34664"/>
    <w:rsid w:val="00C55D3A"/>
    <w:rsid w:val="00D70ABB"/>
    <w:rsid w:val="00D925A5"/>
    <w:rsid w:val="00EC76AC"/>
    <w:rsid w:val="00F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24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2524E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Plain Text"/>
    <w:aliases w:val="Plain Text Char"/>
    <w:basedOn w:val="a"/>
    <w:link w:val="a6"/>
    <w:rsid w:val="00625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2524E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2524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62524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7">
    <w:name w:val="annotation reference"/>
    <w:basedOn w:val="a0"/>
    <w:uiPriority w:val="99"/>
    <w:semiHidden/>
    <w:unhideWhenUsed/>
    <w:rsid w:val="006252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524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524E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"/>
    <w:basedOn w:val="a"/>
    <w:rsid w:val="0062524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4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4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413CB"/>
  </w:style>
  <w:style w:type="paragraph" w:styleId="af">
    <w:name w:val="footer"/>
    <w:basedOn w:val="a"/>
    <w:link w:val="af0"/>
    <w:uiPriority w:val="99"/>
    <w:unhideWhenUsed/>
    <w:rsid w:val="00B4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1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AF15-D104-4D98-B864-BB241F64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gromakov</dc:creator>
  <cp:keywords/>
  <dc:description/>
  <cp:lastModifiedBy>Razov</cp:lastModifiedBy>
  <cp:revision>5</cp:revision>
  <dcterms:created xsi:type="dcterms:W3CDTF">2019-07-01T06:30:00Z</dcterms:created>
  <dcterms:modified xsi:type="dcterms:W3CDTF">2019-07-31T12:35:00Z</dcterms:modified>
</cp:coreProperties>
</file>