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97" w:rsidRPr="00FF1A7A" w:rsidRDefault="00B42B97" w:rsidP="00B42B97">
      <w:pPr>
        <w:tabs>
          <w:tab w:val="left" w:pos="50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B97" w:rsidRPr="00155CB0" w:rsidRDefault="00B42B97" w:rsidP="00B42B97">
      <w:pPr>
        <w:pBdr>
          <w:top w:val="single" w:sz="4" w:space="1" w:color="auto"/>
        </w:pBdr>
        <w:tabs>
          <w:tab w:val="left" w:pos="50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5CB0">
        <w:rPr>
          <w:rFonts w:ascii="Times New Roman" w:hAnsi="Times New Roman" w:cs="Times New Roman"/>
          <w:b/>
          <w:sz w:val="28"/>
          <w:szCs w:val="28"/>
        </w:rPr>
        <w:t>Бенфотиамин+Пиридоксин+</w:t>
      </w:r>
      <w:proofErr w:type="spellEnd"/>
      <w:r w:rsidRPr="0015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CB0">
        <w:rPr>
          <w:rFonts w:ascii="Times New Roman" w:hAnsi="Times New Roman" w:cs="Times New Roman"/>
          <w:b/>
          <w:sz w:val="28"/>
          <w:szCs w:val="28"/>
        </w:rPr>
        <w:tab/>
      </w:r>
      <w:r w:rsidRPr="00155CB0">
        <w:rPr>
          <w:rFonts w:ascii="Times New Roman" w:hAnsi="Times New Roman" w:cs="Times New Roman"/>
          <w:b/>
          <w:sz w:val="28"/>
          <w:szCs w:val="28"/>
        </w:rPr>
        <w:tab/>
      </w:r>
      <w:r w:rsidR="00155CB0">
        <w:rPr>
          <w:rFonts w:ascii="Times New Roman" w:hAnsi="Times New Roman" w:cs="Times New Roman"/>
          <w:b/>
          <w:sz w:val="28"/>
          <w:szCs w:val="28"/>
        </w:rPr>
        <w:tab/>
      </w:r>
      <w:r w:rsidRPr="00155CB0">
        <w:rPr>
          <w:rFonts w:ascii="Times New Roman" w:hAnsi="Times New Roman" w:cs="Times New Roman"/>
          <w:b/>
          <w:sz w:val="28"/>
          <w:szCs w:val="28"/>
        </w:rPr>
        <w:t>ФС</w:t>
      </w:r>
    </w:p>
    <w:p w:rsidR="00B42B97" w:rsidRPr="00155CB0" w:rsidRDefault="00B42B97" w:rsidP="00B42B97">
      <w:pPr>
        <w:pBdr>
          <w:top w:val="single" w:sz="4" w:space="1" w:color="auto"/>
        </w:pBdr>
        <w:tabs>
          <w:tab w:val="left" w:pos="50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5CB0">
        <w:rPr>
          <w:rFonts w:ascii="Times New Roman" w:hAnsi="Times New Roman" w:cs="Times New Roman"/>
          <w:b/>
          <w:sz w:val="28"/>
          <w:szCs w:val="28"/>
        </w:rPr>
        <w:t>Цианокоболамин</w:t>
      </w:r>
      <w:proofErr w:type="spellEnd"/>
      <w:r w:rsidRPr="00155CB0">
        <w:rPr>
          <w:rFonts w:ascii="Times New Roman" w:hAnsi="Times New Roman" w:cs="Times New Roman"/>
          <w:b/>
          <w:sz w:val="28"/>
          <w:szCs w:val="28"/>
        </w:rPr>
        <w:t xml:space="preserve"> таблетки,</w:t>
      </w:r>
      <w:r w:rsidRPr="00155CB0">
        <w:rPr>
          <w:rFonts w:ascii="Times New Roman" w:hAnsi="Times New Roman" w:cs="Times New Roman"/>
          <w:b/>
          <w:sz w:val="28"/>
          <w:szCs w:val="28"/>
        </w:rPr>
        <w:tab/>
      </w:r>
    </w:p>
    <w:p w:rsidR="00B42B97" w:rsidRPr="00155CB0" w:rsidRDefault="00B42B97" w:rsidP="00B42B97">
      <w:pPr>
        <w:pBdr>
          <w:top w:val="single" w:sz="4" w:space="1" w:color="auto"/>
        </w:pBdr>
        <w:tabs>
          <w:tab w:val="left" w:pos="5040"/>
        </w:tabs>
        <w:spacing w:line="360" w:lineRule="auto"/>
        <w:rPr>
          <w:b/>
          <w:sz w:val="16"/>
          <w:szCs w:val="16"/>
        </w:rPr>
      </w:pPr>
      <w:r w:rsidRPr="00155CB0">
        <w:rPr>
          <w:rFonts w:ascii="Times New Roman" w:hAnsi="Times New Roman" w:cs="Times New Roman"/>
          <w:b/>
          <w:sz w:val="28"/>
          <w:szCs w:val="28"/>
        </w:rPr>
        <w:t>покрытые оболочкой</w:t>
      </w:r>
      <w:proofErr w:type="gramStart"/>
      <w:r w:rsidR="004A0A68" w:rsidRPr="00155CB0">
        <w:rPr>
          <w:rFonts w:ascii="Times New Roman" w:hAnsi="Times New Roman" w:cs="Times New Roman"/>
          <w:b/>
          <w:sz w:val="28"/>
          <w:szCs w:val="28"/>
        </w:rPr>
        <w:tab/>
      </w:r>
      <w:r w:rsidR="004A0A68" w:rsidRPr="00155CB0">
        <w:rPr>
          <w:rFonts w:ascii="Times New Roman" w:hAnsi="Times New Roman" w:cs="Times New Roman"/>
          <w:b/>
          <w:sz w:val="28"/>
          <w:szCs w:val="28"/>
        </w:rPr>
        <w:tab/>
      </w:r>
      <w:r w:rsidR="00155CB0">
        <w:rPr>
          <w:rFonts w:ascii="Times New Roman" w:hAnsi="Times New Roman" w:cs="Times New Roman"/>
          <w:b/>
          <w:sz w:val="28"/>
          <w:szCs w:val="28"/>
        </w:rPr>
        <w:tab/>
      </w:r>
      <w:r w:rsidRPr="00155CB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55CB0">
        <w:rPr>
          <w:rFonts w:ascii="Times New Roman" w:hAnsi="Times New Roman" w:cs="Times New Roman"/>
          <w:b/>
          <w:sz w:val="28"/>
          <w:szCs w:val="28"/>
        </w:rPr>
        <w:t>водится впервые</w:t>
      </w:r>
    </w:p>
    <w:p w:rsidR="00B42B97" w:rsidRPr="004D7C6D" w:rsidRDefault="00B42B97" w:rsidP="00B42B9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F1A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2B97" w:rsidRDefault="00B42B97" w:rsidP="00B42B97">
      <w:pPr>
        <w:pBdr>
          <w:top w:val="single" w:sz="4" w:space="1" w:color="auto"/>
        </w:pBdr>
        <w:tabs>
          <w:tab w:val="left" w:pos="504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62EC" w:rsidRDefault="00B42B97" w:rsidP="00F021AD">
      <w:pPr>
        <w:spacing w:line="36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BA0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комплексный поливитаминный лекарственный препарат </w:t>
      </w:r>
      <w:proofErr w:type="spellStart"/>
      <w:r w:rsidRPr="00525BA0">
        <w:rPr>
          <w:rFonts w:ascii="Times New Roman" w:hAnsi="Times New Roman" w:cs="Times New Roman"/>
          <w:sz w:val="28"/>
          <w:szCs w:val="28"/>
        </w:rPr>
        <w:t>Бенфотиамин+Пиридоксин</w:t>
      </w:r>
      <w:r w:rsidR="006B18A0" w:rsidRPr="00525BA0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6B18A0" w:rsidRPr="00525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8A0" w:rsidRPr="00525BA0">
        <w:rPr>
          <w:rFonts w:ascii="Times New Roman" w:hAnsi="Times New Roman" w:cs="Times New Roman"/>
          <w:sz w:val="28"/>
          <w:szCs w:val="28"/>
        </w:rPr>
        <w:t>Цианокоболамин</w:t>
      </w:r>
      <w:proofErr w:type="spellEnd"/>
      <w:r w:rsidRPr="00525BA0">
        <w:rPr>
          <w:rFonts w:ascii="Times New Roman" w:hAnsi="Times New Roman" w:cs="Times New Roman"/>
          <w:sz w:val="28"/>
          <w:szCs w:val="28"/>
        </w:rPr>
        <w:t xml:space="preserve"> таблетки, покрытые оболочкой применяемые в качестве лекарственного средства.</w:t>
      </w:r>
      <w:r w:rsidR="00F021AD">
        <w:rPr>
          <w:rFonts w:ascii="Times New Roman" w:hAnsi="Times New Roman" w:cs="Times New Roman"/>
          <w:sz w:val="28"/>
          <w:szCs w:val="28"/>
        </w:rPr>
        <w:t xml:space="preserve"> </w:t>
      </w:r>
      <w:r w:rsidR="004A0A68">
        <w:rPr>
          <w:rFonts w:ascii="Times New Roman" w:hAnsi="Times New Roman" w:cs="Times New Roman"/>
          <w:sz w:val="28"/>
          <w:szCs w:val="28"/>
        </w:rPr>
        <w:t xml:space="preserve">Действующими веществами препарата являются: </w:t>
      </w:r>
      <w:proofErr w:type="spellStart"/>
      <w:r w:rsidR="00FE62EC" w:rsidRPr="004D7C6D">
        <w:rPr>
          <w:rFonts w:ascii="Times New Roman" w:hAnsi="Times New Roman" w:cs="Times New Roman"/>
          <w:sz w:val="28"/>
          <w:szCs w:val="28"/>
        </w:rPr>
        <w:t>Бенфотиамин</w:t>
      </w:r>
      <w:proofErr w:type="spellEnd"/>
      <w:r w:rsidR="00FE62EC">
        <w:rPr>
          <w:rFonts w:ascii="Times New Roman" w:hAnsi="Times New Roman" w:cs="Times New Roman"/>
          <w:sz w:val="28"/>
          <w:szCs w:val="28"/>
        </w:rPr>
        <w:t xml:space="preserve">, </w:t>
      </w:r>
      <w:r w:rsidR="00FE62EC" w:rsidRPr="004D7C6D">
        <w:rPr>
          <w:rFonts w:ascii="Times New Roman" w:hAnsi="Times New Roman" w:cs="Times New Roman"/>
          <w:sz w:val="28"/>
          <w:szCs w:val="28"/>
        </w:rPr>
        <w:t>Пиридоксин</w:t>
      </w:r>
      <w:r w:rsidR="00FE6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62EC">
        <w:rPr>
          <w:rFonts w:ascii="Times New Roman" w:hAnsi="Times New Roman" w:cs="Times New Roman"/>
          <w:sz w:val="28"/>
          <w:szCs w:val="28"/>
        </w:rPr>
        <w:t>Цианокоболамин</w:t>
      </w:r>
      <w:proofErr w:type="spellEnd"/>
      <w:r w:rsidR="00FE62EC">
        <w:rPr>
          <w:rFonts w:ascii="Times New Roman" w:hAnsi="Times New Roman" w:cs="Times New Roman"/>
          <w:sz w:val="28"/>
          <w:szCs w:val="28"/>
        </w:rPr>
        <w:t>.</w:t>
      </w:r>
    </w:p>
    <w:p w:rsidR="006B18A0" w:rsidRPr="006B18A0" w:rsidRDefault="006B18A0" w:rsidP="00525BA0">
      <w:pPr>
        <w:spacing w:line="360" w:lineRule="auto"/>
        <w:ind w:left="40" w:right="-14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6B18A0">
        <w:rPr>
          <w:rStyle w:val="52"/>
          <w:rFonts w:eastAsiaTheme="minorEastAsia"/>
          <w:b w:val="0"/>
          <w:bCs w:val="0"/>
          <w:sz w:val="28"/>
          <w:szCs w:val="28"/>
        </w:rPr>
        <w:t>Бенфотиамин</w:t>
      </w:r>
      <w:proofErr w:type="spellEnd"/>
      <w:r w:rsidR="00FE62EC">
        <w:rPr>
          <w:rStyle w:val="52"/>
          <w:rFonts w:eastAsiaTheme="minorEastAsia"/>
          <w:b w:val="0"/>
          <w:bCs w:val="0"/>
          <w:sz w:val="28"/>
          <w:szCs w:val="28"/>
        </w:rPr>
        <w:t xml:space="preserve"> </w:t>
      </w:r>
      <w:r w:rsidR="007B6716" w:rsidRPr="006B18A0">
        <w:rPr>
          <w:rStyle w:val="11"/>
          <w:rFonts w:eastAsia="Courier New"/>
          <w:sz w:val="28"/>
          <w:szCs w:val="28"/>
        </w:rPr>
        <w:t>С</w:t>
      </w:r>
      <w:r w:rsidR="007B6716" w:rsidRPr="006B18A0">
        <w:rPr>
          <w:rStyle w:val="11"/>
          <w:rFonts w:eastAsia="Courier New"/>
          <w:sz w:val="28"/>
          <w:szCs w:val="28"/>
          <w:vertAlign w:val="subscript"/>
        </w:rPr>
        <w:t>19</w:t>
      </w:r>
      <w:r w:rsidR="007B6716" w:rsidRPr="006B18A0">
        <w:rPr>
          <w:rStyle w:val="11"/>
          <w:rFonts w:eastAsia="Courier New"/>
          <w:sz w:val="28"/>
          <w:szCs w:val="28"/>
          <w:lang w:val="en-US"/>
        </w:rPr>
        <w:t>H</w:t>
      </w:r>
      <w:r w:rsidR="007B6716" w:rsidRPr="006B18A0">
        <w:rPr>
          <w:rStyle w:val="MingLiU125pt0pt"/>
          <w:rFonts w:ascii="Times New Roman" w:hAnsi="Times New Roman" w:cs="Times New Roman"/>
          <w:sz w:val="28"/>
          <w:szCs w:val="28"/>
          <w:vertAlign w:val="subscript"/>
        </w:rPr>
        <w:t>23</w:t>
      </w:r>
      <w:r w:rsidR="007B6716" w:rsidRPr="006B18A0">
        <w:rPr>
          <w:rStyle w:val="11"/>
          <w:rFonts w:eastAsia="Courier New"/>
          <w:sz w:val="28"/>
          <w:szCs w:val="28"/>
          <w:lang w:val="en-US"/>
        </w:rPr>
        <w:t>N</w:t>
      </w:r>
      <w:r w:rsidR="007B6716" w:rsidRPr="006B18A0">
        <w:rPr>
          <w:rStyle w:val="MingLiU125pt0pt"/>
          <w:rFonts w:ascii="Times New Roman" w:hAnsi="Times New Roman" w:cs="Times New Roman"/>
          <w:sz w:val="28"/>
          <w:szCs w:val="28"/>
          <w:vertAlign w:val="subscript"/>
        </w:rPr>
        <w:t>4</w:t>
      </w:r>
      <w:r w:rsidR="007B6716" w:rsidRPr="006B18A0">
        <w:rPr>
          <w:rStyle w:val="11"/>
          <w:rFonts w:eastAsia="Courier New"/>
          <w:sz w:val="28"/>
          <w:szCs w:val="28"/>
          <w:lang w:val="en-US"/>
        </w:rPr>
        <w:t>O</w:t>
      </w:r>
      <w:r w:rsidR="007B6716" w:rsidRPr="006B18A0">
        <w:rPr>
          <w:rStyle w:val="MingLiU125pt0pt"/>
          <w:rFonts w:ascii="Times New Roman" w:hAnsi="Times New Roman" w:cs="Times New Roman"/>
          <w:sz w:val="28"/>
          <w:szCs w:val="28"/>
          <w:vertAlign w:val="subscript"/>
        </w:rPr>
        <w:t>6</w:t>
      </w:r>
      <w:r w:rsidR="007B6716" w:rsidRPr="006B18A0">
        <w:rPr>
          <w:rStyle w:val="11"/>
          <w:rFonts w:eastAsia="Courier New"/>
          <w:sz w:val="28"/>
          <w:szCs w:val="28"/>
          <w:lang w:val="en-US"/>
        </w:rPr>
        <w:t>PS</w:t>
      </w:r>
      <w:r w:rsidR="007B6716" w:rsidRPr="006B1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B1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proofErr w:type="spellStart"/>
      <w:r w:rsidRPr="006B1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S-бензоилтиамин-О-монофосфат</w:t>
      </w:r>
      <w:proofErr w:type="spellEnd"/>
      <w:r w:rsidRPr="006B1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 </w:t>
      </w:r>
      <w:r w:rsidR="00FE62EC">
        <w:rPr>
          <w:rStyle w:val="11"/>
          <w:rFonts w:eastAsia="Courier New"/>
          <w:sz w:val="28"/>
          <w:szCs w:val="28"/>
        </w:rPr>
        <w:t xml:space="preserve"> </w:t>
      </w:r>
      <w:r w:rsidRPr="006B18A0">
        <w:rPr>
          <w:rStyle w:val="52"/>
          <w:rFonts w:eastAsiaTheme="minorEastAsia"/>
          <w:b w:val="0"/>
          <w:bCs w:val="0"/>
          <w:sz w:val="28"/>
          <w:szCs w:val="28"/>
        </w:rPr>
        <w:t>-</w:t>
      </w:r>
      <w:r w:rsidRPr="006B18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B1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жирорастворимый аналог витамина В</w:t>
      </w:r>
      <w:proofErr w:type="gramStart"/>
      <w:r w:rsidRPr="006B1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</w:rPr>
        <w:t>1</w:t>
      </w:r>
      <w:proofErr w:type="gramEnd"/>
      <w:r w:rsidRPr="006B1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hyperlink r:id="rId7" w:tooltip="Тиамин" w:history="1">
        <w:r w:rsidRPr="006B18A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тиамина</w:t>
        </w:r>
      </w:hyperlink>
      <w:r w:rsidRPr="006B18A0">
        <w:rPr>
          <w:rFonts w:ascii="Times New Roman" w:hAnsi="Times New Roman" w:cs="Times New Roman"/>
          <w:sz w:val="28"/>
          <w:szCs w:val="28"/>
        </w:rPr>
        <w:t>)</w:t>
      </w:r>
      <w:r w:rsidR="007B6716">
        <w:rPr>
          <w:rFonts w:ascii="Times New Roman" w:hAnsi="Times New Roman" w:cs="Times New Roman"/>
          <w:sz w:val="28"/>
          <w:szCs w:val="28"/>
        </w:rPr>
        <w:t>.</w:t>
      </w:r>
    </w:p>
    <w:p w:rsidR="006B18A0" w:rsidRPr="006B18A0" w:rsidRDefault="006B18A0" w:rsidP="008F334B">
      <w:pPr>
        <w:pStyle w:val="5"/>
        <w:shd w:val="clear" w:color="auto" w:fill="auto"/>
        <w:spacing w:after="0" w:line="360" w:lineRule="auto"/>
        <w:ind w:right="-143" w:firstLine="0"/>
        <w:jc w:val="both"/>
        <w:rPr>
          <w:color w:val="222222"/>
          <w:sz w:val="28"/>
          <w:szCs w:val="28"/>
          <w:shd w:val="clear" w:color="auto" w:fill="FFFFFF"/>
        </w:rPr>
      </w:pPr>
      <w:r w:rsidRPr="006B18A0">
        <w:rPr>
          <w:rStyle w:val="52"/>
          <w:rFonts w:eastAsiaTheme="minorEastAsia"/>
          <w:b w:val="0"/>
          <w:bCs w:val="0"/>
          <w:sz w:val="28"/>
          <w:szCs w:val="28"/>
        </w:rPr>
        <w:t xml:space="preserve">Пиридоксина гидрохлорид </w:t>
      </w:r>
      <w:r w:rsidR="00522699" w:rsidRPr="00AF4C31">
        <w:rPr>
          <w:rStyle w:val="11"/>
          <w:sz w:val="28"/>
          <w:szCs w:val="28"/>
          <w:lang w:val="en-US"/>
        </w:rPr>
        <w:t>C</w:t>
      </w:r>
      <w:r w:rsidR="00522699" w:rsidRPr="00AF4C31">
        <w:rPr>
          <w:rStyle w:val="MingLiU125pt0pt"/>
          <w:sz w:val="28"/>
          <w:szCs w:val="28"/>
          <w:vertAlign w:val="subscript"/>
        </w:rPr>
        <w:t>8</w:t>
      </w:r>
      <w:r w:rsidR="00522699" w:rsidRPr="00AF4C31">
        <w:rPr>
          <w:rStyle w:val="11"/>
          <w:sz w:val="28"/>
          <w:szCs w:val="28"/>
          <w:lang w:val="en-US"/>
        </w:rPr>
        <w:t>H</w:t>
      </w:r>
      <w:r w:rsidR="00522699" w:rsidRPr="00AF4C31">
        <w:rPr>
          <w:rStyle w:val="MingLiU125pt0pt"/>
          <w:sz w:val="28"/>
          <w:szCs w:val="28"/>
          <w:vertAlign w:val="subscript"/>
        </w:rPr>
        <w:t>1</w:t>
      </w:r>
      <w:r w:rsidR="00522699">
        <w:rPr>
          <w:rStyle w:val="MingLiU125pt0pt"/>
          <w:sz w:val="28"/>
          <w:szCs w:val="28"/>
          <w:vertAlign w:val="subscript"/>
        </w:rPr>
        <w:t>1</w:t>
      </w:r>
      <w:r w:rsidR="00522699" w:rsidRPr="00AF4C31">
        <w:rPr>
          <w:rStyle w:val="11"/>
          <w:sz w:val="28"/>
          <w:szCs w:val="28"/>
          <w:lang w:val="en-US"/>
        </w:rPr>
        <w:t>NO</w:t>
      </w:r>
      <w:r w:rsidR="00522699" w:rsidRPr="00AF4C31">
        <w:rPr>
          <w:rStyle w:val="MingLiU125pt0pt"/>
          <w:sz w:val="28"/>
          <w:szCs w:val="28"/>
          <w:vertAlign w:val="subscript"/>
        </w:rPr>
        <w:t>3</w:t>
      </w:r>
      <w:r w:rsidR="00522699">
        <w:rPr>
          <w:rStyle w:val="MingLiU125pt0pt"/>
          <w:sz w:val="28"/>
          <w:szCs w:val="28"/>
        </w:rPr>
        <w:t>·</w:t>
      </w:r>
      <w:r w:rsidR="00522699" w:rsidRPr="00AF4C31">
        <w:rPr>
          <w:rStyle w:val="11"/>
          <w:sz w:val="28"/>
          <w:szCs w:val="28"/>
          <w:lang w:val="en-US"/>
        </w:rPr>
        <w:t>HCI</w:t>
      </w:r>
      <w:r w:rsidR="00522699">
        <w:rPr>
          <w:rStyle w:val="MingLiU125pt0pt"/>
          <w:rFonts w:asciiTheme="minorHAnsi" w:hAnsiTheme="minorHAnsi"/>
          <w:sz w:val="28"/>
          <w:szCs w:val="28"/>
        </w:rPr>
        <w:t xml:space="preserve">, </w:t>
      </w:r>
      <w:r w:rsidRPr="006B18A0">
        <w:rPr>
          <w:rStyle w:val="52"/>
          <w:rFonts w:eastAsiaTheme="minorEastAsia"/>
          <w:b w:val="0"/>
          <w:bCs w:val="0"/>
          <w:sz w:val="28"/>
          <w:szCs w:val="28"/>
        </w:rPr>
        <w:t>- в</w:t>
      </w:r>
      <w:r w:rsidRPr="006B18A0">
        <w:rPr>
          <w:color w:val="222222"/>
          <w:sz w:val="28"/>
          <w:szCs w:val="28"/>
          <w:shd w:val="clear" w:color="auto" w:fill="FFFFFF"/>
        </w:rPr>
        <w:t>итамин B</w:t>
      </w:r>
      <w:r w:rsidRPr="006B18A0">
        <w:rPr>
          <w:color w:val="222222"/>
          <w:sz w:val="28"/>
          <w:szCs w:val="28"/>
          <w:shd w:val="clear" w:color="auto" w:fill="FFFFFF"/>
          <w:vertAlign w:val="subscript"/>
        </w:rPr>
        <w:t>6</w:t>
      </w:r>
      <w:r w:rsidRPr="006B18A0">
        <w:rPr>
          <w:color w:val="222222"/>
          <w:sz w:val="28"/>
          <w:szCs w:val="28"/>
          <w:shd w:val="clear" w:color="auto" w:fill="FFFFFF"/>
        </w:rPr>
        <w:t xml:space="preserve"> (пиридоксин, </w:t>
      </w:r>
      <w:proofErr w:type="spellStart"/>
      <w:r w:rsidRPr="006B18A0">
        <w:rPr>
          <w:color w:val="222222"/>
          <w:sz w:val="28"/>
          <w:szCs w:val="28"/>
          <w:shd w:val="clear" w:color="auto" w:fill="FFFFFF"/>
        </w:rPr>
        <w:t>пиридоксаль</w:t>
      </w:r>
      <w:proofErr w:type="spellEnd"/>
      <w:r w:rsidRPr="006B18A0">
        <w:rPr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6B18A0">
        <w:rPr>
          <w:color w:val="222222"/>
          <w:sz w:val="28"/>
          <w:szCs w:val="28"/>
          <w:shd w:val="clear" w:color="auto" w:fill="FFFFFF"/>
        </w:rPr>
        <w:t>пиридоксамин</w:t>
      </w:r>
      <w:proofErr w:type="spellEnd"/>
      <w:r w:rsidRPr="006B18A0">
        <w:rPr>
          <w:color w:val="222222"/>
          <w:sz w:val="28"/>
          <w:szCs w:val="28"/>
          <w:shd w:val="clear" w:color="auto" w:fill="FFFFFF"/>
        </w:rPr>
        <w:t>)</w:t>
      </w:r>
      <w:r w:rsidR="0092482F">
        <w:rPr>
          <w:color w:val="222222"/>
          <w:sz w:val="28"/>
          <w:szCs w:val="28"/>
          <w:shd w:val="clear" w:color="auto" w:fill="FFFFFF"/>
        </w:rPr>
        <w:t>.</w:t>
      </w:r>
    </w:p>
    <w:p w:rsidR="006C214D" w:rsidRDefault="006C214D" w:rsidP="0056241B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E62EC">
        <w:rPr>
          <w:rFonts w:ascii="Times New Roman" w:hAnsi="Times New Roman" w:cs="Times New Roman"/>
          <w:color w:val="auto"/>
          <w:sz w:val="28"/>
          <w:szCs w:val="28"/>
        </w:rPr>
        <w:t>Цианокоболамин</w:t>
      </w:r>
      <w:proofErr w:type="spellEnd"/>
      <w:r w:rsidRPr="00FE62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2699" w:rsidRPr="00FE62EC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="00522699" w:rsidRPr="00FE62EC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63</w:t>
      </w:r>
      <w:r w:rsidR="00522699" w:rsidRPr="00FE62EC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="00522699" w:rsidRPr="00FE62EC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88</w:t>
      </w:r>
      <w:r w:rsidR="00522699" w:rsidRPr="00FE62EC">
        <w:rPr>
          <w:rFonts w:ascii="Times New Roman" w:hAnsi="Times New Roman" w:cs="Times New Roman"/>
          <w:sz w:val="28"/>
          <w:szCs w:val="28"/>
          <w:shd w:val="clear" w:color="auto" w:fill="FFFFFF"/>
        </w:rPr>
        <w:t>CoN</w:t>
      </w:r>
      <w:r w:rsidR="00522699" w:rsidRPr="00FE62EC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="00522699" w:rsidRPr="00FE62EC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="00522699" w:rsidRPr="00FE62EC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="00522699" w:rsidRPr="00FE62EC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522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6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52BC1" w:rsidRPr="00FE62EC">
        <w:rPr>
          <w:rFonts w:ascii="Times New Roman" w:eastAsia="Times New Roman" w:hAnsi="Times New Roman" w:cs="Times New Roman"/>
          <w:color w:val="auto"/>
          <w:sz w:val="28"/>
          <w:szCs w:val="28"/>
        </w:rPr>
        <w:t>витамин</w:t>
      </w:r>
      <w:proofErr w:type="gramStart"/>
      <w:r w:rsidR="00F52BC1" w:rsidRPr="00FE62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="00F52BC1" w:rsidRPr="00FE62EC">
        <w:rPr>
          <w:rFonts w:ascii="Cambria Math" w:eastAsia="Times New Roman" w:hAnsi="Cambria Math" w:cs="Times New Roman"/>
          <w:color w:val="auto"/>
          <w:sz w:val="28"/>
          <w:szCs w:val="28"/>
        </w:rPr>
        <w:t>₁₂</w:t>
      </w:r>
      <w:r w:rsidR="007B6716">
        <w:rPr>
          <w:rFonts w:ascii="Cambria Math" w:eastAsia="Times New Roman" w:hAnsi="Cambria Math" w:cs="Times New Roman"/>
          <w:color w:val="auto"/>
          <w:sz w:val="28"/>
          <w:szCs w:val="28"/>
        </w:rPr>
        <w:t>.</w:t>
      </w:r>
      <w:r w:rsidR="00F52BC1" w:rsidRPr="008F33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E62EC" w:rsidRPr="008F334B" w:rsidRDefault="00FE62EC" w:rsidP="00710AFB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Препарат должен соответствовать требованиям ОФС «Таблетки», ОФС «Лекарственные формы» и выдерживать испытания, характерные </w:t>
      </w:r>
      <w:r w:rsidR="00710AFB">
        <w:rPr>
          <w:rFonts w:ascii="Times New Roman" w:hAnsi="Times New Roman" w:cs="Times New Roman"/>
          <w:color w:val="auto"/>
          <w:sz w:val="28"/>
          <w:szCs w:val="28"/>
        </w:rPr>
        <w:t>для данной лекарственной формы.</w:t>
      </w:r>
    </w:p>
    <w:p w:rsidR="00FE62EC" w:rsidRPr="00011553" w:rsidRDefault="00FE62EC" w:rsidP="00FE6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553">
        <w:rPr>
          <w:rFonts w:ascii="Times New Roman" w:hAnsi="Times New Roman" w:cs="Times New Roman"/>
          <w:sz w:val="28"/>
          <w:szCs w:val="28"/>
        </w:rPr>
        <w:t>В состав препарата входят вспомогательные вещества.</w:t>
      </w:r>
    </w:p>
    <w:p w:rsidR="001839B6" w:rsidRDefault="001839B6" w:rsidP="00F52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B97" w:rsidRPr="00F52BC1" w:rsidRDefault="00F52BC1" w:rsidP="00F52BC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BC1">
        <w:rPr>
          <w:rFonts w:ascii="Times New Roman" w:hAnsi="Times New Roman" w:cs="Times New Roman"/>
          <w:sz w:val="28"/>
          <w:szCs w:val="28"/>
        </w:rPr>
        <w:t>ИСПЫТАНИЯ</w:t>
      </w:r>
    </w:p>
    <w:p w:rsidR="00B42B97" w:rsidRDefault="00B42B97"/>
    <w:p w:rsidR="000C5411" w:rsidRPr="000C5411" w:rsidRDefault="00B42B97" w:rsidP="000C5411">
      <w:pPr>
        <w:spacing w:line="360" w:lineRule="auto"/>
        <w:ind w:firstLine="708"/>
        <w:jc w:val="both"/>
        <w:rPr>
          <w:rStyle w:val="11pt"/>
          <w:rFonts w:eastAsiaTheme="minorEastAsia"/>
          <w:sz w:val="28"/>
          <w:szCs w:val="28"/>
          <w:lang w:val="ru-RU"/>
        </w:rPr>
      </w:pPr>
      <w:r w:rsidRPr="00F52BC1">
        <w:rPr>
          <w:rStyle w:val="0pt"/>
          <w:rFonts w:eastAsia="Courier New"/>
          <w:sz w:val="28"/>
          <w:szCs w:val="28"/>
        </w:rPr>
        <w:t xml:space="preserve">Описание. </w:t>
      </w:r>
      <w:r w:rsidR="000C5411" w:rsidRPr="0021453C">
        <w:rPr>
          <w:rFonts w:ascii="Times New Roman" w:hAnsi="Times New Roman" w:cs="Times New Roman"/>
          <w:sz w:val="28"/>
          <w:szCs w:val="28"/>
        </w:rPr>
        <w:t>Содержание раздела должно соответствовать</w:t>
      </w:r>
      <w:r w:rsidR="000C5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411" w:rsidRPr="00B550C8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0C5411" w:rsidRPr="000C5411">
        <w:rPr>
          <w:rStyle w:val="11pt"/>
          <w:rFonts w:eastAsiaTheme="minorEastAsia"/>
          <w:sz w:val="28"/>
          <w:szCs w:val="28"/>
          <w:lang w:val="ru-RU"/>
        </w:rPr>
        <w:t xml:space="preserve">ОФС «Таблетки». </w:t>
      </w:r>
    </w:p>
    <w:p w:rsidR="007A3B8F" w:rsidRPr="000C23D2" w:rsidRDefault="00B42B97" w:rsidP="000C5411">
      <w:pPr>
        <w:pStyle w:val="5"/>
        <w:shd w:val="clear" w:color="auto" w:fill="auto"/>
        <w:spacing w:after="0" w:line="360" w:lineRule="auto"/>
        <w:ind w:left="20" w:firstLine="720"/>
        <w:jc w:val="both"/>
        <w:rPr>
          <w:rStyle w:val="0pt"/>
          <w:sz w:val="28"/>
          <w:szCs w:val="28"/>
        </w:rPr>
      </w:pPr>
      <w:r w:rsidRPr="000C23D2">
        <w:rPr>
          <w:rStyle w:val="0pt"/>
          <w:sz w:val="28"/>
          <w:szCs w:val="28"/>
        </w:rPr>
        <w:t>Подлинность</w:t>
      </w:r>
    </w:p>
    <w:p w:rsidR="00B42B97" w:rsidRPr="000C23D2" w:rsidRDefault="00B42B97" w:rsidP="000C23D2">
      <w:pPr>
        <w:pStyle w:val="5"/>
        <w:shd w:val="clear" w:color="auto" w:fill="auto"/>
        <w:spacing w:after="0" w:line="360" w:lineRule="auto"/>
        <w:ind w:left="20" w:firstLine="720"/>
        <w:jc w:val="left"/>
        <w:rPr>
          <w:sz w:val="28"/>
          <w:szCs w:val="28"/>
        </w:rPr>
      </w:pPr>
      <w:proofErr w:type="spellStart"/>
      <w:r w:rsidRPr="00FC4528">
        <w:rPr>
          <w:rStyle w:val="a6"/>
          <w:sz w:val="28"/>
          <w:szCs w:val="28"/>
        </w:rPr>
        <w:t>Бенфотиамин</w:t>
      </w:r>
      <w:proofErr w:type="spellEnd"/>
      <w:r w:rsidRPr="00FC4528">
        <w:rPr>
          <w:rStyle w:val="a6"/>
          <w:sz w:val="28"/>
          <w:szCs w:val="28"/>
        </w:rPr>
        <w:t xml:space="preserve">, </w:t>
      </w:r>
      <w:r w:rsidR="007A3B8F" w:rsidRPr="00FC4528">
        <w:rPr>
          <w:rStyle w:val="a6"/>
          <w:sz w:val="28"/>
          <w:szCs w:val="28"/>
        </w:rPr>
        <w:t xml:space="preserve"> </w:t>
      </w:r>
      <w:r w:rsidRPr="00FC4528">
        <w:rPr>
          <w:rStyle w:val="a6"/>
          <w:sz w:val="28"/>
          <w:szCs w:val="28"/>
        </w:rPr>
        <w:t>пиридоксина гидрохлорид</w:t>
      </w:r>
      <w:r w:rsidRPr="000C23D2">
        <w:rPr>
          <w:rStyle w:val="a6"/>
          <w:i w:val="0"/>
          <w:sz w:val="28"/>
          <w:szCs w:val="28"/>
        </w:rPr>
        <w:t>.</w:t>
      </w:r>
      <w:r w:rsidR="007A3B8F" w:rsidRPr="000C23D2">
        <w:rPr>
          <w:rStyle w:val="a6"/>
          <w:i w:val="0"/>
          <w:sz w:val="28"/>
          <w:szCs w:val="28"/>
        </w:rPr>
        <w:t xml:space="preserve">  </w:t>
      </w:r>
      <w:r w:rsidR="008F334B">
        <w:rPr>
          <w:rStyle w:val="a6"/>
          <w:i w:val="0"/>
          <w:sz w:val="28"/>
          <w:szCs w:val="28"/>
        </w:rPr>
        <w:t xml:space="preserve">Метод </w:t>
      </w:r>
      <w:r w:rsidR="007A3B8F" w:rsidRPr="000C23D2">
        <w:rPr>
          <w:rStyle w:val="a6"/>
          <w:i w:val="0"/>
          <w:sz w:val="28"/>
          <w:szCs w:val="28"/>
        </w:rPr>
        <w:t>ВЭЖХ.</w:t>
      </w:r>
    </w:p>
    <w:p w:rsidR="00B42B97" w:rsidRPr="000C23D2" w:rsidRDefault="00B42B97" w:rsidP="000C23D2">
      <w:pPr>
        <w:pStyle w:val="5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</w:rPr>
      </w:pPr>
      <w:r w:rsidRPr="000C23D2">
        <w:rPr>
          <w:rStyle w:val="11"/>
          <w:sz w:val="28"/>
          <w:szCs w:val="28"/>
        </w:rPr>
        <w:t xml:space="preserve">Времена удерживания основных пиков на </w:t>
      </w:r>
      <w:proofErr w:type="spellStart"/>
      <w:r w:rsidRPr="000C23D2">
        <w:rPr>
          <w:rStyle w:val="11"/>
          <w:sz w:val="28"/>
          <w:szCs w:val="28"/>
        </w:rPr>
        <w:t>хроматограмме</w:t>
      </w:r>
      <w:proofErr w:type="spellEnd"/>
      <w:r w:rsidRPr="000C23D2">
        <w:rPr>
          <w:rStyle w:val="11"/>
          <w:sz w:val="28"/>
          <w:szCs w:val="28"/>
        </w:rPr>
        <w:t xml:space="preserve"> испытуемого раствора, приготовленного для количественного определения, должны соответствовать временам удерживания пиков </w:t>
      </w:r>
      <w:proofErr w:type="spellStart"/>
      <w:r w:rsidRPr="000C23D2">
        <w:rPr>
          <w:rStyle w:val="11"/>
          <w:sz w:val="28"/>
          <w:szCs w:val="28"/>
        </w:rPr>
        <w:t>бенфотиамина</w:t>
      </w:r>
      <w:proofErr w:type="spellEnd"/>
      <w:r w:rsidRPr="000C23D2">
        <w:rPr>
          <w:rStyle w:val="11"/>
          <w:sz w:val="28"/>
          <w:szCs w:val="28"/>
        </w:rPr>
        <w:t xml:space="preserve"> и пиридоксина на </w:t>
      </w:r>
      <w:proofErr w:type="spellStart"/>
      <w:r w:rsidRPr="000C23D2">
        <w:rPr>
          <w:rStyle w:val="11"/>
          <w:sz w:val="28"/>
          <w:szCs w:val="28"/>
        </w:rPr>
        <w:t>хроматограмме</w:t>
      </w:r>
      <w:proofErr w:type="spellEnd"/>
      <w:r w:rsidRPr="000C23D2">
        <w:rPr>
          <w:rStyle w:val="11"/>
          <w:sz w:val="28"/>
          <w:szCs w:val="28"/>
        </w:rPr>
        <w:t xml:space="preserve"> стандартного раствора.</w:t>
      </w:r>
      <w:r w:rsidR="00DC7732">
        <w:rPr>
          <w:rStyle w:val="11"/>
          <w:sz w:val="28"/>
          <w:szCs w:val="28"/>
        </w:rPr>
        <w:t xml:space="preserve"> Определение проводят в </w:t>
      </w:r>
      <w:r w:rsidR="00DC7732">
        <w:rPr>
          <w:rStyle w:val="11"/>
          <w:sz w:val="28"/>
          <w:szCs w:val="28"/>
        </w:rPr>
        <w:lastRenderedPageBreak/>
        <w:t>соответствии с ОФС «Высокоэффективная жидкостная хроматография»</w:t>
      </w:r>
    </w:p>
    <w:p w:rsidR="007A3B8F" w:rsidRPr="000C23D2" w:rsidRDefault="00B42B97" w:rsidP="000C23D2">
      <w:pPr>
        <w:pStyle w:val="5"/>
        <w:shd w:val="clear" w:color="auto" w:fill="auto"/>
        <w:spacing w:after="0" w:line="360" w:lineRule="auto"/>
        <w:ind w:left="20" w:firstLine="720"/>
        <w:jc w:val="both"/>
        <w:rPr>
          <w:rStyle w:val="11"/>
          <w:sz w:val="28"/>
          <w:szCs w:val="28"/>
        </w:rPr>
      </w:pPr>
      <w:proofErr w:type="spellStart"/>
      <w:r w:rsidRPr="00FC4528">
        <w:rPr>
          <w:rStyle w:val="a6"/>
          <w:sz w:val="28"/>
          <w:szCs w:val="28"/>
        </w:rPr>
        <w:t>Цианокобаламин</w:t>
      </w:r>
      <w:proofErr w:type="spellEnd"/>
      <w:r w:rsidRPr="00FC4528">
        <w:rPr>
          <w:rStyle w:val="a6"/>
          <w:sz w:val="28"/>
          <w:szCs w:val="28"/>
        </w:rPr>
        <w:t>.</w:t>
      </w:r>
      <w:r w:rsidRPr="000C23D2">
        <w:rPr>
          <w:rStyle w:val="a6"/>
          <w:i w:val="0"/>
          <w:sz w:val="28"/>
          <w:szCs w:val="28"/>
        </w:rPr>
        <w:t xml:space="preserve"> </w:t>
      </w:r>
      <w:r w:rsidR="008F334B">
        <w:rPr>
          <w:rStyle w:val="a6"/>
          <w:i w:val="0"/>
          <w:sz w:val="28"/>
          <w:szCs w:val="28"/>
        </w:rPr>
        <w:t xml:space="preserve">Метод </w:t>
      </w:r>
      <w:r w:rsidRPr="000C23D2">
        <w:rPr>
          <w:rStyle w:val="a6"/>
          <w:i w:val="0"/>
          <w:sz w:val="28"/>
          <w:szCs w:val="28"/>
        </w:rPr>
        <w:t>ВЭЖХ.</w:t>
      </w:r>
      <w:r w:rsidRPr="000C23D2">
        <w:rPr>
          <w:rStyle w:val="11"/>
          <w:sz w:val="28"/>
          <w:szCs w:val="28"/>
        </w:rPr>
        <w:t xml:space="preserve"> </w:t>
      </w:r>
    </w:p>
    <w:p w:rsidR="000C23D2" w:rsidRDefault="00B42B97" w:rsidP="000C23D2">
      <w:pPr>
        <w:pStyle w:val="5"/>
        <w:shd w:val="clear" w:color="auto" w:fill="auto"/>
        <w:spacing w:after="0" w:line="360" w:lineRule="auto"/>
        <w:ind w:left="20" w:firstLine="720"/>
        <w:jc w:val="both"/>
        <w:rPr>
          <w:rStyle w:val="11pt"/>
          <w:rFonts w:eastAsia="Tahoma"/>
          <w:sz w:val="28"/>
          <w:szCs w:val="28"/>
          <w:lang w:val="ru-RU"/>
        </w:rPr>
      </w:pPr>
      <w:r w:rsidRPr="000C23D2">
        <w:rPr>
          <w:rStyle w:val="11"/>
          <w:sz w:val="28"/>
          <w:szCs w:val="28"/>
        </w:rPr>
        <w:t xml:space="preserve">Время удерживания основного пика на </w:t>
      </w:r>
      <w:proofErr w:type="spellStart"/>
      <w:r w:rsidRPr="000C23D2">
        <w:rPr>
          <w:rStyle w:val="11"/>
          <w:sz w:val="28"/>
          <w:szCs w:val="28"/>
        </w:rPr>
        <w:t>хроматограмме</w:t>
      </w:r>
      <w:proofErr w:type="spellEnd"/>
      <w:r w:rsidRPr="000C23D2">
        <w:rPr>
          <w:rStyle w:val="11"/>
          <w:sz w:val="28"/>
          <w:szCs w:val="28"/>
        </w:rPr>
        <w:t xml:space="preserve"> испытуемого раствора, приготовленного для количественного</w:t>
      </w:r>
      <w:r w:rsidR="007A3B8F" w:rsidRPr="000C23D2">
        <w:rPr>
          <w:rStyle w:val="11"/>
          <w:sz w:val="28"/>
          <w:szCs w:val="28"/>
        </w:rPr>
        <w:t xml:space="preserve"> </w:t>
      </w:r>
      <w:r w:rsidR="007A3B8F" w:rsidRPr="000C23D2">
        <w:rPr>
          <w:rStyle w:val="11pt"/>
          <w:rFonts w:eastAsia="Tahoma"/>
          <w:sz w:val="28"/>
          <w:szCs w:val="28"/>
          <w:lang w:val="ru-RU"/>
        </w:rPr>
        <w:t xml:space="preserve">определения, должно соответствовать времени удерживания основного пика на </w:t>
      </w:r>
      <w:proofErr w:type="spellStart"/>
      <w:r w:rsidR="007A3B8F" w:rsidRPr="000C23D2">
        <w:rPr>
          <w:rStyle w:val="11pt"/>
          <w:rFonts w:eastAsia="Tahoma"/>
          <w:sz w:val="28"/>
          <w:szCs w:val="28"/>
          <w:lang w:val="ru-RU"/>
        </w:rPr>
        <w:t>хроматограмме</w:t>
      </w:r>
      <w:proofErr w:type="spellEnd"/>
      <w:r w:rsidR="007A3B8F" w:rsidRPr="000C23D2">
        <w:rPr>
          <w:rStyle w:val="11pt"/>
          <w:rFonts w:eastAsia="Tahoma"/>
          <w:sz w:val="28"/>
          <w:szCs w:val="28"/>
          <w:lang w:val="ru-RU"/>
        </w:rPr>
        <w:t xml:space="preserve"> раствора СО </w:t>
      </w:r>
      <w:proofErr w:type="spellStart"/>
      <w:r w:rsidR="007A3B8F" w:rsidRPr="000C23D2">
        <w:rPr>
          <w:rStyle w:val="11pt"/>
          <w:rFonts w:eastAsia="Tahoma"/>
          <w:sz w:val="28"/>
          <w:szCs w:val="28"/>
          <w:lang w:val="ru-RU"/>
        </w:rPr>
        <w:t>цианокобаламина</w:t>
      </w:r>
      <w:proofErr w:type="spellEnd"/>
      <w:r w:rsidR="007A3B8F">
        <w:rPr>
          <w:rStyle w:val="11pt"/>
          <w:rFonts w:eastAsia="Tahoma"/>
          <w:sz w:val="28"/>
          <w:szCs w:val="28"/>
          <w:lang w:val="ru-RU"/>
        </w:rPr>
        <w:t>.</w:t>
      </w:r>
      <w:r w:rsidR="00DC7732">
        <w:rPr>
          <w:rStyle w:val="11pt"/>
          <w:rFonts w:eastAsia="Tahoma"/>
          <w:sz w:val="28"/>
          <w:szCs w:val="28"/>
          <w:lang w:val="ru-RU"/>
        </w:rPr>
        <w:t xml:space="preserve"> </w:t>
      </w:r>
      <w:r w:rsidR="00DC7732">
        <w:rPr>
          <w:rStyle w:val="11"/>
          <w:sz w:val="28"/>
          <w:szCs w:val="28"/>
        </w:rPr>
        <w:t xml:space="preserve">Подлинность устанавливают одновременно с количественным определением методом ВЭЖХ </w:t>
      </w:r>
      <w:r w:rsidR="00553F4D">
        <w:rPr>
          <w:rStyle w:val="11"/>
          <w:sz w:val="28"/>
          <w:szCs w:val="28"/>
        </w:rPr>
        <w:t xml:space="preserve">и </w:t>
      </w:r>
      <w:r w:rsidR="00DC7732">
        <w:rPr>
          <w:rStyle w:val="11"/>
          <w:sz w:val="28"/>
          <w:szCs w:val="28"/>
        </w:rPr>
        <w:t xml:space="preserve"> проводят в соответствии с ОФС «Высокоэффективная жидкостная хроматография»</w:t>
      </w:r>
    </w:p>
    <w:p w:rsidR="00B42B97" w:rsidRPr="000C23D2" w:rsidRDefault="000C23D2" w:rsidP="000C23D2">
      <w:pPr>
        <w:pStyle w:val="5"/>
        <w:shd w:val="clear" w:color="auto" w:fill="auto"/>
        <w:spacing w:after="0" w:line="360" w:lineRule="auto"/>
        <w:ind w:left="20" w:firstLine="720"/>
        <w:jc w:val="both"/>
        <w:rPr>
          <w:b/>
          <w:sz w:val="28"/>
          <w:szCs w:val="28"/>
        </w:rPr>
      </w:pPr>
      <w:r w:rsidRPr="000C23D2">
        <w:rPr>
          <w:rStyle w:val="40"/>
          <w:rFonts w:eastAsia="Courier New"/>
          <w:bCs w:val="0"/>
          <w:sz w:val="28"/>
          <w:szCs w:val="28"/>
        </w:rPr>
        <w:t>Однородность массы</w:t>
      </w:r>
      <w:r w:rsidR="005C6854">
        <w:rPr>
          <w:rStyle w:val="40"/>
          <w:rFonts w:eastAsia="Courier New"/>
          <w:bCs w:val="0"/>
          <w:sz w:val="28"/>
          <w:szCs w:val="28"/>
        </w:rPr>
        <w:t>.</w:t>
      </w:r>
      <w:r w:rsidR="00B42B97" w:rsidRPr="000C23D2">
        <w:rPr>
          <w:rStyle w:val="40"/>
          <w:rFonts w:eastAsia="Courier New"/>
          <w:bCs w:val="0"/>
          <w:sz w:val="28"/>
          <w:szCs w:val="28"/>
        </w:rPr>
        <w:t xml:space="preserve"> </w:t>
      </w:r>
      <w:r>
        <w:rPr>
          <w:rStyle w:val="40pt"/>
          <w:rFonts w:eastAsia="Courier New"/>
          <w:b w:val="0"/>
          <w:sz w:val="28"/>
          <w:szCs w:val="28"/>
        </w:rPr>
        <w:t>Определение проводят в соответствии с ОФС «</w:t>
      </w:r>
      <w:r w:rsidRPr="000C23D2">
        <w:rPr>
          <w:rStyle w:val="40"/>
          <w:rFonts w:eastAsia="Courier New"/>
          <w:b w:val="0"/>
          <w:bCs w:val="0"/>
          <w:sz w:val="28"/>
          <w:szCs w:val="28"/>
        </w:rPr>
        <w:t>Однородность массы дозированных лекарственных форм</w:t>
      </w:r>
      <w:r>
        <w:rPr>
          <w:rStyle w:val="40pt"/>
          <w:rFonts w:eastAsia="Courier New"/>
          <w:b w:val="0"/>
          <w:sz w:val="28"/>
          <w:szCs w:val="28"/>
        </w:rPr>
        <w:t>».</w:t>
      </w:r>
    </w:p>
    <w:p w:rsidR="00B42B97" w:rsidRPr="008F334B" w:rsidRDefault="00B42B97" w:rsidP="008F334B">
      <w:pPr>
        <w:spacing w:line="360" w:lineRule="auto"/>
        <w:ind w:left="20" w:firstLine="720"/>
        <w:jc w:val="both"/>
        <w:rPr>
          <w:sz w:val="28"/>
          <w:szCs w:val="28"/>
        </w:rPr>
      </w:pPr>
      <w:r w:rsidRPr="008F334B">
        <w:rPr>
          <w:rStyle w:val="40"/>
          <w:rFonts w:eastAsia="Courier New"/>
          <w:bCs w:val="0"/>
          <w:sz w:val="28"/>
          <w:szCs w:val="28"/>
        </w:rPr>
        <w:t>Тальк, титана диоксид.</w:t>
      </w:r>
      <w:r w:rsidR="000C23D2" w:rsidRPr="008F334B">
        <w:rPr>
          <w:rStyle w:val="40"/>
          <w:rFonts w:eastAsia="Courier New"/>
          <w:bCs w:val="0"/>
          <w:sz w:val="28"/>
          <w:szCs w:val="28"/>
        </w:rPr>
        <w:t xml:space="preserve"> </w:t>
      </w:r>
      <w:r w:rsidRPr="008F334B">
        <w:rPr>
          <w:rStyle w:val="11"/>
          <w:rFonts w:eastAsia="Courier New"/>
          <w:sz w:val="28"/>
          <w:szCs w:val="28"/>
        </w:rPr>
        <w:t>Не более 5,0 % суммарно</w:t>
      </w:r>
      <w:r w:rsidR="000C23D2" w:rsidRPr="008F334B">
        <w:rPr>
          <w:rStyle w:val="11"/>
          <w:rFonts w:eastAsia="Courier New"/>
          <w:sz w:val="28"/>
          <w:szCs w:val="28"/>
        </w:rPr>
        <w:t>. Определение проводят в соответствии с</w:t>
      </w:r>
      <w:r w:rsidRPr="008F334B">
        <w:rPr>
          <w:rStyle w:val="11"/>
          <w:rFonts w:eastAsia="Courier New"/>
          <w:sz w:val="28"/>
          <w:szCs w:val="28"/>
        </w:rPr>
        <w:t xml:space="preserve"> ОФС</w:t>
      </w:r>
      <w:r w:rsidR="000C23D2" w:rsidRPr="008F334B">
        <w:rPr>
          <w:rStyle w:val="11"/>
          <w:rFonts w:eastAsia="Courier New"/>
          <w:sz w:val="28"/>
          <w:szCs w:val="28"/>
        </w:rPr>
        <w:t xml:space="preserve"> </w:t>
      </w:r>
      <w:r w:rsidRPr="008F334B">
        <w:rPr>
          <w:rStyle w:val="11"/>
          <w:rFonts w:eastAsia="Courier New"/>
          <w:sz w:val="28"/>
          <w:szCs w:val="28"/>
        </w:rPr>
        <w:t>«Таблетки», раздел «Определение вспомогательных веществ».</w:t>
      </w:r>
    </w:p>
    <w:p w:rsidR="00B42B97" w:rsidRPr="008F334B" w:rsidRDefault="00B42B97" w:rsidP="000C5411">
      <w:pPr>
        <w:pStyle w:val="5"/>
        <w:shd w:val="clear" w:color="auto" w:fill="auto"/>
        <w:spacing w:after="0" w:line="360" w:lineRule="auto"/>
        <w:ind w:left="20" w:right="40" w:firstLine="700"/>
        <w:jc w:val="both"/>
        <w:rPr>
          <w:sz w:val="28"/>
          <w:szCs w:val="28"/>
        </w:rPr>
      </w:pPr>
      <w:r w:rsidRPr="008F334B">
        <w:rPr>
          <w:rStyle w:val="0pt"/>
          <w:sz w:val="28"/>
          <w:szCs w:val="28"/>
        </w:rPr>
        <w:t xml:space="preserve">Растворение. </w:t>
      </w:r>
      <w:r w:rsidRPr="008F334B">
        <w:rPr>
          <w:rStyle w:val="11"/>
          <w:sz w:val="28"/>
          <w:szCs w:val="28"/>
        </w:rPr>
        <w:t>Определение проводят методом ВЭЖХ, в соответствии с требованиями ОФС</w:t>
      </w:r>
      <w:r w:rsidR="008905C3">
        <w:rPr>
          <w:rStyle w:val="11"/>
          <w:sz w:val="28"/>
          <w:szCs w:val="28"/>
        </w:rPr>
        <w:t xml:space="preserve"> </w:t>
      </w:r>
      <w:r w:rsidRPr="008F334B">
        <w:rPr>
          <w:rStyle w:val="11"/>
          <w:sz w:val="28"/>
          <w:szCs w:val="28"/>
        </w:rPr>
        <w:t>«Растворение для твердых дозированных лекарственных форм», с использованием прибора типа «Лопастная мешалка».</w:t>
      </w:r>
    </w:p>
    <w:p w:rsidR="005C6854" w:rsidRDefault="00C071CE" w:rsidP="00E72562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rStyle w:val="11"/>
          <w:sz w:val="28"/>
          <w:szCs w:val="28"/>
        </w:rPr>
      </w:pPr>
      <w:r w:rsidRPr="00C071CE">
        <w:rPr>
          <w:rStyle w:val="11"/>
          <w:sz w:val="28"/>
          <w:szCs w:val="28"/>
        </w:rPr>
        <w:t xml:space="preserve">Условия испытания: </w:t>
      </w:r>
    </w:p>
    <w:p w:rsidR="008905C3" w:rsidRDefault="00C071CE" w:rsidP="00E72562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с</w:t>
      </w:r>
      <w:r w:rsidR="00B42B97" w:rsidRPr="008F334B">
        <w:rPr>
          <w:rStyle w:val="11"/>
          <w:sz w:val="28"/>
          <w:szCs w:val="28"/>
        </w:rPr>
        <w:t xml:space="preserve">реда растворения </w:t>
      </w:r>
      <w:r w:rsidR="005C6854">
        <w:rPr>
          <w:rStyle w:val="11"/>
          <w:sz w:val="28"/>
          <w:szCs w:val="28"/>
        </w:rPr>
        <w:t>–</w:t>
      </w:r>
      <w:r w:rsidR="00B42B97" w:rsidRPr="008F334B">
        <w:rPr>
          <w:rStyle w:val="11"/>
          <w:sz w:val="28"/>
          <w:szCs w:val="28"/>
        </w:rPr>
        <w:t xml:space="preserve"> вода, </w:t>
      </w:r>
    </w:p>
    <w:p w:rsidR="008905C3" w:rsidRDefault="00B42B97" w:rsidP="00E72562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rStyle w:val="11"/>
          <w:sz w:val="28"/>
          <w:szCs w:val="28"/>
        </w:rPr>
      </w:pPr>
      <w:r w:rsidRPr="008F334B">
        <w:rPr>
          <w:rStyle w:val="11"/>
          <w:sz w:val="28"/>
          <w:szCs w:val="28"/>
        </w:rPr>
        <w:t xml:space="preserve">объем среды растворения - 500 мл, </w:t>
      </w:r>
    </w:p>
    <w:p w:rsidR="008905C3" w:rsidRDefault="00B42B97" w:rsidP="00E72562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rStyle w:val="11"/>
          <w:sz w:val="28"/>
          <w:szCs w:val="28"/>
        </w:rPr>
      </w:pPr>
      <w:r w:rsidRPr="008F334B">
        <w:rPr>
          <w:rStyle w:val="11"/>
          <w:sz w:val="28"/>
          <w:szCs w:val="28"/>
        </w:rPr>
        <w:t xml:space="preserve">скорость вращения мешалки - 100 </w:t>
      </w:r>
      <w:proofErr w:type="gramStart"/>
      <w:r w:rsidRPr="008F334B">
        <w:rPr>
          <w:rStyle w:val="11"/>
          <w:sz w:val="28"/>
          <w:szCs w:val="28"/>
        </w:rPr>
        <w:t>об</w:t>
      </w:r>
      <w:proofErr w:type="gramEnd"/>
      <w:r w:rsidRPr="008F334B">
        <w:rPr>
          <w:rStyle w:val="11"/>
          <w:sz w:val="28"/>
          <w:szCs w:val="28"/>
        </w:rPr>
        <w:t xml:space="preserve">/мин, </w:t>
      </w:r>
    </w:p>
    <w:p w:rsidR="00B42B97" w:rsidRPr="008F334B" w:rsidRDefault="00B42B97" w:rsidP="00E72562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8F334B">
        <w:rPr>
          <w:rStyle w:val="11"/>
          <w:sz w:val="28"/>
          <w:szCs w:val="28"/>
        </w:rPr>
        <w:t>время растворения - 45 мин.</w:t>
      </w:r>
    </w:p>
    <w:p w:rsidR="001839B6" w:rsidRDefault="00B42B97" w:rsidP="000C5411">
      <w:pPr>
        <w:pStyle w:val="5"/>
        <w:shd w:val="clear" w:color="auto" w:fill="auto"/>
        <w:spacing w:before="240" w:after="0" w:line="360" w:lineRule="auto"/>
        <w:ind w:left="20" w:right="40" w:firstLine="688"/>
        <w:jc w:val="both"/>
        <w:rPr>
          <w:rStyle w:val="a6"/>
          <w:sz w:val="28"/>
          <w:szCs w:val="28"/>
        </w:rPr>
      </w:pPr>
      <w:r w:rsidRPr="008F334B">
        <w:rPr>
          <w:rStyle w:val="11"/>
          <w:sz w:val="28"/>
          <w:szCs w:val="28"/>
        </w:rPr>
        <w:t xml:space="preserve">Приготовление подвижной фазы, разбавителя пробы и </w:t>
      </w:r>
      <w:proofErr w:type="spellStart"/>
      <w:r w:rsidRPr="008F334B">
        <w:rPr>
          <w:rStyle w:val="11"/>
          <w:sz w:val="28"/>
          <w:szCs w:val="28"/>
        </w:rPr>
        <w:t>хроматографические</w:t>
      </w:r>
      <w:proofErr w:type="spellEnd"/>
      <w:r w:rsidRPr="008F334B">
        <w:rPr>
          <w:rStyle w:val="11"/>
          <w:sz w:val="28"/>
          <w:szCs w:val="28"/>
        </w:rPr>
        <w:t xml:space="preserve"> условия приведены в разделе «Количественное определение. </w:t>
      </w:r>
      <w:proofErr w:type="spellStart"/>
      <w:r w:rsidRPr="008F334B">
        <w:rPr>
          <w:rStyle w:val="11"/>
          <w:sz w:val="28"/>
          <w:szCs w:val="28"/>
        </w:rPr>
        <w:t>Бенфотиамин</w:t>
      </w:r>
      <w:proofErr w:type="spellEnd"/>
      <w:r w:rsidRPr="008F334B">
        <w:rPr>
          <w:rStyle w:val="11"/>
          <w:sz w:val="28"/>
          <w:szCs w:val="28"/>
        </w:rPr>
        <w:t>, пиридоксина гидрохлорид».</w:t>
      </w:r>
      <w:r w:rsidR="001839B6" w:rsidRPr="001839B6">
        <w:rPr>
          <w:rStyle w:val="a6"/>
          <w:sz w:val="28"/>
          <w:szCs w:val="28"/>
        </w:rPr>
        <w:t xml:space="preserve"> </w:t>
      </w:r>
    </w:p>
    <w:p w:rsidR="001839B6" w:rsidRPr="006A660D" w:rsidRDefault="001839B6" w:rsidP="001839B6">
      <w:pPr>
        <w:pStyle w:val="5"/>
        <w:shd w:val="clear" w:color="auto" w:fill="auto"/>
        <w:spacing w:after="0" w:line="360" w:lineRule="auto"/>
        <w:ind w:left="20" w:right="40" w:firstLine="0"/>
        <w:jc w:val="both"/>
        <w:rPr>
          <w:sz w:val="28"/>
          <w:szCs w:val="28"/>
        </w:rPr>
      </w:pPr>
      <w:r w:rsidRPr="008905C3">
        <w:rPr>
          <w:rStyle w:val="a6"/>
          <w:sz w:val="28"/>
          <w:szCs w:val="28"/>
        </w:rPr>
        <w:t>Испытуемый раствор.</w:t>
      </w:r>
      <w:r w:rsidRPr="008905C3">
        <w:rPr>
          <w:rStyle w:val="11"/>
          <w:sz w:val="28"/>
          <w:szCs w:val="28"/>
        </w:rPr>
        <w:t xml:space="preserve"> Одну таблетку </w:t>
      </w:r>
      <w:proofErr w:type="gramStart"/>
      <w:r w:rsidRPr="008905C3">
        <w:rPr>
          <w:rStyle w:val="11"/>
          <w:sz w:val="28"/>
          <w:szCs w:val="28"/>
        </w:rPr>
        <w:t xml:space="preserve">помещают в сосуд для растворения </w:t>
      </w:r>
      <w:r>
        <w:rPr>
          <w:rStyle w:val="11"/>
          <w:sz w:val="28"/>
          <w:szCs w:val="28"/>
        </w:rPr>
        <w:t>добавляют</w:t>
      </w:r>
      <w:proofErr w:type="gramEnd"/>
      <w:r>
        <w:rPr>
          <w:rStyle w:val="11"/>
          <w:sz w:val="28"/>
          <w:szCs w:val="28"/>
        </w:rPr>
        <w:t xml:space="preserve"> в качестве среды 500 мл воды </w:t>
      </w:r>
      <w:r w:rsidRPr="008905C3">
        <w:rPr>
          <w:rStyle w:val="11"/>
          <w:sz w:val="28"/>
          <w:szCs w:val="28"/>
        </w:rPr>
        <w:t xml:space="preserve">и проводят растворение. Через 45 мин, из каждого сосуда пипеткой, отбирают около 20 мл пробы, фильтруют через мембранный фильтр с размером пор 0,45 мкм, </w:t>
      </w:r>
      <w:proofErr w:type="gramStart"/>
      <w:r w:rsidRPr="008905C3">
        <w:rPr>
          <w:rStyle w:val="11"/>
          <w:sz w:val="28"/>
          <w:szCs w:val="28"/>
        </w:rPr>
        <w:t>отбрасывая первые 5 мл фильтрата и охлаждают</w:t>
      </w:r>
      <w:proofErr w:type="gramEnd"/>
      <w:r w:rsidRPr="008905C3">
        <w:rPr>
          <w:rStyle w:val="11"/>
          <w:sz w:val="28"/>
          <w:szCs w:val="28"/>
        </w:rPr>
        <w:t>.</w:t>
      </w:r>
      <w:r>
        <w:rPr>
          <w:rStyle w:val="11"/>
          <w:sz w:val="28"/>
          <w:szCs w:val="28"/>
        </w:rPr>
        <w:t xml:space="preserve"> </w:t>
      </w:r>
      <w:r w:rsidRPr="006A660D">
        <w:rPr>
          <w:rStyle w:val="11"/>
          <w:sz w:val="28"/>
          <w:szCs w:val="28"/>
        </w:rPr>
        <w:t xml:space="preserve">10 мл фильтрата помещают в мерную колбу вместимостью 50 мл, доводят объем раствора разбавителем пробы до метки </w:t>
      </w:r>
      <w:r w:rsidRPr="006A660D">
        <w:rPr>
          <w:rStyle w:val="11"/>
          <w:sz w:val="28"/>
          <w:szCs w:val="28"/>
        </w:rPr>
        <w:lastRenderedPageBreak/>
        <w:t>и перемешивают.</w:t>
      </w:r>
    </w:p>
    <w:p w:rsidR="008905C3" w:rsidRPr="008905C3" w:rsidRDefault="008905C3" w:rsidP="002456BC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rStyle w:val="11"/>
          <w:sz w:val="28"/>
          <w:szCs w:val="28"/>
        </w:rPr>
      </w:pPr>
      <w:r>
        <w:rPr>
          <w:rStyle w:val="a6"/>
          <w:sz w:val="28"/>
          <w:szCs w:val="28"/>
        </w:rPr>
        <w:t>Основной р</w:t>
      </w:r>
      <w:r w:rsidR="00B42B97" w:rsidRPr="008F334B">
        <w:rPr>
          <w:rStyle w:val="a6"/>
          <w:sz w:val="28"/>
          <w:szCs w:val="28"/>
        </w:rPr>
        <w:t xml:space="preserve">аствор СО </w:t>
      </w:r>
      <w:proofErr w:type="spellStart"/>
      <w:r w:rsidR="00B42B97" w:rsidRPr="008F334B">
        <w:rPr>
          <w:rStyle w:val="a6"/>
          <w:sz w:val="28"/>
          <w:szCs w:val="28"/>
        </w:rPr>
        <w:t>бенфотиамина</w:t>
      </w:r>
      <w:proofErr w:type="spellEnd"/>
      <w:r w:rsidR="00B42B97" w:rsidRPr="008F334B">
        <w:rPr>
          <w:rStyle w:val="a6"/>
          <w:sz w:val="28"/>
          <w:szCs w:val="28"/>
        </w:rPr>
        <w:t>.</w:t>
      </w:r>
      <w:r w:rsidR="00B42B97" w:rsidRPr="008F334B">
        <w:rPr>
          <w:rStyle w:val="11"/>
          <w:sz w:val="28"/>
          <w:szCs w:val="28"/>
        </w:rPr>
        <w:t xml:space="preserve"> Около 0,05 г (точная навеска) СО </w:t>
      </w:r>
      <w:proofErr w:type="spellStart"/>
      <w:r w:rsidR="00B42B97" w:rsidRPr="008F334B">
        <w:rPr>
          <w:rStyle w:val="11"/>
          <w:sz w:val="28"/>
          <w:szCs w:val="28"/>
        </w:rPr>
        <w:t>бенфотиамина</w:t>
      </w:r>
      <w:proofErr w:type="spellEnd"/>
      <w:r w:rsidR="00B42B97" w:rsidRPr="008F334B">
        <w:rPr>
          <w:rStyle w:val="11"/>
          <w:sz w:val="28"/>
          <w:szCs w:val="28"/>
        </w:rPr>
        <w:t xml:space="preserve"> помещают в мерную колбу вместимостью 50 мл, прибавляют 15 мл разбавителя пробы и нагревают, при периодическом перемешивании, на водяной бане до растворения навески, охлаждают, доводят объем раствора </w:t>
      </w:r>
      <w:r w:rsidR="00B42B97" w:rsidRPr="008905C3">
        <w:rPr>
          <w:rStyle w:val="11"/>
          <w:sz w:val="28"/>
          <w:szCs w:val="28"/>
        </w:rPr>
        <w:t>тем же растворителем до метки и перемешивают (основной раствор).</w:t>
      </w:r>
      <w:r w:rsidR="002456BC">
        <w:rPr>
          <w:rStyle w:val="11"/>
          <w:sz w:val="28"/>
          <w:szCs w:val="28"/>
        </w:rPr>
        <w:t xml:space="preserve"> Р</w:t>
      </w:r>
      <w:r w:rsidRPr="008905C3">
        <w:rPr>
          <w:rStyle w:val="11"/>
          <w:sz w:val="28"/>
          <w:szCs w:val="28"/>
        </w:rPr>
        <w:t xml:space="preserve">аствор </w:t>
      </w:r>
      <w:r w:rsidR="002456BC">
        <w:rPr>
          <w:rStyle w:val="11"/>
          <w:sz w:val="28"/>
          <w:szCs w:val="28"/>
        </w:rPr>
        <w:t>х</w:t>
      </w:r>
      <w:r w:rsidR="002456BC" w:rsidRPr="008905C3">
        <w:rPr>
          <w:rStyle w:val="11"/>
          <w:sz w:val="28"/>
          <w:szCs w:val="28"/>
        </w:rPr>
        <w:t xml:space="preserve">ранят </w:t>
      </w:r>
      <w:r w:rsidRPr="008905C3">
        <w:rPr>
          <w:rStyle w:val="11"/>
          <w:sz w:val="28"/>
          <w:szCs w:val="28"/>
        </w:rPr>
        <w:t>в емкости темного стекла при температуре от 2 до 8</w:t>
      </w:r>
      <w:proofErr w:type="gramStart"/>
      <w:r w:rsidRPr="008905C3">
        <w:rPr>
          <w:rStyle w:val="11"/>
          <w:sz w:val="28"/>
          <w:szCs w:val="28"/>
        </w:rPr>
        <w:t xml:space="preserve"> °С</w:t>
      </w:r>
      <w:proofErr w:type="gramEnd"/>
      <w:r w:rsidRPr="008905C3">
        <w:rPr>
          <w:rStyle w:val="11"/>
          <w:sz w:val="28"/>
          <w:szCs w:val="28"/>
        </w:rPr>
        <w:t xml:space="preserve"> в течение 14 </w:t>
      </w:r>
      <w:proofErr w:type="spellStart"/>
      <w:r w:rsidRPr="008905C3">
        <w:rPr>
          <w:rStyle w:val="11"/>
          <w:sz w:val="28"/>
          <w:szCs w:val="28"/>
        </w:rPr>
        <w:t>сут</w:t>
      </w:r>
      <w:proofErr w:type="spellEnd"/>
      <w:r w:rsidRPr="008905C3">
        <w:rPr>
          <w:rStyle w:val="11"/>
          <w:sz w:val="28"/>
          <w:szCs w:val="28"/>
        </w:rPr>
        <w:t>.</w:t>
      </w:r>
    </w:p>
    <w:p w:rsidR="00B42B97" w:rsidRPr="008905C3" w:rsidRDefault="008905C3" w:rsidP="002456BC">
      <w:pPr>
        <w:pStyle w:val="5"/>
        <w:shd w:val="clear" w:color="auto" w:fill="auto"/>
        <w:spacing w:after="0" w:line="360" w:lineRule="auto"/>
        <w:ind w:left="20" w:firstLine="0"/>
        <w:jc w:val="both"/>
        <w:rPr>
          <w:sz w:val="28"/>
          <w:szCs w:val="28"/>
        </w:rPr>
      </w:pPr>
      <w:r w:rsidRPr="008905C3">
        <w:rPr>
          <w:rStyle w:val="a6"/>
          <w:sz w:val="28"/>
          <w:szCs w:val="28"/>
        </w:rPr>
        <w:t xml:space="preserve">Раствор СО </w:t>
      </w:r>
      <w:proofErr w:type="spellStart"/>
      <w:r w:rsidRPr="008905C3">
        <w:rPr>
          <w:rStyle w:val="a6"/>
          <w:sz w:val="28"/>
          <w:szCs w:val="28"/>
        </w:rPr>
        <w:t>бенфотиамина</w:t>
      </w:r>
      <w:proofErr w:type="spellEnd"/>
      <w:r w:rsidRPr="008905C3">
        <w:rPr>
          <w:rStyle w:val="a6"/>
          <w:sz w:val="28"/>
          <w:szCs w:val="28"/>
        </w:rPr>
        <w:t>.</w:t>
      </w:r>
      <w:r w:rsidRPr="008905C3">
        <w:rPr>
          <w:rStyle w:val="11"/>
          <w:sz w:val="28"/>
          <w:szCs w:val="28"/>
        </w:rPr>
        <w:t xml:space="preserve"> </w:t>
      </w:r>
      <w:r w:rsidR="00B42B97" w:rsidRPr="008905C3">
        <w:rPr>
          <w:rStyle w:val="11"/>
          <w:sz w:val="28"/>
          <w:szCs w:val="28"/>
        </w:rPr>
        <w:t>1 мл основного раствора помещают в мерную колбу вместимостью 25 мл, доводят объем раствора разбавителем пробы до метки, перемешивают и фильтруют через мембранный фильтр с размером пор 0,45 мкм.</w:t>
      </w:r>
      <w:r w:rsidR="002456BC">
        <w:rPr>
          <w:rStyle w:val="11"/>
          <w:sz w:val="28"/>
          <w:szCs w:val="28"/>
        </w:rPr>
        <w:t xml:space="preserve"> </w:t>
      </w:r>
      <w:r w:rsidR="00B42B97" w:rsidRPr="008905C3">
        <w:rPr>
          <w:rStyle w:val="11"/>
          <w:sz w:val="28"/>
          <w:szCs w:val="28"/>
        </w:rPr>
        <w:t xml:space="preserve">Раствор используют </w:t>
      </w:r>
      <w:proofErr w:type="gramStart"/>
      <w:r w:rsidR="00B42B97" w:rsidRPr="008905C3">
        <w:rPr>
          <w:rStyle w:val="11"/>
          <w:sz w:val="28"/>
          <w:szCs w:val="28"/>
        </w:rPr>
        <w:t>свежеприготовленным</w:t>
      </w:r>
      <w:proofErr w:type="gramEnd"/>
      <w:r w:rsidR="00B42B97" w:rsidRPr="008905C3">
        <w:rPr>
          <w:rStyle w:val="11"/>
          <w:sz w:val="28"/>
          <w:szCs w:val="28"/>
        </w:rPr>
        <w:t>.</w:t>
      </w:r>
    </w:p>
    <w:p w:rsidR="00B42B97" w:rsidRPr="006A660D" w:rsidRDefault="00B42B97" w:rsidP="006A660D">
      <w:pPr>
        <w:pStyle w:val="5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proofErr w:type="spellStart"/>
      <w:r w:rsidRPr="006A660D">
        <w:rPr>
          <w:rStyle w:val="11"/>
          <w:sz w:val="28"/>
          <w:szCs w:val="28"/>
        </w:rPr>
        <w:t>Хроматографируют</w:t>
      </w:r>
      <w:proofErr w:type="spellEnd"/>
      <w:r w:rsidRPr="006A660D">
        <w:rPr>
          <w:rStyle w:val="11"/>
          <w:sz w:val="28"/>
          <w:szCs w:val="28"/>
        </w:rPr>
        <w:t xml:space="preserve"> раствор СО </w:t>
      </w:r>
      <w:proofErr w:type="spellStart"/>
      <w:r w:rsidRPr="006A660D">
        <w:rPr>
          <w:rStyle w:val="11"/>
          <w:sz w:val="28"/>
          <w:szCs w:val="28"/>
        </w:rPr>
        <w:t>бенфотиамина</w:t>
      </w:r>
      <w:proofErr w:type="spellEnd"/>
      <w:r w:rsidRPr="006A660D">
        <w:rPr>
          <w:rStyle w:val="11"/>
          <w:sz w:val="28"/>
          <w:szCs w:val="28"/>
        </w:rPr>
        <w:t xml:space="preserve"> не менее 5 раз и проводят проверку пригодности </w:t>
      </w:r>
      <w:proofErr w:type="spellStart"/>
      <w:r w:rsidRPr="006A660D">
        <w:rPr>
          <w:rStyle w:val="11"/>
          <w:sz w:val="28"/>
          <w:szCs w:val="28"/>
        </w:rPr>
        <w:t>хроматографической</w:t>
      </w:r>
      <w:proofErr w:type="spellEnd"/>
      <w:r w:rsidRPr="006A660D">
        <w:rPr>
          <w:rStyle w:val="11"/>
          <w:sz w:val="28"/>
          <w:szCs w:val="28"/>
        </w:rPr>
        <w:t xml:space="preserve"> системы.</w:t>
      </w:r>
    </w:p>
    <w:p w:rsidR="00B42B97" w:rsidRPr="006A660D" w:rsidRDefault="00B42B97" w:rsidP="006A660D">
      <w:pPr>
        <w:pStyle w:val="5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proofErr w:type="spellStart"/>
      <w:r w:rsidRPr="006A660D">
        <w:rPr>
          <w:rStyle w:val="11"/>
          <w:sz w:val="28"/>
          <w:szCs w:val="28"/>
        </w:rPr>
        <w:t>Хроматографическая</w:t>
      </w:r>
      <w:proofErr w:type="spellEnd"/>
      <w:r w:rsidRPr="006A660D">
        <w:rPr>
          <w:rStyle w:val="11"/>
          <w:sz w:val="28"/>
          <w:szCs w:val="28"/>
        </w:rPr>
        <w:t xml:space="preserve"> система считается пригодной, если на </w:t>
      </w:r>
      <w:proofErr w:type="spellStart"/>
      <w:r w:rsidRPr="006A660D">
        <w:rPr>
          <w:rStyle w:val="11"/>
          <w:sz w:val="28"/>
          <w:szCs w:val="28"/>
        </w:rPr>
        <w:t>хроматограммах</w:t>
      </w:r>
      <w:proofErr w:type="spellEnd"/>
      <w:r w:rsidRPr="006A660D">
        <w:rPr>
          <w:rStyle w:val="11"/>
          <w:sz w:val="28"/>
          <w:szCs w:val="28"/>
        </w:rPr>
        <w:t xml:space="preserve"> раствора СО </w:t>
      </w:r>
      <w:proofErr w:type="spellStart"/>
      <w:r w:rsidRPr="006A660D">
        <w:rPr>
          <w:rStyle w:val="11"/>
          <w:sz w:val="28"/>
          <w:szCs w:val="28"/>
        </w:rPr>
        <w:t>бенфотиамина</w:t>
      </w:r>
      <w:proofErr w:type="spellEnd"/>
      <w:r w:rsidRPr="006A660D">
        <w:rPr>
          <w:rStyle w:val="11"/>
          <w:sz w:val="28"/>
          <w:szCs w:val="28"/>
        </w:rPr>
        <w:t xml:space="preserve"> выполняются следующие условия:</w:t>
      </w:r>
    </w:p>
    <w:p w:rsidR="00B42B97" w:rsidRPr="006A660D" w:rsidRDefault="00B42B97" w:rsidP="009F67F3">
      <w:pPr>
        <w:pStyle w:val="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76" w:lineRule="auto"/>
        <w:ind w:left="1134" w:right="40" w:hanging="425"/>
        <w:jc w:val="both"/>
        <w:rPr>
          <w:sz w:val="28"/>
          <w:szCs w:val="28"/>
        </w:rPr>
      </w:pPr>
      <w:r w:rsidRPr="006A660D">
        <w:rPr>
          <w:rStyle w:val="11"/>
          <w:sz w:val="28"/>
          <w:szCs w:val="28"/>
        </w:rPr>
        <w:t xml:space="preserve">относительное стандартное отклонение площади пика </w:t>
      </w:r>
      <w:proofErr w:type="spellStart"/>
      <w:r w:rsidRPr="006A660D">
        <w:rPr>
          <w:rStyle w:val="11"/>
          <w:sz w:val="28"/>
          <w:szCs w:val="28"/>
        </w:rPr>
        <w:t>бенфотиамина</w:t>
      </w:r>
      <w:proofErr w:type="spellEnd"/>
      <w:r w:rsidRPr="006A660D">
        <w:rPr>
          <w:rStyle w:val="11"/>
          <w:sz w:val="28"/>
          <w:szCs w:val="28"/>
        </w:rPr>
        <w:t xml:space="preserve">, рассчитанное по 5 </w:t>
      </w:r>
      <w:proofErr w:type="gramStart"/>
      <w:r w:rsidRPr="006A660D">
        <w:rPr>
          <w:rStyle w:val="11"/>
          <w:sz w:val="28"/>
          <w:szCs w:val="28"/>
        </w:rPr>
        <w:t>последовательным</w:t>
      </w:r>
      <w:proofErr w:type="gramEnd"/>
      <w:r w:rsidRPr="006A660D">
        <w:rPr>
          <w:rStyle w:val="11"/>
          <w:sz w:val="28"/>
          <w:szCs w:val="28"/>
        </w:rPr>
        <w:t xml:space="preserve"> </w:t>
      </w:r>
      <w:proofErr w:type="spellStart"/>
      <w:r w:rsidRPr="006A660D">
        <w:rPr>
          <w:rStyle w:val="11"/>
          <w:sz w:val="28"/>
          <w:szCs w:val="28"/>
        </w:rPr>
        <w:t>хроматограммам</w:t>
      </w:r>
      <w:proofErr w:type="spellEnd"/>
      <w:r w:rsidRPr="006A660D">
        <w:rPr>
          <w:rStyle w:val="11"/>
          <w:sz w:val="28"/>
          <w:szCs w:val="28"/>
        </w:rPr>
        <w:t xml:space="preserve"> - не более 2,0 %;</w:t>
      </w:r>
    </w:p>
    <w:p w:rsidR="00B42B97" w:rsidRPr="006A660D" w:rsidRDefault="009F67F3" w:rsidP="009E3BC2">
      <w:pPr>
        <w:pStyle w:val="5"/>
        <w:numPr>
          <w:ilvl w:val="0"/>
          <w:numId w:val="11"/>
        </w:numPr>
        <w:shd w:val="clear" w:color="auto" w:fill="auto"/>
        <w:tabs>
          <w:tab w:val="left" w:pos="993"/>
          <w:tab w:val="left" w:pos="1134"/>
        </w:tabs>
        <w:spacing w:after="0" w:line="276" w:lineRule="auto"/>
        <w:ind w:left="1134" w:right="40" w:hanging="425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  </w:t>
      </w:r>
      <w:r w:rsidR="00B42B97" w:rsidRPr="006A660D">
        <w:rPr>
          <w:rStyle w:val="11"/>
          <w:sz w:val="28"/>
          <w:szCs w:val="28"/>
        </w:rPr>
        <w:t xml:space="preserve">эффективность </w:t>
      </w:r>
      <w:proofErr w:type="spellStart"/>
      <w:r w:rsidR="00B42B97" w:rsidRPr="006A660D">
        <w:rPr>
          <w:rStyle w:val="11"/>
          <w:sz w:val="28"/>
          <w:szCs w:val="28"/>
        </w:rPr>
        <w:t>хроматографической</w:t>
      </w:r>
      <w:proofErr w:type="spellEnd"/>
      <w:r w:rsidR="00B42B97" w:rsidRPr="006A660D">
        <w:rPr>
          <w:rStyle w:val="11"/>
          <w:sz w:val="28"/>
          <w:szCs w:val="28"/>
        </w:rPr>
        <w:t xml:space="preserve"> колонки, рассчитанная по пику </w:t>
      </w:r>
      <w:proofErr w:type="spellStart"/>
      <w:r w:rsidR="00B42B97" w:rsidRPr="006A660D">
        <w:rPr>
          <w:rStyle w:val="11"/>
          <w:sz w:val="28"/>
          <w:szCs w:val="28"/>
        </w:rPr>
        <w:t>бенфотиамина</w:t>
      </w:r>
      <w:proofErr w:type="spellEnd"/>
      <w:r w:rsidR="00B42B97" w:rsidRPr="006A660D">
        <w:rPr>
          <w:rStyle w:val="11"/>
          <w:sz w:val="28"/>
          <w:szCs w:val="28"/>
        </w:rPr>
        <w:t xml:space="preserve"> - не менее 2000 теоретических тарелок;</w:t>
      </w:r>
    </w:p>
    <w:p w:rsidR="00B42B97" w:rsidRPr="006A660D" w:rsidRDefault="00B42B97" w:rsidP="009E3BC2">
      <w:pPr>
        <w:pStyle w:val="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6A660D">
        <w:rPr>
          <w:rStyle w:val="11"/>
          <w:sz w:val="28"/>
          <w:szCs w:val="28"/>
        </w:rPr>
        <w:t>фактор асимметрии пика</w:t>
      </w:r>
      <w:r w:rsidR="0056241B">
        <w:rPr>
          <w:rStyle w:val="11"/>
          <w:sz w:val="28"/>
          <w:szCs w:val="28"/>
        </w:rPr>
        <w:t xml:space="preserve"> </w:t>
      </w:r>
      <w:r w:rsidR="0056241B">
        <w:rPr>
          <w:color w:val="000000"/>
          <w:sz w:val="28"/>
          <w:szCs w:val="28"/>
        </w:rPr>
        <w:t>(</w:t>
      </w:r>
      <w:r w:rsidR="0056241B">
        <w:rPr>
          <w:color w:val="000000"/>
          <w:sz w:val="28"/>
          <w:szCs w:val="28"/>
          <w:lang w:val="en-US"/>
        </w:rPr>
        <w:t>A</w:t>
      </w:r>
      <w:r w:rsidR="0056241B">
        <w:rPr>
          <w:color w:val="000000"/>
          <w:sz w:val="28"/>
          <w:szCs w:val="28"/>
          <w:vertAlign w:val="subscript"/>
          <w:lang w:val="en-US"/>
        </w:rPr>
        <w:t>S</w:t>
      </w:r>
      <w:r w:rsidR="0056241B">
        <w:rPr>
          <w:color w:val="000000"/>
          <w:sz w:val="28"/>
          <w:szCs w:val="28"/>
        </w:rPr>
        <w:t xml:space="preserve">) </w:t>
      </w:r>
      <w:r w:rsidRPr="006A660D">
        <w:rPr>
          <w:rStyle w:val="11"/>
          <w:sz w:val="28"/>
          <w:szCs w:val="28"/>
        </w:rPr>
        <w:t xml:space="preserve"> </w:t>
      </w:r>
      <w:proofErr w:type="spellStart"/>
      <w:r w:rsidRPr="006A660D">
        <w:rPr>
          <w:rStyle w:val="11"/>
          <w:sz w:val="28"/>
          <w:szCs w:val="28"/>
        </w:rPr>
        <w:t>бенфотиамина</w:t>
      </w:r>
      <w:proofErr w:type="spellEnd"/>
      <w:r w:rsidRPr="006A660D">
        <w:rPr>
          <w:rStyle w:val="11"/>
          <w:sz w:val="28"/>
          <w:szCs w:val="28"/>
        </w:rPr>
        <w:t xml:space="preserve"> - не более 2,0.</w:t>
      </w:r>
    </w:p>
    <w:p w:rsidR="00B42B97" w:rsidRPr="006A660D" w:rsidRDefault="00B42B97" w:rsidP="0018775E">
      <w:pPr>
        <w:pStyle w:val="5"/>
        <w:shd w:val="clear" w:color="auto" w:fill="auto"/>
        <w:spacing w:after="0" w:line="360" w:lineRule="auto"/>
        <w:ind w:left="20" w:right="40" w:firstLine="0"/>
        <w:jc w:val="both"/>
        <w:rPr>
          <w:sz w:val="28"/>
          <w:szCs w:val="28"/>
        </w:rPr>
      </w:pPr>
      <w:r w:rsidRPr="006A660D">
        <w:rPr>
          <w:rStyle w:val="11"/>
          <w:sz w:val="28"/>
          <w:szCs w:val="28"/>
        </w:rPr>
        <w:t xml:space="preserve">При условии выполнения требований теста «Проверка пригодности </w:t>
      </w:r>
      <w:proofErr w:type="spellStart"/>
      <w:r w:rsidRPr="006A660D">
        <w:rPr>
          <w:rStyle w:val="11"/>
          <w:sz w:val="28"/>
          <w:szCs w:val="28"/>
        </w:rPr>
        <w:t>хроматографической</w:t>
      </w:r>
      <w:proofErr w:type="spellEnd"/>
      <w:r w:rsidRPr="006A660D">
        <w:rPr>
          <w:rStyle w:val="11"/>
          <w:sz w:val="28"/>
          <w:szCs w:val="28"/>
        </w:rPr>
        <w:t xml:space="preserve"> системы», </w:t>
      </w:r>
      <w:r w:rsidR="00BD0D9D" w:rsidRPr="006A660D">
        <w:rPr>
          <w:rStyle w:val="11"/>
          <w:sz w:val="28"/>
          <w:szCs w:val="28"/>
        </w:rPr>
        <w:t xml:space="preserve">испытуемый раствор </w:t>
      </w:r>
      <w:proofErr w:type="spellStart"/>
      <w:r w:rsidRPr="006A660D">
        <w:rPr>
          <w:rStyle w:val="11"/>
          <w:sz w:val="28"/>
          <w:szCs w:val="28"/>
        </w:rPr>
        <w:t>хроматографируют</w:t>
      </w:r>
      <w:proofErr w:type="spellEnd"/>
      <w:r w:rsidRPr="006A660D">
        <w:rPr>
          <w:rStyle w:val="11"/>
          <w:sz w:val="28"/>
          <w:szCs w:val="28"/>
        </w:rPr>
        <w:t xml:space="preserve"> не менее трех раз.</w:t>
      </w:r>
    </w:p>
    <w:p w:rsidR="00B42B97" w:rsidRPr="006A660D" w:rsidRDefault="00B42B97" w:rsidP="006A660D">
      <w:pPr>
        <w:pStyle w:val="5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</w:rPr>
      </w:pPr>
      <w:r w:rsidRPr="006A660D">
        <w:rPr>
          <w:rStyle w:val="11"/>
          <w:sz w:val="28"/>
          <w:szCs w:val="28"/>
        </w:rPr>
        <w:t xml:space="preserve">Количество </w:t>
      </w:r>
      <w:proofErr w:type="spellStart"/>
      <w:r w:rsidRPr="006A660D">
        <w:rPr>
          <w:rStyle w:val="11"/>
          <w:sz w:val="28"/>
          <w:szCs w:val="28"/>
        </w:rPr>
        <w:t>бенфотиамина</w:t>
      </w:r>
      <w:proofErr w:type="spellEnd"/>
      <w:r w:rsidR="00710AFB">
        <w:rPr>
          <w:rStyle w:val="11"/>
          <w:sz w:val="28"/>
          <w:szCs w:val="28"/>
        </w:rPr>
        <w:t xml:space="preserve"> </w:t>
      </w:r>
      <w:r w:rsidR="00710AFB" w:rsidRPr="006A660D">
        <w:rPr>
          <w:rStyle w:val="11"/>
          <w:sz w:val="28"/>
          <w:szCs w:val="28"/>
        </w:rPr>
        <w:t>(X)</w:t>
      </w:r>
      <w:r w:rsidR="00710AFB">
        <w:rPr>
          <w:rStyle w:val="11"/>
          <w:sz w:val="28"/>
          <w:szCs w:val="28"/>
        </w:rPr>
        <w:t xml:space="preserve"> </w:t>
      </w:r>
      <w:r w:rsidRPr="006A660D">
        <w:rPr>
          <w:rStyle w:val="11"/>
          <w:sz w:val="28"/>
          <w:szCs w:val="28"/>
        </w:rPr>
        <w:t xml:space="preserve">, </w:t>
      </w:r>
      <w:proofErr w:type="gramStart"/>
      <w:r w:rsidRPr="006A660D">
        <w:rPr>
          <w:rStyle w:val="11"/>
          <w:sz w:val="28"/>
          <w:szCs w:val="28"/>
        </w:rPr>
        <w:t>перешедшего</w:t>
      </w:r>
      <w:proofErr w:type="gramEnd"/>
      <w:r w:rsidRPr="006A660D">
        <w:rPr>
          <w:rStyle w:val="11"/>
          <w:sz w:val="28"/>
          <w:szCs w:val="28"/>
        </w:rPr>
        <w:t xml:space="preserve"> в раствор, в процентах </w:t>
      </w:r>
    </w:p>
    <w:p w:rsidR="00B42B97" w:rsidRDefault="00543A5A" w:rsidP="006A660D">
      <w:pPr>
        <w:pStyle w:val="5"/>
        <w:shd w:val="clear" w:color="auto" w:fill="auto"/>
        <w:spacing w:after="0" w:line="360" w:lineRule="auto"/>
        <w:ind w:left="20" w:firstLine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вычисляют </w:t>
      </w:r>
      <w:r w:rsidR="00B42B97" w:rsidRPr="006A660D">
        <w:rPr>
          <w:rStyle w:val="11"/>
          <w:sz w:val="28"/>
          <w:szCs w:val="28"/>
        </w:rPr>
        <w:t xml:space="preserve"> по формуле:</w:t>
      </w:r>
    </w:p>
    <w:p w:rsidR="00F736AF" w:rsidRPr="0014211A" w:rsidRDefault="00F736AF" w:rsidP="00F736AF">
      <w:pPr>
        <w:pStyle w:val="5"/>
        <w:shd w:val="clear" w:color="auto" w:fill="auto"/>
        <w:spacing w:after="0" w:line="360" w:lineRule="auto"/>
        <w:ind w:left="20" w:firstLine="0"/>
        <w:rPr>
          <w:i/>
          <w:sz w:val="28"/>
          <w:szCs w:val="28"/>
        </w:rPr>
      </w:pPr>
      <w:r>
        <w:rPr>
          <w:rStyle w:val="11"/>
          <w:sz w:val="28"/>
          <w:szCs w:val="28"/>
        </w:rPr>
        <w:t>Х=</w:t>
      </w:r>
      <m:oMath>
        <m:f>
          <m:fPr>
            <m:ctrlPr>
              <w:rPr>
                <w:rStyle w:val="11"/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  <w:lang w:val="en-US"/>
                  </w:rPr>
                  <m:t>S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 xml:space="preserve">0 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∙P∙500∙50∙1000∙100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∙10∙50∙25∙L∙100</m:t>
            </m:r>
          </m:den>
        </m:f>
        <m:r>
          <w:rPr>
            <w:rStyle w:val="11"/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Style w:val="11"/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  <w:lang w:val="en-US"/>
                  </w:rPr>
                  <m:t>S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 xml:space="preserve">0 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∙P∙2000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∙L</m:t>
            </m:r>
          </m:den>
        </m:f>
        <m:r>
          <w:rPr>
            <w:rStyle w:val="11"/>
            <w:rFonts w:ascii="Cambria Math" w:hAnsi="Cambria Math"/>
            <w:sz w:val="36"/>
            <w:szCs w:val="36"/>
          </w:rPr>
          <m:t>,</m:t>
        </m:r>
      </m:oMath>
    </w:p>
    <w:p w:rsidR="00B42B97" w:rsidRPr="0014211A" w:rsidRDefault="00B42B97" w:rsidP="0019349A">
      <w:pPr>
        <w:pStyle w:val="5"/>
        <w:shd w:val="clear" w:color="auto" w:fill="auto"/>
        <w:tabs>
          <w:tab w:val="right" w:pos="2128"/>
          <w:tab w:val="right" w:pos="9179"/>
        </w:tabs>
        <w:spacing w:after="0" w:line="360" w:lineRule="auto"/>
        <w:ind w:left="930" w:hanging="930"/>
        <w:jc w:val="both"/>
        <w:rPr>
          <w:sz w:val="28"/>
          <w:szCs w:val="28"/>
        </w:rPr>
      </w:pPr>
      <w:r w:rsidRPr="0014211A">
        <w:rPr>
          <w:rStyle w:val="11"/>
          <w:sz w:val="28"/>
          <w:szCs w:val="28"/>
        </w:rPr>
        <w:t xml:space="preserve">где: </w:t>
      </w:r>
      <w:r w:rsidRPr="0014211A">
        <w:rPr>
          <w:rStyle w:val="11"/>
          <w:sz w:val="28"/>
          <w:szCs w:val="28"/>
          <w:lang w:val="en-US"/>
        </w:rPr>
        <w:t>S</w:t>
      </w:r>
      <w:r w:rsidR="0014211A" w:rsidRPr="0014211A">
        <w:rPr>
          <w:rStyle w:val="11"/>
          <w:sz w:val="28"/>
          <w:szCs w:val="28"/>
          <w:vertAlign w:val="subscript"/>
        </w:rPr>
        <w:t xml:space="preserve">1 - </w:t>
      </w:r>
      <w:r w:rsidRPr="0014211A">
        <w:rPr>
          <w:rStyle w:val="11"/>
          <w:sz w:val="28"/>
          <w:szCs w:val="28"/>
        </w:rPr>
        <w:tab/>
        <w:t xml:space="preserve">среднее значение площади пика </w:t>
      </w:r>
      <w:proofErr w:type="spellStart"/>
      <w:r w:rsidRPr="0014211A">
        <w:rPr>
          <w:rStyle w:val="11"/>
          <w:sz w:val="28"/>
          <w:szCs w:val="28"/>
        </w:rPr>
        <w:t>бенфотиамина</w:t>
      </w:r>
      <w:proofErr w:type="spellEnd"/>
      <w:r w:rsidRPr="0014211A">
        <w:rPr>
          <w:rStyle w:val="11"/>
          <w:sz w:val="28"/>
          <w:szCs w:val="28"/>
        </w:rPr>
        <w:t xml:space="preserve"> на </w:t>
      </w:r>
      <w:proofErr w:type="spellStart"/>
      <w:r w:rsidRPr="0014211A">
        <w:rPr>
          <w:rStyle w:val="11"/>
          <w:sz w:val="28"/>
          <w:szCs w:val="28"/>
        </w:rPr>
        <w:t>хроматограммах</w:t>
      </w:r>
      <w:proofErr w:type="spellEnd"/>
      <w:r w:rsidR="00710AFB">
        <w:rPr>
          <w:rStyle w:val="11"/>
          <w:sz w:val="28"/>
          <w:szCs w:val="28"/>
        </w:rPr>
        <w:t xml:space="preserve"> </w:t>
      </w:r>
      <w:r w:rsidRPr="0014211A">
        <w:rPr>
          <w:rStyle w:val="11"/>
          <w:sz w:val="28"/>
          <w:szCs w:val="28"/>
        </w:rPr>
        <w:t>испытуемого раствора;</w:t>
      </w:r>
    </w:p>
    <w:p w:rsidR="00B42B97" w:rsidRPr="0014211A" w:rsidRDefault="00B42B97" w:rsidP="0019349A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A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19349A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r w:rsidR="0014211A" w:rsidRPr="0014211A">
        <w:rPr>
          <w:rFonts w:ascii="Times New Roman" w:hAnsi="Times New Roman" w:cs="Times New Roman"/>
          <w:sz w:val="28"/>
          <w:szCs w:val="28"/>
        </w:rPr>
        <w:t xml:space="preserve"> </w:t>
      </w:r>
      <w:r w:rsidRPr="0014211A">
        <w:rPr>
          <w:rFonts w:ascii="Times New Roman" w:hAnsi="Times New Roman" w:cs="Times New Roman"/>
          <w:sz w:val="28"/>
          <w:szCs w:val="28"/>
        </w:rPr>
        <w:t>-</w:t>
      </w:r>
      <w:r w:rsidR="0014211A" w:rsidRPr="0014211A">
        <w:rPr>
          <w:rFonts w:ascii="Times New Roman" w:hAnsi="Times New Roman" w:cs="Times New Roman"/>
          <w:sz w:val="28"/>
          <w:szCs w:val="28"/>
        </w:rPr>
        <w:t xml:space="preserve"> </w:t>
      </w:r>
      <w:r w:rsidRPr="0014211A">
        <w:rPr>
          <w:rFonts w:ascii="Times New Roman" w:hAnsi="Times New Roman" w:cs="Times New Roman"/>
          <w:sz w:val="28"/>
          <w:szCs w:val="28"/>
        </w:rPr>
        <w:t xml:space="preserve">среднее значение площади пика </w:t>
      </w:r>
      <w:proofErr w:type="spellStart"/>
      <w:r w:rsidRPr="0014211A">
        <w:rPr>
          <w:rFonts w:ascii="Times New Roman" w:hAnsi="Times New Roman" w:cs="Times New Roman"/>
          <w:sz w:val="28"/>
          <w:szCs w:val="28"/>
        </w:rPr>
        <w:t>бенфотиамина</w:t>
      </w:r>
      <w:proofErr w:type="spellEnd"/>
      <w:r w:rsidRPr="0014211A">
        <w:rPr>
          <w:rFonts w:ascii="Times New Roman" w:hAnsi="Times New Roman" w:cs="Times New Roman"/>
          <w:sz w:val="28"/>
          <w:szCs w:val="28"/>
        </w:rPr>
        <w:t xml:space="preserve"> на</w:t>
      </w:r>
      <w:r w:rsidR="0014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11A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="00710AFB">
        <w:rPr>
          <w:rFonts w:ascii="Times New Roman" w:hAnsi="Times New Roman" w:cs="Times New Roman"/>
          <w:sz w:val="28"/>
          <w:szCs w:val="28"/>
        </w:rPr>
        <w:t xml:space="preserve">  </w:t>
      </w:r>
      <w:r w:rsidRPr="0014211A">
        <w:rPr>
          <w:rFonts w:ascii="Times New Roman" w:hAnsi="Times New Roman" w:cs="Times New Roman"/>
          <w:sz w:val="28"/>
          <w:szCs w:val="28"/>
        </w:rPr>
        <w:t xml:space="preserve">раствора СО </w:t>
      </w:r>
      <w:proofErr w:type="spellStart"/>
      <w:r w:rsidRPr="0014211A">
        <w:rPr>
          <w:rFonts w:ascii="Times New Roman" w:hAnsi="Times New Roman" w:cs="Times New Roman"/>
          <w:sz w:val="28"/>
          <w:szCs w:val="28"/>
        </w:rPr>
        <w:t>бенфотиамина</w:t>
      </w:r>
      <w:proofErr w:type="spellEnd"/>
      <w:r w:rsidRPr="0014211A">
        <w:rPr>
          <w:rFonts w:ascii="Times New Roman" w:hAnsi="Times New Roman" w:cs="Times New Roman"/>
          <w:sz w:val="28"/>
          <w:szCs w:val="28"/>
        </w:rPr>
        <w:t>;</w:t>
      </w:r>
    </w:p>
    <w:p w:rsidR="00B42B97" w:rsidRPr="0014211A" w:rsidRDefault="00B62F52" w:rsidP="001934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B97" w:rsidRPr="0014211A">
        <w:rPr>
          <w:rFonts w:ascii="Times New Roman" w:hAnsi="Times New Roman" w:cs="Times New Roman"/>
          <w:sz w:val="28"/>
          <w:szCs w:val="28"/>
        </w:rPr>
        <w:t>а</w:t>
      </w:r>
      <w:r w:rsidR="00B42B97" w:rsidRPr="0014211A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="001421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42B97" w:rsidRPr="0014211A">
        <w:rPr>
          <w:rFonts w:ascii="Times New Roman" w:hAnsi="Times New Roman" w:cs="Times New Roman"/>
          <w:sz w:val="28"/>
          <w:szCs w:val="28"/>
        </w:rPr>
        <w:t>-</w:t>
      </w:r>
      <w:r w:rsidR="0014211A">
        <w:rPr>
          <w:rFonts w:ascii="Times New Roman" w:hAnsi="Times New Roman" w:cs="Times New Roman"/>
          <w:sz w:val="28"/>
          <w:szCs w:val="28"/>
        </w:rPr>
        <w:t xml:space="preserve"> </w:t>
      </w:r>
      <w:r w:rsidR="00B42B97" w:rsidRPr="0014211A">
        <w:rPr>
          <w:rFonts w:ascii="Times New Roman" w:hAnsi="Times New Roman" w:cs="Times New Roman"/>
          <w:sz w:val="28"/>
          <w:szCs w:val="28"/>
        </w:rPr>
        <w:t xml:space="preserve">навеска СО </w:t>
      </w:r>
      <w:proofErr w:type="spellStart"/>
      <w:r w:rsidR="00B42B97" w:rsidRPr="0014211A">
        <w:rPr>
          <w:rFonts w:ascii="Times New Roman" w:hAnsi="Times New Roman" w:cs="Times New Roman"/>
          <w:sz w:val="28"/>
          <w:szCs w:val="28"/>
        </w:rPr>
        <w:t>бенфотиамина</w:t>
      </w:r>
      <w:proofErr w:type="spellEnd"/>
      <w:r w:rsidR="00B42B97" w:rsidRPr="0014211A">
        <w:rPr>
          <w:rFonts w:ascii="Times New Roman" w:hAnsi="Times New Roman" w:cs="Times New Roman"/>
          <w:sz w:val="28"/>
          <w:szCs w:val="28"/>
        </w:rPr>
        <w:t>,  г;</w:t>
      </w:r>
    </w:p>
    <w:p w:rsidR="00B42B97" w:rsidRPr="0014211A" w:rsidRDefault="00B62F52" w:rsidP="001934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B97" w:rsidRPr="001421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4211A">
        <w:rPr>
          <w:rFonts w:ascii="Times New Roman" w:hAnsi="Times New Roman" w:cs="Times New Roman"/>
          <w:sz w:val="28"/>
          <w:szCs w:val="28"/>
        </w:rPr>
        <w:t xml:space="preserve"> </w:t>
      </w:r>
      <w:r w:rsidR="00B42B97" w:rsidRPr="0014211A">
        <w:rPr>
          <w:rFonts w:ascii="Times New Roman" w:hAnsi="Times New Roman" w:cs="Times New Roman"/>
          <w:sz w:val="28"/>
          <w:szCs w:val="28"/>
        </w:rPr>
        <w:t>-</w:t>
      </w:r>
      <w:r w:rsidR="0014211A">
        <w:rPr>
          <w:rFonts w:ascii="Times New Roman" w:hAnsi="Times New Roman" w:cs="Times New Roman"/>
          <w:sz w:val="28"/>
          <w:szCs w:val="28"/>
        </w:rPr>
        <w:t xml:space="preserve"> </w:t>
      </w:r>
      <w:r w:rsidR="00B42B97" w:rsidRPr="0014211A">
        <w:rPr>
          <w:rFonts w:ascii="Times New Roman" w:hAnsi="Times New Roman" w:cs="Times New Roman"/>
          <w:sz w:val="28"/>
          <w:szCs w:val="28"/>
        </w:rPr>
        <w:t xml:space="preserve">содержание основного вещества в СО </w:t>
      </w:r>
      <w:proofErr w:type="spellStart"/>
      <w:r w:rsidR="00B42B97" w:rsidRPr="0014211A">
        <w:rPr>
          <w:rFonts w:ascii="Times New Roman" w:hAnsi="Times New Roman" w:cs="Times New Roman"/>
          <w:sz w:val="28"/>
          <w:szCs w:val="28"/>
        </w:rPr>
        <w:t>бенфотиамина</w:t>
      </w:r>
      <w:proofErr w:type="spellEnd"/>
      <w:r w:rsidR="00B42B97" w:rsidRPr="0014211A">
        <w:rPr>
          <w:rFonts w:ascii="Times New Roman" w:hAnsi="Times New Roman" w:cs="Times New Roman"/>
          <w:sz w:val="28"/>
          <w:szCs w:val="28"/>
        </w:rPr>
        <w:t xml:space="preserve">, </w:t>
      </w:r>
      <w:r w:rsidR="00543A5A">
        <w:rPr>
          <w:rFonts w:ascii="Times New Roman" w:hAnsi="Times New Roman" w:cs="Times New Roman"/>
          <w:sz w:val="28"/>
          <w:szCs w:val="28"/>
        </w:rPr>
        <w:t>%</w:t>
      </w:r>
      <w:r w:rsidR="00B42B97" w:rsidRPr="0014211A">
        <w:rPr>
          <w:rFonts w:ascii="Times New Roman" w:hAnsi="Times New Roman" w:cs="Times New Roman"/>
          <w:sz w:val="28"/>
          <w:szCs w:val="28"/>
        </w:rPr>
        <w:t>;</w:t>
      </w:r>
    </w:p>
    <w:p w:rsidR="00B42B97" w:rsidRPr="0014211A" w:rsidRDefault="00B62F52" w:rsidP="00543A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F52">
        <w:rPr>
          <w:rFonts w:ascii="Times New Roman" w:hAnsi="Times New Roman" w:cs="Times New Roman"/>
          <w:sz w:val="28"/>
          <w:szCs w:val="28"/>
        </w:rPr>
        <w:t xml:space="preserve"> </w:t>
      </w:r>
      <w:r w:rsidR="00B42B97" w:rsidRPr="0014211A">
        <w:rPr>
          <w:rFonts w:ascii="Times New Roman" w:hAnsi="Times New Roman" w:cs="Times New Roman"/>
          <w:sz w:val="28"/>
          <w:szCs w:val="28"/>
        </w:rPr>
        <w:t>L</w:t>
      </w:r>
      <w:r w:rsidR="0014211A">
        <w:rPr>
          <w:rFonts w:ascii="Times New Roman" w:hAnsi="Times New Roman" w:cs="Times New Roman"/>
          <w:sz w:val="28"/>
          <w:szCs w:val="28"/>
        </w:rPr>
        <w:t xml:space="preserve"> </w:t>
      </w:r>
      <w:r w:rsidR="00B42B97" w:rsidRPr="0014211A">
        <w:rPr>
          <w:rFonts w:ascii="Times New Roman" w:hAnsi="Times New Roman" w:cs="Times New Roman"/>
          <w:sz w:val="28"/>
          <w:szCs w:val="28"/>
        </w:rPr>
        <w:t>-</w:t>
      </w:r>
      <w:r w:rsidR="0014211A">
        <w:rPr>
          <w:rFonts w:ascii="Times New Roman" w:hAnsi="Times New Roman" w:cs="Times New Roman"/>
          <w:sz w:val="28"/>
          <w:szCs w:val="28"/>
        </w:rPr>
        <w:t xml:space="preserve"> </w:t>
      </w:r>
      <w:r w:rsidR="00B42B97" w:rsidRPr="0014211A">
        <w:rPr>
          <w:rFonts w:ascii="Times New Roman" w:hAnsi="Times New Roman" w:cs="Times New Roman"/>
          <w:sz w:val="28"/>
          <w:szCs w:val="28"/>
        </w:rPr>
        <w:t xml:space="preserve">номинальное содержание </w:t>
      </w:r>
      <w:proofErr w:type="spellStart"/>
      <w:r w:rsidR="00B42B97" w:rsidRPr="0014211A">
        <w:rPr>
          <w:rFonts w:ascii="Times New Roman" w:hAnsi="Times New Roman" w:cs="Times New Roman"/>
          <w:sz w:val="28"/>
          <w:szCs w:val="28"/>
        </w:rPr>
        <w:t>бенфотиамина</w:t>
      </w:r>
      <w:proofErr w:type="spellEnd"/>
      <w:r w:rsidR="00B42B97" w:rsidRPr="0014211A">
        <w:rPr>
          <w:rFonts w:ascii="Times New Roman" w:hAnsi="Times New Roman" w:cs="Times New Roman"/>
          <w:sz w:val="28"/>
          <w:szCs w:val="28"/>
        </w:rPr>
        <w:t xml:space="preserve"> в одной таблетке, м</w:t>
      </w:r>
      <w:r w:rsidR="00543A5A">
        <w:rPr>
          <w:rFonts w:ascii="Times New Roman" w:hAnsi="Times New Roman" w:cs="Times New Roman"/>
          <w:sz w:val="28"/>
          <w:szCs w:val="28"/>
        </w:rPr>
        <w:t>г</w:t>
      </w:r>
      <w:r w:rsidR="00B42B97" w:rsidRPr="0014211A">
        <w:rPr>
          <w:rFonts w:ascii="Times New Roman" w:hAnsi="Times New Roman" w:cs="Times New Roman"/>
          <w:sz w:val="28"/>
          <w:szCs w:val="28"/>
        </w:rPr>
        <w:t>;</w:t>
      </w:r>
    </w:p>
    <w:p w:rsidR="00B42B97" w:rsidRPr="00D23144" w:rsidRDefault="00B62F52" w:rsidP="0019349A">
      <w:pPr>
        <w:spacing w:line="360" w:lineRule="auto"/>
        <w:ind w:firstLine="708"/>
        <w:jc w:val="both"/>
        <w:rPr>
          <w:rStyle w:val="11"/>
          <w:rFonts w:eastAsia="Courier New"/>
          <w:sz w:val="28"/>
          <w:szCs w:val="28"/>
        </w:rPr>
      </w:pPr>
      <w:r w:rsidRPr="00E72562">
        <w:rPr>
          <w:rFonts w:ascii="Times New Roman" w:hAnsi="Times New Roman" w:cs="Times New Roman"/>
          <w:sz w:val="28"/>
          <w:szCs w:val="28"/>
        </w:rPr>
        <w:t xml:space="preserve"> </w:t>
      </w:r>
      <w:r w:rsidR="00B42B97" w:rsidRPr="0014211A">
        <w:rPr>
          <w:rFonts w:ascii="Times New Roman" w:hAnsi="Times New Roman" w:cs="Times New Roman"/>
          <w:sz w:val="28"/>
          <w:szCs w:val="28"/>
        </w:rPr>
        <w:t>1000</w:t>
      </w:r>
      <w:r w:rsidR="0014211A">
        <w:rPr>
          <w:rFonts w:ascii="Times New Roman" w:hAnsi="Times New Roman" w:cs="Times New Roman"/>
          <w:sz w:val="28"/>
          <w:szCs w:val="28"/>
        </w:rPr>
        <w:t xml:space="preserve"> </w:t>
      </w:r>
      <w:r w:rsidR="00B42B97" w:rsidRPr="0014211A">
        <w:rPr>
          <w:rFonts w:ascii="Times New Roman" w:hAnsi="Times New Roman" w:cs="Times New Roman"/>
          <w:sz w:val="28"/>
          <w:szCs w:val="28"/>
        </w:rPr>
        <w:t>-</w:t>
      </w:r>
      <w:r w:rsidR="0014211A">
        <w:rPr>
          <w:rFonts w:ascii="Times New Roman" w:hAnsi="Times New Roman" w:cs="Times New Roman"/>
          <w:sz w:val="28"/>
          <w:szCs w:val="28"/>
        </w:rPr>
        <w:t xml:space="preserve"> </w:t>
      </w:r>
      <w:r w:rsidR="00B42B97" w:rsidRPr="0014211A">
        <w:rPr>
          <w:rFonts w:ascii="Times New Roman" w:hAnsi="Times New Roman" w:cs="Times New Roman"/>
          <w:sz w:val="28"/>
          <w:szCs w:val="28"/>
        </w:rPr>
        <w:t>пересчет</w:t>
      </w:r>
      <w:r w:rsidR="00B42B97" w:rsidRPr="0014211A">
        <w:rPr>
          <w:rFonts w:ascii="Times New Roman" w:hAnsi="Times New Roman" w:cs="Times New Roman"/>
          <w:sz w:val="28"/>
          <w:szCs w:val="28"/>
        </w:rPr>
        <w:tab/>
        <w:t>граммов м</w:t>
      </w:r>
      <w:r w:rsidR="00543A5A">
        <w:rPr>
          <w:rFonts w:ascii="Times New Roman" w:hAnsi="Times New Roman" w:cs="Times New Roman"/>
          <w:sz w:val="28"/>
          <w:szCs w:val="28"/>
        </w:rPr>
        <w:t>г</w:t>
      </w:r>
      <w:r w:rsidR="00B42B97" w:rsidRPr="0014211A">
        <w:rPr>
          <w:rStyle w:val="11"/>
          <w:rFonts w:eastAsia="Courier New"/>
          <w:sz w:val="28"/>
          <w:szCs w:val="28"/>
        </w:rPr>
        <w:t>.</w:t>
      </w:r>
    </w:p>
    <w:p w:rsidR="000C5411" w:rsidRPr="0014211A" w:rsidRDefault="000C5411" w:rsidP="000C5411">
      <w:pPr>
        <w:pStyle w:val="5"/>
        <w:shd w:val="clear" w:color="auto" w:fill="auto"/>
        <w:spacing w:after="0" w:line="360" w:lineRule="auto"/>
        <w:ind w:left="20" w:right="40" w:firstLine="700"/>
        <w:jc w:val="both"/>
        <w:rPr>
          <w:sz w:val="28"/>
          <w:szCs w:val="28"/>
        </w:rPr>
      </w:pPr>
      <w:r w:rsidRPr="0014211A">
        <w:rPr>
          <w:rStyle w:val="11"/>
          <w:sz w:val="28"/>
          <w:szCs w:val="28"/>
        </w:rPr>
        <w:t xml:space="preserve">Через 45 мин в раствор должно перейти не менее 75 % </w:t>
      </w:r>
      <w:proofErr w:type="spellStart"/>
      <w:r w:rsidRPr="0014211A">
        <w:rPr>
          <w:rStyle w:val="11"/>
          <w:sz w:val="28"/>
          <w:szCs w:val="28"/>
        </w:rPr>
        <w:t>бенфотиамина</w:t>
      </w:r>
      <w:proofErr w:type="spellEnd"/>
      <w:r w:rsidRPr="0014211A">
        <w:rPr>
          <w:rStyle w:val="11"/>
          <w:sz w:val="28"/>
          <w:szCs w:val="28"/>
        </w:rPr>
        <w:t>, от заявленного содержания.</w:t>
      </w:r>
    </w:p>
    <w:p w:rsidR="00B42B97" w:rsidRPr="0014211A" w:rsidRDefault="00B42B97" w:rsidP="0014211A">
      <w:pPr>
        <w:spacing w:line="360" w:lineRule="auto"/>
        <w:ind w:left="20" w:firstLine="700"/>
        <w:jc w:val="both"/>
        <w:rPr>
          <w:sz w:val="28"/>
          <w:szCs w:val="28"/>
        </w:rPr>
      </w:pPr>
      <w:r w:rsidRPr="0014211A">
        <w:rPr>
          <w:rStyle w:val="40"/>
          <w:rFonts w:eastAsia="Courier New"/>
          <w:bCs w:val="0"/>
          <w:sz w:val="28"/>
          <w:szCs w:val="28"/>
        </w:rPr>
        <w:t>Родственные примеси</w:t>
      </w:r>
    </w:p>
    <w:p w:rsidR="00B42B97" w:rsidRPr="0014211A" w:rsidRDefault="00B42B97" w:rsidP="00191396">
      <w:pPr>
        <w:pStyle w:val="5"/>
        <w:shd w:val="clear" w:color="auto" w:fill="auto"/>
        <w:spacing w:after="0" w:line="360" w:lineRule="auto"/>
        <w:ind w:left="20" w:firstLine="700"/>
        <w:jc w:val="both"/>
        <w:rPr>
          <w:sz w:val="28"/>
          <w:szCs w:val="28"/>
        </w:rPr>
      </w:pPr>
      <w:proofErr w:type="spellStart"/>
      <w:r w:rsidRPr="00EF1B04">
        <w:rPr>
          <w:rStyle w:val="11"/>
          <w:b/>
          <w:i/>
          <w:sz w:val="28"/>
          <w:szCs w:val="28"/>
        </w:rPr>
        <w:t>Фосфотиамин</w:t>
      </w:r>
      <w:proofErr w:type="spellEnd"/>
      <w:r w:rsidRPr="00EF1B04">
        <w:rPr>
          <w:rStyle w:val="11"/>
          <w:b/>
          <w:sz w:val="28"/>
          <w:szCs w:val="28"/>
        </w:rPr>
        <w:t xml:space="preserve"> </w:t>
      </w:r>
      <w:r w:rsidRPr="0014211A">
        <w:rPr>
          <w:rStyle w:val="11"/>
          <w:sz w:val="28"/>
          <w:szCs w:val="28"/>
        </w:rPr>
        <w:t>- не более 1,0 %.</w:t>
      </w:r>
      <w:r w:rsidR="00543A5A">
        <w:rPr>
          <w:rStyle w:val="11"/>
          <w:sz w:val="28"/>
          <w:szCs w:val="28"/>
        </w:rPr>
        <w:t xml:space="preserve"> </w:t>
      </w:r>
      <w:r w:rsidRPr="0014211A">
        <w:rPr>
          <w:rStyle w:val="11"/>
          <w:sz w:val="28"/>
          <w:szCs w:val="28"/>
        </w:rPr>
        <w:t>Определение проводят методом ВЭЖХ.</w:t>
      </w:r>
    </w:p>
    <w:p w:rsidR="00EF1B04" w:rsidRDefault="00B42B97" w:rsidP="006E26D4">
      <w:pPr>
        <w:pStyle w:val="5"/>
        <w:shd w:val="clear" w:color="auto" w:fill="auto"/>
        <w:spacing w:after="0" w:line="360" w:lineRule="auto"/>
        <w:ind w:left="20" w:right="20" w:firstLine="689"/>
        <w:jc w:val="both"/>
        <w:rPr>
          <w:rStyle w:val="a6"/>
          <w:sz w:val="28"/>
          <w:szCs w:val="28"/>
        </w:rPr>
      </w:pPr>
      <w:r w:rsidRPr="0014211A">
        <w:rPr>
          <w:rStyle w:val="11"/>
          <w:sz w:val="28"/>
          <w:szCs w:val="28"/>
        </w:rPr>
        <w:t xml:space="preserve">Приготовление подвижной фазы и </w:t>
      </w:r>
      <w:proofErr w:type="spellStart"/>
      <w:r w:rsidRPr="0014211A">
        <w:rPr>
          <w:rStyle w:val="11"/>
          <w:sz w:val="28"/>
          <w:szCs w:val="28"/>
        </w:rPr>
        <w:t>хроматографические</w:t>
      </w:r>
      <w:proofErr w:type="spellEnd"/>
      <w:r w:rsidRPr="0014211A">
        <w:rPr>
          <w:rStyle w:val="11"/>
          <w:sz w:val="28"/>
          <w:szCs w:val="28"/>
        </w:rPr>
        <w:t xml:space="preserve"> условия приведены в разделе «Количественное определение. </w:t>
      </w:r>
      <w:proofErr w:type="spellStart"/>
      <w:r w:rsidRPr="0014211A">
        <w:rPr>
          <w:rStyle w:val="11"/>
          <w:sz w:val="28"/>
          <w:szCs w:val="28"/>
        </w:rPr>
        <w:t>Бенфотиамин</w:t>
      </w:r>
      <w:proofErr w:type="spellEnd"/>
      <w:r w:rsidRPr="0014211A">
        <w:rPr>
          <w:rStyle w:val="11"/>
          <w:sz w:val="28"/>
          <w:szCs w:val="28"/>
        </w:rPr>
        <w:t>, пиридоксина гидрохлорид».</w:t>
      </w:r>
      <w:r w:rsidR="00EF1B04" w:rsidRPr="00EF1B04">
        <w:rPr>
          <w:rStyle w:val="a6"/>
          <w:sz w:val="28"/>
          <w:szCs w:val="28"/>
        </w:rPr>
        <w:t xml:space="preserve"> </w:t>
      </w:r>
    </w:p>
    <w:p w:rsidR="00EF1B04" w:rsidRPr="0014211A" w:rsidRDefault="00EF1B04" w:rsidP="00EF1B04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14211A">
        <w:rPr>
          <w:rStyle w:val="a6"/>
          <w:sz w:val="28"/>
          <w:szCs w:val="28"/>
        </w:rPr>
        <w:t>Испытуемый раствор.</w:t>
      </w:r>
      <w:r w:rsidRPr="0014211A">
        <w:rPr>
          <w:rStyle w:val="11"/>
          <w:sz w:val="28"/>
          <w:szCs w:val="28"/>
        </w:rPr>
        <w:t xml:space="preserve"> Около 0,58 г (точная навеска) порошка, из 20 растертых таблеток, помещают в мерную колбу вместимостью 25 мл, прибавляют 15 мл воды и выдерживают на ультразвуковой бане в течение 15 мин</w:t>
      </w:r>
      <w:r>
        <w:rPr>
          <w:rStyle w:val="11"/>
          <w:sz w:val="28"/>
          <w:szCs w:val="28"/>
        </w:rPr>
        <w:t>, далее</w:t>
      </w:r>
      <w:r w:rsidRPr="0014211A">
        <w:rPr>
          <w:rStyle w:val="11"/>
          <w:sz w:val="28"/>
          <w:szCs w:val="28"/>
        </w:rPr>
        <w:t xml:space="preserve"> охлаждают до комнатной температуры, доводят объем раствора</w:t>
      </w:r>
      <w:r>
        <w:rPr>
          <w:rStyle w:val="11"/>
          <w:sz w:val="28"/>
          <w:szCs w:val="28"/>
        </w:rPr>
        <w:t xml:space="preserve"> </w:t>
      </w:r>
      <w:r w:rsidRPr="0014211A">
        <w:rPr>
          <w:rStyle w:val="11"/>
          <w:sz w:val="28"/>
          <w:szCs w:val="28"/>
        </w:rPr>
        <w:t xml:space="preserve">водой до метки и перемешивают. Полученный раствор центрифугируют в течение 15 мин при 9000 </w:t>
      </w:r>
      <w:proofErr w:type="gramStart"/>
      <w:r w:rsidRPr="0014211A">
        <w:rPr>
          <w:rStyle w:val="11"/>
          <w:sz w:val="28"/>
          <w:szCs w:val="28"/>
        </w:rPr>
        <w:t>об</w:t>
      </w:r>
      <w:proofErr w:type="gramEnd"/>
      <w:r w:rsidRPr="0014211A">
        <w:rPr>
          <w:rStyle w:val="11"/>
          <w:sz w:val="28"/>
          <w:szCs w:val="28"/>
        </w:rPr>
        <w:t>/</w:t>
      </w:r>
      <w:proofErr w:type="gramStart"/>
      <w:r w:rsidRPr="0014211A">
        <w:rPr>
          <w:rStyle w:val="11"/>
          <w:sz w:val="28"/>
          <w:szCs w:val="28"/>
        </w:rPr>
        <w:t>мин</w:t>
      </w:r>
      <w:proofErr w:type="gramEnd"/>
      <w:r w:rsidRPr="0014211A">
        <w:rPr>
          <w:rStyle w:val="11"/>
          <w:sz w:val="28"/>
          <w:szCs w:val="28"/>
        </w:rPr>
        <w:t xml:space="preserve">. </w:t>
      </w:r>
      <w:proofErr w:type="spellStart"/>
      <w:r w:rsidRPr="0014211A">
        <w:rPr>
          <w:rStyle w:val="11"/>
          <w:sz w:val="28"/>
          <w:szCs w:val="28"/>
        </w:rPr>
        <w:t>Надосадочную</w:t>
      </w:r>
      <w:proofErr w:type="spellEnd"/>
      <w:r w:rsidRPr="0014211A">
        <w:rPr>
          <w:rStyle w:val="11"/>
          <w:sz w:val="28"/>
          <w:szCs w:val="28"/>
        </w:rPr>
        <w:t xml:space="preserve"> жидкость фильтруют через мембранный фильтр с размером пор 0,45 мкм.</w:t>
      </w:r>
    </w:p>
    <w:p w:rsidR="00B42B97" w:rsidRPr="0014211A" w:rsidRDefault="00B42B97" w:rsidP="00191396">
      <w:pPr>
        <w:pStyle w:val="5"/>
        <w:shd w:val="clear" w:color="auto" w:fill="auto"/>
        <w:spacing w:after="0" w:line="360" w:lineRule="auto"/>
        <w:ind w:left="20" w:right="40" w:firstLine="0"/>
        <w:jc w:val="both"/>
        <w:rPr>
          <w:sz w:val="28"/>
          <w:szCs w:val="28"/>
        </w:rPr>
      </w:pPr>
      <w:r w:rsidRPr="0014211A">
        <w:rPr>
          <w:rStyle w:val="a6"/>
          <w:sz w:val="28"/>
          <w:szCs w:val="28"/>
        </w:rPr>
        <w:t xml:space="preserve">Раствор СО </w:t>
      </w:r>
      <w:proofErr w:type="spellStart"/>
      <w:r w:rsidRPr="0014211A">
        <w:rPr>
          <w:rStyle w:val="a6"/>
          <w:sz w:val="28"/>
          <w:szCs w:val="28"/>
        </w:rPr>
        <w:t>фосфотиамина</w:t>
      </w:r>
      <w:proofErr w:type="spellEnd"/>
      <w:r w:rsidRPr="0014211A">
        <w:rPr>
          <w:rStyle w:val="a6"/>
          <w:sz w:val="28"/>
          <w:szCs w:val="28"/>
        </w:rPr>
        <w:t>.</w:t>
      </w:r>
      <w:r w:rsidRPr="0014211A">
        <w:rPr>
          <w:rStyle w:val="11"/>
          <w:sz w:val="28"/>
          <w:szCs w:val="28"/>
        </w:rPr>
        <w:t xml:space="preserve"> Около 0,025 г (точная навеска) стандартного образца (СО) </w:t>
      </w:r>
      <w:proofErr w:type="spellStart"/>
      <w:r w:rsidRPr="0014211A">
        <w:rPr>
          <w:rStyle w:val="11"/>
          <w:sz w:val="28"/>
          <w:szCs w:val="28"/>
        </w:rPr>
        <w:t>фосфотиамина</w:t>
      </w:r>
      <w:proofErr w:type="spellEnd"/>
      <w:r w:rsidRPr="0014211A">
        <w:rPr>
          <w:rStyle w:val="11"/>
          <w:sz w:val="28"/>
          <w:szCs w:val="28"/>
        </w:rPr>
        <w:t xml:space="preserve">  помещают в мерную колбу вместимостью 50 мл, растворяют в воде, доводят объем раствора водой до метки и перемешивают.</w:t>
      </w:r>
      <w:r w:rsidR="00543A5A">
        <w:rPr>
          <w:rStyle w:val="11"/>
          <w:sz w:val="28"/>
          <w:szCs w:val="28"/>
        </w:rPr>
        <w:t xml:space="preserve"> Р</w:t>
      </w:r>
      <w:r w:rsidR="0019349A">
        <w:rPr>
          <w:rStyle w:val="11"/>
          <w:sz w:val="28"/>
          <w:szCs w:val="28"/>
        </w:rPr>
        <w:t xml:space="preserve">аствор </w:t>
      </w:r>
      <w:r w:rsidR="00543A5A">
        <w:rPr>
          <w:rStyle w:val="11"/>
          <w:sz w:val="28"/>
          <w:szCs w:val="28"/>
        </w:rPr>
        <w:t>хранят</w:t>
      </w:r>
      <w:r w:rsidR="00543A5A" w:rsidRPr="0014211A">
        <w:rPr>
          <w:rStyle w:val="11"/>
          <w:sz w:val="28"/>
          <w:szCs w:val="28"/>
        </w:rPr>
        <w:t xml:space="preserve"> </w:t>
      </w:r>
      <w:r w:rsidRPr="0014211A">
        <w:rPr>
          <w:rStyle w:val="11"/>
          <w:sz w:val="28"/>
          <w:szCs w:val="28"/>
        </w:rPr>
        <w:t>в течение 8 ч.</w:t>
      </w:r>
    </w:p>
    <w:p w:rsidR="00543A5A" w:rsidRPr="0014211A" w:rsidRDefault="00B42B97" w:rsidP="00191396">
      <w:pPr>
        <w:pStyle w:val="5"/>
        <w:shd w:val="clear" w:color="auto" w:fill="auto"/>
        <w:spacing w:after="0" w:line="360" w:lineRule="auto"/>
        <w:ind w:left="20" w:right="40" w:firstLine="0"/>
        <w:jc w:val="both"/>
        <w:rPr>
          <w:sz w:val="28"/>
          <w:szCs w:val="28"/>
        </w:rPr>
      </w:pPr>
      <w:r w:rsidRPr="008D7693">
        <w:rPr>
          <w:rStyle w:val="a6"/>
          <w:sz w:val="28"/>
          <w:szCs w:val="28"/>
        </w:rPr>
        <w:t>Стандартный раствор</w:t>
      </w:r>
      <w:r w:rsidR="008D7693" w:rsidRPr="008D7693">
        <w:rPr>
          <w:rStyle w:val="a6"/>
          <w:sz w:val="28"/>
          <w:szCs w:val="28"/>
        </w:rPr>
        <w:t xml:space="preserve"> </w:t>
      </w:r>
      <w:r w:rsidR="008D7693" w:rsidRPr="008D7693">
        <w:rPr>
          <w:rStyle w:val="11"/>
          <w:i/>
          <w:sz w:val="28"/>
          <w:szCs w:val="28"/>
        </w:rPr>
        <w:t>пиридоксина</w:t>
      </w:r>
      <w:r w:rsidRPr="0014211A">
        <w:rPr>
          <w:rStyle w:val="a6"/>
          <w:sz w:val="28"/>
          <w:szCs w:val="28"/>
        </w:rPr>
        <w:t>.</w:t>
      </w:r>
      <w:r w:rsidRPr="0014211A">
        <w:rPr>
          <w:rStyle w:val="11"/>
          <w:sz w:val="28"/>
          <w:szCs w:val="28"/>
        </w:rPr>
        <w:t xml:space="preserve"> Около 0,125 г (точная навеска) </w:t>
      </w:r>
      <w:proofErr w:type="gramStart"/>
      <w:r w:rsidRPr="0014211A">
        <w:rPr>
          <w:rStyle w:val="11"/>
          <w:sz w:val="28"/>
          <w:szCs w:val="28"/>
        </w:rPr>
        <w:t>СО</w:t>
      </w:r>
      <w:proofErr w:type="gramEnd"/>
      <w:r w:rsidRPr="0014211A">
        <w:rPr>
          <w:rStyle w:val="11"/>
          <w:sz w:val="28"/>
          <w:szCs w:val="28"/>
        </w:rPr>
        <w:t xml:space="preserve"> пиридоксина гидрохлорида помещают в мерную колбу вместимостью 25 мл, растворяют в 10 мл воды, прибавляют 2,5 мл раствора СО </w:t>
      </w:r>
      <w:proofErr w:type="spellStart"/>
      <w:r w:rsidRPr="0014211A">
        <w:rPr>
          <w:rStyle w:val="11"/>
          <w:sz w:val="28"/>
          <w:szCs w:val="28"/>
        </w:rPr>
        <w:t>фосфотиамина</w:t>
      </w:r>
      <w:proofErr w:type="spellEnd"/>
      <w:r w:rsidRPr="0014211A">
        <w:rPr>
          <w:rStyle w:val="11"/>
          <w:sz w:val="28"/>
          <w:szCs w:val="28"/>
        </w:rPr>
        <w:t>, доводят объем раствора водой до метки, перемешивают и фильтруют через фильтр с размером пор 0,45 мкм.</w:t>
      </w:r>
      <w:r w:rsidR="00543A5A">
        <w:rPr>
          <w:rStyle w:val="11"/>
          <w:sz w:val="28"/>
          <w:szCs w:val="28"/>
        </w:rPr>
        <w:t xml:space="preserve"> Раствор хранят</w:t>
      </w:r>
      <w:r w:rsidR="00543A5A" w:rsidRPr="0014211A">
        <w:rPr>
          <w:rStyle w:val="11"/>
          <w:sz w:val="28"/>
          <w:szCs w:val="28"/>
        </w:rPr>
        <w:t xml:space="preserve"> в течение 8 ч.</w:t>
      </w:r>
    </w:p>
    <w:p w:rsidR="004A4570" w:rsidRPr="0014211A" w:rsidRDefault="00B42B97" w:rsidP="00191396">
      <w:pPr>
        <w:pStyle w:val="5"/>
        <w:shd w:val="clear" w:color="auto" w:fill="auto"/>
        <w:spacing w:after="0" w:line="360" w:lineRule="auto"/>
        <w:ind w:left="20" w:right="40" w:firstLine="0"/>
        <w:jc w:val="both"/>
        <w:rPr>
          <w:sz w:val="28"/>
          <w:szCs w:val="28"/>
        </w:rPr>
      </w:pPr>
      <w:r w:rsidRPr="0014211A">
        <w:rPr>
          <w:rStyle w:val="a6"/>
          <w:sz w:val="28"/>
          <w:szCs w:val="28"/>
        </w:rPr>
        <w:lastRenderedPageBreak/>
        <w:t>Раствор для проверки чувствительности</w:t>
      </w:r>
      <w:r w:rsidR="00543A5A">
        <w:rPr>
          <w:rStyle w:val="a6"/>
          <w:sz w:val="28"/>
          <w:szCs w:val="28"/>
        </w:rPr>
        <w:t xml:space="preserve"> </w:t>
      </w:r>
      <w:proofErr w:type="spellStart"/>
      <w:r w:rsidR="004A4570">
        <w:rPr>
          <w:rStyle w:val="a6"/>
          <w:sz w:val="28"/>
          <w:szCs w:val="28"/>
        </w:rPr>
        <w:t>хроматографической</w:t>
      </w:r>
      <w:proofErr w:type="spellEnd"/>
      <w:r w:rsidR="004A4570">
        <w:rPr>
          <w:rStyle w:val="a6"/>
          <w:sz w:val="28"/>
          <w:szCs w:val="28"/>
        </w:rPr>
        <w:t xml:space="preserve"> системы</w:t>
      </w:r>
      <w:r w:rsidRPr="0014211A">
        <w:rPr>
          <w:rStyle w:val="a6"/>
          <w:sz w:val="28"/>
          <w:szCs w:val="28"/>
        </w:rPr>
        <w:t>.</w:t>
      </w:r>
      <w:r w:rsidRPr="0014211A">
        <w:rPr>
          <w:rStyle w:val="11"/>
          <w:sz w:val="28"/>
          <w:szCs w:val="28"/>
        </w:rPr>
        <w:t xml:space="preserve"> 5 мл стандартного раствора помещают в мерную колбу вместимостью 20 мл, доводят объем раствора водой до метки, перемешивают и фильтруют через фильтр с размером пор 0,45 мкм.</w:t>
      </w:r>
      <w:r w:rsidR="004A4570">
        <w:rPr>
          <w:rStyle w:val="11"/>
          <w:sz w:val="28"/>
          <w:szCs w:val="28"/>
        </w:rPr>
        <w:t xml:space="preserve"> Раствор хранят</w:t>
      </w:r>
      <w:r w:rsidR="004A4570" w:rsidRPr="0014211A">
        <w:rPr>
          <w:rStyle w:val="11"/>
          <w:sz w:val="28"/>
          <w:szCs w:val="28"/>
        </w:rPr>
        <w:t xml:space="preserve"> в течение 8 ч.</w:t>
      </w:r>
    </w:p>
    <w:p w:rsidR="00B42B97" w:rsidRPr="0019349A" w:rsidRDefault="00B42B97" w:rsidP="00191396">
      <w:pPr>
        <w:pStyle w:val="5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19349A">
        <w:rPr>
          <w:rStyle w:val="11"/>
          <w:sz w:val="28"/>
          <w:szCs w:val="28"/>
        </w:rPr>
        <w:t xml:space="preserve">Колонку уравновешивают подвижной фазой до достижения стабильной базовой линии, </w:t>
      </w:r>
      <w:proofErr w:type="spellStart"/>
      <w:r w:rsidRPr="0019349A">
        <w:rPr>
          <w:rStyle w:val="11"/>
          <w:sz w:val="28"/>
          <w:szCs w:val="28"/>
        </w:rPr>
        <w:t>хроматографируют</w:t>
      </w:r>
      <w:proofErr w:type="spellEnd"/>
      <w:r w:rsidRPr="0019349A">
        <w:rPr>
          <w:rStyle w:val="11"/>
          <w:sz w:val="28"/>
          <w:szCs w:val="28"/>
        </w:rPr>
        <w:t xml:space="preserve"> стандартный раствор не менее 5 раз и проводят проверку пригодности </w:t>
      </w:r>
      <w:proofErr w:type="spellStart"/>
      <w:r w:rsidRPr="0019349A">
        <w:rPr>
          <w:rStyle w:val="11"/>
          <w:sz w:val="28"/>
          <w:szCs w:val="28"/>
        </w:rPr>
        <w:t>хроматографической</w:t>
      </w:r>
      <w:proofErr w:type="spellEnd"/>
      <w:r w:rsidRPr="0019349A">
        <w:rPr>
          <w:rStyle w:val="11"/>
          <w:sz w:val="28"/>
          <w:szCs w:val="28"/>
        </w:rPr>
        <w:t xml:space="preserve"> системы.</w:t>
      </w:r>
    </w:p>
    <w:p w:rsidR="006F7215" w:rsidRDefault="00B42B97" w:rsidP="00191396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rStyle w:val="11"/>
          <w:sz w:val="28"/>
          <w:szCs w:val="28"/>
        </w:rPr>
      </w:pPr>
      <w:r w:rsidRPr="0019349A">
        <w:rPr>
          <w:rStyle w:val="a6"/>
          <w:sz w:val="28"/>
          <w:szCs w:val="28"/>
        </w:rPr>
        <w:t xml:space="preserve">Проверка пригодности </w:t>
      </w:r>
      <w:proofErr w:type="spellStart"/>
      <w:r w:rsidRPr="0019349A">
        <w:rPr>
          <w:rStyle w:val="a6"/>
          <w:sz w:val="28"/>
          <w:szCs w:val="28"/>
        </w:rPr>
        <w:t>хроматографической</w:t>
      </w:r>
      <w:proofErr w:type="spellEnd"/>
      <w:r w:rsidRPr="0019349A">
        <w:rPr>
          <w:rStyle w:val="a6"/>
          <w:sz w:val="28"/>
          <w:szCs w:val="28"/>
        </w:rPr>
        <w:t xml:space="preserve"> системы.</w:t>
      </w:r>
      <w:r w:rsidRPr="0019349A">
        <w:rPr>
          <w:rStyle w:val="11"/>
          <w:sz w:val="28"/>
          <w:szCs w:val="28"/>
        </w:rPr>
        <w:t xml:space="preserve"> </w:t>
      </w:r>
    </w:p>
    <w:p w:rsidR="00B42B97" w:rsidRPr="0019349A" w:rsidRDefault="00B42B97" w:rsidP="00191396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proofErr w:type="spellStart"/>
      <w:r w:rsidRPr="0019349A">
        <w:rPr>
          <w:rStyle w:val="11"/>
          <w:sz w:val="28"/>
          <w:szCs w:val="28"/>
        </w:rPr>
        <w:t>Хроматографическая</w:t>
      </w:r>
      <w:proofErr w:type="spellEnd"/>
      <w:r w:rsidRPr="0019349A">
        <w:rPr>
          <w:rStyle w:val="11"/>
          <w:sz w:val="28"/>
          <w:szCs w:val="28"/>
        </w:rPr>
        <w:t xml:space="preserve"> система считается пригодной, если выполняются следующие условия:</w:t>
      </w:r>
    </w:p>
    <w:p w:rsidR="00B42B97" w:rsidRPr="00CB7B31" w:rsidRDefault="00B42B97" w:rsidP="006E26D4">
      <w:pPr>
        <w:spacing w:line="360" w:lineRule="auto"/>
        <w:jc w:val="both"/>
        <w:rPr>
          <w:sz w:val="28"/>
          <w:szCs w:val="28"/>
        </w:rPr>
      </w:pPr>
      <w:r w:rsidRPr="00CB7B31">
        <w:rPr>
          <w:rStyle w:val="60"/>
          <w:rFonts w:eastAsia="Courier New"/>
          <w:iCs w:val="0"/>
          <w:sz w:val="28"/>
          <w:szCs w:val="28"/>
        </w:rPr>
        <w:t xml:space="preserve">на </w:t>
      </w:r>
      <w:proofErr w:type="spellStart"/>
      <w:r w:rsidRPr="00CB7B31">
        <w:rPr>
          <w:rStyle w:val="60"/>
          <w:rFonts w:eastAsia="Courier New"/>
          <w:iCs w:val="0"/>
          <w:sz w:val="28"/>
          <w:szCs w:val="28"/>
        </w:rPr>
        <w:t>хроматограммах</w:t>
      </w:r>
      <w:proofErr w:type="spellEnd"/>
      <w:r w:rsidRPr="00CB7B31">
        <w:rPr>
          <w:rStyle w:val="60"/>
          <w:rFonts w:eastAsia="Courier New"/>
          <w:iCs w:val="0"/>
          <w:sz w:val="28"/>
          <w:szCs w:val="28"/>
        </w:rPr>
        <w:t xml:space="preserve"> стандартного раствора:</w:t>
      </w:r>
    </w:p>
    <w:p w:rsidR="00B42B97" w:rsidRPr="0019349A" w:rsidRDefault="00B42B97" w:rsidP="009E3BC2">
      <w:pPr>
        <w:pStyle w:val="5"/>
        <w:numPr>
          <w:ilvl w:val="0"/>
          <w:numId w:val="1"/>
        </w:numPr>
        <w:shd w:val="clear" w:color="auto" w:fill="auto"/>
        <w:tabs>
          <w:tab w:val="left" w:pos="903"/>
        </w:tabs>
        <w:spacing w:after="0" w:line="276" w:lineRule="auto"/>
        <w:ind w:left="993" w:right="20" w:hanging="273"/>
        <w:jc w:val="both"/>
        <w:rPr>
          <w:sz w:val="28"/>
          <w:szCs w:val="28"/>
        </w:rPr>
      </w:pPr>
      <w:r w:rsidRPr="0019349A">
        <w:rPr>
          <w:rStyle w:val="11"/>
          <w:sz w:val="28"/>
          <w:szCs w:val="28"/>
        </w:rPr>
        <w:t xml:space="preserve">относительное стандартное отклонение площади пика </w:t>
      </w:r>
      <w:proofErr w:type="spellStart"/>
      <w:r w:rsidRPr="0019349A">
        <w:rPr>
          <w:rStyle w:val="11"/>
          <w:sz w:val="28"/>
          <w:szCs w:val="28"/>
        </w:rPr>
        <w:t>фосфотиамина</w:t>
      </w:r>
      <w:proofErr w:type="spellEnd"/>
      <w:r w:rsidRPr="0019349A">
        <w:rPr>
          <w:rStyle w:val="11"/>
          <w:sz w:val="28"/>
          <w:szCs w:val="28"/>
        </w:rPr>
        <w:t xml:space="preserve">, рассчитанное по пяти последовательным </w:t>
      </w:r>
      <w:proofErr w:type="spellStart"/>
      <w:r w:rsidRPr="0019349A">
        <w:rPr>
          <w:rStyle w:val="11"/>
          <w:sz w:val="28"/>
          <w:szCs w:val="28"/>
        </w:rPr>
        <w:t>хроматограммам</w:t>
      </w:r>
      <w:proofErr w:type="spellEnd"/>
      <w:r w:rsidRPr="0019349A">
        <w:rPr>
          <w:rStyle w:val="11"/>
          <w:sz w:val="28"/>
          <w:szCs w:val="28"/>
        </w:rPr>
        <w:t xml:space="preserve"> - не более 2,0 %;</w:t>
      </w:r>
    </w:p>
    <w:p w:rsidR="00B42B97" w:rsidRPr="0019349A" w:rsidRDefault="006E26D4" w:rsidP="009E3BC2">
      <w:pPr>
        <w:pStyle w:val="5"/>
        <w:numPr>
          <w:ilvl w:val="0"/>
          <w:numId w:val="11"/>
        </w:numPr>
        <w:shd w:val="clear" w:color="auto" w:fill="auto"/>
        <w:tabs>
          <w:tab w:val="left" w:pos="903"/>
        </w:tabs>
        <w:spacing w:after="0" w:line="276" w:lineRule="auto"/>
        <w:ind w:left="993" w:right="20" w:hanging="284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r w:rsidR="00B42B97" w:rsidRPr="0019349A">
        <w:rPr>
          <w:rStyle w:val="11"/>
          <w:sz w:val="28"/>
          <w:szCs w:val="28"/>
        </w:rPr>
        <w:t xml:space="preserve">эффективность </w:t>
      </w:r>
      <w:proofErr w:type="spellStart"/>
      <w:r w:rsidR="00B42B97" w:rsidRPr="0019349A">
        <w:rPr>
          <w:rStyle w:val="11"/>
          <w:sz w:val="28"/>
          <w:szCs w:val="28"/>
        </w:rPr>
        <w:t>хроматографической</w:t>
      </w:r>
      <w:proofErr w:type="spellEnd"/>
      <w:r w:rsidR="00B42B97" w:rsidRPr="0019349A">
        <w:rPr>
          <w:rStyle w:val="11"/>
          <w:sz w:val="28"/>
          <w:szCs w:val="28"/>
        </w:rPr>
        <w:t xml:space="preserve"> колонки, рассчитанная по</w:t>
      </w:r>
      <w:r w:rsidR="004A4570">
        <w:rPr>
          <w:rStyle w:val="11"/>
          <w:sz w:val="28"/>
          <w:szCs w:val="28"/>
        </w:rPr>
        <w:t xml:space="preserve"> </w:t>
      </w:r>
      <w:r w:rsidR="00B42B97" w:rsidRPr="0019349A">
        <w:rPr>
          <w:rStyle w:val="11"/>
          <w:sz w:val="28"/>
          <w:szCs w:val="28"/>
        </w:rPr>
        <w:t xml:space="preserve">пику </w:t>
      </w:r>
      <w:proofErr w:type="spellStart"/>
      <w:r w:rsidR="00B42B97" w:rsidRPr="0019349A">
        <w:rPr>
          <w:rStyle w:val="11"/>
          <w:sz w:val="28"/>
          <w:szCs w:val="28"/>
        </w:rPr>
        <w:t>фосфотиамина</w:t>
      </w:r>
      <w:proofErr w:type="spellEnd"/>
      <w:r w:rsidR="00B42B97" w:rsidRPr="0019349A">
        <w:rPr>
          <w:rStyle w:val="11"/>
          <w:sz w:val="28"/>
          <w:szCs w:val="28"/>
        </w:rPr>
        <w:t xml:space="preserve"> - не менее 2500 теоретических тарелок;</w:t>
      </w:r>
    </w:p>
    <w:p w:rsidR="00B42B97" w:rsidRPr="0019349A" w:rsidRDefault="006E26D4" w:rsidP="009E3BC2">
      <w:pPr>
        <w:pStyle w:val="5"/>
        <w:numPr>
          <w:ilvl w:val="0"/>
          <w:numId w:val="1"/>
        </w:numPr>
        <w:shd w:val="clear" w:color="auto" w:fill="auto"/>
        <w:tabs>
          <w:tab w:val="left" w:pos="903"/>
          <w:tab w:val="left" w:pos="1134"/>
        </w:tabs>
        <w:spacing w:after="0" w:line="276" w:lineRule="auto"/>
        <w:ind w:left="20" w:firstLine="700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r w:rsidR="00B42B97" w:rsidRPr="0019349A">
        <w:rPr>
          <w:rStyle w:val="11"/>
          <w:sz w:val="28"/>
          <w:szCs w:val="28"/>
        </w:rPr>
        <w:t>фактор асимметрии</w:t>
      </w:r>
      <w:r w:rsidR="00CB7B31">
        <w:rPr>
          <w:rStyle w:val="11"/>
          <w:sz w:val="28"/>
          <w:szCs w:val="28"/>
        </w:rPr>
        <w:t xml:space="preserve"> (А</w:t>
      </w:r>
      <w:proofErr w:type="gramStart"/>
      <w:r w:rsidR="00CB7B31">
        <w:rPr>
          <w:rStyle w:val="11"/>
          <w:sz w:val="28"/>
          <w:szCs w:val="28"/>
          <w:lang w:val="en-US"/>
        </w:rPr>
        <w:t>s</w:t>
      </w:r>
      <w:proofErr w:type="gramEnd"/>
      <w:r w:rsidR="00CB7B31">
        <w:rPr>
          <w:rStyle w:val="11"/>
          <w:sz w:val="28"/>
          <w:szCs w:val="28"/>
        </w:rPr>
        <w:t>)</w:t>
      </w:r>
      <w:r w:rsidR="00B42B97" w:rsidRPr="0019349A">
        <w:rPr>
          <w:rStyle w:val="11"/>
          <w:sz w:val="28"/>
          <w:szCs w:val="28"/>
        </w:rPr>
        <w:t xml:space="preserve"> пика </w:t>
      </w:r>
      <w:proofErr w:type="spellStart"/>
      <w:r w:rsidR="00B42B97" w:rsidRPr="0019349A">
        <w:rPr>
          <w:rStyle w:val="11"/>
          <w:sz w:val="28"/>
          <w:szCs w:val="28"/>
        </w:rPr>
        <w:t>фосфотиамина</w:t>
      </w:r>
      <w:proofErr w:type="spellEnd"/>
      <w:r w:rsidR="00B42B97" w:rsidRPr="0019349A">
        <w:rPr>
          <w:rStyle w:val="11"/>
          <w:sz w:val="28"/>
          <w:szCs w:val="28"/>
        </w:rPr>
        <w:t xml:space="preserve"> - не более 1,5;</w:t>
      </w:r>
    </w:p>
    <w:p w:rsidR="00B42B97" w:rsidRPr="0019349A" w:rsidRDefault="00B42B97" w:rsidP="009E3BC2">
      <w:pPr>
        <w:pStyle w:val="5"/>
        <w:numPr>
          <w:ilvl w:val="0"/>
          <w:numId w:val="1"/>
        </w:numPr>
        <w:shd w:val="clear" w:color="auto" w:fill="auto"/>
        <w:tabs>
          <w:tab w:val="left" w:pos="903"/>
        </w:tabs>
        <w:spacing w:after="0" w:line="276" w:lineRule="auto"/>
        <w:ind w:left="993" w:hanging="273"/>
        <w:jc w:val="both"/>
        <w:rPr>
          <w:sz w:val="28"/>
          <w:szCs w:val="28"/>
        </w:rPr>
      </w:pPr>
      <w:r w:rsidRPr="0019349A">
        <w:rPr>
          <w:rStyle w:val="11"/>
          <w:sz w:val="28"/>
          <w:szCs w:val="28"/>
        </w:rPr>
        <w:t xml:space="preserve">разрешение между пиками </w:t>
      </w:r>
      <w:proofErr w:type="spellStart"/>
      <w:r w:rsidRPr="0019349A">
        <w:rPr>
          <w:rStyle w:val="11"/>
          <w:sz w:val="28"/>
          <w:szCs w:val="28"/>
        </w:rPr>
        <w:t>фосфотиамина</w:t>
      </w:r>
      <w:proofErr w:type="spellEnd"/>
      <w:r w:rsidRPr="0019349A">
        <w:rPr>
          <w:rStyle w:val="11"/>
          <w:sz w:val="28"/>
          <w:szCs w:val="28"/>
        </w:rPr>
        <w:t xml:space="preserve"> и пиридоксина - не менее</w:t>
      </w:r>
      <w:r w:rsidR="006F7215">
        <w:rPr>
          <w:rStyle w:val="11"/>
          <w:sz w:val="28"/>
          <w:szCs w:val="28"/>
        </w:rPr>
        <w:t xml:space="preserve"> 2,0</w:t>
      </w:r>
    </w:p>
    <w:p w:rsidR="00B42B97" w:rsidRPr="006F7215" w:rsidRDefault="00B42B97" w:rsidP="006E26D4">
      <w:pPr>
        <w:spacing w:line="360" w:lineRule="auto"/>
        <w:jc w:val="both"/>
        <w:rPr>
          <w:sz w:val="28"/>
          <w:szCs w:val="28"/>
        </w:rPr>
      </w:pPr>
      <w:r w:rsidRPr="006F7215">
        <w:rPr>
          <w:rStyle w:val="60"/>
          <w:rFonts w:eastAsia="Courier New"/>
          <w:iCs w:val="0"/>
          <w:sz w:val="28"/>
          <w:szCs w:val="28"/>
        </w:rPr>
        <w:t xml:space="preserve">на </w:t>
      </w:r>
      <w:proofErr w:type="spellStart"/>
      <w:r w:rsidRPr="006F7215">
        <w:rPr>
          <w:rStyle w:val="60"/>
          <w:rFonts w:eastAsia="Courier New"/>
          <w:iCs w:val="0"/>
          <w:sz w:val="28"/>
          <w:szCs w:val="28"/>
        </w:rPr>
        <w:t>хроматограмме</w:t>
      </w:r>
      <w:proofErr w:type="spellEnd"/>
      <w:r w:rsidRPr="006F7215">
        <w:rPr>
          <w:rStyle w:val="60"/>
          <w:rFonts w:eastAsia="Courier New"/>
          <w:iCs w:val="0"/>
          <w:sz w:val="28"/>
          <w:szCs w:val="28"/>
        </w:rPr>
        <w:t xml:space="preserve"> раствора для проверки чувствительности:</w:t>
      </w:r>
    </w:p>
    <w:p w:rsidR="00B42B97" w:rsidRPr="0019349A" w:rsidRDefault="00B42B97" w:rsidP="006E26D4">
      <w:pPr>
        <w:pStyle w:val="5"/>
        <w:numPr>
          <w:ilvl w:val="0"/>
          <w:numId w:val="1"/>
        </w:numPr>
        <w:shd w:val="clear" w:color="auto" w:fill="auto"/>
        <w:tabs>
          <w:tab w:val="left" w:pos="903"/>
          <w:tab w:val="left" w:pos="1134"/>
        </w:tabs>
        <w:spacing w:after="0" w:line="360" w:lineRule="auto"/>
        <w:ind w:left="20" w:firstLine="700"/>
        <w:jc w:val="both"/>
        <w:rPr>
          <w:sz w:val="28"/>
          <w:szCs w:val="28"/>
        </w:rPr>
      </w:pPr>
      <w:r w:rsidRPr="0019349A">
        <w:rPr>
          <w:rStyle w:val="11"/>
          <w:sz w:val="28"/>
          <w:szCs w:val="28"/>
        </w:rPr>
        <w:t xml:space="preserve">соотношение сигнал/шум для пика </w:t>
      </w:r>
      <w:proofErr w:type="spellStart"/>
      <w:r w:rsidRPr="0019349A">
        <w:rPr>
          <w:rStyle w:val="11"/>
          <w:sz w:val="28"/>
          <w:szCs w:val="28"/>
        </w:rPr>
        <w:t>фосфотиамина</w:t>
      </w:r>
      <w:proofErr w:type="spellEnd"/>
      <w:r w:rsidRPr="0019349A">
        <w:rPr>
          <w:rStyle w:val="11"/>
          <w:sz w:val="28"/>
          <w:szCs w:val="28"/>
        </w:rPr>
        <w:t xml:space="preserve"> - не менее 10.</w:t>
      </w:r>
    </w:p>
    <w:p w:rsidR="00B42B97" w:rsidRPr="0019349A" w:rsidRDefault="00B42B97" w:rsidP="00191396">
      <w:pPr>
        <w:spacing w:line="360" w:lineRule="auto"/>
        <w:ind w:left="20" w:firstLine="700"/>
        <w:jc w:val="both"/>
        <w:rPr>
          <w:sz w:val="28"/>
          <w:szCs w:val="28"/>
        </w:rPr>
      </w:pPr>
      <w:r w:rsidRPr="0019349A">
        <w:rPr>
          <w:rStyle w:val="60"/>
          <w:rFonts w:eastAsia="Courier New"/>
          <w:i w:val="0"/>
          <w:iCs w:val="0"/>
          <w:sz w:val="28"/>
          <w:szCs w:val="28"/>
        </w:rPr>
        <w:t>Ориентировочные времена удерживания:</w:t>
      </w:r>
    </w:p>
    <w:p w:rsidR="00B42B97" w:rsidRPr="0019349A" w:rsidRDefault="00B42B97" w:rsidP="006E26D4">
      <w:pPr>
        <w:pStyle w:val="5"/>
        <w:numPr>
          <w:ilvl w:val="0"/>
          <w:numId w:val="1"/>
        </w:numPr>
        <w:shd w:val="clear" w:color="auto" w:fill="auto"/>
        <w:tabs>
          <w:tab w:val="left" w:pos="903"/>
          <w:tab w:val="left" w:pos="1134"/>
        </w:tabs>
        <w:spacing w:after="0" w:line="360" w:lineRule="auto"/>
        <w:ind w:left="20" w:firstLine="700"/>
        <w:jc w:val="both"/>
        <w:rPr>
          <w:sz w:val="28"/>
          <w:szCs w:val="28"/>
        </w:rPr>
      </w:pPr>
      <w:proofErr w:type="spellStart"/>
      <w:r w:rsidRPr="0019349A">
        <w:rPr>
          <w:rStyle w:val="11"/>
          <w:sz w:val="28"/>
          <w:szCs w:val="28"/>
        </w:rPr>
        <w:t>фосфотиамин</w:t>
      </w:r>
      <w:proofErr w:type="spellEnd"/>
      <w:r w:rsidRPr="0019349A">
        <w:rPr>
          <w:rStyle w:val="11"/>
          <w:sz w:val="28"/>
          <w:szCs w:val="28"/>
        </w:rPr>
        <w:t xml:space="preserve"> - около 5 мин,</w:t>
      </w:r>
    </w:p>
    <w:p w:rsidR="00B42B97" w:rsidRPr="0019349A" w:rsidRDefault="00B42B97" w:rsidP="006E26D4">
      <w:pPr>
        <w:pStyle w:val="5"/>
        <w:numPr>
          <w:ilvl w:val="0"/>
          <w:numId w:val="1"/>
        </w:numPr>
        <w:shd w:val="clear" w:color="auto" w:fill="auto"/>
        <w:tabs>
          <w:tab w:val="left" w:pos="903"/>
          <w:tab w:val="left" w:pos="1134"/>
        </w:tabs>
        <w:spacing w:after="0" w:line="360" w:lineRule="auto"/>
        <w:ind w:left="20" w:firstLine="700"/>
        <w:jc w:val="both"/>
        <w:rPr>
          <w:sz w:val="28"/>
          <w:szCs w:val="28"/>
        </w:rPr>
      </w:pPr>
      <w:r w:rsidRPr="0019349A">
        <w:rPr>
          <w:rStyle w:val="11"/>
          <w:sz w:val="28"/>
          <w:szCs w:val="28"/>
        </w:rPr>
        <w:t>пиридоксин</w:t>
      </w:r>
      <w:r w:rsidR="00917C2C">
        <w:rPr>
          <w:rStyle w:val="11"/>
          <w:sz w:val="28"/>
          <w:szCs w:val="28"/>
          <w:lang w:val="en-US"/>
        </w:rPr>
        <w:t xml:space="preserve">  </w:t>
      </w:r>
      <w:r w:rsidRPr="0019349A">
        <w:rPr>
          <w:rStyle w:val="11"/>
          <w:sz w:val="28"/>
          <w:szCs w:val="28"/>
        </w:rPr>
        <w:t xml:space="preserve"> - около 7 мин.</w:t>
      </w:r>
    </w:p>
    <w:p w:rsidR="00B42B97" w:rsidRPr="0019349A" w:rsidRDefault="00B42B97" w:rsidP="00191396">
      <w:pPr>
        <w:pStyle w:val="5"/>
        <w:shd w:val="clear" w:color="auto" w:fill="auto"/>
        <w:spacing w:after="0" w:line="360" w:lineRule="auto"/>
        <w:ind w:right="40" w:firstLine="720"/>
        <w:jc w:val="both"/>
        <w:rPr>
          <w:sz w:val="28"/>
          <w:szCs w:val="28"/>
        </w:rPr>
      </w:pPr>
      <w:r w:rsidRPr="0019349A">
        <w:rPr>
          <w:rStyle w:val="11"/>
          <w:sz w:val="28"/>
          <w:szCs w:val="28"/>
        </w:rPr>
        <w:t xml:space="preserve">При условии выполнения требований теста «Проверка пригодности </w:t>
      </w:r>
      <w:proofErr w:type="spellStart"/>
      <w:r w:rsidRPr="0019349A">
        <w:rPr>
          <w:rStyle w:val="11"/>
          <w:sz w:val="28"/>
          <w:szCs w:val="28"/>
        </w:rPr>
        <w:t>хроматографической</w:t>
      </w:r>
      <w:proofErr w:type="spellEnd"/>
      <w:r w:rsidRPr="0019349A">
        <w:rPr>
          <w:rStyle w:val="11"/>
          <w:sz w:val="28"/>
          <w:szCs w:val="28"/>
        </w:rPr>
        <w:t xml:space="preserve"> системы», </w:t>
      </w:r>
      <w:r w:rsidR="00D121AD" w:rsidRPr="0019349A">
        <w:rPr>
          <w:rStyle w:val="11"/>
          <w:sz w:val="28"/>
          <w:szCs w:val="28"/>
        </w:rPr>
        <w:t xml:space="preserve">испытуемый раствор </w:t>
      </w:r>
      <w:proofErr w:type="spellStart"/>
      <w:r w:rsidRPr="0019349A">
        <w:rPr>
          <w:rStyle w:val="11"/>
          <w:sz w:val="28"/>
          <w:szCs w:val="28"/>
        </w:rPr>
        <w:t>хроматографируют</w:t>
      </w:r>
      <w:proofErr w:type="spellEnd"/>
      <w:r w:rsidRPr="0019349A">
        <w:rPr>
          <w:rStyle w:val="11"/>
          <w:sz w:val="28"/>
          <w:szCs w:val="28"/>
        </w:rPr>
        <w:t xml:space="preserve"> не менее трех раз.</w:t>
      </w:r>
    </w:p>
    <w:p w:rsidR="00B42B97" w:rsidRDefault="00B42B97" w:rsidP="00191396">
      <w:pPr>
        <w:pStyle w:val="5"/>
        <w:shd w:val="clear" w:color="auto" w:fill="auto"/>
        <w:spacing w:after="106" w:line="360" w:lineRule="auto"/>
        <w:ind w:right="40" w:firstLine="720"/>
        <w:jc w:val="both"/>
        <w:rPr>
          <w:rStyle w:val="11"/>
          <w:sz w:val="28"/>
          <w:szCs w:val="28"/>
        </w:rPr>
      </w:pPr>
      <w:r w:rsidRPr="0019349A">
        <w:rPr>
          <w:rStyle w:val="11"/>
          <w:sz w:val="28"/>
          <w:szCs w:val="28"/>
        </w:rPr>
        <w:t xml:space="preserve">Содержание </w:t>
      </w:r>
      <w:proofErr w:type="spellStart"/>
      <w:r w:rsidRPr="0019349A">
        <w:rPr>
          <w:rStyle w:val="11"/>
          <w:sz w:val="28"/>
          <w:szCs w:val="28"/>
        </w:rPr>
        <w:t>фосфотиамина</w:t>
      </w:r>
      <w:proofErr w:type="spellEnd"/>
      <w:r w:rsidRPr="0019349A">
        <w:rPr>
          <w:rStyle w:val="11"/>
          <w:sz w:val="28"/>
          <w:szCs w:val="28"/>
        </w:rPr>
        <w:t xml:space="preserve"> (X) в процентах, от номинального содержания </w:t>
      </w:r>
      <w:proofErr w:type="spellStart"/>
      <w:r w:rsidRPr="0019349A">
        <w:rPr>
          <w:rStyle w:val="11"/>
          <w:sz w:val="28"/>
          <w:szCs w:val="28"/>
        </w:rPr>
        <w:t>бенфотиамина</w:t>
      </w:r>
      <w:proofErr w:type="spellEnd"/>
      <w:r w:rsidRPr="0019349A">
        <w:rPr>
          <w:rStyle w:val="11"/>
          <w:sz w:val="28"/>
          <w:szCs w:val="28"/>
        </w:rPr>
        <w:t xml:space="preserve">, </w:t>
      </w:r>
      <w:r w:rsidR="00D121AD">
        <w:rPr>
          <w:rStyle w:val="11"/>
          <w:sz w:val="28"/>
          <w:szCs w:val="28"/>
        </w:rPr>
        <w:t>вычисляют</w:t>
      </w:r>
      <w:r w:rsidRPr="0019349A">
        <w:rPr>
          <w:rStyle w:val="11"/>
          <w:sz w:val="28"/>
          <w:szCs w:val="28"/>
        </w:rPr>
        <w:t xml:space="preserve"> по формуле:</w:t>
      </w:r>
    </w:p>
    <w:p w:rsidR="000F5838" w:rsidRDefault="00B344EC" w:rsidP="00191396">
      <w:pPr>
        <w:pStyle w:val="5"/>
        <w:shd w:val="clear" w:color="auto" w:fill="auto"/>
        <w:spacing w:after="106" w:line="360" w:lineRule="auto"/>
        <w:ind w:right="40" w:firstLine="72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Х=</w:t>
      </w:r>
      <m:oMath>
        <m:f>
          <m:fPr>
            <m:ctrlPr>
              <w:rPr>
                <w:rStyle w:val="11"/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</m:t>
            </m:r>
            <m:d>
              <m:d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100-W</m:t>
                </m:r>
              </m:e>
            </m:d>
            <m:r>
              <w:rPr>
                <w:rStyle w:val="11"/>
                <w:rFonts w:ascii="Cambria Math" w:hAnsi="Cambria Math"/>
                <w:sz w:val="36"/>
                <w:szCs w:val="36"/>
              </w:rPr>
              <m:t>∙25∙P∙2,5∙100∙G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∙50∙100∙25∙L∙100</m:t>
            </m:r>
          </m:den>
        </m:f>
        <m:r>
          <w:rPr>
            <w:rStyle w:val="11"/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Style w:val="11"/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</m:t>
            </m:r>
            <m:d>
              <m:d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100-W</m:t>
                </m:r>
              </m:e>
            </m:d>
            <m:r>
              <w:rPr>
                <w:rStyle w:val="11"/>
                <w:rFonts w:ascii="Cambria Math" w:hAnsi="Cambria Math"/>
                <w:sz w:val="36"/>
                <w:szCs w:val="36"/>
              </w:rPr>
              <m:t>∙P∙G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∙L∙2000</m:t>
            </m:r>
          </m:den>
        </m:f>
        <m:r>
          <w:rPr>
            <w:rStyle w:val="11"/>
            <w:rFonts w:ascii="Cambria Math" w:hAnsi="Cambria Math"/>
            <w:sz w:val="36"/>
            <w:szCs w:val="36"/>
          </w:rPr>
          <m:t>,</m:t>
        </m:r>
      </m:oMath>
    </w:p>
    <w:p w:rsidR="00B42B97" w:rsidRPr="000F5838" w:rsidRDefault="000F5838" w:rsidP="00191396">
      <w:pPr>
        <w:pStyle w:val="5"/>
        <w:shd w:val="clear" w:color="auto" w:fill="auto"/>
        <w:tabs>
          <w:tab w:val="center" w:pos="1572"/>
          <w:tab w:val="right" w:pos="2243"/>
          <w:tab w:val="left" w:pos="2337"/>
        </w:tabs>
        <w:spacing w:after="0" w:line="360" w:lineRule="auto"/>
        <w:ind w:left="915" w:hanging="915"/>
        <w:jc w:val="both"/>
        <w:rPr>
          <w:sz w:val="28"/>
          <w:szCs w:val="28"/>
        </w:rPr>
      </w:pPr>
      <w:r w:rsidRPr="000F5838">
        <w:rPr>
          <w:rStyle w:val="11"/>
          <w:sz w:val="28"/>
          <w:szCs w:val="28"/>
        </w:rPr>
        <w:t xml:space="preserve">где: </w:t>
      </w:r>
      <w:r w:rsidR="00B42B97" w:rsidRPr="000F5838">
        <w:rPr>
          <w:rStyle w:val="11"/>
          <w:sz w:val="28"/>
          <w:szCs w:val="28"/>
          <w:lang w:val="en-US"/>
        </w:rPr>
        <w:t>S</w:t>
      </w:r>
      <w:r w:rsidR="006F7215" w:rsidRPr="006F7215">
        <w:rPr>
          <w:rStyle w:val="11"/>
          <w:sz w:val="28"/>
          <w:szCs w:val="28"/>
          <w:vertAlign w:val="subscript"/>
        </w:rPr>
        <w:t>1</w:t>
      </w:r>
      <w:r w:rsidRPr="000F5838">
        <w:rPr>
          <w:rStyle w:val="11"/>
          <w:sz w:val="28"/>
          <w:szCs w:val="28"/>
        </w:rPr>
        <w:t xml:space="preserve"> </w:t>
      </w:r>
      <w:r w:rsidR="00B42B97" w:rsidRPr="000F5838">
        <w:rPr>
          <w:rStyle w:val="11"/>
          <w:sz w:val="28"/>
          <w:szCs w:val="28"/>
        </w:rPr>
        <w:t>-</w:t>
      </w:r>
      <w:r w:rsidR="00B42B97" w:rsidRPr="000F5838">
        <w:rPr>
          <w:rStyle w:val="11"/>
          <w:sz w:val="28"/>
          <w:szCs w:val="28"/>
        </w:rPr>
        <w:tab/>
        <w:t xml:space="preserve">среднее значение площади пика </w:t>
      </w:r>
      <w:proofErr w:type="spellStart"/>
      <w:r w:rsidR="00B42B97" w:rsidRPr="000F5838">
        <w:rPr>
          <w:rStyle w:val="11"/>
          <w:sz w:val="28"/>
          <w:szCs w:val="28"/>
        </w:rPr>
        <w:t>фосфотиамина</w:t>
      </w:r>
      <w:proofErr w:type="spellEnd"/>
      <w:r w:rsidR="00B42B97" w:rsidRPr="000F5838">
        <w:rPr>
          <w:rStyle w:val="11"/>
          <w:sz w:val="28"/>
          <w:szCs w:val="28"/>
        </w:rPr>
        <w:t xml:space="preserve"> на </w:t>
      </w:r>
      <w:proofErr w:type="spellStart"/>
      <w:r w:rsidR="00B42B97" w:rsidRPr="000F5838">
        <w:rPr>
          <w:rStyle w:val="11"/>
          <w:sz w:val="28"/>
          <w:szCs w:val="28"/>
        </w:rPr>
        <w:t>хроматограммах</w:t>
      </w:r>
      <w:proofErr w:type="spellEnd"/>
      <w:r w:rsidR="00B42B97" w:rsidRPr="000F5838">
        <w:rPr>
          <w:rStyle w:val="11"/>
          <w:sz w:val="28"/>
          <w:szCs w:val="28"/>
        </w:rPr>
        <w:t xml:space="preserve"> </w:t>
      </w:r>
      <w:r w:rsidRPr="000F5838">
        <w:rPr>
          <w:rStyle w:val="11"/>
          <w:sz w:val="28"/>
          <w:szCs w:val="28"/>
        </w:rPr>
        <w:t xml:space="preserve">       </w:t>
      </w:r>
      <w:r w:rsidR="00B42B97" w:rsidRPr="000F5838">
        <w:rPr>
          <w:rStyle w:val="11"/>
          <w:sz w:val="28"/>
          <w:szCs w:val="28"/>
        </w:rPr>
        <w:lastRenderedPageBreak/>
        <w:t>испытуемого раствора;</w:t>
      </w:r>
    </w:p>
    <w:p w:rsidR="00B42B97" w:rsidRPr="000F5838" w:rsidRDefault="00B42B97" w:rsidP="00191396">
      <w:pPr>
        <w:pStyle w:val="5"/>
        <w:shd w:val="clear" w:color="auto" w:fill="auto"/>
        <w:spacing w:after="0" w:line="360" w:lineRule="auto"/>
        <w:ind w:left="708" w:right="40" w:firstLine="0"/>
        <w:jc w:val="both"/>
        <w:rPr>
          <w:sz w:val="28"/>
          <w:szCs w:val="28"/>
        </w:rPr>
      </w:pPr>
      <w:r w:rsidRPr="000F5838">
        <w:rPr>
          <w:rStyle w:val="11pt"/>
          <w:sz w:val="28"/>
          <w:szCs w:val="28"/>
        </w:rPr>
        <w:t>S</w:t>
      </w:r>
      <w:r w:rsidRPr="000F5838">
        <w:rPr>
          <w:rStyle w:val="11pt"/>
          <w:sz w:val="28"/>
          <w:szCs w:val="28"/>
          <w:vertAlign w:val="subscript"/>
          <w:lang w:val="ru-RU"/>
        </w:rPr>
        <w:t>0</w:t>
      </w:r>
      <w:r w:rsidRPr="000F5838">
        <w:rPr>
          <w:rStyle w:val="11pt"/>
          <w:sz w:val="28"/>
          <w:szCs w:val="28"/>
          <w:lang w:val="ru-RU"/>
        </w:rPr>
        <w:t xml:space="preserve"> </w:t>
      </w:r>
      <w:r w:rsidRPr="000F5838">
        <w:rPr>
          <w:rStyle w:val="11"/>
          <w:sz w:val="28"/>
          <w:szCs w:val="28"/>
        </w:rPr>
        <w:t xml:space="preserve">- среднее значение площади пика </w:t>
      </w:r>
      <w:proofErr w:type="spellStart"/>
      <w:r w:rsidRPr="000F5838">
        <w:rPr>
          <w:rStyle w:val="11"/>
          <w:sz w:val="28"/>
          <w:szCs w:val="28"/>
        </w:rPr>
        <w:t>фосфотиамина</w:t>
      </w:r>
      <w:proofErr w:type="spellEnd"/>
      <w:r w:rsidRPr="000F5838">
        <w:rPr>
          <w:rStyle w:val="11"/>
          <w:sz w:val="28"/>
          <w:szCs w:val="28"/>
        </w:rPr>
        <w:t xml:space="preserve"> на </w:t>
      </w:r>
      <w:r w:rsidR="006F7215">
        <w:rPr>
          <w:rStyle w:val="11"/>
          <w:sz w:val="28"/>
          <w:szCs w:val="28"/>
        </w:rPr>
        <w:t xml:space="preserve">    </w:t>
      </w:r>
      <w:proofErr w:type="spellStart"/>
      <w:r w:rsidRPr="000F5838">
        <w:rPr>
          <w:rStyle w:val="11"/>
          <w:sz w:val="28"/>
          <w:szCs w:val="28"/>
        </w:rPr>
        <w:t>хроматограммах</w:t>
      </w:r>
      <w:proofErr w:type="spellEnd"/>
      <w:r w:rsidRPr="000F5838">
        <w:rPr>
          <w:rStyle w:val="11"/>
          <w:sz w:val="28"/>
          <w:szCs w:val="28"/>
        </w:rPr>
        <w:t xml:space="preserve"> стандартного раствора;</w:t>
      </w:r>
    </w:p>
    <w:p w:rsidR="00B42B97" w:rsidRPr="000F5838" w:rsidRDefault="00B42B97" w:rsidP="001913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F583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="000F583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F5838">
        <w:rPr>
          <w:rFonts w:ascii="Times New Roman" w:hAnsi="Times New Roman" w:cs="Times New Roman"/>
          <w:sz w:val="28"/>
          <w:szCs w:val="28"/>
        </w:rPr>
        <w:t>-</w:t>
      </w:r>
      <w:r w:rsidR="000F5838">
        <w:rPr>
          <w:rFonts w:ascii="Times New Roman" w:hAnsi="Times New Roman" w:cs="Times New Roman"/>
          <w:sz w:val="28"/>
          <w:szCs w:val="28"/>
        </w:rPr>
        <w:t xml:space="preserve"> </w:t>
      </w:r>
      <w:r w:rsidRPr="000F5838">
        <w:rPr>
          <w:rFonts w:ascii="Times New Roman" w:hAnsi="Times New Roman" w:cs="Times New Roman"/>
          <w:sz w:val="28"/>
          <w:szCs w:val="28"/>
        </w:rPr>
        <w:t xml:space="preserve">навеска СО </w:t>
      </w:r>
      <w:proofErr w:type="spellStart"/>
      <w:r w:rsidRPr="000F5838">
        <w:rPr>
          <w:rFonts w:ascii="Times New Roman" w:hAnsi="Times New Roman" w:cs="Times New Roman"/>
          <w:sz w:val="28"/>
          <w:szCs w:val="28"/>
        </w:rPr>
        <w:t>фосфотиамина</w:t>
      </w:r>
      <w:proofErr w:type="spellEnd"/>
      <w:r w:rsidRPr="000F5838">
        <w:rPr>
          <w:rFonts w:ascii="Times New Roman" w:hAnsi="Times New Roman" w:cs="Times New Roman"/>
          <w:sz w:val="28"/>
          <w:szCs w:val="28"/>
        </w:rPr>
        <w:t>,  г;</w:t>
      </w:r>
    </w:p>
    <w:p w:rsidR="00B42B97" w:rsidRPr="000F5838" w:rsidRDefault="00B42B97" w:rsidP="001913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0F583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0F583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F5838">
        <w:rPr>
          <w:rFonts w:ascii="Times New Roman" w:hAnsi="Times New Roman" w:cs="Times New Roman"/>
          <w:sz w:val="28"/>
          <w:szCs w:val="28"/>
        </w:rPr>
        <w:t>-</w:t>
      </w:r>
      <w:r w:rsidR="000F5838">
        <w:rPr>
          <w:rFonts w:ascii="Times New Roman" w:hAnsi="Times New Roman" w:cs="Times New Roman"/>
          <w:sz w:val="28"/>
          <w:szCs w:val="28"/>
        </w:rPr>
        <w:t xml:space="preserve"> </w:t>
      </w:r>
      <w:r w:rsidRPr="000F5838">
        <w:rPr>
          <w:rFonts w:ascii="Times New Roman" w:hAnsi="Times New Roman" w:cs="Times New Roman"/>
          <w:sz w:val="28"/>
          <w:szCs w:val="28"/>
        </w:rPr>
        <w:t>навеска порошка растертых таблеток,  г;</w:t>
      </w:r>
    </w:p>
    <w:p w:rsidR="00B42B97" w:rsidRPr="000F5838" w:rsidRDefault="000F5838" w:rsidP="001913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B97" w:rsidRPr="000F58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B97" w:rsidRPr="000F5838">
        <w:rPr>
          <w:rFonts w:ascii="Times New Roman" w:hAnsi="Times New Roman" w:cs="Times New Roman"/>
          <w:sz w:val="28"/>
          <w:szCs w:val="28"/>
        </w:rPr>
        <w:t xml:space="preserve">содержание основного вещества в СО </w:t>
      </w:r>
      <w:proofErr w:type="spellStart"/>
      <w:r w:rsidR="00B42B97" w:rsidRPr="000F5838">
        <w:rPr>
          <w:rFonts w:ascii="Times New Roman" w:hAnsi="Times New Roman" w:cs="Times New Roman"/>
          <w:sz w:val="28"/>
          <w:szCs w:val="28"/>
        </w:rPr>
        <w:t>фосфотиамина</w:t>
      </w:r>
      <w:proofErr w:type="spellEnd"/>
      <w:r w:rsidR="00B42B97" w:rsidRPr="000F5838">
        <w:rPr>
          <w:rFonts w:ascii="Times New Roman" w:hAnsi="Times New Roman" w:cs="Times New Roman"/>
          <w:sz w:val="28"/>
          <w:szCs w:val="28"/>
        </w:rPr>
        <w:t>,</w:t>
      </w:r>
      <w:r w:rsidR="004A4570">
        <w:rPr>
          <w:rFonts w:ascii="Times New Roman" w:hAnsi="Times New Roman" w:cs="Times New Roman"/>
          <w:sz w:val="28"/>
          <w:szCs w:val="28"/>
        </w:rPr>
        <w:t xml:space="preserve"> %</w:t>
      </w:r>
      <w:r w:rsidR="00B42B97" w:rsidRPr="000F5838">
        <w:rPr>
          <w:rFonts w:ascii="Times New Roman" w:hAnsi="Times New Roman" w:cs="Times New Roman"/>
          <w:sz w:val="28"/>
          <w:szCs w:val="28"/>
        </w:rPr>
        <w:t>;</w:t>
      </w:r>
    </w:p>
    <w:p w:rsidR="00B42B97" w:rsidRPr="000F5838" w:rsidRDefault="00B42B97" w:rsidP="001913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38">
        <w:rPr>
          <w:rFonts w:ascii="Times New Roman" w:hAnsi="Times New Roman" w:cs="Times New Roman"/>
          <w:sz w:val="28"/>
          <w:szCs w:val="28"/>
        </w:rPr>
        <w:t>G</w:t>
      </w:r>
      <w:r w:rsidR="000F5838">
        <w:rPr>
          <w:rFonts w:ascii="Times New Roman" w:hAnsi="Times New Roman" w:cs="Times New Roman"/>
          <w:sz w:val="28"/>
          <w:szCs w:val="28"/>
        </w:rPr>
        <w:t xml:space="preserve"> </w:t>
      </w:r>
      <w:r w:rsidRPr="000F5838">
        <w:rPr>
          <w:rFonts w:ascii="Times New Roman" w:hAnsi="Times New Roman" w:cs="Times New Roman"/>
          <w:sz w:val="28"/>
          <w:szCs w:val="28"/>
        </w:rPr>
        <w:t>-</w:t>
      </w:r>
      <w:r w:rsidR="000F5838">
        <w:rPr>
          <w:rFonts w:ascii="Times New Roman" w:hAnsi="Times New Roman" w:cs="Times New Roman"/>
          <w:sz w:val="28"/>
          <w:szCs w:val="28"/>
        </w:rPr>
        <w:t xml:space="preserve"> </w:t>
      </w:r>
      <w:r w:rsidRPr="000F5838">
        <w:rPr>
          <w:rFonts w:ascii="Times New Roman" w:hAnsi="Times New Roman" w:cs="Times New Roman"/>
          <w:sz w:val="28"/>
          <w:szCs w:val="28"/>
        </w:rPr>
        <w:t>средняя масса таблетки,  м</w:t>
      </w:r>
      <w:r w:rsidR="004A4570">
        <w:rPr>
          <w:rFonts w:ascii="Times New Roman" w:hAnsi="Times New Roman" w:cs="Times New Roman"/>
          <w:sz w:val="28"/>
          <w:szCs w:val="28"/>
        </w:rPr>
        <w:t>г</w:t>
      </w:r>
      <w:r w:rsidRPr="000F5838">
        <w:rPr>
          <w:rFonts w:ascii="Times New Roman" w:hAnsi="Times New Roman" w:cs="Times New Roman"/>
          <w:sz w:val="28"/>
          <w:szCs w:val="28"/>
        </w:rPr>
        <w:t>;</w:t>
      </w:r>
    </w:p>
    <w:p w:rsidR="00B42B97" w:rsidRPr="00B62F52" w:rsidRDefault="00B42B97" w:rsidP="00191396">
      <w:pPr>
        <w:spacing w:line="360" w:lineRule="auto"/>
        <w:ind w:left="1416" w:hanging="708"/>
        <w:jc w:val="both"/>
        <w:rPr>
          <w:sz w:val="28"/>
          <w:szCs w:val="28"/>
        </w:rPr>
      </w:pPr>
      <w:r w:rsidRPr="00B62F52">
        <w:rPr>
          <w:rFonts w:ascii="Times New Roman" w:hAnsi="Times New Roman" w:cs="Times New Roman"/>
          <w:sz w:val="28"/>
          <w:szCs w:val="28"/>
        </w:rPr>
        <w:t>L</w:t>
      </w:r>
      <w:r w:rsidR="00B62F52" w:rsidRPr="00B62F52">
        <w:rPr>
          <w:rFonts w:ascii="Times New Roman" w:hAnsi="Times New Roman" w:cs="Times New Roman"/>
          <w:sz w:val="28"/>
          <w:szCs w:val="28"/>
        </w:rPr>
        <w:t xml:space="preserve"> </w:t>
      </w:r>
      <w:r w:rsidRPr="00B62F52">
        <w:rPr>
          <w:rFonts w:ascii="Times New Roman" w:hAnsi="Times New Roman" w:cs="Times New Roman"/>
          <w:sz w:val="28"/>
          <w:szCs w:val="28"/>
        </w:rPr>
        <w:t>-</w:t>
      </w:r>
      <w:r w:rsidR="00B62F52" w:rsidRPr="00B62F52">
        <w:rPr>
          <w:rFonts w:ascii="Times New Roman" w:hAnsi="Times New Roman" w:cs="Times New Roman"/>
          <w:sz w:val="28"/>
          <w:szCs w:val="28"/>
        </w:rPr>
        <w:t xml:space="preserve"> </w:t>
      </w:r>
      <w:r w:rsidRPr="00B62F52">
        <w:rPr>
          <w:rFonts w:ascii="Times New Roman" w:hAnsi="Times New Roman" w:cs="Times New Roman"/>
          <w:sz w:val="28"/>
          <w:szCs w:val="28"/>
        </w:rPr>
        <w:t xml:space="preserve">номинальное содержание </w:t>
      </w:r>
      <w:proofErr w:type="spellStart"/>
      <w:r w:rsidRPr="00B62F52">
        <w:rPr>
          <w:rFonts w:ascii="Times New Roman" w:hAnsi="Times New Roman" w:cs="Times New Roman"/>
          <w:sz w:val="28"/>
          <w:szCs w:val="28"/>
        </w:rPr>
        <w:t>бенфотиамина</w:t>
      </w:r>
      <w:proofErr w:type="spellEnd"/>
      <w:r w:rsidRPr="00B62F52">
        <w:rPr>
          <w:rFonts w:ascii="Times New Roman" w:hAnsi="Times New Roman" w:cs="Times New Roman"/>
          <w:sz w:val="28"/>
          <w:szCs w:val="28"/>
        </w:rPr>
        <w:t xml:space="preserve"> в одной</w:t>
      </w:r>
      <w:r w:rsidRPr="00B62F52">
        <w:rPr>
          <w:rFonts w:ascii="Times New Roman" w:hAnsi="Times New Roman" w:cs="Times New Roman"/>
          <w:sz w:val="28"/>
          <w:szCs w:val="28"/>
        </w:rPr>
        <w:tab/>
      </w:r>
      <w:r w:rsidR="00B62F52" w:rsidRPr="00B62F52">
        <w:rPr>
          <w:rFonts w:ascii="Times New Roman" w:hAnsi="Times New Roman" w:cs="Times New Roman"/>
          <w:sz w:val="28"/>
          <w:szCs w:val="28"/>
        </w:rPr>
        <w:t xml:space="preserve"> </w:t>
      </w:r>
      <w:r w:rsidRPr="00B62F52">
        <w:rPr>
          <w:rFonts w:ascii="Times New Roman" w:hAnsi="Times New Roman" w:cs="Times New Roman"/>
          <w:sz w:val="28"/>
          <w:szCs w:val="28"/>
        </w:rPr>
        <w:t>таблет</w:t>
      </w:r>
      <w:r w:rsidRPr="00B62F52">
        <w:rPr>
          <w:rStyle w:val="11"/>
          <w:rFonts w:eastAsia="Courier New"/>
          <w:sz w:val="28"/>
          <w:szCs w:val="28"/>
        </w:rPr>
        <w:t>ке, м</w:t>
      </w:r>
      <w:r w:rsidR="004A4570">
        <w:rPr>
          <w:rStyle w:val="11"/>
          <w:rFonts w:eastAsia="Courier New"/>
          <w:sz w:val="28"/>
          <w:szCs w:val="28"/>
        </w:rPr>
        <w:t>г</w:t>
      </w:r>
      <w:r w:rsidRPr="00B62F52">
        <w:rPr>
          <w:rStyle w:val="11"/>
          <w:rFonts w:eastAsia="Courier New"/>
          <w:sz w:val="28"/>
          <w:szCs w:val="28"/>
        </w:rPr>
        <w:t>;</w:t>
      </w:r>
    </w:p>
    <w:p w:rsidR="00B42B97" w:rsidRPr="00B62F52" w:rsidRDefault="00B42B97" w:rsidP="00191396">
      <w:pPr>
        <w:pStyle w:val="5"/>
        <w:shd w:val="clear" w:color="auto" w:fill="auto"/>
        <w:spacing w:after="0" w:line="360" w:lineRule="auto"/>
        <w:ind w:left="720" w:right="40" w:firstLine="0"/>
        <w:jc w:val="both"/>
        <w:rPr>
          <w:sz w:val="28"/>
          <w:szCs w:val="28"/>
        </w:rPr>
      </w:pPr>
      <w:r w:rsidRPr="00B62F52">
        <w:rPr>
          <w:rStyle w:val="11"/>
          <w:sz w:val="28"/>
          <w:szCs w:val="28"/>
          <w:lang w:val="en-US"/>
        </w:rPr>
        <w:t>W</w:t>
      </w:r>
      <w:r w:rsidR="00B62F52" w:rsidRPr="00B62F52">
        <w:rPr>
          <w:rStyle w:val="11"/>
          <w:sz w:val="28"/>
          <w:szCs w:val="28"/>
        </w:rPr>
        <w:t xml:space="preserve"> </w:t>
      </w:r>
      <w:r w:rsidRPr="00B62F52">
        <w:rPr>
          <w:rStyle w:val="11"/>
          <w:sz w:val="28"/>
          <w:szCs w:val="28"/>
        </w:rPr>
        <w:t xml:space="preserve">- </w:t>
      </w:r>
      <w:proofErr w:type="gramStart"/>
      <w:r w:rsidRPr="00B62F52">
        <w:rPr>
          <w:rStyle w:val="11"/>
          <w:sz w:val="28"/>
          <w:szCs w:val="28"/>
        </w:rPr>
        <w:t>содержание</w:t>
      </w:r>
      <w:proofErr w:type="gramEnd"/>
      <w:r w:rsidRPr="00B62F52">
        <w:rPr>
          <w:rStyle w:val="11"/>
          <w:sz w:val="28"/>
          <w:szCs w:val="28"/>
        </w:rPr>
        <w:t xml:space="preserve"> воды в СО </w:t>
      </w:r>
      <w:proofErr w:type="spellStart"/>
      <w:r w:rsidRPr="00B62F52">
        <w:rPr>
          <w:rStyle w:val="11"/>
          <w:sz w:val="28"/>
          <w:szCs w:val="28"/>
        </w:rPr>
        <w:t>фосфотиамина</w:t>
      </w:r>
      <w:proofErr w:type="spellEnd"/>
      <w:r w:rsidRPr="00B62F52">
        <w:rPr>
          <w:rStyle w:val="11"/>
          <w:sz w:val="28"/>
          <w:szCs w:val="28"/>
        </w:rPr>
        <w:t>, определенное из навески 50 мг,  процентах.</w:t>
      </w:r>
    </w:p>
    <w:p w:rsidR="00B42B97" w:rsidRPr="00B62F52" w:rsidRDefault="00B42B97" w:rsidP="006F7215">
      <w:pPr>
        <w:pStyle w:val="5"/>
        <w:shd w:val="clear" w:color="auto" w:fill="auto"/>
        <w:spacing w:after="0" w:line="360" w:lineRule="auto"/>
        <w:ind w:left="40" w:firstLine="740"/>
        <w:jc w:val="both"/>
        <w:rPr>
          <w:sz w:val="28"/>
          <w:szCs w:val="28"/>
        </w:rPr>
      </w:pPr>
      <w:r w:rsidRPr="00B62F52">
        <w:rPr>
          <w:rStyle w:val="0pt"/>
          <w:sz w:val="28"/>
          <w:szCs w:val="28"/>
        </w:rPr>
        <w:t xml:space="preserve">Однородность дозирования. </w:t>
      </w:r>
      <w:r w:rsidR="006F7215" w:rsidRPr="00B62F52">
        <w:rPr>
          <w:rStyle w:val="11"/>
          <w:sz w:val="28"/>
          <w:szCs w:val="28"/>
        </w:rPr>
        <w:t xml:space="preserve">Содержание </w:t>
      </w:r>
      <w:proofErr w:type="spellStart"/>
      <w:r w:rsidR="006F7215" w:rsidRPr="00B62F52">
        <w:rPr>
          <w:rStyle w:val="11"/>
          <w:sz w:val="28"/>
          <w:szCs w:val="28"/>
        </w:rPr>
        <w:t>бенфотиамина</w:t>
      </w:r>
      <w:proofErr w:type="spellEnd"/>
      <w:r w:rsidR="006F7215" w:rsidRPr="006F7215">
        <w:rPr>
          <w:rStyle w:val="11"/>
          <w:sz w:val="28"/>
          <w:szCs w:val="28"/>
        </w:rPr>
        <w:t xml:space="preserve"> </w:t>
      </w:r>
      <w:r w:rsidR="006F7215" w:rsidRPr="00B62F52">
        <w:rPr>
          <w:rStyle w:val="11"/>
          <w:sz w:val="28"/>
          <w:szCs w:val="28"/>
        </w:rPr>
        <w:t>в каждой испытуемой таблетке должно соответствовать требованиям ОФС «Однородность дозирования»</w:t>
      </w:r>
      <w:r w:rsidR="006F7215">
        <w:rPr>
          <w:rStyle w:val="11"/>
          <w:sz w:val="28"/>
          <w:szCs w:val="28"/>
        </w:rPr>
        <w:t xml:space="preserve"> </w:t>
      </w:r>
      <w:r w:rsidR="00D121AD" w:rsidRPr="00B62F52">
        <w:rPr>
          <w:rStyle w:val="11"/>
          <w:sz w:val="28"/>
          <w:szCs w:val="28"/>
        </w:rPr>
        <w:t>способ 1.</w:t>
      </w:r>
      <w:r w:rsidR="009E3BC2" w:rsidRPr="009E3BC2">
        <w:rPr>
          <w:rStyle w:val="11"/>
          <w:sz w:val="28"/>
          <w:szCs w:val="28"/>
        </w:rPr>
        <w:t xml:space="preserve"> </w:t>
      </w:r>
      <w:r w:rsidRPr="00B62F52">
        <w:rPr>
          <w:rStyle w:val="11"/>
          <w:sz w:val="28"/>
          <w:szCs w:val="28"/>
        </w:rPr>
        <w:t>Определение проводят методом ВЭЖХ</w:t>
      </w:r>
      <w:r w:rsidR="00D121AD">
        <w:rPr>
          <w:rStyle w:val="11"/>
          <w:sz w:val="28"/>
          <w:szCs w:val="28"/>
        </w:rPr>
        <w:t>.</w:t>
      </w:r>
      <w:r w:rsidRPr="00B62F52">
        <w:rPr>
          <w:rStyle w:val="11"/>
          <w:sz w:val="28"/>
          <w:szCs w:val="28"/>
        </w:rPr>
        <w:t xml:space="preserve"> </w:t>
      </w:r>
    </w:p>
    <w:p w:rsidR="00B42B97" w:rsidRPr="00B62F52" w:rsidRDefault="00B42B97" w:rsidP="00B62F52">
      <w:pPr>
        <w:pStyle w:val="5"/>
        <w:shd w:val="clear" w:color="auto" w:fill="auto"/>
        <w:spacing w:after="0" w:line="360" w:lineRule="auto"/>
        <w:ind w:right="40" w:firstLine="720"/>
        <w:jc w:val="both"/>
        <w:rPr>
          <w:sz w:val="28"/>
          <w:szCs w:val="28"/>
        </w:rPr>
      </w:pPr>
      <w:r w:rsidRPr="00B62F52">
        <w:rPr>
          <w:rStyle w:val="11"/>
          <w:sz w:val="28"/>
          <w:szCs w:val="28"/>
        </w:rPr>
        <w:t xml:space="preserve">Приготовление растворов, </w:t>
      </w:r>
      <w:r w:rsidR="00917C2C" w:rsidRPr="00917C2C">
        <w:rPr>
          <w:rStyle w:val="11"/>
          <w:sz w:val="28"/>
          <w:szCs w:val="28"/>
        </w:rPr>
        <w:t xml:space="preserve"> </w:t>
      </w:r>
      <w:proofErr w:type="spellStart"/>
      <w:r w:rsidRPr="00B62F52">
        <w:rPr>
          <w:rStyle w:val="11"/>
          <w:sz w:val="28"/>
          <w:szCs w:val="28"/>
        </w:rPr>
        <w:t>хроматографические</w:t>
      </w:r>
      <w:proofErr w:type="spellEnd"/>
      <w:r w:rsidRPr="00B62F52">
        <w:rPr>
          <w:rStyle w:val="11"/>
          <w:sz w:val="28"/>
          <w:szCs w:val="28"/>
        </w:rPr>
        <w:t xml:space="preserve"> условия и проверка пригодности </w:t>
      </w:r>
      <w:proofErr w:type="spellStart"/>
      <w:r w:rsidRPr="00B62F52">
        <w:rPr>
          <w:rStyle w:val="11"/>
          <w:sz w:val="28"/>
          <w:szCs w:val="28"/>
        </w:rPr>
        <w:t>хроматографической</w:t>
      </w:r>
      <w:proofErr w:type="spellEnd"/>
      <w:r w:rsidRPr="00B62F52">
        <w:rPr>
          <w:rStyle w:val="11"/>
          <w:sz w:val="28"/>
          <w:szCs w:val="28"/>
        </w:rPr>
        <w:t xml:space="preserve"> системы приведены в разделе «Количественное определение. </w:t>
      </w:r>
      <w:proofErr w:type="spellStart"/>
      <w:r w:rsidRPr="00B62F52">
        <w:rPr>
          <w:rStyle w:val="11"/>
          <w:sz w:val="28"/>
          <w:szCs w:val="28"/>
        </w:rPr>
        <w:t>Бенфотиамин</w:t>
      </w:r>
      <w:proofErr w:type="spellEnd"/>
      <w:r w:rsidRPr="00B62F52">
        <w:rPr>
          <w:rStyle w:val="11"/>
          <w:sz w:val="28"/>
          <w:szCs w:val="28"/>
        </w:rPr>
        <w:t>, пиридоксина гидрохлорид».</w:t>
      </w:r>
    </w:p>
    <w:p w:rsidR="00B42B97" w:rsidRDefault="00B42B97" w:rsidP="00C071CE">
      <w:pPr>
        <w:pStyle w:val="5"/>
        <w:shd w:val="clear" w:color="auto" w:fill="auto"/>
        <w:spacing w:after="0" w:line="360" w:lineRule="auto"/>
        <w:ind w:right="40" w:firstLine="0"/>
        <w:jc w:val="both"/>
        <w:rPr>
          <w:rStyle w:val="11"/>
          <w:sz w:val="28"/>
          <w:szCs w:val="28"/>
        </w:rPr>
      </w:pPr>
      <w:r w:rsidRPr="00B62F52">
        <w:rPr>
          <w:rStyle w:val="a6"/>
          <w:sz w:val="28"/>
          <w:szCs w:val="28"/>
        </w:rPr>
        <w:t>Испытуемый раствор.</w:t>
      </w:r>
      <w:r w:rsidRPr="00B62F52">
        <w:rPr>
          <w:rStyle w:val="11"/>
          <w:sz w:val="28"/>
          <w:szCs w:val="28"/>
        </w:rPr>
        <w:t xml:space="preserve"> Одну таблетку </w:t>
      </w:r>
      <w:r w:rsidR="00957047">
        <w:rPr>
          <w:rStyle w:val="11"/>
          <w:sz w:val="28"/>
          <w:szCs w:val="28"/>
        </w:rPr>
        <w:t xml:space="preserve">препарата </w:t>
      </w:r>
      <w:r w:rsidRPr="00B62F52">
        <w:rPr>
          <w:rStyle w:val="11"/>
          <w:sz w:val="28"/>
          <w:szCs w:val="28"/>
        </w:rPr>
        <w:t xml:space="preserve">помещают в мерную колбу вместимостью </w:t>
      </w:r>
      <w:r w:rsidR="006F7215">
        <w:rPr>
          <w:rStyle w:val="11"/>
          <w:sz w:val="28"/>
          <w:szCs w:val="28"/>
        </w:rPr>
        <w:t xml:space="preserve"> </w:t>
      </w:r>
      <w:r w:rsidRPr="00B62F52">
        <w:rPr>
          <w:rStyle w:val="11"/>
          <w:sz w:val="28"/>
          <w:szCs w:val="28"/>
        </w:rPr>
        <w:t>200 мл, при постоянном взбалтывании прибавляют 160 мл разбавителя пробы. Колбу с содержимым в течение 10 мин выдерживают на водяной бане при температуре (80</w:t>
      </w:r>
      <w:r w:rsidR="00C071CE">
        <w:rPr>
          <w:rStyle w:val="11"/>
          <w:sz w:val="28"/>
          <w:szCs w:val="28"/>
        </w:rPr>
        <w:t xml:space="preserve"> </w:t>
      </w:r>
      <w:r w:rsidRPr="00B62F52">
        <w:rPr>
          <w:rStyle w:val="11"/>
          <w:sz w:val="28"/>
          <w:szCs w:val="28"/>
        </w:rPr>
        <w:t>-</w:t>
      </w:r>
      <w:r w:rsidR="00C071CE">
        <w:rPr>
          <w:rStyle w:val="11"/>
          <w:sz w:val="28"/>
          <w:szCs w:val="28"/>
        </w:rPr>
        <w:t xml:space="preserve"> </w:t>
      </w:r>
      <w:r w:rsidRPr="00B62F52">
        <w:rPr>
          <w:rStyle w:val="11"/>
          <w:sz w:val="28"/>
          <w:szCs w:val="28"/>
        </w:rPr>
        <w:t xml:space="preserve">85) °С, периодически, каждые 2 мин встряхивая, затем еще в течение 5 мин выдерживают в ультразвуковой бане. </w:t>
      </w:r>
      <w:proofErr w:type="gramStart"/>
      <w:r w:rsidRPr="00B62F52">
        <w:rPr>
          <w:rStyle w:val="11"/>
          <w:sz w:val="28"/>
          <w:szCs w:val="28"/>
        </w:rPr>
        <w:t xml:space="preserve">Содержимое колбы быстро охлаждают под струей холодной воды до комнатной температуры, доводят объем полученной суспензии разбавителем пробы до метки, перемешивают, помещают содержимое в </w:t>
      </w:r>
      <w:proofErr w:type="spellStart"/>
      <w:r w:rsidRPr="00B62F52">
        <w:rPr>
          <w:rStyle w:val="11"/>
          <w:sz w:val="28"/>
          <w:szCs w:val="28"/>
        </w:rPr>
        <w:t>центрифужную</w:t>
      </w:r>
      <w:proofErr w:type="spellEnd"/>
      <w:r w:rsidRPr="00B62F52">
        <w:rPr>
          <w:rStyle w:val="11"/>
          <w:sz w:val="28"/>
          <w:szCs w:val="28"/>
        </w:rPr>
        <w:t xml:space="preserve"> пробирку и центрифугируют в течение 5 мин при 9000 об/мин. Верхний слой декантируют, отбирают 5 мл полученного раствора в мерную колбу вместимостью 50 мл, доводят объем раствора растворителем пробы до метки,</w:t>
      </w:r>
      <w:r w:rsidR="00C071CE">
        <w:rPr>
          <w:rStyle w:val="11"/>
          <w:sz w:val="28"/>
          <w:szCs w:val="28"/>
        </w:rPr>
        <w:t xml:space="preserve"> </w:t>
      </w:r>
      <w:r w:rsidR="00917C2C" w:rsidRPr="00917C2C">
        <w:rPr>
          <w:rStyle w:val="11"/>
          <w:sz w:val="28"/>
          <w:szCs w:val="28"/>
        </w:rPr>
        <w:t xml:space="preserve"> </w:t>
      </w:r>
      <w:r w:rsidRPr="00B62F52">
        <w:rPr>
          <w:rStyle w:val="11"/>
          <w:sz w:val="28"/>
          <w:szCs w:val="28"/>
        </w:rPr>
        <w:t>перемешивают и фильтруют через</w:t>
      </w:r>
      <w:proofErr w:type="gramEnd"/>
      <w:r w:rsidRPr="00B62F52">
        <w:rPr>
          <w:rStyle w:val="11"/>
          <w:sz w:val="28"/>
          <w:szCs w:val="28"/>
        </w:rPr>
        <w:t xml:space="preserve"> мембранный фильтр с размером пор 0,45 мкм.</w:t>
      </w:r>
    </w:p>
    <w:p w:rsidR="006E26D4" w:rsidRDefault="006E26D4" w:rsidP="006E26D4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rStyle w:val="11"/>
          <w:sz w:val="28"/>
          <w:szCs w:val="28"/>
        </w:rPr>
      </w:pPr>
      <w:r w:rsidRPr="00B62F52">
        <w:rPr>
          <w:rStyle w:val="a6"/>
          <w:sz w:val="28"/>
          <w:szCs w:val="28"/>
        </w:rPr>
        <w:lastRenderedPageBreak/>
        <w:t xml:space="preserve">Проверка пригодности </w:t>
      </w:r>
      <w:proofErr w:type="spellStart"/>
      <w:r w:rsidRPr="00B62F52">
        <w:rPr>
          <w:rStyle w:val="a6"/>
          <w:sz w:val="28"/>
          <w:szCs w:val="28"/>
        </w:rPr>
        <w:t>хроматографической</w:t>
      </w:r>
      <w:proofErr w:type="spellEnd"/>
      <w:r w:rsidRPr="00B62F52">
        <w:rPr>
          <w:rStyle w:val="a6"/>
          <w:sz w:val="28"/>
          <w:szCs w:val="28"/>
        </w:rPr>
        <w:t xml:space="preserve"> системы.</w:t>
      </w:r>
      <w:r w:rsidRPr="00B62F52">
        <w:rPr>
          <w:rStyle w:val="11"/>
          <w:sz w:val="28"/>
          <w:szCs w:val="28"/>
        </w:rPr>
        <w:t xml:space="preserve"> </w:t>
      </w:r>
    </w:p>
    <w:p w:rsidR="00B42B97" w:rsidRPr="00B62F52" w:rsidRDefault="00B42B97" w:rsidP="006E26D4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proofErr w:type="spellStart"/>
      <w:r w:rsidRPr="00B62F52">
        <w:rPr>
          <w:rStyle w:val="11"/>
          <w:sz w:val="28"/>
          <w:szCs w:val="28"/>
        </w:rPr>
        <w:t>Хроматографируют</w:t>
      </w:r>
      <w:proofErr w:type="spellEnd"/>
      <w:r w:rsidRPr="00B62F52">
        <w:rPr>
          <w:rStyle w:val="11"/>
          <w:sz w:val="28"/>
          <w:szCs w:val="28"/>
        </w:rPr>
        <w:t xml:space="preserve"> стандартный раствор не менее 5 раз и проводят проверку пригодности </w:t>
      </w:r>
      <w:proofErr w:type="spellStart"/>
      <w:r w:rsidRPr="00B62F52">
        <w:rPr>
          <w:rStyle w:val="11"/>
          <w:sz w:val="28"/>
          <w:szCs w:val="28"/>
        </w:rPr>
        <w:t>хроматографической</w:t>
      </w:r>
      <w:proofErr w:type="spellEnd"/>
      <w:r w:rsidRPr="00B62F52">
        <w:rPr>
          <w:rStyle w:val="11"/>
          <w:sz w:val="28"/>
          <w:szCs w:val="28"/>
        </w:rPr>
        <w:t xml:space="preserve"> системы.</w:t>
      </w:r>
    </w:p>
    <w:p w:rsidR="00B42B97" w:rsidRPr="00B62F52" w:rsidRDefault="00B42B97" w:rsidP="00C071CE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proofErr w:type="spellStart"/>
      <w:r w:rsidRPr="00B62F52">
        <w:rPr>
          <w:rStyle w:val="11"/>
          <w:sz w:val="28"/>
          <w:szCs w:val="28"/>
        </w:rPr>
        <w:t>Хроматографическая</w:t>
      </w:r>
      <w:proofErr w:type="spellEnd"/>
      <w:r w:rsidRPr="00B62F52">
        <w:rPr>
          <w:rStyle w:val="11"/>
          <w:sz w:val="28"/>
          <w:szCs w:val="28"/>
        </w:rPr>
        <w:t xml:space="preserve"> система считается пригодной, если на </w:t>
      </w:r>
      <w:proofErr w:type="spellStart"/>
      <w:r w:rsidRPr="00B62F52">
        <w:rPr>
          <w:rStyle w:val="11"/>
          <w:sz w:val="28"/>
          <w:szCs w:val="28"/>
        </w:rPr>
        <w:t>хроматограммах</w:t>
      </w:r>
      <w:proofErr w:type="spellEnd"/>
      <w:r w:rsidRPr="00B62F52">
        <w:rPr>
          <w:rStyle w:val="11"/>
          <w:sz w:val="28"/>
          <w:szCs w:val="28"/>
        </w:rPr>
        <w:t xml:space="preserve"> стандартного раствора выполняются следующие условия:</w:t>
      </w:r>
    </w:p>
    <w:p w:rsidR="00B42B97" w:rsidRPr="00B62F52" w:rsidRDefault="00B42B97" w:rsidP="009E3BC2">
      <w:pPr>
        <w:pStyle w:val="5"/>
        <w:numPr>
          <w:ilvl w:val="0"/>
          <w:numId w:val="1"/>
        </w:numPr>
        <w:shd w:val="clear" w:color="auto" w:fill="auto"/>
        <w:tabs>
          <w:tab w:val="left" w:pos="914"/>
        </w:tabs>
        <w:spacing w:after="0" w:line="276" w:lineRule="auto"/>
        <w:ind w:left="993" w:right="20" w:hanging="273"/>
        <w:jc w:val="both"/>
        <w:rPr>
          <w:sz w:val="28"/>
          <w:szCs w:val="28"/>
        </w:rPr>
      </w:pPr>
      <w:r w:rsidRPr="00B62F52">
        <w:rPr>
          <w:rStyle w:val="11"/>
          <w:sz w:val="28"/>
          <w:szCs w:val="28"/>
        </w:rPr>
        <w:t xml:space="preserve">эффективность </w:t>
      </w:r>
      <w:proofErr w:type="spellStart"/>
      <w:r w:rsidRPr="00B62F52">
        <w:rPr>
          <w:rStyle w:val="11"/>
          <w:sz w:val="28"/>
          <w:szCs w:val="28"/>
        </w:rPr>
        <w:t>хроматографической</w:t>
      </w:r>
      <w:proofErr w:type="spellEnd"/>
      <w:r w:rsidRPr="00B62F52">
        <w:rPr>
          <w:rStyle w:val="11"/>
          <w:sz w:val="28"/>
          <w:szCs w:val="28"/>
        </w:rPr>
        <w:t xml:space="preserve"> колонки, рассчитанная по пику </w:t>
      </w:r>
      <w:proofErr w:type="spellStart"/>
      <w:r w:rsidRPr="00B62F52">
        <w:rPr>
          <w:rStyle w:val="11"/>
          <w:sz w:val="28"/>
          <w:szCs w:val="28"/>
        </w:rPr>
        <w:t>бенфотиамина</w:t>
      </w:r>
      <w:proofErr w:type="spellEnd"/>
      <w:r w:rsidRPr="00B62F52">
        <w:rPr>
          <w:rStyle w:val="11"/>
          <w:sz w:val="28"/>
          <w:szCs w:val="28"/>
        </w:rPr>
        <w:t xml:space="preserve"> - не менее 2000 теоретических тарелок;</w:t>
      </w:r>
    </w:p>
    <w:p w:rsidR="00B42B97" w:rsidRPr="00B62F52" w:rsidRDefault="00B42B97" w:rsidP="009E3BC2">
      <w:pPr>
        <w:pStyle w:val="5"/>
        <w:numPr>
          <w:ilvl w:val="0"/>
          <w:numId w:val="1"/>
        </w:numPr>
        <w:shd w:val="clear" w:color="auto" w:fill="auto"/>
        <w:tabs>
          <w:tab w:val="left" w:pos="914"/>
        </w:tabs>
        <w:spacing w:after="0" w:line="276" w:lineRule="auto"/>
        <w:ind w:left="993" w:right="20" w:hanging="273"/>
        <w:jc w:val="both"/>
        <w:rPr>
          <w:sz w:val="28"/>
          <w:szCs w:val="28"/>
        </w:rPr>
      </w:pPr>
      <w:r w:rsidRPr="00B62F52">
        <w:rPr>
          <w:rStyle w:val="11"/>
          <w:sz w:val="28"/>
          <w:szCs w:val="28"/>
        </w:rPr>
        <w:t xml:space="preserve">относительное стандартное отклонение площади пика </w:t>
      </w:r>
      <w:proofErr w:type="spellStart"/>
      <w:r w:rsidRPr="00B62F52">
        <w:rPr>
          <w:rStyle w:val="11"/>
          <w:sz w:val="28"/>
          <w:szCs w:val="28"/>
        </w:rPr>
        <w:t>бенфотиамина</w:t>
      </w:r>
      <w:proofErr w:type="spellEnd"/>
      <w:r w:rsidRPr="00B62F52">
        <w:rPr>
          <w:rStyle w:val="11"/>
          <w:sz w:val="28"/>
          <w:szCs w:val="28"/>
        </w:rPr>
        <w:t xml:space="preserve">, рассчитанное по 5 </w:t>
      </w:r>
      <w:proofErr w:type="gramStart"/>
      <w:r w:rsidRPr="00B62F52">
        <w:rPr>
          <w:rStyle w:val="11"/>
          <w:sz w:val="28"/>
          <w:szCs w:val="28"/>
        </w:rPr>
        <w:t>последовательным</w:t>
      </w:r>
      <w:proofErr w:type="gramEnd"/>
      <w:r w:rsidRPr="00B62F52">
        <w:rPr>
          <w:rStyle w:val="11"/>
          <w:sz w:val="28"/>
          <w:szCs w:val="28"/>
        </w:rPr>
        <w:t xml:space="preserve"> </w:t>
      </w:r>
      <w:proofErr w:type="spellStart"/>
      <w:r w:rsidRPr="00B62F52">
        <w:rPr>
          <w:rStyle w:val="11"/>
          <w:sz w:val="28"/>
          <w:szCs w:val="28"/>
        </w:rPr>
        <w:t>хроматограммам</w:t>
      </w:r>
      <w:proofErr w:type="spellEnd"/>
      <w:r w:rsidRPr="00B62F52">
        <w:rPr>
          <w:rStyle w:val="11"/>
          <w:sz w:val="28"/>
          <w:szCs w:val="28"/>
        </w:rPr>
        <w:t xml:space="preserve"> - не более 2,0 %;</w:t>
      </w:r>
    </w:p>
    <w:p w:rsidR="00B42B97" w:rsidRPr="00B62F52" w:rsidRDefault="00B42B97" w:rsidP="009E3BC2">
      <w:pPr>
        <w:pStyle w:val="5"/>
        <w:numPr>
          <w:ilvl w:val="0"/>
          <w:numId w:val="1"/>
        </w:numPr>
        <w:shd w:val="clear" w:color="auto" w:fill="auto"/>
        <w:tabs>
          <w:tab w:val="left" w:pos="914"/>
          <w:tab w:val="left" w:pos="993"/>
        </w:tabs>
        <w:spacing w:after="0" w:line="276" w:lineRule="auto"/>
        <w:ind w:left="20" w:firstLine="700"/>
        <w:jc w:val="both"/>
        <w:rPr>
          <w:sz w:val="28"/>
          <w:szCs w:val="28"/>
        </w:rPr>
      </w:pPr>
      <w:r w:rsidRPr="00B62F52">
        <w:rPr>
          <w:rStyle w:val="11"/>
          <w:sz w:val="28"/>
          <w:szCs w:val="28"/>
        </w:rPr>
        <w:t>фактор асимметрии пика</w:t>
      </w:r>
      <w:r w:rsidR="00C071CE">
        <w:rPr>
          <w:rStyle w:val="11"/>
          <w:sz w:val="28"/>
          <w:szCs w:val="28"/>
        </w:rPr>
        <w:t xml:space="preserve"> (А</w:t>
      </w:r>
      <w:proofErr w:type="gramStart"/>
      <w:r w:rsidR="00C071CE">
        <w:rPr>
          <w:rStyle w:val="11"/>
          <w:sz w:val="28"/>
          <w:szCs w:val="28"/>
          <w:lang w:val="en-US"/>
        </w:rPr>
        <w:t>s</w:t>
      </w:r>
      <w:proofErr w:type="gramEnd"/>
      <w:r w:rsidR="00C071CE">
        <w:rPr>
          <w:rStyle w:val="11"/>
          <w:sz w:val="28"/>
          <w:szCs w:val="28"/>
        </w:rPr>
        <w:t>)</w:t>
      </w:r>
      <w:r w:rsidRPr="00B62F52">
        <w:rPr>
          <w:rStyle w:val="11"/>
          <w:sz w:val="28"/>
          <w:szCs w:val="28"/>
        </w:rPr>
        <w:t xml:space="preserve"> </w:t>
      </w:r>
      <w:proofErr w:type="spellStart"/>
      <w:r w:rsidRPr="00B62F52">
        <w:rPr>
          <w:rStyle w:val="11"/>
          <w:sz w:val="28"/>
          <w:szCs w:val="28"/>
        </w:rPr>
        <w:t>бенфотиамина</w:t>
      </w:r>
      <w:proofErr w:type="spellEnd"/>
      <w:r w:rsidRPr="00B62F52">
        <w:rPr>
          <w:rStyle w:val="11"/>
          <w:sz w:val="28"/>
          <w:szCs w:val="28"/>
        </w:rPr>
        <w:t xml:space="preserve"> - не более 2,0;</w:t>
      </w:r>
    </w:p>
    <w:p w:rsidR="00B42B97" w:rsidRPr="00C53678" w:rsidRDefault="00B42B97" w:rsidP="009E3BC2">
      <w:pPr>
        <w:pStyle w:val="5"/>
        <w:numPr>
          <w:ilvl w:val="0"/>
          <w:numId w:val="1"/>
        </w:numPr>
        <w:shd w:val="clear" w:color="auto" w:fill="auto"/>
        <w:tabs>
          <w:tab w:val="left" w:pos="914"/>
          <w:tab w:val="left" w:pos="993"/>
        </w:tabs>
        <w:spacing w:after="0" w:line="276" w:lineRule="auto"/>
        <w:ind w:left="993" w:hanging="285"/>
        <w:jc w:val="both"/>
        <w:rPr>
          <w:sz w:val="28"/>
          <w:szCs w:val="28"/>
        </w:rPr>
      </w:pPr>
      <w:r w:rsidRPr="00C53678">
        <w:rPr>
          <w:rStyle w:val="11"/>
          <w:sz w:val="28"/>
          <w:szCs w:val="28"/>
        </w:rPr>
        <w:t xml:space="preserve">разрешение между пиками </w:t>
      </w:r>
      <w:proofErr w:type="spellStart"/>
      <w:r w:rsidRPr="00C53678">
        <w:rPr>
          <w:rStyle w:val="11"/>
          <w:sz w:val="28"/>
          <w:szCs w:val="28"/>
        </w:rPr>
        <w:t>бенфотиамина</w:t>
      </w:r>
      <w:proofErr w:type="spellEnd"/>
      <w:r w:rsidRPr="00C53678">
        <w:rPr>
          <w:rStyle w:val="11"/>
          <w:sz w:val="28"/>
          <w:szCs w:val="28"/>
        </w:rPr>
        <w:t xml:space="preserve"> и пиридоксина - не менее</w:t>
      </w:r>
      <w:r w:rsidR="00C53678" w:rsidRPr="00C53678">
        <w:rPr>
          <w:rStyle w:val="11"/>
          <w:sz w:val="28"/>
          <w:szCs w:val="28"/>
        </w:rPr>
        <w:t xml:space="preserve"> </w:t>
      </w:r>
      <w:r w:rsidR="00917C2C" w:rsidRPr="00C53678">
        <w:rPr>
          <w:rStyle w:val="11"/>
          <w:sz w:val="28"/>
          <w:szCs w:val="28"/>
        </w:rPr>
        <w:t xml:space="preserve">  </w:t>
      </w:r>
      <w:r w:rsidRPr="00C53678">
        <w:rPr>
          <w:rStyle w:val="11"/>
          <w:sz w:val="28"/>
          <w:szCs w:val="28"/>
        </w:rPr>
        <w:t>4,0.</w:t>
      </w:r>
    </w:p>
    <w:p w:rsidR="00B42B97" w:rsidRPr="00B62F52" w:rsidRDefault="00B42B97" w:rsidP="00B62F52">
      <w:pPr>
        <w:pStyle w:val="5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B62F52">
        <w:rPr>
          <w:rStyle w:val="11"/>
          <w:sz w:val="28"/>
          <w:szCs w:val="28"/>
        </w:rPr>
        <w:t xml:space="preserve">При условии выполнения требований теста «Проверка пригодности </w:t>
      </w:r>
      <w:proofErr w:type="spellStart"/>
      <w:r w:rsidRPr="00B62F52">
        <w:rPr>
          <w:rStyle w:val="11"/>
          <w:sz w:val="28"/>
          <w:szCs w:val="28"/>
        </w:rPr>
        <w:t>хроматографической</w:t>
      </w:r>
      <w:proofErr w:type="spellEnd"/>
      <w:r w:rsidRPr="00B62F52">
        <w:rPr>
          <w:rStyle w:val="11"/>
          <w:sz w:val="28"/>
          <w:szCs w:val="28"/>
        </w:rPr>
        <w:t xml:space="preserve"> системы», </w:t>
      </w:r>
      <w:proofErr w:type="spellStart"/>
      <w:r w:rsidRPr="00B62F52">
        <w:rPr>
          <w:rStyle w:val="11"/>
          <w:sz w:val="28"/>
          <w:szCs w:val="28"/>
        </w:rPr>
        <w:t>хроматографируют</w:t>
      </w:r>
      <w:proofErr w:type="spellEnd"/>
      <w:r w:rsidRPr="00B62F52">
        <w:rPr>
          <w:rStyle w:val="11"/>
          <w:sz w:val="28"/>
          <w:szCs w:val="28"/>
        </w:rPr>
        <w:t xml:space="preserve"> испытуемый раствор не менее трех раз.</w:t>
      </w:r>
    </w:p>
    <w:p w:rsidR="00B42B97" w:rsidRDefault="00B42B97" w:rsidP="00B62F52">
      <w:pPr>
        <w:pStyle w:val="5"/>
        <w:shd w:val="clear" w:color="auto" w:fill="auto"/>
        <w:spacing w:after="0" w:line="360" w:lineRule="auto"/>
        <w:ind w:left="20" w:right="20" w:firstLine="700"/>
        <w:jc w:val="both"/>
        <w:rPr>
          <w:rStyle w:val="11"/>
          <w:sz w:val="28"/>
          <w:szCs w:val="28"/>
        </w:rPr>
      </w:pPr>
      <w:r w:rsidRPr="00B62F52">
        <w:rPr>
          <w:rStyle w:val="11"/>
          <w:sz w:val="28"/>
          <w:szCs w:val="28"/>
        </w:rPr>
        <w:t xml:space="preserve">Содержание </w:t>
      </w:r>
      <w:proofErr w:type="spellStart"/>
      <w:r w:rsidRPr="00B62F52">
        <w:rPr>
          <w:rStyle w:val="11"/>
          <w:sz w:val="28"/>
          <w:szCs w:val="28"/>
        </w:rPr>
        <w:t>бенфотиамина</w:t>
      </w:r>
      <w:proofErr w:type="spellEnd"/>
      <w:r w:rsidRPr="00B62F52">
        <w:rPr>
          <w:rStyle w:val="11"/>
          <w:sz w:val="28"/>
          <w:szCs w:val="28"/>
        </w:rPr>
        <w:t xml:space="preserve"> в одной таблетке (X) в процентах, от номинального содержания, </w:t>
      </w:r>
      <w:r w:rsidR="00BD0D9D">
        <w:rPr>
          <w:rStyle w:val="11"/>
          <w:sz w:val="28"/>
          <w:szCs w:val="28"/>
        </w:rPr>
        <w:t xml:space="preserve">вычисляют </w:t>
      </w:r>
      <w:r w:rsidRPr="00B62F52">
        <w:rPr>
          <w:rStyle w:val="11"/>
          <w:sz w:val="28"/>
          <w:szCs w:val="28"/>
        </w:rPr>
        <w:t>по формуле:</w:t>
      </w:r>
    </w:p>
    <w:p w:rsidR="00C071CE" w:rsidRPr="00B62F52" w:rsidRDefault="00C071CE" w:rsidP="00BD0D9D">
      <w:pPr>
        <w:pStyle w:val="5"/>
        <w:shd w:val="clear" w:color="auto" w:fill="auto"/>
        <w:spacing w:after="0" w:line="360" w:lineRule="auto"/>
        <w:ind w:left="20" w:right="20" w:firstLine="700"/>
        <w:rPr>
          <w:sz w:val="28"/>
          <w:szCs w:val="28"/>
        </w:rPr>
      </w:pPr>
      <w:r>
        <w:rPr>
          <w:rStyle w:val="11"/>
          <w:sz w:val="28"/>
          <w:szCs w:val="28"/>
        </w:rPr>
        <w:t>Х=</w:t>
      </w:r>
      <m:oMath>
        <m:f>
          <m:fPr>
            <m:ctrlPr>
              <w:rPr>
                <w:rStyle w:val="11"/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∙P∙200∙50∙5∙1000∙100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∙100∙100∙5∙25∙L</m:t>
            </m:r>
          </m:den>
        </m:f>
        <m:r>
          <w:rPr>
            <w:rStyle w:val="11"/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Style w:val="11"/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∙P∙4000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sz w:val="36"/>
                <w:szCs w:val="36"/>
              </w:rPr>
              <m:t>∙L</m:t>
            </m:r>
          </m:den>
        </m:f>
        <m:r>
          <w:rPr>
            <w:rStyle w:val="11"/>
            <w:rFonts w:ascii="Cambria Math" w:hAnsi="Cambria Math"/>
            <w:sz w:val="36"/>
            <w:szCs w:val="36"/>
          </w:rPr>
          <m:t>,</m:t>
        </m:r>
      </m:oMath>
    </w:p>
    <w:p w:rsidR="00B42B97" w:rsidRPr="00B62F52" w:rsidRDefault="00B42B97" w:rsidP="00137F4C">
      <w:pPr>
        <w:pStyle w:val="5"/>
        <w:shd w:val="clear" w:color="auto" w:fill="auto"/>
        <w:tabs>
          <w:tab w:val="center" w:pos="1379"/>
          <w:tab w:val="left" w:pos="1609"/>
        </w:tabs>
        <w:spacing w:after="0" w:line="360" w:lineRule="auto"/>
        <w:ind w:left="1015" w:hanging="975"/>
        <w:jc w:val="both"/>
        <w:rPr>
          <w:sz w:val="28"/>
          <w:szCs w:val="28"/>
        </w:rPr>
      </w:pPr>
      <w:r w:rsidRPr="00B62F52">
        <w:rPr>
          <w:rStyle w:val="11"/>
          <w:sz w:val="28"/>
          <w:szCs w:val="28"/>
        </w:rPr>
        <w:t xml:space="preserve">где: </w:t>
      </w:r>
      <w:r w:rsidR="00137F4C">
        <w:rPr>
          <w:rStyle w:val="11"/>
          <w:sz w:val="28"/>
          <w:szCs w:val="28"/>
        </w:rPr>
        <w:t xml:space="preserve">  </w:t>
      </w:r>
      <w:r w:rsidRPr="00B62F52">
        <w:rPr>
          <w:rStyle w:val="11"/>
          <w:sz w:val="28"/>
          <w:szCs w:val="28"/>
          <w:lang w:val="en-US"/>
        </w:rPr>
        <w:t>S</w:t>
      </w:r>
      <w:r w:rsidR="00137F4C" w:rsidRPr="00137F4C">
        <w:rPr>
          <w:rStyle w:val="11"/>
          <w:sz w:val="28"/>
          <w:szCs w:val="28"/>
          <w:vertAlign w:val="subscript"/>
        </w:rPr>
        <w:t>1</w:t>
      </w:r>
      <w:r w:rsidR="00137F4C">
        <w:rPr>
          <w:rStyle w:val="11"/>
          <w:sz w:val="28"/>
          <w:szCs w:val="28"/>
          <w:vertAlign w:val="subscript"/>
        </w:rPr>
        <w:t xml:space="preserve"> </w:t>
      </w:r>
      <w:r w:rsidRPr="00B62F52">
        <w:rPr>
          <w:rStyle w:val="11"/>
          <w:sz w:val="28"/>
          <w:szCs w:val="28"/>
        </w:rPr>
        <w:t>-</w:t>
      </w:r>
      <w:r w:rsidRPr="00B62F52">
        <w:rPr>
          <w:rStyle w:val="11"/>
          <w:sz w:val="28"/>
          <w:szCs w:val="28"/>
        </w:rPr>
        <w:tab/>
      </w:r>
      <w:r w:rsidR="00137F4C">
        <w:rPr>
          <w:rStyle w:val="11"/>
          <w:sz w:val="28"/>
          <w:szCs w:val="28"/>
        </w:rPr>
        <w:t xml:space="preserve"> </w:t>
      </w:r>
      <w:r w:rsidRPr="00B62F52">
        <w:rPr>
          <w:rStyle w:val="11"/>
          <w:sz w:val="28"/>
          <w:szCs w:val="28"/>
        </w:rPr>
        <w:t xml:space="preserve">среднее значение площади пика </w:t>
      </w:r>
      <w:proofErr w:type="spellStart"/>
      <w:r w:rsidRPr="00B62F52">
        <w:rPr>
          <w:rStyle w:val="11"/>
          <w:sz w:val="28"/>
          <w:szCs w:val="28"/>
        </w:rPr>
        <w:t>бенфотиамина</w:t>
      </w:r>
      <w:proofErr w:type="spellEnd"/>
      <w:r w:rsidRPr="00B62F52">
        <w:rPr>
          <w:rStyle w:val="11"/>
          <w:sz w:val="28"/>
          <w:szCs w:val="28"/>
        </w:rPr>
        <w:t xml:space="preserve"> на </w:t>
      </w:r>
      <w:proofErr w:type="spellStart"/>
      <w:r w:rsidRPr="00B62F52">
        <w:rPr>
          <w:rStyle w:val="11"/>
          <w:sz w:val="28"/>
          <w:szCs w:val="28"/>
        </w:rPr>
        <w:t>хроматограммах</w:t>
      </w:r>
      <w:proofErr w:type="spellEnd"/>
      <w:r w:rsidRPr="00B62F52">
        <w:rPr>
          <w:rStyle w:val="11"/>
          <w:sz w:val="28"/>
          <w:szCs w:val="28"/>
        </w:rPr>
        <w:t xml:space="preserve"> испытуемого раствора;</w:t>
      </w:r>
    </w:p>
    <w:p w:rsidR="00B42B97" w:rsidRPr="00137F4C" w:rsidRDefault="00B42B97" w:rsidP="00137F4C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F4C">
        <w:rPr>
          <w:rFonts w:ascii="Times New Roman" w:hAnsi="Times New Roman" w:cs="Times New Roman"/>
          <w:sz w:val="28"/>
          <w:szCs w:val="28"/>
        </w:rPr>
        <w:t>S</w:t>
      </w:r>
      <w:r w:rsidRPr="00137F4C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r w:rsidR="006F721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37F4C">
        <w:rPr>
          <w:rFonts w:ascii="Times New Roman" w:hAnsi="Times New Roman" w:cs="Times New Roman"/>
          <w:sz w:val="28"/>
          <w:szCs w:val="28"/>
        </w:rPr>
        <w:t>-</w:t>
      </w:r>
      <w:r w:rsidR="006F7215">
        <w:rPr>
          <w:rFonts w:ascii="Times New Roman" w:hAnsi="Times New Roman" w:cs="Times New Roman"/>
          <w:sz w:val="28"/>
          <w:szCs w:val="28"/>
        </w:rPr>
        <w:t xml:space="preserve"> </w:t>
      </w:r>
      <w:r w:rsidRPr="00137F4C">
        <w:rPr>
          <w:rFonts w:ascii="Times New Roman" w:hAnsi="Times New Roman" w:cs="Times New Roman"/>
          <w:sz w:val="28"/>
          <w:szCs w:val="28"/>
        </w:rPr>
        <w:t xml:space="preserve">среднее значение площади пика </w:t>
      </w:r>
      <w:proofErr w:type="spellStart"/>
      <w:r w:rsidRPr="00137F4C">
        <w:rPr>
          <w:rFonts w:ascii="Times New Roman" w:hAnsi="Times New Roman" w:cs="Times New Roman"/>
          <w:sz w:val="28"/>
          <w:szCs w:val="28"/>
        </w:rPr>
        <w:t>бенфотиамина</w:t>
      </w:r>
      <w:proofErr w:type="spellEnd"/>
      <w:r w:rsidRPr="00137F4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7F4C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="00BD0D9D">
        <w:rPr>
          <w:rFonts w:ascii="Times New Roman" w:hAnsi="Times New Roman" w:cs="Times New Roman"/>
          <w:sz w:val="28"/>
          <w:szCs w:val="28"/>
        </w:rPr>
        <w:t xml:space="preserve"> </w:t>
      </w:r>
      <w:r w:rsidRPr="00137F4C">
        <w:rPr>
          <w:rFonts w:ascii="Times New Roman" w:hAnsi="Times New Roman" w:cs="Times New Roman"/>
          <w:sz w:val="28"/>
          <w:szCs w:val="28"/>
        </w:rPr>
        <w:t>стандартного раствора;</w:t>
      </w:r>
    </w:p>
    <w:p w:rsidR="00B42B97" w:rsidRPr="00137F4C" w:rsidRDefault="00B42B97" w:rsidP="00137F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F4C">
        <w:rPr>
          <w:rFonts w:ascii="Times New Roman" w:hAnsi="Times New Roman" w:cs="Times New Roman"/>
          <w:sz w:val="28"/>
          <w:szCs w:val="28"/>
        </w:rPr>
        <w:t>а</w:t>
      </w:r>
      <w:r w:rsidRPr="00137F4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="00137F4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37F4C">
        <w:rPr>
          <w:rFonts w:ascii="Times New Roman" w:hAnsi="Times New Roman" w:cs="Times New Roman"/>
          <w:sz w:val="28"/>
          <w:szCs w:val="28"/>
        </w:rPr>
        <w:t>-</w:t>
      </w:r>
      <w:r w:rsidR="00137F4C">
        <w:rPr>
          <w:rFonts w:ascii="Times New Roman" w:hAnsi="Times New Roman" w:cs="Times New Roman"/>
          <w:sz w:val="28"/>
          <w:szCs w:val="28"/>
        </w:rPr>
        <w:t xml:space="preserve"> </w:t>
      </w:r>
      <w:r w:rsidRPr="00137F4C">
        <w:rPr>
          <w:rFonts w:ascii="Times New Roman" w:hAnsi="Times New Roman" w:cs="Times New Roman"/>
          <w:sz w:val="28"/>
          <w:szCs w:val="28"/>
        </w:rPr>
        <w:t xml:space="preserve">навеска СО </w:t>
      </w:r>
      <w:proofErr w:type="spellStart"/>
      <w:r w:rsidRPr="00137F4C">
        <w:rPr>
          <w:rFonts w:ascii="Times New Roman" w:hAnsi="Times New Roman" w:cs="Times New Roman"/>
          <w:sz w:val="28"/>
          <w:szCs w:val="28"/>
        </w:rPr>
        <w:t>бенфотиамина</w:t>
      </w:r>
      <w:proofErr w:type="spellEnd"/>
      <w:r w:rsidRPr="00137F4C">
        <w:rPr>
          <w:rFonts w:ascii="Times New Roman" w:hAnsi="Times New Roman" w:cs="Times New Roman"/>
          <w:sz w:val="28"/>
          <w:szCs w:val="28"/>
        </w:rPr>
        <w:t>,  г;</w:t>
      </w:r>
    </w:p>
    <w:p w:rsidR="00B42B97" w:rsidRPr="00137F4C" w:rsidRDefault="00B42B97" w:rsidP="00137F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F4C">
        <w:rPr>
          <w:rFonts w:ascii="Times New Roman" w:hAnsi="Times New Roman" w:cs="Times New Roman"/>
          <w:sz w:val="28"/>
          <w:szCs w:val="28"/>
        </w:rPr>
        <w:t>L</w:t>
      </w:r>
      <w:r w:rsidR="00137F4C">
        <w:rPr>
          <w:rFonts w:ascii="Times New Roman" w:hAnsi="Times New Roman" w:cs="Times New Roman"/>
          <w:sz w:val="28"/>
          <w:szCs w:val="28"/>
        </w:rPr>
        <w:t xml:space="preserve">  </w:t>
      </w:r>
      <w:r w:rsidRPr="00137F4C">
        <w:rPr>
          <w:rFonts w:ascii="Times New Roman" w:hAnsi="Times New Roman" w:cs="Times New Roman"/>
          <w:sz w:val="28"/>
          <w:szCs w:val="28"/>
        </w:rPr>
        <w:t>-</w:t>
      </w:r>
      <w:r w:rsidR="00137F4C">
        <w:rPr>
          <w:rFonts w:ascii="Times New Roman" w:hAnsi="Times New Roman" w:cs="Times New Roman"/>
          <w:sz w:val="28"/>
          <w:szCs w:val="28"/>
        </w:rPr>
        <w:t xml:space="preserve"> </w:t>
      </w:r>
      <w:r w:rsidRPr="00137F4C">
        <w:rPr>
          <w:rFonts w:ascii="Times New Roman" w:hAnsi="Times New Roman" w:cs="Times New Roman"/>
          <w:sz w:val="28"/>
          <w:szCs w:val="28"/>
        </w:rPr>
        <w:t xml:space="preserve">номинальное содержание </w:t>
      </w:r>
      <w:proofErr w:type="spellStart"/>
      <w:r w:rsidRPr="00137F4C">
        <w:rPr>
          <w:rFonts w:ascii="Times New Roman" w:hAnsi="Times New Roman" w:cs="Times New Roman"/>
          <w:sz w:val="28"/>
          <w:szCs w:val="28"/>
        </w:rPr>
        <w:t>бенфотиамина</w:t>
      </w:r>
      <w:proofErr w:type="spellEnd"/>
      <w:r w:rsidRPr="00137F4C">
        <w:rPr>
          <w:rFonts w:ascii="Times New Roman" w:hAnsi="Times New Roman" w:cs="Times New Roman"/>
          <w:sz w:val="28"/>
          <w:szCs w:val="28"/>
        </w:rPr>
        <w:t xml:space="preserve"> в одной таблетке, </w:t>
      </w:r>
      <w:r w:rsidR="00137F4C">
        <w:rPr>
          <w:rFonts w:ascii="Times New Roman" w:hAnsi="Times New Roman" w:cs="Times New Roman"/>
          <w:sz w:val="28"/>
          <w:szCs w:val="28"/>
        </w:rPr>
        <w:t xml:space="preserve"> </w:t>
      </w:r>
      <w:r w:rsidRPr="00137F4C">
        <w:rPr>
          <w:rFonts w:ascii="Times New Roman" w:hAnsi="Times New Roman" w:cs="Times New Roman"/>
          <w:sz w:val="28"/>
          <w:szCs w:val="28"/>
        </w:rPr>
        <w:t>м</w:t>
      </w:r>
      <w:r w:rsidR="00BD0D9D">
        <w:rPr>
          <w:rFonts w:ascii="Times New Roman" w:hAnsi="Times New Roman" w:cs="Times New Roman"/>
          <w:sz w:val="28"/>
          <w:szCs w:val="28"/>
        </w:rPr>
        <w:t>г</w:t>
      </w:r>
      <w:r w:rsidRPr="00137F4C">
        <w:rPr>
          <w:rFonts w:ascii="Times New Roman" w:hAnsi="Times New Roman" w:cs="Times New Roman"/>
          <w:sz w:val="28"/>
          <w:szCs w:val="28"/>
        </w:rPr>
        <w:t>;</w:t>
      </w:r>
    </w:p>
    <w:p w:rsidR="00B42B97" w:rsidRPr="00137F4C" w:rsidRDefault="00B42B97" w:rsidP="00137F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F4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37F4C">
        <w:rPr>
          <w:rFonts w:ascii="Times New Roman" w:hAnsi="Times New Roman" w:cs="Times New Roman"/>
          <w:sz w:val="28"/>
          <w:szCs w:val="28"/>
        </w:rPr>
        <w:t xml:space="preserve"> </w:t>
      </w:r>
      <w:r w:rsidRPr="00137F4C">
        <w:rPr>
          <w:rFonts w:ascii="Times New Roman" w:hAnsi="Times New Roman" w:cs="Times New Roman"/>
          <w:sz w:val="28"/>
          <w:szCs w:val="28"/>
        </w:rPr>
        <w:t>-</w:t>
      </w:r>
      <w:r w:rsidR="00137F4C">
        <w:rPr>
          <w:rFonts w:ascii="Times New Roman" w:hAnsi="Times New Roman" w:cs="Times New Roman"/>
          <w:sz w:val="28"/>
          <w:szCs w:val="28"/>
        </w:rPr>
        <w:t xml:space="preserve"> </w:t>
      </w:r>
      <w:r w:rsidRPr="00137F4C">
        <w:rPr>
          <w:rFonts w:ascii="Times New Roman" w:hAnsi="Times New Roman" w:cs="Times New Roman"/>
          <w:sz w:val="28"/>
          <w:szCs w:val="28"/>
        </w:rPr>
        <w:t xml:space="preserve">содержание основного вещества в СО </w:t>
      </w:r>
      <w:proofErr w:type="spellStart"/>
      <w:r w:rsidRPr="00137F4C">
        <w:rPr>
          <w:rFonts w:ascii="Times New Roman" w:hAnsi="Times New Roman" w:cs="Times New Roman"/>
          <w:sz w:val="28"/>
          <w:szCs w:val="28"/>
        </w:rPr>
        <w:t>бенфотиамина</w:t>
      </w:r>
      <w:proofErr w:type="spellEnd"/>
      <w:r w:rsidRPr="00137F4C">
        <w:rPr>
          <w:rFonts w:ascii="Times New Roman" w:hAnsi="Times New Roman" w:cs="Times New Roman"/>
          <w:sz w:val="28"/>
          <w:szCs w:val="28"/>
        </w:rPr>
        <w:t xml:space="preserve">, </w:t>
      </w:r>
      <w:r w:rsidR="00BD0D9D">
        <w:rPr>
          <w:rFonts w:ascii="Times New Roman" w:hAnsi="Times New Roman" w:cs="Times New Roman"/>
          <w:sz w:val="28"/>
          <w:szCs w:val="28"/>
        </w:rPr>
        <w:t>%</w:t>
      </w:r>
      <w:r w:rsidRPr="00137F4C">
        <w:rPr>
          <w:rFonts w:ascii="Times New Roman" w:hAnsi="Times New Roman" w:cs="Times New Roman"/>
          <w:sz w:val="28"/>
          <w:szCs w:val="28"/>
        </w:rPr>
        <w:t>;</w:t>
      </w:r>
    </w:p>
    <w:p w:rsidR="00B42B97" w:rsidRPr="00137F4C" w:rsidRDefault="00B42B97" w:rsidP="00137F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F4C">
        <w:rPr>
          <w:rFonts w:ascii="Times New Roman" w:hAnsi="Times New Roman" w:cs="Times New Roman"/>
          <w:sz w:val="28"/>
          <w:szCs w:val="28"/>
        </w:rPr>
        <w:t>1000</w:t>
      </w:r>
      <w:r w:rsidRPr="00137F4C">
        <w:rPr>
          <w:rFonts w:ascii="Times New Roman" w:hAnsi="Times New Roman" w:cs="Times New Roman"/>
          <w:sz w:val="28"/>
          <w:szCs w:val="28"/>
        </w:rPr>
        <w:tab/>
        <w:t>-</w:t>
      </w:r>
      <w:r w:rsidR="00137F4C">
        <w:rPr>
          <w:rFonts w:ascii="Times New Roman" w:hAnsi="Times New Roman" w:cs="Times New Roman"/>
          <w:sz w:val="28"/>
          <w:szCs w:val="28"/>
        </w:rPr>
        <w:t xml:space="preserve"> </w:t>
      </w:r>
      <w:r w:rsidRPr="00137F4C">
        <w:rPr>
          <w:rFonts w:ascii="Times New Roman" w:hAnsi="Times New Roman" w:cs="Times New Roman"/>
          <w:sz w:val="28"/>
          <w:szCs w:val="28"/>
        </w:rPr>
        <w:t>пересчет граммов в м</w:t>
      </w:r>
      <w:r w:rsidR="00BD0D9D">
        <w:rPr>
          <w:rFonts w:ascii="Times New Roman" w:hAnsi="Times New Roman" w:cs="Times New Roman"/>
          <w:sz w:val="28"/>
          <w:szCs w:val="28"/>
        </w:rPr>
        <w:t>г</w:t>
      </w:r>
      <w:r w:rsidRPr="00137F4C">
        <w:rPr>
          <w:rFonts w:ascii="Times New Roman" w:hAnsi="Times New Roman" w:cs="Times New Roman"/>
          <w:sz w:val="28"/>
          <w:szCs w:val="28"/>
        </w:rPr>
        <w:t>.</w:t>
      </w:r>
    </w:p>
    <w:p w:rsidR="008B51A1" w:rsidRPr="00B63BDF" w:rsidRDefault="00B42B97" w:rsidP="008B51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F52">
        <w:rPr>
          <w:rStyle w:val="0pt"/>
          <w:rFonts w:eastAsia="Courier New"/>
          <w:sz w:val="28"/>
          <w:szCs w:val="28"/>
        </w:rPr>
        <w:t xml:space="preserve">Микробиологическая чистота. </w:t>
      </w:r>
      <w:r w:rsidR="008B51A1" w:rsidRPr="00B63BDF">
        <w:rPr>
          <w:rStyle w:val="af2"/>
          <w:rFonts w:eastAsiaTheme="minorEastAsia"/>
          <w:sz w:val="28"/>
          <w:szCs w:val="28"/>
        </w:rPr>
        <w:t xml:space="preserve"> </w:t>
      </w:r>
      <w:r w:rsidR="008B51A1" w:rsidRPr="00B63BDF">
        <w:rPr>
          <w:rFonts w:ascii="Times New Roman" w:hAnsi="Times New Roman" w:cs="Times New Roman"/>
          <w:sz w:val="28"/>
          <w:szCs w:val="28"/>
        </w:rPr>
        <w:t>Должен выдерживать требования по категории 3А. (табл. 1) согласно ОФС «Микробиологическая чистота».</w:t>
      </w:r>
    </w:p>
    <w:p w:rsidR="00804535" w:rsidRPr="00804535" w:rsidRDefault="00B42B97" w:rsidP="008B51A1">
      <w:pPr>
        <w:pStyle w:val="5"/>
        <w:shd w:val="clear" w:color="auto" w:fill="auto"/>
        <w:spacing w:after="0" w:line="360" w:lineRule="auto"/>
        <w:ind w:left="40" w:firstLine="740"/>
        <w:jc w:val="both"/>
        <w:rPr>
          <w:rStyle w:val="60pt"/>
          <w:rFonts w:eastAsia="Courier New"/>
          <w:i w:val="0"/>
          <w:sz w:val="28"/>
          <w:szCs w:val="28"/>
        </w:rPr>
      </w:pPr>
      <w:r w:rsidRPr="008B51A1">
        <w:rPr>
          <w:rStyle w:val="60pt"/>
          <w:rFonts w:eastAsia="Courier New"/>
          <w:i w:val="0"/>
          <w:sz w:val="28"/>
          <w:szCs w:val="28"/>
        </w:rPr>
        <w:t>Количественное определение</w:t>
      </w:r>
      <w:r w:rsidR="00804535" w:rsidRPr="00804535">
        <w:rPr>
          <w:rStyle w:val="60pt"/>
          <w:rFonts w:eastAsia="Courier New"/>
          <w:i w:val="0"/>
          <w:sz w:val="28"/>
          <w:szCs w:val="28"/>
        </w:rPr>
        <w:t xml:space="preserve"> </w:t>
      </w:r>
    </w:p>
    <w:p w:rsidR="00804535" w:rsidRDefault="00804535" w:rsidP="008B51A1">
      <w:pPr>
        <w:pStyle w:val="5"/>
        <w:shd w:val="clear" w:color="auto" w:fill="auto"/>
        <w:spacing w:after="0" w:line="360" w:lineRule="auto"/>
        <w:ind w:left="40" w:firstLine="740"/>
        <w:jc w:val="both"/>
        <w:rPr>
          <w:rStyle w:val="60pt"/>
          <w:rFonts w:eastAsia="Courier New"/>
          <w:b w:val="0"/>
          <w:i w:val="0"/>
          <w:sz w:val="28"/>
          <w:szCs w:val="28"/>
        </w:rPr>
      </w:pPr>
      <w:r>
        <w:rPr>
          <w:rStyle w:val="60pt"/>
          <w:rFonts w:eastAsia="Courier New"/>
          <w:b w:val="0"/>
          <w:i w:val="0"/>
          <w:sz w:val="28"/>
          <w:szCs w:val="28"/>
        </w:rPr>
        <w:t>Содержание в одной таблетке</w:t>
      </w:r>
      <w:r w:rsidR="001409CD" w:rsidRPr="00EE23BA">
        <w:rPr>
          <w:rStyle w:val="60pt"/>
          <w:rFonts w:eastAsia="Courier New"/>
          <w:b w:val="0"/>
          <w:i w:val="0"/>
          <w:sz w:val="28"/>
          <w:szCs w:val="28"/>
        </w:rPr>
        <w:t xml:space="preserve"> </w:t>
      </w:r>
      <w:r w:rsidR="001409CD">
        <w:rPr>
          <w:rStyle w:val="60pt"/>
          <w:rFonts w:eastAsia="Courier New"/>
          <w:b w:val="0"/>
          <w:i w:val="0"/>
          <w:sz w:val="28"/>
          <w:szCs w:val="28"/>
        </w:rPr>
        <w:t>от заявленного</w:t>
      </w:r>
      <w:proofErr w:type="gramStart"/>
      <w:r w:rsidR="001409CD">
        <w:rPr>
          <w:rStyle w:val="60pt"/>
          <w:rFonts w:eastAsia="Courier New"/>
          <w:b w:val="0"/>
          <w:i w:val="0"/>
          <w:sz w:val="28"/>
          <w:szCs w:val="28"/>
        </w:rPr>
        <w:t xml:space="preserve"> </w:t>
      </w:r>
      <w:r>
        <w:rPr>
          <w:rStyle w:val="60pt"/>
          <w:rFonts w:eastAsia="Courier New"/>
          <w:b w:val="0"/>
          <w:i w:val="0"/>
          <w:sz w:val="28"/>
          <w:szCs w:val="28"/>
        </w:rPr>
        <w:t>:</w:t>
      </w:r>
      <w:proofErr w:type="gramEnd"/>
    </w:p>
    <w:p w:rsidR="00804535" w:rsidRDefault="00804535" w:rsidP="00C53678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after="0" w:line="360" w:lineRule="auto"/>
        <w:ind w:left="851" w:firstLine="0"/>
        <w:jc w:val="both"/>
        <w:rPr>
          <w:rStyle w:val="60"/>
          <w:rFonts w:eastAsia="Courier New"/>
          <w:i w:val="0"/>
          <w:iCs w:val="0"/>
          <w:sz w:val="28"/>
          <w:szCs w:val="28"/>
        </w:rPr>
      </w:pPr>
      <w:proofErr w:type="spellStart"/>
      <w:r>
        <w:rPr>
          <w:rStyle w:val="60"/>
          <w:rFonts w:eastAsia="Courier New"/>
          <w:i w:val="0"/>
          <w:iCs w:val="0"/>
          <w:sz w:val="28"/>
          <w:szCs w:val="28"/>
        </w:rPr>
        <w:lastRenderedPageBreak/>
        <w:t>б</w:t>
      </w:r>
      <w:r w:rsidRPr="00804535">
        <w:rPr>
          <w:rStyle w:val="60"/>
          <w:rFonts w:eastAsia="Courier New"/>
          <w:i w:val="0"/>
          <w:iCs w:val="0"/>
          <w:sz w:val="28"/>
          <w:szCs w:val="28"/>
        </w:rPr>
        <w:t>енфотиамин</w:t>
      </w:r>
      <w:proofErr w:type="spellEnd"/>
      <w:r>
        <w:rPr>
          <w:rStyle w:val="60"/>
          <w:rFonts w:eastAsia="Courier New"/>
          <w:i w:val="0"/>
          <w:iCs w:val="0"/>
          <w:sz w:val="28"/>
          <w:szCs w:val="28"/>
        </w:rPr>
        <w:t xml:space="preserve"> от 90,0 до 110,0 </w:t>
      </w:r>
      <w:r w:rsidR="001409CD">
        <w:rPr>
          <w:rStyle w:val="60"/>
          <w:rFonts w:eastAsia="Courier New"/>
          <w:i w:val="0"/>
          <w:iCs w:val="0"/>
          <w:sz w:val="28"/>
          <w:szCs w:val="28"/>
          <w:lang w:val="en-US"/>
        </w:rPr>
        <w:t>%</w:t>
      </w:r>
      <w:r>
        <w:rPr>
          <w:rStyle w:val="60"/>
          <w:rFonts w:eastAsia="Courier New"/>
          <w:i w:val="0"/>
          <w:iCs w:val="0"/>
          <w:sz w:val="28"/>
          <w:szCs w:val="28"/>
        </w:rPr>
        <w:t xml:space="preserve"> </w:t>
      </w:r>
      <w:r w:rsidRPr="00804535">
        <w:rPr>
          <w:rStyle w:val="60"/>
          <w:rFonts w:eastAsia="Courier New"/>
          <w:i w:val="0"/>
          <w:iCs w:val="0"/>
          <w:sz w:val="28"/>
          <w:szCs w:val="28"/>
        </w:rPr>
        <w:t xml:space="preserve"> </w:t>
      </w:r>
    </w:p>
    <w:p w:rsidR="00804535" w:rsidRDefault="00804535" w:rsidP="00C53678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after="0" w:line="360" w:lineRule="auto"/>
        <w:ind w:left="851" w:firstLine="0"/>
        <w:jc w:val="both"/>
        <w:rPr>
          <w:rStyle w:val="60"/>
          <w:rFonts w:eastAsia="Courier New"/>
          <w:i w:val="0"/>
          <w:iCs w:val="0"/>
          <w:sz w:val="28"/>
          <w:szCs w:val="28"/>
        </w:rPr>
      </w:pPr>
      <w:r w:rsidRPr="00804535">
        <w:rPr>
          <w:rStyle w:val="60"/>
          <w:rFonts w:eastAsia="Courier New"/>
          <w:i w:val="0"/>
          <w:iCs w:val="0"/>
          <w:sz w:val="28"/>
          <w:szCs w:val="28"/>
        </w:rPr>
        <w:t>пиридоксина гидрохлорид</w:t>
      </w:r>
      <w:r>
        <w:rPr>
          <w:rStyle w:val="60"/>
          <w:rFonts w:eastAsia="Courier New"/>
          <w:i w:val="0"/>
          <w:iCs w:val="0"/>
          <w:sz w:val="28"/>
          <w:szCs w:val="28"/>
        </w:rPr>
        <w:t xml:space="preserve"> от 90,0 до 110,0 </w:t>
      </w:r>
      <w:r w:rsidR="001409CD">
        <w:rPr>
          <w:rStyle w:val="60"/>
          <w:rFonts w:eastAsia="Courier New"/>
          <w:i w:val="0"/>
          <w:iCs w:val="0"/>
          <w:sz w:val="28"/>
          <w:szCs w:val="28"/>
          <w:lang w:val="en-US"/>
        </w:rPr>
        <w:t>%</w:t>
      </w:r>
    </w:p>
    <w:p w:rsidR="008B51A1" w:rsidRDefault="00804535" w:rsidP="00C53678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after="0" w:line="360" w:lineRule="auto"/>
        <w:ind w:left="851" w:firstLine="0"/>
        <w:jc w:val="both"/>
        <w:rPr>
          <w:rStyle w:val="60pt"/>
          <w:rFonts w:eastAsia="Courier New"/>
          <w:sz w:val="28"/>
          <w:szCs w:val="28"/>
        </w:rPr>
      </w:pPr>
      <w:proofErr w:type="spellStart"/>
      <w:r>
        <w:rPr>
          <w:rStyle w:val="60"/>
          <w:rFonts w:eastAsia="Courier New"/>
          <w:i w:val="0"/>
          <w:iCs w:val="0"/>
          <w:sz w:val="28"/>
          <w:szCs w:val="28"/>
        </w:rPr>
        <w:t>цианокобаламин</w:t>
      </w:r>
      <w:proofErr w:type="spellEnd"/>
      <w:r w:rsidR="004A0A68">
        <w:rPr>
          <w:rStyle w:val="60"/>
          <w:rFonts w:eastAsia="Courier New"/>
          <w:i w:val="0"/>
          <w:iCs w:val="0"/>
          <w:sz w:val="28"/>
          <w:szCs w:val="28"/>
        </w:rPr>
        <w:t xml:space="preserve"> от </w:t>
      </w:r>
      <w:r w:rsidR="001409CD">
        <w:rPr>
          <w:rStyle w:val="60"/>
          <w:rFonts w:eastAsia="Courier New"/>
          <w:i w:val="0"/>
          <w:iCs w:val="0"/>
          <w:sz w:val="28"/>
          <w:szCs w:val="28"/>
          <w:lang w:val="en-US"/>
        </w:rPr>
        <w:t>90</w:t>
      </w:r>
      <w:r w:rsidR="004A0A68">
        <w:rPr>
          <w:rStyle w:val="60"/>
          <w:rFonts w:eastAsia="Courier New"/>
          <w:i w:val="0"/>
          <w:iCs w:val="0"/>
          <w:sz w:val="28"/>
          <w:szCs w:val="28"/>
        </w:rPr>
        <w:t xml:space="preserve"> до </w:t>
      </w:r>
      <w:r w:rsidR="001409CD">
        <w:rPr>
          <w:rStyle w:val="60"/>
          <w:rFonts w:eastAsia="Courier New"/>
          <w:i w:val="0"/>
          <w:iCs w:val="0"/>
          <w:sz w:val="28"/>
          <w:szCs w:val="28"/>
          <w:lang w:val="en-US"/>
        </w:rPr>
        <w:t>150</w:t>
      </w:r>
      <w:r w:rsidR="004A0A68">
        <w:rPr>
          <w:rStyle w:val="60"/>
          <w:rFonts w:eastAsia="Courier New"/>
          <w:i w:val="0"/>
          <w:iCs w:val="0"/>
          <w:sz w:val="28"/>
          <w:szCs w:val="28"/>
        </w:rPr>
        <w:t xml:space="preserve">,0 </w:t>
      </w:r>
      <w:r w:rsidR="001409CD">
        <w:rPr>
          <w:rStyle w:val="60"/>
          <w:rFonts w:eastAsia="Courier New"/>
          <w:i w:val="0"/>
          <w:iCs w:val="0"/>
          <w:sz w:val="28"/>
          <w:szCs w:val="28"/>
          <w:lang w:val="en-US"/>
        </w:rPr>
        <w:t>%</w:t>
      </w:r>
      <w:r w:rsidR="00B42B97" w:rsidRPr="00B62F52">
        <w:rPr>
          <w:rStyle w:val="60pt"/>
          <w:rFonts w:eastAsia="Courier New"/>
          <w:sz w:val="28"/>
          <w:szCs w:val="28"/>
        </w:rPr>
        <w:t xml:space="preserve"> </w:t>
      </w:r>
    </w:p>
    <w:p w:rsidR="00B42B97" w:rsidRPr="008B51A1" w:rsidRDefault="00B42B97" w:rsidP="008B51A1">
      <w:pPr>
        <w:pStyle w:val="5"/>
        <w:shd w:val="clear" w:color="auto" w:fill="auto"/>
        <w:spacing w:after="0" w:line="360" w:lineRule="auto"/>
        <w:ind w:left="40" w:firstLine="740"/>
        <w:jc w:val="both"/>
        <w:rPr>
          <w:i/>
          <w:sz w:val="28"/>
          <w:szCs w:val="28"/>
        </w:rPr>
      </w:pPr>
      <w:proofErr w:type="spellStart"/>
      <w:r w:rsidRPr="00C53678">
        <w:rPr>
          <w:rStyle w:val="60"/>
          <w:rFonts w:eastAsia="Courier New"/>
          <w:b/>
          <w:iCs w:val="0"/>
          <w:sz w:val="28"/>
          <w:szCs w:val="28"/>
        </w:rPr>
        <w:t>Бенфотиамин</w:t>
      </w:r>
      <w:proofErr w:type="spellEnd"/>
      <w:r w:rsidRPr="00C53678">
        <w:rPr>
          <w:rStyle w:val="60"/>
          <w:rFonts w:eastAsia="Courier New"/>
          <w:b/>
          <w:iCs w:val="0"/>
          <w:sz w:val="28"/>
          <w:szCs w:val="28"/>
        </w:rPr>
        <w:t>, пиридоксина гидрохлорид</w:t>
      </w:r>
      <w:r w:rsidRPr="00B62F52">
        <w:rPr>
          <w:rStyle w:val="60"/>
          <w:rFonts w:eastAsia="Courier New"/>
          <w:i w:val="0"/>
          <w:iCs w:val="0"/>
          <w:sz w:val="28"/>
          <w:szCs w:val="28"/>
        </w:rPr>
        <w:t>.</w:t>
      </w:r>
      <w:r w:rsidRPr="00B62F52">
        <w:rPr>
          <w:rStyle w:val="61"/>
          <w:rFonts w:eastAsia="Courier New"/>
          <w:sz w:val="28"/>
          <w:szCs w:val="28"/>
        </w:rPr>
        <w:t xml:space="preserve"> </w:t>
      </w:r>
      <w:r w:rsidRPr="008B51A1">
        <w:rPr>
          <w:rStyle w:val="61"/>
          <w:rFonts w:eastAsia="Courier New"/>
          <w:i w:val="0"/>
          <w:sz w:val="28"/>
          <w:szCs w:val="28"/>
        </w:rPr>
        <w:t>Определение проводят методом ВЭЖХ.</w:t>
      </w:r>
    </w:p>
    <w:p w:rsidR="00C53678" w:rsidRDefault="00B42B97" w:rsidP="00C53678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rStyle w:val="a6"/>
          <w:sz w:val="28"/>
          <w:szCs w:val="28"/>
        </w:rPr>
      </w:pPr>
      <w:r w:rsidRPr="008B51A1">
        <w:rPr>
          <w:rStyle w:val="11"/>
          <w:sz w:val="28"/>
          <w:szCs w:val="28"/>
        </w:rPr>
        <w:t>При приготовлении растворов используют растворители квалификации «для жидкостной хроматографии».</w:t>
      </w:r>
      <w:r w:rsidR="00C53678" w:rsidRPr="00C53678">
        <w:rPr>
          <w:rStyle w:val="a6"/>
          <w:sz w:val="28"/>
          <w:szCs w:val="28"/>
        </w:rPr>
        <w:t xml:space="preserve"> </w:t>
      </w:r>
    </w:p>
    <w:p w:rsidR="00C53678" w:rsidRPr="00AF615F" w:rsidRDefault="00C53678" w:rsidP="00C53678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8B51A1">
        <w:rPr>
          <w:rStyle w:val="a6"/>
          <w:sz w:val="28"/>
          <w:szCs w:val="28"/>
        </w:rPr>
        <w:t>Испытуемый раствор.</w:t>
      </w:r>
      <w:r w:rsidRPr="008B51A1">
        <w:rPr>
          <w:rStyle w:val="11"/>
          <w:sz w:val="28"/>
          <w:szCs w:val="28"/>
        </w:rPr>
        <w:t xml:space="preserve"> </w:t>
      </w:r>
      <w:proofErr w:type="gramStart"/>
      <w:r w:rsidR="00EE23BA" w:rsidRPr="001873D5">
        <w:rPr>
          <w:rStyle w:val="11"/>
          <w:rFonts w:eastAsiaTheme="minorEastAsia"/>
          <w:color w:val="auto"/>
          <w:sz w:val="28"/>
          <w:szCs w:val="28"/>
        </w:rPr>
        <w:t>Т</w:t>
      </w:r>
      <w:r w:rsidR="00EE23BA" w:rsidRPr="001873D5">
        <w:rPr>
          <w:sz w:val="28"/>
          <w:szCs w:val="28"/>
        </w:rPr>
        <w:t xml:space="preserve">очную навеску порошка растертых таблеток, эквивалентную </w:t>
      </w:r>
      <w:r w:rsidR="00EE23BA">
        <w:rPr>
          <w:sz w:val="28"/>
          <w:szCs w:val="28"/>
        </w:rPr>
        <w:t>5</w:t>
      </w:r>
      <w:r w:rsidR="00EE23BA" w:rsidRPr="001873D5">
        <w:rPr>
          <w:sz w:val="28"/>
          <w:szCs w:val="28"/>
        </w:rPr>
        <w:t xml:space="preserve">0 мг </w:t>
      </w:r>
      <w:proofErr w:type="spellStart"/>
      <w:r w:rsidR="00EE23BA" w:rsidRPr="001873D5">
        <w:rPr>
          <w:sz w:val="28"/>
          <w:szCs w:val="28"/>
        </w:rPr>
        <w:t>бенфотиамина</w:t>
      </w:r>
      <w:proofErr w:type="spellEnd"/>
      <w:r w:rsidR="00EE23BA" w:rsidRPr="001873D5">
        <w:rPr>
          <w:sz w:val="28"/>
          <w:szCs w:val="28"/>
        </w:rPr>
        <w:t xml:space="preserve"> или пиридоксина гидрохлорида </w:t>
      </w:r>
      <w:r w:rsidRPr="008B51A1">
        <w:rPr>
          <w:rStyle w:val="11"/>
          <w:sz w:val="28"/>
          <w:szCs w:val="28"/>
        </w:rPr>
        <w:t>помещают в мерную колбу вместимостью 200 мл, при постоянном взбалтывании прибавляют 160 мл разбавителя пробы</w:t>
      </w:r>
      <w:r>
        <w:rPr>
          <w:rStyle w:val="11"/>
          <w:sz w:val="28"/>
          <w:szCs w:val="28"/>
        </w:rPr>
        <w:t>, далее</w:t>
      </w:r>
      <w:r w:rsidRPr="008B51A1">
        <w:rPr>
          <w:rStyle w:val="11"/>
          <w:sz w:val="28"/>
          <w:szCs w:val="28"/>
        </w:rPr>
        <w:t xml:space="preserve"> в течение 10 мин, выдерживают на водяной бане при температуре (80</w:t>
      </w:r>
      <w:r>
        <w:rPr>
          <w:rStyle w:val="11"/>
          <w:sz w:val="28"/>
          <w:szCs w:val="28"/>
        </w:rPr>
        <w:t xml:space="preserve"> </w:t>
      </w:r>
      <w:r w:rsidRPr="008B51A1">
        <w:rPr>
          <w:rStyle w:val="11"/>
          <w:sz w:val="28"/>
          <w:szCs w:val="28"/>
        </w:rPr>
        <w:t>-</w:t>
      </w:r>
      <w:r>
        <w:rPr>
          <w:rStyle w:val="11"/>
          <w:sz w:val="28"/>
          <w:szCs w:val="28"/>
        </w:rPr>
        <w:t xml:space="preserve"> </w:t>
      </w:r>
      <w:r w:rsidRPr="008B51A1">
        <w:rPr>
          <w:rStyle w:val="11"/>
          <w:sz w:val="28"/>
          <w:szCs w:val="28"/>
        </w:rPr>
        <w:t>85) °С, периодически, каждые 2 мин встряхивая, затем еще в течение 5 мин выдерживают на ультразвуковой бане.</w:t>
      </w:r>
      <w:proofErr w:type="gramEnd"/>
      <w:r w:rsidRPr="008B51A1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Затем с</w:t>
      </w:r>
      <w:r w:rsidRPr="008B51A1">
        <w:rPr>
          <w:rStyle w:val="11"/>
          <w:sz w:val="28"/>
          <w:szCs w:val="28"/>
        </w:rPr>
        <w:t>одержимое колбы быстро охлаждают под струей холодной воды до комнатной температуры,</w:t>
      </w:r>
      <w:r>
        <w:rPr>
          <w:rStyle w:val="11"/>
          <w:sz w:val="28"/>
          <w:szCs w:val="28"/>
        </w:rPr>
        <w:t xml:space="preserve"> </w:t>
      </w:r>
      <w:r w:rsidRPr="00AF615F">
        <w:rPr>
          <w:rStyle w:val="11"/>
          <w:sz w:val="28"/>
          <w:szCs w:val="28"/>
        </w:rPr>
        <w:t xml:space="preserve">доводят объем полученной суспензии разбавителем пробы до метки, перемешивают, помещают содержимое в </w:t>
      </w:r>
      <w:proofErr w:type="spellStart"/>
      <w:r w:rsidRPr="00AF615F">
        <w:rPr>
          <w:rStyle w:val="11"/>
          <w:sz w:val="28"/>
          <w:szCs w:val="28"/>
        </w:rPr>
        <w:t>центрифужную</w:t>
      </w:r>
      <w:proofErr w:type="spellEnd"/>
      <w:r w:rsidRPr="00AF615F">
        <w:rPr>
          <w:rStyle w:val="11"/>
          <w:sz w:val="28"/>
          <w:szCs w:val="28"/>
        </w:rPr>
        <w:t xml:space="preserve"> пробирку и центрифугируют в течение 5 мин при 9000 </w:t>
      </w:r>
      <w:proofErr w:type="gramStart"/>
      <w:r w:rsidRPr="00AF615F">
        <w:rPr>
          <w:rStyle w:val="11"/>
          <w:sz w:val="28"/>
          <w:szCs w:val="28"/>
        </w:rPr>
        <w:t>об</w:t>
      </w:r>
      <w:proofErr w:type="gramEnd"/>
      <w:r w:rsidRPr="00AF615F">
        <w:rPr>
          <w:rStyle w:val="11"/>
          <w:sz w:val="28"/>
          <w:szCs w:val="28"/>
        </w:rPr>
        <w:t>/мин.</w:t>
      </w:r>
    </w:p>
    <w:p w:rsidR="00C53678" w:rsidRPr="00AF615F" w:rsidRDefault="00C53678" w:rsidP="00C53678">
      <w:pPr>
        <w:pStyle w:val="5"/>
        <w:shd w:val="clear" w:color="auto" w:fill="auto"/>
        <w:spacing w:after="0" w:line="360" w:lineRule="auto"/>
        <w:ind w:left="20" w:right="80" w:firstLine="700"/>
        <w:jc w:val="both"/>
        <w:rPr>
          <w:sz w:val="28"/>
          <w:szCs w:val="28"/>
        </w:rPr>
      </w:pPr>
      <w:r w:rsidRPr="00AF615F">
        <w:rPr>
          <w:rStyle w:val="11"/>
          <w:sz w:val="28"/>
          <w:szCs w:val="28"/>
        </w:rPr>
        <w:t>Верхний слой декантируют, отбирают 5 мл полученного раствора в мерную колбу вместимостью 25 мл, доводят объем раствора ра</w:t>
      </w:r>
      <w:r>
        <w:rPr>
          <w:rStyle w:val="11"/>
          <w:sz w:val="28"/>
          <w:szCs w:val="28"/>
        </w:rPr>
        <w:t xml:space="preserve">збавителем </w:t>
      </w:r>
      <w:r w:rsidRPr="00AF615F">
        <w:rPr>
          <w:rStyle w:val="11"/>
          <w:sz w:val="28"/>
          <w:szCs w:val="28"/>
        </w:rPr>
        <w:t>пробы до метки, перемешивают и фильтруют через мембранный фильтр с размером пор 0,45 мкм.</w:t>
      </w:r>
    </w:p>
    <w:p w:rsidR="00C53678" w:rsidRDefault="00C53678" w:rsidP="00C53678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rStyle w:val="11"/>
          <w:sz w:val="28"/>
          <w:szCs w:val="28"/>
        </w:rPr>
      </w:pPr>
      <w:r>
        <w:rPr>
          <w:rStyle w:val="a6"/>
          <w:sz w:val="28"/>
          <w:szCs w:val="28"/>
        </w:rPr>
        <w:t>Основной с</w:t>
      </w:r>
      <w:r w:rsidRPr="008B51A1">
        <w:rPr>
          <w:rStyle w:val="a6"/>
          <w:sz w:val="28"/>
          <w:szCs w:val="28"/>
        </w:rPr>
        <w:t>тандартный раствор.</w:t>
      </w:r>
      <w:r w:rsidRPr="008B51A1">
        <w:rPr>
          <w:rStyle w:val="11"/>
          <w:sz w:val="28"/>
          <w:szCs w:val="28"/>
        </w:rPr>
        <w:t xml:space="preserve"> Около 0,025 г (точная навеска) стандартного образца</w:t>
      </w:r>
      <w:r>
        <w:rPr>
          <w:rStyle w:val="11"/>
          <w:sz w:val="28"/>
          <w:szCs w:val="28"/>
        </w:rPr>
        <w:t xml:space="preserve"> </w:t>
      </w:r>
      <w:r w:rsidRPr="008B51A1">
        <w:rPr>
          <w:rStyle w:val="11"/>
          <w:sz w:val="28"/>
          <w:szCs w:val="28"/>
        </w:rPr>
        <w:t>(</w:t>
      </w:r>
      <w:proofErr w:type="gramStart"/>
      <w:r w:rsidRPr="008B51A1">
        <w:rPr>
          <w:rStyle w:val="11"/>
          <w:sz w:val="28"/>
          <w:szCs w:val="28"/>
        </w:rPr>
        <w:t>СО</w:t>
      </w:r>
      <w:proofErr w:type="gramEnd"/>
      <w:r w:rsidRPr="008B51A1">
        <w:rPr>
          <w:rStyle w:val="11"/>
          <w:sz w:val="28"/>
          <w:szCs w:val="28"/>
        </w:rPr>
        <w:t xml:space="preserve">) пиридоксина гидрохлорида и около 0,025 г (точная навеска) стандартного образца (СО) </w:t>
      </w:r>
      <w:proofErr w:type="spellStart"/>
      <w:r w:rsidRPr="008B51A1">
        <w:rPr>
          <w:rStyle w:val="11"/>
          <w:sz w:val="28"/>
          <w:szCs w:val="28"/>
        </w:rPr>
        <w:t>бенфотиамина</w:t>
      </w:r>
      <w:proofErr w:type="spellEnd"/>
      <w:r w:rsidRPr="008B51A1">
        <w:rPr>
          <w:rStyle w:val="11"/>
          <w:sz w:val="28"/>
          <w:szCs w:val="28"/>
        </w:rPr>
        <w:t xml:space="preserve"> помещают в мерную колбу вместимостью 100 мл, прибавляют 80 мл разбавителя пробы и выдерживают на водяной бане, при периодическом перемешивании, при температуре (80</w:t>
      </w:r>
      <w:r>
        <w:rPr>
          <w:rStyle w:val="11"/>
          <w:sz w:val="28"/>
          <w:szCs w:val="28"/>
        </w:rPr>
        <w:t xml:space="preserve"> </w:t>
      </w:r>
      <w:r w:rsidRPr="008B51A1">
        <w:rPr>
          <w:rStyle w:val="11"/>
          <w:sz w:val="28"/>
          <w:szCs w:val="28"/>
        </w:rPr>
        <w:t>-</w:t>
      </w:r>
      <w:r>
        <w:rPr>
          <w:rStyle w:val="11"/>
          <w:sz w:val="28"/>
          <w:szCs w:val="28"/>
        </w:rPr>
        <w:t xml:space="preserve"> </w:t>
      </w:r>
      <w:r w:rsidRPr="008B51A1">
        <w:rPr>
          <w:rStyle w:val="11"/>
          <w:sz w:val="28"/>
          <w:szCs w:val="28"/>
        </w:rPr>
        <w:t>85) °С в течение 15 мин, затем выдерживают 15 мин на ультразвуковой бане, быстро охлаждают, доводят объем раствора разбавителем пробы до метки и перемешивают (основной раствор).</w:t>
      </w:r>
      <w:r>
        <w:rPr>
          <w:rStyle w:val="11"/>
          <w:sz w:val="28"/>
          <w:szCs w:val="28"/>
        </w:rPr>
        <w:t xml:space="preserve"> </w:t>
      </w:r>
      <w:r w:rsidRPr="00917C2C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Р</w:t>
      </w:r>
      <w:r w:rsidRPr="008B51A1">
        <w:rPr>
          <w:rStyle w:val="11"/>
          <w:sz w:val="28"/>
          <w:szCs w:val="28"/>
        </w:rPr>
        <w:t>аствор</w:t>
      </w:r>
      <w:r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lastRenderedPageBreak/>
        <w:t xml:space="preserve">хранят </w:t>
      </w:r>
      <w:r w:rsidRPr="008B51A1">
        <w:rPr>
          <w:rStyle w:val="11"/>
          <w:sz w:val="28"/>
          <w:szCs w:val="28"/>
        </w:rPr>
        <w:t>в емкости с притертой пробкой при температуре от 2 до 8</w:t>
      </w:r>
      <w:proofErr w:type="gramStart"/>
      <w:r w:rsidRPr="008B51A1">
        <w:rPr>
          <w:rStyle w:val="11"/>
          <w:sz w:val="28"/>
          <w:szCs w:val="28"/>
        </w:rPr>
        <w:t xml:space="preserve"> °С</w:t>
      </w:r>
      <w:proofErr w:type="gramEnd"/>
      <w:r>
        <w:rPr>
          <w:rStyle w:val="11"/>
          <w:sz w:val="28"/>
          <w:szCs w:val="28"/>
        </w:rPr>
        <w:t xml:space="preserve"> в</w:t>
      </w:r>
      <w:r w:rsidRPr="008B51A1">
        <w:rPr>
          <w:rStyle w:val="11"/>
          <w:sz w:val="28"/>
          <w:szCs w:val="28"/>
        </w:rPr>
        <w:t xml:space="preserve"> течение 7 </w:t>
      </w:r>
      <w:proofErr w:type="spellStart"/>
      <w:r w:rsidRPr="008B51A1">
        <w:rPr>
          <w:rStyle w:val="11"/>
          <w:sz w:val="28"/>
          <w:szCs w:val="28"/>
        </w:rPr>
        <w:t>сут</w:t>
      </w:r>
      <w:proofErr w:type="spellEnd"/>
      <w:r>
        <w:rPr>
          <w:rStyle w:val="11"/>
          <w:sz w:val="28"/>
          <w:szCs w:val="28"/>
        </w:rPr>
        <w:t xml:space="preserve">. </w:t>
      </w:r>
      <w:r w:rsidRPr="008B51A1">
        <w:rPr>
          <w:rStyle w:val="11"/>
          <w:sz w:val="28"/>
          <w:szCs w:val="28"/>
        </w:rPr>
        <w:t xml:space="preserve"> </w:t>
      </w:r>
    </w:p>
    <w:p w:rsidR="00C53678" w:rsidRPr="008B51A1" w:rsidRDefault="00C53678" w:rsidP="00C53678">
      <w:pPr>
        <w:pStyle w:val="5"/>
        <w:shd w:val="clear" w:color="auto" w:fill="auto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С</w:t>
      </w:r>
      <w:r w:rsidRPr="008B51A1">
        <w:rPr>
          <w:rStyle w:val="a6"/>
          <w:sz w:val="28"/>
          <w:szCs w:val="28"/>
        </w:rPr>
        <w:t>тандартный раствор.</w:t>
      </w:r>
      <w:r>
        <w:rPr>
          <w:rStyle w:val="a6"/>
          <w:sz w:val="28"/>
          <w:szCs w:val="28"/>
        </w:rPr>
        <w:t xml:space="preserve">  </w:t>
      </w:r>
      <w:r w:rsidRPr="00AF615F">
        <w:rPr>
          <w:rStyle w:val="a6"/>
          <w:i w:val="0"/>
          <w:sz w:val="28"/>
          <w:szCs w:val="28"/>
        </w:rPr>
        <w:t xml:space="preserve">5 </w:t>
      </w:r>
      <w:r w:rsidRPr="00AF615F">
        <w:rPr>
          <w:rStyle w:val="11"/>
          <w:i/>
          <w:sz w:val="28"/>
          <w:szCs w:val="28"/>
        </w:rPr>
        <w:t>м</w:t>
      </w:r>
      <w:r w:rsidRPr="008B51A1">
        <w:rPr>
          <w:rStyle w:val="11"/>
          <w:sz w:val="28"/>
          <w:szCs w:val="28"/>
        </w:rPr>
        <w:t xml:space="preserve">л </w:t>
      </w:r>
      <w:r w:rsidRPr="00664E36">
        <w:rPr>
          <w:rStyle w:val="11"/>
          <w:sz w:val="28"/>
          <w:szCs w:val="28"/>
        </w:rPr>
        <w:t xml:space="preserve"> </w:t>
      </w:r>
      <w:r w:rsidRPr="008B51A1">
        <w:rPr>
          <w:rStyle w:val="11"/>
          <w:sz w:val="28"/>
          <w:szCs w:val="28"/>
        </w:rPr>
        <w:t>основного</w:t>
      </w:r>
      <w:r>
        <w:rPr>
          <w:rStyle w:val="11"/>
          <w:sz w:val="28"/>
          <w:szCs w:val="28"/>
        </w:rPr>
        <w:t xml:space="preserve"> стандартного </w:t>
      </w:r>
      <w:r w:rsidRPr="008B51A1">
        <w:rPr>
          <w:rStyle w:val="11"/>
          <w:sz w:val="28"/>
          <w:szCs w:val="28"/>
        </w:rPr>
        <w:t>раствора помещают в мерную колбу вмести</w:t>
      </w:r>
      <w:r>
        <w:rPr>
          <w:rStyle w:val="11"/>
          <w:sz w:val="28"/>
          <w:szCs w:val="28"/>
        </w:rPr>
        <w:t xml:space="preserve">мостью </w:t>
      </w:r>
      <w:r w:rsidRPr="008B51A1">
        <w:rPr>
          <w:rStyle w:val="11"/>
          <w:sz w:val="28"/>
          <w:szCs w:val="28"/>
        </w:rPr>
        <w:t>25 мл, доводят объем раствора разбавителем пробы до метки и перемешива</w:t>
      </w:r>
      <w:r>
        <w:rPr>
          <w:rStyle w:val="11"/>
          <w:sz w:val="28"/>
          <w:szCs w:val="28"/>
        </w:rPr>
        <w:t xml:space="preserve">ют. </w:t>
      </w:r>
      <w:r w:rsidRPr="00664E36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Р</w:t>
      </w:r>
      <w:r w:rsidRPr="008B51A1">
        <w:rPr>
          <w:rStyle w:val="11"/>
          <w:sz w:val="28"/>
          <w:szCs w:val="28"/>
        </w:rPr>
        <w:t xml:space="preserve">аствор </w:t>
      </w:r>
      <w:r>
        <w:rPr>
          <w:rStyle w:val="11"/>
          <w:sz w:val="28"/>
          <w:szCs w:val="28"/>
        </w:rPr>
        <w:t xml:space="preserve">хранят </w:t>
      </w:r>
      <w:r w:rsidRPr="008B51A1">
        <w:rPr>
          <w:rStyle w:val="11"/>
          <w:sz w:val="28"/>
          <w:szCs w:val="28"/>
        </w:rPr>
        <w:t>в течение 8 ч.</w:t>
      </w:r>
    </w:p>
    <w:p w:rsidR="00B42B97" w:rsidRPr="008B51A1" w:rsidRDefault="00B42B97" w:rsidP="008B51A1">
      <w:pPr>
        <w:pStyle w:val="5"/>
        <w:shd w:val="clear" w:color="auto" w:fill="auto"/>
        <w:spacing w:after="0" w:line="360" w:lineRule="auto"/>
        <w:ind w:left="40" w:firstLine="0"/>
        <w:jc w:val="both"/>
        <w:rPr>
          <w:sz w:val="28"/>
          <w:szCs w:val="28"/>
        </w:rPr>
      </w:pPr>
      <w:r w:rsidRPr="008B51A1">
        <w:rPr>
          <w:rStyle w:val="a6"/>
          <w:sz w:val="28"/>
          <w:szCs w:val="28"/>
        </w:rPr>
        <w:t>Подвижная фаза.</w:t>
      </w:r>
      <w:r w:rsidRPr="008B51A1">
        <w:rPr>
          <w:rStyle w:val="11"/>
          <w:sz w:val="28"/>
          <w:szCs w:val="28"/>
        </w:rPr>
        <w:t xml:space="preserve"> 0,505 г натрия </w:t>
      </w:r>
      <w:proofErr w:type="spellStart"/>
      <w:r w:rsidRPr="008B51A1">
        <w:rPr>
          <w:rStyle w:val="11"/>
          <w:sz w:val="28"/>
          <w:szCs w:val="28"/>
        </w:rPr>
        <w:t>гептансульфоната</w:t>
      </w:r>
      <w:proofErr w:type="spellEnd"/>
      <w:r w:rsidRPr="008B51A1">
        <w:rPr>
          <w:rStyle w:val="11"/>
          <w:sz w:val="28"/>
          <w:szCs w:val="28"/>
        </w:rPr>
        <w:t xml:space="preserve"> растворяют в 400 мл воды в мерной колбе вместимостью 500 мл, прибавляют 5 мл уксусной кислоты ледяной и 0,250 мл </w:t>
      </w:r>
      <w:proofErr w:type="spellStart"/>
      <w:r w:rsidRPr="008B51A1">
        <w:rPr>
          <w:rStyle w:val="11"/>
          <w:sz w:val="28"/>
          <w:szCs w:val="28"/>
        </w:rPr>
        <w:t>триэтиламина</w:t>
      </w:r>
      <w:proofErr w:type="spellEnd"/>
      <w:r w:rsidRPr="008B51A1">
        <w:rPr>
          <w:rStyle w:val="11"/>
          <w:sz w:val="28"/>
          <w:szCs w:val="28"/>
        </w:rPr>
        <w:t xml:space="preserve">, </w:t>
      </w:r>
      <w:r w:rsidR="008B51A1">
        <w:rPr>
          <w:rStyle w:val="11"/>
          <w:sz w:val="28"/>
          <w:szCs w:val="28"/>
        </w:rPr>
        <w:t xml:space="preserve"> </w:t>
      </w:r>
      <w:r w:rsidRPr="008B51A1">
        <w:rPr>
          <w:rStyle w:val="11"/>
          <w:sz w:val="28"/>
          <w:szCs w:val="28"/>
        </w:rPr>
        <w:t>доводят объём раствора водой до метки, перемешивают и фильтруют через мембранный фильтр с размером пор 0,45 мкм.</w:t>
      </w:r>
    </w:p>
    <w:p w:rsidR="00B42B97" w:rsidRPr="008B51A1" w:rsidRDefault="00B42B97" w:rsidP="00BD0D9D">
      <w:pPr>
        <w:pStyle w:val="5"/>
        <w:shd w:val="clear" w:color="auto" w:fill="auto"/>
        <w:spacing w:after="0" w:line="360" w:lineRule="auto"/>
        <w:ind w:left="40" w:firstLine="740"/>
        <w:jc w:val="both"/>
        <w:rPr>
          <w:sz w:val="28"/>
          <w:szCs w:val="28"/>
        </w:rPr>
      </w:pPr>
      <w:r w:rsidRPr="008B51A1">
        <w:rPr>
          <w:rStyle w:val="11"/>
          <w:sz w:val="28"/>
          <w:szCs w:val="28"/>
        </w:rPr>
        <w:t xml:space="preserve">К 200 мл полученного раствора прибавляют 30 мл </w:t>
      </w:r>
      <w:proofErr w:type="spellStart"/>
      <w:r w:rsidRPr="008B51A1">
        <w:rPr>
          <w:rStyle w:val="11"/>
          <w:sz w:val="28"/>
          <w:szCs w:val="28"/>
        </w:rPr>
        <w:t>ацетонитрила</w:t>
      </w:r>
      <w:proofErr w:type="spellEnd"/>
      <w:r w:rsidRPr="008B51A1">
        <w:rPr>
          <w:rStyle w:val="11"/>
          <w:sz w:val="28"/>
          <w:szCs w:val="28"/>
        </w:rPr>
        <w:t>, перемешивают, фильтруют через мембранный фильтр с размером пор 0,45 мкм и дегазируют любым подходящим способом.</w:t>
      </w:r>
      <w:r w:rsidR="008B51A1">
        <w:rPr>
          <w:rStyle w:val="11"/>
          <w:sz w:val="28"/>
          <w:szCs w:val="28"/>
        </w:rPr>
        <w:t xml:space="preserve"> </w:t>
      </w:r>
      <w:r w:rsidRPr="008B51A1">
        <w:rPr>
          <w:rStyle w:val="11"/>
          <w:sz w:val="28"/>
          <w:szCs w:val="28"/>
        </w:rPr>
        <w:t xml:space="preserve">Допускается корректировка соотношения компонентов подвижной фазы для соблюдения критериев пригодности </w:t>
      </w:r>
      <w:proofErr w:type="spellStart"/>
      <w:r w:rsidRPr="008B51A1">
        <w:rPr>
          <w:rStyle w:val="11"/>
          <w:sz w:val="28"/>
          <w:szCs w:val="28"/>
        </w:rPr>
        <w:t>хроматографической</w:t>
      </w:r>
      <w:proofErr w:type="spellEnd"/>
      <w:r w:rsidRPr="008B51A1">
        <w:rPr>
          <w:rStyle w:val="11"/>
          <w:sz w:val="28"/>
          <w:szCs w:val="28"/>
        </w:rPr>
        <w:t xml:space="preserve"> системы.</w:t>
      </w:r>
      <w:r w:rsidR="00BD0D9D">
        <w:rPr>
          <w:rStyle w:val="11"/>
          <w:sz w:val="28"/>
          <w:szCs w:val="28"/>
        </w:rPr>
        <w:t xml:space="preserve"> Р</w:t>
      </w:r>
      <w:r w:rsidR="00BD0D9D" w:rsidRPr="008B51A1">
        <w:rPr>
          <w:rStyle w:val="11"/>
          <w:sz w:val="28"/>
          <w:szCs w:val="28"/>
        </w:rPr>
        <w:t>аствор</w:t>
      </w:r>
      <w:r w:rsidR="00BD0D9D">
        <w:rPr>
          <w:rStyle w:val="11"/>
          <w:sz w:val="28"/>
          <w:szCs w:val="28"/>
        </w:rPr>
        <w:t xml:space="preserve"> х</w:t>
      </w:r>
      <w:r w:rsidR="008B51A1">
        <w:rPr>
          <w:rStyle w:val="11"/>
          <w:sz w:val="28"/>
          <w:szCs w:val="28"/>
        </w:rPr>
        <w:t xml:space="preserve">ранят </w:t>
      </w:r>
      <w:r w:rsidRPr="008B51A1">
        <w:rPr>
          <w:rStyle w:val="11"/>
          <w:sz w:val="28"/>
          <w:szCs w:val="28"/>
        </w:rPr>
        <w:t xml:space="preserve">в течение 15 </w:t>
      </w:r>
      <w:proofErr w:type="spellStart"/>
      <w:r w:rsidRPr="008B51A1">
        <w:rPr>
          <w:rStyle w:val="11"/>
          <w:sz w:val="28"/>
          <w:szCs w:val="28"/>
        </w:rPr>
        <w:t>сут</w:t>
      </w:r>
      <w:proofErr w:type="spellEnd"/>
      <w:r w:rsidRPr="008B51A1">
        <w:rPr>
          <w:rStyle w:val="11"/>
          <w:sz w:val="28"/>
          <w:szCs w:val="28"/>
        </w:rPr>
        <w:t>.</w:t>
      </w:r>
    </w:p>
    <w:p w:rsidR="00B42B97" w:rsidRPr="008B51A1" w:rsidRDefault="00B42B97" w:rsidP="00BD0D9D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8B51A1">
        <w:rPr>
          <w:rStyle w:val="a6"/>
          <w:sz w:val="28"/>
          <w:szCs w:val="28"/>
        </w:rPr>
        <w:t>Разбавитель пробы.</w:t>
      </w:r>
      <w:r w:rsidRPr="008B51A1">
        <w:rPr>
          <w:rStyle w:val="11"/>
          <w:sz w:val="28"/>
          <w:szCs w:val="28"/>
        </w:rPr>
        <w:t xml:space="preserve"> </w:t>
      </w:r>
      <w:r w:rsidR="008B51A1">
        <w:rPr>
          <w:rStyle w:val="11"/>
          <w:sz w:val="28"/>
          <w:szCs w:val="28"/>
        </w:rPr>
        <w:t xml:space="preserve"> </w:t>
      </w:r>
      <w:r w:rsidRPr="008B51A1">
        <w:rPr>
          <w:rStyle w:val="11"/>
          <w:sz w:val="28"/>
          <w:szCs w:val="28"/>
        </w:rPr>
        <w:t xml:space="preserve">В мерную колбу вместимостью 100 мл помещают 50 мл воды, 5 мл </w:t>
      </w:r>
      <w:proofErr w:type="spellStart"/>
      <w:r w:rsidRPr="008B51A1">
        <w:rPr>
          <w:rStyle w:val="11"/>
          <w:sz w:val="28"/>
          <w:szCs w:val="28"/>
        </w:rPr>
        <w:t>ацетонитрила</w:t>
      </w:r>
      <w:proofErr w:type="spellEnd"/>
      <w:r w:rsidRPr="008B51A1">
        <w:rPr>
          <w:rStyle w:val="11"/>
          <w:sz w:val="28"/>
          <w:szCs w:val="28"/>
        </w:rPr>
        <w:t>, 1 мл уксусной кислоты ледяной, доводят объём раствора</w:t>
      </w:r>
      <w:r w:rsidR="00917C2C" w:rsidRPr="00917C2C">
        <w:rPr>
          <w:rStyle w:val="11"/>
          <w:sz w:val="28"/>
          <w:szCs w:val="28"/>
        </w:rPr>
        <w:t xml:space="preserve"> </w:t>
      </w:r>
      <w:r w:rsidRPr="008B51A1">
        <w:rPr>
          <w:rStyle w:val="11"/>
          <w:sz w:val="28"/>
          <w:szCs w:val="28"/>
        </w:rPr>
        <w:t>водой до метки и перемешивают.</w:t>
      </w:r>
      <w:r w:rsidR="00BD0D9D">
        <w:rPr>
          <w:rStyle w:val="11"/>
          <w:sz w:val="28"/>
          <w:szCs w:val="28"/>
        </w:rPr>
        <w:t xml:space="preserve"> Р</w:t>
      </w:r>
      <w:r w:rsidR="00BD0D9D" w:rsidRPr="008B51A1">
        <w:rPr>
          <w:rStyle w:val="11"/>
          <w:sz w:val="28"/>
          <w:szCs w:val="28"/>
        </w:rPr>
        <w:t>аствор</w:t>
      </w:r>
      <w:r w:rsidR="00BD0D9D">
        <w:rPr>
          <w:rStyle w:val="11"/>
          <w:sz w:val="28"/>
          <w:szCs w:val="28"/>
        </w:rPr>
        <w:t xml:space="preserve"> х</w:t>
      </w:r>
      <w:r w:rsidR="008B51A1">
        <w:rPr>
          <w:rStyle w:val="11"/>
          <w:sz w:val="28"/>
          <w:szCs w:val="28"/>
        </w:rPr>
        <w:t xml:space="preserve">ранят </w:t>
      </w:r>
      <w:r w:rsidRPr="008B51A1">
        <w:rPr>
          <w:rStyle w:val="11"/>
          <w:sz w:val="28"/>
          <w:szCs w:val="28"/>
        </w:rPr>
        <w:t xml:space="preserve">в течение 7 </w:t>
      </w:r>
      <w:proofErr w:type="spellStart"/>
      <w:r w:rsidRPr="008B51A1">
        <w:rPr>
          <w:rStyle w:val="11"/>
          <w:sz w:val="28"/>
          <w:szCs w:val="28"/>
        </w:rPr>
        <w:t>сут</w:t>
      </w:r>
      <w:proofErr w:type="spellEnd"/>
      <w:r w:rsidRPr="008B51A1">
        <w:rPr>
          <w:rStyle w:val="11"/>
          <w:sz w:val="28"/>
          <w:szCs w:val="28"/>
        </w:rPr>
        <w:t>.</w:t>
      </w:r>
    </w:p>
    <w:p w:rsidR="00AD67F5" w:rsidRDefault="00B42B97" w:rsidP="00AD67F5">
      <w:pPr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D67F5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="005A5D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67F5">
        <w:rPr>
          <w:rFonts w:ascii="Times New Roman" w:hAnsi="Times New Roman" w:cs="Times New Roman"/>
          <w:i/>
          <w:sz w:val="28"/>
          <w:szCs w:val="28"/>
        </w:rPr>
        <w:t xml:space="preserve"> условия:</w:t>
      </w:r>
      <w:r w:rsidR="00AD67F5" w:rsidRPr="00AD67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023E" w:rsidRPr="0050023E" w:rsidRDefault="0050023E" w:rsidP="00AD67F5">
      <w:pPr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f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CB285A" w:rsidRPr="0050023E" w:rsidTr="00C07635">
        <w:tc>
          <w:tcPr>
            <w:tcW w:w="3652" w:type="dxa"/>
          </w:tcPr>
          <w:p w:rsidR="00CB285A" w:rsidRPr="0050023E" w:rsidRDefault="00CB285A" w:rsidP="005002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  <w:r w:rsidR="00C076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812" w:type="dxa"/>
          </w:tcPr>
          <w:p w:rsidR="00CB285A" w:rsidRPr="0050023E" w:rsidRDefault="00CB285A" w:rsidP="008006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4,6 мм, сорбент</w:t>
            </w:r>
            <w:r w:rsidR="001508A2" w:rsidRPr="005002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8A2"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силикагель </w:t>
            </w:r>
            <w:proofErr w:type="spellStart"/>
            <w:r w:rsidR="001508A2" w:rsidRPr="0050023E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="001508A2"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С18</w:t>
            </w:r>
            <w:r w:rsidR="001508A2"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508A2"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диаметром частиц 5 мкм</w:t>
            </w:r>
            <w:r w:rsidR="0080068C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gramStart"/>
            <w:r w:rsidR="0080068C">
              <w:rPr>
                <w:rFonts w:ascii="Times New Roman" w:hAnsi="Times New Roman" w:cs="Times New Roman"/>
                <w:sz w:val="28"/>
                <w:szCs w:val="28"/>
              </w:rPr>
              <w:t>аналогичная</w:t>
            </w:r>
            <w:proofErr w:type="gramEnd"/>
          </w:p>
        </w:tc>
      </w:tr>
      <w:tr w:rsidR="00CB285A" w:rsidRPr="0050023E" w:rsidTr="00C07635">
        <w:tc>
          <w:tcPr>
            <w:tcW w:w="3652" w:type="dxa"/>
          </w:tcPr>
          <w:p w:rsidR="00CB285A" w:rsidRPr="0050023E" w:rsidRDefault="00CB285A" w:rsidP="00C07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  <w:r w:rsidR="00C076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CB285A" w:rsidRPr="0050023E" w:rsidRDefault="00CB285A" w:rsidP="00C07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508A2"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="001508A2"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</w:p>
        </w:tc>
      </w:tr>
      <w:tr w:rsidR="00CB285A" w:rsidRPr="0050023E" w:rsidTr="00C07635">
        <w:tc>
          <w:tcPr>
            <w:tcW w:w="3652" w:type="dxa"/>
          </w:tcPr>
          <w:p w:rsidR="00CB285A" w:rsidRPr="0050023E" w:rsidRDefault="00CB285A" w:rsidP="005002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  <w:r w:rsidR="00C076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812" w:type="dxa"/>
          </w:tcPr>
          <w:p w:rsidR="00CB285A" w:rsidRPr="0050023E" w:rsidRDefault="00CB285A" w:rsidP="005002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0,8 мл/мин</w:t>
            </w:r>
          </w:p>
        </w:tc>
      </w:tr>
      <w:tr w:rsidR="00CB285A" w:rsidRPr="0050023E" w:rsidTr="00C07635">
        <w:tc>
          <w:tcPr>
            <w:tcW w:w="3652" w:type="dxa"/>
          </w:tcPr>
          <w:p w:rsidR="00CB285A" w:rsidRPr="0050023E" w:rsidRDefault="00CB285A" w:rsidP="005002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  <w:r w:rsidR="00C076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812" w:type="dxa"/>
          </w:tcPr>
          <w:p w:rsidR="00CB285A" w:rsidRPr="0050023E" w:rsidRDefault="00CB285A" w:rsidP="00C07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УФ, 280 нм для </w:t>
            </w:r>
            <w:proofErr w:type="spellStart"/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бенфотиамина</w:t>
            </w:r>
            <w:proofErr w:type="spellEnd"/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и пиридоксина гидрохлорида</w:t>
            </w:r>
          </w:p>
        </w:tc>
      </w:tr>
      <w:tr w:rsidR="00CB285A" w:rsidRPr="0050023E" w:rsidTr="00C07635">
        <w:tc>
          <w:tcPr>
            <w:tcW w:w="3652" w:type="dxa"/>
          </w:tcPr>
          <w:p w:rsidR="00CB285A" w:rsidRPr="0050023E" w:rsidRDefault="00CB285A" w:rsidP="005002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B285A" w:rsidRPr="0050023E" w:rsidRDefault="00CB285A" w:rsidP="00C07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УФ, 247 нм для </w:t>
            </w:r>
            <w:proofErr w:type="spellStart"/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фосфотиамина</w:t>
            </w:r>
            <w:proofErr w:type="spellEnd"/>
          </w:p>
        </w:tc>
      </w:tr>
      <w:tr w:rsidR="00CB285A" w:rsidRPr="0050023E" w:rsidTr="00C07635">
        <w:tc>
          <w:tcPr>
            <w:tcW w:w="3652" w:type="dxa"/>
          </w:tcPr>
          <w:p w:rsidR="00CB285A" w:rsidRPr="0050023E" w:rsidRDefault="00CB285A" w:rsidP="005002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Объем пробы</w:t>
            </w:r>
            <w:r w:rsidR="00C076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285A" w:rsidRPr="0050023E" w:rsidRDefault="00CB285A" w:rsidP="005002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B285A" w:rsidRPr="0050023E" w:rsidRDefault="00CB285A" w:rsidP="00C07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20 мкл для </w:t>
            </w:r>
            <w:proofErr w:type="spellStart"/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бенфотиамина</w:t>
            </w:r>
            <w:proofErr w:type="spellEnd"/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и пиридоксина гид</w:t>
            </w:r>
            <w:r w:rsidRPr="0050023E">
              <w:rPr>
                <w:rFonts w:ascii="Times New Roman" w:hAnsi="Times New Roman" w:cs="Times New Roman"/>
                <w:sz w:val="28"/>
                <w:szCs w:val="28"/>
              </w:rPr>
              <w:softHyphen/>
              <w:t>рохлорида</w:t>
            </w:r>
          </w:p>
        </w:tc>
      </w:tr>
      <w:tr w:rsidR="00CB285A" w:rsidRPr="0050023E" w:rsidTr="00C07635">
        <w:tc>
          <w:tcPr>
            <w:tcW w:w="3652" w:type="dxa"/>
          </w:tcPr>
          <w:p w:rsidR="00CB285A" w:rsidRPr="0050023E" w:rsidRDefault="00CB285A" w:rsidP="005002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B285A" w:rsidRPr="0050023E" w:rsidRDefault="00CB285A" w:rsidP="00C07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10 мкл для </w:t>
            </w:r>
            <w:proofErr w:type="spellStart"/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фосфотиамина</w:t>
            </w:r>
            <w:proofErr w:type="spellEnd"/>
          </w:p>
        </w:tc>
      </w:tr>
      <w:tr w:rsidR="00CB285A" w:rsidRPr="0050023E" w:rsidTr="00C07635">
        <w:tc>
          <w:tcPr>
            <w:tcW w:w="3652" w:type="dxa"/>
          </w:tcPr>
          <w:p w:rsidR="00CB285A" w:rsidRPr="0050023E" w:rsidRDefault="00CB285A" w:rsidP="005002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времена удерживания:</w:t>
            </w:r>
          </w:p>
        </w:tc>
        <w:tc>
          <w:tcPr>
            <w:tcW w:w="5812" w:type="dxa"/>
          </w:tcPr>
          <w:p w:rsidR="00CB285A" w:rsidRPr="0050023E" w:rsidRDefault="001508A2" w:rsidP="00C07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285A" w:rsidRPr="0050023E">
              <w:rPr>
                <w:rFonts w:ascii="Times New Roman" w:hAnsi="Times New Roman" w:cs="Times New Roman"/>
                <w:sz w:val="28"/>
                <w:szCs w:val="28"/>
              </w:rPr>
              <w:t>пиридоксин - около 5 мин</w:t>
            </w:r>
          </w:p>
        </w:tc>
      </w:tr>
      <w:tr w:rsidR="00CB285A" w:rsidRPr="0050023E" w:rsidTr="00C07635">
        <w:tc>
          <w:tcPr>
            <w:tcW w:w="3652" w:type="dxa"/>
          </w:tcPr>
          <w:p w:rsidR="00CB285A" w:rsidRPr="0050023E" w:rsidRDefault="00CB285A" w:rsidP="0050023E">
            <w:pPr>
              <w:pStyle w:val="5"/>
              <w:shd w:val="clear" w:color="auto" w:fill="auto"/>
              <w:spacing w:after="0" w:line="276" w:lineRule="auto"/>
              <w:ind w:firstLine="0"/>
              <w:jc w:val="both"/>
              <w:rPr>
                <w:rStyle w:val="60"/>
                <w:rFonts w:eastAsia="Courier New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B285A" w:rsidRPr="0050023E" w:rsidRDefault="001508A2" w:rsidP="00C07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B285A" w:rsidRPr="0050023E">
              <w:rPr>
                <w:rFonts w:ascii="Times New Roman" w:hAnsi="Times New Roman" w:cs="Times New Roman"/>
                <w:sz w:val="28"/>
                <w:szCs w:val="28"/>
              </w:rPr>
              <w:t>бенфотиамин</w:t>
            </w:r>
            <w:proofErr w:type="spellEnd"/>
            <w:r w:rsidR="00CB285A"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- около 8 мин</w:t>
            </w:r>
          </w:p>
        </w:tc>
      </w:tr>
    </w:tbl>
    <w:p w:rsidR="00B42B97" w:rsidRPr="001508A2" w:rsidRDefault="00B42B97" w:rsidP="0050023E">
      <w:pPr>
        <w:pStyle w:val="5"/>
        <w:shd w:val="clear" w:color="auto" w:fill="auto"/>
        <w:spacing w:before="240" w:after="0" w:line="360" w:lineRule="auto"/>
        <w:ind w:firstLine="0"/>
        <w:jc w:val="both"/>
        <w:rPr>
          <w:sz w:val="28"/>
          <w:szCs w:val="28"/>
        </w:rPr>
      </w:pPr>
      <w:r w:rsidRPr="001508A2">
        <w:rPr>
          <w:rStyle w:val="11"/>
          <w:sz w:val="28"/>
          <w:szCs w:val="28"/>
        </w:rPr>
        <w:t xml:space="preserve">Общее время </w:t>
      </w:r>
      <w:proofErr w:type="spellStart"/>
      <w:r w:rsidRPr="001508A2">
        <w:rPr>
          <w:rStyle w:val="11"/>
          <w:sz w:val="28"/>
          <w:szCs w:val="28"/>
        </w:rPr>
        <w:t>хроматографирования</w:t>
      </w:r>
      <w:proofErr w:type="spellEnd"/>
      <w:r w:rsidRPr="001508A2">
        <w:rPr>
          <w:rStyle w:val="11"/>
          <w:sz w:val="28"/>
          <w:szCs w:val="28"/>
        </w:rPr>
        <w:t xml:space="preserve"> должно быть не менее 10 мин.</w:t>
      </w:r>
    </w:p>
    <w:p w:rsidR="00B42B97" w:rsidRPr="001508A2" w:rsidRDefault="00B42B97" w:rsidP="001508A2">
      <w:pPr>
        <w:pStyle w:val="5"/>
        <w:shd w:val="clear" w:color="auto" w:fill="auto"/>
        <w:spacing w:after="0" w:line="360" w:lineRule="auto"/>
        <w:ind w:left="20" w:right="20" w:firstLine="740"/>
        <w:jc w:val="both"/>
        <w:rPr>
          <w:sz w:val="28"/>
          <w:szCs w:val="28"/>
        </w:rPr>
      </w:pPr>
      <w:r w:rsidRPr="001508A2">
        <w:rPr>
          <w:rStyle w:val="11"/>
          <w:sz w:val="28"/>
          <w:szCs w:val="28"/>
        </w:rPr>
        <w:t xml:space="preserve">Колонку уравновешивают подвижной фазой до достижения стабильной базовой линии, </w:t>
      </w:r>
      <w:proofErr w:type="spellStart"/>
      <w:r w:rsidRPr="001508A2">
        <w:rPr>
          <w:rStyle w:val="11"/>
          <w:sz w:val="28"/>
          <w:szCs w:val="28"/>
        </w:rPr>
        <w:t>хроматографируют</w:t>
      </w:r>
      <w:proofErr w:type="spellEnd"/>
      <w:r w:rsidRPr="001508A2">
        <w:rPr>
          <w:rStyle w:val="11"/>
          <w:sz w:val="28"/>
          <w:szCs w:val="28"/>
        </w:rPr>
        <w:t xml:space="preserve"> стандартный раствор не менее пяти раз и проводят проверку пригодности </w:t>
      </w:r>
      <w:proofErr w:type="spellStart"/>
      <w:r w:rsidRPr="001508A2">
        <w:rPr>
          <w:rStyle w:val="11"/>
          <w:sz w:val="28"/>
          <w:szCs w:val="28"/>
        </w:rPr>
        <w:t>хроматографической</w:t>
      </w:r>
      <w:proofErr w:type="spellEnd"/>
      <w:r w:rsidRPr="001508A2">
        <w:rPr>
          <w:rStyle w:val="11"/>
          <w:sz w:val="28"/>
          <w:szCs w:val="28"/>
        </w:rPr>
        <w:t xml:space="preserve"> системы.</w:t>
      </w:r>
    </w:p>
    <w:p w:rsidR="001508A2" w:rsidRDefault="00B42B97" w:rsidP="001508A2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rStyle w:val="11"/>
          <w:sz w:val="28"/>
          <w:szCs w:val="28"/>
        </w:rPr>
      </w:pPr>
      <w:r w:rsidRPr="001508A2">
        <w:rPr>
          <w:rStyle w:val="a6"/>
          <w:sz w:val="28"/>
          <w:szCs w:val="28"/>
        </w:rPr>
        <w:t xml:space="preserve">Проверка пригодности </w:t>
      </w:r>
      <w:proofErr w:type="spellStart"/>
      <w:r w:rsidRPr="001508A2">
        <w:rPr>
          <w:rStyle w:val="a6"/>
          <w:sz w:val="28"/>
          <w:szCs w:val="28"/>
        </w:rPr>
        <w:t>хроматографической</w:t>
      </w:r>
      <w:proofErr w:type="spellEnd"/>
      <w:r w:rsidRPr="001508A2">
        <w:rPr>
          <w:rStyle w:val="a6"/>
          <w:sz w:val="28"/>
          <w:szCs w:val="28"/>
        </w:rPr>
        <w:t xml:space="preserve"> системы.</w:t>
      </w:r>
      <w:r w:rsidRPr="001508A2">
        <w:rPr>
          <w:rStyle w:val="11"/>
          <w:sz w:val="28"/>
          <w:szCs w:val="28"/>
        </w:rPr>
        <w:t xml:space="preserve"> </w:t>
      </w:r>
    </w:p>
    <w:p w:rsidR="00B42B97" w:rsidRPr="001508A2" w:rsidRDefault="001508A2" w:rsidP="001508A2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proofErr w:type="spellStart"/>
      <w:r>
        <w:rPr>
          <w:rStyle w:val="11"/>
          <w:sz w:val="28"/>
          <w:szCs w:val="28"/>
        </w:rPr>
        <w:t>Хроматографическая</w:t>
      </w:r>
      <w:proofErr w:type="spellEnd"/>
      <w:r>
        <w:rPr>
          <w:rStyle w:val="11"/>
          <w:sz w:val="28"/>
          <w:szCs w:val="28"/>
        </w:rPr>
        <w:t xml:space="preserve"> </w:t>
      </w:r>
      <w:r w:rsidR="00B42B97" w:rsidRPr="001508A2">
        <w:rPr>
          <w:rStyle w:val="11"/>
          <w:sz w:val="28"/>
          <w:szCs w:val="28"/>
        </w:rPr>
        <w:t>система</w:t>
      </w:r>
      <w:r>
        <w:rPr>
          <w:rStyle w:val="11"/>
          <w:sz w:val="28"/>
          <w:szCs w:val="28"/>
        </w:rPr>
        <w:t xml:space="preserve"> </w:t>
      </w:r>
      <w:r w:rsidR="00B42B97" w:rsidRPr="001508A2">
        <w:rPr>
          <w:rStyle w:val="11"/>
          <w:sz w:val="28"/>
          <w:szCs w:val="28"/>
        </w:rPr>
        <w:t xml:space="preserve">считается пригодной, если на </w:t>
      </w:r>
      <w:proofErr w:type="spellStart"/>
      <w:r w:rsidR="00B42B97" w:rsidRPr="001508A2">
        <w:rPr>
          <w:rStyle w:val="11"/>
          <w:sz w:val="28"/>
          <w:szCs w:val="28"/>
        </w:rPr>
        <w:t>хроматограммах</w:t>
      </w:r>
      <w:proofErr w:type="spellEnd"/>
      <w:r w:rsidR="00B42B97" w:rsidRPr="001508A2">
        <w:rPr>
          <w:rStyle w:val="11"/>
          <w:sz w:val="28"/>
          <w:szCs w:val="28"/>
        </w:rPr>
        <w:t xml:space="preserve"> стандартного раствора выполняются следующие условия:</w:t>
      </w:r>
    </w:p>
    <w:p w:rsidR="00B42B97" w:rsidRPr="001508A2" w:rsidRDefault="00B42B97" w:rsidP="009E3BC2">
      <w:pPr>
        <w:pStyle w:val="5"/>
        <w:numPr>
          <w:ilvl w:val="0"/>
          <w:numId w:val="1"/>
        </w:numPr>
        <w:shd w:val="clear" w:color="auto" w:fill="auto"/>
        <w:tabs>
          <w:tab w:val="left" w:pos="906"/>
          <w:tab w:val="left" w:pos="1134"/>
        </w:tabs>
        <w:spacing w:after="0" w:line="276" w:lineRule="auto"/>
        <w:ind w:left="993" w:right="20" w:hanging="233"/>
        <w:jc w:val="both"/>
        <w:rPr>
          <w:sz w:val="28"/>
          <w:szCs w:val="28"/>
        </w:rPr>
      </w:pPr>
      <w:r w:rsidRPr="001508A2">
        <w:rPr>
          <w:rStyle w:val="11"/>
          <w:sz w:val="28"/>
          <w:szCs w:val="28"/>
        </w:rPr>
        <w:t xml:space="preserve">относительное стандартное отклонение площадей пиков </w:t>
      </w:r>
      <w:proofErr w:type="spellStart"/>
      <w:r w:rsidRPr="001508A2">
        <w:rPr>
          <w:rStyle w:val="11"/>
          <w:sz w:val="28"/>
          <w:szCs w:val="28"/>
        </w:rPr>
        <w:t>бенфотиамина</w:t>
      </w:r>
      <w:proofErr w:type="spellEnd"/>
      <w:r w:rsidRPr="001508A2">
        <w:rPr>
          <w:rStyle w:val="11"/>
          <w:sz w:val="28"/>
          <w:szCs w:val="28"/>
        </w:rPr>
        <w:t xml:space="preserve"> и пиридоксина, рассчитанное по 5 </w:t>
      </w:r>
      <w:proofErr w:type="gramStart"/>
      <w:r w:rsidRPr="001508A2">
        <w:rPr>
          <w:rStyle w:val="11"/>
          <w:sz w:val="28"/>
          <w:szCs w:val="28"/>
        </w:rPr>
        <w:t>последовательным</w:t>
      </w:r>
      <w:proofErr w:type="gramEnd"/>
      <w:r w:rsidRPr="001508A2">
        <w:rPr>
          <w:rStyle w:val="11"/>
          <w:sz w:val="28"/>
          <w:szCs w:val="28"/>
        </w:rPr>
        <w:t xml:space="preserve"> </w:t>
      </w:r>
      <w:proofErr w:type="spellStart"/>
      <w:r w:rsidRPr="001508A2">
        <w:rPr>
          <w:rStyle w:val="11"/>
          <w:sz w:val="28"/>
          <w:szCs w:val="28"/>
        </w:rPr>
        <w:t>хроматограммам</w:t>
      </w:r>
      <w:proofErr w:type="spellEnd"/>
      <w:r w:rsidRPr="001508A2">
        <w:rPr>
          <w:rStyle w:val="11"/>
          <w:sz w:val="28"/>
          <w:szCs w:val="28"/>
        </w:rPr>
        <w:t xml:space="preserve"> - не более 2,0 %;</w:t>
      </w:r>
    </w:p>
    <w:p w:rsidR="00B42B97" w:rsidRPr="001508A2" w:rsidRDefault="00B42B97" w:rsidP="009E3BC2">
      <w:pPr>
        <w:pStyle w:val="5"/>
        <w:numPr>
          <w:ilvl w:val="0"/>
          <w:numId w:val="1"/>
        </w:numPr>
        <w:shd w:val="clear" w:color="auto" w:fill="auto"/>
        <w:tabs>
          <w:tab w:val="left" w:pos="906"/>
          <w:tab w:val="left" w:pos="1134"/>
        </w:tabs>
        <w:spacing w:after="0" w:line="276" w:lineRule="auto"/>
        <w:ind w:left="851" w:right="20" w:hanging="142"/>
        <w:jc w:val="both"/>
        <w:rPr>
          <w:sz w:val="28"/>
          <w:szCs w:val="28"/>
        </w:rPr>
      </w:pPr>
      <w:r w:rsidRPr="001508A2">
        <w:rPr>
          <w:rStyle w:val="11"/>
          <w:sz w:val="28"/>
          <w:szCs w:val="28"/>
        </w:rPr>
        <w:t xml:space="preserve">эффективность </w:t>
      </w:r>
      <w:proofErr w:type="spellStart"/>
      <w:r w:rsidRPr="001508A2">
        <w:rPr>
          <w:rStyle w:val="11"/>
          <w:sz w:val="28"/>
          <w:szCs w:val="28"/>
        </w:rPr>
        <w:t>хроматографической</w:t>
      </w:r>
      <w:proofErr w:type="spellEnd"/>
      <w:r w:rsidRPr="001508A2">
        <w:rPr>
          <w:rStyle w:val="11"/>
          <w:sz w:val="28"/>
          <w:szCs w:val="28"/>
        </w:rPr>
        <w:t xml:space="preserve"> колонки, рассчитанная по пику пиридоксина - не менее 2000 теоретических тарелок;</w:t>
      </w:r>
    </w:p>
    <w:p w:rsidR="00B42B97" w:rsidRPr="001508A2" w:rsidRDefault="00B42B97" w:rsidP="009E3BC2">
      <w:pPr>
        <w:pStyle w:val="5"/>
        <w:keepNext/>
        <w:keepLines/>
        <w:numPr>
          <w:ilvl w:val="0"/>
          <w:numId w:val="1"/>
        </w:numPr>
        <w:shd w:val="clear" w:color="auto" w:fill="auto"/>
        <w:tabs>
          <w:tab w:val="left" w:pos="906"/>
          <w:tab w:val="left" w:pos="1134"/>
        </w:tabs>
        <w:spacing w:after="0" w:line="276" w:lineRule="auto"/>
        <w:ind w:left="851" w:hanging="91"/>
        <w:jc w:val="both"/>
        <w:rPr>
          <w:sz w:val="28"/>
          <w:szCs w:val="28"/>
        </w:rPr>
      </w:pPr>
      <w:r w:rsidRPr="001508A2">
        <w:rPr>
          <w:rStyle w:val="11"/>
          <w:rFonts w:eastAsia="Courier New"/>
          <w:sz w:val="28"/>
          <w:szCs w:val="28"/>
        </w:rPr>
        <w:t>фактор асимметрии пиков</w:t>
      </w:r>
      <w:r w:rsidR="001508A2" w:rsidRPr="001508A2">
        <w:rPr>
          <w:rStyle w:val="11"/>
          <w:rFonts w:eastAsia="Courier New"/>
          <w:sz w:val="28"/>
          <w:szCs w:val="28"/>
        </w:rPr>
        <w:t xml:space="preserve"> (</w:t>
      </w:r>
      <w:proofErr w:type="spellStart"/>
      <w:r w:rsidR="001508A2" w:rsidRPr="001508A2">
        <w:rPr>
          <w:rStyle w:val="11"/>
          <w:rFonts w:eastAsia="Courier New"/>
          <w:sz w:val="28"/>
          <w:szCs w:val="28"/>
        </w:rPr>
        <w:t>А</w:t>
      </w:r>
      <w:proofErr w:type="gramStart"/>
      <w:r w:rsidR="001508A2" w:rsidRPr="001508A2">
        <w:rPr>
          <w:rStyle w:val="11"/>
          <w:rFonts w:eastAsia="Courier New"/>
          <w:sz w:val="28"/>
          <w:szCs w:val="28"/>
        </w:rPr>
        <w:t>s</w:t>
      </w:r>
      <w:proofErr w:type="spellEnd"/>
      <w:proofErr w:type="gramEnd"/>
      <w:r w:rsidR="001508A2" w:rsidRPr="001508A2">
        <w:rPr>
          <w:rStyle w:val="11"/>
          <w:rFonts w:eastAsia="Courier New"/>
          <w:sz w:val="28"/>
          <w:szCs w:val="28"/>
        </w:rPr>
        <w:t>)</w:t>
      </w:r>
      <w:r w:rsidRPr="001508A2">
        <w:rPr>
          <w:rStyle w:val="11"/>
          <w:rFonts w:eastAsia="Courier New"/>
          <w:sz w:val="28"/>
          <w:szCs w:val="28"/>
        </w:rPr>
        <w:t xml:space="preserve"> </w:t>
      </w:r>
      <w:proofErr w:type="spellStart"/>
      <w:r w:rsidRPr="001508A2">
        <w:rPr>
          <w:rStyle w:val="11"/>
          <w:rFonts w:eastAsia="Courier New"/>
          <w:sz w:val="28"/>
          <w:szCs w:val="28"/>
        </w:rPr>
        <w:t>бенфотиамина</w:t>
      </w:r>
      <w:proofErr w:type="spellEnd"/>
      <w:r w:rsidRPr="001508A2">
        <w:rPr>
          <w:rStyle w:val="11"/>
          <w:rFonts w:eastAsia="Courier New"/>
          <w:sz w:val="28"/>
          <w:szCs w:val="28"/>
        </w:rPr>
        <w:t xml:space="preserve"> и пиридоксина - не более</w:t>
      </w:r>
      <w:r w:rsidR="001508A2" w:rsidRPr="001508A2">
        <w:rPr>
          <w:rStyle w:val="11"/>
          <w:rFonts w:eastAsia="Courier New"/>
          <w:sz w:val="28"/>
          <w:szCs w:val="28"/>
        </w:rPr>
        <w:t xml:space="preserve"> </w:t>
      </w:r>
      <w:bookmarkStart w:id="0" w:name="bookmark9"/>
      <w:r w:rsidR="001508A2" w:rsidRPr="001508A2">
        <w:rPr>
          <w:rStyle w:val="11"/>
          <w:rFonts w:eastAsia="Courier New"/>
          <w:sz w:val="28"/>
          <w:szCs w:val="28"/>
        </w:rPr>
        <w:t xml:space="preserve"> </w:t>
      </w:r>
      <w:r w:rsidRPr="001508A2">
        <w:rPr>
          <w:rStyle w:val="1Tahoma125pt"/>
          <w:rFonts w:ascii="Times New Roman" w:hAnsi="Times New Roman" w:cs="Times New Roman"/>
          <w:sz w:val="28"/>
          <w:szCs w:val="28"/>
        </w:rPr>
        <w:t>2</w:t>
      </w:r>
      <w:r w:rsidRPr="001508A2">
        <w:rPr>
          <w:rStyle w:val="13"/>
          <w:rFonts w:ascii="Times New Roman" w:hAnsi="Times New Roman" w:cs="Times New Roman"/>
          <w:sz w:val="28"/>
          <w:szCs w:val="28"/>
        </w:rPr>
        <w:t>,</w:t>
      </w:r>
      <w:r w:rsidRPr="001508A2">
        <w:rPr>
          <w:rStyle w:val="1Tahoma125pt"/>
          <w:rFonts w:ascii="Times New Roman" w:hAnsi="Times New Roman" w:cs="Times New Roman"/>
          <w:sz w:val="28"/>
          <w:szCs w:val="28"/>
        </w:rPr>
        <w:t>0</w:t>
      </w:r>
      <w:r w:rsidRPr="001508A2">
        <w:rPr>
          <w:rStyle w:val="13"/>
          <w:rFonts w:ascii="Times New Roman" w:hAnsi="Times New Roman" w:cs="Times New Roman"/>
          <w:sz w:val="28"/>
          <w:szCs w:val="28"/>
        </w:rPr>
        <w:t>;</w:t>
      </w:r>
      <w:bookmarkEnd w:id="0"/>
    </w:p>
    <w:p w:rsidR="00B42B97" w:rsidRPr="001508A2" w:rsidRDefault="00B42B97" w:rsidP="009E3BC2">
      <w:pPr>
        <w:pStyle w:val="5"/>
        <w:numPr>
          <w:ilvl w:val="0"/>
          <w:numId w:val="1"/>
        </w:numPr>
        <w:shd w:val="clear" w:color="auto" w:fill="auto"/>
        <w:tabs>
          <w:tab w:val="left" w:pos="906"/>
          <w:tab w:val="left" w:pos="1134"/>
        </w:tabs>
        <w:spacing w:after="0" w:line="276" w:lineRule="auto"/>
        <w:ind w:left="20" w:firstLine="740"/>
        <w:jc w:val="both"/>
        <w:rPr>
          <w:sz w:val="28"/>
          <w:szCs w:val="28"/>
        </w:rPr>
      </w:pPr>
      <w:r w:rsidRPr="001508A2">
        <w:rPr>
          <w:rStyle w:val="11"/>
          <w:sz w:val="28"/>
          <w:szCs w:val="28"/>
        </w:rPr>
        <w:t xml:space="preserve">разрешение между пиками </w:t>
      </w:r>
      <w:proofErr w:type="spellStart"/>
      <w:r w:rsidRPr="001508A2">
        <w:rPr>
          <w:rStyle w:val="11"/>
          <w:sz w:val="28"/>
          <w:szCs w:val="28"/>
        </w:rPr>
        <w:t>бенфотиамина</w:t>
      </w:r>
      <w:proofErr w:type="spellEnd"/>
      <w:r w:rsidRPr="001508A2">
        <w:rPr>
          <w:rStyle w:val="11"/>
          <w:sz w:val="28"/>
          <w:szCs w:val="28"/>
        </w:rPr>
        <w:t xml:space="preserve"> и пиридоксина - не менее</w:t>
      </w:r>
    </w:p>
    <w:p w:rsidR="00B42B97" w:rsidRPr="001508A2" w:rsidRDefault="00B42B97" w:rsidP="009E3BC2">
      <w:pPr>
        <w:pStyle w:val="5"/>
        <w:shd w:val="clear" w:color="auto" w:fill="auto"/>
        <w:spacing w:after="0" w:line="276" w:lineRule="auto"/>
        <w:ind w:left="20" w:firstLine="973"/>
        <w:jc w:val="both"/>
        <w:rPr>
          <w:sz w:val="28"/>
          <w:szCs w:val="28"/>
        </w:rPr>
      </w:pPr>
      <w:r w:rsidRPr="001508A2">
        <w:rPr>
          <w:rStyle w:val="11"/>
          <w:sz w:val="28"/>
          <w:szCs w:val="28"/>
        </w:rPr>
        <w:t>4,0.</w:t>
      </w:r>
    </w:p>
    <w:p w:rsidR="00B42B97" w:rsidRPr="001508A2" w:rsidRDefault="00B42B97" w:rsidP="00DB1F2B">
      <w:pPr>
        <w:pStyle w:val="5"/>
        <w:shd w:val="clear" w:color="auto" w:fill="auto"/>
        <w:spacing w:after="0" w:line="360" w:lineRule="auto"/>
        <w:ind w:left="20" w:right="20" w:firstLine="740"/>
        <w:jc w:val="both"/>
        <w:rPr>
          <w:sz w:val="28"/>
          <w:szCs w:val="28"/>
        </w:rPr>
      </w:pPr>
      <w:r w:rsidRPr="001508A2">
        <w:rPr>
          <w:rStyle w:val="11"/>
          <w:sz w:val="28"/>
          <w:szCs w:val="28"/>
        </w:rPr>
        <w:t xml:space="preserve">При условии выполнения требований теста «Проверка пригодности </w:t>
      </w:r>
      <w:proofErr w:type="spellStart"/>
      <w:r w:rsidRPr="001508A2">
        <w:rPr>
          <w:rStyle w:val="11"/>
          <w:sz w:val="28"/>
          <w:szCs w:val="28"/>
        </w:rPr>
        <w:t>хроматографической</w:t>
      </w:r>
      <w:proofErr w:type="spellEnd"/>
      <w:r w:rsidRPr="001508A2">
        <w:rPr>
          <w:rStyle w:val="11"/>
          <w:sz w:val="28"/>
          <w:szCs w:val="28"/>
        </w:rPr>
        <w:t xml:space="preserve"> системы», </w:t>
      </w:r>
      <w:proofErr w:type="spellStart"/>
      <w:r w:rsidRPr="001508A2">
        <w:rPr>
          <w:rStyle w:val="11"/>
          <w:sz w:val="28"/>
          <w:szCs w:val="28"/>
        </w:rPr>
        <w:t>хроматографируют</w:t>
      </w:r>
      <w:proofErr w:type="spellEnd"/>
      <w:r w:rsidRPr="001508A2">
        <w:rPr>
          <w:rStyle w:val="11"/>
          <w:sz w:val="28"/>
          <w:szCs w:val="28"/>
        </w:rPr>
        <w:t xml:space="preserve"> испытуемый раствор не менее трех раз.</w:t>
      </w:r>
    </w:p>
    <w:p w:rsidR="00B42B97" w:rsidRPr="00F021AD" w:rsidRDefault="00B42B97" w:rsidP="0050023E">
      <w:pPr>
        <w:pStyle w:val="5"/>
        <w:shd w:val="clear" w:color="auto" w:fill="auto"/>
        <w:spacing w:after="0" w:line="360" w:lineRule="auto"/>
        <w:ind w:left="20" w:right="20" w:firstLine="740"/>
        <w:jc w:val="both"/>
        <w:rPr>
          <w:rStyle w:val="11"/>
          <w:sz w:val="28"/>
          <w:szCs w:val="28"/>
        </w:rPr>
      </w:pPr>
      <w:r w:rsidRPr="001508A2">
        <w:rPr>
          <w:rStyle w:val="11"/>
          <w:sz w:val="28"/>
          <w:szCs w:val="28"/>
        </w:rPr>
        <w:t xml:space="preserve">Содержание </w:t>
      </w:r>
      <w:proofErr w:type="spellStart"/>
      <w:r w:rsidRPr="001508A2">
        <w:rPr>
          <w:rStyle w:val="11"/>
          <w:sz w:val="28"/>
          <w:szCs w:val="28"/>
        </w:rPr>
        <w:t>бенфотиамина</w:t>
      </w:r>
      <w:proofErr w:type="spellEnd"/>
      <w:r w:rsidRPr="001508A2">
        <w:rPr>
          <w:rStyle w:val="11"/>
          <w:sz w:val="28"/>
          <w:szCs w:val="28"/>
        </w:rPr>
        <w:t xml:space="preserve"> </w:t>
      </w:r>
      <w:r w:rsidR="00C07635" w:rsidRPr="001508A2">
        <w:rPr>
          <w:rStyle w:val="11"/>
          <w:sz w:val="28"/>
          <w:szCs w:val="28"/>
        </w:rPr>
        <w:t xml:space="preserve">(X) </w:t>
      </w:r>
      <w:r w:rsidRPr="001508A2">
        <w:rPr>
          <w:rStyle w:val="11"/>
          <w:sz w:val="28"/>
          <w:szCs w:val="28"/>
        </w:rPr>
        <w:t>(или пиридоксина гидрохлорида) в одной таблетке в</w:t>
      </w:r>
      <w:r w:rsidR="0046510C">
        <w:rPr>
          <w:rStyle w:val="11"/>
          <w:sz w:val="28"/>
          <w:szCs w:val="28"/>
        </w:rPr>
        <w:t xml:space="preserve"> процентах</w:t>
      </w:r>
      <w:r w:rsidRPr="001508A2">
        <w:rPr>
          <w:rStyle w:val="11"/>
          <w:sz w:val="28"/>
          <w:szCs w:val="28"/>
        </w:rPr>
        <w:t xml:space="preserve">, </w:t>
      </w:r>
      <w:r w:rsidR="00C07635">
        <w:rPr>
          <w:rStyle w:val="11"/>
          <w:sz w:val="28"/>
          <w:szCs w:val="28"/>
        </w:rPr>
        <w:t>вычисляют</w:t>
      </w:r>
      <w:r w:rsidRPr="001508A2">
        <w:rPr>
          <w:rStyle w:val="11"/>
          <w:sz w:val="28"/>
          <w:szCs w:val="28"/>
        </w:rPr>
        <w:t xml:space="preserve"> по формуле:</w:t>
      </w:r>
    </w:p>
    <w:p w:rsidR="00AD67F5" w:rsidRPr="0050023E" w:rsidRDefault="0050023E" w:rsidP="00687B38">
      <w:pPr>
        <w:pStyle w:val="5"/>
        <w:shd w:val="clear" w:color="auto" w:fill="auto"/>
        <w:spacing w:after="0" w:line="360" w:lineRule="auto"/>
        <w:ind w:left="20" w:right="20" w:firstLine="740"/>
        <w:rPr>
          <w:sz w:val="28"/>
          <w:szCs w:val="28"/>
        </w:rPr>
      </w:pPr>
      <w:r w:rsidRPr="0050023E">
        <w:rPr>
          <w:rStyle w:val="11"/>
          <w:sz w:val="28"/>
          <w:szCs w:val="28"/>
        </w:rPr>
        <w:t>Х=</w:t>
      </w:r>
      <m:oMath>
        <m:f>
          <m:fPr>
            <m:ctrlPr>
              <w:rPr>
                <w:rStyle w:val="11"/>
                <w:rFonts w:ascii="Cambria Math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Style w:val="11"/>
                    <w:rFonts w:ascii="Cambria Math"/>
                    <w:sz w:val="36"/>
                    <w:szCs w:val="36"/>
                  </w:rPr>
                  <m:t>1</m:t>
                </m:r>
              </m:sub>
            </m:sSub>
            <m:r>
              <m:rPr>
                <m:sty m:val="p"/>
              </m:rPr>
              <w:rPr>
                <w:rStyle w:val="11"/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Style w:val="11"/>
                    <w:rFonts w:asci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Style w:val="11"/>
                    <w:rFonts w:ascii="Cambria Math"/>
                    <w:sz w:val="36"/>
                    <w:szCs w:val="36"/>
                  </w:rPr>
                  <m:t>0</m:t>
                </m:r>
              </m:sub>
            </m:sSub>
            <m:r>
              <m:rPr>
                <m:sty m:val="p"/>
              </m:rPr>
              <w:rPr>
                <w:rStyle w:val="11"/>
                <w:rFonts w:ascii="Cambria Math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 w:hAnsi="Cambria Math"/>
                <w:sz w:val="36"/>
                <w:szCs w:val="36"/>
              </w:rPr>
              <m:t>P</m:t>
            </m:r>
            <m:r>
              <m:rPr>
                <m:sty m:val="p"/>
              </m:rPr>
              <w:rPr>
                <w:rStyle w:val="11"/>
                <w:rFonts w:ascii="Cambria Math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/>
                <w:sz w:val="36"/>
                <w:szCs w:val="36"/>
              </w:rPr>
              <m:t>200</m:t>
            </m:r>
            <m:r>
              <m:rPr>
                <m:sty m:val="p"/>
              </m:rPr>
              <w:rPr>
                <w:rStyle w:val="11"/>
                <w:rFonts w:ascii="Cambria Math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/>
                <w:sz w:val="36"/>
                <w:szCs w:val="36"/>
              </w:rPr>
              <m:t>25</m:t>
            </m:r>
            <m:r>
              <m:rPr>
                <m:sty m:val="p"/>
              </m:rPr>
              <w:rPr>
                <w:rStyle w:val="11"/>
                <w:rFonts w:ascii="Cambria Math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/>
                <w:sz w:val="36"/>
                <w:szCs w:val="36"/>
              </w:rPr>
              <m:t>5</m:t>
            </m:r>
            <m:r>
              <m:rPr>
                <m:sty m:val="p"/>
              </m:rPr>
              <w:rPr>
                <w:rStyle w:val="11"/>
                <w:rFonts w:ascii="Cambria Math" w:hAnsi="Cambria Math"/>
                <w:sz w:val="36"/>
                <w:szCs w:val="36"/>
              </w:rPr>
              <m:t>∙G·100</m:t>
            </m:r>
          </m:num>
          <m:den>
            <m:sSub>
              <m:sSubPr>
                <m:ctrlPr>
                  <w:rPr>
                    <w:rStyle w:val="11"/>
                    <w:rFonts w:asci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Style w:val="11"/>
                    <w:rFonts w:ascii="Cambria Math"/>
                    <w:sz w:val="36"/>
                    <w:szCs w:val="36"/>
                  </w:rPr>
                  <m:t>0</m:t>
                </m:r>
              </m:sub>
            </m:sSub>
            <m:r>
              <m:rPr>
                <m:sty m:val="p"/>
              </m:rPr>
              <w:rPr>
                <w:rStyle w:val="11"/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Style w:val="11"/>
                    <w:rFonts w:asci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Style w:val="11"/>
                    <w:rFonts w:ascii="Cambria Math"/>
                    <w:sz w:val="36"/>
                    <w:szCs w:val="36"/>
                  </w:rPr>
                  <m:t>1</m:t>
                </m:r>
              </m:sub>
            </m:sSub>
            <m:r>
              <m:rPr>
                <m:sty m:val="p"/>
              </m:rPr>
              <w:rPr>
                <w:rStyle w:val="11"/>
                <w:rFonts w:ascii="Cambria Math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/>
                <w:sz w:val="36"/>
                <w:szCs w:val="36"/>
              </w:rPr>
              <m:t>100</m:t>
            </m:r>
            <m:r>
              <m:rPr>
                <m:sty m:val="p"/>
              </m:rPr>
              <w:rPr>
                <w:rStyle w:val="11"/>
                <w:rFonts w:ascii="Cambria Math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/>
                <w:sz w:val="36"/>
                <w:szCs w:val="36"/>
              </w:rPr>
              <m:t>100</m:t>
            </m:r>
            <m:r>
              <m:rPr>
                <m:sty m:val="p"/>
              </m:rPr>
              <w:rPr>
                <w:rStyle w:val="11"/>
                <w:rFonts w:ascii="Cambria Math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/>
                <w:sz w:val="36"/>
                <w:szCs w:val="36"/>
              </w:rPr>
              <m:t>5</m:t>
            </m:r>
            <m:r>
              <m:rPr>
                <m:sty m:val="p"/>
              </m:rPr>
              <w:rPr>
                <w:rStyle w:val="11"/>
                <w:rFonts w:ascii="Cambria Math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/>
                <w:sz w:val="36"/>
                <w:szCs w:val="36"/>
              </w:rPr>
              <m:t>25</m:t>
            </m:r>
          </m:den>
        </m:f>
        <m:r>
          <w:rPr>
            <w:rStyle w:val="11"/>
            <w:rFonts w:ascii="Cambria Math"/>
            <w:sz w:val="36"/>
            <w:szCs w:val="36"/>
          </w:rPr>
          <m:t>=</m:t>
        </m:r>
        <m:f>
          <m:fPr>
            <m:ctrlPr>
              <w:rPr>
                <w:rStyle w:val="11"/>
                <w:rFonts w:ascii="Cambria Math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Style w:val="11"/>
                    <w:rFonts w:ascii="Cambria Math"/>
                    <w:sz w:val="36"/>
                    <w:szCs w:val="36"/>
                  </w:rPr>
                  <m:t>1</m:t>
                </m:r>
              </m:sub>
            </m:sSub>
            <m:r>
              <m:rPr>
                <m:sty m:val="p"/>
              </m:rPr>
              <w:rPr>
                <w:rStyle w:val="11"/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Style w:val="11"/>
                    <w:rFonts w:asci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Style w:val="11"/>
                    <w:rFonts w:ascii="Cambria Math"/>
                    <w:sz w:val="36"/>
                    <w:szCs w:val="36"/>
                  </w:rPr>
                  <m:t>0</m:t>
                </m:r>
              </m:sub>
            </m:sSub>
            <m:r>
              <m:rPr>
                <m:sty m:val="p"/>
              </m:rPr>
              <w:rPr>
                <w:rStyle w:val="11"/>
                <w:rFonts w:ascii="Cambria Math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 w:hAnsi="Cambria Math"/>
                <w:sz w:val="36"/>
                <w:szCs w:val="36"/>
              </w:rPr>
              <m:t>P∙G·2</m:t>
            </m:r>
          </m:num>
          <m:den>
            <m:sSub>
              <m:sSubPr>
                <m:ctrlPr>
                  <w:rPr>
                    <w:rStyle w:val="11"/>
                    <w:rFonts w:asci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Style w:val="11"/>
                    <w:rFonts w:ascii="Cambria Math"/>
                    <w:sz w:val="36"/>
                    <w:szCs w:val="36"/>
                  </w:rPr>
                  <m:t>0</m:t>
                </m:r>
              </m:sub>
            </m:sSub>
            <m:r>
              <m:rPr>
                <m:sty m:val="p"/>
              </m:rPr>
              <w:rPr>
                <w:rStyle w:val="11"/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Style w:val="11"/>
                    <w:rFonts w:asci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1"/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Style w:val="11"/>
                    <w:rFonts w:ascii="Cambria Math"/>
                    <w:sz w:val="36"/>
                    <w:szCs w:val="36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Style w:val="11"/>
            <w:rFonts w:ascii="Cambria Math"/>
            <w:sz w:val="36"/>
            <w:szCs w:val="36"/>
          </w:rPr>
          <m:t>,</m:t>
        </m:r>
      </m:oMath>
    </w:p>
    <w:p w:rsidR="00DB1F2B" w:rsidRDefault="00687B38" w:rsidP="00DB1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17">
        <w:rPr>
          <w:rFonts w:ascii="Times New Roman" w:hAnsi="Times New Roman" w:cs="Times New Roman"/>
          <w:sz w:val="28"/>
          <w:szCs w:val="28"/>
        </w:rPr>
        <w:t xml:space="preserve">где: </w:t>
      </w:r>
      <w:r w:rsidR="00F05E17">
        <w:rPr>
          <w:rFonts w:ascii="Times New Roman" w:hAnsi="Times New Roman" w:cs="Times New Roman"/>
          <w:sz w:val="28"/>
          <w:szCs w:val="28"/>
        </w:rPr>
        <w:tab/>
      </w:r>
      <w:r w:rsidR="00B42B97" w:rsidRPr="00F05E17">
        <w:rPr>
          <w:rFonts w:ascii="Times New Roman" w:hAnsi="Times New Roman" w:cs="Times New Roman"/>
          <w:sz w:val="28"/>
          <w:szCs w:val="28"/>
        </w:rPr>
        <w:t>S</w:t>
      </w:r>
      <w:r w:rsidR="0050023E" w:rsidRPr="00F05E1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05E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42B97" w:rsidRPr="00F05E17">
        <w:rPr>
          <w:rFonts w:ascii="Times New Roman" w:hAnsi="Times New Roman" w:cs="Times New Roman"/>
          <w:sz w:val="28"/>
          <w:szCs w:val="28"/>
        </w:rPr>
        <w:t>-</w:t>
      </w:r>
      <w:r w:rsidR="00F05E17">
        <w:rPr>
          <w:rFonts w:ascii="Times New Roman" w:hAnsi="Times New Roman" w:cs="Times New Roman"/>
          <w:sz w:val="28"/>
          <w:szCs w:val="28"/>
        </w:rPr>
        <w:t xml:space="preserve">  </w:t>
      </w:r>
      <w:r w:rsidR="00B42B97" w:rsidRPr="00F05E17">
        <w:rPr>
          <w:rFonts w:ascii="Times New Roman" w:hAnsi="Times New Roman" w:cs="Times New Roman"/>
          <w:sz w:val="28"/>
          <w:szCs w:val="28"/>
        </w:rPr>
        <w:t>среднее значение площади пика соответствующего компонента</w:t>
      </w:r>
    </w:p>
    <w:p w:rsidR="00B42B97" w:rsidRPr="00F05E17" w:rsidRDefault="0004028D" w:rsidP="00DB1F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5E17">
        <w:rPr>
          <w:rFonts w:ascii="Times New Roman" w:hAnsi="Times New Roman" w:cs="Times New Roman"/>
          <w:sz w:val="28"/>
          <w:szCs w:val="28"/>
        </w:rPr>
        <w:t xml:space="preserve"> </w:t>
      </w:r>
      <w:r w:rsidR="00DB1F2B">
        <w:rPr>
          <w:rFonts w:ascii="Times New Roman" w:hAnsi="Times New Roman" w:cs="Times New Roman"/>
          <w:sz w:val="28"/>
          <w:szCs w:val="28"/>
        </w:rPr>
        <w:t xml:space="preserve">    </w:t>
      </w:r>
      <w:r w:rsidR="00B42B97" w:rsidRPr="00F05E1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42B97" w:rsidRPr="00F05E17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="00B42B97" w:rsidRPr="00F05E17">
        <w:rPr>
          <w:rFonts w:ascii="Times New Roman" w:hAnsi="Times New Roman" w:cs="Times New Roman"/>
          <w:sz w:val="28"/>
          <w:szCs w:val="28"/>
        </w:rPr>
        <w:t xml:space="preserve"> испытуемого раствора;</w:t>
      </w:r>
    </w:p>
    <w:p w:rsidR="00B42B97" w:rsidRPr="00F05E17" w:rsidRDefault="00B42B97" w:rsidP="00F05E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E17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="00687B38" w:rsidRPr="00F05E17">
        <w:rPr>
          <w:rFonts w:ascii="Times New Roman" w:hAnsi="Times New Roman" w:cs="Times New Roman"/>
          <w:sz w:val="28"/>
          <w:szCs w:val="28"/>
        </w:rPr>
        <w:t xml:space="preserve"> </w:t>
      </w:r>
      <w:r w:rsidRPr="00F05E17">
        <w:rPr>
          <w:rFonts w:ascii="Times New Roman" w:hAnsi="Times New Roman" w:cs="Times New Roman"/>
          <w:sz w:val="28"/>
          <w:szCs w:val="28"/>
        </w:rPr>
        <w:t>-</w:t>
      </w:r>
      <w:r w:rsidR="00F05E17">
        <w:rPr>
          <w:rFonts w:ascii="Times New Roman" w:hAnsi="Times New Roman" w:cs="Times New Roman"/>
          <w:sz w:val="28"/>
          <w:szCs w:val="28"/>
        </w:rPr>
        <w:t xml:space="preserve"> </w:t>
      </w:r>
      <w:r w:rsidR="00687B38" w:rsidRPr="00F05E17">
        <w:rPr>
          <w:rFonts w:ascii="Times New Roman" w:hAnsi="Times New Roman" w:cs="Times New Roman"/>
          <w:sz w:val="28"/>
          <w:szCs w:val="28"/>
        </w:rPr>
        <w:t xml:space="preserve"> </w:t>
      </w:r>
      <w:r w:rsidRPr="00F05E17">
        <w:rPr>
          <w:rFonts w:ascii="Times New Roman" w:hAnsi="Times New Roman" w:cs="Times New Roman"/>
          <w:sz w:val="28"/>
          <w:szCs w:val="28"/>
        </w:rPr>
        <w:t>среднее значение площади пика соответствующего компонента</w:t>
      </w:r>
    </w:p>
    <w:p w:rsidR="00687B38" w:rsidRPr="00F05E17" w:rsidRDefault="00F05E17" w:rsidP="00F05E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7B38" w:rsidRPr="00F05E17">
        <w:rPr>
          <w:rFonts w:ascii="Times New Roman" w:hAnsi="Times New Roman" w:cs="Times New Roman"/>
          <w:sz w:val="28"/>
          <w:szCs w:val="28"/>
        </w:rPr>
        <w:t>н</w:t>
      </w:r>
      <w:r w:rsidR="00B42B97" w:rsidRPr="00F05E17">
        <w:rPr>
          <w:rFonts w:ascii="Times New Roman" w:hAnsi="Times New Roman" w:cs="Times New Roman"/>
          <w:sz w:val="28"/>
          <w:szCs w:val="28"/>
        </w:rPr>
        <w:t>а</w:t>
      </w:r>
      <w:r w:rsidR="00687B38" w:rsidRPr="00F05E17">
        <w:rPr>
          <w:rFonts w:ascii="Times New Roman" w:hAnsi="Times New Roman" w:cs="Times New Roman"/>
          <w:sz w:val="28"/>
          <w:szCs w:val="28"/>
        </w:rPr>
        <w:t xml:space="preserve"> </w:t>
      </w:r>
      <w:r w:rsidR="00B42B97" w:rsidRPr="00F0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B97" w:rsidRPr="00F05E17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="00B42B97" w:rsidRPr="00F05E17">
        <w:rPr>
          <w:rFonts w:ascii="Times New Roman" w:hAnsi="Times New Roman" w:cs="Times New Roman"/>
          <w:sz w:val="28"/>
          <w:szCs w:val="28"/>
        </w:rPr>
        <w:t xml:space="preserve"> стандартного раствора; </w:t>
      </w:r>
    </w:p>
    <w:p w:rsidR="00B42B97" w:rsidRPr="00F05E17" w:rsidRDefault="00B42B97" w:rsidP="00F05E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E17">
        <w:rPr>
          <w:rFonts w:ascii="Times New Roman" w:hAnsi="Times New Roman" w:cs="Times New Roman"/>
          <w:sz w:val="28"/>
          <w:szCs w:val="28"/>
        </w:rPr>
        <w:t>а</w:t>
      </w:r>
      <w:r w:rsidRPr="00F05E17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="00687B38" w:rsidRPr="00F05E17">
        <w:rPr>
          <w:rFonts w:ascii="Times New Roman" w:hAnsi="Times New Roman" w:cs="Times New Roman"/>
          <w:sz w:val="28"/>
          <w:szCs w:val="28"/>
        </w:rPr>
        <w:t xml:space="preserve"> </w:t>
      </w:r>
      <w:r w:rsidRPr="00F05E17">
        <w:rPr>
          <w:rFonts w:ascii="Times New Roman" w:hAnsi="Times New Roman" w:cs="Times New Roman"/>
          <w:sz w:val="28"/>
          <w:szCs w:val="28"/>
        </w:rPr>
        <w:t>-</w:t>
      </w:r>
      <w:r w:rsidR="00687B38" w:rsidRPr="00F05E17">
        <w:rPr>
          <w:rFonts w:ascii="Times New Roman" w:hAnsi="Times New Roman" w:cs="Times New Roman"/>
          <w:sz w:val="28"/>
          <w:szCs w:val="28"/>
        </w:rPr>
        <w:t xml:space="preserve"> </w:t>
      </w:r>
      <w:r w:rsidR="00F05E17">
        <w:rPr>
          <w:rFonts w:ascii="Times New Roman" w:hAnsi="Times New Roman" w:cs="Times New Roman"/>
          <w:sz w:val="28"/>
          <w:szCs w:val="28"/>
        </w:rPr>
        <w:t xml:space="preserve"> </w:t>
      </w:r>
      <w:r w:rsidRPr="00F05E17">
        <w:rPr>
          <w:rFonts w:ascii="Times New Roman" w:hAnsi="Times New Roman" w:cs="Times New Roman"/>
          <w:sz w:val="28"/>
          <w:szCs w:val="28"/>
        </w:rPr>
        <w:t xml:space="preserve">навеска </w:t>
      </w:r>
      <w:proofErr w:type="gramStart"/>
      <w:r w:rsidRPr="00F05E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05E17">
        <w:rPr>
          <w:rFonts w:ascii="Times New Roman" w:hAnsi="Times New Roman" w:cs="Times New Roman"/>
          <w:sz w:val="28"/>
          <w:szCs w:val="28"/>
        </w:rPr>
        <w:t xml:space="preserve"> соответствующего компонента, г;</w:t>
      </w:r>
    </w:p>
    <w:p w:rsidR="00B42B97" w:rsidRPr="00F05E17" w:rsidRDefault="00B42B97" w:rsidP="00F05E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E17">
        <w:rPr>
          <w:rFonts w:ascii="Times New Roman" w:hAnsi="Times New Roman" w:cs="Times New Roman"/>
          <w:sz w:val="28"/>
          <w:szCs w:val="28"/>
        </w:rPr>
        <w:t>a</w:t>
      </w:r>
      <w:r w:rsidR="00687B38" w:rsidRPr="00F05E1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87B38" w:rsidRPr="00F05E17">
        <w:rPr>
          <w:rFonts w:ascii="Times New Roman" w:hAnsi="Times New Roman" w:cs="Times New Roman"/>
          <w:sz w:val="28"/>
          <w:szCs w:val="28"/>
        </w:rPr>
        <w:t xml:space="preserve"> </w:t>
      </w:r>
      <w:r w:rsidRPr="00F05E17">
        <w:rPr>
          <w:rFonts w:ascii="Times New Roman" w:hAnsi="Times New Roman" w:cs="Times New Roman"/>
          <w:sz w:val="28"/>
          <w:szCs w:val="28"/>
        </w:rPr>
        <w:t>-</w:t>
      </w:r>
      <w:r w:rsidR="00687B38" w:rsidRPr="00F05E17">
        <w:rPr>
          <w:rFonts w:ascii="Times New Roman" w:hAnsi="Times New Roman" w:cs="Times New Roman"/>
          <w:sz w:val="28"/>
          <w:szCs w:val="28"/>
        </w:rPr>
        <w:t xml:space="preserve"> </w:t>
      </w:r>
      <w:r w:rsidR="00F05E17">
        <w:rPr>
          <w:rFonts w:ascii="Times New Roman" w:hAnsi="Times New Roman" w:cs="Times New Roman"/>
          <w:sz w:val="28"/>
          <w:szCs w:val="28"/>
        </w:rPr>
        <w:t xml:space="preserve"> </w:t>
      </w:r>
      <w:r w:rsidRPr="00F05E17">
        <w:rPr>
          <w:rFonts w:ascii="Times New Roman" w:hAnsi="Times New Roman" w:cs="Times New Roman"/>
          <w:sz w:val="28"/>
          <w:szCs w:val="28"/>
        </w:rPr>
        <w:t xml:space="preserve">навеска порошка растертых таблеток, </w:t>
      </w:r>
      <w:proofErr w:type="gramStart"/>
      <w:r w:rsidRPr="00F05E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5E17">
        <w:rPr>
          <w:rFonts w:ascii="Times New Roman" w:hAnsi="Times New Roman" w:cs="Times New Roman"/>
          <w:sz w:val="28"/>
          <w:szCs w:val="28"/>
        </w:rPr>
        <w:t>;</w:t>
      </w:r>
    </w:p>
    <w:p w:rsidR="0004028D" w:rsidRDefault="00B42B97" w:rsidP="00F05E17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E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5E17">
        <w:rPr>
          <w:rFonts w:ascii="Times New Roman" w:hAnsi="Times New Roman" w:cs="Times New Roman"/>
          <w:sz w:val="28"/>
          <w:szCs w:val="28"/>
        </w:rPr>
        <w:t xml:space="preserve"> -</w:t>
      </w:r>
      <w:r w:rsidR="00687B38" w:rsidRPr="00F05E17">
        <w:rPr>
          <w:rFonts w:ascii="Times New Roman" w:hAnsi="Times New Roman" w:cs="Times New Roman"/>
          <w:sz w:val="28"/>
          <w:szCs w:val="28"/>
        </w:rPr>
        <w:t xml:space="preserve"> </w:t>
      </w:r>
      <w:r w:rsidR="00F05E17">
        <w:rPr>
          <w:rFonts w:ascii="Times New Roman" w:hAnsi="Times New Roman" w:cs="Times New Roman"/>
          <w:sz w:val="28"/>
          <w:szCs w:val="28"/>
        </w:rPr>
        <w:t xml:space="preserve"> </w:t>
      </w:r>
      <w:r w:rsidRPr="00F05E17">
        <w:rPr>
          <w:rFonts w:ascii="Times New Roman" w:hAnsi="Times New Roman" w:cs="Times New Roman"/>
          <w:sz w:val="28"/>
          <w:szCs w:val="28"/>
        </w:rPr>
        <w:t>содержание основного вещества в СО соответствующего</w:t>
      </w:r>
    </w:p>
    <w:p w:rsidR="00B42B97" w:rsidRPr="00F05E17" w:rsidRDefault="0004028D" w:rsidP="00F05E17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42B97" w:rsidRPr="00F05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B97" w:rsidRPr="00F05E17">
        <w:rPr>
          <w:rFonts w:ascii="Times New Roman" w:hAnsi="Times New Roman" w:cs="Times New Roman"/>
          <w:sz w:val="28"/>
          <w:szCs w:val="28"/>
        </w:rPr>
        <w:t>компонента</w:t>
      </w:r>
      <w:proofErr w:type="gramStart"/>
      <w:r w:rsidR="00B42B97" w:rsidRPr="00F05E17">
        <w:rPr>
          <w:rFonts w:ascii="Times New Roman" w:hAnsi="Times New Roman" w:cs="Times New Roman"/>
          <w:sz w:val="28"/>
          <w:szCs w:val="28"/>
        </w:rPr>
        <w:t xml:space="preserve">, </w:t>
      </w:r>
      <w:r w:rsidR="00C07635">
        <w:rPr>
          <w:rFonts w:ascii="Times New Roman" w:hAnsi="Times New Roman" w:cs="Times New Roman"/>
          <w:sz w:val="28"/>
          <w:szCs w:val="28"/>
        </w:rPr>
        <w:t>%</w:t>
      </w:r>
      <w:r w:rsidR="00B42B97" w:rsidRPr="00F05E1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2B97" w:rsidRPr="00DB1F2B" w:rsidRDefault="00B42B97" w:rsidP="00DB1F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B38">
        <w:rPr>
          <w:rFonts w:ascii="Times New Roman" w:hAnsi="Times New Roman" w:cs="Times New Roman"/>
          <w:sz w:val="28"/>
          <w:szCs w:val="28"/>
        </w:rPr>
        <w:t>G -</w:t>
      </w:r>
      <w:r w:rsidR="00F05E17">
        <w:rPr>
          <w:rFonts w:ascii="Times New Roman" w:hAnsi="Times New Roman" w:cs="Times New Roman"/>
          <w:sz w:val="28"/>
          <w:szCs w:val="28"/>
        </w:rPr>
        <w:t xml:space="preserve">  </w:t>
      </w:r>
      <w:r w:rsidRPr="00687B38">
        <w:rPr>
          <w:rFonts w:ascii="Times New Roman" w:hAnsi="Times New Roman" w:cs="Times New Roman"/>
          <w:sz w:val="28"/>
          <w:szCs w:val="28"/>
        </w:rPr>
        <w:t>средняя масса таблетки,  м</w:t>
      </w:r>
      <w:r w:rsidR="0004028D">
        <w:rPr>
          <w:rFonts w:ascii="Times New Roman" w:hAnsi="Times New Roman" w:cs="Times New Roman"/>
          <w:sz w:val="28"/>
          <w:szCs w:val="28"/>
        </w:rPr>
        <w:t>г</w:t>
      </w:r>
      <w:r w:rsidRPr="00687B38">
        <w:rPr>
          <w:rFonts w:ascii="Times New Roman" w:hAnsi="Times New Roman" w:cs="Times New Roman"/>
          <w:sz w:val="28"/>
          <w:szCs w:val="28"/>
        </w:rPr>
        <w:t>.</w:t>
      </w:r>
    </w:p>
    <w:p w:rsidR="00C223FE" w:rsidRDefault="00B42B97" w:rsidP="00C223FE">
      <w:pPr>
        <w:pStyle w:val="5"/>
        <w:shd w:val="clear" w:color="auto" w:fill="auto"/>
        <w:spacing w:after="0" w:line="360" w:lineRule="auto"/>
        <w:ind w:left="20" w:right="20" w:firstLine="720"/>
        <w:jc w:val="both"/>
        <w:rPr>
          <w:rStyle w:val="11"/>
          <w:sz w:val="28"/>
          <w:szCs w:val="28"/>
        </w:rPr>
      </w:pPr>
      <w:proofErr w:type="spellStart"/>
      <w:r w:rsidRPr="0080068C">
        <w:rPr>
          <w:rStyle w:val="0pt"/>
          <w:i/>
          <w:sz w:val="28"/>
          <w:szCs w:val="28"/>
        </w:rPr>
        <w:t>Цианокобаламин</w:t>
      </w:r>
      <w:proofErr w:type="spellEnd"/>
      <w:r w:rsidRPr="0080068C">
        <w:rPr>
          <w:rStyle w:val="0pt"/>
          <w:i/>
          <w:sz w:val="28"/>
          <w:szCs w:val="28"/>
        </w:rPr>
        <w:t>.</w:t>
      </w:r>
      <w:r w:rsidRPr="00F05E17">
        <w:rPr>
          <w:rStyle w:val="0pt"/>
          <w:sz w:val="28"/>
          <w:szCs w:val="28"/>
        </w:rPr>
        <w:t xml:space="preserve"> </w:t>
      </w:r>
      <w:r w:rsidRPr="00F05E17">
        <w:rPr>
          <w:rStyle w:val="11"/>
          <w:sz w:val="28"/>
          <w:szCs w:val="28"/>
        </w:rPr>
        <w:t xml:space="preserve">Содержание </w:t>
      </w:r>
      <w:proofErr w:type="spellStart"/>
      <w:r w:rsidRPr="00F05E17">
        <w:rPr>
          <w:rStyle w:val="11"/>
          <w:sz w:val="28"/>
          <w:szCs w:val="28"/>
        </w:rPr>
        <w:t>цианокобаламина</w:t>
      </w:r>
      <w:proofErr w:type="spellEnd"/>
      <w:r w:rsidRPr="00F05E17">
        <w:rPr>
          <w:rStyle w:val="11"/>
          <w:sz w:val="28"/>
          <w:szCs w:val="28"/>
        </w:rPr>
        <w:t xml:space="preserve"> определяют методом ВЭЖХ.</w:t>
      </w:r>
    </w:p>
    <w:p w:rsidR="00C223FE" w:rsidRDefault="00C223FE" w:rsidP="00C223FE">
      <w:pPr>
        <w:pStyle w:val="5"/>
        <w:shd w:val="clear" w:color="auto" w:fill="auto"/>
        <w:spacing w:after="0" w:line="240" w:lineRule="auto"/>
        <w:ind w:right="20" w:firstLine="0"/>
        <w:jc w:val="both"/>
        <w:rPr>
          <w:rStyle w:val="70"/>
          <w:rFonts w:eastAsia="Courier New"/>
          <w:b w:val="0"/>
          <w:bCs w:val="0"/>
          <w:i w:val="0"/>
          <w:iCs w:val="0"/>
          <w:sz w:val="28"/>
          <w:szCs w:val="28"/>
        </w:rPr>
      </w:pPr>
      <w:proofErr w:type="spellStart"/>
      <w:r>
        <w:rPr>
          <w:rStyle w:val="70"/>
          <w:rFonts w:eastAsia="Courier New"/>
          <w:b w:val="0"/>
          <w:bCs w:val="0"/>
          <w:i w:val="0"/>
          <w:iCs w:val="0"/>
          <w:sz w:val="28"/>
          <w:szCs w:val="28"/>
        </w:rPr>
        <w:t>Промечания</w:t>
      </w:r>
      <w:proofErr w:type="spellEnd"/>
    </w:p>
    <w:p w:rsidR="00B42B97" w:rsidRPr="00F05E17" w:rsidRDefault="00B42B97" w:rsidP="00C223FE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F05E17">
        <w:rPr>
          <w:rStyle w:val="70"/>
          <w:rFonts w:eastAsia="Courier New"/>
          <w:b w:val="0"/>
          <w:bCs w:val="0"/>
          <w:i w:val="0"/>
          <w:iCs w:val="0"/>
          <w:sz w:val="28"/>
          <w:szCs w:val="28"/>
        </w:rPr>
        <w:t>Все операции с препаратом и стандартным образцом следует проводить в условиях максимальной защиты от света.</w:t>
      </w:r>
    </w:p>
    <w:p w:rsidR="0080068C" w:rsidRDefault="00B42B97" w:rsidP="0080068C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rStyle w:val="a6"/>
          <w:sz w:val="28"/>
          <w:szCs w:val="28"/>
        </w:rPr>
      </w:pPr>
      <w:r w:rsidRPr="00F05E17">
        <w:rPr>
          <w:rStyle w:val="11"/>
          <w:sz w:val="28"/>
          <w:szCs w:val="28"/>
        </w:rPr>
        <w:t>При приготовлении растворов используют растворители квалификации «для жидкостной хроматографии».</w:t>
      </w:r>
      <w:r w:rsidR="0080068C" w:rsidRPr="0080068C">
        <w:rPr>
          <w:rStyle w:val="a6"/>
          <w:sz w:val="28"/>
          <w:szCs w:val="28"/>
        </w:rPr>
        <w:t xml:space="preserve"> </w:t>
      </w:r>
    </w:p>
    <w:p w:rsidR="0080068C" w:rsidRDefault="0080068C" w:rsidP="0080068C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rStyle w:val="11"/>
          <w:sz w:val="28"/>
          <w:szCs w:val="28"/>
        </w:rPr>
      </w:pPr>
      <w:r w:rsidRPr="005A5D54">
        <w:rPr>
          <w:rStyle w:val="a6"/>
          <w:sz w:val="28"/>
          <w:szCs w:val="28"/>
        </w:rPr>
        <w:t>Испытуемый раствор.</w:t>
      </w:r>
      <w:r w:rsidRPr="005A5D54">
        <w:rPr>
          <w:rStyle w:val="11"/>
          <w:sz w:val="28"/>
          <w:szCs w:val="28"/>
        </w:rPr>
        <w:t xml:space="preserve"> </w:t>
      </w:r>
      <w:proofErr w:type="gramStart"/>
      <w:r w:rsidRPr="005A5D54">
        <w:rPr>
          <w:rStyle w:val="11"/>
          <w:sz w:val="28"/>
          <w:szCs w:val="28"/>
        </w:rPr>
        <w:t xml:space="preserve">С 6 таблеток осторожно снимают оболочку с помощью кусочка ваты, пропитанной спиртом 96 %, таблетки сушат между листами фильтровальной бумаги, растирают и количественно переносят в мерную колбу вместимостью 25 мл, прибавляют при постоянном </w:t>
      </w:r>
      <w:r>
        <w:rPr>
          <w:rStyle w:val="11"/>
          <w:sz w:val="28"/>
          <w:szCs w:val="28"/>
        </w:rPr>
        <w:t xml:space="preserve"> </w:t>
      </w:r>
      <w:r w:rsidRPr="005A5D54">
        <w:rPr>
          <w:rStyle w:val="11"/>
          <w:sz w:val="28"/>
          <w:szCs w:val="28"/>
        </w:rPr>
        <w:t xml:space="preserve">взбалтывании три раза по 5 мл натрия </w:t>
      </w:r>
      <w:proofErr w:type="spellStart"/>
      <w:r w:rsidRPr="005A5D54">
        <w:rPr>
          <w:rStyle w:val="11"/>
          <w:sz w:val="28"/>
          <w:szCs w:val="28"/>
        </w:rPr>
        <w:t>эдетата</w:t>
      </w:r>
      <w:proofErr w:type="spellEnd"/>
      <w:r w:rsidRPr="00DB1F2B">
        <w:rPr>
          <w:rStyle w:val="11"/>
          <w:sz w:val="28"/>
          <w:szCs w:val="28"/>
        </w:rPr>
        <w:t xml:space="preserve"> </w:t>
      </w:r>
      <w:r w:rsidRPr="005A5D54">
        <w:rPr>
          <w:rStyle w:val="11"/>
          <w:sz w:val="28"/>
          <w:szCs w:val="28"/>
        </w:rPr>
        <w:t>раствора</w:t>
      </w:r>
      <w:r>
        <w:rPr>
          <w:rStyle w:val="11"/>
          <w:sz w:val="28"/>
          <w:szCs w:val="28"/>
        </w:rPr>
        <w:t xml:space="preserve"> </w:t>
      </w:r>
      <w:r w:rsidRPr="005A5D54">
        <w:rPr>
          <w:rStyle w:val="11"/>
          <w:sz w:val="28"/>
          <w:szCs w:val="28"/>
        </w:rPr>
        <w:t>3,0 %, встряхивают до полного смачивания содержимого, затем выдерживают на ультразвуковой бане (мощностью не менее 100 Вт) в течение 15</w:t>
      </w:r>
      <w:proofErr w:type="gramEnd"/>
      <w:r w:rsidRPr="005A5D54">
        <w:rPr>
          <w:rStyle w:val="11"/>
          <w:sz w:val="28"/>
          <w:szCs w:val="28"/>
        </w:rPr>
        <w:t xml:space="preserve"> </w:t>
      </w:r>
      <w:proofErr w:type="gramStart"/>
      <w:r w:rsidRPr="005A5D54">
        <w:rPr>
          <w:rStyle w:val="11"/>
          <w:sz w:val="28"/>
          <w:szCs w:val="28"/>
        </w:rPr>
        <w:t>мин при температуре (25</w:t>
      </w:r>
      <w:r>
        <w:rPr>
          <w:rStyle w:val="11"/>
          <w:sz w:val="28"/>
          <w:szCs w:val="28"/>
        </w:rPr>
        <w:t xml:space="preserve"> </w:t>
      </w:r>
      <w:r w:rsidRPr="005A5D54">
        <w:rPr>
          <w:rStyle w:val="11"/>
          <w:sz w:val="28"/>
          <w:szCs w:val="28"/>
        </w:rPr>
        <w:t>±</w:t>
      </w:r>
      <w:r>
        <w:rPr>
          <w:rStyle w:val="11"/>
          <w:sz w:val="28"/>
          <w:szCs w:val="28"/>
        </w:rPr>
        <w:t xml:space="preserve"> </w:t>
      </w:r>
      <w:r w:rsidRPr="005A5D54">
        <w:rPr>
          <w:rStyle w:val="11"/>
          <w:sz w:val="28"/>
          <w:szCs w:val="28"/>
        </w:rPr>
        <w:t>5)</w:t>
      </w:r>
      <w:r>
        <w:rPr>
          <w:rStyle w:val="11"/>
          <w:sz w:val="28"/>
          <w:szCs w:val="28"/>
        </w:rPr>
        <w:t xml:space="preserve"> </w:t>
      </w:r>
      <w:r w:rsidRPr="005A5D54">
        <w:rPr>
          <w:rStyle w:val="11"/>
          <w:sz w:val="28"/>
          <w:szCs w:val="28"/>
        </w:rPr>
        <w:t xml:space="preserve">°С в защищенном от света месте, доводят объем раствора натрия </w:t>
      </w:r>
      <w:proofErr w:type="spellStart"/>
      <w:r w:rsidRPr="005A5D54">
        <w:rPr>
          <w:rStyle w:val="11"/>
          <w:sz w:val="28"/>
          <w:szCs w:val="28"/>
        </w:rPr>
        <w:t>эдетата</w:t>
      </w:r>
      <w:proofErr w:type="spellEnd"/>
      <w:r w:rsidRPr="005A5D54">
        <w:rPr>
          <w:rStyle w:val="11"/>
          <w:sz w:val="28"/>
          <w:szCs w:val="28"/>
        </w:rPr>
        <w:t xml:space="preserve"> раствором 3,0 </w:t>
      </w:r>
      <w:r w:rsidRPr="00276128">
        <w:rPr>
          <w:rStyle w:val="a6"/>
          <w:i w:val="0"/>
          <w:sz w:val="28"/>
          <w:szCs w:val="28"/>
        </w:rPr>
        <w:t>%</w:t>
      </w:r>
      <w:r>
        <w:rPr>
          <w:rStyle w:val="a6"/>
          <w:sz w:val="28"/>
          <w:szCs w:val="28"/>
        </w:rPr>
        <w:t xml:space="preserve"> </w:t>
      </w:r>
      <w:r w:rsidRPr="005A5D54">
        <w:rPr>
          <w:rStyle w:val="11"/>
          <w:sz w:val="28"/>
          <w:szCs w:val="28"/>
        </w:rPr>
        <w:t xml:space="preserve"> до метки, перемешивают, переносят в </w:t>
      </w:r>
      <w:proofErr w:type="spellStart"/>
      <w:r w:rsidRPr="005A5D54">
        <w:rPr>
          <w:rStyle w:val="11"/>
          <w:sz w:val="28"/>
          <w:szCs w:val="28"/>
        </w:rPr>
        <w:t>центрифужную</w:t>
      </w:r>
      <w:proofErr w:type="spellEnd"/>
      <w:r w:rsidRPr="005A5D54">
        <w:rPr>
          <w:rStyle w:val="11"/>
          <w:sz w:val="28"/>
          <w:szCs w:val="28"/>
        </w:rPr>
        <w:t xml:space="preserve"> пробирку и центрифугируют в течение 15 мин при 8000 об/мин. Осторожно из середины </w:t>
      </w:r>
      <w:proofErr w:type="spellStart"/>
      <w:r w:rsidRPr="005A5D54">
        <w:rPr>
          <w:rStyle w:val="11"/>
          <w:sz w:val="28"/>
          <w:szCs w:val="28"/>
        </w:rPr>
        <w:t>надосадочной</w:t>
      </w:r>
      <w:proofErr w:type="spellEnd"/>
      <w:r w:rsidRPr="005A5D54">
        <w:rPr>
          <w:rStyle w:val="11"/>
          <w:sz w:val="28"/>
          <w:szCs w:val="28"/>
        </w:rPr>
        <w:t xml:space="preserve"> жидкости шприцем отбирают около 2 мл пробы, фильтруют через мембранный фильтр с размером пор 0,45 мкм и немедленно вводят пробу в</w:t>
      </w:r>
      <w:proofErr w:type="gramEnd"/>
      <w:r w:rsidRPr="005A5D54">
        <w:rPr>
          <w:rStyle w:val="11"/>
          <w:sz w:val="28"/>
          <w:szCs w:val="28"/>
        </w:rPr>
        <w:t xml:space="preserve"> хроматограф. </w:t>
      </w:r>
    </w:p>
    <w:p w:rsidR="003E20E9" w:rsidRPr="00F05E17" w:rsidRDefault="003E20E9" w:rsidP="003E20E9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Основной р</w:t>
      </w:r>
      <w:r w:rsidRPr="00F05E17">
        <w:rPr>
          <w:rStyle w:val="a6"/>
          <w:sz w:val="28"/>
          <w:szCs w:val="28"/>
        </w:rPr>
        <w:t xml:space="preserve">аствор СО </w:t>
      </w:r>
      <w:proofErr w:type="spellStart"/>
      <w:r w:rsidRPr="00F05E17">
        <w:rPr>
          <w:rStyle w:val="a6"/>
          <w:sz w:val="28"/>
          <w:szCs w:val="28"/>
        </w:rPr>
        <w:t>цианокобаламина</w:t>
      </w:r>
      <w:proofErr w:type="spellEnd"/>
      <w:r w:rsidRPr="00F05E17">
        <w:rPr>
          <w:rStyle w:val="a6"/>
          <w:sz w:val="28"/>
          <w:szCs w:val="28"/>
        </w:rPr>
        <w:t>.</w:t>
      </w:r>
      <w:r w:rsidRPr="00F05E17">
        <w:rPr>
          <w:rStyle w:val="11"/>
          <w:sz w:val="28"/>
          <w:szCs w:val="28"/>
        </w:rPr>
        <w:t xml:space="preserve"> Около 0,05 г (точная навеска)</w:t>
      </w:r>
      <w:r>
        <w:rPr>
          <w:rStyle w:val="11"/>
          <w:sz w:val="28"/>
          <w:szCs w:val="28"/>
        </w:rPr>
        <w:t xml:space="preserve"> </w:t>
      </w:r>
      <w:r w:rsidRPr="00F05E17">
        <w:rPr>
          <w:rStyle w:val="11"/>
          <w:sz w:val="28"/>
          <w:szCs w:val="28"/>
        </w:rPr>
        <w:t xml:space="preserve"> СО </w:t>
      </w:r>
      <w:proofErr w:type="spellStart"/>
      <w:r w:rsidRPr="00F05E17">
        <w:rPr>
          <w:rStyle w:val="11"/>
          <w:sz w:val="28"/>
          <w:szCs w:val="28"/>
        </w:rPr>
        <w:t>цианокобаламина</w:t>
      </w:r>
      <w:proofErr w:type="spellEnd"/>
      <w:r>
        <w:rPr>
          <w:rStyle w:val="11"/>
          <w:sz w:val="28"/>
          <w:szCs w:val="28"/>
        </w:rPr>
        <w:t xml:space="preserve"> </w:t>
      </w:r>
      <w:r w:rsidRPr="00F05E17">
        <w:rPr>
          <w:rStyle w:val="11"/>
          <w:sz w:val="28"/>
          <w:szCs w:val="28"/>
        </w:rPr>
        <w:t>помещают в мерную колбу вместимостью 100 мл, растворяют в 80 мл воды, доводят объем раствора водой до метки и перемешивают (основной раствор).</w:t>
      </w:r>
      <w:r>
        <w:rPr>
          <w:rStyle w:val="11"/>
          <w:sz w:val="28"/>
          <w:szCs w:val="28"/>
        </w:rPr>
        <w:t xml:space="preserve"> Раствор </w:t>
      </w:r>
      <w:r w:rsidRPr="00982980">
        <w:rPr>
          <w:rStyle w:val="a6"/>
          <w:i w:val="0"/>
          <w:sz w:val="28"/>
          <w:szCs w:val="28"/>
        </w:rPr>
        <w:t xml:space="preserve">СО </w:t>
      </w:r>
      <w:proofErr w:type="spellStart"/>
      <w:r w:rsidRPr="00982980">
        <w:rPr>
          <w:rStyle w:val="a6"/>
          <w:i w:val="0"/>
          <w:sz w:val="28"/>
          <w:szCs w:val="28"/>
        </w:rPr>
        <w:t>цианокобаламина</w:t>
      </w:r>
      <w:proofErr w:type="spellEnd"/>
      <w:r w:rsidRPr="00F05E17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 хранят</w:t>
      </w:r>
      <w:r w:rsidRPr="00F05E17">
        <w:rPr>
          <w:rStyle w:val="11"/>
          <w:sz w:val="28"/>
          <w:szCs w:val="28"/>
        </w:rPr>
        <w:t xml:space="preserve"> в защищенном от света месте при температуре (2</w:t>
      </w:r>
      <w:r>
        <w:rPr>
          <w:rStyle w:val="11"/>
          <w:sz w:val="28"/>
          <w:szCs w:val="28"/>
        </w:rPr>
        <w:t xml:space="preserve"> </w:t>
      </w:r>
      <w:r w:rsidRPr="00F05E17">
        <w:rPr>
          <w:rStyle w:val="11"/>
          <w:sz w:val="28"/>
          <w:szCs w:val="28"/>
        </w:rPr>
        <w:t>-</w:t>
      </w:r>
      <w:r>
        <w:rPr>
          <w:rStyle w:val="11"/>
          <w:sz w:val="28"/>
          <w:szCs w:val="28"/>
        </w:rPr>
        <w:t xml:space="preserve"> </w:t>
      </w:r>
      <w:r w:rsidRPr="00F05E17">
        <w:rPr>
          <w:rStyle w:val="11"/>
          <w:sz w:val="28"/>
          <w:szCs w:val="28"/>
        </w:rPr>
        <w:t>8) °</w:t>
      </w:r>
      <w:proofErr w:type="gramStart"/>
      <w:r w:rsidRPr="00F05E17">
        <w:rPr>
          <w:rStyle w:val="11"/>
          <w:sz w:val="28"/>
          <w:szCs w:val="28"/>
        </w:rPr>
        <w:t>С</w:t>
      </w:r>
      <w:proofErr w:type="gramEnd"/>
      <w:r>
        <w:rPr>
          <w:rStyle w:val="11"/>
          <w:sz w:val="28"/>
          <w:szCs w:val="28"/>
        </w:rPr>
        <w:t xml:space="preserve"> </w:t>
      </w:r>
      <w:proofErr w:type="gramStart"/>
      <w:r w:rsidRPr="00F05E17">
        <w:rPr>
          <w:rStyle w:val="11"/>
          <w:sz w:val="28"/>
          <w:szCs w:val="28"/>
        </w:rPr>
        <w:t>в</w:t>
      </w:r>
      <w:proofErr w:type="gramEnd"/>
      <w:r w:rsidRPr="00F05E17">
        <w:rPr>
          <w:rStyle w:val="11"/>
          <w:sz w:val="28"/>
          <w:szCs w:val="28"/>
        </w:rPr>
        <w:t xml:space="preserve"> течение 48 ч</w:t>
      </w:r>
      <w:r>
        <w:rPr>
          <w:rStyle w:val="11"/>
          <w:sz w:val="28"/>
          <w:szCs w:val="28"/>
        </w:rPr>
        <w:t>.</w:t>
      </w:r>
      <w:r w:rsidRPr="00F05E17">
        <w:rPr>
          <w:rStyle w:val="11"/>
          <w:sz w:val="28"/>
          <w:szCs w:val="28"/>
        </w:rPr>
        <w:t xml:space="preserve"> </w:t>
      </w:r>
    </w:p>
    <w:p w:rsidR="003E20E9" w:rsidRPr="00F05E17" w:rsidRDefault="003E20E9" w:rsidP="003E20E9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Р</w:t>
      </w:r>
      <w:r w:rsidRPr="00F05E17">
        <w:rPr>
          <w:rStyle w:val="a6"/>
          <w:sz w:val="28"/>
          <w:szCs w:val="28"/>
        </w:rPr>
        <w:t xml:space="preserve">аствор 1 СО </w:t>
      </w:r>
      <w:proofErr w:type="spellStart"/>
      <w:r w:rsidRPr="00F05E17">
        <w:rPr>
          <w:rStyle w:val="a6"/>
          <w:sz w:val="28"/>
          <w:szCs w:val="28"/>
        </w:rPr>
        <w:t>цианокобаламина</w:t>
      </w:r>
      <w:proofErr w:type="spellEnd"/>
      <w:r w:rsidRPr="00F05E17">
        <w:rPr>
          <w:rStyle w:val="a6"/>
          <w:sz w:val="28"/>
          <w:szCs w:val="28"/>
        </w:rPr>
        <w:t>.</w:t>
      </w:r>
      <w:r w:rsidRPr="00F05E17">
        <w:rPr>
          <w:rStyle w:val="11"/>
          <w:sz w:val="28"/>
          <w:szCs w:val="28"/>
        </w:rPr>
        <w:t xml:space="preserve"> 2,5 мл основного раствора помещают в мерную колбу вместимостью 100 мл, доводят объем раствора водой до метки и перемешивают.</w:t>
      </w:r>
      <w:r>
        <w:rPr>
          <w:rStyle w:val="11"/>
          <w:sz w:val="28"/>
          <w:szCs w:val="28"/>
        </w:rPr>
        <w:t xml:space="preserve"> Р</w:t>
      </w:r>
      <w:r w:rsidRPr="00F05E17">
        <w:rPr>
          <w:rStyle w:val="11"/>
          <w:sz w:val="28"/>
          <w:szCs w:val="28"/>
        </w:rPr>
        <w:t>аствор</w:t>
      </w:r>
      <w:r>
        <w:rPr>
          <w:rStyle w:val="11"/>
          <w:sz w:val="28"/>
          <w:szCs w:val="28"/>
        </w:rPr>
        <w:t xml:space="preserve"> хранят при комнатной температуре </w:t>
      </w:r>
      <w:r w:rsidRPr="00F05E17">
        <w:rPr>
          <w:rStyle w:val="11"/>
          <w:sz w:val="28"/>
          <w:szCs w:val="28"/>
        </w:rPr>
        <w:t>в течение 8 ч.</w:t>
      </w:r>
    </w:p>
    <w:p w:rsidR="003E20E9" w:rsidRPr="00F05E17" w:rsidRDefault="003E20E9" w:rsidP="003E20E9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F05E17">
        <w:rPr>
          <w:rStyle w:val="a6"/>
          <w:sz w:val="28"/>
          <w:szCs w:val="28"/>
        </w:rPr>
        <w:t xml:space="preserve">Раствор 2 СО </w:t>
      </w:r>
      <w:proofErr w:type="spellStart"/>
      <w:r w:rsidRPr="00F05E17">
        <w:rPr>
          <w:rStyle w:val="a6"/>
          <w:sz w:val="28"/>
          <w:szCs w:val="28"/>
        </w:rPr>
        <w:t>цианокобаламина</w:t>
      </w:r>
      <w:proofErr w:type="spellEnd"/>
      <w:r w:rsidRPr="00F05E17">
        <w:rPr>
          <w:rStyle w:val="a6"/>
          <w:sz w:val="28"/>
          <w:szCs w:val="28"/>
        </w:rPr>
        <w:t>.</w:t>
      </w:r>
      <w:r w:rsidRPr="00F05E17">
        <w:rPr>
          <w:rStyle w:val="11"/>
          <w:sz w:val="28"/>
          <w:szCs w:val="28"/>
        </w:rPr>
        <w:t xml:space="preserve"> 1,0 мл раствора 1 СО </w:t>
      </w:r>
      <w:proofErr w:type="spellStart"/>
      <w:r w:rsidRPr="00F05E17">
        <w:rPr>
          <w:rStyle w:val="11"/>
          <w:sz w:val="28"/>
          <w:szCs w:val="28"/>
        </w:rPr>
        <w:t>цианокобаламина</w:t>
      </w:r>
      <w:proofErr w:type="spellEnd"/>
      <w:r w:rsidRPr="00F05E17">
        <w:rPr>
          <w:rStyle w:val="11"/>
          <w:sz w:val="28"/>
          <w:szCs w:val="28"/>
        </w:rPr>
        <w:t xml:space="preserve"> </w:t>
      </w:r>
      <w:r w:rsidRPr="00F05E17">
        <w:rPr>
          <w:rStyle w:val="11"/>
          <w:sz w:val="28"/>
          <w:szCs w:val="28"/>
        </w:rPr>
        <w:lastRenderedPageBreak/>
        <w:t xml:space="preserve">помещают в мерную колбу вместимостью 25 мл, доводят объем раствора  натрия </w:t>
      </w:r>
      <w:proofErr w:type="spellStart"/>
      <w:r w:rsidRPr="00F05E17">
        <w:rPr>
          <w:rStyle w:val="11"/>
          <w:sz w:val="28"/>
          <w:szCs w:val="28"/>
        </w:rPr>
        <w:t>эдетата</w:t>
      </w:r>
      <w:proofErr w:type="spellEnd"/>
      <w:r w:rsidRPr="00F05E17">
        <w:rPr>
          <w:rStyle w:val="11"/>
          <w:sz w:val="28"/>
          <w:szCs w:val="28"/>
        </w:rPr>
        <w:t xml:space="preserve"> раствором 3,0 %</w:t>
      </w:r>
      <w:r>
        <w:rPr>
          <w:rStyle w:val="11"/>
          <w:sz w:val="28"/>
          <w:szCs w:val="28"/>
        </w:rPr>
        <w:t xml:space="preserve"> </w:t>
      </w:r>
      <w:r w:rsidRPr="00F05E17">
        <w:rPr>
          <w:rStyle w:val="11"/>
          <w:sz w:val="28"/>
          <w:szCs w:val="28"/>
        </w:rPr>
        <w:t>до метки и перемешивают.</w:t>
      </w:r>
      <w:r>
        <w:rPr>
          <w:rStyle w:val="11"/>
          <w:sz w:val="28"/>
          <w:szCs w:val="28"/>
        </w:rPr>
        <w:t xml:space="preserve"> Р</w:t>
      </w:r>
      <w:r w:rsidRPr="00F05E17">
        <w:rPr>
          <w:rStyle w:val="11"/>
          <w:sz w:val="28"/>
          <w:szCs w:val="28"/>
        </w:rPr>
        <w:t>аствор</w:t>
      </w:r>
      <w:r>
        <w:rPr>
          <w:rStyle w:val="11"/>
          <w:sz w:val="28"/>
          <w:szCs w:val="28"/>
        </w:rPr>
        <w:t xml:space="preserve"> хранят при комнатной температуре </w:t>
      </w:r>
      <w:r w:rsidRPr="00F05E17">
        <w:rPr>
          <w:rStyle w:val="11"/>
          <w:sz w:val="28"/>
          <w:szCs w:val="28"/>
        </w:rPr>
        <w:t>в течение 8 ч.</w:t>
      </w:r>
    </w:p>
    <w:p w:rsidR="00B42B97" w:rsidRPr="00F05E17" w:rsidRDefault="0054068A" w:rsidP="0004028D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54068A">
        <w:rPr>
          <w:rStyle w:val="a6"/>
          <w:sz w:val="28"/>
          <w:szCs w:val="28"/>
        </w:rPr>
        <w:t>Н</w:t>
      </w:r>
      <w:r w:rsidR="00B42B97" w:rsidRPr="0054068A">
        <w:rPr>
          <w:rStyle w:val="a6"/>
          <w:sz w:val="28"/>
          <w:szCs w:val="28"/>
        </w:rPr>
        <w:t xml:space="preserve">атрия </w:t>
      </w:r>
      <w:proofErr w:type="spellStart"/>
      <w:r w:rsidR="00B42B97" w:rsidRPr="0054068A">
        <w:rPr>
          <w:rStyle w:val="a6"/>
          <w:sz w:val="28"/>
          <w:szCs w:val="28"/>
        </w:rPr>
        <w:t>эдетата</w:t>
      </w:r>
      <w:proofErr w:type="spellEnd"/>
      <w:r w:rsidRPr="0054068A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 xml:space="preserve"> </w:t>
      </w:r>
      <w:r w:rsidRPr="0054068A">
        <w:rPr>
          <w:rStyle w:val="a6"/>
          <w:sz w:val="28"/>
          <w:szCs w:val="28"/>
        </w:rPr>
        <w:t>раствор</w:t>
      </w:r>
      <w:r w:rsidR="0004028D">
        <w:rPr>
          <w:rStyle w:val="a6"/>
          <w:sz w:val="28"/>
          <w:szCs w:val="28"/>
        </w:rPr>
        <w:t xml:space="preserve"> </w:t>
      </w:r>
      <w:r w:rsidRPr="0054068A">
        <w:rPr>
          <w:rStyle w:val="a6"/>
          <w:sz w:val="28"/>
          <w:szCs w:val="28"/>
        </w:rPr>
        <w:t>3,0 %</w:t>
      </w:r>
      <w:r w:rsidR="00B42B97" w:rsidRPr="0054068A">
        <w:rPr>
          <w:rStyle w:val="a6"/>
          <w:sz w:val="28"/>
          <w:szCs w:val="28"/>
        </w:rPr>
        <w:t>.</w:t>
      </w:r>
      <w:r w:rsidR="00B42B97" w:rsidRPr="00F05E17">
        <w:rPr>
          <w:rStyle w:val="11"/>
          <w:sz w:val="28"/>
          <w:szCs w:val="28"/>
        </w:rPr>
        <w:t xml:space="preserve"> 3 г натрия </w:t>
      </w:r>
      <w:proofErr w:type="spellStart"/>
      <w:r w:rsidR="00B42B97" w:rsidRPr="00F05E17">
        <w:rPr>
          <w:rStyle w:val="11"/>
          <w:sz w:val="28"/>
          <w:szCs w:val="28"/>
        </w:rPr>
        <w:t>эдетата</w:t>
      </w:r>
      <w:proofErr w:type="spellEnd"/>
      <w:r w:rsidR="00B42B97" w:rsidRPr="00F05E17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 </w:t>
      </w:r>
      <w:r w:rsidR="00B42B97" w:rsidRPr="00F05E17">
        <w:rPr>
          <w:rStyle w:val="11"/>
          <w:sz w:val="28"/>
          <w:szCs w:val="28"/>
        </w:rPr>
        <w:t>помещают в мерную колбу вместимостью 100 мл, прибавляют 70 мл воды и растворяют при нагревании на водяной бане при температуре (50</w:t>
      </w:r>
      <w:r>
        <w:rPr>
          <w:rStyle w:val="11"/>
          <w:sz w:val="28"/>
          <w:szCs w:val="28"/>
        </w:rPr>
        <w:t xml:space="preserve"> </w:t>
      </w:r>
      <w:r w:rsidR="00B42B97" w:rsidRPr="00F05E17">
        <w:rPr>
          <w:rStyle w:val="11"/>
          <w:sz w:val="28"/>
          <w:szCs w:val="28"/>
        </w:rPr>
        <w:t>-</w:t>
      </w:r>
      <w:r>
        <w:rPr>
          <w:rStyle w:val="11"/>
          <w:sz w:val="28"/>
          <w:szCs w:val="28"/>
        </w:rPr>
        <w:t xml:space="preserve"> </w:t>
      </w:r>
      <w:r w:rsidR="00B42B97" w:rsidRPr="00F05E17">
        <w:rPr>
          <w:rStyle w:val="11"/>
          <w:sz w:val="28"/>
          <w:szCs w:val="28"/>
        </w:rPr>
        <w:t>60) °</w:t>
      </w:r>
      <w:proofErr w:type="gramStart"/>
      <w:r w:rsidR="00B42B97" w:rsidRPr="00F05E17">
        <w:rPr>
          <w:rStyle w:val="11"/>
          <w:sz w:val="28"/>
          <w:szCs w:val="28"/>
        </w:rPr>
        <w:t>С</w:t>
      </w:r>
      <w:proofErr w:type="gramEnd"/>
      <w:r w:rsidR="00B42B97" w:rsidRPr="00F05E17">
        <w:rPr>
          <w:rStyle w:val="11"/>
          <w:sz w:val="28"/>
          <w:szCs w:val="28"/>
        </w:rPr>
        <w:t>, периодически перемешивая</w:t>
      </w:r>
      <w:r w:rsidR="0004028D">
        <w:rPr>
          <w:rStyle w:val="11"/>
          <w:sz w:val="28"/>
          <w:szCs w:val="28"/>
        </w:rPr>
        <w:t>, затем о</w:t>
      </w:r>
      <w:r w:rsidR="00B42B97" w:rsidRPr="00F05E17">
        <w:rPr>
          <w:rStyle w:val="11"/>
          <w:sz w:val="28"/>
          <w:szCs w:val="28"/>
        </w:rPr>
        <w:t xml:space="preserve">хлаждают </w:t>
      </w:r>
      <w:proofErr w:type="gramStart"/>
      <w:r w:rsidR="00B42B97" w:rsidRPr="00F05E17">
        <w:rPr>
          <w:rStyle w:val="11"/>
          <w:sz w:val="28"/>
          <w:szCs w:val="28"/>
        </w:rPr>
        <w:t>до</w:t>
      </w:r>
      <w:proofErr w:type="gramEnd"/>
      <w:r w:rsidR="00B42B97" w:rsidRPr="00F05E17">
        <w:rPr>
          <w:rStyle w:val="11"/>
          <w:sz w:val="28"/>
          <w:szCs w:val="28"/>
        </w:rPr>
        <w:t xml:space="preserve"> комнатной температуры, доводят объем раствора водой до метки и перемешивают.</w:t>
      </w:r>
      <w:r w:rsidR="0004028D">
        <w:rPr>
          <w:rStyle w:val="11"/>
          <w:sz w:val="28"/>
          <w:szCs w:val="28"/>
        </w:rPr>
        <w:t xml:space="preserve">  Р</w:t>
      </w:r>
      <w:r w:rsidR="0004028D" w:rsidRPr="00F05E17">
        <w:rPr>
          <w:rStyle w:val="11"/>
          <w:sz w:val="28"/>
          <w:szCs w:val="28"/>
        </w:rPr>
        <w:t>аствор</w:t>
      </w:r>
      <w:r w:rsidR="0004028D">
        <w:rPr>
          <w:rStyle w:val="11"/>
          <w:sz w:val="28"/>
          <w:szCs w:val="28"/>
        </w:rPr>
        <w:t xml:space="preserve"> х</w:t>
      </w:r>
      <w:r>
        <w:rPr>
          <w:rStyle w:val="11"/>
          <w:sz w:val="28"/>
          <w:szCs w:val="28"/>
        </w:rPr>
        <w:t xml:space="preserve">ранят </w:t>
      </w:r>
      <w:r w:rsidR="0004028D">
        <w:rPr>
          <w:rStyle w:val="11"/>
          <w:sz w:val="28"/>
          <w:szCs w:val="28"/>
        </w:rPr>
        <w:t xml:space="preserve">при комнатной температуре </w:t>
      </w:r>
      <w:r w:rsidR="00B42B97" w:rsidRPr="00F05E17">
        <w:rPr>
          <w:rStyle w:val="11"/>
          <w:sz w:val="28"/>
          <w:szCs w:val="28"/>
        </w:rPr>
        <w:t>в течение 1 мес.</w:t>
      </w:r>
    </w:p>
    <w:p w:rsidR="00B42B97" w:rsidRPr="00F05E17" w:rsidRDefault="00B42B97" w:rsidP="0054068A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F05E17">
        <w:rPr>
          <w:rStyle w:val="a6"/>
          <w:sz w:val="28"/>
          <w:szCs w:val="28"/>
        </w:rPr>
        <w:t>Подвижная фаза.</w:t>
      </w:r>
      <w:r w:rsidRPr="00F05E17">
        <w:rPr>
          <w:rStyle w:val="11"/>
          <w:sz w:val="28"/>
          <w:szCs w:val="28"/>
        </w:rPr>
        <w:t xml:space="preserve"> К 150 мл фосфатного буфер</w:t>
      </w:r>
      <w:r w:rsidR="00DB1F2B">
        <w:rPr>
          <w:rStyle w:val="11"/>
          <w:sz w:val="28"/>
          <w:szCs w:val="28"/>
        </w:rPr>
        <w:t xml:space="preserve">ного раствора </w:t>
      </w:r>
      <w:proofErr w:type="spellStart"/>
      <w:r w:rsidR="00DB1F2B">
        <w:rPr>
          <w:rStyle w:val="11"/>
          <w:sz w:val="28"/>
          <w:szCs w:val="28"/>
        </w:rPr>
        <w:t>pH</w:t>
      </w:r>
      <w:proofErr w:type="spellEnd"/>
      <w:r w:rsidR="00DB1F2B">
        <w:rPr>
          <w:rStyle w:val="11"/>
          <w:sz w:val="28"/>
          <w:szCs w:val="28"/>
        </w:rPr>
        <w:t xml:space="preserve"> 3,0 </w:t>
      </w:r>
      <w:proofErr w:type="gramStart"/>
      <w:r w:rsidR="00DB1F2B">
        <w:rPr>
          <w:rStyle w:val="11"/>
          <w:sz w:val="28"/>
          <w:szCs w:val="28"/>
        </w:rPr>
        <w:t xml:space="preserve">прибавляют </w:t>
      </w:r>
      <w:r w:rsidRPr="00F05E17">
        <w:rPr>
          <w:rStyle w:val="11"/>
          <w:sz w:val="28"/>
          <w:szCs w:val="28"/>
        </w:rPr>
        <w:t>50</w:t>
      </w:r>
      <w:r w:rsidR="00DB1F2B">
        <w:rPr>
          <w:rStyle w:val="11"/>
          <w:sz w:val="28"/>
          <w:szCs w:val="28"/>
        </w:rPr>
        <w:t xml:space="preserve"> </w:t>
      </w:r>
      <w:r w:rsidRPr="00F05E17">
        <w:rPr>
          <w:rStyle w:val="11"/>
          <w:sz w:val="28"/>
          <w:szCs w:val="28"/>
        </w:rPr>
        <w:t>мл метанола перемешивают</w:t>
      </w:r>
      <w:proofErr w:type="gramEnd"/>
      <w:r w:rsidRPr="00F05E17">
        <w:rPr>
          <w:rStyle w:val="11"/>
          <w:sz w:val="28"/>
          <w:szCs w:val="28"/>
        </w:rPr>
        <w:t>, фильтруют через мембранный фильтр с размером пор 0,45 мкм и дегазируют любым подходящим способом.</w:t>
      </w:r>
    </w:p>
    <w:p w:rsidR="00B42B97" w:rsidRPr="00F05E17" w:rsidRDefault="00B42B97" w:rsidP="00F05E17">
      <w:pPr>
        <w:pStyle w:val="5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F05E17">
        <w:rPr>
          <w:rStyle w:val="11"/>
          <w:sz w:val="28"/>
          <w:szCs w:val="28"/>
        </w:rPr>
        <w:t xml:space="preserve">Допускается корректировка соотношения компонентов подвижной фазы для соблюдения критериев пригодности </w:t>
      </w:r>
      <w:proofErr w:type="spellStart"/>
      <w:r w:rsidRPr="00F05E17">
        <w:rPr>
          <w:rStyle w:val="11"/>
          <w:sz w:val="28"/>
          <w:szCs w:val="28"/>
        </w:rPr>
        <w:t>хроматографической</w:t>
      </w:r>
      <w:proofErr w:type="spellEnd"/>
      <w:r w:rsidRPr="00F05E17">
        <w:rPr>
          <w:rStyle w:val="11"/>
          <w:sz w:val="28"/>
          <w:szCs w:val="28"/>
        </w:rPr>
        <w:t xml:space="preserve"> системы.</w:t>
      </w:r>
      <w:r w:rsidR="0004028D">
        <w:rPr>
          <w:rStyle w:val="11"/>
          <w:sz w:val="28"/>
          <w:szCs w:val="28"/>
        </w:rPr>
        <w:t xml:space="preserve"> Р</w:t>
      </w:r>
      <w:r w:rsidR="0004028D" w:rsidRPr="00F05E17">
        <w:rPr>
          <w:rStyle w:val="11"/>
          <w:sz w:val="28"/>
          <w:szCs w:val="28"/>
        </w:rPr>
        <w:t>аствор</w:t>
      </w:r>
      <w:r w:rsidR="0004028D">
        <w:rPr>
          <w:rStyle w:val="11"/>
          <w:sz w:val="28"/>
          <w:szCs w:val="28"/>
        </w:rPr>
        <w:t xml:space="preserve"> х</w:t>
      </w:r>
      <w:r w:rsidR="0054068A">
        <w:rPr>
          <w:rStyle w:val="11"/>
          <w:sz w:val="28"/>
          <w:szCs w:val="28"/>
        </w:rPr>
        <w:t xml:space="preserve">ранят </w:t>
      </w:r>
      <w:r w:rsidR="0054068A" w:rsidRPr="00F05E17">
        <w:rPr>
          <w:rStyle w:val="11"/>
          <w:sz w:val="28"/>
          <w:szCs w:val="28"/>
        </w:rPr>
        <w:t>в герметично укупоренной таре при комнатной температуре</w:t>
      </w:r>
      <w:r w:rsidR="0054068A">
        <w:rPr>
          <w:rStyle w:val="11"/>
          <w:sz w:val="28"/>
          <w:szCs w:val="28"/>
        </w:rPr>
        <w:t xml:space="preserve"> </w:t>
      </w:r>
      <w:r w:rsidRPr="00F05E17">
        <w:rPr>
          <w:rStyle w:val="11"/>
          <w:sz w:val="28"/>
          <w:szCs w:val="28"/>
        </w:rPr>
        <w:t xml:space="preserve">в течение 15 </w:t>
      </w:r>
      <w:proofErr w:type="spellStart"/>
      <w:r w:rsidRPr="00F05E17">
        <w:rPr>
          <w:rStyle w:val="11"/>
          <w:sz w:val="28"/>
          <w:szCs w:val="28"/>
        </w:rPr>
        <w:t>сут</w:t>
      </w:r>
      <w:proofErr w:type="spellEnd"/>
      <w:r w:rsidR="0054068A">
        <w:rPr>
          <w:rStyle w:val="11"/>
          <w:sz w:val="28"/>
          <w:szCs w:val="28"/>
        </w:rPr>
        <w:t>.</w:t>
      </w:r>
      <w:r w:rsidRPr="00F05E17">
        <w:rPr>
          <w:rStyle w:val="11"/>
          <w:sz w:val="28"/>
          <w:szCs w:val="28"/>
        </w:rPr>
        <w:t xml:space="preserve"> </w:t>
      </w:r>
    </w:p>
    <w:p w:rsidR="005A5D54" w:rsidRDefault="005A5D54" w:rsidP="005A5D54">
      <w:pPr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D67F5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67F5">
        <w:rPr>
          <w:rFonts w:ascii="Times New Roman" w:hAnsi="Times New Roman" w:cs="Times New Roman"/>
          <w:i/>
          <w:sz w:val="28"/>
          <w:szCs w:val="28"/>
        </w:rPr>
        <w:t xml:space="preserve"> условия: </w:t>
      </w:r>
    </w:p>
    <w:p w:rsidR="005A5D54" w:rsidRPr="0050023E" w:rsidRDefault="005A5D54" w:rsidP="005A5D54">
      <w:pPr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  <w:gridCol w:w="142"/>
      </w:tblGrid>
      <w:tr w:rsidR="00A10DF7" w:rsidRPr="0050023E" w:rsidTr="00A10DF7">
        <w:tc>
          <w:tcPr>
            <w:tcW w:w="3794" w:type="dxa"/>
          </w:tcPr>
          <w:p w:rsidR="005A5D54" w:rsidRPr="0050023E" w:rsidRDefault="005A5D54" w:rsidP="00040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  <w:r w:rsidR="008623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812" w:type="dxa"/>
            <w:gridSpan w:val="2"/>
          </w:tcPr>
          <w:p w:rsidR="005A5D54" w:rsidRPr="0050023E" w:rsidRDefault="005A5D54" w:rsidP="00664E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4,6 мм, сорбент</w:t>
            </w:r>
            <w:r w:rsidR="00664E36" w:rsidRPr="00664E3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силикагель </w:t>
            </w:r>
            <w:proofErr w:type="spellStart"/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(С18)  с диаметром частиц </w:t>
            </w:r>
            <w:r w:rsidR="0075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5 мкм</w:t>
            </w:r>
            <w:r w:rsidR="00B1731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gramStart"/>
            <w:r w:rsidR="00B17313">
              <w:rPr>
                <w:rFonts w:ascii="Times New Roman" w:hAnsi="Times New Roman" w:cs="Times New Roman"/>
                <w:sz w:val="28"/>
                <w:szCs w:val="28"/>
              </w:rPr>
              <w:t>аналогичная</w:t>
            </w:r>
            <w:proofErr w:type="gramEnd"/>
          </w:p>
        </w:tc>
      </w:tr>
      <w:tr w:rsidR="005A5D54" w:rsidRPr="0050023E" w:rsidTr="00A10DF7">
        <w:tc>
          <w:tcPr>
            <w:tcW w:w="3794" w:type="dxa"/>
          </w:tcPr>
          <w:p w:rsidR="005A5D54" w:rsidRPr="0050023E" w:rsidRDefault="005A5D54" w:rsidP="00040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  <w:r w:rsidR="008623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gridSpan w:val="2"/>
          </w:tcPr>
          <w:p w:rsidR="005A5D54" w:rsidRPr="0050023E" w:rsidRDefault="005A5D54" w:rsidP="008623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276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± </w:t>
            </w:r>
            <w:r w:rsidR="00276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</w:p>
        </w:tc>
      </w:tr>
      <w:tr w:rsidR="00A10DF7" w:rsidRPr="0050023E" w:rsidTr="00A10DF7">
        <w:tc>
          <w:tcPr>
            <w:tcW w:w="3794" w:type="dxa"/>
          </w:tcPr>
          <w:p w:rsidR="005A5D54" w:rsidRPr="0050023E" w:rsidRDefault="005A5D54" w:rsidP="00040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  <w:r w:rsidR="008623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812" w:type="dxa"/>
            <w:gridSpan w:val="2"/>
          </w:tcPr>
          <w:p w:rsidR="005A5D54" w:rsidRPr="0050023E" w:rsidRDefault="005A5D54" w:rsidP="008623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мл/мин</w:t>
            </w:r>
          </w:p>
        </w:tc>
      </w:tr>
      <w:tr w:rsidR="005A5D54" w:rsidRPr="0050023E" w:rsidTr="00A10DF7">
        <w:tc>
          <w:tcPr>
            <w:tcW w:w="3794" w:type="dxa"/>
          </w:tcPr>
          <w:p w:rsidR="005A5D54" w:rsidRPr="0050023E" w:rsidRDefault="005A5D54" w:rsidP="00040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  <w:r w:rsidR="008623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812" w:type="dxa"/>
            <w:gridSpan w:val="2"/>
          </w:tcPr>
          <w:p w:rsidR="005A5D54" w:rsidRPr="0050023E" w:rsidRDefault="005A5D54" w:rsidP="00040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 нм</w:t>
            </w:r>
          </w:p>
        </w:tc>
      </w:tr>
      <w:tr w:rsidR="005A5D54" w:rsidRPr="0050023E" w:rsidTr="00A10DF7">
        <w:tc>
          <w:tcPr>
            <w:tcW w:w="3794" w:type="dxa"/>
          </w:tcPr>
          <w:p w:rsidR="005A5D54" w:rsidRPr="0050023E" w:rsidRDefault="005A5D54" w:rsidP="00756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Объем пробы</w:t>
            </w:r>
            <w:r w:rsidR="008623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812" w:type="dxa"/>
            <w:gridSpan w:val="2"/>
          </w:tcPr>
          <w:p w:rsidR="005A5D54" w:rsidRPr="0050023E" w:rsidRDefault="005A5D54" w:rsidP="005A5D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мкл </w:t>
            </w:r>
          </w:p>
        </w:tc>
      </w:tr>
      <w:tr w:rsidR="005A5D54" w:rsidRPr="0050023E" w:rsidTr="00A10DF7">
        <w:trPr>
          <w:gridAfter w:val="1"/>
          <w:wAfter w:w="142" w:type="dxa"/>
        </w:trPr>
        <w:tc>
          <w:tcPr>
            <w:tcW w:w="3794" w:type="dxa"/>
          </w:tcPr>
          <w:p w:rsidR="005A5D54" w:rsidRPr="0050023E" w:rsidRDefault="007565A8" w:rsidP="00040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>Врем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50023E">
              <w:rPr>
                <w:rFonts w:ascii="Times New Roman" w:hAnsi="Times New Roman" w:cs="Times New Roman"/>
                <w:sz w:val="28"/>
                <w:szCs w:val="28"/>
              </w:rPr>
              <w:t xml:space="preserve"> удерживания:</w:t>
            </w:r>
          </w:p>
        </w:tc>
        <w:tc>
          <w:tcPr>
            <w:tcW w:w="5670" w:type="dxa"/>
          </w:tcPr>
          <w:p w:rsidR="005A5D54" w:rsidRPr="0050023E" w:rsidRDefault="005A5D54" w:rsidP="00040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54" w:rsidRPr="0050023E" w:rsidTr="00A10DF7">
        <w:trPr>
          <w:gridAfter w:val="1"/>
          <w:wAfter w:w="142" w:type="dxa"/>
        </w:trPr>
        <w:tc>
          <w:tcPr>
            <w:tcW w:w="3794" w:type="dxa"/>
          </w:tcPr>
          <w:p w:rsidR="005A5D54" w:rsidRPr="0050023E" w:rsidRDefault="007565A8" w:rsidP="00040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цианокобаламина</w:t>
            </w:r>
            <w:proofErr w:type="spellEnd"/>
          </w:p>
        </w:tc>
        <w:tc>
          <w:tcPr>
            <w:tcW w:w="5670" w:type="dxa"/>
          </w:tcPr>
          <w:p w:rsidR="005A5D54" w:rsidRPr="0050023E" w:rsidRDefault="007565A8" w:rsidP="00D23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около </w:t>
            </w:r>
            <w:r w:rsidR="00D23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B42B97" w:rsidRPr="007565A8" w:rsidRDefault="00B42B97" w:rsidP="007565A8">
      <w:pPr>
        <w:pStyle w:val="5"/>
        <w:shd w:val="clear" w:color="auto" w:fill="auto"/>
        <w:spacing w:before="240" w:after="0" w:line="360" w:lineRule="auto"/>
        <w:ind w:left="20" w:firstLine="700"/>
        <w:jc w:val="both"/>
        <w:rPr>
          <w:sz w:val="28"/>
          <w:szCs w:val="28"/>
        </w:rPr>
      </w:pPr>
      <w:r w:rsidRPr="007565A8">
        <w:rPr>
          <w:rStyle w:val="11"/>
          <w:sz w:val="28"/>
          <w:szCs w:val="28"/>
        </w:rPr>
        <w:t xml:space="preserve">Общее время </w:t>
      </w:r>
      <w:proofErr w:type="spellStart"/>
      <w:r w:rsidRPr="007565A8">
        <w:rPr>
          <w:rStyle w:val="11"/>
          <w:sz w:val="28"/>
          <w:szCs w:val="28"/>
        </w:rPr>
        <w:t>хроматографирования</w:t>
      </w:r>
      <w:proofErr w:type="spellEnd"/>
      <w:r w:rsidRPr="007565A8">
        <w:rPr>
          <w:rStyle w:val="11"/>
          <w:sz w:val="28"/>
          <w:szCs w:val="28"/>
        </w:rPr>
        <w:t xml:space="preserve"> - около 10 мин.</w:t>
      </w:r>
    </w:p>
    <w:p w:rsidR="00B42B97" w:rsidRPr="007565A8" w:rsidRDefault="00B42B97" w:rsidP="007565A8">
      <w:pPr>
        <w:pStyle w:val="5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7565A8">
        <w:rPr>
          <w:rStyle w:val="11"/>
          <w:sz w:val="28"/>
          <w:szCs w:val="28"/>
        </w:rPr>
        <w:t xml:space="preserve">Колонку уравновешивают подвижной фазой до достижения стабильной базовой линии, </w:t>
      </w:r>
      <w:proofErr w:type="spellStart"/>
      <w:r w:rsidRPr="007565A8">
        <w:rPr>
          <w:rStyle w:val="11"/>
          <w:sz w:val="28"/>
          <w:szCs w:val="28"/>
        </w:rPr>
        <w:t>хроматографируют</w:t>
      </w:r>
      <w:proofErr w:type="spellEnd"/>
      <w:r w:rsidRPr="007565A8">
        <w:rPr>
          <w:rStyle w:val="11"/>
          <w:sz w:val="28"/>
          <w:szCs w:val="28"/>
        </w:rPr>
        <w:t xml:space="preserve"> раствор 2 СО </w:t>
      </w:r>
      <w:proofErr w:type="spellStart"/>
      <w:r w:rsidRPr="007565A8">
        <w:rPr>
          <w:rStyle w:val="11"/>
          <w:sz w:val="28"/>
          <w:szCs w:val="28"/>
        </w:rPr>
        <w:t>цианокобаламина</w:t>
      </w:r>
      <w:proofErr w:type="spellEnd"/>
      <w:r w:rsidRPr="007565A8">
        <w:rPr>
          <w:rStyle w:val="11"/>
          <w:sz w:val="28"/>
          <w:szCs w:val="28"/>
        </w:rPr>
        <w:t xml:space="preserve"> не менее пяти раз и проводят проверку пригодности </w:t>
      </w:r>
      <w:proofErr w:type="spellStart"/>
      <w:r w:rsidRPr="007565A8">
        <w:rPr>
          <w:rStyle w:val="11"/>
          <w:sz w:val="28"/>
          <w:szCs w:val="28"/>
        </w:rPr>
        <w:lastRenderedPageBreak/>
        <w:t>хроматографической</w:t>
      </w:r>
      <w:proofErr w:type="spellEnd"/>
      <w:r w:rsidRPr="007565A8">
        <w:rPr>
          <w:rStyle w:val="11"/>
          <w:sz w:val="28"/>
          <w:szCs w:val="28"/>
        </w:rPr>
        <w:t xml:space="preserve"> системы.</w:t>
      </w:r>
    </w:p>
    <w:p w:rsidR="007565A8" w:rsidRDefault="00B42B97" w:rsidP="007565A8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rStyle w:val="11"/>
          <w:sz w:val="28"/>
          <w:szCs w:val="28"/>
        </w:rPr>
      </w:pPr>
      <w:r w:rsidRPr="007565A8">
        <w:rPr>
          <w:rStyle w:val="a6"/>
          <w:sz w:val="28"/>
          <w:szCs w:val="28"/>
        </w:rPr>
        <w:t xml:space="preserve">Проверка пригодности </w:t>
      </w:r>
      <w:proofErr w:type="spellStart"/>
      <w:r w:rsidRPr="007565A8">
        <w:rPr>
          <w:rStyle w:val="a6"/>
          <w:sz w:val="28"/>
          <w:szCs w:val="28"/>
        </w:rPr>
        <w:t>хроматографической</w:t>
      </w:r>
      <w:proofErr w:type="spellEnd"/>
      <w:r w:rsidRPr="007565A8">
        <w:rPr>
          <w:rStyle w:val="a6"/>
          <w:sz w:val="28"/>
          <w:szCs w:val="28"/>
        </w:rPr>
        <w:t xml:space="preserve"> системы.</w:t>
      </w:r>
      <w:r w:rsidRPr="007565A8">
        <w:rPr>
          <w:rStyle w:val="11"/>
          <w:sz w:val="28"/>
          <w:szCs w:val="28"/>
        </w:rPr>
        <w:t xml:space="preserve"> </w:t>
      </w:r>
    </w:p>
    <w:p w:rsidR="00B42B97" w:rsidRPr="007565A8" w:rsidRDefault="00B42B97" w:rsidP="007565A8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proofErr w:type="spellStart"/>
      <w:r w:rsidRPr="007565A8">
        <w:rPr>
          <w:rStyle w:val="11"/>
          <w:sz w:val="28"/>
          <w:szCs w:val="28"/>
        </w:rPr>
        <w:t>Хроматографическая</w:t>
      </w:r>
      <w:proofErr w:type="spellEnd"/>
      <w:r w:rsidRPr="007565A8">
        <w:rPr>
          <w:rStyle w:val="11"/>
          <w:sz w:val="28"/>
          <w:szCs w:val="28"/>
        </w:rPr>
        <w:t xml:space="preserve"> система считается пригодной, если на </w:t>
      </w:r>
      <w:proofErr w:type="spellStart"/>
      <w:r w:rsidRPr="007565A8">
        <w:rPr>
          <w:rStyle w:val="11"/>
          <w:sz w:val="28"/>
          <w:szCs w:val="28"/>
        </w:rPr>
        <w:t>хроматограммах</w:t>
      </w:r>
      <w:proofErr w:type="spellEnd"/>
      <w:r w:rsidRPr="007565A8">
        <w:rPr>
          <w:rStyle w:val="11"/>
          <w:sz w:val="28"/>
          <w:szCs w:val="28"/>
        </w:rPr>
        <w:t xml:space="preserve"> раствора 2 СО </w:t>
      </w:r>
      <w:proofErr w:type="spellStart"/>
      <w:r w:rsidRPr="007565A8">
        <w:rPr>
          <w:rStyle w:val="11"/>
          <w:sz w:val="28"/>
          <w:szCs w:val="28"/>
        </w:rPr>
        <w:t>цианокобаламина</w:t>
      </w:r>
      <w:proofErr w:type="spellEnd"/>
      <w:r w:rsidRPr="007565A8">
        <w:rPr>
          <w:rStyle w:val="11"/>
          <w:sz w:val="28"/>
          <w:szCs w:val="28"/>
        </w:rPr>
        <w:t xml:space="preserve"> выполняются следующие условия:</w:t>
      </w:r>
    </w:p>
    <w:p w:rsidR="00B42B97" w:rsidRPr="007565A8" w:rsidRDefault="00B42B97" w:rsidP="009E3BC2">
      <w:pPr>
        <w:pStyle w:val="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76" w:lineRule="auto"/>
        <w:ind w:left="1134" w:right="20" w:hanging="414"/>
        <w:jc w:val="both"/>
        <w:rPr>
          <w:sz w:val="28"/>
          <w:szCs w:val="28"/>
        </w:rPr>
      </w:pPr>
      <w:r w:rsidRPr="007565A8">
        <w:rPr>
          <w:rStyle w:val="11"/>
          <w:sz w:val="28"/>
          <w:szCs w:val="28"/>
        </w:rPr>
        <w:t xml:space="preserve">относительные стандартные отклонения площади и времени удерживания пика </w:t>
      </w:r>
      <w:proofErr w:type="spellStart"/>
      <w:r w:rsidRPr="007565A8">
        <w:rPr>
          <w:rStyle w:val="11"/>
          <w:sz w:val="28"/>
          <w:szCs w:val="28"/>
        </w:rPr>
        <w:t>цианокобаламина</w:t>
      </w:r>
      <w:proofErr w:type="spellEnd"/>
      <w:r w:rsidRPr="007565A8">
        <w:rPr>
          <w:rStyle w:val="11"/>
          <w:sz w:val="28"/>
          <w:szCs w:val="28"/>
        </w:rPr>
        <w:t xml:space="preserve">, рассчитанные по 5 </w:t>
      </w:r>
      <w:proofErr w:type="gramStart"/>
      <w:r w:rsidRPr="007565A8">
        <w:rPr>
          <w:rStyle w:val="11"/>
          <w:sz w:val="28"/>
          <w:szCs w:val="28"/>
        </w:rPr>
        <w:t>последовательным</w:t>
      </w:r>
      <w:proofErr w:type="gramEnd"/>
      <w:r w:rsidRPr="007565A8">
        <w:rPr>
          <w:rStyle w:val="11"/>
          <w:sz w:val="28"/>
          <w:szCs w:val="28"/>
        </w:rPr>
        <w:t xml:space="preserve"> </w:t>
      </w:r>
      <w:proofErr w:type="spellStart"/>
      <w:r w:rsidRPr="007565A8">
        <w:rPr>
          <w:rStyle w:val="11"/>
          <w:sz w:val="28"/>
          <w:szCs w:val="28"/>
        </w:rPr>
        <w:t>хроматограммам</w:t>
      </w:r>
      <w:proofErr w:type="spellEnd"/>
      <w:r w:rsidRPr="007565A8">
        <w:rPr>
          <w:rStyle w:val="11"/>
          <w:sz w:val="28"/>
          <w:szCs w:val="28"/>
        </w:rPr>
        <w:t xml:space="preserve"> - не более 5,0 %;</w:t>
      </w:r>
    </w:p>
    <w:p w:rsidR="00B42B97" w:rsidRPr="007565A8" w:rsidRDefault="00B42B97" w:rsidP="009E3BC2">
      <w:pPr>
        <w:pStyle w:val="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76" w:lineRule="auto"/>
        <w:ind w:left="1134" w:right="20" w:hanging="414"/>
        <w:jc w:val="both"/>
        <w:rPr>
          <w:sz w:val="28"/>
          <w:szCs w:val="28"/>
        </w:rPr>
      </w:pPr>
      <w:r w:rsidRPr="007565A8">
        <w:rPr>
          <w:rStyle w:val="11"/>
          <w:sz w:val="28"/>
          <w:szCs w:val="28"/>
        </w:rPr>
        <w:t xml:space="preserve">эффективность </w:t>
      </w:r>
      <w:proofErr w:type="spellStart"/>
      <w:r w:rsidRPr="007565A8">
        <w:rPr>
          <w:rStyle w:val="11"/>
          <w:sz w:val="28"/>
          <w:szCs w:val="28"/>
        </w:rPr>
        <w:t>хроматографической</w:t>
      </w:r>
      <w:proofErr w:type="spellEnd"/>
      <w:r w:rsidRPr="007565A8">
        <w:rPr>
          <w:rStyle w:val="11"/>
          <w:sz w:val="28"/>
          <w:szCs w:val="28"/>
        </w:rPr>
        <w:t xml:space="preserve"> колонки, рассчитанная по пику </w:t>
      </w:r>
      <w:proofErr w:type="spellStart"/>
      <w:r w:rsidRPr="007565A8">
        <w:rPr>
          <w:rStyle w:val="11"/>
          <w:sz w:val="28"/>
          <w:szCs w:val="28"/>
        </w:rPr>
        <w:t>цианокобаламина</w:t>
      </w:r>
      <w:proofErr w:type="spellEnd"/>
      <w:r w:rsidRPr="007565A8">
        <w:rPr>
          <w:rStyle w:val="11"/>
          <w:sz w:val="28"/>
          <w:szCs w:val="28"/>
        </w:rPr>
        <w:t xml:space="preserve"> - не менее 1000 теоретических тарелок;</w:t>
      </w:r>
    </w:p>
    <w:p w:rsidR="007565A8" w:rsidRPr="007565A8" w:rsidRDefault="00B42B97" w:rsidP="009E3BC2">
      <w:pPr>
        <w:pStyle w:val="5"/>
        <w:numPr>
          <w:ilvl w:val="0"/>
          <w:numId w:val="1"/>
        </w:numPr>
        <w:shd w:val="clear" w:color="auto" w:fill="auto"/>
        <w:tabs>
          <w:tab w:val="left" w:pos="914"/>
          <w:tab w:val="left" w:pos="1134"/>
        </w:tabs>
        <w:spacing w:after="0" w:line="276" w:lineRule="auto"/>
        <w:ind w:left="20" w:right="40" w:firstLine="760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7565A8">
        <w:rPr>
          <w:rStyle w:val="11"/>
          <w:sz w:val="28"/>
          <w:szCs w:val="28"/>
        </w:rPr>
        <w:t xml:space="preserve">фактор асимметрии пика </w:t>
      </w:r>
      <w:proofErr w:type="spellStart"/>
      <w:r w:rsidRPr="007565A8">
        <w:rPr>
          <w:rStyle w:val="11"/>
          <w:sz w:val="28"/>
          <w:szCs w:val="28"/>
        </w:rPr>
        <w:t>цианокобаламина</w:t>
      </w:r>
      <w:proofErr w:type="spellEnd"/>
      <w:r w:rsidRPr="007565A8">
        <w:rPr>
          <w:rStyle w:val="11"/>
          <w:sz w:val="28"/>
          <w:szCs w:val="28"/>
        </w:rPr>
        <w:t xml:space="preserve"> - не более 2,0;</w:t>
      </w:r>
    </w:p>
    <w:p w:rsidR="00B42B97" w:rsidRPr="007565A8" w:rsidRDefault="00B42B97" w:rsidP="009E3BC2">
      <w:pPr>
        <w:pStyle w:val="5"/>
        <w:numPr>
          <w:ilvl w:val="0"/>
          <w:numId w:val="1"/>
        </w:numPr>
        <w:shd w:val="clear" w:color="auto" w:fill="auto"/>
        <w:tabs>
          <w:tab w:val="left" w:pos="1134"/>
          <w:tab w:val="left" w:pos="1418"/>
        </w:tabs>
        <w:spacing w:after="0" w:line="276" w:lineRule="auto"/>
        <w:ind w:left="993" w:right="40" w:hanging="213"/>
        <w:jc w:val="both"/>
        <w:rPr>
          <w:sz w:val="28"/>
          <w:szCs w:val="28"/>
        </w:rPr>
      </w:pPr>
      <w:r w:rsidRPr="007565A8">
        <w:rPr>
          <w:rStyle w:val="11"/>
          <w:sz w:val="28"/>
          <w:szCs w:val="28"/>
        </w:rPr>
        <w:t>соотношение сигнал/шум (</w:t>
      </w:r>
      <w:r w:rsidRPr="007565A8">
        <w:rPr>
          <w:rStyle w:val="11"/>
          <w:sz w:val="28"/>
          <w:szCs w:val="28"/>
          <w:lang w:val="en-US"/>
        </w:rPr>
        <w:t>S</w:t>
      </w:r>
      <w:r w:rsidRPr="007565A8">
        <w:rPr>
          <w:rStyle w:val="11"/>
          <w:sz w:val="28"/>
          <w:szCs w:val="28"/>
        </w:rPr>
        <w:t>/</w:t>
      </w:r>
      <w:r w:rsidRPr="007565A8">
        <w:rPr>
          <w:rStyle w:val="11"/>
          <w:sz w:val="28"/>
          <w:szCs w:val="28"/>
          <w:lang w:val="en-US"/>
        </w:rPr>
        <w:t>N</w:t>
      </w:r>
      <w:r w:rsidRPr="007565A8">
        <w:rPr>
          <w:rStyle w:val="11"/>
          <w:sz w:val="28"/>
          <w:szCs w:val="28"/>
        </w:rPr>
        <w:t xml:space="preserve">), определяемое отношением высоты пика </w:t>
      </w:r>
      <w:proofErr w:type="spellStart"/>
      <w:r w:rsidRPr="007565A8">
        <w:rPr>
          <w:rStyle w:val="11"/>
          <w:sz w:val="28"/>
          <w:szCs w:val="28"/>
        </w:rPr>
        <w:t>цианокобаламина</w:t>
      </w:r>
      <w:proofErr w:type="spellEnd"/>
      <w:r w:rsidRPr="007565A8">
        <w:rPr>
          <w:rStyle w:val="11"/>
          <w:sz w:val="28"/>
          <w:szCs w:val="28"/>
        </w:rPr>
        <w:t xml:space="preserve"> к уровню шума </w:t>
      </w:r>
      <w:proofErr w:type="spellStart"/>
      <w:r w:rsidRPr="007565A8">
        <w:rPr>
          <w:rStyle w:val="11"/>
          <w:sz w:val="28"/>
          <w:szCs w:val="28"/>
        </w:rPr>
        <w:t>хроматографической</w:t>
      </w:r>
      <w:proofErr w:type="spellEnd"/>
      <w:r w:rsidRPr="007565A8">
        <w:rPr>
          <w:rStyle w:val="11"/>
          <w:sz w:val="28"/>
          <w:szCs w:val="28"/>
        </w:rPr>
        <w:t xml:space="preserve"> системы - не менее 15,0.</w:t>
      </w:r>
    </w:p>
    <w:p w:rsidR="00B42B97" w:rsidRPr="007565A8" w:rsidRDefault="00B42B97" w:rsidP="007565A8">
      <w:pPr>
        <w:pStyle w:val="5"/>
        <w:shd w:val="clear" w:color="auto" w:fill="auto"/>
        <w:spacing w:after="0" w:line="360" w:lineRule="auto"/>
        <w:ind w:left="20" w:right="40" w:firstLine="760"/>
        <w:jc w:val="both"/>
        <w:rPr>
          <w:sz w:val="28"/>
          <w:szCs w:val="28"/>
        </w:rPr>
      </w:pPr>
      <w:r w:rsidRPr="007565A8">
        <w:rPr>
          <w:rStyle w:val="11"/>
          <w:sz w:val="28"/>
          <w:szCs w:val="28"/>
        </w:rPr>
        <w:t xml:space="preserve">Для уменьшения шума и увеличения соотношения </w:t>
      </w:r>
      <w:r w:rsidRPr="007565A8">
        <w:rPr>
          <w:rStyle w:val="11"/>
          <w:sz w:val="28"/>
          <w:szCs w:val="28"/>
          <w:lang w:val="en-US"/>
        </w:rPr>
        <w:t>S</w:t>
      </w:r>
      <w:r w:rsidRPr="007565A8">
        <w:rPr>
          <w:rStyle w:val="11"/>
          <w:sz w:val="28"/>
          <w:szCs w:val="28"/>
        </w:rPr>
        <w:t>/</w:t>
      </w:r>
      <w:r w:rsidRPr="007565A8">
        <w:rPr>
          <w:rStyle w:val="11"/>
          <w:sz w:val="28"/>
          <w:szCs w:val="28"/>
          <w:lang w:val="en-US"/>
        </w:rPr>
        <w:t>N</w:t>
      </w:r>
      <w:r w:rsidRPr="007565A8">
        <w:rPr>
          <w:rStyle w:val="11"/>
          <w:sz w:val="28"/>
          <w:szCs w:val="28"/>
        </w:rPr>
        <w:t xml:space="preserve"> рекомендуется использование спектрофотометрического детектора с дополнительной лампой для видимого диапазона.</w:t>
      </w:r>
    </w:p>
    <w:p w:rsidR="00B42B97" w:rsidRPr="007565A8" w:rsidRDefault="00B42B97" w:rsidP="001D7971">
      <w:pPr>
        <w:pStyle w:val="5"/>
        <w:shd w:val="clear" w:color="auto" w:fill="auto"/>
        <w:spacing w:after="0" w:line="360" w:lineRule="auto"/>
        <w:ind w:left="20" w:right="40" w:firstLine="760"/>
        <w:jc w:val="both"/>
        <w:rPr>
          <w:sz w:val="28"/>
          <w:szCs w:val="28"/>
        </w:rPr>
      </w:pPr>
      <w:r w:rsidRPr="007565A8">
        <w:rPr>
          <w:rStyle w:val="11"/>
          <w:sz w:val="28"/>
          <w:szCs w:val="28"/>
        </w:rPr>
        <w:t xml:space="preserve">При условии выполнения требований теста «Проверка пригодности </w:t>
      </w:r>
      <w:proofErr w:type="spellStart"/>
      <w:r w:rsidRPr="007565A8">
        <w:rPr>
          <w:rStyle w:val="11"/>
          <w:sz w:val="28"/>
          <w:szCs w:val="28"/>
        </w:rPr>
        <w:t>хроматографической</w:t>
      </w:r>
      <w:proofErr w:type="spellEnd"/>
      <w:r w:rsidRPr="007565A8">
        <w:rPr>
          <w:rStyle w:val="11"/>
          <w:sz w:val="28"/>
          <w:szCs w:val="28"/>
        </w:rPr>
        <w:t xml:space="preserve"> системы», </w:t>
      </w:r>
      <w:proofErr w:type="spellStart"/>
      <w:r w:rsidRPr="007565A8">
        <w:rPr>
          <w:rStyle w:val="11"/>
          <w:sz w:val="28"/>
          <w:szCs w:val="28"/>
        </w:rPr>
        <w:t>хроматографируют</w:t>
      </w:r>
      <w:proofErr w:type="spellEnd"/>
      <w:r w:rsidRPr="007565A8">
        <w:rPr>
          <w:rStyle w:val="11"/>
          <w:sz w:val="28"/>
          <w:szCs w:val="28"/>
        </w:rPr>
        <w:t xml:space="preserve"> испытуемый раствор не менее трех раз.</w:t>
      </w:r>
    </w:p>
    <w:p w:rsidR="00B42B97" w:rsidRDefault="00B42B97" w:rsidP="008623B7">
      <w:pPr>
        <w:pStyle w:val="5"/>
        <w:shd w:val="clear" w:color="auto" w:fill="auto"/>
        <w:spacing w:after="0" w:line="360" w:lineRule="auto"/>
        <w:ind w:left="20" w:right="40" w:firstLine="0"/>
        <w:jc w:val="left"/>
        <w:rPr>
          <w:rStyle w:val="11"/>
          <w:sz w:val="28"/>
          <w:szCs w:val="28"/>
        </w:rPr>
      </w:pPr>
      <w:r w:rsidRPr="007565A8">
        <w:rPr>
          <w:rStyle w:val="11"/>
          <w:sz w:val="28"/>
          <w:szCs w:val="28"/>
        </w:rPr>
        <w:t xml:space="preserve">Содержание </w:t>
      </w:r>
      <w:proofErr w:type="spellStart"/>
      <w:r w:rsidRPr="007565A8">
        <w:rPr>
          <w:rStyle w:val="11"/>
          <w:sz w:val="28"/>
          <w:szCs w:val="28"/>
        </w:rPr>
        <w:t>цианокобаламина</w:t>
      </w:r>
      <w:proofErr w:type="spellEnd"/>
      <w:r w:rsidR="00276128">
        <w:rPr>
          <w:rStyle w:val="11"/>
          <w:sz w:val="28"/>
          <w:szCs w:val="28"/>
        </w:rPr>
        <w:t xml:space="preserve"> </w:t>
      </w:r>
      <w:r w:rsidR="00276128" w:rsidRPr="007565A8">
        <w:rPr>
          <w:rStyle w:val="11"/>
          <w:sz w:val="28"/>
          <w:szCs w:val="28"/>
        </w:rPr>
        <w:t>(X)</w:t>
      </w:r>
      <w:r w:rsidRPr="007565A8">
        <w:rPr>
          <w:rStyle w:val="11"/>
          <w:sz w:val="28"/>
          <w:szCs w:val="28"/>
        </w:rPr>
        <w:t xml:space="preserve"> в одной таблетке в </w:t>
      </w:r>
      <w:r w:rsidR="0046510C">
        <w:rPr>
          <w:rStyle w:val="11"/>
          <w:sz w:val="28"/>
          <w:szCs w:val="28"/>
        </w:rPr>
        <w:t>процентах</w:t>
      </w:r>
      <w:r w:rsidRPr="007565A8">
        <w:rPr>
          <w:rStyle w:val="11"/>
          <w:sz w:val="28"/>
          <w:szCs w:val="28"/>
        </w:rPr>
        <w:t xml:space="preserve">, </w:t>
      </w:r>
      <w:r w:rsidR="008623B7">
        <w:rPr>
          <w:rStyle w:val="11"/>
          <w:sz w:val="28"/>
          <w:szCs w:val="28"/>
        </w:rPr>
        <w:t>вычи</w:t>
      </w:r>
      <w:r w:rsidR="00413626">
        <w:rPr>
          <w:rStyle w:val="11"/>
          <w:sz w:val="28"/>
          <w:szCs w:val="28"/>
        </w:rPr>
        <w:t>с</w:t>
      </w:r>
      <w:r w:rsidR="008623B7">
        <w:rPr>
          <w:rStyle w:val="11"/>
          <w:sz w:val="28"/>
          <w:szCs w:val="28"/>
        </w:rPr>
        <w:t>ляют</w:t>
      </w:r>
      <w:r w:rsidRPr="007565A8">
        <w:rPr>
          <w:rStyle w:val="11"/>
          <w:sz w:val="28"/>
          <w:szCs w:val="28"/>
        </w:rPr>
        <w:t xml:space="preserve"> по формуле:</w:t>
      </w:r>
    </w:p>
    <w:p w:rsidR="00A10DF7" w:rsidRPr="00A10DF7" w:rsidRDefault="00A10DF7" w:rsidP="00276128">
      <w:pPr>
        <w:pStyle w:val="5"/>
        <w:shd w:val="clear" w:color="auto" w:fill="auto"/>
        <w:spacing w:after="0" w:line="360" w:lineRule="auto"/>
        <w:ind w:left="20" w:right="40" w:firstLine="760"/>
        <w:rPr>
          <w:sz w:val="32"/>
          <w:szCs w:val="32"/>
        </w:rPr>
      </w:pPr>
      <w:r>
        <w:rPr>
          <w:rStyle w:val="11"/>
          <w:sz w:val="32"/>
          <w:szCs w:val="32"/>
        </w:rPr>
        <w:t>Х=</w:t>
      </w:r>
      <m:oMath>
        <m:f>
          <m:fPr>
            <m:ctrlPr>
              <w:rPr>
                <w:rStyle w:val="11"/>
                <w:rFonts w:asci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1"/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Style w:val="11"/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Style w:val="11"/>
                <w:rFonts w:ascii="Cambria Math" w:hAns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Style w:val="11"/>
                    <w:rFonts w:asci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1"/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Style w:val="11"/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p"/>
              </m:rPr>
              <w:rPr>
                <w:rStyle w:val="11"/>
                <w:rFonts w:asci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 w:hAnsi="Cambria Math"/>
                <w:sz w:val="32"/>
                <w:szCs w:val="32"/>
              </w:rPr>
              <m:t>P</m:t>
            </m:r>
            <m:r>
              <m:rPr>
                <m:sty m:val="p"/>
              </m:rPr>
              <w:rPr>
                <w:rStyle w:val="11"/>
                <w:rFonts w:asci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/>
                <w:sz w:val="32"/>
                <w:szCs w:val="32"/>
              </w:rPr>
              <m:t>2,5</m:t>
            </m:r>
            <m:r>
              <m:rPr>
                <m:sty m:val="p"/>
              </m:rPr>
              <w:rPr>
                <w:rStyle w:val="11"/>
                <w:rFonts w:asci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/>
                <w:sz w:val="32"/>
                <w:szCs w:val="32"/>
              </w:rPr>
              <m:t>1</m:t>
            </m:r>
            <m:r>
              <m:rPr>
                <m:sty m:val="p"/>
              </m:rPr>
              <w:rPr>
                <w:rStyle w:val="11"/>
                <w:rFonts w:ascii="Cambria Math" w:hAns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/>
                <w:sz w:val="32"/>
                <w:szCs w:val="32"/>
              </w:rPr>
              <m:t>25</m:t>
            </m:r>
            <m:r>
              <m:rPr>
                <m:sty m:val="p"/>
              </m:rPr>
              <w:rPr>
                <w:rStyle w:val="11"/>
                <w:rFonts w:ascii="Cambria Math"/>
                <w:sz w:val="32"/>
                <w:szCs w:val="32"/>
              </w:rPr>
              <m:t>∙</m:t>
            </m:r>
            <m:sSup>
              <m:sSupPr>
                <m:ctrlPr>
                  <w:rPr>
                    <w:rStyle w:val="11"/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11"/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Style w:val="11"/>
                    <w:rFonts w:ascii="Cambria Math" w:hAnsi="Cambria Math"/>
                    <w:sz w:val="32"/>
                    <w:szCs w:val="32"/>
                  </w:rPr>
                  <m:t>6</m:t>
                </m:r>
              </m:sup>
            </m:sSup>
            <m:r>
              <m:rPr>
                <m:sty m:val="p"/>
              </m:rPr>
              <w:rPr>
                <w:rStyle w:val="11"/>
                <w:rFonts w:ascii="Cambria Math" w:hAnsi="Cambria Math"/>
                <w:sz w:val="32"/>
                <w:szCs w:val="32"/>
              </w:rPr>
              <m:t>·100</m:t>
            </m:r>
          </m:num>
          <m:den>
            <m:sSub>
              <m:sSubPr>
                <m:ctrlPr>
                  <w:rPr>
                    <w:rStyle w:val="11"/>
                    <w:rFonts w:asci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1"/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Style w:val="11"/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p"/>
              </m:rPr>
              <w:rPr>
                <w:rStyle w:val="11"/>
                <w:rFonts w:ascii="Cambria Math" w:hAnsi="Cambria Math"/>
                <w:sz w:val="32"/>
                <w:szCs w:val="32"/>
              </w:rPr>
              <m:t>∙100</m:t>
            </m:r>
            <m:r>
              <m:rPr>
                <m:sty m:val="p"/>
              </m:rPr>
              <w:rPr>
                <w:rStyle w:val="11"/>
                <w:rFonts w:asci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/>
                <w:sz w:val="32"/>
                <w:szCs w:val="32"/>
              </w:rPr>
              <m:t>100</m:t>
            </m:r>
            <m:r>
              <m:rPr>
                <m:sty m:val="p"/>
              </m:rPr>
              <w:rPr>
                <w:rStyle w:val="11"/>
                <w:rFonts w:asci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/>
                <w:sz w:val="32"/>
                <w:szCs w:val="32"/>
              </w:rPr>
              <m:t>100</m:t>
            </m:r>
            <m:r>
              <m:rPr>
                <m:sty m:val="p"/>
              </m:rPr>
              <w:rPr>
                <w:rStyle w:val="11"/>
                <w:rFonts w:asci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/>
                <w:sz w:val="32"/>
                <w:szCs w:val="32"/>
              </w:rPr>
              <m:t>25</m:t>
            </m:r>
            <m:r>
              <m:rPr>
                <m:sty m:val="p"/>
              </m:rPr>
              <w:rPr>
                <w:rStyle w:val="11"/>
                <w:rFonts w:asci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/>
                <w:sz w:val="32"/>
                <w:szCs w:val="32"/>
              </w:rPr>
              <m:t>6</m:t>
            </m:r>
          </m:den>
        </m:f>
        <m:r>
          <w:rPr>
            <w:rStyle w:val="11"/>
            <w:rFonts w:ascii="Cambria Math"/>
            <w:sz w:val="32"/>
            <w:szCs w:val="32"/>
          </w:rPr>
          <m:t>=</m:t>
        </m:r>
        <m:f>
          <m:fPr>
            <m:ctrlPr>
              <w:rPr>
                <w:rStyle w:val="11"/>
                <w:rFonts w:asci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1"/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Style w:val="11"/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Style w:val="11"/>
                <w:rFonts w:ascii="Cambria Math" w:hAns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Style w:val="11"/>
                    <w:rFonts w:asci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1"/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Style w:val="11"/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p"/>
              </m:rPr>
              <w:rPr>
                <w:rStyle w:val="11"/>
                <w:rFonts w:asci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 w:hAnsi="Cambria Math"/>
                <w:sz w:val="32"/>
                <w:szCs w:val="32"/>
              </w:rPr>
              <m:t>P∙250</m:t>
            </m:r>
          </m:num>
          <m:den>
            <m:sSub>
              <m:sSubPr>
                <m:ctrlPr>
                  <w:rPr>
                    <w:rStyle w:val="11"/>
                    <w:rFonts w:asci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1"/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Style w:val="11"/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p"/>
              </m:rPr>
              <w:rPr>
                <w:rStyle w:val="11"/>
                <w:rFonts w:ascii="Cambria Math" w:hAnsi="Cambria Math"/>
                <w:sz w:val="32"/>
                <w:szCs w:val="32"/>
              </w:rPr>
              <m:t>∙6</m:t>
            </m:r>
          </m:den>
        </m:f>
        <m:r>
          <m:rPr>
            <m:sty m:val="p"/>
          </m:rPr>
          <w:rPr>
            <w:rStyle w:val="11"/>
            <w:rFonts w:ascii="Cambria Math"/>
            <w:sz w:val="32"/>
            <w:szCs w:val="32"/>
          </w:rPr>
          <m:t>,</m:t>
        </m:r>
      </m:oMath>
    </w:p>
    <w:p w:rsidR="00B42B97" w:rsidRPr="001D7971" w:rsidRDefault="00B42B97" w:rsidP="001D7971">
      <w:pPr>
        <w:pStyle w:val="5"/>
        <w:shd w:val="clear" w:color="auto" w:fill="auto"/>
        <w:tabs>
          <w:tab w:val="left" w:pos="889"/>
          <w:tab w:val="right" w:pos="1643"/>
          <w:tab w:val="left" w:pos="1782"/>
          <w:tab w:val="right" w:pos="9119"/>
        </w:tabs>
        <w:spacing w:after="0" w:line="360" w:lineRule="auto"/>
        <w:ind w:left="708" w:hanging="688"/>
        <w:jc w:val="left"/>
        <w:rPr>
          <w:sz w:val="28"/>
          <w:szCs w:val="28"/>
        </w:rPr>
      </w:pPr>
      <w:r>
        <w:rPr>
          <w:rStyle w:val="11"/>
        </w:rPr>
        <w:t>где:</w:t>
      </w:r>
      <w:r w:rsidR="001D7971">
        <w:rPr>
          <w:rStyle w:val="11"/>
        </w:rPr>
        <w:t xml:space="preserve"> </w:t>
      </w:r>
      <w:r w:rsidR="001D7971">
        <w:rPr>
          <w:rStyle w:val="11"/>
        </w:rPr>
        <w:tab/>
      </w:r>
      <w:r w:rsidRPr="001D7971">
        <w:rPr>
          <w:rStyle w:val="11"/>
          <w:sz w:val="28"/>
          <w:szCs w:val="28"/>
          <w:lang w:val="en-US"/>
        </w:rPr>
        <w:t>S</w:t>
      </w:r>
      <w:r w:rsidR="001D7971" w:rsidRPr="001D7971">
        <w:rPr>
          <w:rStyle w:val="11"/>
          <w:sz w:val="28"/>
          <w:szCs w:val="28"/>
          <w:vertAlign w:val="subscript"/>
        </w:rPr>
        <w:t>1</w:t>
      </w:r>
      <w:r w:rsidR="001D7971">
        <w:rPr>
          <w:rStyle w:val="11"/>
          <w:sz w:val="28"/>
          <w:szCs w:val="28"/>
          <w:vertAlign w:val="subscript"/>
        </w:rPr>
        <w:t xml:space="preserve"> </w:t>
      </w:r>
      <w:r w:rsidR="001D7971">
        <w:rPr>
          <w:rStyle w:val="11"/>
          <w:sz w:val="28"/>
          <w:szCs w:val="28"/>
        </w:rPr>
        <w:t xml:space="preserve"> </w:t>
      </w:r>
      <w:r w:rsidRPr="001D7971">
        <w:rPr>
          <w:rStyle w:val="11"/>
          <w:sz w:val="28"/>
          <w:szCs w:val="28"/>
        </w:rPr>
        <w:t>-</w:t>
      </w:r>
      <w:r w:rsidR="001D7971">
        <w:rPr>
          <w:rStyle w:val="11"/>
          <w:sz w:val="28"/>
          <w:szCs w:val="28"/>
        </w:rPr>
        <w:t xml:space="preserve">  </w:t>
      </w:r>
      <w:r w:rsidRPr="001D7971">
        <w:rPr>
          <w:rStyle w:val="11"/>
          <w:sz w:val="28"/>
          <w:szCs w:val="28"/>
        </w:rPr>
        <w:tab/>
        <w:t xml:space="preserve">среднее значение площади пика </w:t>
      </w:r>
      <w:proofErr w:type="spellStart"/>
      <w:r w:rsidRPr="001D7971">
        <w:rPr>
          <w:rStyle w:val="11"/>
          <w:sz w:val="28"/>
          <w:szCs w:val="28"/>
        </w:rPr>
        <w:t>цианокобаламина</w:t>
      </w:r>
      <w:proofErr w:type="spellEnd"/>
      <w:r w:rsidRPr="001D7971">
        <w:rPr>
          <w:rStyle w:val="11"/>
          <w:sz w:val="28"/>
          <w:szCs w:val="28"/>
        </w:rPr>
        <w:t xml:space="preserve"> на</w:t>
      </w:r>
      <w:r w:rsidR="001D7971">
        <w:rPr>
          <w:rStyle w:val="11"/>
          <w:sz w:val="28"/>
          <w:szCs w:val="28"/>
        </w:rPr>
        <w:t xml:space="preserve">      </w:t>
      </w:r>
      <w:proofErr w:type="spellStart"/>
      <w:r w:rsidRPr="001D7971">
        <w:rPr>
          <w:rStyle w:val="11"/>
          <w:sz w:val="28"/>
          <w:szCs w:val="28"/>
        </w:rPr>
        <w:t>хроматограммах</w:t>
      </w:r>
      <w:proofErr w:type="spellEnd"/>
      <w:r w:rsidRPr="001D7971">
        <w:rPr>
          <w:rStyle w:val="11"/>
          <w:sz w:val="28"/>
          <w:szCs w:val="28"/>
        </w:rPr>
        <w:t xml:space="preserve"> испытуемого раствора;</w:t>
      </w:r>
    </w:p>
    <w:p w:rsidR="00B42B97" w:rsidRPr="001D7971" w:rsidRDefault="00B42B97" w:rsidP="001D79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971">
        <w:rPr>
          <w:rFonts w:ascii="Times New Roman" w:hAnsi="Times New Roman" w:cs="Times New Roman"/>
          <w:sz w:val="28"/>
          <w:szCs w:val="28"/>
        </w:rPr>
        <w:t>S</w:t>
      </w:r>
      <w:r w:rsidRPr="001D797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1D79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D7971">
        <w:rPr>
          <w:rFonts w:ascii="Times New Roman" w:hAnsi="Times New Roman" w:cs="Times New Roman"/>
          <w:sz w:val="28"/>
          <w:szCs w:val="28"/>
        </w:rPr>
        <w:t>-</w:t>
      </w:r>
      <w:r w:rsidR="001D7971">
        <w:rPr>
          <w:rFonts w:ascii="Times New Roman" w:hAnsi="Times New Roman" w:cs="Times New Roman"/>
          <w:sz w:val="28"/>
          <w:szCs w:val="28"/>
        </w:rPr>
        <w:t xml:space="preserve"> </w:t>
      </w:r>
      <w:r w:rsidRPr="001D7971">
        <w:rPr>
          <w:rFonts w:ascii="Times New Roman" w:hAnsi="Times New Roman" w:cs="Times New Roman"/>
          <w:sz w:val="28"/>
          <w:szCs w:val="28"/>
        </w:rPr>
        <w:t xml:space="preserve">среднее значение площади пика </w:t>
      </w:r>
      <w:proofErr w:type="spellStart"/>
      <w:r w:rsidRPr="001D7971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1D7971">
        <w:rPr>
          <w:rFonts w:ascii="Times New Roman" w:hAnsi="Times New Roman" w:cs="Times New Roman"/>
          <w:sz w:val="28"/>
          <w:szCs w:val="28"/>
        </w:rPr>
        <w:t xml:space="preserve"> на</w:t>
      </w:r>
      <w:r w:rsidRPr="001D79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D7971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Pr="001D7971">
        <w:rPr>
          <w:rFonts w:ascii="Times New Roman" w:hAnsi="Times New Roman" w:cs="Times New Roman"/>
          <w:sz w:val="28"/>
          <w:szCs w:val="28"/>
        </w:rPr>
        <w:t xml:space="preserve"> раствора 2 СО </w:t>
      </w:r>
      <w:proofErr w:type="spellStart"/>
      <w:r w:rsidRPr="001D7971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1D7971">
        <w:rPr>
          <w:rFonts w:ascii="Times New Roman" w:hAnsi="Times New Roman" w:cs="Times New Roman"/>
          <w:sz w:val="28"/>
          <w:szCs w:val="28"/>
        </w:rPr>
        <w:t>;</w:t>
      </w:r>
    </w:p>
    <w:p w:rsidR="00B42B97" w:rsidRPr="001D7971" w:rsidRDefault="00B42B97" w:rsidP="001D79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97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D797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="001D79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D7971">
        <w:rPr>
          <w:rFonts w:ascii="Times New Roman" w:hAnsi="Times New Roman" w:cs="Times New Roman"/>
          <w:sz w:val="28"/>
          <w:szCs w:val="28"/>
        </w:rPr>
        <w:t>-</w:t>
      </w:r>
      <w:r w:rsidR="001D7971">
        <w:rPr>
          <w:rFonts w:ascii="Times New Roman" w:hAnsi="Times New Roman" w:cs="Times New Roman"/>
          <w:sz w:val="28"/>
          <w:szCs w:val="28"/>
        </w:rPr>
        <w:t xml:space="preserve"> </w:t>
      </w:r>
      <w:r w:rsidRPr="001D7971">
        <w:rPr>
          <w:rFonts w:ascii="Times New Roman" w:hAnsi="Times New Roman" w:cs="Times New Roman"/>
          <w:sz w:val="28"/>
          <w:szCs w:val="28"/>
        </w:rPr>
        <w:t xml:space="preserve">навеска СО </w:t>
      </w:r>
      <w:proofErr w:type="spellStart"/>
      <w:r w:rsidRPr="001D7971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1D7971">
        <w:rPr>
          <w:rFonts w:ascii="Times New Roman" w:hAnsi="Times New Roman" w:cs="Times New Roman"/>
          <w:sz w:val="28"/>
          <w:szCs w:val="28"/>
        </w:rPr>
        <w:t>,  г;</w:t>
      </w:r>
    </w:p>
    <w:p w:rsidR="00B42B97" w:rsidRPr="001D7971" w:rsidRDefault="00B42B97" w:rsidP="001D79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9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D7971">
        <w:rPr>
          <w:rFonts w:ascii="Times New Roman" w:hAnsi="Times New Roman" w:cs="Times New Roman"/>
          <w:sz w:val="28"/>
          <w:szCs w:val="28"/>
        </w:rPr>
        <w:t xml:space="preserve"> </w:t>
      </w:r>
      <w:r w:rsidRPr="001D7971">
        <w:rPr>
          <w:rFonts w:ascii="Times New Roman" w:hAnsi="Times New Roman" w:cs="Times New Roman"/>
          <w:sz w:val="28"/>
          <w:szCs w:val="28"/>
        </w:rPr>
        <w:t>-</w:t>
      </w:r>
      <w:r w:rsidR="001D7971">
        <w:rPr>
          <w:rFonts w:ascii="Times New Roman" w:hAnsi="Times New Roman" w:cs="Times New Roman"/>
          <w:sz w:val="28"/>
          <w:szCs w:val="28"/>
        </w:rPr>
        <w:t xml:space="preserve">  </w:t>
      </w:r>
      <w:r w:rsidRPr="001D7971">
        <w:rPr>
          <w:rFonts w:ascii="Times New Roman" w:hAnsi="Times New Roman" w:cs="Times New Roman"/>
          <w:sz w:val="28"/>
          <w:szCs w:val="28"/>
        </w:rPr>
        <w:t xml:space="preserve">содержание основного вещества в СО </w:t>
      </w:r>
      <w:proofErr w:type="spellStart"/>
      <w:r w:rsidRPr="001D7971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1D7971">
        <w:rPr>
          <w:rFonts w:ascii="Times New Roman" w:hAnsi="Times New Roman" w:cs="Times New Roman"/>
          <w:sz w:val="28"/>
          <w:szCs w:val="28"/>
        </w:rPr>
        <w:t xml:space="preserve">, </w:t>
      </w:r>
      <w:r w:rsidR="001D7971">
        <w:rPr>
          <w:rFonts w:ascii="Times New Roman" w:hAnsi="Times New Roman" w:cs="Times New Roman"/>
          <w:sz w:val="28"/>
          <w:szCs w:val="28"/>
        </w:rPr>
        <w:t xml:space="preserve">  </w:t>
      </w:r>
      <w:r w:rsidR="00413626">
        <w:rPr>
          <w:rFonts w:ascii="Times New Roman" w:hAnsi="Times New Roman" w:cs="Times New Roman"/>
          <w:sz w:val="28"/>
          <w:szCs w:val="28"/>
        </w:rPr>
        <w:t>%</w:t>
      </w:r>
      <w:r w:rsidRPr="001D7971">
        <w:rPr>
          <w:rFonts w:ascii="Times New Roman" w:hAnsi="Times New Roman" w:cs="Times New Roman"/>
          <w:sz w:val="28"/>
          <w:szCs w:val="28"/>
        </w:rPr>
        <w:t>;</w:t>
      </w:r>
    </w:p>
    <w:p w:rsidR="00B42B97" w:rsidRPr="001D7971" w:rsidRDefault="001D7971" w:rsidP="001D79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B42B97" w:rsidRPr="001D79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2B97" w:rsidRPr="001D7971">
        <w:rPr>
          <w:rFonts w:ascii="Times New Roman" w:hAnsi="Times New Roman" w:cs="Times New Roman"/>
          <w:sz w:val="28"/>
          <w:szCs w:val="28"/>
        </w:rPr>
        <w:t>количество таблеток, взятых на анализ;</w:t>
      </w:r>
    </w:p>
    <w:p w:rsidR="00B42B97" w:rsidRPr="001D7971" w:rsidRDefault="00B42B97" w:rsidP="001D79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971">
        <w:rPr>
          <w:rFonts w:ascii="Times New Roman" w:hAnsi="Times New Roman" w:cs="Times New Roman"/>
          <w:sz w:val="28"/>
          <w:szCs w:val="28"/>
        </w:rPr>
        <w:t>10</w:t>
      </w:r>
      <w:r w:rsidRPr="001D797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1D7971">
        <w:rPr>
          <w:rFonts w:ascii="Times New Roman" w:hAnsi="Times New Roman" w:cs="Times New Roman"/>
          <w:sz w:val="28"/>
          <w:szCs w:val="28"/>
        </w:rPr>
        <w:t xml:space="preserve"> </w:t>
      </w:r>
      <w:r w:rsidRPr="001D7971">
        <w:rPr>
          <w:rFonts w:ascii="Times New Roman" w:hAnsi="Times New Roman" w:cs="Times New Roman"/>
          <w:sz w:val="28"/>
          <w:szCs w:val="28"/>
        </w:rPr>
        <w:t>-</w:t>
      </w:r>
      <w:r w:rsidR="001D7971">
        <w:rPr>
          <w:rFonts w:ascii="Times New Roman" w:hAnsi="Times New Roman" w:cs="Times New Roman"/>
          <w:sz w:val="28"/>
          <w:szCs w:val="28"/>
        </w:rPr>
        <w:t xml:space="preserve"> </w:t>
      </w:r>
      <w:r w:rsidRPr="001D7971">
        <w:rPr>
          <w:rFonts w:ascii="Times New Roman" w:hAnsi="Times New Roman" w:cs="Times New Roman"/>
          <w:sz w:val="28"/>
          <w:szCs w:val="28"/>
        </w:rPr>
        <w:t>пересчет граммов в м</w:t>
      </w:r>
      <w:r w:rsidR="008623B7">
        <w:rPr>
          <w:rFonts w:ascii="Times New Roman" w:hAnsi="Times New Roman" w:cs="Times New Roman"/>
          <w:sz w:val="28"/>
          <w:szCs w:val="28"/>
        </w:rPr>
        <w:t>кг</w:t>
      </w:r>
      <w:r w:rsidRPr="001D7971">
        <w:rPr>
          <w:rFonts w:ascii="Times New Roman" w:hAnsi="Times New Roman" w:cs="Times New Roman"/>
          <w:sz w:val="28"/>
          <w:szCs w:val="28"/>
        </w:rPr>
        <w:t>.</w:t>
      </w:r>
    </w:p>
    <w:p w:rsidR="001D7971" w:rsidRDefault="001D7971" w:rsidP="001D7971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F72907">
        <w:rPr>
          <w:sz w:val="28"/>
          <w:szCs w:val="28"/>
        </w:rPr>
        <w:lastRenderedPageBreak/>
        <w:t>Транспортирование и хранение.</w:t>
      </w:r>
      <w:r>
        <w:rPr>
          <w:sz w:val="28"/>
          <w:szCs w:val="28"/>
        </w:rPr>
        <w:t xml:space="preserve">  </w:t>
      </w:r>
      <w:r w:rsidRPr="001D7971">
        <w:rPr>
          <w:rStyle w:val="11"/>
          <w:b w:val="0"/>
          <w:sz w:val="28"/>
          <w:szCs w:val="28"/>
        </w:rPr>
        <w:t>При температуре не выше 25 °С.</w:t>
      </w:r>
      <w:r>
        <w:rPr>
          <w:b w:val="0"/>
          <w:sz w:val="28"/>
          <w:szCs w:val="28"/>
        </w:rPr>
        <w:t xml:space="preserve"> </w:t>
      </w:r>
      <w:r w:rsidRPr="003D0B4C">
        <w:rPr>
          <w:b w:val="0"/>
          <w:color w:val="000000"/>
          <w:sz w:val="28"/>
          <w:szCs w:val="28"/>
        </w:rPr>
        <w:t>В соответствии с ОФС «Упаковка, маркировка и транспортирование лекарственных средств»</w:t>
      </w:r>
      <w:r>
        <w:rPr>
          <w:b w:val="0"/>
          <w:color w:val="000000"/>
          <w:sz w:val="28"/>
          <w:szCs w:val="28"/>
        </w:rPr>
        <w:t xml:space="preserve">. </w:t>
      </w:r>
    </w:p>
    <w:p w:rsidR="001D7971" w:rsidRPr="00FF1A7A" w:rsidRDefault="001D7971" w:rsidP="001D797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D7971" w:rsidRDefault="001D7971" w:rsidP="00B42B97">
      <w:pPr>
        <w:pStyle w:val="5"/>
        <w:shd w:val="clear" w:color="auto" w:fill="auto"/>
        <w:spacing w:after="0" w:line="475" w:lineRule="exact"/>
        <w:ind w:left="20" w:right="40" w:firstLine="760"/>
        <w:jc w:val="both"/>
        <w:rPr>
          <w:rStyle w:val="0pt"/>
        </w:rPr>
      </w:pPr>
    </w:p>
    <w:sectPr w:rsidR="001D7971" w:rsidSect="00155CB0">
      <w:headerReference w:type="even" r:id="rId8"/>
      <w:footerReference w:type="default" r:id="rId9"/>
      <w:pgSz w:w="11909" w:h="16838"/>
      <w:pgMar w:top="1134" w:right="85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B8E" w:rsidRPr="00236ED2" w:rsidRDefault="00D70B8E" w:rsidP="006B1540">
      <w:p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D70B8E" w:rsidRPr="00236ED2" w:rsidRDefault="00D70B8E" w:rsidP="006B1540">
      <w:p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68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5CB0" w:rsidRPr="00155CB0" w:rsidRDefault="00155CB0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5C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5CB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5C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55C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5CB0" w:rsidRDefault="00155CB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B8E" w:rsidRPr="00236ED2" w:rsidRDefault="00D70B8E" w:rsidP="006B1540">
      <w:p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D70B8E" w:rsidRPr="00236ED2" w:rsidRDefault="00D70B8E" w:rsidP="006B1540">
      <w:p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D" w:rsidRDefault="00F26BB8">
    <w:pPr>
      <w:rPr>
        <w:sz w:val="2"/>
        <w:szCs w:val="2"/>
      </w:rPr>
    </w:pPr>
    <w:r w:rsidRPr="00F26B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5.85pt;margin-top:51.35pt;width:28.1pt;height:9.85pt;z-index:-251658752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04028D" w:rsidRDefault="0004028D">
                <w:r>
                  <w:rPr>
                    <w:rStyle w:val="a5"/>
                    <w:rFonts w:eastAsia="Tahoma"/>
                    <w:b w:val="0"/>
                    <w:bCs w:val="0"/>
                  </w:rPr>
                  <w:t xml:space="preserve">С. </w:t>
                </w:r>
                <w:fldSimple w:instr=" PAGE \* MERGEFORMAT ">
                  <w:r w:rsidRPr="00FF4121">
                    <w:rPr>
                      <w:rStyle w:val="a5"/>
                      <w:rFonts w:eastAsia="Tahoma"/>
                      <w:noProof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3AE3"/>
    <w:multiLevelType w:val="hybridMultilevel"/>
    <w:tmpl w:val="00B226D0"/>
    <w:lvl w:ilvl="0" w:tplc="DBEEB18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3FB6648"/>
    <w:multiLevelType w:val="multilevel"/>
    <w:tmpl w:val="31340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F31AEC"/>
    <w:multiLevelType w:val="multilevel"/>
    <w:tmpl w:val="EC4E2976"/>
    <w:lvl w:ilvl="0">
      <w:numFmt w:val="decimal"/>
      <w:lvlText w:val="1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031A42"/>
    <w:multiLevelType w:val="multilevel"/>
    <w:tmpl w:val="1E26F8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AF2F8F"/>
    <w:multiLevelType w:val="multilevel"/>
    <w:tmpl w:val="851CF46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B2A97"/>
    <w:multiLevelType w:val="hybridMultilevel"/>
    <w:tmpl w:val="D8306CC2"/>
    <w:lvl w:ilvl="0" w:tplc="71704E00">
      <w:start w:val="5"/>
      <w:numFmt w:val="decimal"/>
      <w:lvlText w:val="%1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5D9A309B"/>
    <w:multiLevelType w:val="hybridMultilevel"/>
    <w:tmpl w:val="92FEC842"/>
    <w:lvl w:ilvl="0" w:tplc="F93293D4">
      <w:start w:val="110"/>
      <w:numFmt w:val="decimal"/>
      <w:lvlText w:val="%1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F389E"/>
    <w:multiLevelType w:val="multilevel"/>
    <w:tmpl w:val="2DBCE7EE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0E274F"/>
    <w:multiLevelType w:val="hybridMultilevel"/>
    <w:tmpl w:val="F04C2FDE"/>
    <w:lvl w:ilvl="0" w:tplc="7E5AD59A">
      <w:start w:val="110"/>
      <w:numFmt w:val="decimal"/>
      <w:lvlText w:val="%1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53376"/>
    <w:multiLevelType w:val="multilevel"/>
    <w:tmpl w:val="C2861650"/>
    <w:lvl w:ilvl="0"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C97C76"/>
    <w:multiLevelType w:val="hybridMultilevel"/>
    <w:tmpl w:val="ECDE956C"/>
    <w:lvl w:ilvl="0" w:tplc="701699E8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2B97"/>
    <w:rsid w:val="0004028D"/>
    <w:rsid w:val="0005098C"/>
    <w:rsid w:val="000A0095"/>
    <w:rsid w:val="000C23D2"/>
    <w:rsid w:val="000C3A28"/>
    <w:rsid w:val="000C5411"/>
    <w:rsid w:val="000F5838"/>
    <w:rsid w:val="0012765C"/>
    <w:rsid w:val="00137F4C"/>
    <w:rsid w:val="001409CD"/>
    <w:rsid w:val="0014211A"/>
    <w:rsid w:val="001508A2"/>
    <w:rsid w:val="00155CB0"/>
    <w:rsid w:val="001628ED"/>
    <w:rsid w:val="001839B6"/>
    <w:rsid w:val="0018775E"/>
    <w:rsid w:val="00191396"/>
    <w:rsid w:val="0019349A"/>
    <w:rsid w:val="001D7971"/>
    <w:rsid w:val="001F0336"/>
    <w:rsid w:val="002456BC"/>
    <w:rsid w:val="00276128"/>
    <w:rsid w:val="002D03C1"/>
    <w:rsid w:val="003135FF"/>
    <w:rsid w:val="00315AD8"/>
    <w:rsid w:val="003233DE"/>
    <w:rsid w:val="00353982"/>
    <w:rsid w:val="003952C9"/>
    <w:rsid w:val="003C48FF"/>
    <w:rsid w:val="003C73BC"/>
    <w:rsid w:val="003E20E9"/>
    <w:rsid w:val="00413626"/>
    <w:rsid w:val="0046510C"/>
    <w:rsid w:val="00471107"/>
    <w:rsid w:val="004A0A68"/>
    <w:rsid w:val="004A4570"/>
    <w:rsid w:val="0050023E"/>
    <w:rsid w:val="00522699"/>
    <w:rsid w:val="00525BA0"/>
    <w:rsid w:val="0054068A"/>
    <w:rsid w:val="00543A5A"/>
    <w:rsid w:val="00553F4D"/>
    <w:rsid w:val="0056241B"/>
    <w:rsid w:val="005A5D54"/>
    <w:rsid w:val="005C6854"/>
    <w:rsid w:val="005D3A57"/>
    <w:rsid w:val="0061584E"/>
    <w:rsid w:val="00655A17"/>
    <w:rsid w:val="00664E36"/>
    <w:rsid w:val="00684C71"/>
    <w:rsid w:val="00687B38"/>
    <w:rsid w:val="006A660D"/>
    <w:rsid w:val="006B1540"/>
    <w:rsid w:val="006B18A0"/>
    <w:rsid w:val="006C214D"/>
    <w:rsid w:val="006E26D4"/>
    <w:rsid w:val="006F7215"/>
    <w:rsid w:val="00710AFB"/>
    <w:rsid w:val="00730C74"/>
    <w:rsid w:val="00750AD3"/>
    <w:rsid w:val="007565A8"/>
    <w:rsid w:val="007764D6"/>
    <w:rsid w:val="007A3B8F"/>
    <w:rsid w:val="007B6716"/>
    <w:rsid w:val="007D3557"/>
    <w:rsid w:val="007E743C"/>
    <w:rsid w:val="007F1E5C"/>
    <w:rsid w:val="0080068C"/>
    <w:rsid w:val="00804535"/>
    <w:rsid w:val="00845CA9"/>
    <w:rsid w:val="008623B7"/>
    <w:rsid w:val="00882FC1"/>
    <w:rsid w:val="008905C3"/>
    <w:rsid w:val="00897A89"/>
    <w:rsid w:val="008B51A1"/>
    <w:rsid w:val="008D7693"/>
    <w:rsid w:val="008F334B"/>
    <w:rsid w:val="008F3AFC"/>
    <w:rsid w:val="009024C7"/>
    <w:rsid w:val="009142C6"/>
    <w:rsid w:val="00917C2C"/>
    <w:rsid w:val="0092482F"/>
    <w:rsid w:val="00957047"/>
    <w:rsid w:val="00982980"/>
    <w:rsid w:val="009B0E5E"/>
    <w:rsid w:val="009E3BC2"/>
    <w:rsid w:val="009E6AA7"/>
    <w:rsid w:val="009F67F3"/>
    <w:rsid w:val="00A10DF7"/>
    <w:rsid w:val="00A16F85"/>
    <w:rsid w:val="00A3209C"/>
    <w:rsid w:val="00AD67F5"/>
    <w:rsid w:val="00AF615F"/>
    <w:rsid w:val="00B17313"/>
    <w:rsid w:val="00B2371F"/>
    <w:rsid w:val="00B344EC"/>
    <w:rsid w:val="00B42B97"/>
    <w:rsid w:val="00B512FF"/>
    <w:rsid w:val="00B62F52"/>
    <w:rsid w:val="00BA2C63"/>
    <w:rsid w:val="00BD0D9D"/>
    <w:rsid w:val="00C071CE"/>
    <w:rsid w:val="00C07635"/>
    <w:rsid w:val="00C223FE"/>
    <w:rsid w:val="00C377A3"/>
    <w:rsid w:val="00C53678"/>
    <w:rsid w:val="00CB285A"/>
    <w:rsid w:val="00CB7B31"/>
    <w:rsid w:val="00D06074"/>
    <w:rsid w:val="00D121AD"/>
    <w:rsid w:val="00D20C72"/>
    <w:rsid w:val="00D23144"/>
    <w:rsid w:val="00D70B8E"/>
    <w:rsid w:val="00D7723F"/>
    <w:rsid w:val="00D816FA"/>
    <w:rsid w:val="00D94BF3"/>
    <w:rsid w:val="00DA6EFE"/>
    <w:rsid w:val="00DB1F2B"/>
    <w:rsid w:val="00DC7732"/>
    <w:rsid w:val="00DE731C"/>
    <w:rsid w:val="00E175C5"/>
    <w:rsid w:val="00E25E19"/>
    <w:rsid w:val="00E353BB"/>
    <w:rsid w:val="00E4289D"/>
    <w:rsid w:val="00E72562"/>
    <w:rsid w:val="00EE23BA"/>
    <w:rsid w:val="00EF1B04"/>
    <w:rsid w:val="00F021AD"/>
    <w:rsid w:val="00F05E17"/>
    <w:rsid w:val="00F211B0"/>
    <w:rsid w:val="00F26BB8"/>
    <w:rsid w:val="00F50E5A"/>
    <w:rsid w:val="00F52BC1"/>
    <w:rsid w:val="00F60431"/>
    <w:rsid w:val="00F63C86"/>
    <w:rsid w:val="00F736AF"/>
    <w:rsid w:val="00FC4528"/>
    <w:rsid w:val="00FE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B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79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3"/>
    <w:rsid w:val="00B42B97"/>
    <w:rPr>
      <w:spacing w:val="10"/>
      <w:sz w:val="24"/>
      <w:szCs w:val="24"/>
    </w:rPr>
  </w:style>
  <w:style w:type="character" w:customStyle="1" w:styleId="a3">
    <w:name w:val="Основной текст_"/>
    <w:basedOn w:val="a0"/>
    <w:link w:val="5"/>
    <w:rsid w:val="00B42B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B42B97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rsid w:val="00B42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"/>
    <w:basedOn w:val="2"/>
    <w:rsid w:val="00B42B97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B42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40">
    <w:name w:val="Основной текст (4)"/>
    <w:basedOn w:val="4"/>
    <w:rsid w:val="00B42B97"/>
    <w:rPr>
      <w:color w:val="000000"/>
      <w:w w:val="100"/>
      <w:position w:val="0"/>
      <w:lang w:val="ru-RU"/>
    </w:rPr>
  </w:style>
  <w:style w:type="character" w:customStyle="1" w:styleId="a4">
    <w:name w:val="Колонтитул_"/>
    <w:basedOn w:val="a0"/>
    <w:rsid w:val="00B42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a5">
    <w:name w:val="Колонтитул"/>
    <w:basedOn w:val="a4"/>
    <w:rsid w:val="00B42B97"/>
    <w:rPr>
      <w:color w:val="000000"/>
      <w:w w:val="100"/>
      <w:position w:val="0"/>
      <w:lang w:val="ru-RU"/>
    </w:rPr>
  </w:style>
  <w:style w:type="character" w:customStyle="1" w:styleId="6">
    <w:name w:val="Основной текст (6)_"/>
    <w:basedOn w:val="a0"/>
    <w:rsid w:val="00B42B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"/>
    <w:basedOn w:val="6"/>
    <w:rsid w:val="00B42B97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 + Не курсив"/>
    <w:basedOn w:val="6"/>
    <w:rsid w:val="00B42B97"/>
    <w:rPr>
      <w:color w:val="000000"/>
      <w:spacing w:val="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3"/>
    <w:rsid w:val="00B42B97"/>
    <w:rPr>
      <w:b/>
      <w:bCs/>
      <w:color w:val="000000"/>
      <w:spacing w:val="10"/>
      <w:w w:val="100"/>
      <w:position w:val="0"/>
      <w:lang w:val="ru-RU"/>
    </w:rPr>
  </w:style>
  <w:style w:type="character" w:customStyle="1" w:styleId="a6">
    <w:name w:val="Основной текст + Курсив"/>
    <w:basedOn w:val="a3"/>
    <w:rsid w:val="00B42B97"/>
    <w:rPr>
      <w:i/>
      <w:iCs/>
      <w:color w:val="000000"/>
      <w:spacing w:val="0"/>
      <w:w w:val="100"/>
      <w:position w:val="0"/>
      <w:lang w:val="ru-RU"/>
    </w:rPr>
  </w:style>
  <w:style w:type="character" w:customStyle="1" w:styleId="40pt">
    <w:name w:val="Основной текст (4) + Не полужирный;Интервал 0 pt"/>
    <w:basedOn w:val="4"/>
    <w:rsid w:val="00B42B97"/>
    <w:rPr>
      <w:color w:val="000000"/>
      <w:spacing w:val="0"/>
      <w:w w:val="100"/>
      <w:position w:val="0"/>
      <w:lang w:val="ru-RU"/>
    </w:rPr>
  </w:style>
  <w:style w:type="character" w:customStyle="1" w:styleId="11pt1pt60">
    <w:name w:val="Основной текст + 11 pt;Полужирный;Интервал 1 pt;Масштаб 60%"/>
    <w:basedOn w:val="a3"/>
    <w:rsid w:val="00B42B97"/>
    <w:rPr>
      <w:b/>
      <w:bCs/>
      <w:color w:val="000000"/>
      <w:spacing w:val="30"/>
      <w:w w:val="60"/>
      <w:position w:val="0"/>
      <w:sz w:val="22"/>
      <w:szCs w:val="22"/>
      <w:lang w:val="ru-RU"/>
    </w:rPr>
  </w:style>
  <w:style w:type="character" w:customStyle="1" w:styleId="3">
    <w:name w:val="Основной текст3"/>
    <w:basedOn w:val="a3"/>
    <w:rsid w:val="00B42B97"/>
    <w:rPr>
      <w:color w:val="000000"/>
      <w:spacing w:val="0"/>
      <w:w w:val="100"/>
      <w:position w:val="0"/>
      <w:u w:val="single"/>
      <w:lang w:val="en-US"/>
    </w:rPr>
  </w:style>
  <w:style w:type="character" w:customStyle="1" w:styleId="11pt">
    <w:name w:val="Основной текст + 11 pt"/>
    <w:basedOn w:val="a3"/>
    <w:rsid w:val="00B42B97"/>
    <w:rPr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41">
    <w:name w:val="Основной текст4"/>
    <w:basedOn w:val="a3"/>
    <w:rsid w:val="00B42B97"/>
    <w:rPr>
      <w:color w:val="000000"/>
      <w:spacing w:val="0"/>
      <w:w w:val="100"/>
      <w:position w:val="0"/>
      <w:lang w:val="ru-RU"/>
    </w:rPr>
  </w:style>
  <w:style w:type="character" w:customStyle="1" w:styleId="50">
    <w:name w:val="Заголовок №5_"/>
    <w:basedOn w:val="a0"/>
    <w:rsid w:val="00B42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  <w:lang w:val="en-US"/>
    </w:rPr>
  </w:style>
  <w:style w:type="character" w:customStyle="1" w:styleId="51">
    <w:name w:val="Заголовок №5"/>
    <w:basedOn w:val="50"/>
    <w:rsid w:val="00B42B97"/>
    <w:rPr>
      <w:color w:val="000000"/>
      <w:w w:val="100"/>
      <w:position w:val="0"/>
      <w:lang w:val="ru-RU"/>
    </w:rPr>
  </w:style>
  <w:style w:type="character" w:customStyle="1" w:styleId="a7">
    <w:name w:val="Основной текст + Полужирный;Курсив"/>
    <w:basedOn w:val="a3"/>
    <w:rsid w:val="00B42B97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62">
    <w:name w:val="Заголовок №6_"/>
    <w:basedOn w:val="a0"/>
    <w:rsid w:val="00B42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63">
    <w:name w:val="Заголовок №6"/>
    <w:basedOn w:val="62"/>
    <w:rsid w:val="00B42B97"/>
    <w:rPr>
      <w:color w:val="000000"/>
      <w:spacing w:val="0"/>
      <w:w w:val="100"/>
      <w:position w:val="0"/>
      <w:lang w:val="ru-RU"/>
    </w:rPr>
  </w:style>
  <w:style w:type="character" w:customStyle="1" w:styleId="61pt">
    <w:name w:val="Заголовок №6 + Интервал 1 pt"/>
    <w:basedOn w:val="62"/>
    <w:rsid w:val="00B42B97"/>
    <w:rPr>
      <w:color w:val="000000"/>
      <w:spacing w:val="20"/>
      <w:w w:val="100"/>
      <w:position w:val="0"/>
    </w:rPr>
  </w:style>
  <w:style w:type="character" w:customStyle="1" w:styleId="11pt1pt">
    <w:name w:val="Основной текст + 11 pt;Интервал 1 pt"/>
    <w:basedOn w:val="a3"/>
    <w:rsid w:val="00B42B97"/>
    <w:rPr>
      <w:color w:val="000000"/>
      <w:spacing w:val="20"/>
      <w:w w:val="100"/>
      <w:position w:val="0"/>
      <w:sz w:val="22"/>
      <w:szCs w:val="22"/>
      <w:lang w:val="en-US"/>
    </w:rPr>
  </w:style>
  <w:style w:type="character" w:customStyle="1" w:styleId="60pt">
    <w:name w:val="Основной текст (6) + Полужирный;Не курсив;Интервал 0 pt"/>
    <w:basedOn w:val="6"/>
    <w:rsid w:val="00B42B97"/>
    <w:rPr>
      <w:b/>
      <w:bCs/>
      <w:color w:val="000000"/>
      <w:spacing w:val="10"/>
      <w:w w:val="100"/>
      <w:position w:val="0"/>
      <w:lang w:val="ru-RU"/>
    </w:rPr>
  </w:style>
  <w:style w:type="character" w:customStyle="1" w:styleId="12">
    <w:name w:val="Заголовок №1_"/>
    <w:basedOn w:val="a0"/>
    <w:rsid w:val="00B42B97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Tahoma125pt">
    <w:name w:val="Заголовок №1 + Tahoma;12;5 pt"/>
    <w:basedOn w:val="12"/>
    <w:rsid w:val="00B42B97"/>
    <w:rPr>
      <w:rFonts w:ascii="Tahoma" w:eastAsia="Tahoma" w:hAnsi="Tahoma" w:cs="Tahoma"/>
      <w:color w:val="000000"/>
      <w:spacing w:val="0"/>
      <w:w w:val="100"/>
      <w:position w:val="0"/>
      <w:sz w:val="25"/>
      <w:szCs w:val="25"/>
    </w:rPr>
  </w:style>
  <w:style w:type="character" w:customStyle="1" w:styleId="13">
    <w:name w:val="Заголовок №1"/>
    <w:basedOn w:val="12"/>
    <w:rsid w:val="00B42B97"/>
    <w:rPr>
      <w:color w:val="000000"/>
      <w:spacing w:val="0"/>
      <w:w w:val="100"/>
      <w:position w:val="0"/>
    </w:rPr>
  </w:style>
  <w:style w:type="character" w:customStyle="1" w:styleId="7">
    <w:name w:val="Основной текст (7)_"/>
    <w:basedOn w:val="a0"/>
    <w:rsid w:val="00B42B97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basedOn w:val="7"/>
    <w:rsid w:val="00B42B97"/>
    <w:rPr>
      <w:color w:val="000000"/>
      <w:spacing w:val="0"/>
      <w:w w:val="100"/>
      <w:position w:val="0"/>
      <w:lang w:val="ru-RU"/>
    </w:rPr>
  </w:style>
  <w:style w:type="character" w:customStyle="1" w:styleId="13pt0pt">
    <w:name w:val="Колонтитул + 13 pt;Не полужирный;Курсив;Интервал 0 pt"/>
    <w:basedOn w:val="a4"/>
    <w:rsid w:val="00B42B97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2pt">
    <w:name w:val="Основной текст + Полужирный;Интервал 2 pt"/>
    <w:basedOn w:val="a3"/>
    <w:rsid w:val="00B42B97"/>
    <w:rPr>
      <w:b/>
      <w:bCs/>
      <w:color w:val="000000"/>
      <w:spacing w:val="40"/>
      <w:w w:val="100"/>
      <w:position w:val="0"/>
      <w:lang w:val="ru-RU"/>
    </w:rPr>
  </w:style>
  <w:style w:type="character" w:customStyle="1" w:styleId="3pt">
    <w:name w:val="Основной текст + Интервал 3 pt"/>
    <w:basedOn w:val="a3"/>
    <w:rsid w:val="00B42B97"/>
    <w:rPr>
      <w:color w:val="000000"/>
      <w:spacing w:val="70"/>
      <w:w w:val="100"/>
      <w:position w:val="0"/>
      <w:lang w:val="ru-RU"/>
    </w:rPr>
  </w:style>
  <w:style w:type="character" w:customStyle="1" w:styleId="620">
    <w:name w:val="Заголовок №6 (2)_"/>
    <w:basedOn w:val="a0"/>
    <w:rsid w:val="00B42B9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621">
    <w:name w:val="Заголовок №6 (2)"/>
    <w:basedOn w:val="620"/>
    <w:rsid w:val="00B42B97"/>
    <w:rPr>
      <w:color w:val="000000"/>
      <w:w w:val="100"/>
      <w:position w:val="0"/>
      <w:lang w:val="ru-RU"/>
    </w:rPr>
  </w:style>
  <w:style w:type="character" w:customStyle="1" w:styleId="a8">
    <w:name w:val="Основной текст + Малые прописные"/>
    <w:basedOn w:val="a3"/>
    <w:rsid w:val="00B42B97"/>
    <w:rPr>
      <w:smallCaps/>
      <w:color w:val="000000"/>
      <w:spacing w:val="0"/>
      <w:w w:val="100"/>
      <w:position w:val="0"/>
      <w:lang w:val="en-US"/>
    </w:rPr>
  </w:style>
  <w:style w:type="character" w:customStyle="1" w:styleId="42">
    <w:name w:val="Заголовок №4_"/>
    <w:basedOn w:val="a0"/>
    <w:rsid w:val="00B42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  <w:lang w:val="en-US"/>
    </w:rPr>
  </w:style>
  <w:style w:type="character" w:customStyle="1" w:styleId="43">
    <w:name w:val="Заголовок №4"/>
    <w:basedOn w:val="42"/>
    <w:rsid w:val="00B42B97"/>
    <w:rPr>
      <w:color w:val="000000"/>
      <w:w w:val="100"/>
      <w:position w:val="0"/>
    </w:rPr>
  </w:style>
  <w:style w:type="character" w:customStyle="1" w:styleId="630">
    <w:name w:val="Заголовок №6 (3)_"/>
    <w:basedOn w:val="a0"/>
    <w:rsid w:val="00B42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31">
    <w:name w:val="Заголовок №6 (3)"/>
    <w:basedOn w:val="630"/>
    <w:rsid w:val="00B42B97"/>
    <w:rPr>
      <w:color w:val="000000"/>
      <w:spacing w:val="0"/>
      <w:w w:val="100"/>
      <w:position w:val="0"/>
      <w:lang w:val="ru-RU"/>
    </w:rPr>
  </w:style>
  <w:style w:type="character" w:customStyle="1" w:styleId="Exact0">
    <w:name w:val="Подпись к картинке Exact"/>
    <w:basedOn w:val="a0"/>
    <w:link w:val="a9"/>
    <w:rsid w:val="00B42B97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5">
    <w:name w:val="Основной текст5"/>
    <w:basedOn w:val="a"/>
    <w:link w:val="a3"/>
    <w:rsid w:val="00B42B97"/>
    <w:pPr>
      <w:shd w:val="clear" w:color="auto" w:fill="FFFFFF"/>
      <w:spacing w:after="360" w:line="0" w:lineRule="atLeast"/>
      <w:ind w:hanging="9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9">
    <w:name w:val="Подпись к картинке"/>
    <w:basedOn w:val="a"/>
    <w:link w:val="Exact0"/>
    <w:rsid w:val="00B42B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  <w:style w:type="character" w:customStyle="1" w:styleId="52">
    <w:name w:val="Основной текст (5)"/>
    <w:basedOn w:val="a0"/>
    <w:rsid w:val="006B18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3"/>
    <w:rsid w:val="006B18A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MingLiU125pt0pt">
    <w:name w:val="Основной текст + MingLiU;12;5 pt;Интервал 0 pt"/>
    <w:basedOn w:val="a3"/>
    <w:rsid w:val="006B18A0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styleId="aa">
    <w:name w:val="Hyperlink"/>
    <w:basedOn w:val="a0"/>
    <w:uiPriority w:val="99"/>
    <w:semiHidden/>
    <w:unhideWhenUsed/>
    <w:rsid w:val="006B18A0"/>
    <w:rPr>
      <w:color w:val="0000FF"/>
      <w:u w:val="single"/>
    </w:rPr>
  </w:style>
  <w:style w:type="character" w:customStyle="1" w:styleId="30">
    <w:name w:val="Основной текст (3)_"/>
    <w:basedOn w:val="a0"/>
    <w:link w:val="31"/>
    <w:rsid w:val="008F334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F334B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character" w:styleId="ab">
    <w:name w:val="Placeholder Text"/>
    <w:basedOn w:val="a0"/>
    <w:uiPriority w:val="99"/>
    <w:semiHidden/>
    <w:rsid w:val="00F736AF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736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36A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525B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25B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25BA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25B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2">
    <w:name w:val="Основной текст + Полужирный"/>
    <w:basedOn w:val="a3"/>
    <w:rsid w:val="008B51A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table" w:styleId="af3">
    <w:name w:val="Table Grid"/>
    <w:basedOn w:val="a1"/>
    <w:uiPriority w:val="59"/>
    <w:rsid w:val="00CB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7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0%B8%D0%B0%D0%BC%D0%B8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14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21078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fedorovaep</dc:creator>
  <cp:keywords/>
  <dc:description/>
  <cp:lastModifiedBy>Razov</cp:lastModifiedBy>
  <cp:revision>24</cp:revision>
  <cp:lastPrinted>2019-07-29T08:53:00Z</cp:lastPrinted>
  <dcterms:created xsi:type="dcterms:W3CDTF">2019-06-28T13:37:00Z</dcterms:created>
  <dcterms:modified xsi:type="dcterms:W3CDTF">2019-07-31T14:50:00Z</dcterms:modified>
</cp:coreProperties>
</file>