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A6" w:rsidRDefault="003055A6" w:rsidP="004B4938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188"/>
      </w:tblGrid>
      <w:tr w:rsidR="003055A6" w:rsidRPr="00913E02" w:rsidTr="00001FFB">
        <w:tc>
          <w:tcPr>
            <w:tcW w:w="10188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3055A6" w:rsidRPr="00913E02" w:rsidRDefault="003055A6" w:rsidP="00001FFB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13E02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Министерство здравоохранения Российской Федерации Департамент мониторинга, анализа и стратегического развития здравоохранения  ФГБУ «Центральный научно-исследовательский институт организации и информатизации здравоохранения» </w:t>
            </w:r>
            <w:r w:rsidR="00A601F7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Министерства здравоохранения </w:t>
            </w:r>
            <w:r w:rsidRPr="00913E02">
              <w:rPr>
                <w:rFonts w:ascii="Arial" w:hAnsi="Arial" w:cs="Arial"/>
                <w:b/>
                <w:bCs/>
                <w:sz w:val="28"/>
                <w:szCs w:val="22"/>
              </w:rPr>
              <w:t>Российской Федерации</w:t>
            </w:r>
          </w:p>
          <w:p w:rsidR="003055A6" w:rsidRPr="00913E02" w:rsidRDefault="003055A6" w:rsidP="00001FFB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</w:tbl>
    <w:p w:rsidR="003055A6" w:rsidRPr="00913E02" w:rsidRDefault="003055A6" w:rsidP="004B4938">
      <w:pPr>
        <w:ind w:left="454"/>
        <w:jc w:val="both"/>
        <w:rPr>
          <w:sz w:val="16"/>
        </w:rPr>
      </w:pPr>
    </w:p>
    <w:p w:rsidR="003055A6" w:rsidRPr="00913E02" w:rsidRDefault="003055A6" w:rsidP="004B4938">
      <w:pPr>
        <w:ind w:left="454"/>
        <w:jc w:val="both"/>
        <w:rPr>
          <w:sz w:val="16"/>
        </w:rPr>
      </w:pPr>
    </w:p>
    <w:p w:rsidR="003055A6" w:rsidRPr="00913E02" w:rsidRDefault="003055A6" w:rsidP="004B4938">
      <w:pPr>
        <w:ind w:left="454"/>
        <w:jc w:val="both"/>
        <w:rPr>
          <w:sz w:val="16"/>
        </w:rPr>
      </w:pPr>
    </w:p>
    <w:p w:rsidR="003055A6" w:rsidRPr="00913E02" w:rsidRDefault="003055A6" w:rsidP="004B4938">
      <w:pPr>
        <w:ind w:left="454"/>
        <w:jc w:val="both"/>
        <w:rPr>
          <w:sz w:val="16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  <w:sz w:val="48"/>
        </w:rPr>
      </w:pPr>
      <w:r w:rsidRPr="00E3637B">
        <w:rPr>
          <w:rFonts w:asciiTheme="majorHAnsi" w:hAnsiTheme="majorHAnsi" w:cstheme="majorHAnsi"/>
          <w:b/>
          <w:sz w:val="48"/>
        </w:rPr>
        <w:t>Ресурсы и деятельность</w:t>
      </w: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  <w:sz w:val="48"/>
        </w:rPr>
      </w:pPr>
      <w:r w:rsidRPr="00E3637B">
        <w:rPr>
          <w:rFonts w:asciiTheme="majorHAnsi" w:hAnsiTheme="majorHAnsi" w:cstheme="majorHAnsi"/>
          <w:b/>
          <w:sz w:val="48"/>
        </w:rPr>
        <w:t>медицинских организаций</w:t>
      </w:r>
      <w:r w:rsidRPr="00E3637B">
        <w:rPr>
          <w:rFonts w:asciiTheme="majorHAnsi" w:hAnsiTheme="majorHAnsi" w:cstheme="majorHAnsi"/>
          <w:b/>
        </w:rPr>
        <w:t xml:space="preserve"> </w:t>
      </w:r>
      <w:r w:rsidRPr="00E3637B">
        <w:rPr>
          <w:rFonts w:asciiTheme="majorHAnsi" w:hAnsiTheme="majorHAnsi" w:cstheme="majorHAnsi"/>
          <w:b/>
          <w:sz w:val="48"/>
        </w:rPr>
        <w:t>здравоохранения</w:t>
      </w: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  <w:sz w:val="32"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3637B">
        <w:rPr>
          <w:rFonts w:asciiTheme="majorHAnsi" w:hAnsiTheme="majorHAnsi" w:cstheme="majorHAnsi"/>
          <w:b/>
          <w:sz w:val="32"/>
          <w:szCs w:val="32"/>
        </w:rPr>
        <w:t>Коечный фонд</w:t>
      </w: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E3637B">
        <w:rPr>
          <w:rFonts w:asciiTheme="majorHAnsi" w:hAnsiTheme="majorHAnsi" w:cstheme="majorHAnsi"/>
          <w:b/>
          <w:sz w:val="32"/>
          <w:szCs w:val="32"/>
        </w:rPr>
        <w:t>(</w:t>
      </w:r>
      <w:bookmarkStart w:id="0" w:name="_Hlk392071523"/>
      <w:r w:rsidRPr="00E3637B">
        <w:rPr>
          <w:rFonts w:asciiTheme="majorHAnsi" w:hAnsiTheme="majorHAnsi" w:cstheme="majorHAnsi"/>
          <w:b/>
          <w:sz w:val="32"/>
          <w:szCs w:val="32"/>
        </w:rPr>
        <w:t xml:space="preserve">число и обеспеченность населения койками различных </w:t>
      </w:r>
      <w:bookmarkEnd w:id="0"/>
      <w:r w:rsidRPr="00E3637B">
        <w:rPr>
          <w:rFonts w:asciiTheme="majorHAnsi" w:hAnsiTheme="majorHAnsi" w:cstheme="majorHAnsi"/>
          <w:b/>
          <w:sz w:val="32"/>
          <w:szCs w:val="32"/>
        </w:rPr>
        <w:t>специальностей)</w:t>
      </w: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  <w:r w:rsidRPr="00E3637B">
        <w:rPr>
          <w:rFonts w:asciiTheme="majorHAnsi" w:hAnsiTheme="majorHAnsi" w:cstheme="majorHAnsi"/>
          <w:b/>
          <w:sz w:val="36"/>
          <w:szCs w:val="36"/>
        </w:rPr>
        <w:t xml:space="preserve">Часть </w:t>
      </w:r>
      <w:r w:rsidRPr="00E3637B">
        <w:rPr>
          <w:rFonts w:asciiTheme="majorHAnsi" w:hAnsiTheme="majorHAnsi" w:cstheme="majorHAnsi"/>
          <w:b/>
          <w:sz w:val="36"/>
          <w:szCs w:val="36"/>
          <w:lang w:val="en-US"/>
        </w:rPr>
        <w:t>III</w:t>
      </w: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E3637B" w:rsidRDefault="00E3637B" w:rsidP="00E3637B">
      <w:pPr>
        <w:jc w:val="center"/>
        <w:rPr>
          <w:rFonts w:asciiTheme="majorHAnsi" w:hAnsiTheme="majorHAnsi" w:cstheme="majorHAnsi"/>
          <w:b/>
        </w:rPr>
      </w:pPr>
    </w:p>
    <w:p w:rsidR="00E3637B" w:rsidRPr="00E3637B" w:rsidRDefault="00E3637B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E3637B" w:rsidRDefault="003055A6" w:rsidP="00E3637B">
      <w:pPr>
        <w:jc w:val="center"/>
        <w:rPr>
          <w:rFonts w:asciiTheme="majorHAnsi" w:hAnsiTheme="majorHAnsi" w:cstheme="majorHAnsi"/>
          <w:b/>
        </w:rPr>
      </w:pPr>
    </w:p>
    <w:p w:rsidR="003055A6" w:rsidRPr="009936B3" w:rsidRDefault="003055A6" w:rsidP="004B4938">
      <w:pPr>
        <w:ind w:left="454"/>
        <w:jc w:val="center"/>
        <w:rPr>
          <w:rFonts w:ascii="Arial" w:hAnsi="Arial" w:cs="Arial"/>
          <w:b/>
          <w:sz w:val="28"/>
        </w:rPr>
      </w:pPr>
      <w:r w:rsidRPr="00913E02">
        <w:rPr>
          <w:rFonts w:ascii="Arial" w:hAnsi="Arial" w:cs="Arial"/>
          <w:b/>
          <w:sz w:val="28"/>
        </w:rPr>
        <w:t xml:space="preserve">Москва </w:t>
      </w:r>
      <w:r w:rsidR="00563610" w:rsidRPr="009936B3">
        <w:rPr>
          <w:rFonts w:ascii="Arial" w:hAnsi="Arial" w:cs="Arial"/>
          <w:b/>
          <w:sz w:val="28"/>
        </w:rPr>
        <w:t>2019</w:t>
      </w:r>
    </w:p>
    <w:p w:rsidR="003055A6" w:rsidRPr="00913E02" w:rsidRDefault="003055A6" w:rsidP="004B4938">
      <w:pPr>
        <w:jc w:val="both"/>
      </w:pPr>
    </w:p>
    <w:p w:rsidR="003055A6" w:rsidRPr="00913E02" w:rsidRDefault="003055A6" w:rsidP="004B4938">
      <w:pPr>
        <w:sectPr w:rsidR="003055A6" w:rsidRPr="00913E02" w:rsidSect="00FD5AA8">
          <w:footerReference w:type="default" r:id="rId8"/>
          <w:pgSz w:w="11906" w:h="16838"/>
          <w:pgMar w:top="1134" w:right="851" w:bottom="567" w:left="1418" w:header="709" w:footer="709" w:gutter="0"/>
          <w:pgNumType w:start="1"/>
          <w:cols w:space="720"/>
          <w:titlePg/>
          <w:docGrid w:linePitch="326"/>
        </w:sectPr>
      </w:pPr>
    </w:p>
    <w:p w:rsidR="005A2C97" w:rsidRPr="00AE6BAE" w:rsidRDefault="005A2C97" w:rsidP="005A2C97">
      <w:pPr>
        <w:jc w:val="both"/>
        <w:rPr>
          <w:rFonts w:ascii="Times New Roman" w:eastAsia="Times New Roman" w:hAnsi="Times New Roman"/>
        </w:rPr>
      </w:pPr>
      <w:r w:rsidRPr="00AE6BAE">
        <w:rPr>
          <w:rFonts w:ascii="Times New Roman" w:eastAsia="Times New Roman" w:hAnsi="Times New Roman"/>
        </w:rPr>
        <w:lastRenderedPageBreak/>
        <w:t xml:space="preserve">Сборник подготовлен специалистами Департамента мониторинга, анализа и стратегического развития здравоохранения Министерства здравоохранения Российской Федерации (директор </w:t>
      </w:r>
      <w:r w:rsidR="009936B3" w:rsidRPr="009936B3">
        <w:rPr>
          <w:rFonts w:ascii="Times New Roman" w:eastAsia="Times New Roman" w:hAnsi="Times New Roman"/>
        </w:rPr>
        <w:t>Поликарпов А.В., к.м.н.</w:t>
      </w:r>
      <w:r w:rsidRPr="00AE6BAE">
        <w:rPr>
          <w:rFonts w:ascii="Times New Roman" w:eastAsia="Times New Roman" w:hAnsi="Times New Roman"/>
        </w:rPr>
        <w:t>) и специалистами «Центрального научно-исследовательского института организации и информатизации здравоохранения» Министерства здравоохранения Российской Федерации (директор Стародубов В.И., академик РАН, д.м.н., профессор).</w:t>
      </w:r>
    </w:p>
    <w:p w:rsidR="005A2C97" w:rsidRPr="00AE6BAE" w:rsidRDefault="005A2C97" w:rsidP="005A2C97">
      <w:pPr>
        <w:jc w:val="both"/>
        <w:rPr>
          <w:rFonts w:ascii="Times New Roman" w:eastAsia="Times New Roman" w:hAnsi="Times New Roman"/>
          <w:b/>
          <w:highlight w:val="yellow"/>
        </w:rPr>
      </w:pPr>
    </w:p>
    <w:p w:rsidR="00E41C18" w:rsidRPr="00F8496F" w:rsidRDefault="00E41C18" w:rsidP="00E41C18">
      <w:pPr>
        <w:ind w:firstLine="540"/>
        <w:jc w:val="center"/>
        <w:rPr>
          <w:rFonts w:ascii="Times New Roman" w:hAnsi="Times New Roman"/>
          <w:b/>
        </w:rPr>
      </w:pPr>
      <w:r w:rsidRPr="00F8496F">
        <w:rPr>
          <w:rFonts w:ascii="Times New Roman" w:hAnsi="Times New Roman"/>
          <w:b/>
        </w:rPr>
        <w:t>Авторский коллектив:</w:t>
      </w:r>
    </w:p>
    <w:tbl>
      <w:tblPr>
        <w:tblW w:w="9459" w:type="dxa"/>
        <w:tblInd w:w="288" w:type="dxa"/>
        <w:tblLook w:val="0000" w:firstRow="0" w:lastRow="0" w:firstColumn="0" w:lastColumn="0" w:noHBand="0" w:noVBand="0"/>
      </w:tblPr>
      <w:tblGrid>
        <w:gridCol w:w="2408"/>
        <w:gridCol w:w="7051"/>
      </w:tblGrid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46C7D">
              <w:rPr>
                <w:rFonts w:ascii="Times New Roman" w:eastAsia="Times New Roman" w:hAnsi="Times New Roman"/>
                <w:b/>
              </w:rPr>
              <w:t>Александрова Г.А.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</w:t>
            </w:r>
            <w:r w:rsidRPr="00346C7D">
              <w:rPr>
                <w:rFonts w:ascii="Times New Roman" w:eastAsia="Times New Roman" w:hAnsi="Times New Roman"/>
                <w:bCs/>
              </w:rPr>
              <w:t xml:space="preserve">ачальник отдела статистики Департамента мониторинга, анализа и стратегического развития здравоохранения </w:t>
            </w:r>
            <w:r w:rsidRPr="00346C7D">
              <w:rPr>
                <w:rFonts w:ascii="Times New Roman" w:hAnsi="Times New Roman"/>
                <w:bCs/>
              </w:rPr>
              <w:t xml:space="preserve">Министерства здравоохранения </w:t>
            </w:r>
            <w:r w:rsidRPr="00346C7D">
              <w:rPr>
                <w:rFonts w:ascii="Times New Roman" w:eastAsia="Times New Roman" w:hAnsi="Times New Roman"/>
                <w:bCs/>
              </w:rPr>
              <w:t>Российской Федерации.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jc w:val="both"/>
              <w:rPr>
                <w:rFonts w:ascii="Times New Roman" w:hAnsi="Times New Roman"/>
                <w:b/>
              </w:rPr>
            </w:pPr>
            <w:r w:rsidRPr="00346C7D">
              <w:rPr>
                <w:rFonts w:ascii="Times New Roman" w:hAnsi="Times New Roman"/>
                <w:b/>
              </w:rPr>
              <w:t>Голубев Н.А.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 w:rsidRPr="00F8496F">
              <w:rPr>
                <w:rFonts w:ascii="Times New Roman" w:hAnsi="Times New Roman"/>
                <w:bCs/>
              </w:rPr>
              <w:t>зав. отделом статистики ФГБУ «ЦНИИОИЗ» Минздрава России, старший преподаватель кафедры информационных и интернет-технологий ГОУ ВПО «Первый МГМУ им. И.М. Сеченова» Минздрава России, к.м.н.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ind w:hanging="1"/>
              <w:jc w:val="both"/>
              <w:rPr>
                <w:rFonts w:ascii="Times New Roman" w:hAnsi="Times New Roman"/>
                <w:b/>
              </w:rPr>
            </w:pPr>
            <w:r w:rsidRPr="00F8496F">
              <w:rPr>
                <w:rFonts w:ascii="Times New Roman" w:hAnsi="Times New Roman"/>
                <w:b/>
              </w:rPr>
              <w:t>Тюрина Е.М.</w:t>
            </w:r>
          </w:p>
        </w:tc>
        <w:tc>
          <w:tcPr>
            <w:tcW w:w="7051" w:type="dxa"/>
          </w:tcPr>
          <w:p w:rsidR="00E41C18" w:rsidRPr="00F8496F" w:rsidRDefault="00E41C18" w:rsidP="0059573F">
            <w:pPr>
              <w:rPr>
                <w:rFonts w:ascii="Times New Roman" w:hAnsi="Times New Roman"/>
                <w:bCs/>
              </w:rPr>
            </w:pPr>
            <w:r w:rsidRPr="00F8496F">
              <w:rPr>
                <w:rFonts w:ascii="Times New Roman" w:hAnsi="Times New Roman"/>
                <w:bCs/>
              </w:rPr>
              <w:t>зам. зав. отделом статистики ФГБУ «ЦНИИОИЗ» Минздрава России.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346C7D">
              <w:rPr>
                <w:rFonts w:ascii="Times New Roman" w:eastAsia="Times New Roman" w:hAnsi="Times New Roman"/>
                <w:b/>
              </w:rPr>
              <w:t xml:space="preserve">Огрызко Е.В. 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 w:rsidRPr="00346C7D">
              <w:rPr>
                <w:rFonts w:ascii="Times New Roman" w:eastAsia="Times New Roman" w:hAnsi="Times New Roman"/>
                <w:bCs/>
              </w:rPr>
              <w:t>з</w:t>
            </w:r>
            <w:r w:rsidRPr="00346C7D">
              <w:rPr>
                <w:rFonts w:ascii="Times New Roman" w:eastAsia="Times New Roman" w:hAnsi="Times New Roman"/>
              </w:rPr>
              <w:t xml:space="preserve">ав. отделением медицинской статистики ФГБУ «ЦНИИОИЗ» </w:t>
            </w:r>
            <w:r w:rsidRPr="00346C7D">
              <w:rPr>
                <w:rFonts w:ascii="Times New Roman" w:hAnsi="Times New Roman"/>
                <w:bCs/>
              </w:rPr>
              <w:t>Минздрава России</w:t>
            </w:r>
            <w:r w:rsidRPr="00346C7D">
              <w:rPr>
                <w:rFonts w:ascii="Times New Roman" w:eastAsia="Times New Roman" w:hAnsi="Times New Roman"/>
              </w:rPr>
              <w:t>, д.м.н.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/>
              </w:rPr>
            </w:pPr>
            <w:r w:rsidRPr="000C46BC">
              <w:rPr>
                <w:rFonts w:ascii="Times New Roman" w:eastAsia="Times New Roman" w:hAnsi="Times New Roman"/>
                <w:b/>
              </w:rPr>
              <w:t>Шелепова Е.А.</w:t>
            </w:r>
          </w:p>
        </w:tc>
        <w:tc>
          <w:tcPr>
            <w:tcW w:w="7051" w:type="dxa"/>
          </w:tcPr>
          <w:p w:rsidR="00E41C18" w:rsidRPr="00346C7D" w:rsidRDefault="0075641A" w:rsidP="0059573F">
            <w:pPr>
              <w:rPr>
                <w:rFonts w:ascii="Times New Roman" w:eastAsia="Times New Roman" w:hAnsi="Times New Roman"/>
                <w:bCs/>
              </w:rPr>
            </w:pPr>
            <w:r w:rsidRPr="00581D61">
              <w:rPr>
                <w:bCs/>
              </w:rPr>
              <w:t>зав. отделени</w:t>
            </w:r>
            <w:r>
              <w:rPr>
                <w:bCs/>
              </w:rPr>
              <w:t>ем</w:t>
            </w:r>
            <w:r w:rsidRPr="00581D61">
              <w:rPr>
                <w:bCs/>
              </w:rPr>
              <w:t xml:space="preserve"> статистики</w:t>
            </w:r>
            <w:r>
              <w:rPr>
                <w:bCs/>
              </w:rPr>
              <w:t xml:space="preserve"> населения и здравоохранения</w:t>
            </w:r>
            <w:r w:rsidRPr="00581D61">
              <w:rPr>
                <w:rFonts w:eastAsia="Calibri"/>
                <w:bCs/>
                <w:lang w:eastAsia="en-US"/>
              </w:rPr>
              <w:t xml:space="preserve"> ФГБУ «ЦНИИОИЗ» Минздрава России</w:t>
            </w:r>
            <w:r>
              <w:rPr>
                <w:rFonts w:eastAsia="Calibri"/>
                <w:bCs/>
                <w:lang w:eastAsia="en-US"/>
              </w:rPr>
              <w:t>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0C46BC" w:rsidRDefault="00E41C18" w:rsidP="0059573F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51" w:type="dxa"/>
          </w:tcPr>
          <w:p w:rsidR="00E41C18" w:rsidRPr="000C46BC" w:rsidRDefault="00E41C18" w:rsidP="0059573F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E41C18" w:rsidRPr="00346C7D" w:rsidTr="0059573F">
        <w:tc>
          <w:tcPr>
            <w:tcW w:w="9459" w:type="dxa"/>
            <w:gridSpan w:val="2"/>
          </w:tcPr>
          <w:p w:rsidR="00E41C18" w:rsidRPr="000C46BC" w:rsidRDefault="00E41C18" w:rsidP="0059573F">
            <w:pPr>
              <w:ind w:firstLine="540"/>
              <w:jc w:val="center"/>
              <w:rPr>
                <w:rFonts w:ascii="Times New Roman" w:eastAsia="Times New Roman" w:hAnsi="Times New Roman"/>
                <w:b/>
              </w:rPr>
            </w:pPr>
            <w:r w:rsidRPr="000C46BC">
              <w:rPr>
                <w:rFonts w:ascii="Times New Roman" w:eastAsia="Times New Roman" w:hAnsi="Times New Roman"/>
                <w:b/>
              </w:rPr>
              <w:t>Программная, информационная и техническая поддержка: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/>
              </w:rPr>
            </w:pPr>
            <w:r w:rsidRPr="00346C7D">
              <w:rPr>
                <w:rFonts w:ascii="Times New Roman" w:eastAsia="Times New Roman" w:hAnsi="Times New Roman"/>
                <w:b/>
              </w:rPr>
              <w:t>Гладких Т.Е.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 w:rsidRPr="00346C7D">
              <w:rPr>
                <w:rFonts w:ascii="Times New Roman" w:eastAsia="Times New Roman" w:hAnsi="Times New Roman"/>
                <w:bCs/>
              </w:rPr>
              <w:t xml:space="preserve">зав. группой эксплуатации системы «Медстат» отделения медицинской статистики </w:t>
            </w:r>
            <w:r w:rsidRPr="00346C7D">
              <w:rPr>
                <w:rFonts w:ascii="Times New Roman" w:eastAsia="Times New Roman" w:hAnsi="Times New Roman"/>
              </w:rPr>
              <w:t xml:space="preserve">ФГБУ «ЦНИИОИЗ» </w:t>
            </w:r>
            <w:r w:rsidRPr="00346C7D">
              <w:rPr>
                <w:rFonts w:ascii="Times New Roman" w:hAnsi="Times New Roman"/>
                <w:bCs/>
              </w:rPr>
              <w:t>Минздрава России</w:t>
            </w:r>
            <w:r w:rsidRPr="00346C7D">
              <w:rPr>
                <w:rFonts w:ascii="Times New Roman" w:eastAsia="Times New Roman" w:hAnsi="Times New Roman"/>
              </w:rPr>
              <w:t>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/>
              </w:rPr>
            </w:pPr>
            <w:r w:rsidRPr="00346C7D">
              <w:rPr>
                <w:rFonts w:ascii="Times New Roman" w:eastAsia="Times New Roman" w:hAnsi="Times New Roman"/>
                <w:b/>
              </w:rPr>
              <w:t>Щербакова Г.А.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 w:rsidRPr="00346C7D">
              <w:rPr>
                <w:rFonts w:ascii="Times New Roman" w:eastAsia="Times New Roman" w:hAnsi="Times New Roman"/>
                <w:bCs/>
              </w:rPr>
              <w:t xml:space="preserve">зав. группой выполнения оперативных заданий системы «Медстат» отделения медицинской статистики </w:t>
            </w:r>
            <w:r w:rsidRPr="00346C7D">
              <w:rPr>
                <w:rFonts w:ascii="Times New Roman" w:eastAsia="Times New Roman" w:hAnsi="Times New Roman"/>
              </w:rPr>
              <w:t xml:space="preserve">ФГБУ «ЦНИИОИЗ» </w:t>
            </w:r>
            <w:r w:rsidRPr="00346C7D">
              <w:rPr>
                <w:rFonts w:ascii="Times New Roman" w:hAnsi="Times New Roman"/>
                <w:bCs/>
              </w:rPr>
              <w:t>Минздрава России</w:t>
            </w:r>
            <w:r w:rsidRPr="00346C7D">
              <w:rPr>
                <w:rFonts w:ascii="Times New Roman" w:eastAsia="Times New Roman" w:hAnsi="Times New Roman"/>
              </w:rPr>
              <w:t>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/>
              </w:rPr>
            </w:pPr>
            <w:r w:rsidRPr="00346C7D">
              <w:rPr>
                <w:rFonts w:ascii="Times New Roman" w:eastAsia="Times New Roman" w:hAnsi="Times New Roman"/>
                <w:b/>
              </w:rPr>
              <w:t>Гриничева А. В.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</w:t>
            </w:r>
            <w:r w:rsidRPr="00346C7D">
              <w:rPr>
                <w:rFonts w:ascii="Times New Roman" w:eastAsia="Times New Roman" w:hAnsi="Times New Roman"/>
                <w:bCs/>
              </w:rPr>
              <w:t xml:space="preserve">лавный специалист отделения медицинской статистики </w:t>
            </w:r>
            <w:r w:rsidRPr="00346C7D">
              <w:rPr>
                <w:rFonts w:ascii="Times New Roman" w:eastAsia="Times New Roman" w:hAnsi="Times New Roman"/>
              </w:rPr>
              <w:t xml:space="preserve">ФГБУ «ЦНИИОИЗ» </w:t>
            </w:r>
            <w:r w:rsidRPr="00346C7D">
              <w:rPr>
                <w:rFonts w:ascii="Times New Roman" w:hAnsi="Times New Roman"/>
                <w:bCs/>
              </w:rPr>
              <w:t>Минздрава России</w:t>
            </w:r>
            <w:r w:rsidRPr="00346C7D">
              <w:rPr>
                <w:rFonts w:ascii="Times New Roman" w:eastAsia="Times New Roman" w:hAnsi="Times New Roman"/>
              </w:rPr>
              <w:t>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/>
              </w:rPr>
            </w:pPr>
            <w:r w:rsidRPr="00346C7D">
              <w:rPr>
                <w:rFonts w:ascii="Times New Roman" w:eastAsia="Times New Roman" w:hAnsi="Times New Roman"/>
                <w:b/>
              </w:rPr>
              <w:t>Обломова М.А.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</w:t>
            </w:r>
            <w:r w:rsidRPr="00346C7D">
              <w:rPr>
                <w:rFonts w:ascii="Times New Roman" w:eastAsia="Times New Roman" w:hAnsi="Times New Roman"/>
                <w:bCs/>
              </w:rPr>
              <w:t xml:space="preserve">лавный специалист отделения медицинской статистики </w:t>
            </w:r>
            <w:r w:rsidRPr="00346C7D">
              <w:rPr>
                <w:rFonts w:ascii="Times New Roman" w:eastAsia="Times New Roman" w:hAnsi="Times New Roman"/>
              </w:rPr>
              <w:t xml:space="preserve">ФГБУ «ЦНИИОИЗ» </w:t>
            </w:r>
            <w:r w:rsidRPr="00346C7D">
              <w:rPr>
                <w:rFonts w:ascii="Times New Roman" w:hAnsi="Times New Roman"/>
                <w:bCs/>
              </w:rPr>
              <w:t>Минздрава России</w:t>
            </w:r>
            <w:r w:rsidRPr="00346C7D">
              <w:rPr>
                <w:rFonts w:ascii="Times New Roman" w:eastAsia="Times New Roman" w:hAnsi="Times New Roman"/>
              </w:rPr>
              <w:t>.</w:t>
            </w:r>
          </w:p>
        </w:tc>
      </w:tr>
      <w:tr w:rsidR="00E41C18" w:rsidRPr="00346C7D" w:rsidTr="0059573F">
        <w:tc>
          <w:tcPr>
            <w:tcW w:w="2408" w:type="dxa"/>
          </w:tcPr>
          <w:p w:rsidR="00E41C18" w:rsidRPr="00346C7D" w:rsidRDefault="00E41C18" w:rsidP="0059573F">
            <w:pPr>
              <w:jc w:val="both"/>
              <w:rPr>
                <w:rFonts w:ascii="Times New Roman" w:hAnsi="Times New Roman"/>
                <w:b/>
              </w:rPr>
            </w:pPr>
            <w:r w:rsidRPr="00346C7D">
              <w:rPr>
                <w:rFonts w:ascii="Times New Roman" w:hAnsi="Times New Roman"/>
                <w:b/>
              </w:rPr>
              <w:t>Пронина Т.В</w:t>
            </w:r>
          </w:p>
        </w:tc>
        <w:tc>
          <w:tcPr>
            <w:tcW w:w="7051" w:type="dxa"/>
          </w:tcPr>
          <w:p w:rsidR="00E41C18" w:rsidRPr="00346C7D" w:rsidRDefault="00E41C18" w:rsidP="0059573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г</w:t>
            </w:r>
            <w:r w:rsidRPr="00346C7D">
              <w:rPr>
                <w:rFonts w:ascii="Times New Roman" w:eastAsia="Times New Roman" w:hAnsi="Times New Roman"/>
                <w:bCs/>
              </w:rPr>
              <w:t xml:space="preserve">лавный специалист отделения статистики специализированных служб ФГБУ «ЦНИИОИЗ» </w:t>
            </w:r>
            <w:r w:rsidRPr="00346C7D">
              <w:rPr>
                <w:rFonts w:ascii="Times New Roman" w:hAnsi="Times New Roman"/>
                <w:bCs/>
              </w:rPr>
              <w:t>Минздрава России.</w:t>
            </w:r>
          </w:p>
        </w:tc>
      </w:tr>
    </w:tbl>
    <w:p w:rsidR="00173DBA" w:rsidRDefault="00173DBA" w:rsidP="005A2C97">
      <w:pPr>
        <w:ind w:firstLine="720"/>
        <w:jc w:val="both"/>
        <w:rPr>
          <w:rFonts w:ascii="Times New Roman" w:eastAsia="Times New Roman" w:hAnsi="Times New Roman"/>
          <w:b/>
        </w:rPr>
      </w:pPr>
    </w:p>
    <w:p w:rsidR="005A2C97" w:rsidRPr="00C90B55" w:rsidRDefault="005A2C97" w:rsidP="005A2C97">
      <w:pPr>
        <w:ind w:firstLine="720"/>
        <w:jc w:val="both"/>
        <w:rPr>
          <w:rFonts w:ascii="Times New Roman" w:eastAsia="Times New Roman" w:hAnsi="Times New Roman"/>
          <w:b/>
        </w:rPr>
      </w:pPr>
      <w:r w:rsidRPr="00C90B55">
        <w:rPr>
          <w:rFonts w:ascii="Times New Roman" w:eastAsia="Times New Roman" w:hAnsi="Times New Roman"/>
          <w:b/>
        </w:rPr>
        <w:t>Условные обозначения:</w:t>
      </w:r>
    </w:p>
    <w:p w:rsidR="005A2C97" w:rsidRPr="00C90B55" w:rsidRDefault="005A2C97" w:rsidP="005A2C97">
      <w:pPr>
        <w:ind w:firstLine="540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495"/>
        <w:gridCol w:w="765"/>
        <w:gridCol w:w="5940"/>
      </w:tblGrid>
      <w:tr w:rsidR="005A2C97" w:rsidRPr="00C90B55" w:rsidTr="00D1176A">
        <w:tc>
          <w:tcPr>
            <w:tcW w:w="495" w:type="dxa"/>
          </w:tcPr>
          <w:p w:rsidR="005A2C97" w:rsidRPr="00C90B55" w:rsidRDefault="005A2C97" w:rsidP="00D1176A">
            <w:pPr>
              <w:ind w:left="-108"/>
              <w:jc w:val="both"/>
              <w:rPr>
                <w:rFonts w:ascii="Times New Roman" w:eastAsia="Times New Roman" w:hAnsi="Times New Roman"/>
                <w:b/>
              </w:rPr>
            </w:pPr>
            <w:r w:rsidRPr="00C90B55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65" w:type="dxa"/>
          </w:tcPr>
          <w:p w:rsidR="005A2C97" w:rsidRPr="00C90B55" w:rsidRDefault="005A2C97" w:rsidP="00D1176A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0" w:type="dxa"/>
          </w:tcPr>
          <w:p w:rsidR="005A2C97" w:rsidRPr="00C90B55" w:rsidRDefault="005A2C97" w:rsidP="00D1176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90B55">
              <w:rPr>
                <w:rFonts w:ascii="Times New Roman" w:eastAsia="Times New Roman" w:hAnsi="Times New Roman"/>
                <w:bCs/>
              </w:rPr>
              <w:t>явление отсутствует</w:t>
            </w:r>
          </w:p>
        </w:tc>
      </w:tr>
      <w:tr w:rsidR="005A2C97" w:rsidRPr="00C90B55" w:rsidTr="00D1176A">
        <w:tc>
          <w:tcPr>
            <w:tcW w:w="495" w:type="dxa"/>
          </w:tcPr>
          <w:p w:rsidR="005A2C97" w:rsidRPr="00C90B55" w:rsidRDefault="005A2C97" w:rsidP="00D1176A">
            <w:pPr>
              <w:ind w:left="-108"/>
              <w:jc w:val="both"/>
              <w:rPr>
                <w:rFonts w:ascii="Times New Roman" w:eastAsia="Times New Roman" w:hAnsi="Times New Roman"/>
                <w:b/>
              </w:rPr>
            </w:pPr>
            <w:r w:rsidRPr="00C90B55">
              <w:rPr>
                <w:rFonts w:ascii="Times New Roman" w:eastAsia="Times New Roman" w:hAnsi="Times New Roman"/>
                <w:b/>
              </w:rPr>
              <w:t xml:space="preserve">… </w:t>
            </w:r>
          </w:p>
        </w:tc>
        <w:tc>
          <w:tcPr>
            <w:tcW w:w="765" w:type="dxa"/>
          </w:tcPr>
          <w:p w:rsidR="005A2C97" w:rsidRPr="00C90B55" w:rsidRDefault="005A2C97" w:rsidP="00D1176A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0" w:type="dxa"/>
          </w:tcPr>
          <w:p w:rsidR="005A2C97" w:rsidRPr="00C90B55" w:rsidRDefault="005A2C97" w:rsidP="00D1176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90B55">
              <w:rPr>
                <w:rFonts w:ascii="Times New Roman" w:eastAsia="Times New Roman" w:hAnsi="Times New Roman"/>
                <w:bCs/>
              </w:rPr>
              <w:t>данных не имеется</w:t>
            </w:r>
          </w:p>
        </w:tc>
      </w:tr>
      <w:tr w:rsidR="005A2C97" w:rsidRPr="00C90B55" w:rsidTr="00D1176A">
        <w:tc>
          <w:tcPr>
            <w:tcW w:w="495" w:type="dxa"/>
          </w:tcPr>
          <w:p w:rsidR="005A2C97" w:rsidRPr="00C90B55" w:rsidRDefault="005A2C97" w:rsidP="00D1176A">
            <w:pPr>
              <w:ind w:left="-108"/>
              <w:jc w:val="both"/>
              <w:rPr>
                <w:rFonts w:ascii="Times New Roman" w:eastAsia="Times New Roman" w:hAnsi="Times New Roman"/>
                <w:b/>
              </w:rPr>
            </w:pPr>
            <w:r w:rsidRPr="00C90B55">
              <w:rPr>
                <w:rFonts w:ascii="Times New Roman" w:eastAsia="Times New Roman" w:hAnsi="Times New Roman"/>
                <w:b/>
              </w:rPr>
              <w:t>0.0</w:t>
            </w:r>
          </w:p>
        </w:tc>
        <w:tc>
          <w:tcPr>
            <w:tcW w:w="765" w:type="dxa"/>
          </w:tcPr>
          <w:p w:rsidR="005A2C97" w:rsidRPr="00C90B55" w:rsidRDefault="005A2C97" w:rsidP="00D1176A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940" w:type="dxa"/>
          </w:tcPr>
          <w:p w:rsidR="005A2C97" w:rsidRPr="00C90B55" w:rsidRDefault="005A2C97" w:rsidP="00D1176A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90B55">
              <w:rPr>
                <w:rFonts w:ascii="Times New Roman" w:eastAsia="Times New Roman" w:hAnsi="Times New Roman"/>
                <w:bCs/>
              </w:rPr>
              <w:t>значение показателя меньше единицы измерения</w:t>
            </w:r>
          </w:p>
        </w:tc>
      </w:tr>
    </w:tbl>
    <w:p w:rsidR="005A2C97" w:rsidRPr="00C90B55" w:rsidRDefault="005A2C97" w:rsidP="005A2C97">
      <w:pPr>
        <w:rPr>
          <w:rFonts w:ascii="Times New Roman" w:eastAsia="Times New Roman" w:hAnsi="Times New Roman"/>
        </w:rPr>
      </w:pPr>
    </w:p>
    <w:p w:rsidR="005A2C97" w:rsidRPr="00C90B55" w:rsidRDefault="005A2C97" w:rsidP="005A2C97">
      <w:pPr>
        <w:rPr>
          <w:rFonts w:ascii="Times New Roman" w:eastAsia="Times New Roman" w:hAnsi="Times New Roman"/>
        </w:rPr>
      </w:pPr>
    </w:p>
    <w:p w:rsidR="005A2C97" w:rsidRPr="00C90B55" w:rsidRDefault="005A2C97" w:rsidP="005A2C97">
      <w:pPr>
        <w:ind w:left="720"/>
        <w:rPr>
          <w:rFonts w:ascii="Times New Roman" w:eastAsia="Times New Roman" w:hAnsi="Times New Roman"/>
          <w:b/>
          <w:bCs/>
        </w:rPr>
      </w:pPr>
      <w:r w:rsidRPr="00C90B55">
        <w:rPr>
          <w:rFonts w:ascii="Times New Roman" w:eastAsia="Times New Roman" w:hAnsi="Times New Roman"/>
          <w:b/>
          <w:bCs/>
        </w:rPr>
        <w:t>Примечание.</w:t>
      </w:r>
    </w:p>
    <w:p w:rsidR="005A2C97" w:rsidRDefault="005A2C97" w:rsidP="00173DBA">
      <w:pPr>
        <w:spacing w:after="120"/>
        <w:rPr>
          <w:rFonts w:ascii="Times New Roman" w:eastAsia="Times New Roman" w:hAnsi="Times New Roman"/>
        </w:rPr>
      </w:pPr>
      <w:r w:rsidRPr="00C90B55">
        <w:rPr>
          <w:rFonts w:ascii="Times New Roman" w:eastAsia="Times New Roman" w:hAnsi="Times New Roman"/>
        </w:rPr>
        <w:t>Все показатели на население за 201</w:t>
      </w:r>
      <w:r w:rsidR="007D753C">
        <w:rPr>
          <w:rFonts w:ascii="Times New Roman" w:eastAsia="Times New Roman" w:hAnsi="Times New Roman"/>
        </w:rPr>
        <w:t>8</w:t>
      </w:r>
      <w:r w:rsidRPr="00C90B55">
        <w:rPr>
          <w:rFonts w:ascii="Times New Roman" w:eastAsia="Times New Roman" w:hAnsi="Times New Roman"/>
        </w:rPr>
        <w:t xml:space="preserve"> год рассчитаны на данные о численности на</w:t>
      </w:r>
      <w:r w:rsidR="007D753C">
        <w:rPr>
          <w:rFonts w:ascii="Times New Roman" w:eastAsia="Times New Roman" w:hAnsi="Times New Roman"/>
        </w:rPr>
        <w:t>селения по состоянию на 01.01.18</w:t>
      </w:r>
      <w:r w:rsidRPr="00C90B55">
        <w:rPr>
          <w:rFonts w:ascii="Times New Roman" w:eastAsia="Times New Roman" w:hAnsi="Times New Roman"/>
        </w:rPr>
        <w:t xml:space="preserve">. </w:t>
      </w:r>
    </w:p>
    <w:p w:rsidR="00161964" w:rsidRPr="00C90B55" w:rsidRDefault="00161964" w:rsidP="00173DBA">
      <w:pPr>
        <w:spacing w:after="120"/>
        <w:rPr>
          <w:rFonts w:ascii="Times New Roman" w:eastAsia="Times New Roman" w:hAnsi="Times New Roman"/>
        </w:rPr>
      </w:pPr>
      <w:r w:rsidRPr="00161964">
        <w:rPr>
          <w:rFonts w:ascii="Times New Roman" w:eastAsia="Times New Roman" w:hAnsi="Times New Roman"/>
        </w:rPr>
        <w:t>За 2018 год  данные по Дальневосточному федеральному округу  включают значения по республике Бурятии и Забайкальскому краю.</w:t>
      </w:r>
    </w:p>
    <w:p w:rsidR="00C27089" w:rsidRPr="003A4CFF" w:rsidRDefault="00C27089"/>
    <w:p w:rsidR="00C27089" w:rsidRPr="003A4CFF" w:rsidRDefault="00C27089" w:rsidP="004B4938">
      <w:pPr>
        <w:sectPr w:rsidR="00C27089" w:rsidRPr="003A4CFF" w:rsidSect="00FD5AA8">
          <w:pgSz w:w="11906" w:h="16838"/>
          <w:pgMar w:top="1134" w:right="851" w:bottom="567" w:left="1418" w:header="709" w:footer="709" w:gutter="0"/>
          <w:pgNumType w:start="2"/>
          <w:cols w:space="720"/>
        </w:sectPr>
      </w:pP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  <w:id w:val="-50968061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C27089" w:rsidRPr="00C27089" w:rsidRDefault="00C27089" w:rsidP="00C27089">
          <w:pPr>
            <w:pStyle w:val="af8"/>
            <w:jc w:val="center"/>
          </w:pPr>
          <w:r>
            <w:t>СОДЕРЖАНИЕ</w:t>
          </w:r>
        </w:p>
        <w:p w:rsidR="000F14BE" w:rsidRDefault="00747D4F">
          <w:pPr>
            <w:pStyle w:val="1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r w:rsidRPr="009C75FF">
            <w:rPr>
              <w:sz w:val="22"/>
              <w:szCs w:val="22"/>
            </w:rPr>
            <w:fldChar w:fldCharType="begin"/>
          </w:r>
          <w:r w:rsidR="00C27089" w:rsidRPr="009C75FF">
            <w:rPr>
              <w:sz w:val="22"/>
              <w:szCs w:val="22"/>
            </w:rPr>
            <w:instrText xml:space="preserve"> TOC \o "1-3" \h \z \u </w:instrText>
          </w:r>
          <w:r w:rsidRPr="009C75FF">
            <w:rPr>
              <w:sz w:val="22"/>
              <w:szCs w:val="22"/>
            </w:rPr>
            <w:fldChar w:fldCharType="separate"/>
          </w:r>
          <w:hyperlink w:anchor="_Toc12367168" w:history="1">
            <w:r w:rsidR="000F14BE" w:rsidRPr="002E4B99">
              <w:rPr>
                <w:rStyle w:val="af6"/>
                <w:noProof/>
              </w:rPr>
              <w:t>3.А. Коечный фонд  число и обеспеченность населения койками различных специальностей</w:t>
            </w:r>
            <w:r w:rsidR="000F14BE">
              <w:rPr>
                <w:noProof/>
                <w:webHidden/>
              </w:rPr>
              <w:tab/>
            </w:r>
            <w:r w:rsidR="000F14BE">
              <w:rPr>
                <w:noProof/>
                <w:webHidden/>
              </w:rPr>
              <w:fldChar w:fldCharType="begin"/>
            </w:r>
            <w:r w:rsidR="000F14BE">
              <w:rPr>
                <w:noProof/>
                <w:webHidden/>
              </w:rPr>
              <w:instrText xml:space="preserve"> PAGEREF _Toc12367168 \h </w:instrText>
            </w:r>
            <w:r w:rsidR="000F14BE">
              <w:rPr>
                <w:noProof/>
                <w:webHidden/>
              </w:rPr>
            </w:r>
            <w:r w:rsidR="000F14BE">
              <w:rPr>
                <w:noProof/>
                <w:webHidden/>
              </w:rPr>
              <w:fldChar w:fldCharType="separate"/>
            </w:r>
            <w:r w:rsidR="000F14BE">
              <w:rPr>
                <w:noProof/>
                <w:webHidden/>
              </w:rPr>
              <w:t>4</w:t>
            </w:r>
            <w:r w:rsidR="000F14BE"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69" w:history="1">
            <w:r w:rsidRPr="002E4B99">
              <w:rPr>
                <w:rStyle w:val="af6"/>
                <w:noProof/>
              </w:rPr>
              <w:t>3.1.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Число и обеспеченность населения койками (всего)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0" w:history="1">
            <w:r w:rsidRPr="002E4B99">
              <w:rPr>
                <w:rStyle w:val="af6"/>
                <w:noProof/>
              </w:rPr>
              <w:t>3.2.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Аллергологические, для беременных и рожениц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1" w:history="1">
            <w:r w:rsidRPr="002E4B99">
              <w:rPr>
                <w:rStyle w:val="af6"/>
                <w:noProof/>
              </w:rPr>
              <w:t>3.3.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Для патологии беременных, гинекологические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2" w:history="1">
            <w:r w:rsidRPr="002E4B99">
              <w:rPr>
                <w:rStyle w:val="af6"/>
                <w:noProof/>
              </w:rPr>
              <w:t>3.4.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Гастроэнтерологические,  гематологические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3" w:history="1">
            <w:r w:rsidRPr="002E4B99">
              <w:rPr>
                <w:rStyle w:val="af6"/>
                <w:noProof/>
              </w:rPr>
              <w:t>3.5.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Геронтологические, дерматовенерологические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4" w:history="1">
            <w:r w:rsidRPr="002E4B99">
              <w:rPr>
                <w:rStyle w:val="af6"/>
                <w:noProof/>
              </w:rPr>
              <w:t>3.6.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Дерматологические, венерологические</w:t>
            </w:r>
            <w:bookmarkStart w:id="2" w:name="_GoBack"/>
            <w:bookmarkEnd w:id="2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5" w:history="1">
            <w:r w:rsidRPr="002E4B99">
              <w:rPr>
                <w:rStyle w:val="af6"/>
                <w:noProof/>
              </w:rPr>
              <w:t>3.7.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Инфекционные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6" w:history="1">
            <w:r w:rsidRPr="002E4B99">
              <w:rPr>
                <w:rStyle w:val="af6"/>
                <w:noProof/>
              </w:rPr>
              <w:t>3.8.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Кардиологические, наркологические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88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7" w:history="1">
            <w:r w:rsidRPr="002E4B99">
              <w:rPr>
                <w:rStyle w:val="af6"/>
                <w:noProof/>
              </w:rPr>
              <w:t>3.9.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Неврологические, нефрологические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8" w:history="1">
            <w:r w:rsidRPr="002E4B99">
              <w:rPr>
                <w:rStyle w:val="af6"/>
                <w:noProof/>
              </w:rPr>
              <w:t>3.10.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Онкологические, оториноларингологические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79" w:history="1">
            <w:r w:rsidRPr="002E4B99">
              <w:rPr>
                <w:rStyle w:val="af6"/>
                <w:noProof/>
              </w:rPr>
              <w:t>3.11.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Офтальмологические, ожоговые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0" w:history="1">
            <w:r w:rsidRPr="002E4B99">
              <w:rPr>
                <w:rStyle w:val="af6"/>
                <w:noProof/>
              </w:rPr>
              <w:t>3.12.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Паллиативные, педиатрические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1" w:history="1">
            <w:r w:rsidRPr="002E4B99">
              <w:rPr>
                <w:rStyle w:val="af6"/>
                <w:noProof/>
              </w:rPr>
              <w:t>3.13.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Проктологические, психиатрические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2" w:history="1">
            <w:r w:rsidRPr="002E4B99">
              <w:rPr>
                <w:rStyle w:val="af6"/>
                <w:noProof/>
              </w:rPr>
              <w:t>3.14.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Профпатологические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3" w:history="1">
            <w:r w:rsidRPr="002E4B99">
              <w:rPr>
                <w:rStyle w:val="af6"/>
                <w:noProof/>
              </w:rPr>
              <w:t>3.15.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Пульмонологические, радиологические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4" w:history="1">
            <w:r w:rsidRPr="002E4B99">
              <w:rPr>
                <w:rStyle w:val="af6"/>
                <w:noProof/>
              </w:rPr>
              <w:t>3.16.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Реабилитационные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5" w:history="1">
            <w:r w:rsidRPr="002E4B99">
              <w:rPr>
                <w:rStyle w:val="af6"/>
                <w:noProof/>
              </w:rPr>
              <w:t>3.17.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Ревматологические, сестринского ухода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6" w:history="1">
            <w:r w:rsidRPr="002E4B99">
              <w:rPr>
                <w:rStyle w:val="af6"/>
                <w:noProof/>
              </w:rPr>
              <w:t>3.18.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Терапевтические, токсикологические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7" w:history="1">
            <w:r w:rsidRPr="002E4B99">
              <w:rPr>
                <w:rStyle w:val="af6"/>
                <w:noProof/>
              </w:rPr>
              <w:t>3.19.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Травматологические, ортопедические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8" w:history="1">
            <w:r w:rsidRPr="002E4B99">
              <w:rPr>
                <w:rStyle w:val="af6"/>
                <w:noProof/>
              </w:rPr>
              <w:t>3.20.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Туберкулезные, урологические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89" w:history="1">
            <w:r w:rsidRPr="002E4B99">
              <w:rPr>
                <w:rStyle w:val="af6"/>
                <w:noProof/>
              </w:rPr>
              <w:t>3.21.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Хирургические, нейрохирургические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90" w:history="1">
            <w:r w:rsidRPr="002E4B99">
              <w:rPr>
                <w:rStyle w:val="af6"/>
                <w:noProof/>
              </w:rPr>
              <w:t>3.22.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Торакальной хирургии, кардиохирургические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91" w:history="1">
            <w:r w:rsidRPr="002E4B99">
              <w:rPr>
                <w:rStyle w:val="af6"/>
                <w:noProof/>
              </w:rPr>
              <w:t>3.23.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Сосудистая хирургия, хирургические гнойные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92" w:history="1">
            <w:r w:rsidRPr="002E4B99">
              <w:rPr>
                <w:rStyle w:val="af6"/>
                <w:noProof/>
              </w:rPr>
              <w:t>3.24.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Челюстно-лицевая хирургия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93" w:history="1">
            <w:r w:rsidRPr="002E4B99">
              <w:rPr>
                <w:rStyle w:val="af6"/>
                <w:noProof/>
              </w:rPr>
              <w:t>3.25.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Эндокринологические, прочие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23"/>
            <w:tabs>
              <w:tab w:val="left" w:pos="1100"/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94" w:history="1">
            <w:r w:rsidRPr="002E4B99">
              <w:rPr>
                <w:rStyle w:val="af6"/>
                <w:noProof/>
              </w:rPr>
              <w:t>3.26.</w:t>
            </w:r>
            <w:r>
              <w:rPr>
                <w:rFonts w:cstheme="minorBidi"/>
                <w:noProof/>
                <w:sz w:val="22"/>
                <w:szCs w:val="22"/>
              </w:rPr>
              <w:tab/>
            </w:r>
            <w:r w:rsidRPr="002E4B99">
              <w:rPr>
                <w:rStyle w:val="af6"/>
                <w:noProof/>
              </w:rPr>
              <w:t>Абдоминальной хирургии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14BE" w:rsidRDefault="000F14BE">
          <w:pPr>
            <w:pStyle w:val="11"/>
            <w:tabs>
              <w:tab w:val="right" w:leader="dot" w:pos="9345"/>
            </w:tabs>
            <w:rPr>
              <w:rFonts w:cstheme="minorBidi"/>
              <w:noProof/>
              <w:sz w:val="22"/>
              <w:szCs w:val="22"/>
            </w:rPr>
          </w:pPr>
          <w:hyperlink w:anchor="_Toc12367195" w:history="1">
            <w:r w:rsidRPr="002E4B99">
              <w:rPr>
                <w:rStyle w:val="af6"/>
                <w:rFonts w:ascii="Arial" w:eastAsia="Times New Roman" w:hAnsi="Arial"/>
                <w:noProof/>
                <w:lang w:eastAsia="en-US"/>
              </w:rPr>
              <w:t>3.Б. Обеспеченность населения койками основных профилей Российская Федерация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_Toc12367195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27089" w:rsidRPr="009C75FF" w:rsidRDefault="00747D4F" w:rsidP="009C75FF">
          <w:pPr>
            <w:tabs>
              <w:tab w:val="right" w:leader="dot" w:pos="9214"/>
            </w:tabs>
            <w:spacing w:line="220" w:lineRule="exact"/>
            <w:rPr>
              <w:sz w:val="22"/>
              <w:szCs w:val="22"/>
            </w:rPr>
          </w:pPr>
          <w:r w:rsidRPr="009C75FF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C27089" w:rsidRDefault="00E242AD">
      <w:pPr>
        <w:rPr>
          <w:lang w:val="en-US"/>
        </w:rPr>
      </w:pPr>
      <w:r>
        <w:rPr>
          <w:lang w:val="en-US"/>
        </w:rPr>
        <w:br w:type="page"/>
      </w:r>
    </w:p>
    <w:p w:rsidR="00513A9E" w:rsidRDefault="00513A9E" w:rsidP="00412068">
      <w:pPr>
        <w:pStyle w:val="1"/>
        <w:spacing w:before="0" w:after="120"/>
        <w:rPr>
          <w:rFonts w:ascii="Arial" w:hAnsi="Arial" w:cs="Arial"/>
          <w:b w:val="0"/>
          <w:bCs w:val="0"/>
          <w:sz w:val="22"/>
        </w:rPr>
      </w:pPr>
      <w:bookmarkStart w:id="3" w:name="_Toc12367168"/>
      <w:r w:rsidRPr="00412068">
        <w:rPr>
          <w:sz w:val="28"/>
          <w:szCs w:val="28"/>
        </w:rPr>
        <w:lastRenderedPageBreak/>
        <w:t>3.А.</w:t>
      </w:r>
      <w:r w:rsidR="009C3AD7" w:rsidRPr="00412068">
        <w:rPr>
          <w:sz w:val="28"/>
          <w:szCs w:val="28"/>
        </w:rPr>
        <w:t xml:space="preserve"> </w:t>
      </w:r>
      <w:r w:rsidR="00473062">
        <w:rPr>
          <w:sz w:val="28"/>
          <w:szCs w:val="28"/>
        </w:rPr>
        <w:t xml:space="preserve">Коечный фонд </w:t>
      </w:r>
      <w:r w:rsidR="00473062">
        <w:rPr>
          <w:sz w:val="28"/>
          <w:szCs w:val="28"/>
        </w:rPr>
        <w:softHyphen/>
        <w:t xml:space="preserve"> ч</w:t>
      </w:r>
      <w:r w:rsidRPr="00412068">
        <w:rPr>
          <w:sz w:val="28"/>
          <w:szCs w:val="28"/>
        </w:rPr>
        <w:t>исло и обеспеченность населения койками различных специальностей</w:t>
      </w:r>
      <w:bookmarkEnd w:id="3"/>
    </w:p>
    <w:p w:rsidR="00F30952" w:rsidRPr="00473062" w:rsidRDefault="003055A6" w:rsidP="00473062">
      <w:pPr>
        <w:pStyle w:val="2"/>
      </w:pPr>
      <w:bookmarkStart w:id="4" w:name="_Toc12367169"/>
      <w:r w:rsidRPr="00473062">
        <w:t>3.1</w:t>
      </w:r>
      <w:r w:rsidR="00A73478" w:rsidRPr="00473062">
        <w:t>.</w:t>
      </w:r>
      <w:r w:rsidR="00A73478" w:rsidRPr="00473062">
        <w:tab/>
      </w:r>
      <w:r w:rsidRPr="00473062">
        <w:t>Число и обеспеченность населения к</w:t>
      </w:r>
      <w:r w:rsidR="00D86D39">
        <w:t>ойками (всего)</w:t>
      </w:r>
      <w:bookmarkEnd w:id="4"/>
    </w:p>
    <w:tbl>
      <w:tblPr>
        <w:tblW w:w="7328" w:type="dxa"/>
        <w:jc w:val="center"/>
        <w:tblLook w:val="04A0" w:firstRow="1" w:lastRow="0" w:firstColumn="1" w:lastColumn="0" w:noHBand="0" w:noVBand="1"/>
      </w:tblPr>
      <w:tblGrid>
        <w:gridCol w:w="2608"/>
        <w:gridCol w:w="1200"/>
        <w:gridCol w:w="1200"/>
        <w:gridCol w:w="1120"/>
        <w:gridCol w:w="1200"/>
      </w:tblGrid>
      <w:tr w:rsidR="00021D16" w:rsidRPr="00021D16" w:rsidTr="00021D16">
        <w:trPr>
          <w:trHeight w:val="340"/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021D16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1D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16" w:rsidRPr="00021D16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1D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D16" w:rsidRPr="00021D16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21D1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чел.населения</w:t>
            </w:r>
          </w:p>
        </w:tc>
      </w:tr>
      <w:tr w:rsidR="009936B3" w:rsidRPr="009936B3" w:rsidTr="00021D16">
        <w:trPr>
          <w:trHeight w:val="340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1054528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1044875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71,1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264655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262329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66,7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69,9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71,6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63,3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76,3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77,1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84,8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73,0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83,8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69,8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81,2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79,6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78,2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71,0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66,6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89,1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72,7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85,2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72,9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70,2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59,3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65,9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78,4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38259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72,3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67,3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74,4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72,1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73,9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73,2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58,0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66,6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63,8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45,2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70,8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68,6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76,4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56,1</w:t>
            </w:r>
          </w:p>
        </w:tc>
      </w:tr>
      <w:tr w:rsidR="009936B3" w:rsidRPr="009936B3" w:rsidTr="00021D16">
        <w:trPr>
          <w:trHeight w:val="221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74,6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213844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211434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71,6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77,7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69,3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72,9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77,9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70,9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77,5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72,8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72,9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79,8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76,6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69,2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80,6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71,1</w:t>
            </w:r>
          </w:p>
        </w:tc>
      </w:tr>
      <w:tr w:rsidR="009936B3" w:rsidRPr="009936B3" w:rsidTr="00021D16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60,7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73,8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74,9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64,6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135033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102,2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66,7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84,2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66,3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82,3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79,2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83,6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84,8</w:t>
            </w:r>
          </w:p>
        </w:tc>
      </w:tr>
      <w:tr w:rsidR="009936B3" w:rsidRPr="009936B3" w:rsidTr="00021D16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78,9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68,2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92,1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89,1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76,5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69,5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78,5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109,4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102,3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87,1</w:t>
            </w:r>
          </w:p>
        </w:tc>
      </w:tr>
      <w:tr w:rsidR="009936B3" w:rsidRPr="009936B3" w:rsidTr="00021D16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132,1</w:t>
            </w:r>
          </w:p>
        </w:tc>
      </w:tr>
      <w:tr w:rsidR="009936B3" w:rsidRPr="009936B3" w:rsidTr="00021D16">
        <w:trPr>
          <w:trHeight w:val="67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16" w:rsidRPr="009936B3" w:rsidRDefault="00021D16" w:rsidP="00021D1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C028E0" w:rsidRPr="009936B3" w:rsidRDefault="00C028E0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3055A6" w:rsidRPr="009936B3" w:rsidRDefault="00D63FFA" w:rsidP="00725983">
      <w:pPr>
        <w:pStyle w:val="2"/>
      </w:pPr>
      <w:bookmarkStart w:id="5" w:name="_Toc12367170"/>
      <w:r w:rsidRPr="009936B3">
        <w:lastRenderedPageBreak/>
        <w:t>3.2.</w:t>
      </w:r>
      <w:r w:rsidR="00EF00BF" w:rsidRPr="009936B3">
        <w:tab/>
        <w:t>Аллергологические</w:t>
      </w:r>
      <w:r w:rsidRPr="009936B3">
        <w:t>, для беременных и рожениц</w:t>
      </w:r>
      <w:bookmarkEnd w:id="5"/>
    </w:p>
    <w:tbl>
      <w:tblPr>
        <w:tblW w:w="9639" w:type="dxa"/>
        <w:tblLook w:val="04A0" w:firstRow="1" w:lastRow="0" w:firstColumn="1" w:lastColumn="0" w:noHBand="0" w:noVBand="1"/>
      </w:tblPr>
      <w:tblGrid>
        <w:gridCol w:w="2369"/>
        <w:gridCol w:w="840"/>
        <w:gridCol w:w="840"/>
        <w:gridCol w:w="954"/>
        <w:gridCol w:w="933"/>
        <w:gridCol w:w="891"/>
        <w:gridCol w:w="891"/>
        <w:gridCol w:w="984"/>
        <w:gridCol w:w="937"/>
      </w:tblGrid>
      <w:tr w:rsidR="009936B3" w:rsidRPr="009936B3" w:rsidTr="00F6535D">
        <w:trPr>
          <w:trHeight w:val="170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Аллергологические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Для беременных и рожениц</w:t>
            </w:r>
          </w:p>
        </w:tc>
      </w:tr>
      <w:tr w:rsidR="009936B3" w:rsidRPr="009936B3" w:rsidTr="00F6535D">
        <w:trPr>
          <w:trHeight w:val="170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соотв.населения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соотв.населения</w:t>
            </w:r>
          </w:p>
        </w:tc>
      </w:tr>
      <w:tr w:rsidR="009936B3" w:rsidRPr="009936B3" w:rsidTr="00F6535D">
        <w:trPr>
          <w:trHeight w:val="170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32739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9,38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8,46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11,63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9,28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7,89</w:t>
            </w:r>
          </w:p>
        </w:tc>
      </w:tr>
      <w:tr w:rsidR="009936B3" w:rsidRPr="009936B3" w:rsidTr="00F6535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8,85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12,73</w:t>
            </w:r>
          </w:p>
        </w:tc>
      </w:tr>
      <w:tr w:rsidR="009936B3" w:rsidRPr="009936B3" w:rsidTr="00F6535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13,66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8,45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10,28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10,03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10,36</w:t>
            </w:r>
          </w:p>
        </w:tc>
      </w:tr>
      <w:tr w:rsidR="009936B3" w:rsidRPr="009936B3" w:rsidTr="00F6535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11,81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13,40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8,44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14,37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9,02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8,45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11,67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7,51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8,78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9,15</w:t>
            </w:r>
          </w:p>
        </w:tc>
      </w:tr>
      <w:tr w:rsidR="009936B3" w:rsidRPr="009936B3" w:rsidTr="00F6535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10,17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21,14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9,88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12,42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12,10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8,75</w:t>
            </w:r>
          </w:p>
        </w:tc>
      </w:tr>
      <w:tr w:rsidR="009936B3" w:rsidRPr="009936B3" w:rsidTr="00F6535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10,40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14,19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15,33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8,75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10,44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10,86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9,97</w:t>
            </w:r>
          </w:p>
        </w:tc>
      </w:tr>
      <w:tr w:rsidR="009936B3" w:rsidRPr="009936B3" w:rsidTr="00F6535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20,42</w:t>
            </w:r>
          </w:p>
        </w:tc>
      </w:tr>
      <w:tr w:rsidR="009936B3" w:rsidRPr="009936B3" w:rsidTr="00F6535D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5D" w:rsidRPr="009936B3" w:rsidRDefault="00F6535D" w:rsidP="00F6535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B1327" w:rsidRPr="009936B3" w:rsidRDefault="003B1327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F654D7" w:rsidRPr="009936B3" w:rsidRDefault="00F654D7" w:rsidP="00F654D7">
      <w:pPr>
        <w:pStyle w:val="2"/>
      </w:pPr>
      <w:bookmarkStart w:id="6" w:name="_Toc12367171"/>
      <w:r w:rsidRPr="009936B3">
        <w:lastRenderedPageBreak/>
        <w:t>3.3.</w:t>
      </w:r>
      <w:r w:rsidRPr="009936B3">
        <w:tab/>
        <w:t>Для патологии беременных, гинекологические</w:t>
      </w:r>
      <w:bookmarkEnd w:id="6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87"/>
        <w:gridCol w:w="887"/>
        <w:gridCol w:w="928"/>
        <w:gridCol w:w="924"/>
        <w:gridCol w:w="886"/>
        <w:gridCol w:w="886"/>
        <w:gridCol w:w="963"/>
        <w:gridCol w:w="922"/>
      </w:tblGrid>
      <w:tr w:rsidR="009936B3" w:rsidRPr="009936B3" w:rsidTr="00007D15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Для патологии беременности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Гинекологические</w:t>
            </w:r>
          </w:p>
        </w:tc>
      </w:tr>
      <w:tr w:rsidR="009936B3" w:rsidRPr="009936B3" w:rsidTr="00007D15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007D15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5,60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5,09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5,17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5,27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7,94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4,74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3,19</w:t>
            </w:r>
          </w:p>
        </w:tc>
      </w:tr>
      <w:tr w:rsidR="009936B3" w:rsidRPr="009936B3" w:rsidTr="00007D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7,23</w:t>
            </w:r>
          </w:p>
        </w:tc>
      </w:tr>
      <w:tr w:rsidR="009936B3" w:rsidRPr="009936B3" w:rsidTr="00007D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6,04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3,57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5,89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5,04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7,17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5,96</w:t>
            </w:r>
          </w:p>
        </w:tc>
      </w:tr>
      <w:tr w:rsidR="009936B3" w:rsidRPr="009936B3" w:rsidTr="00007D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6,23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5,97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7,31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5,39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6,64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5,48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</w:tr>
      <w:tr w:rsidR="009936B3" w:rsidRPr="009936B3" w:rsidTr="00007D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6,50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7,42</w:t>
            </w:r>
          </w:p>
        </w:tc>
      </w:tr>
      <w:tr w:rsidR="009936B3" w:rsidRPr="009936B3" w:rsidTr="00007D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7,08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8,10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6,35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12,96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5,73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6,99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8,34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7,86</w:t>
            </w:r>
          </w:p>
        </w:tc>
      </w:tr>
      <w:tr w:rsidR="009936B3" w:rsidRPr="009936B3" w:rsidTr="00007D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15,25</w:t>
            </w:r>
          </w:p>
        </w:tc>
      </w:tr>
      <w:tr w:rsidR="00007D15" w:rsidRPr="009936B3" w:rsidTr="00007D15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D15" w:rsidRPr="009936B3" w:rsidRDefault="00007D15" w:rsidP="00007D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8F7FBC" w:rsidRPr="009936B3" w:rsidRDefault="008F7FBC" w:rsidP="004B4938">
      <w:pPr>
        <w:rPr>
          <w:b/>
          <w:sz w:val="16"/>
          <w:szCs w:val="16"/>
        </w:rPr>
      </w:pPr>
    </w:p>
    <w:p w:rsidR="008F7FBC" w:rsidRPr="009936B3" w:rsidRDefault="008F7FBC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7E376E" w:rsidRPr="009936B3" w:rsidRDefault="007E376E" w:rsidP="009C3AD7">
      <w:pPr>
        <w:pStyle w:val="2"/>
      </w:pPr>
      <w:bookmarkStart w:id="7" w:name="_Toc12367172"/>
      <w:r w:rsidRPr="009936B3">
        <w:lastRenderedPageBreak/>
        <w:t>3.4</w:t>
      </w:r>
      <w:r w:rsidR="00513A9E" w:rsidRPr="009936B3">
        <w:t>.</w:t>
      </w:r>
      <w:r w:rsidRPr="009936B3">
        <w:tab/>
        <w:t>Гастроэнтерологические,  гематологические</w:t>
      </w:r>
      <w:bookmarkEnd w:id="7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40"/>
        <w:gridCol w:w="927"/>
        <w:gridCol w:w="846"/>
        <w:gridCol w:w="846"/>
        <w:gridCol w:w="977"/>
        <w:gridCol w:w="925"/>
      </w:tblGrid>
      <w:tr w:rsidR="009936B3" w:rsidRPr="009936B3" w:rsidTr="00363B9A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Гастроэнтерологические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Гематологические</w:t>
            </w:r>
          </w:p>
        </w:tc>
      </w:tr>
      <w:tr w:rsidR="009936B3" w:rsidRPr="009936B3" w:rsidTr="00363B9A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363B9A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363B9A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363B9A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0,34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63B9A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363B9A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363B9A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363B9A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63B9A" w:rsidRPr="009936B3" w:rsidTr="00363B9A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B9A" w:rsidRPr="009936B3" w:rsidRDefault="00363B9A" w:rsidP="00363B9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280C6C" w:rsidRPr="009936B3" w:rsidRDefault="00280C6C" w:rsidP="004B4938">
      <w:pPr>
        <w:rPr>
          <w:b/>
          <w:sz w:val="16"/>
          <w:szCs w:val="16"/>
        </w:rPr>
      </w:pPr>
    </w:p>
    <w:p w:rsidR="00280C6C" w:rsidRPr="009936B3" w:rsidRDefault="00280C6C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596DEA" w:rsidRPr="009936B3" w:rsidRDefault="00513A9E" w:rsidP="009C3AD7">
      <w:pPr>
        <w:pStyle w:val="2"/>
      </w:pPr>
      <w:bookmarkStart w:id="8" w:name="_Toc12367173"/>
      <w:r w:rsidRPr="009936B3">
        <w:lastRenderedPageBreak/>
        <w:t>3.5.</w:t>
      </w:r>
      <w:r w:rsidRPr="009936B3">
        <w:tab/>
        <w:t>Геронтологические, дерматовенерологические</w:t>
      </w:r>
      <w:bookmarkEnd w:id="8"/>
    </w:p>
    <w:tbl>
      <w:tblPr>
        <w:tblW w:w="9639" w:type="dxa"/>
        <w:tblLook w:val="04A0" w:firstRow="1" w:lastRow="0" w:firstColumn="1" w:lastColumn="0" w:noHBand="0" w:noVBand="1"/>
      </w:tblPr>
      <w:tblGrid>
        <w:gridCol w:w="2405"/>
        <w:gridCol w:w="854"/>
        <w:gridCol w:w="854"/>
        <w:gridCol w:w="938"/>
        <w:gridCol w:w="939"/>
        <w:gridCol w:w="870"/>
        <w:gridCol w:w="866"/>
        <w:gridCol w:w="981"/>
        <w:gridCol w:w="932"/>
      </w:tblGrid>
      <w:tr w:rsidR="009936B3" w:rsidRPr="009936B3" w:rsidTr="00F457AD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Геронтологические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Дерматовенерологические</w:t>
            </w:r>
          </w:p>
        </w:tc>
      </w:tr>
      <w:tr w:rsidR="009936B3" w:rsidRPr="009936B3" w:rsidTr="00F457AD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F457AD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0,63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F457A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F457A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0,61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F457A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0,56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F457A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</w:tr>
      <w:tr w:rsidR="009936B3" w:rsidRPr="009936B3" w:rsidTr="00F457AD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0,93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</w:tr>
      <w:tr w:rsidR="009936B3" w:rsidRPr="009936B3" w:rsidTr="00F457AD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</w:tr>
      <w:tr w:rsidR="00F457AD" w:rsidRPr="009936B3" w:rsidTr="00F457AD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7AD" w:rsidRPr="009936B3" w:rsidRDefault="00F457AD" w:rsidP="00F457A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F30952" w:rsidRPr="009936B3" w:rsidRDefault="00F30952" w:rsidP="004B4938">
      <w:pPr>
        <w:rPr>
          <w:b/>
          <w:sz w:val="16"/>
          <w:szCs w:val="16"/>
        </w:rPr>
      </w:pPr>
    </w:p>
    <w:p w:rsidR="00596DEA" w:rsidRPr="009936B3" w:rsidRDefault="00596DEA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362DF7" w:rsidRPr="009936B3" w:rsidRDefault="00362DF7" w:rsidP="009C3AD7">
      <w:pPr>
        <w:pStyle w:val="2"/>
      </w:pPr>
      <w:bookmarkStart w:id="9" w:name="_Toc12367174"/>
      <w:r w:rsidRPr="009936B3">
        <w:lastRenderedPageBreak/>
        <w:t>3.6.</w:t>
      </w:r>
      <w:r w:rsidRPr="009936B3">
        <w:tab/>
        <w:t>Дерм</w:t>
      </w:r>
      <w:r w:rsidR="00D86D39" w:rsidRPr="009936B3">
        <w:t>атологические, венерологические</w:t>
      </w:r>
      <w:bookmarkEnd w:id="9"/>
    </w:p>
    <w:tbl>
      <w:tblPr>
        <w:tblW w:w="9639" w:type="dxa"/>
        <w:tblLook w:val="04A0" w:firstRow="1" w:lastRow="0" w:firstColumn="1" w:lastColumn="0" w:noHBand="0" w:noVBand="1"/>
      </w:tblPr>
      <w:tblGrid>
        <w:gridCol w:w="2412"/>
        <w:gridCol w:w="857"/>
        <w:gridCol w:w="857"/>
        <w:gridCol w:w="945"/>
        <w:gridCol w:w="936"/>
        <w:gridCol w:w="857"/>
        <w:gridCol w:w="857"/>
        <w:gridCol w:w="984"/>
        <w:gridCol w:w="934"/>
      </w:tblGrid>
      <w:tr w:rsidR="009936B3" w:rsidRPr="009936B3" w:rsidTr="00C617E2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Дерматологические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Венерологические</w:t>
            </w:r>
          </w:p>
        </w:tc>
      </w:tr>
      <w:tr w:rsidR="009936B3" w:rsidRPr="009936B3" w:rsidTr="00C617E2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C617E2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C617E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C617E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C617E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C617E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617E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C617E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C617E2" w:rsidRPr="009936B3" w:rsidTr="00C617E2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7E2" w:rsidRPr="009936B3" w:rsidRDefault="00C617E2" w:rsidP="00C617E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7D4A44" w:rsidRPr="009936B3" w:rsidRDefault="007D4A44" w:rsidP="004B4938">
      <w:pPr>
        <w:rPr>
          <w:b/>
          <w:sz w:val="16"/>
          <w:szCs w:val="16"/>
        </w:rPr>
      </w:pPr>
    </w:p>
    <w:p w:rsidR="007D4A44" w:rsidRPr="009936B3" w:rsidRDefault="007D4A44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C01C8A" w:rsidRPr="009936B3" w:rsidRDefault="00C01C8A" w:rsidP="009C3AD7">
      <w:pPr>
        <w:pStyle w:val="2"/>
      </w:pPr>
      <w:bookmarkStart w:id="10" w:name="_Toc12367175"/>
      <w:r w:rsidRPr="009936B3">
        <w:lastRenderedPageBreak/>
        <w:t>3.7.</w:t>
      </w:r>
      <w:r w:rsidRPr="009936B3">
        <w:tab/>
        <w:t>Инфекционные</w:t>
      </w:r>
      <w:bookmarkEnd w:id="10"/>
    </w:p>
    <w:tbl>
      <w:tblPr>
        <w:tblW w:w="7328" w:type="dxa"/>
        <w:jc w:val="center"/>
        <w:tblLook w:val="04A0" w:firstRow="1" w:lastRow="0" w:firstColumn="1" w:lastColumn="0" w:noHBand="0" w:noVBand="1"/>
      </w:tblPr>
      <w:tblGrid>
        <w:gridCol w:w="2608"/>
        <w:gridCol w:w="1200"/>
        <w:gridCol w:w="1200"/>
        <w:gridCol w:w="1120"/>
        <w:gridCol w:w="1200"/>
      </w:tblGrid>
      <w:tr w:rsidR="009936B3" w:rsidRPr="009936B3" w:rsidTr="004735EA">
        <w:trPr>
          <w:trHeight w:val="283"/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Инфекционные</w:t>
            </w:r>
          </w:p>
        </w:tc>
      </w:tr>
      <w:tr w:rsidR="009936B3" w:rsidRPr="009936B3" w:rsidTr="004735EA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4735EA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2,92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3,84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3,44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2,06</w:t>
            </w:r>
          </w:p>
        </w:tc>
      </w:tr>
      <w:tr w:rsidR="009936B3" w:rsidRPr="009936B3" w:rsidTr="004735EA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3,78</w:t>
            </w:r>
          </w:p>
        </w:tc>
      </w:tr>
      <w:tr w:rsidR="009936B3" w:rsidRPr="009936B3" w:rsidTr="004735EA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5,23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3,47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4,49</w:t>
            </w:r>
          </w:p>
        </w:tc>
      </w:tr>
      <w:tr w:rsidR="009936B3" w:rsidRPr="009936B3" w:rsidTr="004735EA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4,33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3,97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3,77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3,36</w:t>
            </w:r>
          </w:p>
        </w:tc>
      </w:tr>
      <w:tr w:rsidR="009936B3" w:rsidRPr="009936B3" w:rsidTr="004735EA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4,34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7,27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2,65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3,56</w:t>
            </w:r>
          </w:p>
        </w:tc>
      </w:tr>
      <w:tr w:rsidR="009936B3" w:rsidRPr="009936B3" w:rsidTr="004735EA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4,39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4,04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4,68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4,32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6,94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6,04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5,86</w:t>
            </w:r>
          </w:p>
        </w:tc>
      </w:tr>
      <w:tr w:rsidR="009936B3" w:rsidRPr="009936B3" w:rsidTr="004735EA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6,28</w:t>
            </w:r>
          </w:p>
        </w:tc>
      </w:tr>
      <w:tr w:rsidR="004735EA" w:rsidRPr="009936B3" w:rsidTr="004735EA">
        <w:trPr>
          <w:trHeight w:val="67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5EA" w:rsidRPr="009936B3" w:rsidRDefault="004735EA" w:rsidP="004735E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C01C8A" w:rsidRPr="009936B3" w:rsidRDefault="00C01C8A">
      <w:pPr>
        <w:rPr>
          <w:b/>
        </w:rPr>
      </w:pPr>
      <w:r w:rsidRPr="009936B3">
        <w:rPr>
          <w:b/>
        </w:rPr>
        <w:br w:type="page"/>
      </w:r>
    </w:p>
    <w:p w:rsidR="00EF4361" w:rsidRPr="009936B3" w:rsidRDefault="005A05AB" w:rsidP="009C3AD7">
      <w:pPr>
        <w:pStyle w:val="2"/>
      </w:pPr>
      <w:bookmarkStart w:id="11" w:name="_Toc12367176"/>
      <w:r w:rsidRPr="009936B3">
        <w:lastRenderedPageBreak/>
        <w:t>3.8.</w:t>
      </w:r>
      <w:r w:rsidRPr="009936B3">
        <w:tab/>
        <w:t>Кардиологические, наркологические</w:t>
      </w:r>
      <w:bookmarkEnd w:id="11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87"/>
        <w:gridCol w:w="886"/>
        <w:gridCol w:w="934"/>
        <w:gridCol w:w="918"/>
        <w:gridCol w:w="886"/>
        <w:gridCol w:w="886"/>
        <w:gridCol w:w="970"/>
        <w:gridCol w:w="916"/>
      </w:tblGrid>
      <w:tr w:rsidR="009936B3" w:rsidRPr="009936B3" w:rsidTr="009D76F5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Кардиологические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Наркологические</w:t>
            </w:r>
          </w:p>
        </w:tc>
      </w:tr>
      <w:tr w:rsidR="009936B3" w:rsidRPr="009936B3" w:rsidTr="009D76F5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9D76F5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49578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</w:tr>
      <w:tr w:rsidR="009936B3" w:rsidRPr="009936B3" w:rsidTr="009D76F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1,12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</w:tr>
      <w:tr w:rsidR="009936B3" w:rsidRPr="009936B3" w:rsidTr="009D76F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</w:tr>
      <w:tr w:rsidR="009936B3" w:rsidRPr="009936B3" w:rsidTr="009D76F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</w:tr>
      <w:tr w:rsidR="009936B3" w:rsidRPr="009936B3" w:rsidTr="009D76F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2,51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1,12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2,39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</w:tr>
      <w:tr w:rsidR="009936B3" w:rsidRPr="009936B3" w:rsidTr="009D76F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2,60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2,04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5,07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2,98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2,16</w:t>
            </w:r>
          </w:p>
        </w:tc>
      </w:tr>
      <w:tr w:rsidR="009936B3" w:rsidRPr="009936B3" w:rsidTr="009D76F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3,65</w:t>
            </w:r>
          </w:p>
        </w:tc>
      </w:tr>
      <w:tr w:rsidR="009D76F5" w:rsidRPr="009936B3" w:rsidTr="009D76F5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6F5" w:rsidRPr="009936B3" w:rsidRDefault="009D76F5" w:rsidP="009D76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EF4361" w:rsidRPr="009936B3" w:rsidRDefault="00EF4361" w:rsidP="004B4938">
      <w:pPr>
        <w:rPr>
          <w:b/>
          <w:sz w:val="16"/>
          <w:szCs w:val="16"/>
        </w:rPr>
      </w:pPr>
    </w:p>
    <w:p w:rsidR="004B7130" w:rsidRPr="009936B3" w:rsidRDefault="004B7130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4B7130" w:rsidRPr="009936B3" w:rsidRDefault="00AE1EEE" w:rsidP="00395FF2">
      <w:pPr>
        <w:pStyle w:val="2"/>
        <w:rPr>
          <w:b w:val="0"/>
          <w:sz w:val="16"/>
          <w:szCs w:val="16"/>
        </w:rPr>
      </w:pPr>
      <w:bookmarkStart w:id="12" w:name="_Toc12367177"/>
      <w:r w:rsidRPr="009936B3">
        <w:lastRenderedPageBreak/>
        <w:t>3.9.</w:t>
      </w:r>
      <w:r w:rsidRPr="009936B3">
        <w:tab/>
        <w:t>Неврологические, нефрологические</w:t>
      </w:r>
      <w:bookmarkEnd w:id="12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40"/>
        <w:gridCol w:w="927"/>
        <w:gridCol w:w="846"/>
        <w:gridCol w:w="846"/>
        <w:gridCol w:w="977"/>
        <w:gridCol w:w="925"/>
      </w:tblGrid>
      <w:tr w:rsidR="009936B3" w:rsidRPr="009936B3" w:rsidTr="00315612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Неврологические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Нефрологические</w:t>
            </w:r>
          </w:p>
        </w:tc>
      </w:tr>
      <w:tr w:rsidR="009936B3" w:rsidRPr="009936B3" w:rsidTr="00315612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315612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3156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3156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3156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</w:tr>
      <w:tr w:rsidR="009936B3" w:rsidRPr="009936B3" w:rsidTr="003156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3156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3156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15612" w:rsidRPr="009936B3" w:rsidTr="00315612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612" w:rsidRPr="009936B3" w:rsidRDefault="00315612" w:rsidP="003156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EF4361" w:rsidRPr="009936B3" w:rsidRDefault="00EF4361" w:rsidP="004B4938">
      <w:pPr>
        <w:rPr>
          <w:b/>
          <w:sz w:val="16"/>
          <w:szCs w:val="16"/>
        </w:rPr>
      </w:pPr>
    </w:p>
    <w:p w:rsidR="00C074AD" w:rsidRPr="009936B3" w:rsidRDefault="00C074AD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C074AD" w:rsidRPr="009936B3" w:rsidRDefault="00AB0536" w:rsidP="00972819">
      <w:pPr>
        <w:pStyle w:val="2"/>
        <w:rPr>
          <w:b w:val="0"/>
          <w:sz w:val="16"/>
          <w:szCs w:val="16"/>
        </w:rPr>
      </w:pPr>
      <w:bookmarkStart w:id="13" w:name="_Toc12367178"/>
      <w:r w:rsidRPr="009936B3">
        <w:lastRenderedPageBreak/>
        <w:t>3.10.</w:t>
      </w:r>
      <w:r w:rsidRPr="009936B3">
        <w:tab/>
        <w:t>Онкологические, оториноларингологические</w:t>
      </w:r>
      <w:bookmarkEnd w:id="13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87"/>
        <w:gridCol w:w="886"/>
        <w:gridCol w:w="934"/>
        <w:gridCol w:w="918"/>
        <w:gridCol w:w="886"/>
        <w:gridCol w:w="886"/>
        <w:gridCol w:w="970"/>
        <w:gridCol w:w="916"/>
      </w:tblGrid>
      <w:tr w:rsidR="009936B3" w:rsidRPr="009936B3" w:rsidTr="00824751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Онкологические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Оториноларингологические</w:t>
            </w:r>
          </w:p>
        </w:tc>
      </w:tr>
      <w:tr w:rsidR="009936B3" w:rsidRPr="009936B3" w:rsidTr="00824751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824751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824751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1,11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824751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9936B3" w:rsidRPr="009936B3" w:rsidTr="00824751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824751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</w:tr>
      <w:tr w:rsidR="009936B3" w:rsidRPr="009936B3" w:rsidTr="00824751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0,99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</w:tr>
      <w:tr w:rsidR="009936B3" w:rsidRPr="009936B3" w:rsidTr="00824751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</w:tr>
      <w:tr w:rsidR="00824751" w:rsidRPr="009936B3" w:rsidTr="00824751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51" w:rsidRPr="009936B3" w:rsidRDefault="00824751" w:rsidP="0082475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AB0536" w:rsidRPr="009936B3" w:rsidRDefault="00AB0536" w:rsidP="004B4938">
      <w:pPr>
        <w:rPr>
          <w:b/>
          <w:sz w:val="16"/>
          <w:szCs w:val="16"/>
        </w:rPr>
      </w:pPr>
    </w:p>
    <w:p w:rsidR="00AB0536" w:rsidRPr="009936B3" w:rsidRDefault="00AB0536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C074AD" w:rsidRPr="009936B3" w:rsidRDefault="000F4154" w:rsidP="00BD7D65">
      <w:pPr>
        <w:pStyle w:val="2"/>
        <w:rPr>
          <w:b w:val="0"/>
          <w:sz w:val="16"/>
          <w:szCs w:val="16"/>
        </w:rPr>
      </w:pPr>
      <w:bookmarkStart w:id="14" w:name="_Toc12367179"/>
      <w:r w:rsidRPr="009936B3">
        <w:lastRenderedPageBreak/>
        <w:t>3.1</w:t>
      </w:r>
      <w:r w:rsidR="00D86D39" w:rsidRPr="009936B3">
        <w:t>1.</w:t>
      </w:r>
      <w:r w:rsidR="00D86D39" w:rsidRPr="009936B3">
        <w:tab/>
        <w:t>Офтальмологические, ожоговые</w:t>
      </w:r>
      <w:bookmarkEnd w:id="14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40"/>
        <w:gridCol w:w="927"/>
        <w:gridCol w:w="846"/>
        <w:gridCol w:w="846"/>
        <w:gridCol w:w="977"/>
        <w:gridCol w:w="925"/>
      </w:tblGrid>
      <w:tr w:rsidR="009936B3" w:rsidRPr="009936B3" w:rsidTr="00505E50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Офтальмологические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Ожоговые</w:t>
            </w:r>
          </w:p>
        </w:tc>
      </w:tr>
      <w:tr w:rsidR="009936B3" w:rsidRPr="009936B3" w:rsidTr="00505E50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505E50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505E50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0,14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505E50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05E50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505E50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505E50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0,25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</w:tr>
      <w:tr w:rsidR="009936B3" w:rsidRPr="009936B3" w:rsidTr="00505E50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05E50" w:rsidRPr="009936B3" w:rsidTr="00505E50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50" w:rsidRPr="009936B3" w:rsidRDefault="00505E50" w:rsidP="00505E5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0F4154" w:rsidRPr="009936B3" w:rsidRDefault="000F4154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6F5694" w:rsidRPr="009936B3" w:rsidRDefault="00831E40" w:rsidP="009C3AD7">
      <w:pPr>
        <w:pStyle w:val="2"/>
        <w:rPr>
          <w:sz w:val="16"/>
          <w:szCs w:val="16"/>
        </w:rPr>
      </w:pPr>
      <w:bookmarkStart w:id="15" w:name="_Toc12367180"/>
      <w:r w:rsidRPr="009936B3">
        <w:lastRenderedPageBreak/>
        <w:t>3.1</w:t>
      </w:r>
      <w:r w:rsidR="00D86D39" w:rsidRPr="009936B3">
        <w:t>2.</w:t>
      </w:r>
      <w:r w:rsidR="00D86D39" w:rsidRPr="009936B3">
        <w:tab/>
        <w:t>Паллиативные, педиатрические</w:t>
      </w:r>
      <w:bookmarkEnd w:id="15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87"/>
        <w:gridCol w:w="887"/>
        <w:gridCol w:w="934"/>
        <w:gridCol w:w="918"/>
        <w:gridCol w:w="789"/>
        <w:gridCol w:w="983"/>
        <w:gridCol w:w="963"/>
        <w:gridCol w:w="922"/>
      </w:tblGrid>
      <w:tr w:rsidR="009936B3" w:rsidRPr="009936B3" w:rsidTr="007065E7">
        <w:trPr>
          <w:trHeight w:val="283"/>
          <w:tblHeader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Паллиативные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Педиатрические</w:t>
            </w:r>
          </w:p>
        </w:tc>
      </w:tr>
      <w:tr w:rsidR="009936B3" w:rsidRPr="009936B3" w:rsidTr="007065E7">
        <w:trPr>
          <w:trHeight w:val="283"/>
          <w:tblHeader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7065E7">
        <w:trPr>
          <w:trHeight w:val="283"/>
          <w:tblHeader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51401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50638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16,89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14,04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14,98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16,87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16,21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14,30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17,91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19,40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22,51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23,38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13,84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20,96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15,17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11,60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16,38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18,59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19,02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17,39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23,96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24,23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14,30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6,47</w:t>
            </w:r>
          </w:p>
        </w:tc>
      </w:tr>
      <w:tr w:rsidR="009936B3" w:rsidRPr="009936B3" w:rsidTr="007065E7">
        <w:trPr>
          <w:trHeight w:val="4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3791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14,74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13,13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24,29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22,54</w:t>
            </w:r>
          </w:p>
        </w:tc>
      </w:tr>
      <w:tr w:rsidR="009936B3" w:rsidRPr="009936B3" w:rsidTr="007065E7">
        <w:trPr>
          <w:trHeight w:val="4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19,52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41,53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40,70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18,98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23,29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14,48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13,58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24,66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25,08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23,88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23,71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16,05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15,91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22,81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16,63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14,79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14,51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12,45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17,91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18,98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18,19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8,64</w:t>
            </w:r>
          </w:p>
        </w:tc>
      </w:tr>
      <w:tr w:rsidR="009936B3" w:rsidRPr="009936B3" w:rsidTr="007065E7">
        <w:trPr>
          <w:trHeight w:val="4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4313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16,32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21,33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12,27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15,63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14,71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15,38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17,98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18,76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18,76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19,69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17,07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16,68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16,46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17,55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17,01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17,15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23,10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21,39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20,73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21,69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21,56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21,57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20,52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19,84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12,15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18,79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15,96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17,36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16,68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16,06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16,17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16,35</w:t>
            </w:r>
          </w:p>
        </w:tc>
      </w:tr>
      <w:tr w:rsidR="009936B3" w:rsidRPr="009936B3" w:rsidTr="007065E7">
        <w:trPr>
          <w:trHeight w:val="4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17,49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20,02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17,71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29,12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29,96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14,13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13,72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7252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20,38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19,07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14,91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27,60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27,60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19,40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26,63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25,82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18,23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17,11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16,04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16,19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17,42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16,63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23,24</w:t>
            </w:r>
          </w:p>
        </w:tc>
      </w:tr>
      <w:tr w:rsidR="009936B3" w:rsidRPr="009936B3" w:rsidTr="007065E7">
        <w:trPr>
          <w:trHeight w:val="4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21,49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22,46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22,08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21,92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25,96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27,21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26,92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18,22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19,39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16,52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16,35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25,56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31,53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28,27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29,42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31,89</w:t>
            </w:r>
          </w:p>
        </w:tc>
      </w:tr>
      <w:tr w:rsidR="009936B3" w:rsidRPr="009936B3" w:rsidTr="007065E7">
        <w:trPr>
          <w:trHeight w:val="22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64,19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61,02</w:t>
            </w:r>
          </w:p>
        </w:tc>
      </w:tr>
      <w:tr w:rsidR="007065E7" w:rsidRPr="009936B3" w:rsidTr="007065E7">
        <w:trPr>
          <w:trHeight w:val="675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5E7" w:rsidRPr="009936B3" w:rsidRDefault="007065E7" w:rsidP="007065E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0F4154" w:rsidRPr="009936B3" w:rsidRDefault="000F4154" w:rsidP="004B4938">
      <w:pPr>
        <w:rPr>
          <w:b/>
          <w:sz w:val="16"/>
          <w:szCs w:val="16"/>
        </w:rPr>
      </w:pPr>
    </w:p>
    <w:p w:rsidR="00831E40" w:rsidRPr="009936B3" w:rsidRDefault="00831E40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D52DEA" w:rsidRPr="009936B3" w:rsidRDefault="00D52DEA" w:rsidP="009C3AD7">
      <w:pPr>
        <w:pStyle w:val="2"/>
      </w:pPr>
      <w:bookmarkStart w:id="16" w:name="_Toc12367181"/>
      <w:r w:rsidRPr="009936B3">
        <w:lastRenderedPageBreak/>
        <w:t>3.13.</w:t>
      </w:r>
      <w:r w:rsidRPr="009936B3">
        <w:tab/>
        <w:t>Пр</w:t>
      </w:r>
      <w:r w:rsidR="00D86D39" w:rsidRPr="009936B3">
        <w:t>октологические, психиатрические</w:t>
      </w:r>
      <w:bookmarkEnd w:id="16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35"/>
        <w:gridCol w:w="835"/>
        <w:gridCol w:w="934"/>
        <w:gridCol w:w="918"/>
        <w:gridCol w:w="938"/>
        <w:gridCol w:w="938"/>
        <w:gridCol w:w="963"/>
        <w:gridCol w:w="922"/>
      </w:tblGrid>
      <w:tr w:rsidR="009936B3" w:rsidRPr="009936B3" w:rsidTr="00B4374F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Проктологические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Психиатрические</w:t>
            </w:r>
          </w:p>
        </w:tc>
      </w:tr>
      <w:tr w:rsidR="009936B3" w:rsidRPr="009936B3" w:rsidTr="00B4374F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B4374F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8,86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9,31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10,86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10,37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18,42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14,26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22,56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13,26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18,07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12,64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12,60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13,90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6,09</w:t>
            </w:r>
          </w:p>
        </w:tc>
      </w:tr>
      <w:tr w:rsidR="009936B3" w:rsidRPr="009936B3" w:rsidTr="00B4374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10,28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9,03</w:t>
            </w:r>
          </w:p>
        </w:tc>
      </w:tr>
      <w:tr w:rsidR="009936B3" w:rsidRPr="009936B3" w:rsidTr="00B4374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7,69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13,77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11,89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11,79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11,22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11,09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5,73</w:t>
            </w:r>
          </w:p>
        </w:tc>
      </w:tr>
      <w:tr w:rsidR="009936B3" w:rsidRPr="009936B3" w:rsidTr="00B4374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8,61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8,07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8,08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9,72</w:t>
            </w:r>
          </w:p>
        </w:tc>
      </w:tr>
      <w:tr w:rsidR="009936B3" w:rsidRPr="009936B3" w:rsidTr="00B4374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9,31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3,87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7,26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9,03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5,09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14,10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8,95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8,98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12,30</w:t>
            </w:r>
          </w:p>
        </w:tc>
      </w:tr>
      <w:tr w:rsidR="009936B3" w:rsidRPr="009936B3" w:rsidTr="00B4374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8,51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6,64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9,67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9,29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11,52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10,73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12,71</w:t>
            </w:r>
          </w:p>
        </w:tc>
      </w:tr>
      <w:tr w:rsidR="009936B3" w:rsidRPr="009936B3" w:rsidTr="00B4374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7,70</w:t>
            </w:r>
          </w:p>
        </w:tc>
      </w:tr>
      <w:tr w:rsidR="00B4374F" w:rsidRPr="009936B3" w:rsidTr="00B4374F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4F" w:rsidRPr="009936B3" w:rsidRDefault="00B4374F" w:rsidP="00B4374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D52DEA" w:rsidRPr="009936B3" w:rsidRDefault="00D52DEA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D52DEA" w:rsidRPr="009936B3" w:rsidRDefault="00D86D39" w:rsidP="00BD7D65">
      <w:pPr>
        <w:pStyle w:val="2"/>
        <w:rPr>
          <w:b w:val="0"/>
          <w:sz w:val="16"/>
          <w:szCs w:val="16"/>
        </w:rPr>
      </w:pPr>
      <w:bookmarkStart w:id="17" w:name="_Toc12367182"/>
      <w:r w:rsidRPr="009936B3">
        <w:lastRenderedPageBreak/>
        <w:t>3.14.</w:t>
      </w:r>
      <w:r w:rsidRPr="009936B3">
        <w:tab/>
        <w:t>Профпатологические</w:t>
      </w:r>
      <w:bookmarkEnd w:id="17"/>
    </w:p>
    <w:tbl>
      <w:tblPr>
        <w:tblW w:w="7328" w:type="dxa"/>
        <w:jc w:val="center"/>
        <w:tblLook w:val="04A0" w:firstRow="1" w:lastRow="0" w:firstColumn="1" w:lastColumn="0" w:noHBand="0" w:noVBand="1"/>
      </w:tblPr>
      <w:tblGrid>
        <w:gridCol w:w="2608"/>
        <w:gridCol w:w="1200"/>
        <w:gridCol w:w="1200"/>
        <w:gridCol w:w="1120"/>
        <w:gridCol w:w="1200"/>
      </w:tblGrid>
      <w:tr w:rsidR="009936B3" w:rsidRPr="009936B3" w:rsidTr="00232AA9">
        <w:trPr>
          <w:trHeight w:val="283"/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Профпатологические</w:t>
            </w:r>
          </w:p>
        </w:tc>
      </w:tr>
      <w:tr w:rsidR="009936B3" w:rsidRPr="009936B3" w:rsidTr="00232AA9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соотв.населения</w:t>
            </w:r>
          </w:p>
        </w:tc>
      </w:tr>
      <w:tr w:rsidR="009936B3" w:rsidRPr="009936B3" w:rsidTr="00232AA9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0,05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0,03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0,01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0,12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232AA9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232AA9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232AA9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232AA9" w:rsidRPr="009936B3" w:rsidTr="00232AA9">
        <w:trPr>
          <w:trHeight w:val="67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A9" w:rsidRPr="009936B3" w:rsidRDefault="00232AA9" w:rsidP="00232AA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1F5978" w:rsidRPr="009936B3" w:rsidRDefault="001F5978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7D5552" w:rsidRPr="009936B3" w:rsidRDefault="007D5552" w:rsidP="00BD7D65">
      <w:pPr>
        <w:pStyle w:val="2"/>
        <w:rPr>
          <w:b w:val="0"/>
          <w:sz w:val="16"/>
          <w:szCs w:val="16"/>
        </w:rPr>
      </w:pPr>
      <w:bookmarkStart w:id="18" w:name="_Toc12367183"/>
      <w:r w:rsidRPr="009936B3">
        <w:lastRenderedPageBreak/>
        <w:t>3.15.</w:t>
      </w:r>
      <w:r w:rsidRPr="009936B3">
        <w:tab/>
        <w:t>Пуль</w:t>
      </w:r>
      <w:r w:rsidR="00D86D39" w:rsidRPr="009936B3">
        <w:t>монологические, радиологические</w:t>
      </w:r>
      <w:bookmarkEnd w:id="18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40"/>
        <w:gridCol w:w="927"/>
        <w:gridCol w:w="846"/>
        <w:gridCol w:w="846"/>
        <w:gridCol w:w="977"/>
        <w:gridCol w:w="925"/>
      </w:tblGrid>
      <w:tr w:rsidR="009936B3" w:rsidRPr="009936B3" w:rsidTr="00820DA3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Пульмонолоческие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Радиологические</w:t>
            </w:r>
          </w:p>
        </w:tc>
      </w:tr>
      <w:tr w:rsidR="009936B3" w:rsidRPr="009936B3" w:rsidTr="00820DA3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820DA3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0,54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820DA3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0,55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820DA3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0,49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9936B3" w:rsidRPr="009936B3" w:rsidTr="00820DA3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</w:tr>
      <w:tr w:rsidR="009936B3" w:rsidRPr="009936B3" w:rsidTr="00820DA3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20DA3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820DA3" w:rsidRPr="009936B3" w:rsidTr="00820DA3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A3" w:rsidRPr="009936B3" w:rsidRDefault="00820DA3" w:rsidP="00820DA3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7D5552" w:rsidRPr="009936B3" w:rsidRDefault="007D5552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394A82" w:rsidRPr="009936B3" w:rsidRDefault="00D86D39" w:rsidP="00BD7D65">
      <w:pPr>
        <w:pStyle w:val="2"/>
        <w:rPr>
          <w:b w:val="0"/>
          <w:sz w:val="16"/>
          <w:szCs w:val="16"/>
        </w:rPr>
      </w:pPr>
      <w:bookmarkStart w:id="19" w:name="_Toc12367184"/>
      <w:r w:rsidRPr="009936B3">
        <w:lastRenderedPageBreak/>
        <w:t>3.16.</w:t>
      </w:r>
      <w:r w:rsidRPr="009936B3">
        <w:tab/>
        <w:t>Реабилитационные</w:t>
      </w:r>
      <w:bookmarkEnd w:id="19"/>
    </w:p>
    <w:tbl>
      <w:tblPr>
        <w:tblW w:w="7328" w:type="dxa"/>
        <w:jc w:val="center"/>
        <w:tblLook w:val="04A0" w:firstRow="1" w:lastRow="0" w:firstColumn="1" w:lastColumn="0" w:noHBand="0" w:noVBand="1"/>
      </w:tblPr>
      <w:tblGrid>
        <w:gridCol w:w="2608"/>
        <w:gridCol w:w="1200"/>
        <w:gridCol w:w="1200"/>
        <w:gridCol w:w="1120"/>
        <w:gridCol w:w="1200"/>
      </w:tblGrid>
      <w:tr w:rsidR="009936B3" w:rsidRPr="009936B3" w:rsidTr="00A74F1B">
        <w:trPr>
          <w:trHeight w:val="283"/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Реабилитационные</w:t>
            </w:r>
          </w:p>
        </w:tc>
      </w:tr>
      <w:tr w:rsidR="009936B3" w:rsidRPr="009936B3" w:rsidTr="00A74F1B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A74F1B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1,26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2,21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1,76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1,93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</w:tr>
      <w:tr w:rsidR="009936B3" w:rsidRPr="009936B3" w:rsidTr="00A74F1B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</w:tr>
      <w:tr w:rsidR="009936B3" w:rsidRPr="009936B3" w:rsidTr="00A74F1B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2,21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A74F1B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1,33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1,33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2,08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1,88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</w:tr>
      <w:tr w:rsidR="009936B3" w:rsidRPr="009936B3" w:rsidTr="00A74F1B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2,08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A74F1B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1,90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1,92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2,21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1,97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A74F1B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A74F1B" w:rsidRPr="009936B3" w:rsidTr="00A74F1B">
        <w:trPr>
          <w:trHeight w:val="67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F1B" w:rsidRPr="009936B3" w:rsidRDefault="00A74F1B" w:rsidP="00A74F1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394A82" w:rsidRPr="009936B3" w:rsidRDefault="00394A82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6C0677" w:rsidRPr="009936B3" w:rsidRDefault="00A96871" w:rsidP="00BD7D65">
      <w:pPr>
        <w:pStyle w:val="2"/>
        <w:rPr>
          <w:b w:val="0"/>
          <w:sz w:val="16"/>
          <w:szCs w:val="16"/>
        </w:rPr>
      </w:pPr>
      <w:bookmarkStart w:id="20" w:name="_Toc12367185"/>
      <w:r w:rsidRPr="009936B3">
        <w:lastRenderedPageBreak/>
        <w:t>3.17.</w:t>
      </w:r>
      <w:r w:rsidRPr="009936B3">
        <w:tab/>
        <w:t>Ревмат</w:t>
      </w:r>
      <w:r w:rsidR="00D86D39" w:rsidRPr="009936B3">
        <w:t>ологические, сестринского ухода</w:t>
      </w:r>
      <w:bookmarkEnd w:id="20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46"/>
        <w:gridCol w:w="846"/>
        <w:gridCol w:w="940"/>
        <w:gridCol w:w="927"/>
        <w:gridCol w:w="896"/>
        <w:gridCol w:w="896"/>
        <w:gridCol w:w="977"/>
        <w:gridCol w:w="925"/>
      </w:tblGrid>
      <w:tr w:rsidR="009936B3" w:rsidRPr="009936B3" w:rsidTr="00B42B12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Ревматологические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Сестринского ухода</w:t>
            </w:r>
          </w:p>
        </w:tc>
      </w:tr>
      <w:tr w:rsidR="009936B3" w:rsidRPr="009936B3" w:rsidTr="00B42B12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B42B12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1,08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B42B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2,51</w:t>
            </w:r>
          </w:p>
        </w:tc>
      </w:tr>
      <w:tr w:rsidR="009936B3" w:rsidRPr="009936B3" w:rsidTr="00B42B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2,01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B42B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1,16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2,38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2,06</w:t>
            </w:r>
          </w:p>
        </w:tc>
      </w:tr>
      <w:tr w:rsidR="009936B3" w:rsidRPr="009936B3" w:rsidTr="00B42B12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1,19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5,21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B42B12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2B12" w:rsidRPr="009936B3" w:rsidTr="00B42B12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12" w:rsidRPr="009936B3" w:rsidRDefault="00B42B12" w:rsidP="00B42B1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6C0677" w:rsidRPr="009936B3" w:rsidRDefault="006C0677" w:rsidP="004B4938">
      <w:pPr>
        <w:rPr>
          <w:b/>
          <w:sz w:val="16"/>
          <w:szCs w:val="16"/>
        </w:rPr>
      </w:pPr>
    </w:p>
    <w:p w:rsidR="00A96871" w:rsidRPr="009936B3" w:rsidRDefault="00A96871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A96871" w:rsidRPr="009936B3" w:rsidRDefault="00147EA6" w:rsidP="009C3AD7">
      <w:pPr>
        <w:pStyle w:val="2"/>
        <w:rPr>
          <w:sz w:val="16"/>
          <w:szCs w:val="16"/>
        </w:rPr>
      </w:pPr>
      <w:bookmarkStart w:id="21" w:name="_Toc12367186"/>
      <w:r w:rsidRPr="009936B3">
        <w:lastRenderedPageBreak/>
        <w:t>3.18.</w:t>
      </w:r>
      <w:r w:rsidRPr="009936B3">
        <w:tab/>
        <w:t>Тер</w:t>
      </w:r>
      <w:r w:rsidR="00D86D39" w:rsidRPr="009936B3">
        <w:t>апевтические, токсикологические</w:t>
      </w:r>
      <w:bookmarkEnd w:id="21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34"/>
        <w:gridCol w:w="933"/>
        <w:gridCol w:w="846"/>
        <w:gridCol w:w="846"/>
        <w:gridCol w:w="977"/>
        <w:gridCol w:w="925"/>
      </w:tblGrid>
      <w:tr w:rsidR="009936B3" w:rsidRPr="009936B3" w:rsidTr="008830CB">
        <w:trPr>
          <w:trHeight w:val="170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Терапевтические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Токсикологические</w:t>
            </w:r>
          </w:p>
        </w:tc>
      </w:tr>
      <w:tr w:rsidR="009936B3" w:rsidRPr="009936B3" w:rsidTr="008830CB">
        <w:trPr>
          <w:trHeight w:val="170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10000соотв.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10000соотв. населения</w:t>
            </w:r>
          </w:p>
        </w:tc>
      </w:tr>
      <w:tr w:rsidR="009936B3" w:rsidRPr="009936B3" w:rsidTr="008830CB">
        <w:trPr>
          <w:trHeight w:val="170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90839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0,04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8830C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0,05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8830C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8830CB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0,08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830CB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8830CB" w:rsidRPr="009936B3" w:rsidTr="008830CB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CB" w:rsidRPr="009936B3" w:rsidRDefault="008830CB" w:rsidP="008830C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A96871" w:rsidRPr="009936B3" w:rsidRDefault="00A96871" w:rsidP="004B4938">
      <w:pPr>
        <w:rPr>
          <w:b/>
          <w:sz w:val="16"/>
          <w:szCs w:val="16"/>
        </w:rPr>
      </w:pPr>
    </w:p>
    <w:p w:rsidR="00147EA6" w:rsidRPr="009936B3" w:rsidRDefault="00147EA6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147EA6" w:rsidRPr="009936B3" w:rsidRDefault="003F6EEE" w:rsidP="00BD7D65">
      <w:pPr>
        <w:pStyle w:val="2"/>
        <w:rPr>
          <w:b w:val="0"/>
          <w:sz w:val="16"/>
          <w:szCs w:val="16"/>
        </w:rPr>
      </w:pPr>
      <w:bookmarkStart w:id="22" w:name="_Toc12367187"/>
      <w:r w:rsidRPr="009936B3">
        <w:lastRenderedPageBreak/>
        <w:t>3.19.</w:t>
      </w:r>
      <w:r w:rsidRPr="009936B3">
        <w:tab/>
        <w:t>Тра</w:t>
      </w:r>
      <w:r w:rsidR="00D86D39" w:rsidRPr="009936B3">
        <w:t>вматологические, ортопедические</w:t>
      </w:r>
      <w:bookmarkEnd w:id="22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40"/>
        <w:gridCol w:w="927"/>
        <w:gridCol w:w="846"/>
        <w:gridCol w:w="846"/>
        <w:gridCol w:w="977"/>
        <w:gridCol w:w="925"/>
      </w:tblGrid>
      <w:tr w:rsidR="009936B3" w:rsidRPr="009936B3" w:rsidTr="00592388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Травматологические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Ортопедические</w:t>
            </w:r>
          </w:p>
        </w:tc>
      </w:tr>
      <w:tr w:rsidR="009936B3" w:rsidRPr="009936B3" w:rsidTr="00592388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592388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0,59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592388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592388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592388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8,39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592388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0,68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592388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</w:tr>
      <w:tr w:rsidR="009936B3" w:rsidRPr="009936B3" w:rsidTr="00592388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592388" w:rsidRPr="009936B3" w:rsidTr="00592388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88" w:rsidRPr="009936B3" w:rsidRDefault="00592388" w:rsidP="00592388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3F6EEE" w:rsidRPr="009936B3" w:rsidRDefault="003F6EEE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3F6EEE" w:rsidRPr="009936B3" w:rsidRDefault="00B75B32" w:rsidP="00BD7D65">
      <w:pPr>
        <w:pStyle w:val="2"/>
        <w:rPr>
          <w:b w:val="0"/>
          <w:sz w:val="16"/>
          <w:szCs w:val="16"/>
        </w:rPr>
      </w:pPr>
      <w:bookmarkStart w:id="23" w:name="_Toc12367188"/>
      <w:r w:rsidRPr="009936B3">
        <w:lastRenderedPageBreak/>
        <w:t>3.2</w:t>
      </w:r>
      <w:r w:rsidR="00D86D39" w:rsidRPr="009936B3">
        <w:t>0.</w:t>
      </w:r>
      <w:r w:rsidR="00D86D39" w:rsidRPr="009936B3">
        <w:tab/>
        <w:t>Туберкулезные, урологические</w:t>
      </w:r>
      <w:bookmarkEnd w:id="23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87"/>
        <w:gridCol w:w="886"/>
        <w:gridCol w:w="928"/>
        <w:gridCol w:w="924"/>
        <w:gridCol w:w="886"/>
        <w:gridCol w:w="886"/>
        <w:gridCol w:w="970"/>
        <w:gridCol w:w="916"/>
      </w:tblGrid>
      <w:tr w:rsidR="009936B3" w:rsidRPr="009936B3" w:rsidTr="0086787F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Туберкулезные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Урологические</w:t>
            </w:r>
          </w:p>
        </w:tc>
      </w:tr>
      <w:tr w:rsidR="009936B3" w:rsidRPr="009936B3" w:rsidTr="0086787F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86787F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59179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20929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1,41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1,81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</w:tr>
      <w:tr w:rsidR="009936B3" w:rsidRPr="009936B3" w:rsidTr="0086787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</w:tr>
      <w:tr w:rsidR="009936B3" w:rsidRPr="009936B3" w:rsidTr="0086787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1,60</w:t>
            </w:r>
          </w:p>
        </w:tc>
      </w:tr>
      <w:tr w:rsidR="009936B3" w:rsidRPr="009936B3" w:rsidTr="0086787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1,71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1,27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</w:tr>
      <w:tr w:rsidR="009936B3" w:rsidRPr="009936B3" w:rsidTr="0086787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1,44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2,09</w:t>
            </w:r>
          </w:p>
        </w:tc>
      </w:tr>
      <w:tr w:rsidR="009936B3" w:rsidRPr="009936B3" w:rsidTr="0086787F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1,21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1,72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1,74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</w:tr>
      <w:tr w:rsidR="009936B3" w:rsidRPr="009936B3" w:rsidTr="0086787F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</w:tr>
      <w:tr w:rsidR="0086787F" w:rsidRPr="009936B3" w:rsidTr="0086787F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87F" w:rsidRPr="009936B3" w:rsidRDefault="0086787F" w:rsidP="008678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B75B32" w:rsidRPr="009936B3" w:rsidRDefault="00B75B32" w:rsidP="004B4938">
      <w:pPr>
        <w:rPr>
          <w:b/>
          <w:sz w:val="16"/>
          <w:szCs w:val="16"/>
        </w:rPr>
      </w:pPr>
    </w:p>
    <w:p w:rsidR="00B75B32" w:rsidRPr="009936B3" w:rsidRDefault="00B75B32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3055A6" w:rsidRPr="009936B3" w:rsidRDefault="00EC616C" w:rsidP="009C3AD7">
      <w:pPr>
        <w:pStyle w:val="2"/>
        <w:rPr>
          <w:sz w:val="16"/>
          <w:szCs w:val="16"/>
        </w:rPr>
      </w:pPr>
      <w:bookmarkStart w:id="24" w:name="_Toc12367189"/>
      <w:r w:rsidRPr="009936B3">
        <w:lastRenderedPageBreak/>
        <w:t>3.21.</w:t>
      </w:r>
      <w:r w:rsidRPr="009936B3">
        <w:tab/>
        <w:t>Хи</w:t>
      </w:r>
      <w:r w:rsidR="00D86D39" w:rsidRPr="009936B3">
        <w:t>рургические, нейрохирургические</w:t>
      </w:r>
      <w:bookmarkEnd w:id="24"/>
    </w:p>
    <w:tbl>
      <w:tblPr>
        <w:tblW w:w="9639" w:type="dxa"/>
        <w:tblLook w:val="04A0" w:firstRow="1" w:lastRow="0" w:firstColumn="1" w:lastColumn="0" w:noHBand="0" w:noVBand="1"/>
      </w:tblPr>
      <w:tblGrid>
        <w:gridCol w:w="2356"/>
        <w:gridCol w:w="887"/>
        <w:gridCol w:w="886"/>
        <w:gridCol w:w="928"/>
        <w:gridCol w:w="924"/>
        <w:gridCol w:w="886"/>
        <w:gridCol w:w="886"/>
        <w:gridCol w:w="970"/>
        <w:gridCol w:w="916"/>
      </w:tblGrid>
      <w:tr w:rsidR="009936B3" w:rsidRPr="009936B3" w:rsidTr="00AC427E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Хирургические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Нейрохирургические</w:t>
            </w:r>
          </w:p>
        </w:tc>
      </w:tr>
      <w:tr w:rsidR="009936B3" w:rsidRPr="009936B3" w:rsidTr="00AC427E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AC427E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72484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</w:tr>
      <w:tr w:rsidR="009936B3" w:rsidRPr="009936B3" w:rsidTr="00AC427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</w:tr>
      <w:tr w:rsidR="009936B3" w:rsidRPr="009936B3" w:rsidTr="00AC427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7701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AC427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14735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AC427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1,03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</w:tr>
      <w:tr w:rsidR="009936B3" w:rsidRPr="009936B3" w:rsidTr="00AC427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0,85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1,12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2,01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AC427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AC427E" w:rsidRPr="009936B3" w:rsidTr="00AC427E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27E" w:rsidRPr="009936B3" w:rsidRDefault="00AC427E" w:rsidP="00AC427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EC616C" w:rsidRPr="009936B3" w:rsidRDefault="00EC616C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EC616C" w:rsidRPr="009936B3" w:rsidRDefault="00634410" w:rsidP="00BD7D65">
      <w:pPr>
        <w:pStyle w:val="2"/>
        <w:rPr>
          <w:b w:val="0"/>
          <w:sz w:val="16"/>
          <w:szCs w:val="16"/>
        </w:rPr>
      </w:pPr>
      <w:bookmarkStart w:id="25" w:name="_Toc12367190"/>
      <w:r w:rsidRPr="009936B3">
        <w:lastRenderedPageBreak/>
        <w:t>3.22.</w:t>
      </w:r>
      <w:r w:rsidRPr="009936B3">
        <w:tab/>
        <w:t>Торакальной хирур</w:t>
      </w:r>
      <w:r w:rsidR="00D86D39" w:rsidRPr="009936B3">
        <w:t>гии, кардиохирургические</w:t>
      </w:r>
      <w:bookmarkEnd w:id="25"/>
    </w:p>
    <w:tbl>
      <w:tblPr>
        <w:tblW w:w="9639" w:type="dxa"/>
        <w:tblLook w:val="04A0" w:firstRow="1" w:lastRow="0" w:firstColumn="1" w:lastColumn="0" w:noHBand="0" w:noVBand="1"/>
      </w:tblPr>
      <w:tblGrid>
        <w:gridCol w:w="2412"/>
        <w:gridCol w:w="857"/>
        <w:gridCol w:w="857"/>
        <w:gridCol w:w="945"/>
        <w:gridCol w:w="936"/>
        <w:gridCol w:w="857"/>
        <w:gridCol w:w="857"/>
        <w:gridCol w:w="984"/>
        <w:gridCol w:w="934"/>
      </w:tblGrid>
      <w:tr w:rsidR="009936B3" w:rsidRPr="009936B3" w:rsidTr="00C76C2C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Торакальной хирургии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Кардиохирургические</w:t>
            </w:r>
          </w:p>
        </w:tc>
      </w:tr>
      <w:tr w:rsidR="009936B3" w:rsidRPr="009936B3" w:rsidTr="00C76C2C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C76C2C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0,93</w:t>
            </w:r>
          </w:p>
        </w:tc>
      </w:tr>
      <w:tr w:rsidR="009936B3" w:rsidRPr="009936B3" w:rsidTr="00C76C2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0,59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C76C2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C76C2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</w:tr>
      <w:tr w:rsidR="009936B3" w:rsidRPr="009936B3" w:rsidTr="00C76C2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C76C2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C76C2C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C76C2C" w:rsidRPr="009936B3" w:rsidTr="00C76C2C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2C" w:rsidRPr="009936B3" w:rsidRDefault="00C76C2C" w:rsidP="00C76C2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ED0FC5" w:rsidRPr="009936B3" w:rsidRDefault="00ED0FC5" w:rsidP="004B4938">
      <w:pPr>
        <w:rPr>
          <w:b/>
          <w:sz w:val="16"/>
          <w:szCs w:val="16"/>
        </w:rPr>
      </w:pPr>
    </w:p>
    <w:p w:rsidR="00634410" w:rsidRPr="009936B3" w:rsidRDefault="00634410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634410" w:rsidRPr="009936B3" w:rsidRDefault="00AF4BA4" w:rsidP="00BD7D65">
      <w:pPr>
        <w:pStyle w:val="2"/>
        <w:rPr>
          <w:b w:val="0"/>
          <w:sz w:val="16"/>
          <w:szCs w:val="16"/>
        </w:rPr>
      </w:pPr>
      <w:bookmarkStart w:id="26" w:name="_Toc12367191"/>
      <w:r w:rsidRPr="009936B3">
        <w:lastRenderedPageBreak/>
        <w:t>3.23.</w:t>
      </w:r>
      <w:r w:rsidRPr="009936B3">
        <w:tab/>
        <w:t xml:space="preserve">Сосудистая </w:t>
      </w:r>
      <w:r w:rsidR="00D86D39" w:rsidRPr="009936B3">
        <w:t>хирургия, хирургические гнойные</w:t>
      </w:r>
      <w:bookmarkEnd w:id="26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46"/>
        <w:gridCol w:w="846"/>
        <w:gridCol w:w="940"/>
        <w:gridCol w:w="927"/>
        <w:gridCol w:w="896"/>
        <w:gridCol w:w="896"/>
        <w:gridCol w:w="977"/>
        <w:gridCol w:w="925"/>
      </w:tblGrid>
      <w:tr w:rsidR="009936B3" w:rsidRPr="009936B3" w:rsidTr="0063340E">
        <w:trPr>
          <w:trHeight w:val="227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Сосудистой хирургии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Хирургические гнойные</w:t>
            </w:r>
          </w:p>
        </w:tc>
      </w:tr>
      <w:tr w:rsidR="009936B3" w:rsidRPr="009936B3" w:rsidTr="0063340E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63340E">
        <w:trPr>
          <w:trHeight w:val="227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6841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13317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1,77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</w:tr>
      <w:tr w:rsidR="009936B3" w:rsidRPr="009936B3" w:rsidTr="0063340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</w:tr>
      <w:tr w:rsidR="009936B3" w:rsidRPr="009936B3" w:rsidTr="0063340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1,27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1,16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63340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0,73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1,82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2,10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1,02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1,24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</w:tr>
      <w:tr w:rsidR="009936B3" w:rsidRPr="009936B3" w:rsidTr="0063340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0,92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</w:tr>
      <w:tr w:rsidR="009936B3" w:rsidRPr="009936B3" w:rsidTr="0063340E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0,59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63340E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63340E" w:rsidRPr="009936B3" w:rsidTr="0063340E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40E" w:rsidRPr="009936B3" w:rsidRDefault="0063340E" w:rsidP="0063340E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b/>
          <w:sz w:val="16"/>
          <w:szCs w:val="16"/>
        </w:rPr>
      </w:pPr>
    </w:p>
    <w:p w:rsidR="00AF4BA4" w:rsidRPr="009936B3" w:rsidRDefault="00AF4BA4">
      <w:pPr>
        <w:rPr>
          <w:b/>
          <w:sz w:val="16"/>
          <w:szCs w:val="16"/>
        </w:rPr>
      </w:pPr>
      <w:r w:rsidRPr="009936B3">
        <w:rPr>
          <w:b/>
          <w:sz w:val="16"/>
          <w:szCs w:val="16"/>
        </w:rPr>
        <w:br w:type="page"/>
      </w:r>
    </w:p>
    <w:p w:rsidR="00AF4BA4" w:rsidRPr="009936B3" w:rsidRDefault="009C23EF" w:rsidP="00BD7D65">
      <w:pPr>
        <w:pStyle w:val="2"/>
        <w:rPr>
          <w:b w:val="0"/>
          <w:sz w:val="16"/>
          <w:szCs w:val="16"/>
        </w:rPr>
      </w:pPr>
      <w:bookmarkStart w:id="27" w:name="_Toc12367192"/>
      <w:r w:rsidRPr="009936B3">
        <w:lastRenderedPageBreak/>
        <w:t>3.24.</w:t>
      </w:r>
      <w:r w:rsidRPr="009936B3">
        <w:tab/>
        <w:t>Челюстно-лицевая хирург</w:t>
      </w:r>
      <w:r w:rsidR="00D86D39" w:rsidRPr="009936B3">
        <w:t>ия</w:t>
      </w:r>
      <w:bookmarkEnd w:id="27"/>
    </w:p>
    <w:tbl>
      <w:tblPr>
        <w:tblW w:w="7328" w:type="dxa"/>
        <w:jc w:val="center"/>
        <w:tblLook w:val="04A0" w:firstRow="1" w:lastRow="0" w:firstColumn="1" w:lastColumn="0" w:noHBand="0" w:noVBand="1"/>
      </w:tblPr>
      <w:tblGrid>
        <w:gridCol w:w="2608"/>
        <w:gridCol w:w="1200"/>
        <w:gridCol w:w="1200"/>
        <w:gridCol w:w="1120"/>
        <w:gridCol w:w="1200"/>
      </w:tblGrid>
      <w:tr w:rsidR="009936B3" w:rsidRPr="009936B3" w:rsidTr="00834C7F">
        <w:trPr>
          <w:trHeight w:val="283"/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Челюстно-лицевой хирургии</w:t>
            </w:r>
          </w:p>
        </w:tc>
      </w:tr>
      <w:tr w:rsidR="009936B3" w:rsidRPr="009936B3" w:rsidTr="00834C7F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соотв.населения</w:t>
            </w:r>
          </w:p>
        </w:tc>
      </w:tr>
      <w:tr w:rsidR="009936B3" w:rsidRPr="009936B3" w:rsidTr="00834C7F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0,35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</w:tr>
      <w:tr w:rsidR="009936B3" w:rsidRPr="009936B3" w:rsidTr="00834C7F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834C7F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834C7F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0,35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</w:tr>
      <w:tr w:rsidR="009936B3" w:rsidRPr="009936B3" w:rsidTr="00834C7F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0,14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0,05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0,36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0,32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834C7F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0,29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0,31</w:t>
            </w:r>
          </w:p>
        </w:tc>
      </w:tr>
      <w:tr w:rsidR="009936B3" w:rsidRPr="009936B3" w:rsidTr="00834C7F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834C7F" w:rsidRPr="009936B3" w:rsidTr="00834C7F">
        <w:trPr>
          <w:trHeight w:val="67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C7F" w:rsidRPr="009936B3" w:rsidRDefault="00834C7F" w:rsidP="00834C7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3055A6" w:rsidRPr="009936B3" w:rsidRDefault="003055A6" w:rsidP="004B4938">
      <w:pPr>
        <w:rPr>
          <w:rFonts w:ascii="Arial" w:hAnsi="Arial"/>
          <w:b/>
          <w:sz w:val="16"/>
          <w:szCs w:val="16"/>
        </w:rPr>
      </w:pPr>
    </w:p>
    <w:p w:rsidR="009C23EF" w:rsidRPr="009936B3" w:rsidRDefault="009C23EF">
      <w:pPr>
        <w:rPr>
          <w:rFonts w:ascii="Arial" w:hAnsi="Arial"/>
          <w:b/>
          <w:sz w:val="16"/>
          <w:szCs w:val="16"/>
        </w:rPr>
      </w:pPr>
      <w:r w:rsidRPr="009936B3">
        <w:rPr>
          <w:rFonts w:ascii="Arial" w:hAnsi="Arial"/>
          <w:b/>
          <w:sz w:val="16"/>
          <w:szCs w:val="16"/>
        </w:rPr>
        <w:br w:type="page"/>
      </w:r>
    </w:p>
    <w:p w:rsidR="009C23EF" w:rsidRPr="009936B3" w:rsidRDefault="00290CAF" w:rsidP="00BD7D65">
      <w:pPr>
        <w:pStyle w:val="2"/>
        <w:rPr>
          <w:rFonts w:ascii="Arial" w:hAnsi="Arial"/>
          <w:b w:val="0"/>
          <w:sz w:val="16"/>
          <w:szCs w:val="16"/>
        </w:rPr>
      </w:pPr>
      <w:bookmarkStart w:id="28" w:name="_Toc12367193"/>
      <w:r w:rsidRPr="009936B3">
        <w:lastRenderedPageBreak/>
        <w:t>3.</w:t>
      </w:r>
      <w:r w:rsidR="00D86D39" w:rsidRPr="009936B3">
        <w:t>25.</w:t>
      </w:r>
      <w:r w:rsidR="00D86D39" w:rsidRPr="009936B3">
        <w:tab/>
        <w:t>Эндокринологические, прочие</w:t>
      </w:r>
      <w:bookmarkEnd w:id="28"/>
    </w:p>
    <w:tbl>
      <w:tblPr>
        <w:tblW w:w="9639" w:type="dxa"/>
        <w:tblLook w:val="04A0" w:firstRow="1" w:lastRow="0" w:firstColumn="1" w:lastColumn="0" w:noHBand="0" w:noVBand="1"/>
      </w:tblPr>
      <w:tblGrid>
        <w:gridCol w:w="2386"/>
        <w:gridCol w:w="896"/>
        <w:gridCol w:w="896"/>
        <w:gridCol w:w="940"/>
        <w:gridCol w:w="927"/>
        <w:gridCol w:w="846"/>
        <w:gridCol w:w="846"/>
        <w:gridCol w:w="977"/>
        <w:gridCol w:w="925"/>
      </w:tblGrid>
      <w:tr w:rsidR="009936B3" w:rsidRPr="009936B3" w:rsidTr="00374315">
        <w:trPr>
          <w:trHeight w:val="283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Эндокринологические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</w:t>
            </w:r>
          </w:p>
        </w:tc>
      </w:tr>
      <w:tr w:rsidR="009936B3" w:rsidRPr="009936B3" w:rsidTr="00374315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374315">
        <w:trPr>
          <w:trHeight w:val="283"/>
          <w:tblHeader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0,03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0,46</w:t>
            </w:r>
          </w:p>
        </w:tc>
      </w:tr>
      <w:tr w:rsidR="009936B3" w:rsidRPr="009936B3" w:rsidTr="00374315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374315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374315" w:rsidRPr="009936B3" w:rsidTr="00374315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315" w:rsidRPr="009936B3" w:rsidRDefault="00374315" w:rsidP="0037431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9C23EF" w:rsidRPr="009936B3" w:rsidRDefault="009C23EF" w:rsidP="004B4938">
      <w:pPr>
        <w:rPr>
          <w:rFonts w:ascii="Arial" w:hAnsi="Arial"/>
          <w:b/>
          <w:sz w:val="16"/>
          <w:szCs w:val="16"/>
        </w:rPr>
      </w:pPr>
    </w:p>
    <w:p w:rsidR="00290CAF" w:rsidRPr="009936B3" w:rsidRDefault="00290CAF">
      <w:pPr>
        <w:rPr>
          <w:rFonts w:ascii="Arial" w:hAnsi="Arial"/>
          <w:b/>
          <w:sz w:val="16"/>
          <w:szCs w:val="16"/>
        </w:rPr>
      </w:pPr>
      <w:r w:rsidRPr="009936B3">
        <w:rPr>
          <w:rFonts w:ascii="Arial" w:hAnsi="Arial"/>
          <w:b/>
          <w:sz w:val="16"/>
          <w:szCs w:val="16"/>
        </w:rPr>
        <w:br w:type="page"/>
      </w:r>
    </w:p>
    <w:p w:rsidR="00290CAF" w:rsidRPr="009936B3" w:rsidRDefault="007348FD" w:rsidP="00BD7D65">
      <w:pPr>
        <w:pStyle w:val="2"/>
        <w:rPr>
          <w:rFonts w:ascii="Arial" w:hAnsi="Arial"/>
          <w:b w:val="0"/>
          <w:sz w:val="16"/>
          <w:szCs w:val="16"/>
        </w:rPr>
      </w:pPr>
      <w:bookmarkStart w:id="29" w:name="_Toc12367194"/>
      <w:r w:rsidRPr="009936B3">
        <w:lastRenderedPageBreak/>
        <w:t>3.26.</w:t>
      </w:r>
      <w:r w:rsidRPr="009936B3">
        <w:tab/>
        <w:t>Абдоминальной хирургии</w:t>
      </w:r>
      <w:bookmarkEnd w:id="29"/>
    </w:p>
    <w:tbl>
      <w:tblPr>
        <w:tblW w:w="7328" w:type="dxa"/>
        <w:jc w:val="center"/>
        <w:tblLook w:val="04A0" w:firstRow="1" w:lastRow="0" w:firstColumn="1" w:lastColumn="0" w:noHBand="0" w:noVBand="1"/>
      </w:tblPr>
      <w:tblGrid>
        <w:gridCol w:w="2608"/>
        <w:gridCol w:w="1200"/>
        <w:gridCol w:w="1200"/>
        <w:gridCol w:w="1120"/>
        <w:gridCol w:w="1200"/>
      </w:tblGrid>
      <w:tr w:rsidR="009936B3" w:rsidRPr="009936B3" w:rsidTr="009D2EB0">
        <w:trPr>
          <w:trHeight w:val="283"/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СУБЪЕКТЫ 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Абдоминальной хирургии</w:t>
            </w:r>
          </w:p>
        </w:tc>
      </w:tr>
      <w:tr w:rsidR="009936B3" w:rsidRPr="009936B3" w:rsidTr="009D2EB0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число коек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обеспеченность на 10000 населения</w:t>
            </w:r>
          </w:p>
        </w:tc>
      </w:tr>
      <w:tr w:rsidR="009936B3" w:rsidRPr="009936B3" w:rsidTr="009D2EB0">
        <w:trPr>
          <w:trHeight w:val="283"/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0,22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0,28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0,52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0,39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1,31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2,06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0,38</w:t>
            </w:r>
          </w:p>
        </w:tc>
      </w:tr>
      <w:tr w:rsidR="009936B3" w:rsidRPr="009936B3" w:rsidTr="009D2EB0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0,47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1,07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1,25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0,73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0,87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0,09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  <w:tr w:rsidR="009936B3" w:rsidRPr="009936B3" w:rsidTr="009D2EB0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0,17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0,13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0,41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0,71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0,12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0,07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0,06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1,11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0,19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</w:tr>
      <w:tr w:rsidR="009936B3" w:rsidRPr="009936B3" w:rsidTr="009D2EB0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Ханты-Мансийский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 xml:space="preserve"> Ямало-Hенецкий АО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0,33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0,11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0,34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0,19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0,11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0,03</w:t>
            </w:r>
          </w:p>
        </w:tc>
      </w:tr>
      <w:tr w:rsidR="009936B3" w:rsidRPr="009936B3" w:rsidTr="009D2EB0">
        <w:trPr>
          <w:trHeight w:val="450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0,06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0,28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936B3" w:rsidRPr="009936B3" w:rsidTr="009D2EB0">
        <w:trPr>
          <w:trHeight w:val="22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D2EB0" w:rsidRPr="009936B3" w:rsidTr="009D2EB0">
        <w:trPr>
          <w:trHeight w:val="675"/>
          <w:jc w:val="center"/>
        </w:trPr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EB0" w:rsidRPr="009936B3" w:rsidRDefault="009D2EB0" w:rsidP="009D2EB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</w:tbl>
    <w:p w:rsidR="00290CAF" w:rsidRPr="009936B3" w:rsidRDefault="00290CAF" w:rsidP="004B4938">
      <w:pPr>
        <w:rPr>
          <w:rFonts w:ascii="Arial" w:hAnsi="Arial"/>
          <w:b/>
          <w:sz w:val="16"/>
          <w:szCs w:val="16"/>
        </w:rPr>
      </w:pPr>
    </w:p>
    <w:p w:rsidR="00AF333F" w:rsidRPr="009936B3" w:rsidRDefault="00B261E2" w:rsidP="00AF333F">
      <w:pPr>
        <w:pStyle w:val="1"/>
        <w:rPr>
          <w:rFonts w:ascii="Arial" w:eastAsia="Times New Roman" w:hAnsi="Arial"/>
          <w:b w:val="0"/>
          <w:lang w:eastAsia="en-US"/>
        </w:rPr>
      </w:pPr>
      <w:r w:rsidRPr="009936B3">
        <w:rPr>
          <w:rFonts w:ascii="Arial" w:hAnsi="Arial"/>
          <w:sz w:val="16"/>
          <w:szCs w:val="16"/>
        </w:rPr>
        <w:br w:type="page"/>
      </w:r>
      <w:bookmarkStart w:id="30" w:name="_Toc12367195"/>
      <w:r w:rsidR="00AF333F" w:rsidRPr="009936B3">
        <w:rPr>
          <w:rFonts w:ascii="Arial" w:eastAsia="Times New Roman" w:hAnsi="Arial"/>
          <w:sz w:val="28"/>
          <w:szCs w:val="28"/>
          <w:lang w:eastAsia="en-US"/>
        </w:rPr>
        <w:lastRenderedPageBreak/>
        <w:t xml:space="preserve">3.Б. </w:t>
      </w:r>
      <w:bookmarkStart w:id="31" w:name="_Hlk392075604"/>
      <w:r w:rsidR="00AF333F" w:rsidRPr="009936B3">
        <w:rPr>
          <w:rFonts w:ascii="Arial" w:eastAsia="Times New Roman" w:hAnsi="Arial"/>
          <w:sz w:val="28"/>
          <w:szCs w:val="28"/>
          <w:lang w:eastAsia="en-US"/>
        </w:rPr>
        <w:t>Обеспеченность населения койками основных профилей Российская Федерация</w:t>
      </w:r>
      <w:bookmarkEnd w:id="31"/>
      <w:bookmarkEnd w:id="30"/>
    </w:p>
    <w:tbl>
      <w:tblPr>
        <w:tblW w:w="0" w:type="auto"/>
        <w:tblLook w:val="04A0" w:firstRow="1" w:lastRow="0" w:firstColumn="1" w:lastColumn="0" w:noHBand="0" w:noVBand="1"/>
      </w:tblPr>
      <w:tblGrid>
        <w:gridCol w:w="2531"/>
        <w:gridCol w:w="756"/>
        <w:gridCol w:w="765"/>
        <w:gridCol w:w="765"/>
        <w:gridCol w:w="756"/>
        <w:gridCol w:w="772"/>
        <w:gridCol w:w="757"/>
        <w:gridCol w:w="617"/>
        <w:gridCol w:w="617"/>
        <w:gridCol w:w="618"/>
        <w:gridCol w:w="617"/>
      </w:tblGrid>
      <w:tr w:rsidR="009936B3" w:rsidRPr="009936B3" w:rsidTr="00AF333F">
        <w:trPr>
          <w:cantSplit/>
          <w:trHeight w:val="454"/>
        </w:trPr>
        <w:tc>
          <w:tcPr>
            <w:tcW w:w="2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Профиль коек</w:t>
            </w:r>
          </w:p>
        </w:tc>
        <w:tc>
          <w:tcPr>
            <w:tcW w:w="381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keepNext/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Абсолютные числа</w:t>
            </w:r>
          </w:p>
        </w:tc>
        <w:tc>
          <w:tcPr>
            <w:tcW w:w="322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keepNext/>
              <w:spacing w:before="100" w:beforeAutospacing="1" w:after="100" w:afterAutospacing="1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На 10 000 населения</w:t>
            </w:r>
          </w:p>
        </w:tc>
      </w:tr>
      <w:tr w:rsidR="009936B3" w:rsidRPr="009936B3" w:rsidTr="00AF333F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2005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2017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2005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2010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2015</w:t>
            </w:r>
          </w:p>
        </w:tc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2017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b/>
                <w:bCs/>
                <w:sz w:val="18"/>
                <w:lang w:eastAsia="en-US"/>
              </w:rPr>
              <w:t>2018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Терапевтические 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¹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276752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268101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232274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223474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222523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19,5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,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15,9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15,2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Хирургические 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¹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261001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240136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206663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199233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197709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18,3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16,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14,1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13,6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13,5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 xml:space="preserve">Онкологические 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¹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37541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38898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42994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42895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43521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2,6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2,7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2,9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3,0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Инфекционных больных 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82715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68446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57150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53871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53207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,8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3,6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ind w:left="142"/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из них детей 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38861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33044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28885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28003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27704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14,1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12,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9,2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ind w:left="284" w:hanging="104"/>
              <w:rPr>
                <w:rFonts w:ascii="Arial" w:eastAsia="Times New Roman" w:hAnsi="Arial" w:cs="Arial"/>
                <w:sz w:val="16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Для детей (все профили) 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²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212247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179626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154263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149802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147769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77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68,4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53,2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49,3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ind w:left="180"/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из них – педиатрические 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 xml:space="preserve">² 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71892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62189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54291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51401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50638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26,1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23,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18,7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16,9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Неврологические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76543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73574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66204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64432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64116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5,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4,5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4,4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szCs w:val="20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szCs w:val="20"/>
                <w:lang w:eastAsia="en-US"/>
              </w:rPr>
              <w:t>Для беременных и рожениц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¹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80886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79259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67895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60898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20,7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21,1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20,3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18,1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17,5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Гинекологические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¹</w:t>
            </w: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 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74827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64227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48564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45033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44136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8,4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6,17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5,72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5,6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Туберкулезные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78505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74368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62774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59179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57947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5,5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5,2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4,0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ind w:left="142"/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 xml:space="preserve">из них для детей </w:t>
            </w:r>
            <w:r w:rsidRPr="009936B3">
              <w:rPr>
                <w:rFonts w:ascii="Arial" w:eastAsia="Times New Roman" w:hAnsi="Arial" w:cs="Arial"/>
                <w:b/>
                <w:bCs/>
                <w:sz w:val="20"/>
                <w:lang w:eastAsia="en-US"/>
              </w:rPr>
              <w:t>²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6424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6816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5986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5747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5571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2,6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1,9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Психиатрические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161748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151428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136726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131277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130159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11,4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10,</w:t>
            </w: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8,9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Наркологические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28266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25497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21943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20319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20166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1,8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1,4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Офтальмологические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24250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24051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18832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18051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17691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1,7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1,29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1,2</w:t>
            </w:r>
          </w:p>
        </w:tc>
      </w:tr>
      <w:tr w:rsidR="009936B3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Отоларингологические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22567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18879</w:t>
            </w:r>
          </w:p>
        </w:tc>
        <w:tc>
          <w:tcPr>
            <w:tcW w:w="765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15470</w:t>
            </w:r>
          </w:p>
        </w:tc>
        <w:tc>
          <w:tcPr>
            <w:tcW w:w="756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14700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14558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1,6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val="en-US" w:eastAsia="en-US"/>
              </w:rPr>
              <w:t>1,3</w:t>
            </w:r>
          </w:p>
        </w:tc>
        <w:tc>
          <w:tcPr>
            <w:tcW w:w="617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618" w:type="dxa"/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1,0</w:t>
            </w:r>
          </w:p>
        </w:tc>
      </w:tr>
      <w:tr w:rsidR="00AF333F" w:rsidRPr="009936B3" w:rsidTr="00AF333F">
        <w:trPr>
          <w:trHeight w:val="340"/>
        </w:trPr>
        <w:tc>
          <w:tcPr>
            <w:tcW w:w="25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rPr>
                <w:rFonts w:ascii="Arial" w:eastAsia="Times New Roman" w:hAnsi="Arial" w:cs="Arial"/>
                <w:sz w:val="18"/>
                <w:lang w:eastAsia="en-US"/>
              </w:rPr>
            </w:pPr>
            <w:r w:rsidRPr="009936B3">
              <w:rPr>
                <w:rFonts w:ascii="Arial" w:eastAsia="Times New Roman" w:hAnsi="Arial" w:cs="Arial"/>
                <w:sz w:val="18"/>
                <w:lang w:eastAsia="en-US"/>
              </w:rPr>
              <w:t>Дерматовенерологические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20526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15713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10776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9615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9266</w:t>
            </w:r>
          </w:p>
        </w:tc>
        <w:tc>
          <w:tcPr>
            <w:tcW w:w="75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val="en-US" w:eastAsia="en-US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0,74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0,65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33F" w:rsidRPr="009936B3" w:rsidRDefault="00AF333F" w:rsidP="00AF333F">
            <w:pPr>
              <w:jc w:val="center"/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</w:pPr>
            <w:r w:rsidRPr="009936B3">
              <w:rPr>
                <w:rFonts w:ascii="Times New Roman" w:eastAsia="Arial Unicode MS" w:hAnsi="Times New Roman"/>
                <w:sz w:val="18"/>
                <w:szCs w:val="18"/>
                <w:lang w:eastAsia="en-US"/>
              </w:rPr>
              <w:t>0,63</w:t>
            </w:r>
          </w:p>
        </w:tc>
      </w:tr>
    </w:tbl>
    <w:p w:rsidR="00AF333F" w:rsidRPr="009936B3" w:rsidRDefault="00AF333F" w:rsidP="00AF333F">
      <w:pPr>
        <w:rPr>
          <w:rFonts w:ascii="Times New Roman" w:eastAsia="Times New Roman" w:hAnsi="Times New Roman"/>
          <w:b/>
        </w:rPr>
      </w:pPr>
    </w:p>
    <w:p w:rsidR="00AF333F" w:rsidRPr="009936B3" w:rsidRDefault="00AF333F" w:rsidP="00AF333F">
      <w:pPr>
        <w:rPr>
          <w:rFonts w:ascii="Times New Roman" w:eastAsia="Times New Roman" w:hAnsi="Times New Roman"/>
          <w:b/>
          <w:highlight w:val="yellow"/>
        </w:rPr>
      </w:pPr>
    </w:p>
    <w:p w:rsidR="00AF333F" w:rsidRPr="009936B3" w:rsidRDefault="00AF333F" w:rsidP="00AF333F">
      <w:pPr>
        <w:rPr>
          <w:rFonts w:ascii="Times New Roman" w:eastAsia="Times New Roman" w:hAnsi="Times New Roman"/>
          <w:b/>
          <w:highlight w:val="yellow"/>
        </w:rPr>
      </w:pPr>
    </w:p>
    <w:p w:rsidR="00AF333F" w:rsidRPr="009936B3" w:rsidRDefault="00AF333F" w:rsidP="00AF333F">
      <w:pPr>
        <w:rPr>
          <w:rFonts w:ascii="Times New Roman" w:eastAsia="Times New Roman" w:hAnsi="Times New Roman"/>
          <w:b/>
          <w:highlight w:val="yellow"/>
        </w:rPr>
      </w:pPr>
    </w:p>
    <w:p w:rsidR="00AF333F" w:rsidRPr="009936B3" w:rsidRDefault="00AF333F" w:rsidP="00AF333F">
      <w:pPr>
        <w:rPr>
          <w:rFonts w:ascii="Arial" w:eastAsia="Times New Roman" w:hAnsi="Arial" w:cs="Arial"/>
          <w:sz w:val="18"/>
          <w:szCs w:val="18"/>
        </w:rPr>
      </w:pPr>
      <w:r w:rsidRPr="009936B3">
        <w:rPr>
          <w:rFonts w:ascii="Arial" w:eastAsia="Times New Roman" w:hAnsi="Arial" w:cs="Arial"/>
          <w:sz w:val="18"/>
          <w:szCs w:val="18"/>
        </w:rPr>
        <w:t>________________________</w:t>
      </w:r>
    </w:p>
    <w:p w:rsidR="00AF333F" w:rsidRPr="009936B3" w:rsidRDefault="00AF333F" w:rsidP="00AF333F">
      <w:pPr>
        <w:rPr>
          <w:rFonts w:ascii="Arial" w:eastAsia="Times New Roman" w:hAnsi="Arial" w:cs="Arial"/>
          <w:sz w:val="18"/>
          <w:szCs w:val="18"/>
        </w:rPr>
      </w:pPr>
    </w:p>
    <w:p w:rsidR="00AF333F" w:rsidRPr="009936B3" w:rsidRDefault="00AF333F" w:rsidP="00AF333F">
      <w:pPr>
        <w:tabs>
          <w:tab w:val="left" w:pos="4860"/>
        </w:tabs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sz w:val="18"/>
          <w:szCs w:val="18"/>
          <w:vertAlign w:val="superscript"/>
        </w:rPr>
        <w:footnoteRef/>
      </w:r>
      <w:r w:rsidRPr="009936B3">
        <w:rPr>
          <w:rFonts w:ascii="Arial" w:eastAsia="Times New Roman" w:hAnsi="Arial"/>
          <w:sz w:val="18"/>
          <w:szCs w:val="18"/>
        </w:rPr>
        <w:t xml:space="preserve"> </w:t>
      </w:r>
      <w:r w:rsidRPr="009936B3">
        <w:rPr>
          <w:rFonts w:ascii="Arial" w:eastAsia="Times New Roman" w:hAnsi="Arial"/>
          <w:bCs/>
          <w:sz w:val="18"/>
          <w:szCs w:val="18"/>
        </w:rPr>
        <w:t xml:space="preserve">По Российской Федерации в число коек для </w:t>
      </w:r>
      <w:r w:rsidRPr="009936B3">
        <w:rPr>
          <w:rFonts w:ascii="Arial" w:eastAsia="Times New Roman" w:hAnsi="Arial"/>
          <w:bCs/>
          <w:sz w:val="18"/>
          <w:szCs w:val="18"/>
          <w:u w:val="single"/>
        </w:rPr>
        <w:t>терапевтических</w:t>
      </w:r>
      <w:r w:rsidRPr="009936B3">
        <w:rPr>
          <w:rFonts w:ascii="Arial" w:eastAsia="Times New Roman" w:hAnsi="Arial"/>
          <w:bCs/>
          <w:sz w:val="18"/>
          <w:szCs w:val="18"/>
        </w:rPr>
        <w:t xml:space="preserve"> больных включены койки:</w:t>
      </w:r>
    </w:p>
    <w:p w:rsidR="00AF333F" w:rsidRPr="009936B3" w:rsidRDefault="00AF333F" w:rsidP="00AF333F">
      <w:pPr>
        <w:tabs>
          <w:tab w:val="left" w:pos="4860"/>
        </w:tabs>
        <w:ind w:left="284"/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bCs/>
          <w:sz w:val="18"/>
          <w:szCs w:val="18"/>
        </w:rPr>
        <w:t xml:space="preserve">терапевтические, кардиологические, гастроэнтерологические, аллергологические, восстановительного лечения, эндокринологические, гематологические, нефрологические, ревматологические, пульмонологические, геронтологические, профпатологические, токсикологические; </w:t>
      </w:r>
    </w:p>
    <w:p w:rsidR="00AF333F" w:rsidRPr="009936B3" w:rsidRDefault="00AF333F" w:rsidP="00AF333F">
      <w:pPr>
        <w:tabs>
          <w:tab w:val="left" w:pos="4860"/>
        </w:tabs>
        <w:ind w:left="284"/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bCs/>
          <w:sz w:val="18"/>
          <w:szCs w:val="18"/>
        </w:rPr>
        <w:t xml:space="preserve">для </w:t>
      </w:r>
      <w:r w:rsidRPr="009936B3">
        <w:rPr>
          <w:rFonts w:ascii="Arial" w:eastAsia="Times New Roman" w:hAnsi="Arial"/>
          <w:bCs/>
          <w:sz w:val="18"/>
          <w:szCs w:val="18"/>
          <w:u w:val="single"/>
        </w:rPr>
        <w:t xml:space="preserve">хирургических </w:t>
      </w:r>
      <w:r w:rsidRPr="009936B3">
        <w:rPr>
          <w:rFonts w:ascii="Arial" w:eastAsia="Times New Roman" w:hAnsi="Arial"/>
          <w:bCs/>
          <w:sz w:val="18"/>
          <w:szCs w:val="18"/>
        </w:rPr>
        <w:t>больных: хирургические, нейрохирургические, торакальной хирургии, кардиохирургические, сосудистой хирургии, травматологические, ожоговые, ортопедические, урологические, стоматологические, проктологические, гнойной хирургии, абдоминальной хирургии. челюстно-лицевой хирургии;</w:t>
      </w:r>
    </w:p>
    <w:p w:rsidR="00AF333F" w:rsidRPr="009936B3" w:rsidRDefault="00AF333F" w:rsidP="00AF333F">
      <w:pPr>
        <w:tabs>
          <w:tab w:val="left" w:pos="4860"/>
        </w:tabs>
        <w:ind w:left="284"/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bCs/>
          <w:sz w:val="18"/>
          <w:szCs w:val="18"/>
        </w:rPr>
        <w:t xml:space="preserve"> для </w:t>
      </w:r>
      <w:r w:rsidRPr="009936B3">
        <w:rPr>
          <w:rFonts w:ascii="Arial" w:eastAsia="Times New Roman" w:hAnsi="Arial"/>
          <w:bCs/>
          <w:sz w:val="18"/>
          <w:szCs w:val="18"/>
          <w:u w:val="single"/>
        </w:rPr>
        <w:t>онкологических больных</w:t>
      </w:r>
      <w:r w:rsidRPr="009936B3">
        <w:rPr>
          <w:rFonts w:ascii="Arial" w:eastAsia="Times New Roman" w:hAnsi="Arial"/>
          <w:bCs/>
          <w:sz w:val="18"/>
          <w:szCs w:val="18"/>
        </w:rPr>
        <w:t>: онкологические, радиологические, рентгенологические;</w:t>
      </w:r>
    </w:p>
    <w:p w:rsidR="00AF333F" w:rsidRPr="009936B3" w:rsidRDefault="00AF333F" w:rsidP="00AF333F">
      <w:pPr>
        <w:tabs>
          <w:tab w:val="left" w:pos="4860"/>
        </w:tabs>
        <w:ind w:left="284"/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bCs/>
          <w:sz w:val="18"/>
          <w:szCs w:val="18"/>
        </w:rPr>
        <w:t xml:space="preserve">для </w:t>
      </w:r>
      <w:r w:rsidRPr="009936B3">
        <w:rPr>
          <w:rFonts w:ascii="Arial" w:eastAsia="Times New Roman" w:hAnsi="Arial"/>
          <w:bCs/>
          <w:sz w:val="18"/>
          <w:szCs w:val="18"/>
          <w:u w:val="single"/>
        </w:rPr>
        <w:t>беременных женщин и рожениц</w:t>
      </w:r>
      <w:r w:rsidRPr="009936B3">
        <w:rPr>
          <w:rFonts w:ascii="Arial" w:eastAsia="Times New Roman" w:hAnsi="Arial"/>
          <w:bCs/>
          <w:sz w:val="18"/>
          <w:szCs w:val="18"/>
        </w:rPr>
        <w:t>: беременных и рожениц, патология беременности;</w:t>
      </w:r>
    </w:p>
    <w:p w:rsidR="00AF333F" w:rsidRPr="009936B3" w:rsidRDefault="00AF333F" w:rsidP="00AF333F">
      <w:pPr>
        <w:tabs>
          <w:tab w:val="left" w:pos="4860"/>
        </w:tabs>
        <w:ind w:left="284"/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bCs/>
          <w:sz w:val="18"/>
          <w:szCs w:val="18"/>
        </w:rPr>
        <w:t xml:space="preserve">для </w:t>
      </w:r>
      <w:r w:rsidRPr="009936B3">
        <w:rPr>
          <w:rFonts w:ascii="Arial" w:eastAsia="Times New Roman" w:hAnsi="Arial"/>
          <w:bCs/>
          <w:sz w:val="18"/>
          <w:szCs w:val="18"/>
          <w:u w:val="single"/>
        </w:rPr>
        <w:t>гинекологических больных</w:t>
      </w:r>
      <w:r w:rsidRPr="009936B3">
        <w:rPr>
          <w:rFonts w:ascii="Arial" w:eastAsia="Times New Roman" w:hAnsi="Arial"/>
          <w:bCs/>
          <w:sz w:val="18"/>
          <w:szCs w:val="18"/>
        </w:rPr>
        <w:t>: гинекологические, для производства абортов;</w:t>
      </w:r>
    </w:p>
    <w:p w:rsidR="00AF333F" w:rsidRPr="009936B3" w:rsidRDefault="00AF333F" w:rsidP="00AF333F">
      <w:pPr>
        <w:tabs>
          <w:tab w:val="left" w:pos="4860"/>
        </w:tabs>
        <w:ind w:left="284"/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bCs/>
          <w:sz w:val="18"/>
          <w:szCs w:val="18"/>
        </w:rPr>
        <w:t>для детей (все профили): аллергологические, гинекологические, гастроэнтерологические, гематологические, дерматологические, венерологические, неврологические, кардиологические, нефрологические, онкологические, оториноларингологические, офтальмологические, паллиативные, психиатрические, пульмонологические, реабилитационные соматические, ревматологические, травматологические, ортопедические, туберкулезные, урологические, хирургические, нейрохирургические, торакальной хирургии, хирургические гнойные, стоматологические, эндокринологические, инфекционные, педиатрические.</w:t>
      </w:r>
    </w:p>
    <w:p w:rsidR="00AF333F" w:rsidRPr="009936B3" w:rsidRDefault="00AF333F" w:rsidP="00AF333F">
      <w:pPr>
        <w:rPr>
          <w:rFonts w:ascii="Arial" w:eastAsia="Times New Roman" w:hAnsi="Arial" w:cs="Arial"/>
          <w:sz w:val="18"/>
          <w:szCs w:val="18"/>
        </w:rPr>
      </w:pPr>
    </w:p>
    <w:p w:rsidR="00AF333F" w:rsidRPr="009936B3" w:rsidRDefault="00AF333F" w:rsidP="00AF333F">
      <w:pPr>
        <w:tabs>
          <w:tab w:val="left" w:pos="4860"/>
        </w:tabs>
        <w:rPr>
          <w:rFonts w:ascii="Arial" w:eastAsia="Times New Roman" w:hAnsi="Arial"/>
          <w:bCs/>
          <w:sz w:val="18"/>
          <w:szCs w:val="18"/>
        </w:rPr>
      </w:pPr>
      <w:r w:rsidRPr="009936B3">
        <w:rPr>
          <w:rFonts w:ascii="Arial" w:eastAsia="Times New Roman" w:hAnsi="Arial"/>
          <w:sz w:val="18"/>
          <w:szCs w:val="18"/>
          <w:vertAlign w:val="superscript"/>
        </w:rPr>
        <w:t>2</w:t>
      </w:r>
      <w:r w:rsidRPr="009936B3">
        <w:rPr>
          <w:rFonts w:ascii="Arial" w:eastAsia="Times New Roman" w:hAnsi="Arial"/>
          <w:bCs/>
          <w:sz w:val="18"/>
          <w:szCs w:val="18"/>
        </w:rPr>
        <w:t xml:space="preserve"> Показатель рассчитан на детей в возрасте 0 – 14 лет;</w:t>
      </w:r>
    </w:p>
    <w:p w:rsidR="00AF333F" w:rsidRPr="009936B3" w:rsidRDefault="00AF333F" w:rsidP="00AF333F">
      <w:pPr>
        <w:tabs>
          <w:tab w:val="left" w:pos="4860"/>
        </w:tabs>
        <w:rPr>
          <w:rFonts w:ascii="Arial" w:eastAsia="Times New Roman" w:hAnsi="Arial"/>
          <w:b/>
          <w:bCs/>
          <w:sz w:val="18"/>
          <w:szCs w:val="18"/>
        </w:rPr>
      </w:pPr>
    </w:p>
    <w:p w:rsidR="00AF333F" w:rsidRPr="009936B3" w:rsidRDefault="00AF333F" w:rsidP="00AF333F">
      <w:pPr>
        <w:rPr>
          <w:rFonts w:ascii="Times New Roman" w:eastAsia="Times New Roman" w:hAnsi="Times New Roman"/>
          <w:b/>
        </w:rPr>
      </w:pPr>
      <w:r w:rsidRPr="009936B3">
        <w:rPr>
          <w:rFonts w:ascii="Arial" w:eastAsia="Times New Roman" w:hAnsi="Arial" w:cs="Arial"/>
          <w:sz w:val="18"/>
          <w:szCs w:val="18"/>
        </w:rPr>
        <w:t xml:space="preserve">с 2004 года – на детей в возрасте 0 – 17 лет. </w:t>
      </w:r>
    </w:p>
    <w:p w:rsidR="00B261E2" w:rsidRPr="009936B3" w:rsidRDefault="00B261E2">
      <w:pPr>
        <w:rPr>
          <w:rFonts w:ascii="Arial" w:hAnsi="Arial"/>
          <w:b/>
          <w:sz w:val="16"/>
          <w:szCs w:val="16"/>
        </w:rPr>
      </w:pPr>
    </w:p>
    <w:sectPr w:rsidR="00B261E2" w:rsidRPr="009936B3" w:rsidSect="0032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C5" w:rsidRDefault="00FE17C5" w:rsidP="00EB0F78">
      <w:r>
        <w:separator/>
      </w:r>
    </w:p>
  </w:endnote>
  <w:endnote w:type="continuationSeparator" w:id="0">
    <w:p w:rsidR="00FE17C5" w:rsidRDefault="00FE17C5" w:rsidP="00EB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390771291"/>
  <w:bookmarkEnd w:id="1"/>
  <w:p w:rsidR="004B26C3" w:rsidRDefault="004B26C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14BE">
      <w:rPr>
        <w:noProof/>
      </w:rPr>
      <w:t>3</w:t>
    </w:r>
    <w:r>
      <w:fldChar w:fldCharType="end"/>
    </w:r>
  </w:p>
  <w:p w:rsidR="004B26C3" w:rsidRDefault="004B26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C5" w:rsidRDefault="00FE17C5" w:rsidP="00EB0F78">
      <w:r>
        <w:separator/>
      </w:r>
    </w:p>
  </w:footnote>
  <w:footnote w:type="continuationSeparator" w:id="0">
    <w:p w:rsidR="00FE17C5" w:rsidRDefault="00FE17C5" w:rsidP="00EB0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1698"/>
    <w:multiLevelType w:val="hybridMultilevel"/>
    <w:tmpl w:val="831E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938"/>
    <w:rsid w:val="00001FFB"/>
    <w:rsid w:val="00007D15"/>
    <w:rsid w:val="00021CC0"/>
    <w:rsid w:val="00021D16"/>
    <w:rsid w:val="00024E41"/>
    <w:rsid w:val="00031787"/>
    <w:rsid w:val="00045830"/>
    <w:rsid w:val="0006206F"/>
    <w:rsid w:val="00066DBE"/>
    <w:rsid w:val="00075476"/>
    <w:rsid w:val="000770B6"/>
    <w:rsid w:val="00084D06"/>
    <w:rsid w:val="00094768"/>
    <w:rsid w:val="000A00FE"/>
    <w:rsid w:val="000A0AF9"/>
    <w:rsid w:val="000A523B"/>
    <w:rsid w:val="000B03F2"/>
    <w:rsid w:val="000C37B2"/>
    <w:rsid w:val="000D49BB"/>
    <w:rsid w:val="000E6114"/>
    <w:rsid w:val="000E6F4B"/>
    <w:rsid w:val="000F14BE"/>
    <w:rsid w:val="000F4154"/>
    <w:rsid w:val="001045B6"/>
    <w:rsid w:val="00104E38"/>
    <w:rsid w:val="00117F96"/>
    <w:rsid w:val="00132ABB"/>
    <w:rsid w:val="001462D9"/>
    <w:rsid w:val="00147EA6"/>
    <w:rsid w:val="00152171"/>
    <w:rsid w:val="00155440"/>
    <w:rsid w:val="00161964"/>
    <w:rsid w:val="00173DBA"/>
    <w:rsid w:val="001752FF"/>
    <w:rsid w:val="00177ECB"/>
    <w:rsid w:val="00192BF2"/>
    <w:rsid w:val="00197914"/>
    <w:rsid w:val="001B2EE8"/>
    <w:rsid w:val="001B342C"/>
    <w:rsid w:val="001C5375"/>
    <w:rsid w:val="001D3F78"/>
    <w:rsid w:val="001E1121"/>
    <w:rsid w:val="001E498C"/>
    <w:rsid w:val="001E5F10"/>
    <w:rsid w:val="001F33C0"/>
    <w:rsid w:val="001F5978"/>
    <w:rsid w:val="00210470"/>
    <w:rsid w:val="002126E7"/>
    <w:rsid w:val="002274BC"/>
    <w:rsid w:val="00227BD1"/>
    <w:rsid w:val="00232AA9"/>
    <w:rsid w:val="00280C6C"/>
    <w:rsid w:val="0028402F"/>
    <w:rsid w:val="00290CAF"/>
    <w:rsid w:val="002A66D4"/>
    <w:rsid w:val="002C12E5"/>
    <w:rsid w:val="002C1CDE"/>
    <w:rsid w:val="002C5E19"/>
    <w:rsid w:val="002E5AA3"/>
    <w:rsid w:val="002E664E"/>
    <w:rsid w:val="00303072"/>
    <w:rsid w:val="003055A6"/>
    <w:rsid w:val="00315612"/>
    <w:rsid w:val="00321458"/>
    <w:rsid w:val="00352AE2"/>
    <w:rsid w:val="003556F4"/>
    <w:rsid w:val="00362DF7"/>
    <w:rsid w:val="003637CD"/>
    <w:rsid w:val="00363B9A"/>
    <w:rsid w:val="00374315"/>
    <w:rsid w:val="00374EF0"/>
    <w:rsid w:val="0038293F"/>
    <w:rsid w:val="00394A82"/>
    <w:rsid w:val="00395C56"/>
    <w:rsid w:val="00395FF2"/>
    <w:rsid w:val="003A1998"/>
    <w:rsid w:val="003A4CFF"/>
    <w:rsid w:val="003B1327"/>
    <w:rsid w:val="003C2D84"/>
    <w:rsid w:val="003C432F"/>
    <w:rsid w:val="003C4FEE"/>
    <w:rsid w:val="003C73CC"/>
    <w:rsid w:val="003D58D2"/>
    <w:rsid w:val="003D6BE3"/>
    <w:rsid w:val="003F6EEE"/>
    <w:rsid w:val="00412068"/>
    <w:rsid w:val="00425E57"/>
    <w:rsid w:val="00426909"/>
    <w:rsid w:val="004277B4"/>
    <w:rsid w:val="00427B94"/>
    <w:rsid w:val="00436DBC"/>
    <w:rsid w:val="0043781B"/>
    <w:rsid w:val="00455B3D"/>
    <w:rsid w:val="004613EA"/>
    <w:rsid w:val="00461B47"/>
    <w:rsid w:val="00464D59"/>
    <w:rsid w:val="00473062"/>
    <w:rsid w:val="004735EA"/>
    <w:rsid w:val="004764E5"/>
    <w:rsid w:val="0049136F"/>
    <w:rsid w:val="004B05C6"/>
    <w:rsid w:val="004B1A60"/>
    <w:rsid w:val="004B2015"/>
    <w:rsid w:val="004B26C3"/>
    <w:rsid w:val="004B2FBE"/>
    <w:rsid w:val="004B4938"/>
    <w:rsid w:val="004B7130"/>
    <w:rsid w:val="004C7447"/>
    <w:rsid w:val="004D434A"/>
    <w:rsid w:val="004D6CBC"/>
    <w:rsid w:val="004D7054"/>
    <w:rsid w:val="00505E50"/>
    <w:rsid w:val="00506713"/>
    <w:rsid w:val="00513A9E"/>
    <w:rsid w:val="00530D3D"/>
    <w:rsid w:val="00532482"/>
    <w:rsid w:val="0054651F"/>
    <w:rsid w:val="00553F7D"/>
    <w:rsid w:val="00563610"/>
    <w:rsid w:val="00577585"/>
    <w:rsid w:val="00581B0D"/>
    <w:rsid w:val="00592388"/>
    <w:rsid w:val="00596DEA"/>
    <w:rsid w:val="005A05AB"/>
    <w:rsid w:val="005A16EA"/>
    <w:rsid w:val="005A2C97"/>
    <w:rsid w:val="005A2CB3"/>
    <w:rsid w:val="005B5BEF"/>
    <w:rsid w:val="005C1A5D"/>
    <w:rsid w:val="005C1B1B"/>
    <w:rsid w:val="005C2BD9"/>
    <w:rsid w:val="005E1855"/>
    <w:rsid w:val="005F28AA"/>
    <w:rsid w:val="00624E17"/>
    <w:rsid w:val="00627ED8"/>
    <w:rsid w:val="0063340E"/>
    <w:rsid w:val="006343F9"/>
    <w:rsid w:val="00634410"/>
    <w:rsid w:val="006439A8"/>
    <w:rsid w:val="00645D43"/>
    <w:rsid w:val="00657419"/>
    <w:rsid w:val="00670B9C"/>
    <w:rsid w:val="00676375"/>
    <w:rsid w:val="00682324"/>
    <w:rsid w:val="006828E1"/>
    <w:rsid w:val="00684454"/>
    <w:rsid w:val="00691134"/>
    <w:rsid w:val="00694205"/>
    <w:rsid w:val="00697B09"/>
    <w:rsid w:val="006A7354"/>
    <w:rsid w:val="006C0677"/>
    <w:rsid w:val="006C36C7"/>
    <w:rsid w:val="006C5B8D"/>
    <w:rsid w:val="006C5C85"/>
    <w:rsid w:val="006D5F22"/>
    <w:rsid w:val="006E242D"/>
    <w:rsid w:val="006F5694"/>
    <w:rsid w:val="006F6EDD"/>
    <w:rsid w:val="006F7564"/>
    <w:rsid w:val="00702635"/>
    <w:rsid w:val="007065E7"/>
    <w:rsid w:val="00725983"/>
    <w:rsid w:val="0072688C"/>
    <w:rsid w:val="00726C3A"/>
    <w:rsid w:val="007348FD"/>
    <w:rsid w:val="00741E09"/>
    <w:rsid w:val="00747D4F"/>
    <w:rsid w:val="0075641A"/>
    <w:rsid w:val="007734CD"/>
    <w:rsid w:val="00774667"/>
    <w:rsid w:val="007756DC"/>
    <w:rsid w:val="00785280"/>
    <w:rsid w:val="00785379"/>
    <w:rsid w:val="00796FE0"/>
    <w:rsid w:val="007A2894"/>
    <w:rsid w:val="007D2E62"/>
    <w:rsid w:val="007D4A44"/>
    <w:rsid w:val="007D5552"/>
    <w:rsid w:val="007D5E83"/>
    <w:rsid w:val="007D74E3"/>
    <w:rsid w:val="007D753C"/>
    <w:rsid w:val="007D7EAB"/>
    <w:rsid w:val="007E376E"/>
    <w:rsid w:val="007F30EA"/>
    <w:rsid w:val="00806656"/>
    <w:rsid w:val="00820DA3"/>
    <w:rsid w:val="00824751"/>
    <w:rsid w:val="008252D5"/>
    <w:rsid w:val="008267EA"/>
    <w:rsid w:val="008305DA"/>
    <w:rsid w:val="00831E40"/>
    <w:rsid w:val="00834C7F"/>
    <w:rsid w:val="008414E3"/>
    <w:rsid w:val="0085366D"/>
    <w:rsid w:val="0086787F"/>
    <w:rsid w:val="008830CB"/>
    <w:rsid w:val="00883334"/>
    <w:rsid w:val="008947AA"/>
    <w:rsid w:val="008A5416"/>
    <w:rsid w:val="008B4FC5"/>
    <w:rsid w:val="008C6E1C"/>
    <w:rsid w:val="008D72B5"/>
    <w:rsid w:val="008E44EC"/>
    <w:rsid w:val="008F7FBC"/>
    <w:rsid w:val="00906438"/>
    <w:rsid w:val="00907459"/>
    <w:rsid w:val="00911F66"/>
    <w:rsid w:val="00913E02"/>
    <w:rsid w:val="009160B6"/>
    <w:rsid w:val="0092015D"/>
    <w:rsid w:val="009208F3"/>
    <w:rsid w:val="009233E4"/>
    <w:rsid w:val="00931621"/>
    <w:rsid w:val="00933FD8"/>
    <w:rsid w:val="00941F56"/>
    <w:rsid w:val="009467C7"/>
    <w:rsid w:val="009602EC"/>
    <w:rsid w:val="00967551"/>
    <w:rsid w:val="00972819"/>
    <w:rsid w:val="00987C63"/>
    <w:rsid w:val="009914D3"/>
    <w:rsid w:val="009936B3"/>
    <w:rsid w:val="009A36A7"/>
    <w:rsid w:val="009A4C63"/>
    <w:rsid w:val="009C23EF"/>
    <w:rsid w:val="009C3AD7"/>
    <w:rsid w:val="009C75FF"/>
    <w:rsid w:val="009D2EB0"/>
    <w:rsid w:val="009D48F9"/>
    <w:rsid w:val="009D76F5"/>
    <w:rsid w:val="009E3303"/>
    <w:rsid w:val="009F2913"/>
    <w:rsid w:val="00A00B6E"/>
    <w:rsid w:val="00A00FE8"/>
    <w:rsid w:val="00A05AC3"/>
    <w:rsid w:val="00A05D19"/>
    <w:rsid w:val="00A14790"/>
    <w:rsid w:val="00A2083E"/>
    <w:rsid w:val="00A3275C"/>
    <w:rsid w:val="00A367A2"/>
    <w:rsid w:val="00A601F7"/>
    <w:rsid w:val="00A61666"/>
    <w:rsid w:val="00A640F3"/>
    <w:rsid w:val="00A71341"/>
    <w:rsid w:val="00A73478"/>
    <w:rsid w:val="00A74F1B"/>
    <w:rsid w:val="00A90FD8"/>
    <w:rsid w:val="00A914C3"/>
    <w:rsid w:val="00A94EA8"/>
    <w:rsid w:val="00A94F66"/>
    <w:rsid w:val="00A96871"/>
    <w:rsid w:val="00AB0536"/>
    <w:rsid w:val="00AC427E"/>
    <w:rsid w:val="00AD3FCF"/>
    <w:rsid w:val="00AE1EEE"/>
    <w:rsid w:val="00AF333F"/>
    <w:rsid w:val="00AF4638"/>
    <w:rsid w:val="00AF4BA4"/>
    <w:rsid w:val="00B15764"/>
    <w:rsid w:val="00B15C98"/>
    <w:rsid w:val="00B22DED"/>
    <w:rsid w:val="00B261E2"/>
    <w:rsid w:val="00B32F2A"/>
    <w:rsid w:val="00B34202"/>
    <w:rsid w:val="00B35FDF"/>
    <w:rsid w:val="00B41A8E"/>
    <w:rsid w:val="00B42B12"/>
    <w:rsid w:val="00B4374F"/>
    <w:rsid w:val="00B50DCD"/>
    <w:rsid w:val="00B66689"/>
    <w:rsid w:val="00B7202F"/>
    <w:rsid w:val="00B74279"/>
    <w:rsid w:val="00B75B32"/>
    <w:rsid w:val="00B76E18"/>
    <w:rsid w:val="00B813CD"/>
    <w:rsid w:val="00BA6983"/>
    <w:rsid w:val="00BA7BF7"/>
    <w:rsid w:val="00BB3A8E"/>
    <w:rsid w:val="00BC1460"/>
    <w:rsid w:val="00BC3442"/>
    <w:rsid w:val="00BD7D65"/>
    <w:rsid w:val="00BF1865"/>
    <w:rsid w:val="00C01C8A"/>
    <w:rsid w:val="00C028E0"/>
    <w:rsid w:val="00C03334"/>
    <w:rsid w:val="00C074AD"/>
    <w:rsid w:val="00C27089"/>
    <w:rsid w:val="00C31150"/>
    <w:rsid w:val="00C33262"/>
    <w:rsid w:val="00C4186B"/>
    <w:rsid w:val="00C617E2"/>
    <w:rsid w:val="00C628F6"/>
    <w:rsid w:val="00C76C2C"/>
    <w:rsid w:val="00CA714F"/>
    <w:rsid w:val="00CC390C"/>
    <w:rsid w:val="00CD5450"/>
    <w:rsid w:val="00CF1A0D"/>
    <w:rsid w:val="00D0637E"/>
    <w:rsid w:val="00D06D68"/>
    <w:rsid w:val="00D16C83"/>
    <w:rsid w:val="00D249FA"/>
    <w:rsid w:val="00D25419"/>
    <w:rsid w:val="00D3354E"/>
    <w:rsid w:val="00D34C02"/>
    <w:rsid w:val="00D52DEA"/>
    <w:rsid w:val="00D5568B"/>
    <w:rsid w:val="00D6060E"/>
    <w:rsid w:val="00D63022"/>
    <w:rsid w:val="00D63FFA"/>
    <w:rsid w:val="00D744B1"/>
    <w:rsid w:val="00D86D39"/>
    <w:rsid w:val="00D937EB"/>
    <w:rsid w:val="00D94093"/>
    <w:rsid w:val="00DA5E8C"/>
    <w:rsid w:val="00DC6D5D"/>
    <w:rsid w:val="00DC7015"/>
    <w:rsid w:val="00DF157E"/>
    <w:rsid w:val="00DF717A"/>
    <w:rsid w:val="00E03628"/>
    <w:rsid w:val="00E242AD"/>
    <w:rsid w:val="00E33EC2"/>
    <w:rsid w:val="00E3637B"/>
    <w:rsid w:val="00E41C18"/>
    <w:rsid w:val="00E431BE"/>
    <w:rsid w:val="00E51C1E"/>
    <w:rsid w:val="00E532C1"/>
    <w:rsid w:val="00EA43DE"/>
    <w:rsid w:val="00EB0F78"/>
    <w:rsid w:val="00EC616C"/>
    <w:rsid w:val="00ED0FC5"/>
    <w:rsid w:val="00ED1909"/>
    <w:rsid w:val="00ED3E9C"/>
    <w:rsid w:val="00EE5B19"/>
    <w:rsid w:val="00EF00BF"/>
    <w:rsid w:val="00EF4361"/>
    <w:rsid w:val="00F04B42"/>
    <w:rsid w:val="00F123B8"/>
    <w:rsid w:val="00F13E05"/>
    <w:rsid w:val="00F267C6"/>
    <w:rsid w:val="00F30952"/>
    <w:rsid w:val="00F457AD"/>
    <w:rsid w:val="00F60485"/>
    <w:rsid w:val="00F6535D"/>
    <w:rsid w:val="00F654D7"/>
    <w:rsid w:val="00F72A8B"/>
    <w:rsid w:val="00F8299D"/>
    <w:rsid w:val="00F87409"/>
    <w:rsid w:val="00F95371"/>
    <w:rsid w:val="00FA4D0C"/>
    <w:rsid w:val="00FB6604"/>
    <w:rsid w:val="00FD1783"/>
    <w:rsid w:val="00FD1F4A"/>
    <w:rsid w:val="00FD3A2C"/>
    <w:rsid w:val="00FD5AA8"/>
    <w:rsid w:val="00FE0C40"/>
    <w:rsid w:val="00FE17C5"/>
    <w:rsid w:val="00FE2B42"/>
    <w:rsid w:val="00FE48CE"/>
    <w:rsid w:val="00FF0D1E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AF4DD7-D8BE-4284-96AC-F44195B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20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819"/>
    <w:pPr>
      <w:keepNext/>
      <w:spacing w:after="240"/>
      <w:outlineLvl w:val="1"/>
    </w:pPr>
    <w:rPr>
      <w:rFonts w:asciiTheme="majorHAnsi" w:eastAsiaTheme="majorEastAsia" w:hAnsiTheme="majorHAnsi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120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120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120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120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12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120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4120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20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72819"/>
    <w:rPr>
      <w:rFonts w:asciiTheme="majorHAnsi" w:eastAsiaTheme="majorEastAsia" w:hAnsiTheme="majorHAnsi"/>
      <w:b/>
      <w:bCs/>
      <w:iCs/>
      <w:sz w:val="24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41206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locked/>
    <w:rsid w:val="00412068"/>
    <w:rPr>
      <w:b/>
      <w:bCs/>
    </w:rPr>
  </w:style>
  <w:style w:type="character" w:customStyle="1" w:styleId="70">
    <w:name w:val="Заголовок 7 Знак"/>
    <w:basedOn w:val="a0"/>
    <w:link w:val="7"/>
    <w:uiPriority w:val="9"/>
    <w:locked/>
    <w:rsid w:val="004120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4120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412068"/>
    <w:rPr>
      <w:rFonts w:asciiTheme="majorHAnsi" w:eastAsiaTheme="majorEastAsia" w:hAnsiTheme="majorHAnsi"/>
    </w:rPr>
  </w:style>
  <w:style w:type="character" w:styleId="a3">
    <w:name w:val="Emphasis"/>
    <w:basedOn w:val="a0"/>
    <w:uiPriority w:val="20"/>
    <w:qFormat/>
    <w:rsid w:val="00412068"/>
    <w:rPr>
      <w:rFonts w:asciiTheme="minorHAnsi" w:hAnsiTheme="minorHAnsi"/>
      <w:b/>
      <w:i/>
      <w:iCs/>
    </w:rPr>
  </w:style>
  <w:style w:type="paragraph" w:styleId="21">
    <w:name w:val="Body Text Indent 2"/>
    <w:basedOn w:val="a"/>
    <w:link w:val="22"/>
    <w:uiPriority w:val="99"/>
    <w:rsid w:val="004B4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B493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B49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Plain Text"/>
    <w:basedOn w:val="a"/>
    <w:link w:val="a5"/>
    <w:uiPriority w:val="99"/>
    <w:rsid w:val="004B493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4B4938"/>
    <w:rPr>
      <w:rFonts w:ascii="Courier New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4B4938"/>
    <w:pPr>
      <w:tabs>
        <w:tab w:val="left" w:pos="4860"/>
      </w:tabs>
      <w:jc w:val="center"/>
    </w:pPr>
    <w:rPr>
      <w:rFonts w:ascii="Arial" w:hAnsi="Arial"/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4B4938"/>
    <w:rPr>
      <w:rFonts w:ascii="Arial" w:hAnsi="Arial" w:cs="Times New Roman"/>
      <w:b/>
      <w:bCs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rsid w:val="004B493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4B4938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4B4938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4B493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B4938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4B4938"/>
    <w:rPr>
      <w:rFonts w:cs="Times New Roman"/>
    </w:rPr>
  </w:style>
  <w:style w:type="paragraph" w:styleId="ae">
    <w:name w:val="footer"/>
    <w:basedOn w:val="a"/>
    <w:link w:val="af"/>
    <w:uiPriority w:val="99"/>
    <w:rsid w:val="004B493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B49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4B4938"/>
    <w:pPr>
      <w:spacing w:before="100" w:beforeAutospacing="1" w:after="100" w:afterAutospacing="1"/>
      <w:jc w:val="right"/>
    </w:pPr>
    <w:rPr>
      <w:rFonts w:eastAsia="Arial Unicode MS"/>
      <w:sz w:val="18"/>
      <w:szCs w:val="18"/>
    </w:rPr>
  </w:style>
  <w:style w:type="paragraph" w:customStyle="1" w:styleId="prodtab">
    <w:name w:val="prod_tab"/>
    <w:basedOn w:val="a"/>
    <w:next w:val="a"/>
    <w:uiPriority w:val="99"/>
    <w:rsid w:val="004B4938"/>
    <w:pPr>
      <w:pageBreakBefore/>
      <w:jc w:val="right"/>
    </w:pPr>
    <w:rPr>
      <w:rFonts w:ascii="Arial" w:hAnsi="Arial"/>
      <w:b/>
      <w:sz w:val="20"/>
    </w:rPr>
  </w:style>
  <w:style w:type="paragraph" w:styleId="af0">
    <w:name w:val="header"/>
    <w:basedOn w:val="a"/>
    <w:link w:val="af1"/>
    <w:uiPriority w:val="99"/>
    <w:rsid w:val="004B493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4B49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4B4938"/>
    <w:rPr>
      <w:rFonts w:ascii="Tahom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rsid w:val="004B493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6C1395"/>
    <w:rPr>
      <w:rFonts w:ascii="Times New Roman" w:eastAsia="Times New Roman" w:hAnsi="Times New Roman"/>
      <w:sz w:val="0"/>
      <w:szCs w:val="0"/>
    </w:rPr>
  </w:style>
  <w:style w:type="paragraph" w:styleId="af4">
    <w:name w:val="No Spacing"/>
    <w:basedOn w:val="a"/>
    <w:link w:val="af5"/>
    <w:uiPriority w:val="1"/>
    <w:qFormat/>
    <w:rsid w:val="00412068"/>
    <w:rPr>
      <w:szCs w:val="32"/>
    </w:rPr>
  </w:style>
  <w:style w:type="character" w:customStyle="1" w:styleId="af5">
    <w:name w:val="Без интервала Знак"/>
    <w:basedOn w:val="a0"/>
    <w:link w:val="af4"/>
    <w:uiPriority w:val="1"/>
    <w:locked/>
    <w:rsid w:val="004B4938"/>
    <w:rPr>
      <w:sz w:val="24"/>
      <w:szCs w:val="32"/>
    </w:rPr>
  </w:style>
  <w:style w:type="character" w:styleId="af6">
    <w:name w:val="Hyperlink"/>
    <w:basedOn w:val="a0"/>
    <w:uiPriority w:val="99"/>
    <w:unhideWhenUsed/>
    <w:rsid w:val="00F3095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F30952"/>
    <w:rPr>
      <w:color w:val="800080"/>
      <w:u w:val="single"/>
    </w:rPr>
  </w:style>
  <w:style w:type="paragraph" w:customStyle="1" w:styleId="xl63">
    <w:name w:val="xl63"/>
    <w:basedOn w:val="a"/>
    <w:rsid w:val="00F3095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F3095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F30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30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30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30952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F30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30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30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F309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F30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F309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309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309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F309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F309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F309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F309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8">
    <w:name w:val="TOC Heading"/>
    <w:basedOn w:val="1"/>
    <w:next w:val="a"/>
    <w:uiPriority w:val="39"/>
    <w:semiHidden/>
    <w:unhideWhenUsed/>
    <w:qFormat/>
    <w:rsid w:val="00412068"/>
    <w:pPr>
      <w:outlineLvl w:val="9"/>
    </w:pPr>
    <w:rPr>
      <w:rFonts w:cstheme="majorBidi"/>
    </w:rPr>
  </w:style>
  <w:style w:type="paragraph" w:styleId="23">
    <w:name w:val="toc 2"/>
    <w:basedOn w:val="a"/>
    <w:next w:val="a"/>
    <w:autoRedefine/>
    <w:uiPriority w:val="39"/>
    <w:locked/>
    <w:rsid w:val="008C6E1C"/>
    <w:pPr>
      <w:spacing w:after="100"/>
      <w:ind w:left="240"/>
    </w:pPr>
  </w:style>
  <w:style w:type="character" w:customStyle="1" w:styleId="30">
    <w:name w:val="Заголовок 3 Знак"/>
    <w:basedOn w:val="a0"/>
    <w:link w:val="3"/>
    <w:uiPriority w:val="9"/>
    <w:semiHidden/>
    <w:rsid w:val="004120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12068"/>
    <w:rPr>
      <w:b/>
      <w:bCs/>
      <w:i/>
      <w:iCs/>
      <w:sz w:val="26"/>
      <w:szCs w:val="26"/>
    </w:rPr>
  </w:style>
  <w:style w:type="paragraph" w:styleId="af9">
    <w:name w:val="Title"/>
    <w:basedOn w:val="a"/>
    <w:next w:val="a"/>
    <w:link w:val="afa"/>
    <w:uiPriority w:val="10"/>
    <w:qFormat/>
    <w:locked/>
    <w:rsid w:val="004120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10"/>
    <w:rsid w:val="004120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b">
    <w:name w:val="Subtitle"/>
    <w:basedOn w:val="a"/>
    <w:next w:val="a"/>
    <w:link w:val="afc"/>
    <w:uiPriority w:val="11"/>
    <w:qFormat/>
    <w:locked/>
    <w:rsid w:val="004120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c">
    <w:name w:val="Подзаголовок Знак"/>
    <w:basedOn w:val="a0"/>
    <w:link w:val="afb"/>
    <w:uiPriority w:val="11"/>
    <w:rsid w:val="00412068"/>
    <w:rPr>
      <w:rFonts w:asciiTheme="majorHAnsi" w:eastAsiaTheme="majorEastAsia" w:hAnsiTheme="majorHAnsi"/>
      <w:sz w:val="24"/>
      <w:szCs w:val="24"/>
    </w:rPr>
  </w:style>
  <w:style w:type="character" w:styleId="afd">
    <w:name w:val="Strong"/>
    <w:basedOn w:val="a0"/>
    <w:uiPriority w:val="22"/>
    <w:qFormat/>
    <w:locked/>
    <w:rsid w:val="00412068"/>
    <w:rPr>
      <w:b/>
      <w:bCs/>
    </w:rPr>
  </w:style>
  <w:style w:type="paragraph" w:styleId="afe">
    <w:name w:val="List Paragraph"/>
    <w:basedOn w:val="a"/>
    <w:uiPriority w:val="34"/>
    <w:qFormat/>
    <w:rsid w:val="00412068"/>
    <w:pPr>
      <w:ind w:left="720"/>
      <w:contextualSpacing/>
    </w:pPr>
  </w:style>
  <w:style w:type="paragraph" w:styleId="24">
    <w:name w:val="Quote"/>
    <w:basedOn w:val="a"/>
    <w:next w:val="a"/>
    <w:link w:val="25"/>
    <w:uiPriority w:val="29"/>
    <w:qFormat/>
    <w:rsid w:val="00412068"/>
    <w:rPr>
      <w:i/>
    </w:rPr>
  </w:style>
  <w:style w:type="character" w:customStyle="1" w:styleId="25">
    <w:name w:val="Цитата 2 Знак"/>
    <w:basedOn w:val="a0"/>
    <w:link w:val="24"/>
    <w:uiPriority w:val="29"/>
    <w:rsid w:val="00412068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412068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412068"/>
    <w:rPr>
      <w:b/>
      <w:i/>
      <w:sz w:val="24"/>
    </w:rPr>
  </w:style>
  <w:style w:type="character" w:styleId="aff1">
    <w:name w:val="Subtle Emphasis"/>
    <w:uiPriority w:val="19"/>
    <w:qFormat/>
    <w:rsid w:val="00412068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12068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12068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12068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12068"/>
    <w:rPr>
      <w:rFonts w:asciiTheme="majorHAnsi" w:eastAsiaTheme="majorEastAsia" w:hAnsiTheme="majorHAnsi"/>
      <w:b/>
      <w:i/>
      <w:sz w:val="24"/>
      <w:szCs w:val="24"/>
    </w:rPr>
  </w:style>
  <w:style w:type="paragraph" w:styleId="11">
    <w:name w:val="toc 1"/>
    <w:basedOn w:val="a"/>
    <w:next w:val="a"/>
    <w:autoRedefine/>
    <w:uiPriority w:val="39"/>
    <w:locked/>
    <w:rsid w:val="00C2708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B711B-0853-4E8D-B90C-67283D68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21786</Words>
  <Characters>124181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В.В.</dc:creator>
  <cp:lastModifiedBy>Екатерина А. Шелепова</cp:lastModifiedBy>
  <cp:revision>9</cp:revision>
  <cp:lastPrinted>2017-06-14T14:10:00Z</cp:lastPrinted>
  <dcterms:created xsi:type="dcterms:W3CDTF">2019-06-21T06:52:00Z</dcterms:created>
  <dcterms:modified xsi:type="dcterms:W3CDTF">2019-06-25T11:59:00Z</dcterms:modified>
</cp:coreProperties>
</file>