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96238" w:rsidTr="00E96238">
        <w:tc>
          <w:tcPr>
            <w:tcW w:w="9356" w:type="dxa"/>
          </w:tcPr>
          <w:p w:rsidR="00E96238" w:rsidRDefault="00E96238" w:rsidP="00E96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6238" w:rsidRDefault="00E96238" w:rsidP="00E96238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E96238" w:rsidRPr="00F57AED" w:rsidTr="00E96238">
        <w:tc>
          <w:tcPr>
            <w:tcW w:w="5920" w:type="dxa"/>
          </w:tcPr>
          <w:p w:rsidR="00E96238" w:rsidRPr="00121CB3" w:rsidRDefault="00724209" w:rsidP="00E96238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Фентанил</w:t>
            </w:r>
            <w:r w:rsidR="00DE3731">
              <w:rPr>
                <w:rFonts w:ascii="Times New Roman" w:hAnsi="Times New Roman"/>
                <w:b/>
                <w:sz w:val="28"/>
                <w:szCs w:val="28"/>
              </w:rPr>
              <w:t xml:space="preserve">а цитрат </w:t>
            </w:r>
          </w:p>
        </w:tc>
        <w:tc>
          <w:tcPr>
            <w:tcW w:w="460" w:type="dxa"/>
          </w:tcPr>
          <w:p w:rsidR="00E96238" w:rsidRPr="00121CB3" w:rsidRDefault="00E96238" w:rsidP="00E96238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96238" w:rsidRPr="00F57AED" w:rsidRDefault="00E96238" w:rsidP="00E96238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E96238" w:rsidRPr="00121CB3" w:rsidTr="00E96238">
        <w:tc>
          <w:tcPr>
            <w:tcW w:w="5920" w:type="dxa"/>
          </w:tcPr>
          <w:p w:rsidR="00E96238" w:rsidRPr="00121CB3" w:rsidRDefault="00724209" w:rsidP="00E96238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Фентанил</w:t>
            </w:r>
          </w:p>
        </w:tc>
        <w:tc>
          <w:tcPr>
            <w:tcW w:w="460" w:type="dxa"/>
          </w:tcPr>
          <w:p w:rsidR="00E96238" w:rsidRPr="00121CB3" w:rsidRDefault="00E96238" w:rsidP="00E96238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96238" w:rsidRPr="00121CB3" w:rsidRDefault="00E96238" w:rsidP="00E96238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6238" w:rsidRPr="00A70813" w:rsidTr="00E96238">
        <w:tc>
          <w:tcPr>
            <w:tcW w:w="5920" w:type="dxa"/>
          </w:tcPr>
          <w:p w:rsidR="00E96238" w:rsidRPr="00121CB3" w:rsidRDefault="00724209" w:rsidP="00270C0A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136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Fentanyl</w:t>
            </w:r>
            <w:r w:rsidR="00270C0A" w:rsidRPr="002136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 citras</w:t>
            </w:r>
          </w:p>
        </w:tc>
        <w:tc>
          <w:tcPr>
            <w:tcW w:w="460" w:type="dxa"/>
          </w:tcPr>
          <w:p w:rsidR="00E96238" w:rsidRPr="00121CB3" w:rsidRDefault="00E96238" w:rsidP="00E96238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E96238" w:rsidRPr="00A70813" w:rsidRDefault="00E96238" w:rsidP="00270C0A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DE3731">
              <w:rPr>
                <w:rFonts w:ascii="Times New Roman" w:hAnsi="Times New Roman"/>
                <w:b/>
                <w:sz w:val="28"/>
                <w:szCs w:val="28"/>
              </w:rPr>
              <w:t xml:space="preserve">водится </w:t>
            </w:r>
            <w:r w:rsidR="00270C0A" w:rsidRPr="0021366C">
              <w:rPr>
                <w:rFonts w:ascii="Times New Roman" w:hAnsi="Times New Roman"/>
                <w:b/>
                <w:sz w:val="28"/>
                <w:szCs w:val="28"/>
              </w:rPr>
              <w:t>впервые</w:t>
            </w:r>
          </w:p>
        </w:tc>
      </w:tr>
    </w:tbl>
    <w:p w:rsidR="00E96238" w:rsidRDefault="00E96238" w:rsidP="00E96238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96238" w:rsidTr="00E96238">
        <w:tc>
          <w:tcPr>
            <w:tcW w:w="9356" w:type="dxa"/>
          </w:tcPr>
          <w:p w:rsidR="00E96238" w:rsidRPr="00E96238" w:rsidRDefault="00E96238" w:rsidP="00E9623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786E19" w:rsidRPr="00C65C79" w:rsidRDefault="00786E19" w:rsidP="00786E19">
      <w:pPr>
        <w:spacing w:before="240" w:line="360" w:lineRule="auto"/>
        <w:rPr>
          <w:sz w:val="28"/>
        </w:rPr>
      </w:pPr>
      <w:r>
        <w:rPr>
          <w:i/>
          <w:sz w:val="28"/>
          <w:lang w:val="en-US"/>
        </w:rPr>
        <w:t>N</w:t>
      </w:r>
      <w:r>
        <w:rPr>
          <w:sz w:val="28"/>
        </w:rPr>
        <w:t>-Фенил-</w:t>
      </w:r>
      <w:r>
        <w:rPr>
          <w:i/>
          <w:sz w:val="28"/>
          <w:lang w:val="en-US"/>
        </w:rPr>
        <w:t>N</w:t>
      </w:r>
      <w:r>
        <w:rPr>
          <w:sz w:val="28"/>
        </w:rPr>
        <w:t>-[1-(2-фенилэтил</w:t>
      </w:r>
      <w:proofErr w:type="gramStart"/>
      <w:r>
        <w:rPr>
          <w:sz w:val="28"/>
        </w:rPr>
        <w:t>)пиперидин</w:t>
      </w:r>
      <w:proofErr w:type="gramEnd"/>
      <w:r>
        <w:rPr>
          <w:sz w:val="28"/>
        </w:rPr>
        <w:t>-4-ил]пропанамид—2-гидроксипропан-1,2,3-трикарбоновая кислота (1/1)</w:t>
      </w:r>
    </w:p>
    <w:p w:rsidR="00786E19" w:rsidRDefault="00786E19" w:rsidP="00786E19">
      <w:pPr>
        <w:spacing w:line="360" w:lineRule="auto"/>
        <w:jc w:val="center"/>
        <w:rPr>
          <w:sz w:val="28"/>
          <w:lang w:val="en-US"/>
        </w:rPr>
      </w:pPr>
      <w:r>
        <w:object w:dxaOrig="6585" w:dyaOrig="2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pt;height:113pt" o:ole="">
            <v:imagedata r:id="rId9" o:title=""/>
          </v:shape>
          <o:OLEObject Type="Embed" ProgID="ChemWindow.Document" ShapeID="_x0000_i1025" DrawAspect="Content" ObjectID="_1624110040" r:id="rId10"/>
        </w:object>
      </w:r>
    </w:p>
    <w:tbl>
      <w:tblPr>
        <w:tblW w:w="10138" w:type="dxa"/>
        <w:tblLayout w:type="fixed"/>
        <w:tblLook w:val="0000"/>
      </w:tblPr>
      <w:tblGrid>
        <w:gridCol w:w="5069"/>
        <w:gridCol w:w="5069"/>
      </w:tblGrid>
      <w:tr w:rsidR="00786E19" w:rsidTr="00786E19">
        <w:tc>
          <w:tcPr>
            <w:tcW w:w="5069" w:type="dxa"/>
          </w:tcPr>
          <w:p w:rsidR="00786E19" w:rsidRDefault="00786E19" w:rsidP="00786E19">
            <w:pPr>
              <w:jc w:val="left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  <w:vertAlign w:val="subscript"/>
                <w:lang w:val="en-US"/>
              </w:rPr>
              <w:t>22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  <w:lang w:val="en-US"/>
              </w:rPr>
              <w:t>28</w:t>
            </w: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O</w:t>
            </w:r>
            <w:r>
              <w:rPr>
                <w:sz w:val="28"/>
              </w:rPr>
              <w:t>∙</w:t>
            </w:r>
            <w:r>
              <w:rPr>
                <w:sz w:val="28"/>
                <w:lang w:val="en-US"/>
              </w:rPr>
              <w:t>C</w:t>
            </w:r>
            <w:r>
              <w:rPr>
                <w:sz w:val="28"/>
                <w:vertAlign w:val="subscript"/>
                <w:lang w:val="en-US"/>
              </w:rPr>
              <w:t>6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  <w:lang w:val="en-US"/>
              </w:rPr>
              <w:t>8</w:t>
            </w:r>
            <w:r>
              <w:rPr>
                <w:sz w:val="28"/>
                <w:lang w:val="en-US"/>
              </w:rPr>
              <w:t>O</w:t>
            </w:r>
            <w:r>
              <w:rPr>
                <w:sz w:val="28"/>
                <w:vertAlign w:val="subscript"/>
                <w:lang w:val="en-US"/>
              </w:rPr>
              <w:t>7</w:t>
            </w:r>
          </w:p>
        </w:tc>
        <w:tc>
          <w:tcPr>
            <w:tcW w:w="5069" w:type="dxa"/>
          </w:tcPr>
          <w:p w:rsidR="00786E19" w:rsidRDefault="00786E19" w:rsidP="00786E19">
            <w:pPr>
              <w:ind w:left="88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М.м. </w:t>
            </w:r>
            <w:r w:rsidRPr="0093101E">
              <w:rPr>
                <w:sz w:val="28"/>
              </w:rPr>
              <w:t>528,6</w:t>
            </w:r>
          </w:p>
          <w:p w:rsidR="00786E19" w:rsidRPr="006837F3" w:rsidRDefault="00786E19" w:rsidP="00A23D22">
            <w:pPr>
              <w:ind w:left="885"/>
              <w:rPr>
                <w:sz w:val="28"/>
              </w:rPr>
            </w:pPr>
          </w:p>
        </w:tc>
      </w:tr>
    </w:tbl>
    <w:p w:rsidR="004B6A75" w:rsidRPr="00DE3731" w:rsidRDefault="004B6A75">
      <w:pPr>
        <w:ind w:firstLine="709"/>
        <w:jc w:val="left"/>
        <w:rPr>
          <w:rFonts w:ascii="Times New Roman" w:hAnsi="Times New Roman"/>
          <w:sz w:val="28"/>
          <w:highlight w:val="yellow"/>
        </w:rPr>
      </w:pPr>
    </w:p>
    <w:p w:rsidR="004B6A75" w:rsidRPr="001544DF" w:rsidRDefault="000A5505" w:rsidP="00575905">
      <w:pPr>
        <w:spacing w:line="360" w:lineRule="auto"/>
        <w:ind w:firstLine="709"/>
        <w:rPr>
          <w:rFonts w:ascii="Times New Roman" w:hAnsi="Times New Roman"/>
          <w:sz w:val="28"/>
        </w:rPr>
      </w:pPr>
      <w:r w:rsidRPr="001544DF">
        <w:rPr>
          <w:rFonts w:ascii="Times New Roman" w:hAnsi="Times New Roman"/>
          <w:sz w:val="28"/>
          <w:lang w:val="en-US"/>
        </w:rPr>
        <w:t>C</w:t>
      </w:r>
      <w:r w:rsidR="001B76DD" w:rsidRPr="001544DF">
        <w:rPr>
          <w:rFonts w:ascii="Times New Roman" w:hAnsi="Times New Roman"/>
          <w:sz w:val="28"/>
        </w:rPr>
        <w:t>одержит не менее 9</w:t>
      </w:r>
      <w:r w:rsidR="00E44620" w:rsidRPr="001544DF">
        <w:rPr>
          <w:rFonts w:ascii="Times New Roman" w:hAnsi="Times New Roman"/>
          <w:sz w:val="28"/>
        </w:rPr>
        <w:t>9</w:t>
      </w:r>
      <w:proofErr w:type="gramStart"/>
      <w:r w:rsidR="004D00F8" w:rsidRPr="001544DF">
        <w:rPr>
          <w:rFonts w:ascii="Times New Roman" w:hAnsi="Times New Roman"/>
          <w:sz w:val="28"/>
        </w:rPr>
        <w:t>,0</w:t>
      </w:r>
      <w:proofErr w:type="gramEnd"/>
      <w:r w:rsidR="004D00F8" w:rsidRPr="001544DF">
        <w:rPr>
          <w:rFonts w:ascii="Times New Roman" w:hAnsi="Times New Roman"/>
          <w:sz w:val="28"/>
        </w:rPr>
        <w:t> % и не более 10</w:t>
      </w:r>
      <w:r w:rsidR="00E44620" w:rsidRPr="001544DF">
        <w:rPr>
          <w:rFonts w:ascii="Times New Roman" w:hAnsi="Times New Roman"/>
          <w:sz w:val="28"/>
        </w:rPr>
        <w:t>1</w:t>
      </w:r>
      <w:r w:rsidR="004D00F8" w:rsidRPr="001544DF">
        <w:rPr>
          <w:rFonts w:ascii="Times New Roman" w:hAnsi="Times New Roman"/>
          <w:sz w:val="28"/>
        </w:rPr>
        <w:t>,0 </w:t>
      </w:r>
      <w:r w:rsidR="004B6A75" w:rsidRPr="001544DF">
        <w:rPr>
          <w:rFonts w:ascii="Times New Roman" w:hAnsi="Times New Roman"/>
          <w:sz w:val="28"/>
        </w:rPr>
        <w:t xml:space="preserve">% </w:t>
      </w:r>
      <w:r w:rsidR="00E44620" w:rsidRPr="001544DF">
        <w:rPr>
          <w:rFonts w:ascii="Times New Roman" w:hAnsi="Times New Roman"/>
          <w:sz w:val="28"/>
        </w:rPr>
        <w:t>фентанила</w:t>
      </w:r>
      <w:r w:rsidR="002F5FBB" w:rsidRPr="001544DF">
        <w:rPr>
          <w:rFonts w:ascii="Times New Roman" w:hAnsi="Times New Roman"/>
          <w:sz w:val="28"/>
        </w:rPr>
        <w:t xml:space="preserve"> </w:t>
      </w:r>
      <w:r w:rsidR="001544DF">
        <w:rPr>
          <w:rFonts w:ascii="Times New Roman" w:hAnsi="Times New Roman"/>
          <w:sz w:val="28"/>
        </w:rPr>
        <w:t xml:space="preserve">цитрата </w:t>
      </w:r>
      <w:r w:rsidR="00786E19">
        <w:rPr>
          <w:sz w:val="28"/>
          <w:lang w:val="en-US"/>
        </w:rPr>
        <w:t>C</w:t>
      </w:r>
      <w:r w:rsidR="00786E19" w:rsidRPr="00786E19">
        <w:rPr>
          <w:sz w:val="28"/>
          <w:vertAlign w:val="subscript"/>
        </w:rPr>
        <w:t>22</w:t>
      </w:r>
      <w:r w:rsidR="00786E19">
        <w:rPr>
          <w:sz w:val="28"/>
          <w:lang w:val="en-US"/>
        </w:rPr>
        <w:t>H</w:t>
      </w:r>
      <w:r w:rsidR="00786E19" w:rsidRPr="00786E19">
        <w:rPr>
          <w:sz w:val="28"/>
          <w:vertAlign w:val="subscript"/>
        </w:rPr>
        <w:t>28</w:t>
      </w:r>
      <w:r w:rsidR="00786E19">
        <w:rPr>
          <w:sz w:val="28"/>
          <w:lang w:val="en-US"/>
        </w:rPr>
        <w:t>N</w:t>
      </w:r>
      <w:r w:rsidR="00786E19" w:rsidRPr="00786E19">
        <w:rPr>
          <w:sz w:val="28"/>
          <w:vertAlign w:val="subscript"/>
        </w:rPr>
        <w:t>2</w:t>
      </w:r>
      <w:r w:rsidR="00786E19">
        <w:rPr>
          <w:sz w:val="28"/>
          <w:lang w:val="en-US"/>
        </w:rPr>
        <w:t>O</w:t>
      </w:r>
      <w:r w:rsidR="00786E19">
        <w:rPr>
          <w:sz w:val="28"/>
        </w:rPr>
        <w:t>∙</w:t>
      </w:r>
      <w:r w:rsidR="00786E19">
        <w:rPr>
          <w:sz w:val="28"/>
          <w:lang w:val="en-US"/>
        </w:rPr>
        <w:t>C</w:t>
      </w:r>
      <w:r w:rsidR="00786E19" w:rsidRPr="00786E19">
        <w:rPr>
          <w:sz w:val="28"/>
          <w:vertAlign w:val="subscript"/>
        </w:rPr>
        <w:t>6</w:t>
      </w:r>
      <w:r w:rsidR="00786E19">
        <w:rPr>
          <w:sz w:val="28"/>
          <w:lang w:val="en-US"/>
        </w:rPr>
        <w:t>H</w:t>
      </w:r>
      <w:r w:rsidR="00786E19" w:rsidRPr="00786E19">
        <w:rPr>
          <w:sz w:val="28"/>
          <w:vertAlign w:val="subscript"/>
        </w:rPr>
        <w:t>8</w:t>
      </w:r>
      <w:r w:rsidR="00786E19">
        <w:rPr>
          <w:sz w:val="28"/>
          <w:lang w:val="en-US"/>
        </w:rPr>
        <w:t>O</w:t>
      </w:r>
      <w:r w:rsidR="00786E19" w:rsidRPr="00786E19">
        <w:rPr>
          <w:sz w:val="28"/>
          <w:vertAlign w:val="subscript"/>
        </w:rPr>
        <w:t>7</w:t>
      </w:r>
      <w:r w:rsidR="004B6A75" w:rsidRPr="001544DF">
        <w:rPr>
          <w:rFonts w:ascii="Times New Roman" w:hAnsi="Times New Roman"/>
          <w:sz w:val="28"/>
        </w:rPr>
        <w:t xml:space="preserve"> в пересчете на </w:t>
      </w:r>
      <w:r w:rsidR="00786C18" w:rsidRPr="001544DF">
        <w:rPr>
          <w:rFonts w:ascii="Times New Roman" w:hAnsi="Times New Roman"/>
          <w:sz w:val="28"/>
        </w:rPr>
        <w:t xml:space="preserve">сухое </w:t>
      </w:r>
      <w:r w:rsidR="00320115" w:rsidRPr="001544DF">
        <w:rPr>
          <w:rFonts w:ascii="Times New Roman" w:hAnsi="Times New Roman"/>
          <w:sz w:val="28"/>
        </w:rPr>
        <w:t>вещество</w:t>
      </w:r>
      <w:r w:rsidR="004B6A75" w:rsidRPr="001544DF">
        <w:rPr>
          <w:rFonts w:ascii="Times New Roman" w:hAnsi="Times New Roman"/>
          <w:sz w:val="28"/>
        </w:rPr>
        <w:t>.</w:t>
      </w:r>
    </w:p>
    <w:p w:rsidR="00092DA5" w:rsidRPr="00DE3731" w:rsidRDefault="00092DA5" w:rsidP="00575905">
      <w:pPr>
        <w:spacing w:line="360" w:lineRule="auto"/>
        <w:ind w:firstLine="709"/>
        <w:rPr>
          <w:rFonts w:ascii="Times New Roman" w:hAnsi="Times New Roman"/>
          <w:sz w:val="28"/>
          <w:highlight w:val="yellow"/>
        </w:rPr>
      </w:pPr>
    </w:p>
    <w:p w:rsidR="004B6A75" w:rsidRPr="001544DF" w:rsidRDefault="004B6A75" w:rsidP="00575905">
      <w:pPr>
        <w:pStyle w:val="a9"/>
        <w:tabs>
          <w:tab w:val="left" w:pos="4962"/>
        </w:tabs>
        <w:spacing w:line="360" w:lineRule="auto"/>
        <w:ind w:firstLine="709"/>
        <w:rPr>
          <w:color w:val="000000"/>
          <w:szCs w:val="28"/>
        </w:rPr>
      </w:pPr>
      <w:r w:rsidRPr="001544DF">
        <w:rPr>
          <w:b/>
          <w:szCs w:val="28"/>
        </w:rPr>
        <w:t>Описание</w:t>
      </w:r>
      <w:r w:rsidRPr="001544DF">
        <w:rPr>
          <w:szCs w:val="28"/>
        </w:rPr>
        <w:t>.</w:t>
      </w:r>
      <w:r w:rsidR="0067551D" w:rsidRPr="001544DF">
        <w:rPr>
          <w:szCs w:val="28"/>
        </w:rPr>
        <w:t xml:space="preserve"> </w:t>
      </w:r>
      <w:r w:rsidR="00BC343F" w:rsidRPr="001544DF">
        <w:rPr>
          <w:color w:val="000000"/>
          <w:szCs w:val="28"/>
        </w:rPr>
        <w:t>Белый или почти белый порошок.</w:t>
      </w:r>
    </w:p>
    <w:p w:rsidR="004B6A75" w:rsidRPr="001544DF" w:rsidRDefault="004B6A75" w:rsidP="00575905">
      <w:pPr>
        <w:spacing w:line="360" w:lineRule="auto"/>
        <w:ind w:firstLine="720"/>
        <w:rPr>
          <w:rFonts w:ascii="Times New Roman" w:hAnsi="Times New Roman"/>
          <w:snapToGrid w:val="0"/>
          <w:sz w:val="28"/>
        </w:rPr>
      </w:pPr>
      <w:r w:rsidRPr="001544DF">
        <w:rPr>
          <w:rFonts w:ascii="Times New Roman" w:hAnsi="Times New Roman"/>
          <w:b/>
          <w:sz w:val="28"/>
        </w:rPr>
        <w:t>Растворимость</w:t>
      </w:r>
      <w:r w:rsidRPr="001544DF">
        <w:rPr>
          <w:rFonts w:ascii="Times New Roman" w:hAnsi="Times New Roman"/>
          <w:sz w:val="28"/>
        </w:rPr>
        <w:t xml:space="preserve">. </w:t>
      </w:r>
      <w:r w:rsidR="001544DF" w:rsidRPr="001544DF">
        <w:rPr>
          <w:rFonts w:ascii="Times New Roman" w:hAnsi="Times New Roman"/>
          <w:sz w:val="28"/>
        </w:rPr>
        <w:t xml:space="preserve">Легко растворим в метаноле, </w:t>
      </w:r>
      <w:r w:rsidR="001544DF" w:rsidRPr="001544DF">
        <w:rPr>
          <w:rFonts w:ascii="Times New Roman" w:hAnsi="Times New Roman"/>
          <w:snapToGrid w:val="0"/>
          <w:sz w:val="28"/>
        </w:rPr>
        <w:t xml:space="preserve">растворим в воде, </w:t>
      </w:r>
      <w:r w:rsidR="001544DF" w:rsidRPr="001544DF">
        <w:rPr>
          <w:rFonts w:ascii="Times New Roman" w:hAnsi="Times New Roman"/>
          <w:sz w:val="28"/>
        </w:rPr>
        <w:t>умеренно</w:t>
      </w:r>
      <w:r w:rsidR="00E44620" w:rsidRPr="001544DF">
        <w:rPr>
          <w:rFonts w:ascii="Times New Roman" w:hAnsi="Times New Roman"/>
          <w:sz w:val="28"/>
        </w:rPr>
        <w:t xml:space="preserve"> растворим в спирте </w:t>
      </w:r>
      <w:r w:rsidR="001544DF" w:rsidRPr="001544DF">
        <w:rPr>
          <w:rFonts w:ascii="Times New Roman" w:hAnsi="Times New Roman"/>
          <w:sz w:val="28"/>
        </w:rPr>
        <w:t xml:space="preserve">96 %, очень </w:t>
      </w:r>
      <w:proofErr w:type="gramStart"/>
      <w:r w:rsidR="001544DF" w:rsidRPr="001544DF">
        <w:rPr>
          <w:rFonts w:ascii="Times New Roman" w:hAnsi="Times New Roman"/>
          <w:sz w:val="28"/>
        </w:rPr>
        <w:t>мало растворим</w:t>
      </w:r>
      <w:proofErr w:type="gramEnd"/>
      <w:r w:rsidR="001544DF" w:rsidRPr="001544DF">
        <w:rPr>
          <w:rFonts w:ascii="Times New Roman" w:hAnsi="Times New Roman"/>
          <w:sz w:val="28"/>
        </w:rPr>
        <w:t xml:space="preserve"> в </w:t>
      </w:r>
      <w:r w:rsidR="001544DF">
        <w:rPr>
          <w:rFonts w:ascii="Times New Roman" w:hAnsi="Times New Roman"/>
          <w:sz w:val="28"/>
        </w:rPr>
        <w:t>метиленхлориде.</w:t>
      </w:r>
      <w:r w:rsidR="001544DF" w:rsidRPr="001544DF">
        <w:rPr>
          <w:rFonts w:ascii="Times New Roman" w:hAnsi="Times New Roman"/>
          <w:sz w:val="28"/>
        </w:rPr>
        <w:t xml:space="preserve"> </w:t>
      </w:r>
    </w:p>
    <w:p w:rsidR="004B6A75" w:rsidRPr="00955CA8" w:rsidRDefault="004B6A75" w:rsidP="004A3E70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5CA8">
        <w:rPr>
          <w:rFonts w:ascii="Times New Roman" w:hAnsi="Times New Roman"/>
          <w:b/>
          <w:sz w:val="28"/>
          <w:szCs w:val="28"/>
        </w:rPr>
        <w:t>Подлинность</w:t>
      </w:r>
      <w:r w:rsidR="004A3E70" w:rsidRPr="00955CA8">
        <w:rPr>
          <w:rFonts w:ascii="Times New Roman" w:hAnsi="Times New Roman"/>
          <w:sz w:val="28"/>
          <w:szCs w:val="28"/>
        </w:rPr>
        <w:t xml:space="preserve">. </w:t>
      </w:r>
      <w:r w:rsidR="00500583" w:rsidRPr="00955CA8">
        <w:rPr>
          <w:rFonts w:ascii="Times New Roman" w:hAnsi="Times New Roman" w:hint="eastAsia"/>
          <w:i/>
          <w:sz w:val="28"/>
          <w:szCs w:val="28"/>
        </w:rPr>
        <w:t>ИК</w:t>
      </w:r>
      <w:r w:rsidR="00500583" w:rsidRPr="00955CA8">
        <w:rPr>
          <w:rFonts w:ascii="Times New Roman" w:hAnsi="Times New Roman"/>
          <w:i/>
          <w:sz w:val="28"/>
          <w:szCs w:val="28"/>
        </w:rPr>
        <w:t>-</w:t>
      </w:r>
      <w:r w:rsidR="00500583" w:rsidRPr="00955CA8">
        <w:rPr>
          <w:rFonts w:ascii="Times New Roman" w:hAnsi="Times New Roman" w:hint="eastAsia"/>
          <w:i/>
          <w:sz w:val="28"/>
          <w:szCs w:val="28"/>
        </w:rPr>
        <w:t>спектр</w:t>
      </w:r>
      <w:r w:rsidR="00626572" w:rsidRPr="00955CA8">
        <w:rPr>
          <w:rFonts w:ascii="Times New Roman" w:hAnsi="Times New Roman"/>
          <w:i/>
          <w:sz w:val="28"/>
          <w:szCs w:val="28"/>
        </w:rPr>
        <w:t>ометрия</w:t>
      </w:r>
      <w:r w:rsidR="001F6E2C" w:rsidRPr="00955CA8">
        <w:rPr>
          <w:rFonts w:ascii="Times New Roman" w:hAnsi="Times New Roman"/>
          <w:i/>
          <w:sz w:val="28"/>
          <w:szCs w:val="28"/>
        </w:rPr>
        <w:t xml:space="preserve"> </w:t>
      </w:r>
      <w:r w:rsidR="00BC343F" w:rsidRPr="00955CA8">
        <w:rPr>
          <w:rFonts w:ascii="Times New Roman" w:hAnsi="Times New Roman"/>
          <w:color w:val="000000"/>
          <w:sz w:val="28"/>
          <w:szCs w:val="28"/>
        </w:rPr>
        <w:t>(ОФС «Спектрометрия в инфракрасной области»)</w:t>
      </w:r>
      <w:r w:rsidR="00500583" w:rsidRPr="00955CA8">
        <w:rPr>
          <w:rFonts w:ascii="Times New Roman" w:hAnsi="Times New Roman"/>
          <w:sz w:val="28"/>
          <w:szCs w:val="28"/>
        </w:rPr>
        <w:t>.</w:t>
      </w:r>
      <w:r w:rsidR="001F6E2C" w:rsidRPr="00955CA8">
        <w:rPr>
          <w:rFonts w:ascii="Times New Roman" w:hAnsi="Times New Roman"/>
          <w:sz w:val="28"/>
          <w:szCs w:val="28"/>
        </w:rPr>
        <w:t xml:space="preserve"> </w:t>
      </w:r>
      <w:r w:rsidRPr="00955CA8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0A5505" w:rsidRPr="00955CA8">
        <w:rPr>
          <w:rFonts w:ascii="Times New Roman" w:hAnsi="Times New Roman"/>
          <w:sz w:val="28"/>
          <w:szCs w:val="28"/>
        </w:rPr>
        <w:t>субстанции</w:t>
      </w:r>
      <w:r w:rsidRPr="00955CA8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CC7300" w:rsidRPr="00955CA8">
        <w:rPr>
          <w:rFonts w:ascii="Times New Roman" w:hAnsi="Times New Roman" w:hint="eastAsia"/>
          <w:sz w:val="28"/>
          <w:szCs w:val="28"/>
        </w:rPr>
        <w:t>в</w:t>
      </w:r>
      <w:r w:rsidR="00EF6981" w:rsidRPr="00955CA8">
        <w:rPr>
          <w:rFonts w:ascii="Times New Roman" w:hAnsi="Times New Roman"/>
          <w:sz w:val="28"/>
          <w:szCs w:val="28"/>
        </w:rPr>
        <w:t xml:space="preserve"> </w:t>
      </w:r>
      <w:r w:rsidR="00CC7300" w:rsidRPr="00955CA8">
        <w:rPr>
          <w:rFonts w:ascii="Times New Roman" w:hAnsi="Times New Roman" w:hint="eastAsia"/>
          <w:sz w:val="28"/>
          <w:szCs w:val="28"/>
        </w:rPr>
        <w:t>области</w:t>
      </w:r>
      <w:r w:rsidR="00EF6981" w:rsidRPr="00955CA8">
        <w:rPr>
          <w:rFonts w:ascii="Times New Roman" w:hAnsi="Times New Roman"/>
          <w:sz w:val="28"/>
          <w:szCs w:val="28"/>
        </w:rPr>
        <w:t xml:space="preserve"> </w:t>
      </w:r>
      <w:r w:rsidR="00CC7300" w:rsidRPr="00955CA8">
        <w:rPr>
          <w:rFonts w:ascii="Times New Roman" w:hAnsi="Times New Roman" w:hint="eastAsia"/>
          <w:sz w:val="28"/>
          <w:szCs w:val="28"/>
        </w:rPr>
        <w:t>от</w:t>
      </w:r>
      <w:r w:rsidR="00CC7300" w:rsidRPr="00955CA8">
        <w:rPr>
          <w:rFonts w:ascii="Times New Roman" w:hAnsi="Times New Roman"/>
          <w:sz w:val="28"/>
          <w:szCs w:val="28"/>
        </w:rPr>
        <w:t xml:space="preserve"> 4000 до 400</w:t>
      </w:r>
      <w:r w:rsidR="00E40391" w:rsidRPr="00955CA8">
        <w:rPr>
          <w:rFonts w:ascii="Times New Roman" w:hAnsi="Times New Roman"/>
          <w:sz w:val="28"/>
          <w:szCs w:val="28"/>
        </w:rPr>
        <w:t> </w:t>
      </w:r>
      <w:r w:rsidR="00CC7300" w:rsidRPr="00955CA8">
        <w:rPr>
          <w:rFonts w:ascii="Times New Roman" w:hAnsi="Times New Roman"/>
          <w:sz w:val="28"/>
          <w:szCs w:val="28"/>
        </w:rPr>
        <w:t>см</w:t>
      </w:r>
      <w:r w:rsidR="00A9021A" w:rsidRPr="00955CA8">
        <w:rPr>
          <w:rFonts w:ascii="Times New Roman" w:hAnsi="Times New Roman"/>
          <w:sz w:val="28"/>
          <w:szCs w:val="28"/>
          <w:vertAlign w:val="superscript"/>
        </w:rPr>
        <w:t>–</w:t>
      </w:r>
      <w:r w:rsidR="00CC7300" w:rsidRPr="00955CA8">
        <w:rPr>
          <w:rFonts w:ascii="Times New Roman" w:hAnsi="Times New Roman"/>
          <w:sz w:val="28"/>
          <w:szCs w:val="28"/>
          <w:vertAlign w:val="superscript"/>
        </w:rPr>
        <w:t>1</w:t>
      </w:r>
      <w:r w:rsidR="001F6E2C" w:rsidRPr="00955CA8">
        <w:rPr>
          <w:rFonts w:ascii="Times New Roman" w:hAnsi="Times New Roman"/>
          <w:sz w:val="28"/>
          <w:szCs w:val="28"/>
        </w:rPr>
        <w:t xml:space="preserve"> </w:t>
      </w:r>
      <w:r w:rsidRPr="00955CA8">
        <w:rPr>
          <w:rFonts w:ascii="Times New Roman" w:hAnsi="Times New Roman"/>
          <w:sz w:val="28"/>
          <w:szCs w:val="28"/>
        </w:rPr>
        <w:t>по полож</w:t>
      </w:r>
      <w:r w:rsidR="00CF1755" w:rsidRPr="00955CA8">
        <w:rPr>
          <w:rFonts w:ascii="Times New Roman" w:hAnsi="Times New Roman"/>
          <w:sz w:val="28"/>
          <w:szCs w:val="28"/>
        </w:rPr>
        <w:t xml:space="preserve">ению полос поглощения </w:t>
      </w:r>
      <w:r w:rsidR="00E40391" w:rsidRPr="00955CA8">
        <w:rPr>
          <w:rFonts w:ascii="Times New Roman" w:hAnsi="Times New Roman"/>
          <w:sz w:val="28"/>
          <w:szCs w:val="28"/>
        </w:rPr>
        <w:t>должен соответствовать</w:t>
      </w:r>
      <w:r w:rsidRPr="00955CA8">
        <w:rPr>
          <w:rFonts w:ascii="Times New Roman" w:hAnsi="Times New Roman"/>
          <w:sz w:val="28"/>
          <w:szCs w:val="28"/>
        </w:rPr>
        <w:t xml:space="preserve"> спектру стандартного образца</w:t>
      </w:r>
      <w:r w:rsidR="006F2287" w:rsidRPr="00955CA8">
        <w:rPr>
          <w:rFonts w:ascii="Times New Roman" w:hAnsi="Times New Roman"/>
          <w:sz w:val="28"/>
          <w:szCs w:val="28"/>
        </w:rPr>
        <w:t xml:space="preserve"> </w:t>
      </w:r>
      <w:r w:rsidR="00EF6981" w:rsidRPr="00955CA8">
        <w:rPr>
          <w:rFonts w:ascii="Times New Roman" w:hAnsi="Times New Roman"/>
          <w:sz w:val="28"/>
          <w:szCs w:val="28"/>
        </w:rPr>
        <w:t>фентанила</w:t>
      </w:r>
      <w:r w:rsidR="00955CA8" w:rsidRPr="00955CA8">
        <w:rPr>
          <w:rFonts w:ascii="Times New Roman" w:hAnsi="Times New Roman"/>
          <w:sz w:val="28"/>
          <w:szCs w:val="28"/>
        </w:rPr>
        <w:t xml:space="preserve"> цитрата</w:t>
      </w:r>
      <w:r w:rsidRPr="00955CA8">
        <w:rPr>
          <w:rFonts w:ascii="Times New Roman" w:hAnsi="Times New Roman"/>
          <w:sz w:val="28"/>
          <w:szCs w:val="28"/>
        </w:rPr>
        <w:t>.</w:t>
      </w:r>
    </w:p>
    <w:p w:rsidR="006E25C3" w:rsidRPr="00955CA8" w:rsidRDefault="006E25C3" w:rsidP="00484198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55CA8">
        <w:rPr>
          <w:rFonts w:ascii="Times New Roman" w:hAnsi="Times New Roman"/>
          <w:b/>
          <w:color w:val="000000"/>
          <w:sz w:val="28"/>
          <w:szCs w:val="28"/>
        </w:rPr>
        <w:t>Температура плавления.</w:t>
      </w:r>
      <w:r w:rsidRPr="00955CA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55CA8" w:rsidRPr="00955CA8">
        <w:rPr>
          <w:rFonts w:ascii="Times New Roman" w:hAnsi="Times New Roman"/>
          <w:color w:val="000000"/>
          <w:sz w:val="28"/>
          <w:szCs w:val="28"/>
        </w:rPr>
        <w:t>150</w:t>
      </w:r>
      <w:r w:rsidRPr="00955CA8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955CA8" w:rsidRPr="00955CA8">
        <w:rPr>
          <w:rFonts w:ascii="Times New Roman" w:hAnsi="Times New Roman"/>
          <w:color w:val="000000"/>
          <w:sz w:val="28"/>
          <w:szCs w:val="28"/>
        </w:rPr>
        <w:t>154</w:t>
      </w:r>
      <w:proofErr w:type="gramStart"/>
      <w:r w:rsidR="00B862DA" w:rsidRPr="00955CA8">
        <w:rPr>
          <w:rFonts w:ascii="Times New Roman" w:hAnsi="Times New Roman"/>
          <w:color w:val="000000"/>
          <w:sz w:val="28"/>
          <w:szCs w:val="28"/>
        </w:rPr>
        <w:t> </w:t>
      </w:r>
      <w:r w:rsidRPr="00955CA8">
        <w:rPr>
          <w:rFonts w:ascii="Times New Roman" w:hAnsi="Times New Roman"/>
          <w:color w:val="000000"/>
          <w:sz w:val="28"/>
          <w:szCs w:val="28"/>
        </w:rPr>
        <w:t>°С</w:t>
      </w:r>
      <w:proofErr w:type="gramEnd"/>
      <w:r w:rsidRPr="00955CA8">
        <w:rPr>
          <w:rFonts w:ascii="Times New Roman" w:hAnsi="Times New Roman"/>
          <w:color w:val="000000"/>
          <w:sz w:val="28"/>
          <w:szCs w:val="28"/>
        </w:rPr>
        <w:t xml:space="preserve"> (ОФС «</w:t>
      </w:r>
      <w:r w:rsidR="00B862DA" w:rsidRPr="00955CA8">
        <w:rPr>
          <w:rFonts w:ascii="Times New Roman" w:hAnsi="Times New Roman"/>
          <w:color w:val="000000"/>
          <w:sz w:val="28"/>
          <w:szCs w:val="28"/>
        </w:rPr>
        <w:t>Температура плавления», метод 1</w:t>
      </w:r>
      <w:r w:rsidRPr="00955CA8">
        <w:rPr>
          <w:rFonts w:ascii="Times New Roman" w:hAnsi="Times New Roman"/>
          <w:color w:val="000000"/>
          <w:sz w:val="28"/>
          <w:szCs w:val="28"/>
        </w:rPr>
        <w:t>).</w:t>
      </w:r>
    </w:p>
    <w:p w:rsidR="00484198" w:rsidRPr="00955CA8" w:rsidRDefault="00484198" w:rsidP="00484198">
      <w:pPr>
        <w:pStyle w:val="a9"/>
        <w:spacing w:line="360" w:lineRule="auto"/>
        <w:ind w:firstLine="709"/>
        <w:jc w:val="both"/>
        <w:rPr>
          <w:b/>
          <w:color w:val="000000"/>
          <w:szCs w:val="28"/>
        </w:rPr>
      </w:pPr>
      <w:r w:rsidRPr="00955CA8">
        <w:rPr>
          <w:b/>
          <w:color w:val="000000"/>
          <w:szCs w:val="28"/>
        </w:rPr>
        <w:lastRenderedPageBreak/>
        <w:t>Прозрачность раствора.</w:t>
      </w:r>
      <w:r w:rsidRPr="00955CA8">
        <w:rPr>
          <w:color w:val="000000"/>
          <w:szCs w:val="28"/>
        </w:rPr>
        <w:t xml:space="preserve"> Раствор </w:t>
      </w:r>
      <w:r w:rsidR="00423CBF" w:rsidRPr="0021366C">
        <w:rPr>
          <w:color w:val="000000"/>
          <w:szCs w:val="28"/>
        </w:rPr>
        <w:t>0,2 г</w:t>
      </w:r>
      <w:r w:rsidRPr="00955CA8">
        <w:rPr>
          <w:color w:val="000000"/>
          <w:szCs w:val="28"/>
        </w:rPr>
        <w:t xml:space="preserve"> субстанции в 2</w:t>
      </w:r>
      <w:r w:rsidR="00955CA8" w:rsidRPr="00955CA8">
        <w:rPr>
          <w:color w:val="000000"/>
          <w:szCs w:val="28"/>
        </w:rPr>
        <w:t>0</w:t>
      </w:r>
      <w:r w:rsidRPr="00955CA8">
        <w:rPr>
          <w:color w:val="000000"/>
          <w:szCs w:val="28"/>
        </w:rPr>
        <w:t xml:space="preserve"> мл </w:t>
      </w:r>
      <w:r w:rsidR="00955CA8" w:rsidRPr="00955CA8">
        <w:rPr>
          <w:color w:val="000000"/>
          <w:szCs w:val="28"/>
        </w:rPr>
        <w:t>воды</w:t>
      </w:r>
      <w:r w:rsidRPr="00955CA8">
        <w:rPr>
          <w:color w:val="000000"/>
          <w:szCs w:val="28"/>
        </w:rPr>
        <w:t xml:space="preserve"> должен быть прозрачным (ОФС «Прозрачность и степень мутности жидкостей»).</w:t>
      </w:r>
    </w:p>
    <w:p w:rsidR="00484198" w:rsidRPr="00955CA8" w:rsidRDefault="00484198" w:rsidP="00484198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5CA8">
        <w:rPr>
          <w:rFonts w:ascii="Times New Roman" w:hAnsi="Times New Roman"/>
          <w:b/>
          <w:color w:val="000000"/>
          <w:sz w:val="28"/>
          <w:szCs w:val="28"/>
        </w:rPr>
        <w:t>Цветность раствора.</w:t>
      </w:r>
      <w:r w:rsidRPr="00955CA8">
        <w:rPr>
          <w:color w:val="000000"/>
          <w:sz w:val="28"/>
          <w:szCs w:val="28"/>
        </w:rPr>
        <w:t xml:space="preserve"> </w:t>
      </w:r>
      <w:r w:rsidRPr="00955CA8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</w:t>
      </w:r>
      <w:r w:rsidR="0067551C" w:rsidRPr="00955CA8">
        <w:rPr>
          <w:rFonts w:ascii="Times New Roman" w:hAnsi="Times New Roman"/>
          <w:color w:val="000000"/>
          <w:sz w:val="28"/>
          <w:szCs w:val="28"/>
        </w:rPr>
        <w:t>быть бесцветным</w:t>
      </w:r>
      <w:r w:rsidRPr="00955CA8">
        <w:rPr>
          <w:rFonts w:ascii="Times New Roman" w:hAnsi="Times New Roman"/>
          <w:color w:val="000000"/>
          <w:sz w:val="28"/>
          <w:szCs w:val="28"/>
        </w:rPr>
        <w:t xml:space="preserve"> (ОФС «Степень окраски жидкостей», метод 2).</w:t>
      </w:r>
    </w:p>
    <w:p w:rsidR="00505BCE" w:rsidRPr="003021BD" w:rsidRDefault="00465231" w:rsidP="00505BCE">
      <w:pPr>
        <w:tabs>
          <w:tab w:val="left" w:pos="1668"/>
          <w:tab w:val="left" w:pos="351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021BD">
        <w:rPr>
          <w:rFonts w:ascii="Times New Roman" w:hAnsi="Times New Roman"/>
          <w:b/>
          <w:sz w:val="28"/>
          <w:szCs w:val="28"/>
        </w:rPr>
        <w:t>Родственные примеси.</w:t>
      </w:r>
      <w:r w:rsidR="009352BA" w:rsidRPr="003021BD">
        <w:rPr>
          <w:b/>
          <w:szCs w:val="28"/>
        </w:rPr>
        <w:t xml:space="preserve"> </w:t>
      </w:r>
      <w:r w:rsidR="00505BCE" w:rsidRPr="003021BD">
        <w:rPr>
          <w:rFonts w:ascii="Times New Roman" w:hAnsi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505BCE" w:rsidRPr="003021BD" w:rsidRDefault="00505BCE" w:rsidP="00505BC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021BD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3021BD">
        <w:rPr>
          <w:rFonts w:ascii="Times New Roman" w:hAnsi="Times New Roman"/>
          <w:i/>
          <w:sz w:val="28"/>
          <w:szCs w:val="28"/>
        </w:rPr>
        <w:t> А</w:t>
      </w:r>
      <w:proofErr w:type="gramEnd"/>
      <w:r w:rsidRPr="003021BD">
        <w:rPr>
          <w:rFonts w:ascii="Times New Roman" w:hAnsi="Times New Roman"/>
          <w:i/>
          <w:sz w:val="28"/>
          <w:szCs w:val="28"/>
        </w:rPr>
        <w:t xml:space="preserve"> (ПФА). </w:t>
      </w:r>
      <w:r w:rsidR="00BF6CFB" w:rsidRPr="003021BD">
        <w:rPr>
          <w:rFonts w:ascii="Times New Roman" w:hAnsi="Times New Roman"/>
          <w:sz w:val="28"/>
          <w:szCs w:val="28"/>
        </w:rPr>
        <w:t>В мерную колбу вместимостью 1 л помещают 0,8</w:t>
      </w:r>
      <w:r w:rsidRPr="003021BD">
        <w:rPr>
          <w:rFonts w:ascii="Times New Roman" w:hAnsi="Times New Roman"/>
          <w:sz w:val="28"/>
          <w:szCs w:val="28"/>
        </w:rPr>
        <w:t xml:space="preserve"> г </w:t>
      </w:r>
      <w:r w:rsidR="007E1EC9" w:rsidRPr="003021BD">
        <w:rPr>
          <w:rFonts w:ascii="Times New Roman" w:hAnsi="Times New Roman"/>
          <w:sz w:val="28"/>
          <w:szCs w:val="28"/>
        </w:rPr>
        <w:t xml:space="preserve">аммония </w:t>
      </w:r>
      <w:r w:rsidR="00BF6CFB" w:rsidRPr="003021BD">
        <w:rPr>
          <w:rFonts w:ascii="Times New Roman" w:hAnsi="Times New Roman"/>
          <w:sz w:val="28"/>
          <w:szCs w:val="28"/>
        </w:rPr>
        <w:t xml:space="preserve">ацетата, растворяют </w:t>
      </w:r>
      <w:r w:rsidRPr="003021BD">
        <w:rPr>
          <w:rFonts w:ascii="Times New Roman" w:hAnsi="Times New Roman"/>
          <w:sz w:val="28"/>
          <w:szCs w:val="28"/>
        </w:rPr>
        <w:t>в вод</w:t>
      </w:r>
      <w:r w:rsidR="00BF6CFB" w:rsidRPr="003021BD">
        <w:rPr>
          <w:rFonts w:ascii="Times New Roman" w:hAnsi="Times New Roman"/>
          <w:sz w:val="28"/>
          <w:szCs w:val="28"/>
        </w:rPr>
        <w:t>е, прибавляют 2 мл трифторуксусной кислоты</w:t>
      </w:r>
      <w:r w:rsidRPr="003021BD">
        <w:rPr>
          <w:rFonts w:ascii="Times New Roman" w:hAnsi="Times New Roman"/>
          <w:sz w:val="28"/>
          <w:szCs w:val="28"/>
        </w:rPr>
        <w:t xml:space="preserve"> и доводят </w:t>
      </w:r>
      <w:r w:rsidR="00BF6CFB" w:rsidRPr="003021BD">
        <w:rPr>
          <w:rFonts w:ascii="Times New Roman" w:hAnsi="Times New Roman"/>
          <w:sz w:val="28"/>
          <w:szCs w:val="28"/>
        </w:rPr>
        <w:t>объём раствора водой до метки.</w:t>
      </w:r>
    </w:p>
    <w:p w:rsidR="00505BCE" w:rsidRPr="003021BD" w:rsidRDefault="00505BCE" w:rsidP="00505BC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021BD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3021BD">
        <w:rPr>
          <w:rFonts w:ascii="Times New Roman" w:hAnsi="Times New Roman"/>
          <w:i/>
          <w:sz w:val="28"/>
          <w:szCs w:val="28"/>
        </w:rPr>
        <w:t> </w:t>
      </w:r>
      <w:r w:rsidR="007E1EC9" w:rsidRPr="003021BD">
        <w:rPr>
          <w:rFonts w:ascii="Times New Roman" w:hAnsi="Times New Roman"/>
          <w:i/>
          <w:sz w:val="28"/>
          <w:szCs w:val="28"/>
        </w:rPr>
        <w:t>Б</w:t>
      </w:r>
      <w:proofErr w:type="gramEnd"/>
      <w:r w:rsidRPr="003021BD">
        <w:rPr>
          <w:rFonts w:ascii="Times New Roman" w:hAnsi="Times New Roman"/>
          <w:i/>
          <w:sz w:val="28"/>
          <w:szCs w:val="28"/>
        </w:rPr>
        <w:t xml:space="preserve"> (ПФБ).</w:t>
      </w:r>
      <w:r w:rsidRPr="003021BD">
        <w:rPr>
          <w:rFonts w:ascii="Times New Roman" w:hAnsi="Times New Roman"/>
          <w:sz w:val="28"/>
          <w:szCs w:val="28"/>
        </w:rPr>
        <w:t xml:space="preserve"> </w:t>
      </w:r>
      <w:r w:rsidR="007E1EC9" w:rsidRPr="003021BD">
        <w:rPr>
          <w:rFonts w:ascii="Times New Roman" w:hAnsi="Times New Roman"/>
          <w:sz w:val="28"/>
          <w:szCs w:val="28"/>
        </w:rPr>
        <w:t xml:space="preserve">В мерную колбу вместимостью 1 л помещают </w:t>
      </w:r>
      <w:r w:rsidR="007C102F" w:rsidRPr="003021BD">
        <w:rPr>
          <w:rFonts w:ascii="Times New Roman" w:hAnsi="Times New Roman"/>
          <w:sz w:val="28"/>
          <w:szCs w:val="28"/>
        </w:rPr>
        <w:t xml:space="preserve">950 мл ацетонитрила, прибавляют </w:t>
      </w:r>
      <w:r w:rsidR="007E1EC9" w:rsidRPr="003021BD">
        <w:rPr>
          <w:rFonts w:ascii="Times New Roman" w:hAnsi="Times New Roman"/>
          <w:sz w:val="28"/>
          <w:szCs w:val="28"/>
        </w:rPr>
        <w:t>2 мл трифторуксусной кислоты</w:t>
      </w:r>
      <w:r w:rsidR="007C102F" w:rsidRPr="003021BD">
        <w:rPr>
          <w:rFonts w:ascii="Times New Roman" w:hAnsi="Times New Roman"/>
          <w:sz w:val="28"/>
          <w:szCs w:val="28"/>
        </w:rPr>
        <w:t xml:space="preserve">, </w:t>
      </w:r>
      <w:r w:rsidR="007E1EC9" w:rsidRPr="003021BD">
        <w:rPr>
          <w:rFonts w:ascii="Times New Roman" w:hAnsi="Times New Roman"/>
          <w:sz w:val="28"/>
          <w:szCs w:val="28"/>
        </w:rPr>
        <w:t xml:space="preserve">встряхивают </w:t>
      </w:r>
      <w:r w:rsidR="007C102F" w:rsidRPr="003021BD">
        <w:rPr>
          <w:rFonts w:ascii="Times New Roman" w:hAnsi="Times New Roman"/>
          <w:sz w:val="28"/>
          <w:szCs w:val="28"/>
        </w:rPr>
        <w:t>до гомогенного состояния, в</w:t>
      </w:r>
      <w:r w:rsidR="007E1EC9" w:rsidRPr="003021BD">
        <w:rPr>
          <w:rFonts w:ascii="Times New Roman" w:hAnsi="Times New Roman"/>
          <w:sz w:val="28"/>
          <w:szCs w:val="28"/>
        </w:rPr>
        <w:t xml:space="preserve"> полученном растворе растворяют 0,8 г аммония ацетата и доводят объём раствора ацетонитрилом до метки.</w:t>
      </w:r>
    </w:p>
    <w:p w:rsidR="00B32E05" w:rsidRPr="003021BD" w:rsidRDefault="00B32E05" w:rsidP="00505BC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021BD">
        <w:rPr>
          <w:rFonts w:ascii="Times New Roman" w:hAnsi="Times New Roman"/>
          <w:i/>
          <w:sz w:val="28"/>
          <w:szCs w:val="28"/>
        </w:rPr>
        <w:t xml:space="preserve">Растворитель. </w:t>
      </w:r>
      <w:r w:rsidRPr="003021BD">
        <w:rPr>
          <w:rFonts w:ascii="Times New Roman" w:hAnsi="Times New Roman"/>
          <w:sz w:val="28"/>
          <w:szCs w:val="28"/>
        </w:rPr>
        <w:t>Метанол—вода 50:50.</w:t>
      </w:r>
    </w:p>
    <w:p w:rsidR="00505BCE" w:rsidRPr="003021BD" w:rsidRDefault="00505BCE" w:rsidP="00505BCE">
      <w:pPr>
        <w:tabs>
          <w:tab w:val="left" w:pos="709"/>
          <w:tab w:val="left" w:pos="1668"/>
          <w:tab w:val="left" w:pos="351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021BD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="007E4C4A" w:rsidRPr="003021BD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B32E05" w:rsidRPr="003021BD">
        <w:rPr>
          <w:rFonts w:ascii="Times New Roman" w:hAnsi="Times New Roman"/>
          <w:color w:val="000000"/>
          <w:sz w:val="28"/>
          <w:szCs w:val="28"/>
        </w:rPr>
        <w:t>5</w:t>
      </w:r>
      <w:r w:rsidRPr="003021BD">
        <w:rPr>
          <w:rFonts w:ascii="Times New Roman" w:hAnsi="Times New Roman"/>
          <w:color w:val="000000"/>
          <w:sz w:val="28"/>
          <w:szCs w:val="28"/>
        </w:rPr>
        <w:t xml:space="preserve"> мл помещают </w:t>
      </w:r>
      <w:r w:rsidR="003021BD" w:rsidRPr="003021BD">
        <w:rPr>
          <w:rFonts w:ascii="Times New Roman" w:hAnsi="Times New Roman"/>
          <w:sz w:val="28"/>
          <w:szCs w:val="28"/>
        </w:rPr>
        <w:t>39,3</w:t>
      </w:r>
      <w:r w:rsidRPr="003021BD">
        <w:rPr>
          <w:rFonts w:ascii="Times New Roman" w:hAnsi="Times New Roman"/>
          <w:sz w:val="28"/>
          <w:szCs w:val="28"/>
        </w:rPr>
        <w:t> </w:t>
      </w:r>
      <w:r w:rsidR="00B32E05" w:rsidRPr="003021BD">
        <w:rPr>
          <w:rFonts w:ascii="Times New Roman" w:hAnsi="Times New Roman"/>
          <w:sz w:val="28"/>
          <w:szCs w:val="28"/>
        </w:rPr>
        <w:t>мг</w:t>
      </w:r>
      <w:r w:rsidRPr="003021BD">
        <w:rPr>
          <w:rFonts w:ascii="Times New Roman" w:hAnsi="Times New Roman"/>
          <w:sz w:val="28"/>
          <w:szCs w:val="28"/>
        </w:rPr>
        <w:t xml:space="preserve"> субстанции</w:t>
      </w:r>
      <w:r w:rsidRPr="003021BD">
        <w:rPr>
          <w:rFonts w:ascii="Times New Roman" w:hAnsi="Times New Roman"/>
          <w:color w:val="000000"/>
          <w:sz w:val="28"/>
          <w:szCs w:val="28"/>
        </w:rPr>
        <w:t xml:space="preserve">, растворяют в </w:t>
      </w:r>
      <w:r w:rsidR="00B32E05" w:rsidRPr="003021BD">
        <w:rPr>
          <w:rFonts w:ascii="Times New Roman" w:hAnsi="Times New Roman"/>
          <w:color w:val="000000"/>
          <w:sz w:val="28"/>
          <w:szCs w:val="28"/>
        </w:rPr>
        <w:t xml:space="preserve">2,5 мл </w:t>
      </w:r>
      <w:r w:rsidR="00981528" w:rsidRPr="003021BD">
        <w:rPr>
          <w:rFonts w:ascii="Times New Roman" w:hAnsi="Times New Roman"/>
          <w:color w:val="000000"/>
          <w:sz w:val="28"/>
          <w:szCs w:val="28"/>
        </w:rPr>
        <w:t>метанол</w:t>
      </w:r>
      <w:r w:rsidR="00B32E05" w:rsidRPr="003021BD">
        <w:rPr>
          <w:rFonts w:ascii="Times New Roman" w:hAnsi="Times New Roman"/>
          <w:color w:val="000000"/>
          <w:sz w:val="28"/>
          <w:szCs w:val="28"/>
        </w:rPr>
        <w:t>а</w:t>
      </w:r>
      <w:r w:rsidR="00981528" w:rsidRPr="003021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21BD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B32E05" w:rsidRPr="003021BD">
        <w:rPr>
          <w:rFonts w:ascii="Times New Roman" w:hAnsi="Times New Roman"/>
          <w:color w:val="000000"/>
          <w:sz w:val="28"/>
          <w:szCs w:val="28"/>
        </w:rPr>
        <w:t xml:space="preserve">водой </w:t>
      </w:r>
      <w:r w:rsidRPr="003021BD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505BCE" w:rsidRPr="003021BD" w:rsidRDefault="00505BCE" w:rsidP="00505BCE">
      <w:pPr>
        <w:tabs>
          <w:tab w:val="left" w:pos="709"/>
          <w:tab w:val="left" w:pos="1668"/>
          <w:tab w:val="left" w:pos="351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021BD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Pr="003021BD">
        <w:rPr>
          <w:rFonts w:ascii="Times New Roman" w:hAnsi="Times New Roman"/>
          <w:sz w:val="28"/>
          <w:szCs w:val="28"/>
        </w:rPr>
        <w:t>В мерную колбу вместимостью 10</w:t>
      </w:r>
      <w:r w:rsidR="00BF6CFB" w:rsidRPr="003021BD">
        <w:rPr>
          <w:rFonts w:ascii="Times New Roman" w:hAnsi="Times New Roman"/>
          <w:sz w:val="28"/>
          <w:szCs w:val="28"/>
        </w:rPr>
        <w:t>0</w:t>
      </w:r>
      <w:r w:rsidRPr="003021BD">
        <w:rPr>
          <w:rFonts w:ascii="Times New Roman" w:hAnsi="Times New Roman"/>
          <w:sz w:val="28"/>
          <w:szCs w:val="28"/>
        </w:rPr>
        <w:t xml:space="preserve"> мл помещают 1,0 мл испытуемого раствора и доводят объём раствора </w:t>
      </w:r>
      <w:r w:rsidR="00BF6CFB" w:rsidRPr="003021BD">
        <w:rPr>
          <w:rFonts w:ascii="Times New Roman" w:hAnsi="Times New Roman"/>
          <w:sz w:val="28"/>
          <w:szCs w:val="28"/>
        </w:rPr>
        <w:t>растворителем</w:t>
      </w:r>
      <w:r w:rsidRPr="003021BD">
        <w:rPr>
          <w:rFonts w:ascii="Times New Roman" w:hAnsi="Times New Roman"/>
          <w:sz w:val="28"/>
          <w:szCs w:val="28"/>
        </w:rPr>
        <w:t xml:space="preserve"> до метки. В мерную колбу вместимостью 10 мл помещают 1,0 мл полученного раствора и доводят объём раствора </w:t>
      </w:r>
      <w:r w:rsidR="00BF6CFB" w:rsidRPr="003021BD">
        <w:rPr>
          <w:rFonts w:ascii="Times New Roman" w:hAnsi="Times New Roman"/>
          <w:sz w:val="28"/>
          <w:szCs w:val="28"/>
        </w:rPr>
        <w:t>растворителем</w:t>
      </w:r>
      <w:r w:rsidRPr="003021BD">
        <w:rPr>
          <w:rFonts w:ascii="Times New Roman" w:hAnsi="Times New Roman"/>
          <w:sz w:val="28"/>
          <w:szCs w:val="28"/>
        </w:rPr>
        <w:t xml:space="preserve"> до метки.</w:t>
      </w:r>
    </w:p>
    <w:p w:rsidR="00505BCE" w:rsidRPr="003021BD" w:rsidRDefault="00505BCE" w:rsidP="00981528">
      <w:pPr>
        <w:tabs>
          <w:tab w:val="left" w:pos="709"/>
          <w:tab w:val="left" w:pos="1668"/>
          <w:tab w:val="left" w:pos="351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021BD">
        <w:rPr>
          <w:rFonts w:ascii="Times New Roman" w:hAnsi="Times New Roman"/>
          <w:i/>
          <w:sz w:val="28"/>
          <w:szCs w:val="28"/>
        </w:rPr>
        <w:t xml:space="preserve">Раствор </w:t>
      </w:r>
      <w:r w:rsidRPr="003021BD">
        <w:rPr>
          <w:rFonts w:ascii="Times New Roman" w:hAnsi="Times New Roman"/>
          <w:i/>
          <w:color w:val="000000"/>
          <w:sz w:val="28"/>
          <w:szCs w:val="28"/>
        </w:rPr>
        <w:t xml:space="preserve">для проверки </w:t>
      </w:r>
      <w:r w:rsidR="000B3FEC" w:rsidRPr="003021BD">
        <w:rPr>
          <w:rFonts w:ascii="Times New Roman" w:hAnsi="Times New Roman"/>
          <w:i/>
          <w:color w:val="000000"/>
          <w:sz w:val="28"/>
          <w:szCs w:val="28"/>
        </w:rPr>
        <w:t>разделительной способности</w:t>
      </w:r>
      <w:r w:rsidRPr="003021BD">
        <w:rPr>
          <w:rFonts w:ascii="Times New Roman" w:hAnsi="Times New Roman"/>
          <w:i/>
          <w:color w:val="000000"/>
          <w:sz w:val="28"/>
          <w:szCs w:val="28"/>
        </w:rPr>
        <w:t xml:space="preserve"> хроматографической системы</w:t>
      </w:r>
      <w:r w:rsidRPr="003021B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6000A" w:rsidRPr="003021BD"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1,0 мл испытуемого раствора и доводят объём раствора растворителем до метки. </w:t>
      </w:r>
      <w:r w:rsidR="001E46F9" w:rsidRPr="003021BD">
        <w:rPr>
          <w:rFonts w:ascii="Times New Roman" w:hAnsi="Times New Roman"/>
          <w:sz w:val="28"/>
          <w:szCs w:val="28"/>
        </w:rPr>
        <w:t>В 1,0 мл полученного раствора растворяют с</w:t>
      </w:r>
      <w:r w:rsidR="0066000A" w:rsidRPr="003021BD">
        <w:rPr>
          <w:rFonts w:ascii="Times New Roman" w:hAnsi="Times New Roman"/>
          <w:sz w:val="28"/>
          <w:szCs w:val="28"/>
        </w:rPr>
        <w:t xml:space="preserve">одержимое виалы стандартного образца </w:t>
      </w:r>
      <w:r w:rsidR="006B42EC" w:rsidRPr="003021BD">
        <w:rPr>
          <w:rFonts w:ascii="Times New Roman" w:hAnsi="Times New Roman"/>
          <w:sz w:val="28"/>
          <w:szCs w:val="28"/>
        </w:rPr>
        <w:t xml:space="preserve">фентанила смеси </w:t>
      </w:r>
      <w:r w:rsidR="0066000A" w:rsidRPr="003021BD">
        <w:rPr>
          <w:rFonts w:ascii="Times New Roman" w:hAnsi="Times New Roman"/>
          <w:sz w:val="28"/>
          <w:szCs w:val="28"/>
        </w:rPr>
        <w:t>примес</w:t>
      </w:r>
      <w:r w:rsidR="006B42EC" w:rsidRPr="003021BD">
        <w:rPr>
          <w:rFonts w:ascii="Times New Roman" w:hAnsi="Times New Roman"/>
          <w:sz w:val="28"/>
          <w:szCs w:val="28"/>
        </w:rPr>
        <w:t>ей</w:t>
      </w:r>
      <w:r w:rsidR="0066000A" w:rsidRPr="003021BD">
        <w:rPr>
          <w:rFonts w:ascii="Times New Roman" w:hAnsi="Times New Roman"/>
          <w:sz w:val="28"/>
          <w:szCs w:val="28"/>
        </w:rPr>
        <w:t xml:space="preserve"> </w:t>
      </w:r>
      <w:r w:rsidR="0066000A" w:rsidRPr="003021BD">
        <w:rPr>
          <w:rFonts w:ascii="Times New Roman" w:hAnsi="Times New Roman"/>
          <w:sz w:val="28"/>
          <w:szCs w:val="28"/>
        </w:rPr>
        <w:lastRenderedPageBreak/>
        <w:t>(</w:t>
      </w:r>
      <w:r w:rsidR="006B42EC" w:rsidRPr="003021BD">
        <w:rPr>
          <w:rFonts w:ascii="Times New Roman" w:hAnsi="Times New Roman"/>
          <w:sz w:val="28"/>
          <w:szCs w:val="28"/>
        </w:rPr>
        <w:t xml:space="preserve">содержит </w:t>
      </w:r>
      <w:r w:rsidR="0066000A" w:rsidRPr="003021BD">
        <w:rPr>
          <w:rFonts w:ascii="Times New Roman" w:hAnsi="Times New Roman"/>
          <w:sz w:val="28"/>
          <w:szCs w:val="28"/>
        </w:rPr>
        <w:t>примеси</w:t>
      </w:r>
      <w:proofErr w:type="gramStart"/>
      <w:r w:rsidR="0066000A" w:rsidRPr="003021BD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66000A" w:rsidRPr="003021BD">
        <w:rPr>
          <w:rFonts w:ascii="Times New Roman" w:hAnsi="Times New Roman"/>
          <w:sz w:val="28"/>
          <w:szCs w:val="28"/>
        </w:rPr>
        <w:t xml:space="preserve"> и D), при необходимости </w:t>
      </w:r>
      <w:r w:rsidR="001E46F9" w:rsidRPr="003021BD">
        <w:rPr>
          <w:rFonts w:ascii="Times New Roman" w:hAnsi="Times New Roman"/>
          <w:sz w:val="28"/>
          <w:szCs w:val="28"/>
        </w:rPr>
        <w:t>обрабатывают ультразвуком</w:t>
      </w:r>
      <w:r w:rsidR="0066000A" w:rsidRPr="003021BD">
        <w:rPr>
          <w:rFonts w:ascii="Times New Roman" w:hAnsi="Times New Roman"/>
          <w:sz w:val="28"/>
          <w:szCs w:val="28"/>
        </w:rPr>
        <w:t xml:space="preserve"> в течение 1 мин. </w:t>
      </w:r>
    </w:p>
    <w:p w:rsidR="00505BCE" w:rsidRPr="00695B9E" w:rsidRDefault="00505BCE" w:rsidP="00505BC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95B9E">
        <w:rPr>
          <w:rFonts w:ascii="Times New Roman" w:hAnsi="Times New Roman"/>
          <w:color w:val="000000"/>
          <w:sz w:val="28"/>
          <w:szCs w:val="28"/>
        </w:rPr>
        <w:t>Примечание.</w:t>
      </w:r>
    </w:p>
    <w:p w:rsidR="00505BCE" w:rsidRPr="00695B9E" w:rsidRDefault="00505BCE" w:rsidP="00F82D8C">
      <w:pPr>
        <w:ind w:firstLine="709"/>
        <w:jc w:val="left"/>
        <w:rPr>
          <w:rFonts w:ascii="Times New Roman" w:hAnsi="Times New Roman"/>
          <w:color w:val="000000"/>
          <w:sz w:val="28"/>
          <w:szCs w:val="24"/>
        </w:rPr>
      </w:pPr>
      <w:r w:rsidRPr="00695B9E">
        <w:rPr>
          <w:rFonts w:ascii="Times New Roman" w:hAnsi="Times New Roman"/>
          <w:color w:val="000000"/>
          <w:sz w:val="28"/>
          <w:szCs w:val="24"/>
        </w:rPr>
        <w:t>Примесь</w:t>
      </w:r>
      <w:proofErr w:type="gramStart"/>
      <w:r w:rsidRPr="00695B9E">
        <w:rPr>
          <w:rFonts w:ascii="Times New Roman" w:hAnsi="Times New Roman"/>
          <w:color w:val="000000"/>
          <w:sz w:val="28"/>
          <w:szCs w:val="24"/>
        </w:rPr>
        <w:t> </w:t>
      </w:r>
      <w:r w:rsidR="00831EF2" w:rsidRPr="00695B9E">
        <w:rPr>
          <w:rFonts w:ascii="Times New Roman" w:hAnsi="Times New Roman"/>
          <w:color w:val="000000"/>
          <w:sz w:val="28"/>
          <w:szCs w:val="24"/>
        </w:rPr>
        <w:t>С</w:t>
      </w:r>
      <w:proofErr w:type="gramEnd"/>
      <w:r w:rsidRPr="00695B9E">
        <w:rPr>
          <w:rFonts w:ascii="Times New Roman" w:hAnsi="Times New Roman"/>
          <w:color w:val="000000"/>
          <w:sz w:val="28"/>
          <w:szCs w:val="24"/>
        </w:rPr>
        <w:t>:</w:t>
      </w:r>
      <w:r w:rsidR="00106747" w:rsidRPr="00695B9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06747" w:rsidRPr="00695B9E">
        <w:rPr>
          <w:rFonts w:ascii="Times New Roman" w:hAnsi="Times New Roman"/>
          <w:i/>
          <w:sz w:val="28"/>
          <w:szCs w:val="24"/>
          <w:lang w:val="en-US"/>
        </w:rPr>
        <w:t>N</w:t>
      </w:r>
      <w:r w:rsidR="00106747" w:rsidRPr="00695B9E">
        <w:rPr>
          <w:rFonts w:ascii="Times New Roman" w:hAnsi="Times New Roman"/>
          <w:sz w:val="28"/>
          <w:szCs w:val="24"/>
        </w:rPr>
        <w:t>-</w:t>
      </w:r>
      <w:r w:rsidR="00786E19">
        <w:rPr>
          <w:rFonts w:ascii="Times New Roman" w:hAnsi="Times New Roman"/>
          <w:sz w:val="28"/>
          <w:szCs w:val="24"/>
        </w:rPr>
        <w:t>ф</w:t>
      </w:r>
      <w:r w:rsidR="00106747" w:rsidRPr="00695B9E">
        <w:rPr>
          <w:rFonts w:ascii="Times New Roman" w:hAnsi="Times New Roman"/>
          <w:sz w:val="28"/>
          <w:szCs w:val="24"/>
        </w:rPr>
        <w:t>енил-</w:t>
      </w:r>
      <w:r w:rsidR="00106747" w:rsidRPr="00695B9E">
        <w:rPr>
          <w:rFonts w:ascii="Times New Roman" w:hAnsi="Times New Roman"/>
          <w:i/>
          <w:sz w:val="28"/>
          <w:szCs w:val="24"/>
          <w:lang w:val="en-US"/>
        </w:rPr>
        <w:t>N</w:t>
      </w:r>
      <w:r w:rsidR="00106747" w:rsidRPr="00695B9E">
        <w:rPr>
          <w:rFonts w:ascii="Times New Roman" w:hAnsi="Times New Roman"/>
          <w:sz w:val="28"/>
          <w:szCs w:val="24"/>
        </w:rPr>
        <w:t>-[1-(2-фенилэтил</w:t>
      </w:r>
      <w:proofErr w:type="gramStart"/>
      <w:r w:rsidR="00106747" w:rsidRPr="00695B9E">
        <w:rPr>
          <w:rFonts w:ascii="Times New Roman" w:hAnsi="Times New Roman"/>
          <w:sz w:val="28"/>
          <w:szCs w:val="24"/>
        </w:rPr>
        <w:t>)пиперидин</w:t>
      </w:r>
      <w:proofErr w:type="gramEnd"/>
      <w:r w:rsidR="00106747" w:rsidRPr="00695B9E">
        <w:rPr>
          <w:rFonts w:ascii="Times New Roman" w:hAnsi="Times New Roman"/>
          <w:sz w:val="28"/>
          <w:szCs w:val="24"/>
        </w:rPr>
        <w:t>-4-ил]ацетамид, CAS 3258-84-2;</w:t>
      </w:r>
    </w:p>
    <w:p w:rsidR="00505BCE" w:rsidRPr="002056F6" w:rsidRDefault="00106747" w:rsidP="00F82D8C">
      <w:pPr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2056F6">
        <w:rPr>
          <w:rFonts w:ascii="Times New Roman" w:hAnsi="Times New Roman"/>
          <w:color w:val="000000"/>
          <w:sz w:val="28"/>
          <w:szCs w:val="28"/>
        </w:rPr>
        <w:t>п</w:t>
      </w:r>
      <w:r w:rsidR="00505BCE" w:rsidRPr="002056F6">
        <w:rPr>
          <w:rFonts w:ascii="Times New Roman" w:hAnsi="Times New Roman"/>
          <w:color w:val="000000"/>
          <w:sz w:val="28"/>
          <w:szCs w:val="28"/>
        </w:rPr>
        <w:t>римесь </w:t>
      </w:r>
      <w:r w:rsidR="00831EF2" w:rsidRPr="002056F6">
        <w:rPr>
          <w:rFonts w:ascii="Times New Roman" w:hAnsi="Times New Roman"/>
          <w:sz w:val="28"/>
          <w:szCs w:val="28"/>
        </w:rPr>
        <w:t>D</w:t>
      </w:r>
      <w:r w:rsidR="00505BCE" w:rsidRPr="002056F6">
        <w:rPr>
          <w:rFonts w:ascii="Times New Roman" w:hAnsi="Times New Roman"/>
          <w:color w:val="000000"/>
          <w:sz w:val="28"/>
          <w:szCs w:val="28"/>
        </w:rPr>
        <w:t>:</w:t>
      </w:r>
      <w:r w:rsidR="00F82D8C" w:rsidRPr="002056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D8C" w:rsidRPr="002056F6">
        <w:rPr>
          <w:rFonts w:ascii="Times New Roman" w:hAnsi="Times New Roman"/>
          <w:i/>
          <w:sz w:val="28"/>
          <w:szCs w:val="28"/>
          <w:lang w:val="en-US"/>
        </w:rPr>
        <w:t>N</w:t>
      </w:r>
      <w:r w:rsidR="00F82D8C" w:rsidRPr="002056F6">
        <w:rPr>
          <w:rFonts w:ascii="Times New Roman" w:hAnsi="Times New Roman"/>
          <w:sz w:val="28"/>
          <w:szCs w:val="28"/>
        </w:rPr>
        <w:t>-</w:t>
      </w:r>
      <w:r w:rsidR="00786E19">
        <w:rPr>
          <w:rFonts w:ascii="Times New Roman" w:hAnsi="Times New Roman"/>
          <w:sz w:val="28"/>
          <w:szCs w:val="28"/>
        </w:rPr>
        <w:t>ф</w:t>
      </w:r>
      <w:r w:rsidR="00F82D8C" w:rsidRPr="002056F6">
        <w:rPr>
          <w:rFonts w:ascii="Times New Roman" w:hAnsi="Times New Roman"/>
          <w:sz w:val="28"/>
          <w:szCs w:val="28"/>
        </w:rPr>
        <w:t>енил-1-(2-фенилэтил</w:t>
      </w:r>
      <w:proofErr w:type="gramStart"/>
      <w:r w:rsidR="00F82D8C" w:rsidRPr="002056F6">
        <w:rPr>
          <w:rFonts w:ascii="Times New Roman" w:hAnsi="Times New Roman"/>
          <w:sz w:val="28"/>
          <w:szCs w:val="28"/>
        </w:rPr>
        <w:t>)пиперидин</w:t>
      </w:r>
      <w:proofErr w:type="gramEnd"/>
      <w:r w:rsidR="00F82D8C" w:rsidRPr="002056F6">
        <w:rPr>
          <w:rFonts w:ascii="Times New Roman" w:hAnsi="Times New Roman"/>
          <w:sz w:val="28"/>
          <w:szCs w:val="28"/>
        </w:rPr>
        <w:t>-4-амин, CAS 21409-26-7</w:t>
      </w:r>
      <w:r w:rsidR="00F82D8C" w:rsidRPr="002056F6">
        <w:rPr>
          <w:rFonts w:asciiTheme="minorHAnsi" w:hAnsiTheme="minorHAnsi"/>
          <w:szCs w:val="24"/>
        </w:rPr>
        <w:t>.</w:t>
      </w:r>
      <w:r w:rsidR="00505BCE" w:rsidRPr="002056F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05BCE" w:rsidRPr="003021BD" w:rsidRDefault="00505BCE" w:rsidP="00505BCE">
      <w:pPr>
        <w:pStyle w:val="a9"/>
        <w:tabs>
          <w:tab w:val="left" w:pos="567"/>
          <w:tab w:val="left" w:pos="3040"/>
          <w:tab w:val="left" w:pos="5972"/>
          <w:tab w:val="left" w:pos="6388"/>
        </w:tabs>
        <w:spacing w:before="120"/>
        <w:ind w:firstLine="709"/>
        <w:rPr>
          <w:i/>
          <w:szCs w:val="28"/>
        </w:rPr>
      </w:pPr>
      <w:r w:rsidRPr="003021BD">
        <w:rPr>
          <w:i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085"/>
        <w:gridCol w:w="6521"/>
      </w:tblGrid>
      <w:tr w:rsidR="00505BCE" w:rsidRPr="003021BD" w:rsidTr="00DF03B0">
        <w:tc>
          <w:tcPr>
            <w:tcW w:w="3085" w:type="dxa"/>
          </w:tcPr>
          <w:p w:rsidR="00505BCE" w:rsidRPr="003021BD" w:rsidRDefault="00505BCE" w:rsidP="00505BCE">
            <w:pPr>
              <w:rPr>
                <w:rFonts w:ascii="Times New Roman" w:hAnsi="Times New Roman"/>
                <w:sz w:val="28"/>
                <w:szCs w:val="28"/>
              </w:rPr>
            </w:pPr>
            <w:r w:rsidRPr="003021BD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505BCE" w:rsidRPr="003021BD" w:rsidRDefault="00505BCE" w:rsidP="007D6303">
            <w:pPr>
              <w:pStyle w:val="a9"/>
              <w:spacing w:line="240" w:lineRule="auto"/>
            </w:pPr>
            <w:r w:rsidRPr="003021BD">
              <w:rPr>
                <w:szCs w:val="28"/>
              </w:rPr>
              <w:t>1</w:t>
            </w:r>
            <w:r w:rsidR="00BF6CFB" w:rsidRPr="003021BD">
              <w:rPr>
                <w:szCs w:val="28"/>
              </w:rPr>
              <w:t>5</w:t>
            </w:r>
            <w:r w:rsidRPr="003021BD">
              <w:rPr>
                <w:szCs w:val="28"/>
              </w:rPr>
              <w:t>0×</w:t>
            </w:r>
            <w:r w:rsidR="00BF6CFB" w:rsidRPr="003021BD">
              <w:rPr>
                <w:szCs w:val="28"/>
              </w:rPr>
              <w:t>2,1</w:t>
            </w:r>
            <w:r w:rsidRPr="003021BD">
              <w:rPr>
                <w:szCs w:val="28"/>
              </w:rPr>
              <w:t xml:space="preserve"> мм, </w:t>
            </w:r>
            <w:r w:rsidR="00D017AC" w:rsidRPr="003021BD">
              <w:rPr>
                <w:bCs/>
              </w:rPr>
              <w:t>силикагель фенилсилильный с полярными группами и этиленовыми мостиками, гибридный, эндкепированный</w:t>
            </w:r>
            <w:r w:rsidR="006D7295" w:rsidRPr="003021BD">
              <w:t xml:space="preserve"> для хроматографии, </w:t>
            </w:r>
            <w:r w:rsidR="00BF6CFB" w:rsidRPr="003021BD">
              <w:rPr>
                <w:szCs w:val="28"/>
              </w:rPr>
              <w:t>1,7</w:t>
            </w:r>
            <w:r w:rsidRPr="003021BD">
              <w:rPr>
                <w:szCs w:val="28"/>
              </w:rPr>
              <w:t> мкм;</w:t>
            </w:r>
          </w:p>
        </w:tc>
      </w:tr>
      <w:tr w:rsidR="00505BCE" w:rsidRPr="003021BD" w:rsidTr="00DF03B0">
        <w:tc>
          <w:tcPr>
            <w:tcW w:w="3085" w:type="dxa"/>
          </w:tcPr>
          <w:p w:rsidR="00505BCE" w:rsidRPr="003021BD" w:rsidRDefault="00505BCE" w:rsidP="00505BCE">
            <w:pPr>
              <w:rPr>
                <w:rFonts w:ascii="Times New Roman" w:hAnsi="Times New Roman"/>
                <w:sz w:val="28"/>
                <w:szCs w:val="28"/>
              </w:rPr>
            </w:pPr>
            <w:r w:rsidRPr="003021BD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505BCE" w:rsidRPr="003021BD" w:rsidRDefault="00BF6CFB" w:rsidP="00505BCE">
            <w:pPr>
              <w:rPr>
                <w:rFonts w:ascii="Times New Roman" w:hAnsi="Times New Roman"/>
                <w:sz w:val="28"/>
                <w:szCs w:val="28"/>
              </w:rPr>
            </w:pPr>
            <w:r w:rsidRPr="003021BD">
              <w:rPr>
                <w:rFonts w:ascii="Times New Roman" w:hAnsi="Times New Roman"/>
                <w:sz w:val="28"/>
                <w:szCs w:val="28"/>
              </w:rPr>
              <w:t>4</w:t>
            </w:r>
            <w:r w:rsidR="00505BCE" w:rsidRPr="003021BD"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 w:rsidR="00505BCE" w:rsidRPr="003021BD">
              <w:rPr>
                <w:rFonts w:ascii="Times New Roman" w:hAnsi="Times New Roman"/>
                <w:sz w:val="28"/>
                <w:szCs w:val="28"/>
              </w:rPr>
              <w:t> °С</w:t>
            </w:r>
            <w:proofErr w:type="gramEnd"/>
            <w:r w:rsidR="00505BCE" w:rsidRPr="003021B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05BCE" w:rsidRPr="003021BD" w:rsidTr="00DF03B0">
        <w:tc>
          <w:tcPr>
            <w:tcW w:w="3085" w:type="dxa"/>
          </w:tcPr>
          <w:p w:rsidR="00505BCE" w:rsidRPr="003021BD" w:rsidRDefault="00505BCE" w:rsidP="00505BCE">
            <w:pPr>
              <w:rPr>
                <w:rFonts w:ascii="Times New Roman" w:hAnsi="Times New Roman"/>
                <w:sz w:val="28"/>
                <w:szCs w:val="28"/>
              </w:rPr>
            </w:pPr>
            <w:r w:rsidRPr="003021BD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505BCE" w:rsidRPr="003021BD" w:rsidRDefault="00FE0F92" w:rsidP="00C56394">
            <w:pPr>
              <w:rPr>
                <w:rFonts w:ascii="Times New Roman" w:hAnsi="Times New Roman"/>
                <w:sz w:val="28"/>
                <w:szCs w:val="28"/>
              </w:rPr>
            </w:pPr>
            <w:r w:rsidRPr="003021BD">
              <w:rPr>
                <w:rFonts w:ascii="Times New Roman" w:hAnsi="Times New Roman"/>
                <w:sz w:val="28"/>
                <w:szCs w:val="28"/>
              </w:rPr>
              <w:t>0,</w:t>
            </w:r>
            <w:r w:rsidR="00C56394" w:rsidRPr="003021BD">
              <w:rPr>
                <w:rFonts w:ascii="Times New Roman" w:hAnsi="Times New Roman"/>
                <w:sz w:val="28"/>
                <w:szCs w:val="28"/>
              </w:rPr>
              <w:t>35</w:t>
            </w:r>
            <w:r w:rsidR="00505BCE" w:rsidRPr="003021BD">
              <w:rPr>
                <w:rFonts w:ascii="Times New Roman" w:hAnsi="Times New Roman"/>
                <w:sz w:val="28"/>
                <w:szCs w:val="28"/>
              </w:rPr>
              <w:t> мл/мин;</w:t>
            </w:r>
          </w:p>
        </w:tc>
      </w:tr>
      <w:tr w:rsidR="00505BCE" w:rsidRPr="003021BD" w:rsidTr="00DF03B0">
        <w:tc>
          <w:tcPr>
            <w:tcW w:w="3085" w:type="dxa"/>
          </w:tcPr>
          <w:p w:rsidR="00505BCE" w:rsidRPr="003021BD" w:rsidRDefault="00505BCE" w:rsidP="00505BCE">
            <w:pPr>
              <w:rPr>
                <w:rFonts w:ascii="Times New Roman" w:hAnsi="Times New Roman"/>
                <w:sz w:val="28"/>
                <w:szCs w:val="28"/>
              </w:rPr>
            </w:pPr>
            <w:r w:rsidRPr="003021BD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505BCE" w:rsidRPr="003021BD" w:rsidRDefault="00505BCE" w:rsidP="00C56394">
            <w:pPr>
              <w:rPr>
                <w:rFonts w:ascii="Times New Roman" w:hAnsi="Times New Roman"/>
                <w:sz w:val="28"/>
                <w:szCs w:val="28"/>
              </w:rPr>
            </w:pPr>
            <w:r w:rsidRPr="003021BD">
              <w:rPr>
                <w:rFonts w:ascii="Times New Roman" w:hAnsi="Times New Roman"/>
                <w:sz w:val="28"/>
                <w:szCs w:val="28"/>
              </w:rPr>
              <w:t xml:space="preserve">спектрофотометрический, </w:t>
            </w:r>
            <w:r w:rsidR="00FE0F92" w:rsidRPr="003021BD">
              <w:rPr>
                <w:rFonts w:ascii="Times New Roman" w:hAnsi="Times New Roman"/>
                <w:sz w:val="28"/>
                <w:szCs w:val="28"/>
              </w:rPr>
              <w:t>2</w:t>
            </w:r>
            <w:r w:rsidR="00C56394" w:rsidRPr="003021BD">
              <w:rPr>
                <w:rFonts w:ascii="Times New Roman" w:hAnsi="Times New Roman"/>
                <w:sz w:val="28"/>
                <w:szCs w:val="28"/>
              </w:rPr>
              <w:t>1</w:t>
            </w:r>
            <w:r w:rsidRPr="003021BD">
              <w:rPr>
                <w:rFonts w:ascii="Times New Roman" w:hAnsi="Times New Roman"/>
                <w:sz w:val="28"/>
                <w:szCs w:val="28"/>
              </w:rPr>
              <w:t>0 нм;</w:t>
            </w:r>
          </w:p>
        </w:tc>
      </w:tr>
      <w:tr w:rsidR="00505BCE" w:rsidRPr="00DE3731" w:rsidTr="00DF03B0">
        <w:tc>
          <w:tcPr>
            <w:tcW w:w="3085" w:type="dxa"/>
          </w:tcPr>
          <w:p w:rsidR="00505BCE" w:rsidRPr="003021BD" w:rsidRDefault="00505BCE" w:rsidP="00505BCE">
            <w:pPr>
              <w:rPr>
                <w:rFonts w:ascii="Times New Roman" w:hAnsi="Times New Roman"/>
                <w:sz w:val="28"/>
                <w:szCs w:val="28"/>
              </w:rPr>
            </w:pPr>
            <w:r w:rsidRPr="003021BD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505BCE" w:rsidRPr="003021BD" w:rsidRDefault="00C56394" w:rsidP="00FE0F92">
            <w:pPr>
              <w:rPr>
                <w:rFonts w:ascii="Times New Roman" w:hAnsi="Times New Roman"/>
                <w:sz w:val="28"/>
                <w:szCs w:val="28"/>
              </w:rPr>
            </w:pPr>
            <w:r w:rsidRPr="003021BD">
              <w:rPr>
                <w:rFonts w:ascii="Times New Roman" w:hAnsi="Times New Roman"/>
                <w:sz w:val="28"/>
                <w:szCs w:val="28"/>
              </w:rPr>
              <w:t>5</w:t>
            </w:r>
            <w:r w:rsidR="00505BCE" w:rsidRPr="003021BD">
              <w:rPr>
                <w:rFonts w:ascii="Times New Roman" w:hAnsi="Times New Roman"/>
                <w:sz w:val="28"/>
                <w:szCs w:val="28"/>
              </w:rPr>
              <w:t> мкл</w:t>
            </w:r>
            <w:r w:rsidR="00FE0F92" w:rsidRPr="003021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05BCE" w:rsidRPr="00B77C3D" w:rsidRDefault="00505BCE" w:rsidP="006C2743">
      <w:pPr>
        <w:spacing w:before="120" w:line="36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B77C3D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1"/>
        <w:gridCol w:w="3172"/>
        <w:gridCol w:w="3172"/>
      </w:tblGrid>
      <w:tr w:rsidR="00505BCE" w:rsidRPr="00B77C3D" w:rsidTr="00505BCE">
        <w:trPr>
          <w:trHeight w:val="20"/>
        </w:trPr>
        <w:tc>
          <w:tcPr>
            <w:tcW w:w="3171" w:type="dxa"/>
          </w:tcPr>
          <w:p w:rsidR="00505BCE" w:rsidRPr="0021366C" w:rsidRDefault="00505BCE" w:rsidP="00E73A51">
            <w:pPr>
              <w:pStyle w:val="a9"/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21366C">
              <w:rPr>
                <w:color w:val="000000"/>
                <w:szCs w:val="28"/>
              </w:rPr>
              <w:t>Время, мин</w:t>
            </w:r>
          </w:p>
        </w:tc>
        <w:tc>
          <w:tcPr>
            <w:tcW w:w="3172" w:type="dxa"/>
          </w:tcPr>
          <w:p w:rsidR="00505BCE" w:rsidRPr="0021366C" w:rsidRDefault="00505BCE" w:rsidP="00E73A51">
            <w:pPr>
              <w:pStyle w:val="a9"/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21366C">
              <w:rPr>
                <w:color w:val="000000"/>
                <w:szCs w:val="28"/>
              </w:rPr>
              <w:t>ПФА, %</w:t>
            </w:r>
          </w:p>
        </w:tc>
        <w:tc>
          <w:tcPr>
            <w:tcW w:w="3172" w:type="dxa"/>
          </w:tcPr>
          <w:p w:rsidR="00505BCE" w:rsidRPr="0021366C" w:rsidRDefault="00505BCE" w:rsidP="00E73A51">
            <w:pPr>
              <w:pStyle w:val="a9"/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21366C">
              <w:rPr>
                <w:color w:val="000000"/>
                <w:szCs w:val="28"/>
              </w:rPr>
              <w:t>ПФБ, %</w:t>
            </w:r>
          </w:p>
        </w:tc>
      </w:tr>
      <w:tr w:rsidR="00560851" w:rsidRPr="00B77C3D" w:rsidTr="006C2743">
        <w:trPr>
          <w:trHeight w:val="159"/>
        </w:trPr>
        <w:tc>
          <w:tcPr>
            <w:tcW w:w="3171" w:type="dxa"/>
          </w:tcPr>
          <w:p w:rsidR="00560851" w:rsidRPr="0021366C" w:rsidRDefault="00560851" w:rsidP="00E73A51">
            <w:pPr>
              <w:pStyle w:val="a9"/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21366C">
              <w:rPr>
                <w:color w:val="000000"/>
                <w:szCs w:val="28"/>
              </w:rPr>
              <w:t>0</w:t>
            </w:r>
            <w:r w:rsidR="006C2743" w:rsidRPr="0021366C">
              <w:rPr>
                <w:color w:val="000000"/>
                <w:szCs w:val="28"/>
                <w:lang w:val="en-US"/>
              </w:rPr>
              <w:t>-</w:t>
            </w:r>
            <w:r w:rsidRPr="0021366C">
              <w:rPr>
                <w:color w:val="000000"/>
                <w:szCs w:val="28"/>
              </w:rPr>
              <w:t>1</w:t>
            </w:r>
          </w:p>
        </w:tc>
        <w:tc>
          <w:tcPr>
            <w:tcW w:w="3172" w:type="dxa"/>
          </w:tcPr>
          <w:p w:rsidR="00560851" w:rsidRPr="0021366C" w:rsidRDefault="00560851" w:rsidP="00E73A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366C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172" w:type="dxa"/>
          </w:tcPr>
          <w:p w:rsidR="00560851" w:rsidRPr="0021366C" w:rsidRDefault="00560851" w:rsidP="00E73A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366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560851" w:rsidRPr="00B77C3D" w:rsidTr="00505BCE">
        <w:trPr>
          <w:trHeight w:val="20"/>
        </w:trPr>
        <w:tc>
          <w:tcPr>
            <w:tcW w:w="3171" w:type="dxa"/>
          </w:tcPr>
          <w:p w:rsidR="00560851" w:rsidRPr="0021366C" w:rsidRDefault="00560851" w:rsidP="00E73A51">
            <w:pPr>
              <w:pStyle w:val="a9"/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21366C">
              <w:rPr>
                <w:color w:val="000000"/>
                <w:szCs w:val="28"/>
              </w:rPr>
              <w:t>1</w:t>
            </w:r>
            <w:r w:rsidR="006C2743" w:rsidRPr="0021366C">
              <w:rPr>
                <w:color w:val="000000"/>
                <w:szCs w:val="28"/>
                <w:lang w:val="en-US"/>
              </w:rPr>
              <w:t>-</w:t>
            </w:r>
            <w:r w:rsidRPr="0021366C">
              <w:rPr>
                <w:color w:val="000000"/>
                <w:szCs w:val="28"/>
              </w:rPr>
              <w:t>5</w:t>
            </w:r>
          </w:p>
        </w:tc>
        <w:tc>
          <w:tcPr>
            <w:tcW w:w="3172" w:type="dxa"/>
          </w:tcPr>
          <w:p w:rsidR="00560851" w:rsidRPr="0021366C" w:rsidRDefault="00560851" w:rsidP="00E73A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366C">
              <w:rPr>
                <w:rFonts w:ascii="Times New Roman" w:hAnsi="Times New Roman"/>
                <w:color w:val="000000"/>
                <w:sz w:val="28"/>
                <w:szCs w:val="28"/>
              </w:rPr>
              <w:t>98→90</w:t>
            </w:r>
          </w:p>
        </w:tc>
        <w:tc>
          <w:tcPr>
            <w:tcW w:w="3172" w:type="dxa"/>
          </w:tcPr>
          <w:p w:rsidR="00560851" w:rsidRPr="0021366C" w:rsidRDefault="00560851" w:rsidP="00E73A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366C">
              <w:rPr>
                <w:rFonts w:ascii="Times New Roman" w:hAnsi="Times New Roman"/>
                <w:color w:val="000000"/>
                <w:sz w:val="28"/>
                <w:szCs w:val="28"/>
              </w:rPr>
              <w:t>2→10</w:t>
            </w:r>
          </w:p>
        </w:tc>
      </w:tr>
      <w:tr w:rsidR="00560851" w:rsidRPr="00B77C3D" w:rsidTr="00505BCE">
        <w:trPr>
          <w:trHeight w:val="20"/>
        </w:trPr>
        <w:tc>
          <w:tcPr>
            <w:tcW w:w="3171" w:type="dxa"/>
          </w:tcPr>
          <w:p w:rsidR="00560851" w:rsidRPr="0021366C" w:rsidRDefault="00560851" w:rsidP="00E73A51">
            <w:pPr>
              <w:pStyle w:val="a9"/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21366C">
              <w:rPr>
                <w:color w:val="000000"/>
                <w:szCs w:val="28"/>
              </w:rPr>
              <w:t>5</w:t>
            </w:r>
            <w:r w:rsidR="006C2743" w:rsidRPr="0021366C">
              <w:rPr>
                <w:color w:val="000000"/>
                <w:szCs w:val="28"/>
                <w:lang w:val="en-US"/>
              </w:rPr>
              <w:t>-</w:t>
            </w:r>
            <w:r w:rsidRPr="0021366C">
              <w:rPr>
                <w:color w:val="000000"/>
                <w:szCs w:val="28"/>
              </w:rPr>
              <w:t>17</w:t>
            </w:r>
          </w:p>
        </w:tc>
        <w:tc>
          <w:tcPr>
            <w:tcW w:w="3172" w:type="dxa"/>
          </w:tcPr>
          <w:p w:rsidR="00560851" w:rsidRPr="0021366C" w:rsidRDefault="00560851" w:rsidP="00E73A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366C">
              <w:rPr>
                <w:rFonts w:ascii="Times New Roman" w:hAnsi="Times New Roman"/>
                <w:color w:val="000000"/>
                <w:sz w:val="28"/>
                <w:szCs w:val="28"/>
              </w:rPr>
              <w:t>90→70</w:t>
            </w:r>
          </w:p>
        </w:tc>
        <w:tc>
          <w:tcPr>
            <w:tcW w:w="3172" w:type="dxa"/>
          </w:tcPr>
          <w:p w:rsidR="00560851" w:rsidRPr="0021366C" w:rsidRDefault="00560851" w:rsidP="00E73A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366C">
              <w:rPr>
                <w:rFonts w:ascii="Times New Roman" w:hAnsi="Times New Roman"/>
                <w:color w:val="000000"/>
                <w:sz w:val="28"/>
                <w:szCs w:val="28"/>
              </w:rPr>
              <w:t>10→30</w:t>
            </w:r>
          </w:p>
        </w:tc>
      </w:tr>
      <w:tr w:rsidR="00560851" w:rsidRPr="00B77C3D" w:rsidTr="00505BCE">
        <w:trPr>
          <w:trHeight w:val="20"/>
        </w:trPr>
        <w:tc>
          <w:tcPr>
            <w:tcW w:w="3171" w:type="dxa"/>
          </w:tcPr>
          <w:p w:rsidR="00560851" w:rsidRPr="0021366C" w:rsidRDefault="00560851" w:rsidP="00E73A51">
            <w:pPr>
              <w:pStyle w:val="a9"/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21366C">
              <w:rPr>
                <w:color w:val="000000"/>
                <w:szCs w:val="28"/>
              </w:rPr>
              <w:t>17</w:t>
            </w:r>
            <w:r w:rsidR="006C2743" w:rsidRPr="0021366C">
              <w:rPr>
                <w:color w:val="000000"/>
                <w:szCs w:val="28"/>
                <w:lang w:val="en-US"/>
              </w:rPr>
              <w:t>-</w:t>
            </w:r>
            <w:r w:rsidRPr="0021366C">
              <w:rPr>
                <w:color w:val="000000"/>
                <w:szCs w:val="28"/>
              </w:rPr>
              <w:t>30</w:t>
            </w:r>
          </w:p>
        </w:tc>
        <w:tc>
          <w:tcPr>
            <w:tcW w:w="3172" w:type="dxa"/>
          </w:tcPr>
          <w:p w:rsidR="00560851" w:rsidRPr="0021366C" w:rsidRDefault="00560851" w:rsidP="00E73A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366C">
              <w:rPr>
                <w:rFonts w:ascii="Times New Roman" w:hAnsi="Times New Roman"/>
                <w:color w:val="000000"/>
                <w:sz w:val="28"/>
                <w:szCs w:val="28"/>
              </w:rPr>
              <w:t>70→5</w:t>
            </w:r>
          </w:p>
        </w:tc>
        <w:tc>
          <w:tcPr>
            <w:tcW w:w="3172" w:type="dxa"/>
          </w:tcPr>
          <w:p w:rsidR="00560851" w:rsidRPr="0021366C" w:rsidRDefault="00560851" w:rsidP="00E73A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366C">
              <w:rPr>
                <w:rFonts w:ascii="Times New Roman" w:hAnsi="Times New Roman"/>
                <w:color w:val="000000"/>
                <w:sz w:val="28"/>
                <w:szCs w:val="28"/>
              </w:rPr>
              <w:t>30→95</w:t>
            </w:r>
          </w:p>
        </w:tc>
      </w:tr>
      <w:tr w:rsidR="00560851" w:rsidRPr="00DE3731" w:rsidTr="00505BCE">
        <w:trPr>
          <w:trHeight w:val="20"/>
        </w:trPr>
        <w:tc>
          <w:tcPr>
            <w:tcW w:w="3171" w:type="dxa"/>
          </w:tcPr>
          <w:p w:rsidR="00560851" w:rsidRPr="0021366C" w:rsidRDefault="00560851" w:rsidP="00E73A51">
            <w:pPr>
              <w:pStyle w:val="a9"/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21366C">
              <w:rPr>
                <w:color w:val="000000"/>
                <w:szCs w:val="28"/>
              </w:rPr>
              <w:t>30</w:t>
            </w:r>
            <w:r w:rsidR="006C2743" w:rsidRPr="0021366C">
              <w:rPr>
                <w:color w:val="000000"/>
                <w:szCs w:val="28"/>
                <w:lang w:val="en-US"/>
              </w:rPr>
              <w:t>-</w:t>
            </w:r>
            <w:r w:rsidRPr="0021366C">
              <w:rPr>
                <w:color w:val="000000"/>
                <w:szCs w:val="28"/>
              </w:rPr>
              <w:t>31</w:t>
            </w:r>
          </w:p>
        </w:tc>
        <w:tc>
          <w:tcPr>
            <w:tcW w:w="3172" w:type="dxa"/>
          </w:tcPr>
          <w:p w:rsidR="00560851" w:rsidRPr="0021366C" w:rsidRDefault="00560851" w:rsidP="00E73A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366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72" w:type="dxa"/>
          </w:tcPr>
          <w:p w:rsidR="00560851" w:rsidRPr="0021366C" w:rsidRDefault="00560851" w:rsidP="00E73A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366C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</w:tr>
    </w:tbl>
    <w:p w:rsidR="00505BCE" w:rsidRPr="00B77C3D" w:rsidRDefault="00505BCE" w:rsidP="000B3FEC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  <w:r w:rsidRPr="00B77C3D">
        <w:rPr>
          <w:rFonts w:ascii="Times New Roman" w:hAnsi="Times New Roman"/>
          <w:sz w:val="28"/>
          <w:szCs w:val="28"/>
        </w:rPr>
        <w:t xml:space="preserve">Хроматографируют </w:t>
      </w:r>
      <w:r w:rsidR="000B3FEC" w:rsidRPr="00B77C3D">
        <w:rPr>
          <w:rFonts w:ascii="Times New Roman" w:hAnsi="Times New Roman"/>
          <w:sz w:val="28"/>
          <w:szCs w:val="28"/>
        </w:rPr>
        <w:t>раствор для проверки разделительной способности хроматографической системы, раствор сравнения</w:t>
      </w:r>
      <w:r w:rsidR="00E23B47" w:rsidRPr="00B77C3D">
        <w:rPr>
          <w:rFonts w:ascii="Times New Roman" w:hAnsi="Times New Roman"/>
          <w:sz w:val="28"/>
          <w:szCs w:val="28"/>
        </w:rPr>
        <w:t xml:space="preserve"> и</w:t>
      </w:r>
      <w:r w:rsidR="000B3FEC" w:rsidRPr="00B77C3D">
        <w:rPr>
          <w:rFonts w:ascii="Times New Roman" w:hAnsi="Times New Roman"/>
          <w:sz w:val="28"/>
          <w:szCs w:val="28"/>
        </w:rPr>
        <w:t xml:space="preserve"> </w:t>
      </w:r>
      <w:r w:rsidRPr="00B77C3D">
        <w:rPr>
          <w:rFonts w:ascii="Times New Roman" w:hAnsi="Times New Roman"/>
          <w:sz w:val="28"/>
          <w:szCs w:val="28"/>
        </w:rPr>
        <w:t>испытуемый раствор</w:t>
      </w:r>
      <w:r w:rsidR="000B3FEC" w:rsidRPr="00B77C3D">
        <w:rPr>
          <w:rFonts w:ascii="Times New Roman" w:hAnsi="Times New Roman"/>
          <w:sz w:val="28"/>
          <w:szCs w:val="28"/>
        </w:rPr>
        <w:t>.</w:t>
      </w:r>
      <w:r w:rsidRPr="00B77C3D">
        <w:rPr>
          <w:rFonts w:ascii="Times New Roman" w:hAnsi="Times New Roman"/>
          <w:sz w:val="28"/>
          <w:szCs w:val="28"/>
        </w:rPr>
        <w:t xml:space="preserve"> </w:t>
      </w:r>
    </w:p>
    <w:p w:rsidR="000B3FEC" w:rsidRPr="00E73A51" w:rsidRDefault="000B3FEC" w:rsidP="000B3FEC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73A51">
        <w:rPr>
          <w:rFonts w:ascii="Times New Roman" w:hAnsi="Times New Roman"/>
          <w:i/>
          <w:color w:val="000000"/>
          <w:sz w:val="28"/>
          <w:szCs w:val="28"/>
        </w:rPr>
        <w:t>Идентификация примесей</w:t>
      </w:r>
      <w:r w:rsidRPr="00E73A51">
        <w:rPr>
          <w:rFonts w:ascii="Times New Roman" w:hAnsi="Times New Roman"/>
          <w:color w:val="000000"/>
          <w:sz w:val="28"/>
          <w:szCs w:val="28"/>
        </w:rPr>
        <w:t>. Для идентификации пиков примесей</w:t>
      </w:r>
      <w:proofErr w:type="gramStart"/>
      <w:r w:rsidRPr="00E73A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3A51">
        <w:rPr>
          <w:rFonts w:ascii="Times New Roman" w:hAnsi="Times New Roman"/>
          <w:sz w:val="28"/>
          <w:szCs w:val="28"/>
        </w:rPr>
        <w:t>С</w:t>
      </w:r>
      <w:proofErr w:type="gramEnd"/>
      <w:r w:rsidR="006E5A4E" w:rsidRPr="00E73A51">
        <w:rPr>
          <w:rFonts w:ascii="Times New Roman" w:hAnsi="Times New Roman"/>
          <w:sz w:val="28"/>
          <w:szCs w:val="28"/>
        </w:rPr>
        <w:t xml:space="preserve"> и </w:t>
      </w:r>
      <w:r w:rsidRPr="00E73A51">
        <w:rPr>
          <w:rFonts w:ascii="Times New Roman" w:hAnsi="Times New Roman"/>
          <w:sz w:val="28"/>
          <w:szCs w:val="28"/>
        </w:rPr>
        <w:t>D</w:t>
      </w:r>
      <w:r w:rsidRPr="00E73A51">
        <w:rPr>
          <w:rFonts w:ascii="Times New Roman" w:hAnsi="Times New Roman"/>
          <w:color w:val="000000"/>
          <w:sz w:val="28"/>
          <w:szCs w:val="28"/>
        </w:rPr>
        <w:t xml:space="preserve"> использу</w:t>
      </w:r>
      <w:r w:rsidR="001A376A" w:rsidRPr="00E73A51">
        <w:rPr>
          <w:rFonts w:ascii="Times New Roman" w:hAnsi="Times New Roman"/>
          <w:color w:val="000000"/>
          <w:sz w:val="28"/>
          <w:szCs w:val="28"/>
        </w:rPr>
        <w:t>ют</w:t>
      </w:r>
      <w:r w:rsidRPr="00E73A51">
        <w:rPr>
          <w:rFonts w:ascii="Times New Roman" w:hAnsi="Times New Roman"/>
          <w:color w:val="000000"/>
          <w:sz w:val="28"/>
          <w:szCs w:val="28"/>
        </w:rPr>
        <w:t xml:space="preserve"> хроматограмм</w:t>
      </w:r>
      <w:r w:rsidR="001A376A" w:rsidRPr="00E73A51">
        <w:rPr>
          <w:rFonts w:ascii="Times New Roman" w:hAnsi="Times New Roman"/>
          <w:color w:val="000000"/>
          <w:sz w:val="28"/>
          <w:szCs w:val="28"/>
        </w:rPr>
        <w:t>ы раствора</w:t>
      </w:r>
      <w:r w:rsidRPr="00E73A51">
        <w:rPr>
          <w:rFonts w:ascii="Times New Roman" w:hAnsi="Times New Roman"/>
          <w:color w:val="000000"/>
          <w:sz w:val="28"/>
          <w:szCs w:val="28"/>
        </w:rPr>
        <w:t xml:space="preserve"> для проверки разделительной способности хроматографической системы</w:t>
      </w:r>
      <w:r w:rsidR="001A376A" w:rsidRPr="00E73A51">
        <w:rPr>
          <w:rFonts w:ascii="Times New Roman" w:hAnsi="Times New Roman"/>
          <w:color w:val="000000"/>
          <w:sz w:val="28"/>
          <w:szCs w:val="28"/>
        </w:rPr>
        <w:t xml:space="preserve"> и прилагаем</w:t>
      </w:r>
      <w:r w:rsidR="00D22E16" w:rsidRPr="00E73A51">
        <w:rPr>
          <w:rFonts w:ascii="Times New Roman" w:hAnsi="Times New Roman"/>
          <w:color w:val="000000"/>
          <w:sz w:val="28"/>
          <w:szCs w:val="28"/>
        </w:rPr>
        <w:t>ую</w:t>
      </w:r>
      <w:r w:rsidR="001A376A" w:rsidRPr="00E73A51">
        <w:rPr>
          <w:rFonts w:ascii="Times New Roman" w:hAnsi="Times New Roman"/>
          <w:color w:val="000000"/>
          <w:sz w:val="28"/>
          <w:szCs w:val="28"/>
        </w:rPr>
        <w:t xml:space="preserve"> к стандартному образцу фентанила смеси примесей.</w:t>
      </w:r>
    </w:p>
    <w:p w:rsidR="00505BCE" w:rsidRPr="00E73A51" w:rsidRDefault="00505BCE" w:rsidP="000B3FEC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73A51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="00FE0F92" w:rsidRPr="00E73A51">
        <w:rPr>
          <w:rFonts w:ascii="Times New Roman" w:hAnsi="Times New Roman"/>
          <w:color w:val="000000"/>
          <w:sz w:val="28"/>
          <w:szCs w:val="28"/>
        </w:rPr>
        <w:t>Фентанил</w:t>
      </w:r>
      <w:r w:rsidRPr="00E73A51">
        <w:rPr>
          <w:rFonts w:ascii="Times New Roman" w:hAnsi="Times New Roman"/>
          <w:color w:val="000000"/>
          <w:sz w:val="28"/>
          <w:szCs w:val="28"/>
        </w:rPr>
        <w:t xml:space="preserve"> – 1 (около 1</w:t>
      </w:r>
      <w:r w:rsidR="00C56394" w:rsidRPr="00E73A51">
        <w:rPr>
          <w:rFonts w:ascii="Times New Roman" w:hAnsi="Times New Roman"/>
          <w:color w:val="000000"/>
          <w:sz w:val="28"/>
          <w:szCs w:val="28"/>
        </w:rPr>
        <w:t>9</w:t>
      </w:r>
      <w:r w:rsidRPr="00E73A51">
        <w:rPr>
          <w:rFonts w:ascii="Times New Roman" w:hAnsi="Times New Roman"/>
          <w:color w:val="000000"/>
          <w:sz w:val="28"/>
          <w:szCs w:val="28"/>
        </w:rPr>
        <w:t xml:space="preserve"> мин); </w:t>
      </w:r>
      <w:r w:rsidR="00FE0F92" w:rsidRPr="00E73A51">
        <w:rPr>
          <w:rFonts w:ascii="Times New Roman" w:hAnsi="Times New Roman"/>
          <w:color w:val="000000"/>
          <w:sz w:val="28"/>
          <w:szCs w:val="28"/>
        </w:rPr>
        <w:t>примесь </w:t>
      </w:r>
      <w:r w:rsidR="00C56394" w:rsidRPr="00E73A51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C56394" w:rsidRPr="00E73A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0F92" w:rsidRPr="00E73A51">
        <w:rPr>
          <w:rFonts w:ascii="Times New Roman" w:hAnsi="Times New Roman"/>
          <w:color w:val="000000"/>
          <w:sz w:val="28"/>
          <w:szCs w:val="28"/>
        </w:rPr>
        <w:t>– около 0,</w:t>
      </w:r>
      <w:r w:rsidR="00C56394" w:rsidRPr="00E73A51">
        <w:rPr>
          <w:rFonts w:ascii="Times New Roman" w:hAnsi="Times New Roman"/>
          <w:color w:val="000000"/>
          <w:sz w:val="28"/>
          <w:szCs w:val="28"/>
        </w:rPr>
        <w:t>8</w:t>
      </w:r>
      <w:r w:rsidR="00FE0F92" w:rsidRPr="00E73A51">
        <w:rPr>
          <w:rFonts w:ascii="Times New Roman" w:hAnsi="Times New Roman"/>
          <w:color w:val="000000"/>
          <w:sz w:val="28"/>
          <w:szCs w:val="28"/>
        </w:rPr>
        <w:t>; примесь</w:t>
      </w:r>
      <w:proofErr w:type="gramStart"/>
      <w:r w:rsidR="00FE0F92" w:rsidRPr="00E73A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6394" w:rsidRPr="00E73A51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C56394" w:rsidRPr="00E73A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0F92" w:rsidRPr="00E73A51">
        <w:rPr>
          <w:rFonts w:ascii="Times New Roman" w:hAnsi="Times New Roman"/>
          <w:color w:val="000000"/>
          <w:sz w:val="28"/>
          <w:szCs w:val="28"/>
        </w:rPr>
        <w:t xml:space="preserve">– около </w:t>
      </w:r>
      <w:r w:rsidR="00C56394" w:rsidRPr="00E73A51">
        <w:rPr>
          <w:rFonts w:ascii="Times New Roman" w:hAnsi="Times New Roman"/>
          <w:color w:val="000000"/>
          <w:sz w:val="28"/>
          <w:szCs w:val="28"/>
        </w:rPr>
        <w:t>0,9</w:t>
      </w:r>
      <w:r w:rsidR="00FE0F92" w:rsidRPr="00E73A51">
        <w:rPr>
          <w:rFonts w:ascii="Times New Roman" w:hAnsi="Times New Roman"/>
          <w:color w:val="000000"/>
          <w:sz w:val="28"/>
          <w:szCs w:val="28"/>
        </w:rPr>
        <w:t>.</w:t>
      </w:r>
    </w:p>
    <w:p w:rsidR="000B3FEC" w:rsidRPr="00E73A51" w:rsidRDefault="00505BCE" w:rsidP="000B3FEC">
      <w:pPr>
        <w:spacing w:line="36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73A51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0B3FEC" w:rsidRPr="00E73A51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0B3FEC" w:rsidRPr="00E73A51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разделительной способности хроматографической </w:t>
      </w:r>
      <w:r w:rsidR="000B3FEC" w:rsidRPr="00E73A51">
        <w:rPr>
          <w:rFonts w:ascii="Times New Roman" w:hAnsi="Times New Roman"/>
          <w:color w:val="000000"/>
          <w:sz w:val="28"/>
          <w:szCs w:val="28"/>
        </w:rPr>
        <w:lastRenderedPageBreak/>
        <w:t>системы</w:t>
      </w:r>
      <w:r w:rsidR="000B3FEC" w:rsidRPr="00E73A51">
        <w:rPr>
          <w:rFonts w:ascii="Times New Roman" w:hAnsi="Times New Roman"/>
          <w:i/>
          <w:color w:val="000000"/>
          <w:sz w:val="28"/>
          <w:szCs w:val="28"/>
        </w:rPr>
        <w:t xml:space="preserve"> разрешение (</w:t>
      </w:r>
      <w:r w:rsidR="000B3FEC" w:rsidRPr="00E73A51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0B3FEC" w:rsidRPr="00E73A5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0B3FEC" w:rsidRPr="00E73A5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0B3FEC" w:rsidRPr="00E73A51">
        <w:rPr>
          <w:rFonts w:ascii="Times New Roman" w:hAnsi="Times New Roman"/>
          <w:color w:val="000000"/>
          <w:sz w:val="28"/>
          <w:szCs w:val="28"/>
        </w:rPr>
        <w:t xml:space="preserve"> между пиками фентанила и примеси</w:t>
      </w:r>
      <w:proofErr w:type="gramStart"/>
      <w:r w:rsidR="000B3FEC" w:rsidRPr="00E73A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5A4E" w:rsidRPr="00E73A51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0B3FEC" w:rsidRPr="00E73A51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 w:rsidR="006E5A4E" w:rsidRPr="00E73A51">
        <w:rPr>
          <w:rFonts w:ascii="Times New Roman" w:hAnsi="Times New Roman"/>
          <w:color w:val="000000"/>
          <w:sz w:val="28"/>
          <w:szCs w:val="28"/>
        </w:rPr>
        <w:t>5</w:t>
      </w:r>
      <w:r w:rsidR="000B3FEC" w:rsidRPr="00E73A51">
        <w:rPr>
          <w:rFonts w:ascii="Times New Roman" w:hAnsi="Times New Roman"/>
          <w:color w:val="000000"/>
          <w:sz w:val="28"/>
          <w:szCs w:val="28"/>
        </w:rPr>
        <w:t>,0.</w:t>
      </w:r>
    </w:p>
    <w:p w:rsidR="00505BCE" w:rsidRPr="00E73A51" w:rsidRDefault="00505BCE" w:rsidP="000B3FEC">
      <w:pPr>
        <w:spacing w:line="36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73A51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E73A51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раствора:</w:t>
      </w:r>
    </w:p>
    <w:p w:rsidR="00505BCE" w:rsidRPr="00E73A51" w:rsidRDefault="00505BCE" w:rsidP="00505BCE">
      <w:pPr>
        <w:tabs>
          <w:tab w:val="left" w:pos="0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73A51">
        <w:rPr>
          <w:rFonts w:ascii="Times New Roman" w:hAnsi="Times New Roman"/>
          <w:color w:val="000000"/>
          <w:sz w:val="28"/>
          <w:szCs w:val="28"/>
        </w:rPr>
        <w:t xml:space="preserve">– площади пиков каждой из примесей </w:t>
      </w:r>
      <w:r w:rsidR="002D2A79" w:rsidRPr="00E73A51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E73A51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2D2A79" w:rsidRPr="00E73A51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E73A51">
        <w:rPr>
          <w:rFonts w:ascii="Times New Roman" w:hAnsi="Times New Roman"/>
          <w:color w:val="000000"/>
          <w:sz w:val="28"/>
          <w:szCs w:val="28"/>
        </w:rPr>
        <w:t xml:space="preserve"> не должны более чем в </w:t>
      </w:r>
      <w:r w:rsidR="00FF2993" w:rsidRPr="00E73A51">
        <w:rPr>
          <w:rFonts w:ascii="Times New Roman" w:hAnsi="Times New Roman"/>
          <w:color w:val="000000"/>
          <w:sz w:val="28"/>
          <w:szCs w:val="28"/>
        </w:rPr>
        <w:t>1</w:t>
      </w:r>
      <w:r w:rsidR="00831EF2" w:rsidRPr="00E73A51">
        <w:rPr>
          <w:rFonts w:ascii="Times New Roman" w:hAnsi="Times New Roman"/>
          <w:color w:val="000000"/>
          <w:sz w:val="28"/>
          <w:szCs w:val="28"/>
        </w:rPr>
        <w:t>,</w:t>
      </w:r>
      <w:r w:rsidR="00FF2993" w:rsidRPr="00E73A51">
        <w:rPr>
          <w:rFonts w:ascii="Times New Roman" w:hAnsi="Times New Roman"/>
          <w:color w:val="000000"/>
          <w:sz w:val="28"/>
          <w:szCs w:val="28"/>
        </w:rPr>
        <w:t>5</w:t>
      </w:r>
      <w:r w:rsidRPr="00E73A51">
        <w:rPr>
          <w:rFonts w:ascii="Times New Roman" w:hAnsi="Times New Roman"/>
          <w:color w:val="000000"/>
          <w:sz w:val="28"/>
          <w:szCs w:val="28"/>
        </w:rPr>
        <w:t xml:space="preserve"> раза превышать площадь </w:t>
      </w:r>
      <w:r w:rsidR="002D2A79" w:rsidRPr="00E73A51">
        <w:rPr>
          <w:rFonts w:ascii="Times New Roman" w:hAnsi="Times New Roman"/>
          <w:color w:val="000000"/>
          <w:sz w:val="28"/>
          <w:szCs w:val="28"/>
        </w:rPr>
        <w:t xml:space="preserve">основного </w:t>
      </w:r>
      <w:r w:rsidRPr="00E73A51">
        <w:rPr>
          <w:rFonts w:ascii="Times New Roman" w:hAnsi="Times New Roman"/>
          <w:color w:val="000000"/>
          <w:sz w:val="28"/>
          <w:szCs w:val="28"/>
        </w:rPr>
        <w:t>пика на хроматограмме раствора сравнения (не более 0,15 %);</w:t>
      </w:r>
    </w:p>
    <w:p w:rsidR="00505BCE" w:rsidRPr="00E73A51" w:rsidRDefault="00505BCE" w:rsidP="00505BCE">
      <w:pPr>
        <w:tabs>
          <w:tab w:val="left" w:pos="0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73A51">
        <w:rPr>
          <w:rFonts w:ascii="Times New Roman" w:hAnsi="Times New Roman"/>
          <w:color w:val="000000"/>
          <w:sz w:val="28"/>
          <w:szCs w:val="28"/>
        </w:rPr>
        <w:t>– площадь пика любой неидентифицированной примеси не должна</w:t>
      </w:r>
      <w:r w:rsidR="00831EF2" w:rsidRPr="00E73A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3A51">
        <w:rPr>
          <w:rFonts w:ascii="Times New Roman" w:hAnsi="Times New Roman"/>
          <w:color w:val="000000"/>
          <w:sz w:val="28"/>
          <w:szCs w:val="28"/>
        </w:rPr>
        <w:t xml:space="preserve">превышать площадь </w:t>
      </w:r>
      <w:r w:rsidR="00831EF2" w:rsidRPr="00E73A51">
        <w:rPr>
          <w:rFonts w:ascii="Times New Roman" w:hAnsi="Times New Roman"/>
          <w:color w:val="000000"/>
          <w:sz w:val="28"/>
          <w:szCs w:val="28"/>
        </w:rPr>
        <w:t xml:space="preserve">основного </w:t>
      </w:r>
      <w:r w:rsidRPr="00E73A51">
        <w:rPr>
          <w:rFonts w:ascii="Times New Roman" w:hAnsi="Times New Roman"/>
          <w:color w:val="000000"/>
          <w:sz w:val="28"/>
          <w:szCs w:val="28"/>
        </w:rPr>
        <w:t>пика на хроматограмме раствора сравнения (не более 0,1 %);</w:t>
      </w:r>
    </w:p>
    <w:p w:rsidR="00505BCE" w:rsidRPr="00E73A51" w:rsidRDefault="00505BCE" w:rsidP="00505BCE">
      <w:pPr>
        <w:tabs>
          <w:tab w:val="left" w:pos="0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73A51">
        <w:rPr>
          <w:rFonts w:ascii="Times New Roman" w:hAnsi="Times New Roman"/>
          <w:color w:val="000000"/>
          <w:sz w:val="28"/>
          <w:szCs w:val="28"/>
        </w:rPr>
        <w:t xml:space="preserve">– суммарная площадь пиков всех примесей не должна превышать </w:t>
      </w:r>
      <w:r w:rsidR="00BD7D13" w:rsidRPr="0021366C">
        <w:rPr>
          <w:rFonts w:ascii="Times New Roman" w:hAnsi="Times New Roman"/>
          <w:color w:val="000000"/>
          <w:sz w:val="28"/>
          <w:szCs w:val="28"/>
        </w:rPr>
        <w:t>пятикратную</w:t>
      </w:r>
      <w:r w:rsidR="00831EF2" w:rsidRPr="00E73A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3A51">
        <w:rPr>
          <w:rFonts w:ascii="Times New Roman" w:hAnsi="Times New Roman"/>
          <w:color w:val="000000"/>
          <w:sz w:val="28"/>
          <w:szCs w:val="28"/>
        </w:rPr>
        <w:t>площад</w:t>
      </w:r>
      <w:r w:rsidR="00FF2993" w:rsidRPr="00E73A51">
        <w:rPr>
          <w:rFonts w:ascii="Times New Roman" w:hAnsi="Times New Roman"/>
          <w:color w:val="000000"/>
          <w:sz w:val="28"/>
          <w:szCs w:val="28"/>
        </w:rPr>
        <w:t>ь</w:t>
      </w:r>
      <w:r w:rsidRPr="00E73A51">
        <w:rPr>
          <w:rFonts w:ascii="Times New Roman" w:hAnsi="Times New Roman"/>
          <w:color w:val="000000"/>
          <w:sz w:val="28"/>
          <w:szCs w:val="28"/>
        </w:rPr>
        <w:t xml:space="preserve"> основного пика на хроматограмме раствора сравнения (не более 0,</w:t>
      </w:r>
      <w:r w:rsidR="00E73A51" w:rsidRPr="00E73A51">
        <w:rPr>
          <w:rFonts w:ascii="Times New Roman" w:hAnsi="Times New Roman"/>
          <w:color w:val="000000"/>
          <w:sz w:val="28"/>
          <w:szCs w:val="28"/>
        </w:rPr>
        <w:t>5</w:t>
      </w:r>
      <w:r w:rsidRPr="00E73A51">
        <w:rPr>
          <w:rFonts w:ascii="Times New Roman" w:hAnsi="Times New Roman"/>
          <w:color w:val="000000"/>
          <w:sz w:val="28"/>
          <w:szCs w:val="28"/>
        </w:rPr>
        <w:t> %).</w:t>
      </w:r>
    </w:p>
    <w:p w:rsidR="00505BCE" w:rsidRPr="00E73A51" w:rsidRDefault="00505BCE" w:rsidP="00505BCE">
      <w:pPr>
        <w:tabs>
          <w:tab w:val="left" w:pos="0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73A51">
        <w:rPr>
          <w:rFonts w:ascii="Times New Roman" w:hAnsi="Times New Roman"/>
          <w:color w:val="000000"/>
          <w:sz w:val="28"/>
          <w:szCs w:val="28"/>
        </w:rPr>
        <w:t xml:space="preserve">Не учитывают пики, площадь которых менее </w:t>
      </w:r>
      <w:r w:rsidR="00831EF2" w:rsidRPr="00E73A51">
        <w:rPr>
          <w:rFonts w:ascii="Times New Roman" w:hAnsi="Times New Roman"/>
          <w:color w:val="000000"/>
          <w:sz w:val="28"/>
          <w:szCs w:val="28"/>
        </w:rPr>
        <w:t>0,</w:t>
      </w:r>
      <w:r w:rsidR="00C1323C" w:rsidRPr="00E73A51">
        <w:rPr>
          <w:rFonts w:ascii="Times New Roman" w:hAnsi="Times New Roman"/>
          <w:color w:val="000000"/>
          <w:sz w:val="28"/>
          <w:szCs w:val="28"/>
        </w:rPr>
        <w:t>5</w:t>
      </w:r>
      <w:r w:rsidR="00831EF2" w:rsidRPr="00E73A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3A51">
        <w:rPr>
          <w:rFonts w:ascii="Times New Roman" w:hAnsi="Times New Roman"/>
          <w:color w:val="000000"/>
          <w:sz w:val="28"/>
          <w:szCs w:val="28"/>
        </w:rPr>
        <w:t xml:space="preserve">площади основного пика на хроматограмме раствора </w:t>
      </w:r>
      <w:r w:rsidR="00831EF2" w:rsidRPr="00E73A51">
        <w:rPr>
          <w:rFonts w:ascii="Times New Roman" w:hAnsi="Times New Roman"/>
          <w:color w:val="000000"/>
          <w:sz w:val="28"/>
          <w:szCs w:val="28"/>
        </w:rPr>
        <w:t xml:space="preserve">сравнения </w:t>
      </w:r>
      <w:r w:rsidRPr="00E73A51">
        <w:rPr>
          <w:rFonts w:ascii="Times New Roman" w:hAnsi="Times New Roman"/>
          <w:color w:val="000000"/>
          <w:sz w:val="28"/>
          <w:szCs w:val="28"/>
        </w:rPr>
        <w:t>(менее 0,05 %).</w:t>
      </w:r>
    </w:p>
    <w:p w:rsidR="00A4137D" w:rsidRPr="00DE3731" w:rsidRDefault="005E5D36" w:rsidP="00A4137D">
      <w:pPr>
        <w:pStyle w:val="a9"/>
        <w:tabs>
          <w:tab w:val="left" w:pos="6237"/>
        </w:tabs>
        <w:spacing w:line="360" w:lineRule="auto"/>
        <w:ind w:firstLine="709"/>
        <w:jc w:val="both"/>
        <w:rPr>
          <w:rStyle w:val="80"/>
          <w:sz w:val="28"/>
          <w:szCs w:val="28"/>
        </w:rPr>
      </w:pPr>
      <w:r w:rsidRPr="0068286B">
        <w:rPr>
          <w:b/>
          <w:color w:val="000000"/>
          <w:szCs w:val="28"/>
        </w:rPr>
        <w:t xml:space="preserve">Потеря в массе при высушивании. </w:t>
      </w:r>
      <w:r w:rsidRPr="0068286B">
        <w:rPr>
          <w:szCs w:val="28"/>
        </w:rPr>
        <w:t xml:space="preserve">Не более </w:t>
      </w:r>
      <w:r w:rsidR="0067551C" w:rsidRPr="0068286B">
        <w:rPr>
          <w:szCs w:val="28"/>
        </w:rPr>
        <w:t>0,5</w:t>
      </w:r>
      <w:r w:rsidR="004D00F8" w:rsidRPr="0068286B">
        <w:rPr>
          <w:szCs w:val="28"/>
        </w:rPr>
        <w:t> </w:t>
      </w:r>
      <w:r w:rsidRPr="0068286B">
        <w:rPr>
          <w:szCs w:val="28"/>
        </w:rPr>
        <w:t>% (ОФС «Потеря в массе при высушивании», способ</w:t>
      </w:r>
      <w:r w:rsidR="001B5B43" w:rsidRPr="0068286B">
        <w:rPr>
          <w:szCs w:val="28"/>
        </w:rPr>
        <w:t> </w:t>
      </w:r>
      <w:r w:rsidR="00A4137D" w:rsidRPr="0068286B">
        <w:rPr>
          <w:szCs w:val="28"/>
        </w:rPr>
        <w:t>2</w:t>
      </w:r>
      <w:r w:rsidRPr="0068286B">
        <w:rPr>
          <w:szCs w:val="28"/>
        </w:rPr>
        <w:t xml:space="preserve">). </w:t>
      </w:r>
      <w:r w:rsidR="00A4137D" w:rsidRPr="0068286B">
        <w:rPr>
          <w:rStyle w:val="80"/>
          <w:sz w:val="28"/>
          <w:szCs w:val="28"/>
        </w:rPr>
        <w:t>Около 1</w:t>
      </w:r>
      <w:r w:rsidR="00461FE0" w:rsidRPr="0068286B">
        <w:rPr>
          <w:rStyle w:val="80"/>
          <w:sz w:val="28"/>
          <w:szCs w:val="28"/>
        </w:rPr>
        <w:t>,0</w:t>
      </w:r>
      <w:r w:rsidR="00A4137D" w:rsidRPr="0068286B">
        <w:rPr>
          <w:rStyle w:val="80"/>
          <w:sz w:val="28"/>
          <w:szCs w:val="28"/>
        </w:rPr>
        <w:t xml:space="preserve"> г (точная навеска) субстанции высушивают в вакууме до постоянной массы при температуре </w:t>
      </w:r>
      <w:r w:rsidR="0068286B" w:rsidRPr="0068286B">
        <w:rPr>
          <w:rStyle w:val="80"/>
          <w:sz w:val="28"/>
          <w:szCs w:val="28"/>
        </w:rPr>
        <w:t>6</w:t>
      </w:r>
      <w:r w:rsidR="00A4137D" w:rsidRPr="0068286B">
        <w:rPr>
          <w:rStyle w:val="80"/>
          <w:sz w:val="28"/>
          <w:szCs w:val="28"/>
        </w:rPr>
        <w:t>0</w:t>
      </w:r>
      <w:proofErr w:type="gramStart"/>
      <w:r w:rsidR="00A4137D" w:rsidRPr="0068286B">
        <w:rPr>
          <w:rStyle w:val="80"/>
          <w:sz w:val="28"/>
          <w:szCs w:val="28"/>
        </w:rPr>
        <w:t xml:space="preserve"> °С</w:t>
      </w:r>
      <w:proofErr w:type="gramEnd"/>
      <w:r w:rsidR="00A4137D" w:rsidRPr="0068286B">
        <w:rPr>
          <w:rStyle w:val="80"/>
          <w:sz w:val="28"/>
          <w:szCs w:val="28"/>
        </w:rPr>
        <w:t xml:space="preserve"> и остаточном давлении </w:t>
      </w:r>
      <w:r w:rsidR="00EF726C" w:rsidRPr="0068286B">
        <w:rPr>
          <w:rStyle w:val="80"/>
          <w:sz w:val="28"/>
          <w:szCs w:val="28"/>
        </w:rPr>
        <w:t>1,5-2,5 кПа.</w:t>
      </w:r>
      <w:r w:rsidR="00A4137D" w:rsidRPr="00DE3731">
        <w:rPr>
          <w:rStyle w:val="80"/>
          <w:sz w:val="28"/>
          <w:szCs w:val="28"/>
        </w:rPr>
        <w:t xml:space="preserve"> </w:t>
      </w:r>
    </w:p>
    <w:p w:rsidR="004D542C" w:rsidRPr="0068286B" w:rsidRDefault="004D542C" w:rsidP="004C21F0">
      <w:pPr>
        <w:spacing w:line="360" w:lineRule="auto"/>
        <w:ind w:firstLine="709"/>
        <w:rPr>
          <w:rFonts w:ascii="Times New Roman" w:hAnsi="Times New Roman"/>
          <w:sz w:val="28"/>
        </w:rPr>
      </w:pPr>
      <w:r w:rsidRPr="0068286B">
        <w:rPr>
          <w:rFonts w:ascii="Times New Roman" w:hAnsi="Times New Roman"/>
          <w:b/>
          <w:sz w:val="28"/>
          <w:szCs w:val="28"/>
        </w:rPr>
        <w:t>Сульфатная</w:t>
      </w:r>
      <w:r w:rsidRPr="0068286B">
        <w:rPr>
          <w:rFonts w:ascii="Times New Roman" w:hAnsi="Times New Roman"/>
          <w:b/>
          <w:sz w:val="28"/>
        </w:rPr>
        <w:t xml:space="preserve"> зола</w:t>
      </w:r>
      <w:r w:rsidRPr="0068286B">
        <w:rPr>
          <w:rFonts w:ascii="Times New Roman" w:hAnsi="Times New Roman"/>
          <w:sz w:val="28"/>
        </w:rPr>
        <w:t>. Не более 0,</w:t>
      </w:r>
      <w:r w:rsidR="0068286B" w:rsidRPr="0068286B">
        <w:rPr>
          <w:rFonts w:ascii="Times New Roman" w:hAnsi="Times New Roman"/>
          <w:sz w:val="28"/>
        </w:rPr>
        <w:t>2</w:t>
      </w:r>
      <w:r w:rsidR="004D00F8" w:rsidRPr="0068286B">
        <w:rPr>
          <w:rFonts w:ascii="Times New Roman" w:hAnsi="Times New Roman"/>
          <w:sz w:val="28"/>
        </w:rPr>
        <w:t> </w:t>
      </w:r>
      <w:r w:rsidRPr="0068286B">
        <w:rPr>
          <w:rFonts w:ascii="Times New Roman" w:hAnsi="Times New Roman"/>
          <w:sz w:val="28"/>
        </w:rPr>
        <w:t>% (ОФС «Сульфатная зола»). Для о</w:t>
      </w:r>
      <w:r w:rsidR="004D00F8" w:rsidRPr="0068286B">
        <w:rPr>
          <w:rFonts w:ascii="Times New Roman" w:hAnsi="Times New Roman"/>
          <w:sz w:val="28"/>
        </w:rPr>
        <w:t xml:space="preserve">пределения используют около </w:t>
      </w:r>
      <w:r w:rsidR="0068286B" w:rsidRPr="0068286B">
        <w:rPr>
          <w:rFonts w:ascii="Times New Roman" w:hAnsi="Times New Roman"/>
          <w:sz w:val="28"/>
        </w:rPr>
        <w:t>0,5</w:t>
      </w:r>
      <w:r w:rsidR="004D00F8" w:rsidRPr="0068286B">
        <w:rPr>
          <w:rFonts w:ascii="Times New Roman" w:hAnsi="Times New Roman"/>
          <w:sz w:val="28"/>
        </w:rPr>
        <w:t> </w:t>
      </w:r>
      <w:r w:rsidR="001B5B43" w:rsidRPr="0068286B">
        <w:rPr>
          <w:rFonts w:ascii="Times New Roman" w:hAnsi="Times New Roman"/>
          <w:sz w:val="28"/>
        </w:rPr>
        <w:t>г (точная навеска) субстанции.</w:t>
      </w:r>
    </w:p>
    <w:p w:rsidR="0004224A" w:rsidRPr="0068286B" w:rsidRDefault="0004224A" w:rsidP="004C21F0">
      <w:pPr>
        <w:pStyle w:val="a9"/>
        <w:spacing w:line="360" w:lineRule="auto"/>
        <w:ind w:firstLine="709"/>
        <w:jc w:val="both"/>
        <w:rPr>
          <w:b/>
          <w:color w:val="000000"/>
          <w:szCs w:val="28"/>
        </w:rPr>
      </w:pPr>
      <w:r w:rsidRPr="0068286B">
        <w:rPr>
          <w:b/>
        </w:rPr>
        <w:t xml:space="preserve">Тяжелые </w:t>
      </w:r>
      <w:r w:rsidRPr="0068286B">
        <w:rPr>
          <w:b/>
          <w:szCs w:val="28"/>
        </w:rPr>
        <w:t>металлы.</w:t>
      </w:r>
      <w:r w:rsidRPr="0068286B">
        <w:rPr>
          <w:szCs w:val="28"/>
        </w:rPr>
        <w:t xml:space="preserve"> </w:t>
      </w:r>
      <w:r w:rsidRPr="0068286B">
        <w:rPr>
          <w:color w:val="000000"/>
          <w:szCs w:val="28"/>
        </w:rPr>
        <w:t xml:space="preserve">Не более </w:t>
      </w:r>
      <w:r w:rsidR="004C21F0" w:rsidRPr="0068286B">
        <w:rPr>
          <w:color w:val="000000"/>
          <w:szCs w:val="28"/>
        </w:rPr>
        <w:t>0,00</w:t>
      </w:r>
      <w:r w:rsidR="0068286B" w:rsidRPr="0068286B">
        <w:rPr>
          <w:color w:val="000000"/>
          <w:szCs w:val="28"/>
        </w:rPr>
        <w:t>2</w:t>
      </w:r>
      <w:r w:rsidR="004C21F0" w:rsidRPr="0068286B">
        <w:rPr>
          <w:color w:val="000000"/>
          <w:szCs w:val="28"/>
        </w:rPr>
        <w:t> </w:t>
      </w:r>
      <w:r w:rsidRPr="0068286B">
        <w:rPr>
          <w:color w:val="000000"/>
          <w:szCs w:val="28"/>
        </w:rPr>
        <w:t xml:space="preserve">%. Определение проводят в соответствии с ОФС «Тяжёлые металлы», метод 2, в зольном остатке, полученном после сжигания </w:t>
      </w:r>
      <w:r w:rsidR="0068286B" w:rsidRPr="0068286B">
        <w:rPr>
          <w:color w:val="000000"/>
          <w:szCs w:val="28"/>
        </w:rPr>
        <w:t>0,5</w:t>
      </w:r>
      <w:r w:rsidR="004C21F0" w:rsidRPr="0068286B">
        <w:rPr>
          <w:color w:val="000000"/>
          <w:szCs w:val="28"/>
        </w:rPr>
        <w:t> г</w:t>
      </w:r>
      <w:r w:rsidRPr="0068286B">
        <w:rPr>
          <w:color w:val="000000"/>
          <w:szCs w:val="28"/>
        </w:rPr>
        <w:t xml:space="preserve"> субстанции, с использованием эталонного раствора </w:t>
      </w:r>
      <w:r w:rsidR="0068286B" w:rsidRPr="0068286B">
        <w:rPr>
          <w:color w:val="000000"/>
          <w:szCs w:val="28"/>
        </w:rPr>
        <w:t>2</w:t>
      </w:r>
      <w:r w:rsidR="00C80829" w:rsidRPr="0068286B">
        <w:rPr>
          <w:color w:val="000000"/>
          <w:szCs w:val="28"/>
        </w:rPr>
        <w:t>.</w:t>
      </w:r>
      <w:r w:rsidRPr="0068286B">
        <w:rPr>
          <w:color w:val="000000"/>
          <w:szCs w:val="28"/>
        </w:rPr>
        <w:t xml:space="preserve"> </w:t>
      </w:r>
    </w:p>
    <w:p w:rsidR="0004224A" w:rsidRPr="00A2754C" w:rsidRDefault="0004224A" w:rsidP="00C80829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2754C">
        <w:rPr>
          <w:rFonts w:ascii="Times New Roman" w:hAnsi="Times New Roman"/>
          <w:b/>
          <w:sz w:val="28"/>
          <w:szCs w:val="28"/>
        </w:rPr>
        <w:t>Бактериальные эндотоксины.</w:t>
      </w:r>
      <w:r w:rsidRPr="00A2754C">
        <w:rPr>
          <w:rFonts w:ascii="Times New Roman" w:hAnsi="Times New Roman"/>
          <w:sz w:val="28"/>
          <w:szCs w:val="28"/>
        </w:rPr>
        <w:t xml:space="preserve"> </w:t>
      </w:r>
      <w:r w:rsidRPr="00A2754C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68286B" w:rsidRPr="00A2754C">
        <w:rPr>
          <w:rFonts w:ascii="Times New Roman" w:hAnsi="Times New Roman"/>
          <w:color w:val="000000"/>
          <w:sz w:val="28"/>
          <w:szCs w:val="28"/>
        </w:rPr>
        <w:t>50</w:t>
      </w:r>
      <w:r w:rsidRPr="00A2754C">
        <w:rPr>
          <w:rFonts w:ascii="Times New Roman" w:hAnsi="Times New Roman"/>
          <w:color w:val="000000"/>
          <w:sz w:val="28"/>
          <w:szCs w:val="28"/>
        </w:rPr>
        <w:t xml:space="preserve"> ЕЭ на 1 </w:t>
      </w:r>
      <w:r w:rsidR="00AD3035" w:rsidRPr="00A2754C">
        <w:rPr>
          <w:rFonts w:ascii="Times New Roman" w:hAnsi="Times New Roman"/>
          <w:color w:val="000000"/>
          <w:sz w:val="28"/>
          <w:szCs w:val="28"/>
        </w:rPr>
        <w:t>мг фентанила</w:t>
      </w:r>
      <w:r w:rsidR="0068286B" w:rsidRPr="00A2754C">
        <w:rPr>
          <w:rFonts w:ascii="Times New Roman" w:hAnsi="Times New Roman"/>
          <w:color w:val="000000"/>
          <w:sz w:val="28"/>
          <w:szCs w:val="28"/>
        </w:rPr>
        <w:t xml:space="preserve"> цитрата</w:t>
      </w:r>
      <w:r w:rsidRPr="00A2754C">
        <w:rPr>
          <w:rFonts w:ascii="Times New Roman" w:hAnsi="Times New Roman"/>
          <w:color w:val="000000"/>
          <w:sz w:val="28"/>
          <w:szCs w:val="28"/>
        </w:rPr>
        <w:t xml:space="preserve"> (ОФС «Бактериальные эндотоксины»). Для проведения испытания готовят исходный раствор субстанции </w:t>
      </w:r>
      <w:r w:rsidRPr="00A2754C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A2754C">
        <w:rPr>
          <w:rFonts w:ascii="Times New Roman" w:hAnsi="Times New Roman"/>
          <w:color w:val="000000"/>
          <w:sz w:val="28"/>
          <w:szCs w:val="28"/>
        </w:rPr>
        <w:t xml:space="preserve"> концентрацией </w:t>
      </w:r>
      <w:r w:rsidR="00AD3035" w:rsidRPr="00A2754C">
        <w:rPr>
          <w:rFonts w:ascii="Times New Roman" w:hAnsi="Times New Roman"/>
          <w:color w:val="000000"/>
          <w:sz w:val="28"/>
          <w:szCs w:val="28"/>
        </w:rPr>
        <w:t>0,05</w:t>
      </w:r>
      <w:r w:rsidRPr="00A2754C">
        <w:rPr>
          <w:rFonts w:ascii="Times New Roman" w:hAnsi="Times New Roman"/>
          <w:color w:val="000000"/>
          <w:sz w:val="28"/>
          <w:szCs w:val="28"/>
        </w:rPr>
        <w:t xml:space="preserve"> мг/мл, а затем разводят его не менее чем в </w:t>
      </w:r>
      <w:r w:rsidR="00AD3035" w:rsidRPr="00A2754C">
        <w:rPr>
          <w:rFonts w:ascii="Times New Roman" w:hAnsi="Times New Roman"/>
          <w:color w:val="000000"/>
          <w:sz w:val="28"/>
          <w:szCs w:val="28"/>
        </w:rPr>
        <w:t>10</w:t>
      </w:r>
      <w:r w:rsidRPr="00A2754C">
        <w:rPr>
          <w:rFonts w:ascii="Times New Roman" w:hAnsi="Times New Roman"/>
          <w:color w:val="000000"/>
          <w:sz w:val="28"/>
          <w:szCs w:val="28"/>
        </w:rPr>
        <w:t xml:space="preserve"> раз.</w:t>
      </w:r>
    </w:p>
    <w:p w:rsidR="00A51C6D" w:rsidRPr="00A2754C" w:rsidRDefault="00A51C6D" w:rsidP="00340C2F">
      <w:pPr>
        <w:pStyle w:val="a9"/>
        <w:spacing w:line="360" w:lineRule="auto"/>
        <w:ind w:firstLine="709"/>
        <w:jc w:val="both"/>
        <w:rPr>
          <w:szCs w:val="28"/>
        </w:rPr>
      </w:pPr>
      <w:r w:rsidRPr="00A2754C">
        <w:rPr>
          <w:b/>
          <w:color w:val="000000"/>
          <w:szCs w:val="28"/>
        </w:rPr>
        <w:lastRenderedPageBreak/>
        <w:t>Микробиологическая чистота</w:t>
      </w:r>
      <w:r w:rsidRPr="00A2754C">
        <w:rPr>
          <w:color w:val="000000"/>
          <w:szCs w:val="28"/>
        </w:rPr>
        <w:t xml:space="preserve">. </w:t>
      </w:r>
      <w:r w:rsidRPr="00A2754C">
        <w:rPr>
          <w:rFonts w:hint="eastAsia"/>
          <w:color w:val="000000"/>
          <w:szCs w:val="28"/>
        </w:rPr>
        <w:t>В</w:t>
      </w:r>
      <w:r w:rsidR="000474A6" w:rsidRPr="00A2754C">
        <w:rPr>
          <w:color w:val="000000"/>
          <w:szCs w:val="28"/>
        </w:rPr>
        <w:t xml:space="preserve"> </w:t>
      </w:r>
      <w:r w:rsidRPr="00A2754C">
        <w:rPr>
          <w:rFonts w:hint="eastAsia"/>
          <w:color w:val="000000"/>
          <w:szCs w:val="28"/>
        </w:rPr>
        <w:t>соответствии</w:t>
      </w:r>
      <w:r w:rsidR="000474A6" w:rsidRPr="00A2754C">
        <w:rPr>
          <w:color w:val="000000"/>
          <w:szCs w:val="28"/>
        </w:rPr>
        <w:t xml:space="preserve"> </w:t>
      </w:r>
      <w:r w:rsidRPr="00A2754C">
        <w:rPr>
          <w:rFonts w:hint="eastAsia"/>
          <w:color w:val="000000"/>
          <w:szCs w:val="28"/>
        </w:rPr>
        <w:t>с</w:t>
      </w:r>
      <w:r w:rsidR="000474A6" w:rsidRPr="00A2754C">
        <w:rPr>
          <w:color w:val="000000"/>
          <w:szCs w:val="28"/>
        </w:rPr>
        <w:t xml:space="preserve"> </w:t>
      </w:r>
      <w:r w:rsidRPr="00A2754C">
        <w:rPr>
          <w:rFonts w:hint="eastAsia"/>
          <w:color w:val="000000"/>
          <w:szCs w:val="28"/>
        </w:rPr>
        <w:t>ОФС</w:t>
      </w:r>
      <w:r w:rsidRPr="00A2754C">
        <w:rPr>
          <w:color w:val="000000"/>
          <w:szCs w:val="28"/>
        </w:rPr>
        <w:t xml:space="preserve"> «Микробиологическая</w:t>
      </w:r>
      <w:r w:rsidR="000474A6" w:rsidRPr="00A2754C">
        <w:rPr>
          <w:color w:val="000000"/>
          <w:szCs w:val="28"/>
        </w:rPr>
        <w:t xml:space="preserve"> </w:t>
      </w:r>
      <w:r w:rsidRPr="00A2754C">
        <w:rPr>
          <w:color w:val="000000"/>
          <w:szCs w:val="28"/>
        </w:rPr>
        <w:t>чистота».</w:t>
      </w:r>
    </w:p>
    <w:p w:rsidR="00340C2F" w:rsidRPr="00A2754C" w:rsidRDefault="004B6A75" w:rsidP="00340C2F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2754C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A2754C">
        <w:rPr>
          <w:rFonts w:ascii="Times New Roman" w:hAnsi="Times New Roman"/>
          <w:sz w:val="28"/>
          <w:szCs w:val="28"/>
        </w:rPr>
        <w:t xml:space="preserve">. </w:t>
      </w:r>
      <w:r w:rsidR="00340C2F" w:rsidRPr="00A2754C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титриметрии. </w:t>
      </w:r>
    </w:p>
    <w:p w:rsidR="00340C2F" w:rsidRPr="00A2754C" w:rsidRDefault="00340C2F" w:rsidP="00340C2F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2754C">
        <w:rPr>
          <w:rFonts w:ascii="Times New Roman" w:hAnsi="Times New Roman"/>
          <w:color w:val="000000"/>
          <w:sz w:val="28"/>
          <w:szCs w:val="28"/>
        </w:rPr>
        <w:t>Около 0,</w:t>
      </w:r>
      <w:r w:rsidR="00A2754C" w:rsidRPr="00A2754C">
        <w:rPr>
          <w:rFonts w:ascii="Times New Roman" w:hAnsi="Times New Roman"/>
          <w:color w:val="000000"/>
          <w:sz w:val="28"/>
          <w:szCs w:val="28"/>
        </w:rPr>
        <w:t>3</w:t>
      </w:r>
      <w:r w:rsidRPr="00A2754C">
        <w:rPr>
          <w:rFonts w:ascii="Times New Roman" w:hAnsi="Times New Roman"/>
          <w:color w:val="000000"/>
          <w:sz w:val="28"/>
          <w:szCs w:val="28"/>
        </w:rPr>
        <w:t xml:space="preserve"> г (точная навеска) субстанции растворяют в </w:t>
      </w:r>
      <w:r w:rsidR="00505BCE" w:rsidRPr="00A2754C">
        <w:rPr>
          <w:rFonts w:ascii="Times New Roman" w:hAnsi="Times New Roman"/>
          <w:color w:val="000000"/>
          <w:sz w:val="28"/>
          <w:szCs w:val="28"/>
        </w:rPr>
        <w:t xml:space="preserve">50 мл </w:t>
      </w:r>
      <w:r w:rsidRPr="00A2754C">
        <w:rPr>
          <w:rFonts w:ascii="Times New Roman" w:hAnsi="Times New Roman"/>
          <w:color w:val="000000"/>
          <w:sz w:val="28"/>
          <w:szCs w:val="28"/>
        </w:rPr>
        <w:t>смеси уксусн</w:t>
      </w:r>
      <w:r w:rsidR="006C2743" w:rsidRPr="00A2754C">
        <w:rPr>
          <w:rFonts w:ascii="Times New Roman" w:hAnsi="Times New Roman"/>
          <w:color w:val="000000"/>
          <w:sz w:val="28"/>
          <w:szCs w:val="28"/>
        </w:rPr>
        <w:t>ая</w:t>
      </w:r>
      <w:r w:rsidRPr="00A2754C">
        <w:rPr>
          <w:rFonts w:ascii="Times New Roman" w:hAnsi="Times New Roman"/>
          <w:color w:val="000000"/>
          <w:sz w:val="28"/>
          <w:szCs w:val="28"/>
        </w:rPr>
        <w:t xml:space="preserve"> кислот</w:t>
      </w:r>
      <w:r w:rsidR="006C2743" w:rsidRPr="00A2754C">
        <w:rPr>
          <w:rFonts w:ascii="Times New Roman" w:hAnsi="Times New Roman"/>
          <w:color w:val="000000"/>
          <w:sz w:val="28"/>
          <w:szCs w:val="28"/>
        </w:rPr>
        <w:t>а</w:t>
      </w:r>
      <w:r w:rsidRPr="00A2754C">
        <w:rPr>
          <w:rFonts w:ascii="Times New Roman" w:hAnsi="Times New Roman"/>
          <w:color w:val="000000"/>
          <w:sz w:val="28"/>
          <w:szCs w:val="28"/>
        </w:rPr>
        <w:t xml:space="preserve"> безводн</w:t>
      </w:r>
      <w:r w:rsidR="006C2743" w:rsidRPr="00A2754C">
        <w:rPr>
          <w:rFonts w:ascii="Times New Roman" w:hAnsi="Times New Roman"/>
          <w:color w:val="000000"/>
          <w:sz w:val="28"/>
          <w:szCs w:val="28"/>
        </w:rPr>
        <w:t>ая—</w:t>
      </w:r>
      <w:r w:rsidRPr="00A2754C">
        <w:rPr>
          <w:rFonts w:ascii="Times New Roman" w:hAnsi="Times New Roman"/>
          <w:color w:val="000000"/>
          <w:sz w:val="28"/>
          <w:szCs w:val="28"/>
        </w:rPr>
        <w:t>метил</w:t>
      </w:r>
      <w:r w:rsidR="00602A10" w:rsidRPr="00A2754C">
        <w:rPr>
          <w:rFonts w:ascii="Times New Roman" w:hAnsi="Times New Roman"/>
          <w:color w:val="000000"/>
          <w:sz w:val="28"/>
          <w:szCs w:val="28"/>
        </w:rPr>
        <w:t>этилкетон</w:t>
      </w:r>
      <w:r w:rsidRPr="00A2754C">
        <w:rPr>
          <w:rFonts w:ascii="Times New Roman" w:hAnsi="Times New Roman"/>
          <w:color w:val="000000"/>
          <w:sz w:val="28"/>
          <w:szCs w:val="28"/>
        </w:rPr>
        <w:t xml:space="preserve"> 1:7</w:t>
      </w:r>
      <w:r w:rsidR="00D740F4" w:rsidRPr="00A275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754C">
        <w:rPr>
          <w:rFonts w:ascii="Times New Roman" w:hAnsi="Times New Roman"/>
          <w:color w:val="000000"/>
          <w:sz w:val="28"/>
          <w:szCs w:val="28"/>
        </w:rPr>
        <w:t xml:space="preserve">и титруют </w:t>
      </w:r>
      <w:r w:rsidR="00D740F4" w:rsidRPr="00A2754C">
        <w:rPr>
          <w:rFonts w:ascii="Times New Roman" w:hAnsi="Times New Roman"/>
          <w:color w:val="000000"/>
          <w:sz w:val="28"/>
          <w:szCs w:val="28"/>
        </w:rPr>
        <w:t>0,1</w:t>
      </w:r>
      <w:r w:rsidRPr="00A2754C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Pr="00A2754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2754C">
        <w:rPr>
          <w:rFonts w:ascii="Times New Roman" w:hAnsi="Times New Roman"/>
          <w:color w:val="000000"/>
          <w:sz w:val="28"/>
          <w:szCs w:val="28"/>
        </w:rPr>
        <w:t>раствором</w:t>
      </w:r>
      <w:r w:rsidRPr="00A2754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740F4" w:rsidRPr="00A2754C">
        <w:rPr>
          <w:rFonts w:ascii="Times New Roman" w:hAnsi="Times New Roman"/>
          <w:color w:val="000000"/>
          <w:sz w:val="28"/>
          <w:szCs w:val="28"/>
        </w:rPr>
        <w:t>хлорной кислоты</w:t>
      </w:r>
      <w:r w:rsidRPr="00A2754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C122D" w:rsidRPr="00A2754C">
        <w:rPr>
          <w:rFonts w:ascii="Times New Roman" w:hAnsi="Times New Roman"/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титрование»).</w:t>
      </w:r>
    </w:p>
    <w:p w:rsidR="00340C2F" w:rsidRPr="00A2754C" w:rsidRDefault="00340C2F" w:rsidP="00340C2F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2754C"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опыт.</w:t>
      </w:r>
    </w:p>
    <w:p w:rsidR="00340C2F" w:rsidRPr="00DE3731" w:rsidRDefault="00340C2F" w:rsidP="00340C2F">
      <w:pPr>
        <w:pStyle w:val="af1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vertAlign w:val="subscript"/>
        </w:rPr>
      </w:pPr>
      <w:r w:rsidRPr="00A2754C">
        <w:rPr>
          <w:rFonts w:ascii="Times New Roman" w:hAnsi="Times New Roman"/>
          <w:color w:val="000000"/>
          <w:sz w:val="28"/>
          <w:szCs w:val="28"/>
        </w:rPr>
        <w:t xml:space="preserve">1 мл </w:t>
      </w:r>
      <w:r w:rsidR="00D740F4" w:rsidRPr="00A2754C">
        <w:rPr>
          <w:rFonts w:ascii="Times New Roman" w:hAnsi="Times New Roman"/>
          <w:color w:val="000000"/>
          <w:sz w:val="28"/>
          <w:szCs w:val="28"/>
        </w:rPr>
        <w:t>0,1</w:t>
      </w:r>
      <w:r w:rsidRPr="00A2754C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Pr="00A2754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2754C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D740F4" w:rsidRPr="00A2754C">
        <w:rPr>
          <w:rFonts w:ascii="Times New Roman" w:hAnsi="Times New Roman"/>
          <w:color w:val="000000"/>
          <w:sz w:val="28"/>
          <w:szCs w:val="28"/>
        </w:rPr>
        <w:t>хлорной кислоты</w:t>
      </w:r>
      <w:r w:rsidRPr="00A2754C">
        <w:rPr>
          <w:rFonts w:ascii="Times New Roman" w:hAnsi="Times New Roman"/>
          <w:color w:val="000000"/>
          <w:sz w:val="28"/>
          <w:szCs w:val="28"/>
        </w:rPr>
        <w:t xml:space="preserve"> соответствует </w:t>
      </w:r>
      <w:r w:rsidR="00A2754C" w:rsidRPr="00A2754C">
        <w:rPr>
          <w:rFonts w:ascii="Times New Roman" w:hAnsi="Times New Roman"/>
          <w:color w:val="000000"/>
          <w:sz w:val="28"/>
          <w:szCs w:val="28"/>
        </w:rPr>
        <w:t>52</w:t>
      </w:r>
      <w:r w:rsidR="00D740F4" w:rsidRPr="00A2754C">
        <w:rPr>
          <w:rFonts w:ascii="Times New Roman" w:hAnsi="Times New Roman"/>
          <w:color w:val="000000"/>
          <w:sz w:val="28"/>
          <w:szCs w:val="28"/>
        </w:rPr>
        <w:t>,</w:t>
      </w:r>
      <w:r w:rsidR="00A2754C" w:rsidRPr="00A2754C">
        <w:rPr>
          <w:rFonts w:ascii="Times New Roman" w:hAnsi="Times New Roman"/>
          <w:color w:val="000000"/>
          <w:sz w:val="28"/>
          <w:szCs w:val="28"/>
        </w:rPr>
        <w:t>86</w:t>
      </w:r>
      <w:r w:rsidRPr="00A2754C">
        <w:rPr>
          <w:rFonts w:ascii="Times New Roman" w:hAnsi="Times New Roman"/>
          <w:color w:val="000000"/>
          <w:sz w:val="28"/>
          <w:szCs w:val="28"/>
        </w:rPr>
        <w:t xml:space="preserve"> мг </w:t>
      </w:r>
      <w:r w:rsidR="00602A10" w:rsidRPr="00A2754C">
        <w:rPr>
          <w:rFonts w:ascii="Times New Roman" w:hAnsi="Times New Roman"/>
          <w:color w:val="000000"/>
          <w:sz w:val="28"/>
          <w:szCs w:val="28"/>
        </w:rPr>
        <w:t>фентанила</w:t>
      </w:r>
      <w:r w:rsidR="00A2754C" w:rsidRPr="00A2754C">
        <w:rPr>
          <w:rFonts w:ascii="Times New Roman" w:hAnsi="Times New Roman"/>
          <w:color w:val="000000"/>
          <w:sz w:val="28"/>
          <w:szCs w:val="28"/>
        </w:rPr>
        <w:t xml:space="preserve"> цитрата</w:t>
      </w:r>
      <w:r w:rsidR="00602A10" w:rsidRPr="00A275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6E19" w:rsidRPr="00786E19">
        <w:rPr>
          <w:rFonts w:ascii="Times New Roman" w:hAnsi="Times New Roman"/>
          <w:sz w:val="28"/>
          <w:lang w:val="en-US"/>
        </w:rPr>
        <w:t>C</w:t>
      </w:r>
      <w:r w:rsidR="00786E19" w:rsidRPr="00786E19">
        <w:rPr>
          <w:rFonts w:ascii="Times New Roman" w:hAnsi="Times New Roman"/>
          <w:sz w:val="28"/>
          <w:vertAlign w:val="subscript"/>
        </w:rPr>
        <w:t>22</w:t>
      </w:r>
      <w:r w:rsidR="00786E19" w:rsidRPr="00786E19">
        <w:rPr>
          <w:rFonts w:ascii="Times New Roman" w:hAnsi="Times New Roman"/>
          <w:sz w:val="28"/>
          <w:lang w:val="en-US"/>
        </w:rPr>
        <w:t>H</w:t>
      </w:r>
      <w:r w:rsidR="00786E19" w:rsidRPr="00786E19">
        <w:rPr>
          <w:rFonts w:ascii="Times New Roman" w:hAnsi="Times New Roman"/>
          <w:sz w:val="28"/>
          <w:vertAlign w:val="subscript"/>
        </w:rPr>
        <w:t>28</w:t>
      </w:r>
      <w:r w:rsidR="00786E19" w:rsidRPr="00786E19">
        <w:rPr>
          <w:rFonts w:ascii="Times New Roman" w:hAnsi="Times New Roman"/>
          <w:sz w:val="28"/>
          <w:lang w:val="en-US"/>
        </w:rPr>
        <w:t>N</w:t>
      </w:r>
      <w:r w:rsidR="00786E19" w:rsidRPr="00786E19">
        <w:rPr>
          <w:rFonts w:ascii="Times New Roman" w:hAnsi="Times New Roman"/>
          <w:sz w:val="28"/>
          <w:vertAlign w:val="subscript"/>
        </w:rPr>
        <w:t>2</w:t>
      </w:r>
      <w:r w:rsidR="00786E19" w:rsidRPr="00786E19">
        <w:rPr>
          <w:rFonts w:ascii="Times New Roman" w:hAnsi="Times New Roman"/>
          <w:sz w:val="28"/>
          <w:lang w:val="en-US"/>
        </w:rPr>
        <w:t>O</w:t>
      </w:r>
      <w:r w:rsidR="00786E19" w:rsidRPr="00786E19">
        <w:rPr>
          <w:rFonts w:ascii="Times New Roman" w:hAnsi="Times New Roman"/>
          <w:sz w:val="28"/>
        </w:rPr>
        <w:t>∙</w:t>
      </w:r>
      <w:r w:rsidR="00786E19" w:rsidRPr="00786E19">
        <w:rPr>
          <w:rFonts w:ascii="Times New Roman" w:hAnsi="Times New Roman"/>
          <w:sz w:val="28"/>
          <w:lang w:val="en-US"/>
        </w:rPr>
        <w:t>C</w:t>
      </w:r>
      <w:r w:rsidR="00786E19" w:rsidRPr="00786E19">
        <w:rPr>
          <w:rFonts w:ascii="Times New Roman" w:hAnsi="Times New Roman"/>
          <w:sz w:val="28"/>
          <w:vertAlign w:val="subscript"/>
        </w:rPr>
        <w:t>6</w:t>
      </w:r>
      <w:r w:rsidR="00786E19" w:rsidRPr="00786E19">
        <w:rPr>
          <w:rFonts w:ascii="Times New Roman" w:hAnsi="Times New Roman"/>
          <w:sz w:val="28"/>
          <w:lang w:val="en-US"/>
        </w:rPr>
        <w:t>H</w:t>
      </w:r>
      <w:r w:rsidR="00786E19" w:rsidRPr="00786E19">
        <w:rPr>
          <w:rFonts w:ascii="Times New Roman" w:hAnsi="Times New Roman"/>
          <w:sz w:val="28"/>
          <w:vertAlign w:val="subscript"/>
        </w:rPr>
        <w:t>8</w:t>
      </w:r>
      <w:r w:rsidR="00786E19" w:rsidRPr="00786E19">
        <w:rPr>
          <w:rFonts w:ascii="Times New Roman" w:hAnsi="Times New Roman"/>
          <w:sz w:val="28"/>
          <w:lang w:val="en-US"/>
        </w:rPr>
        <w:t>O</w:t>
      </w:r>
      <w:r w:rsidR="00786E19" w:rsidRPr="00786E19">
        <w:rPr>
          <w:rFonts w:ascii="Times New Roman" w:hAnsi="Times New Roman"/>
          <w:sz w:val="28"/>
          <w:vertAlign w:val="subscript"/>
        </w:rPr>
        <w:t>7</w:t>
      </w:r>
      <w:r w:rsidR="006C2743" w:rsidRPr="00786E19">
        <w:rPr>
          <w:rFonts w:ascii="Times New Roman" w:hAnsi="Times New Roman"/>
          <w:sz w:val="28"/>
        </w:rPr>
        <w:t>.</w:t>
      </w:r>
    </w:p>
    <w:p w:rsidR="007238DB" w:rsidRPr="00A2754C" w:rsidRDefault="004B6A75" w:rsidP="00340C2F">
      <w:pPr>
        <w:pStyle w:val="a9"/>
        <w:spacing w:line="360" w:lineRule="auto"/>
        <w:ind w:firstLine="709"/>
        <w:jc w:val="both"/>
      </w:pPr>
      <w:r w:rsidRPr="00A2754C">
        <w:rPr>
          <w:b/>
          <w:szCs w:val="28"/>
        </w:rPr>
        <w:t>Хранение.</w:t>
      </w:r>
      <w:r w:rsidR="001F6E2C" w:rsidRPr="00A2754C">
        <w:rPr>
          <w:b/>
          <w:szCs w:val="28"/>
        </w:rPr>
        <w:t xml:space="preserve"> </w:t>
      </w:r>
      <w:r w:rsidR="00604E6F" w:rsidRPr="00A2754C">
        <w:rPr>
          <w:szCs w:val="28"/>
        </w:rPr>
        <w:t>В</w:t>
      </w:r>
      <w:r w:rsidR="001F6E2C" w:rsidRPr="00A2754C">
        <w:rPr>
          <w:szCs w:val="28"/>
        </w:rPr>
        <w:t xml:space="preserve"> </w:t>
      </w:r>
      <w:r w:rsidR="00604E6F" w:rsidRPr="00A2754C">
        <w:rPr>
          <w:szCs w:val="28"/>
        </w:rPr>
        <w:t>защищённом</w:t>
      </w:r>
      <w:r w:rsidR="001F6E2C" w:rsidRPr="00A2754C">
        <w:rPr>
          <w:szCs w:val="28"/>
        </w:rPr>
        <w:t xml:space="preserve"> </w:t>
      </w:r>
      <w:r w:rsidR="00604E6F" w:rsidRPr="00A2754C">
        <w:rPr>
          <w:szCs w:val="28"/>
        </w:rPr>
        <w:t>от</w:t>
      </w:r>
      <w:r w:rsidR="001F6E2C" w:rsidRPr="00A2754C">
        <w:t xml:space="preserve"> </w:t>
      </w:r>
      <w:r w:rsidR="00604E6F" w:rsidRPr="00A2754C">
        <w:rPr>
          <w:rFonts w:hint="eastAsia"/>
        </w:rPr>
        <w:t>света</w:t>
      </w:r>
      <w:r w:rsidR="001F6E2C" w:rsidRPr="00A2754C">
        <w:t xml:space="preserve"> </w:t>
      </w:r>
      <w:r w:rsidR="00604E6F" w:rsidRPr="00A2754C">
        <w:rPr>
          <w:rFonts w:hint="eastAsia"/>
        </w:rPr>
        <w:t>месте</w:t>
      </w:r>
      <w:r w:rsidR="005E2126" w:rsidRPr="00A2754C">
        <w:t>.</w:t>
      </w:r>
    </w:p>
    <w:sectPr w:rsidR="007238DB" w:rsidRPr="00A2754C" w:rsidSect="00A90AF8">
      <w:headerReference w:type="default" r:id="rId11"/>
      <w:footerReference w:type="default" r:id="rId12"/>
      <w:pgSz w:w="11907" w:h="16840" w:code="9"/>
      <w:pgMar w:top="1418" w:right="851" w:bottom="1418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C3D" w:rsidRDefault="00B77C3D">
      <w:r>
        <w:separator/>
      </w:r>
    </w:p>
  </w:endnote>
  <w:endnote w:type="continuationSeparator" w:id="0">
    <w:p w:rsidR="00B77C3D" w:rsidRDefault="00B77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C3D" w:rsidRPr="000B2FC8" w:rsidRDefault="00526591">
    <w:pPr>
      <w:pStyle w:val="a5"/>
      <w:jc w:val="center"/>
      <w:rPr>
        <w:sz w:val="28"/>
        <w:szCs w:val="28"/>
      </w:rPr>
    </w:pPr>
    <w:r w:rsidRPr="000B2FC8">
      <w:rPr>
        <w:sz w:val="28"/>
        <w:szCs w:val="28"/>
      </w:rPr>
      <w:fldChar w:fldCharType="begin"/>
    </w:r>
    <w:r w:rsidR="00B77C3D" w:rsidRPr="000B2FC8">
      <w:rPr>
        <w:sz w:val="28"/>
        <w:szCs w:val="28"/>
      </w:rPr>
      <w:instrText xml:space="preserve"> PAGE   \* MERGEFORMAT </w:instrText>
    </w:r>
    <w:r w:rsidRPr="000B2FC8">
      <w:rPr>
        <w:sz w:val="28"/>
        <w:szCs w:val="28"/>
      </w:rPr>
      <w:fldChar w:fldCharType="separate"/>
    </w:r>
    <w:r w:rsidR="00C62B4A">
      <w:rPr>
        <w:noProof/>
        <w:sz w:val="28"/>
        <w:szCs w:val="28"/>
      </w:rPr>
      <w:t>2</w:t>
    </w:r>
    <w:r w:rsidRPr="000B2FC8">
      <w:rPr>
        <w:sz w:val="28"/>
        <w:szCs w:val="28"/>
      </w:rPr>
      <w:fldChar w:fldCharType="end"/>
    </w:r>
  </w:p>
  <w:p w:rsidR="00B77C3D" w:rsidRDefault="00B77C3D">
    <w:pPr>
      <w:pStyle w:val="a5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C3D" w:rsidRDefault="00B77C3D">
      <w:r>
        <w:separator/>
      </w:r>
    </w:p>
  </w:footnote>
  <w:footnote w:type="continuationSeparator" w:id="0">
    <w:p w:rsidR="00B77C3D" w:rsidRDefault="00B77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C3D" w:rsidRDefault="00B77C3D">
    <w:pPr>
      <w:pStyle w:val="a4"/>
      <w:jc w:val="right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1E61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2E2593"/>
    <w:multiLevelType w:val="multilevel"/>
    <w:tmpl w:val="ACA81B52"/>
    <w:lvl w:ilvl="0">
      <w:start w:val="10"/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ED01C4"/>
    <w:multiLevelType w:val="multilevel"/>
    <w:tmpl w:val="F86AC024"/>
    <w:lvl w:ilvl="0">
      <w:start w:val="10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0AE80989"/>
    <w:multiLevelType w:val="multilevel"/>
    <w:tmpl w:val="F1E0BE26"/>
    <w:lvl w:ilvl="0">
      <w:start w:val="1"/>
      <w:numFmt w:val="decimal"/>
      <w:lvlText w:val="%1."/>
      <w:lvlJc w:val="left"/>
      <w:pPr>
        <w:tabs>
          <w:tab w:val="num" w:pos="2361"/>
        </w:tabs>
        <w:ind w:left="2361" w:hanging="9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DB214DC"/>
    <w:multiLevelType w:val="multilevel"/>
    <w:tmpl w:val="F81AC74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11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D6754C"/>
    <w:multiLevelType w:val="multilevel"/>
    <w:tmpl w:val="9A564312"/>
    <w:lvl w:ilvl="0">
      <w:numFmt w:val="bullet"/>
      <w:lvlText w:val="-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489"/>
        </w:tabs>
        <w:ind w:left="64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9"/>
        </w:tabs>
        <w:ind w:left="72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929"/>
        </w:tabs>
        <w:ind w:left="79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649"/>
        </w:tabs>
        <w:ind w:left="86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369"/>
        </w:tabs>
        <w:ind w:left="93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089"/>
        </w:tabs>
        <w:ind w:left="10089" w:hanging="360"/>
      </w:pPr>
      <w:rPr>
        <w:rFonts w:ascii="Wingdings" w:hAnsi="Wingdings" w:hint="default"/>
      </w:rPr>
    </w:lvl>
  </w:abstractNum>
  <w:abstractNum w:abstractNumId="6">
    <w:nsid w:val="0DED7D5E"/>
    <w:multiLevelType w:val="singleLevel"/>
    <w:tmpl w:val="4F70CACA"/>
    <w:lvl w:ilvl="0">
      <w:start w:val="1"/>
      <w:numFmt w:val="decimal"/>
      <w:pStyle w:val="2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15A1683E"/>
    <w:multiLevelType w:val="multilevel"/>
    <w:tmpl w:val="D22430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7A36E8D"/>
    <w:multiLevelType w:val="multilevel"/>
    <w:tmpl w:val="DB74806C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-1679"/>
        </w:tabs>
        <w:ind w:left="-16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959"/>
        </w:tabs>
        <w:ind w:left="-9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239"/>
        </w:tabs>
        <w:ind w:left="-2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1"/>
        </w:tabs>
        <w:ind w:left="48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201"/>
        </w:tabs>
        <w:ind w:left="12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</w:abstractNum>
  <w:abstractNum w:abstractNumId="9">
    <w:nsid w:val="1B7A4C78"/>
    <w:multiLevelType w:val="multilevel"/>
    <w:tmpl w:val="C8FCEE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1C5D5882"/>
    <w:multiLevelType w:val="multilevel"/>
    <w:tmpl w:val="80FA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32205A"/>
    <w:multiLevelType w:val="multilevel"/>
    <w:tmpl w:val="B29A6F8C"/>
    <w:lvl w:ilvl="0">
      <w:start w:val="1"/>
      <w:numFmt w:val="bullet"/>
      <w:lvlText w:val=""/>
      <w:lvlJc w:val="left"/>
      <w:pPr>
        <w:tabs>
          <w:tab w:val="num" w:pos="5033"/>
        </w:tabs>
        <w:ind w:left="5033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13">
    <w:nsid w:val="30D63976"/>
    <w:multiLevelType w:val="multilevel"/>
    <w:tmpl w:val="810641BC"/>
    <w:lvl w:ilvl="0">
      <w:start w:val="10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263C64"/>
    <w:multiLevelType w:val="multilevel"/>
    <w:tmpl w:val="FEF47F96"/>
    <w:lvl w:ilvl="0">
      <w:start w:val="1"/>
      <w:numFmt w:val="bullet"/>
      <w:lvlText w:val=""/>
      <w:lvlJc w:val="left"/>
      <w:pPr>
        <w:tabs>
          <w:tab w:val="num" w:pos="4962"/>
        </w:tabs>
        <w:ind w:left="4962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6025CC8"/>
    <w:multiLevelType w:val="multilevel"/>
    <w:tmpl w:val="C1C8C2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561E79D7"/>
    <w:multiLevelType w:val="singleLevel"/>
    <w:tmpl w:val="23ACDEBC"/>
    <w:lvl w:ilvl="0">
      <w:start w:val="2"/>
      <w:numFmt w:val="decimal"/>
      <w:lvlText w:val="%1. "/>
      <w:legacy w:legacy="1" w:legacySpace="0" w:legacyIndent="283"/>
      <w:lvlJc w:val="left"/>
      <w:pPr>
        <w:ind w:left="512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5C3B0ECD"/>
    <w:multiLevelType w:val="multilevel"/>
    <w:tmpl w:val="AA9A51EA"/>
    <w:lvl w:ilvl="0">
      <w:start w:val="1"/>
      <w:numFmt w:val="decimal"/>
      <w:lvlText w:val="%1."/>
      <w:lvlJc w:val="left"/>
      <w:pPr>
        <w:tabs>
          <w:tab w:val="num" w:pos="1652"/>
        </w:tabs>
        <w:ind w:left="1652" w:hanging="9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8">
    <w:nsid w:val="60155E08"/>
    <w:multiLevelType w:val="multilevel"/>
    <w:tmpl w:val="4E2660DA"/>
    <w:lvl w:ilvl="0">
      <w:start w:val="1"/>
      <w:numFmt w:val="bullet"/>
      <w:lvlText w:val=""/>
      <w:lvlJc w:val="left"/>
      <w:pPr>
        <w:tabs>
          <w:tab w:val="num" w:pos="4962"/>
        </w:tabs>
        <w:ind w:left="4962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3394A51"/>
    <w:multiLevelType w:val="hybridMultilevel"/>
    <w:tmpl w:val="C45A391C"/>
    <w:lvl w:ilvl="0" w:tplc="56240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BD4B46"/>
    <w:multiLevelType w:val="multilevel"/>
    <w:tmpl w:val="1E2E53C4"/>
    <w:lvl w:ilvl="0">
      <w:start w:val="1"/>
      <w:numFmt w:val="bullet"/>
      <w:lvlText w:val=""/>
      <w:lvlJc w:val="left"/>
      <w:pPr>
        <w:tabs>
          <w:tab w:val="num" w:pos="1644"/>
        </w:tabs>
        <w:ind w:left="1644" w:hanging="68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0D1DB2"/>
    <w:multiLevelType w:val="multilevel"/>
    <w:tmpl w:val="DC5EA652"/>
    <w:lvl w:ilvl="0">
      <w:start w:val="1"/>
      <w:numFmt w:val="bullet"/>
      <w:lvlText w:val=""/>
      <w:lvlJc w:val="left"/>
      <w:pPr>
        <w:tabs>
          <w:tab w:val="num" w:pos="1644"/>
        </w:tabs>
        <w:ind w:left="1644" w:hanging="68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4"/>
  </w:num>
  <w:num w:numId="5">
    <w:abstractNumId w:val="8"/>
  </w:num>
  <w:num w:numId="6">
    <w:abstractNumId w:val="5"/>
  </w:num>
  <w:num w:numId="7">
    <w:abstractNumId w:val="4"/>
  </w:num>
  <w:num w:numId="8">
    <w:abstractNumId w:val="11"/>
  </w:num>
  <w:num w:numId="9">
    <w:abstractNumId w:val="18"/>
  </w:num>
  <w:num w:numId="10">
    <w:abstractNumId w:val="17"/>
  </w:num>
  <w:num w:numId="11">
    <w:abstractNumId w:val="3"/>
  </w:num>
  <w:num w:numId="12">
    <w:abstractNumId w:val="10"/>
  </w:num>
  <w:num w:numId="13">
    <w:abstractNumId w:val="7"/>
  </w:num>
  <w:num w:numId="14">
    <w:abstractNumId w:val="20"/>
  </w:num>
  <w:num w:numId="15">
    <w:abstractNumId w:val="21"/>
  </w:num>
  <w:num w:numId="16">
    <w:abstractNumId w:val="9"/>
  </w:num>
  <w:num w:numId="17">
    <w:abstractNumId w:val="0"/>
  </w:num>
  <w:num w:numId="18">
    <w:abstractNumId w:val="1"/>
  </w:num>
  <w:num w:numId="19">
    <w:abstractNumId w:val="13"/>
  </w:num>
  <w:num w:numId="20">
    <w:abstractNumId w:val="2"/>
  </w:num>
  <w:num w:numId="21">
    <w:abstractNumId w:val="15"/>
  </w:num>
  <w:num w:numId="22">
    <w:abstractNumId w:val="1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8A9"/>
    <w:rsid w:val="0000090C"/>
    <w:rsid w:val="00000C70"/>
    <w:rsid w:val="00003911"/>
    <w:rsid w:val="0000668A"/>
    <w:rsid w:val="000077A6"/>
    <w:rsid w:val="0001373D"/>
    <w:rsid w:val="000202C2"/>
    <w:rsid w:val="00026270"/>
    <w:rsid w:val="0003746F"/>
    <w:rsid w:val="00037679"/>
    <w:rsid w:val="0004224A"/>
    <w:rsid w:val="00044084"/>
    <w:rsid w:val="0004516E"/>
    <w:rsid w:val="000474A6"/>
    <w:rsid w:val="00051A8A"/>
    <w:rsid w:val="00056E2D"/>
    <w:rsid w:val="000601F3"/>
    <w:rsid w:val="0006301A"/>
    <w:rsid w:val="00066B62"/>
    <w:rsid w:val="00074A86"/>
    <w:rsid w:val="00077799"/>
    <w:rsid w:val="0008064D"/>
    <w:rsid w:val="000904FD"/>
    <w:rsid w:val="00091562"/>
    <w:rsid w:val="00092DA5"/>
    <w:rsid w:val="00096AC0"/>
    <w:rsid w:val="000A5505"/>
    <w:rsid w:val="000B2FC8"/>
    <w:rsid w:val="000B3FEC"/>
    <w:rsid w:val="000B61E0"/>
    <w:rsid w:val="000C122D"/>
    <w:rsid w:val="000C5E34"/>
    <w:rsid w:val="000C6D2C"/>
    <w:rsid w:val="000C72A1"/>
    <w:rsid w:val="000D0B60"/>
    <w:rsid w:val="000D10E8"/>
    <w:rsid w:val="000D31E1"/>
    <w:rsid w:val="000E09C8"/>
    <w:rsid w:val="000E18CC"/>
    <w:rsid w:val="000F2238"/>
    <w:rsid w:val="000F2DA2"/>
    <w:rsid w:val="000F3F23"/>
    <w:rsid w:val="000F7F52"/>
    <w:rsid w:val="0010096F"/>
    <w:rsid w:val="00106747"/>
    <w:rsid w:val="0011435E"/>
    <w:rsid w:val="001229E4"/>
    <w:rsid w:val="00123299"/>
    <w:rsid w:val="00133641"/>
    <w:rsid w:val="0013758F"/>
    <w:rsid w:val="0014386B"/>
    <w:rsid w:val="001544DF"/>
    <w:rsid w:val="00154A34"/>
    <w:rsid w:val="0016004A"/>
    <w:rsid w:val="00176268"/>
    <w:rsid w:val="00190273"/>
    <w:rsid w:val="001A376A"/>
    <w:rsid w:val="001B4BEF"/>
    <w:rsid w:val="001B5B43"/>
    <w:rsid w:val="001B76DD"/>
    <w:rsid w:val="001C423C"/>
    <w:rsid w:val="001C7474"/>
    <w:rsid w:val="001D093E"/>
    <w:rsid w:val="001D1B51"/>
    <w:rsid w:val="001D39E6"/>
    <w:rsid w:val="001E46F9"/>
    <w:rsid w:val="001E583E"/>
    <w:rsid w:val="001E5DB5"/>
    <w:rsid w:val="001F2216"/>
    <w:rsid w:val="001F2C20"/>
    <w:rsid w:val="001F6E2C"/>
    <w:rsid w:val="001F779E"/>
    <w:rsid w:val="001F7B34"/>
    <w:rsid w:val="00200596"/>
    <w:rsid w:val="002056F6"/>
    <w:rsid w:val="00212FA0"/>
    <w:rsid w:val="0021366C"/>
    <w:rsid w:val="00215508"/>
    <w:rsid w:val="00223085"/>
    <w:rsid w:val="00226B26"/>
    <w:rsid w:val="00243892"/>
    <w:rsid w:val="0024771C"/>
    <w:rsid w:val="00257006"/>
    <w:rsid w:val="00267CAB"/>
    <w:rsid w:val="00270C0A"/>
    <w:rsid w:val="00273A55"/>
    <w:rsid w:val="00274A7E"/>
    <w:rsid w:val="00281206"/>
    <w:rsid w:val="00285F00"/>
    <w:rsid w:val="00290CBE"/>
    <w:rsid w:val="002927C0"/>
    <w:rsid w:val="0029372E"/>
    <w:rsid w:val="00295A55"/>
    <w:rsid w:val="002B51FF"/>
    <w:rsid w:val="002C25AF"/>
    <w:rsid w:val="002C2A4E"/>
    <w:rsid w:val="002C47DF"/>
    <w:rsid w:val="002D004A"/>
    <w:rsid w:val="002D086F"/>
    <w:rsid w:val="002D2A79"/>
    <w:rsid w:val="002D38A9"/>
    <w:rsid w:val="002D7C21"/>
    <w:rsid w:val="002E1973"/>
    <w:rsid w:val="002E2DDE"/>
    <w:rsid w:val="002E5981"/>
    <w:rsid w:val="002F03A6"/>
    <w:rsid w:val="002F5FBB"/>
    <w:rsid w:val="003021BD"/>
    <w:rsid w:val="003035C6"/>
    <w:rsid w:val="00316378"/>
    <w:rsid w:val="00320115"/>
    <w:rsid w:val="003223BE"/>
    <w:rsid w:val="00322C35"/>
    <w:rsid w:val="00327E11"/>
    <w:rsid w:val="0033063E"/>
    <w:rsid w:val="00333E90"/>
    <w:rsid w:val="00334620"/>
    <w:rsid w:val="00340C2F"/>
    <w:rsid w:val="003560A6"/>
    <w:rsid w:val="00360F51"/>
    <w:rsid w:val="003611E1"/>
    <w:rsid w:val="00366095"/>
    <w:rsid w:val="00374098"/>
    <w:rsid w:val="00375150"/>
    <w:rsid w:val="00382298"/>
    <w:rsid w:val="0038405E"/>
    <w:rsid w:val="003862E0"/>
    <w:rsid w:val="003907B7"/>
    <w:rsid w:val="0039141F"/>
    <w:rsid w:val="003B0ED5"/>
    <w:rsid w:val="003B11D6"/>
    <w:rsid w:val="003B4A05"/>
    <w:rsid w:val="003B6750"/>
    <w:rsid w:val="003B7189"/>
    <w:rsid w:val="003C33DA"/>
    <w:rsid w:val="003C59F9"/>
    <w:rsid w:val="003D09C2"/>
    <w:rsid w:val="003E04C1"/>
    <w:rsid w:val="003E6E3D"/>
    <w:rsid w:val="003F1021"/>
    <w:rsid w:val="003F1887"/>
    <w:rsid w:val="003F261C"/>
    <w:rsid w:val="003F7C3B"/>
    <w:rsid w:val="00403199"/>
    <w:rsid w:val="004035DA"/>
    <w:rsid w:val="00406CEF"/>
    <w:rsid w:val="00415B72"/>
    <w:rsid w:val="00423CBF"/>
    <w:rsid w:val="00433A1C"/>
    <w:rsid w:val="00461FE0"/>
    <w:rsid w:val="004629CE"/>
    <w:rsid w:val="00465231"/>
    <w:rsid w:val="004659C1"/>
    <w:rsid w:val="00474E91"/>
    <w:rsid w:val="00476F70"/>
    <w:rsid w:val="00484198"/>
    <w:rsid w:val="00485FF0"/>
    <w:rsid w:val="00490AF4"/>
    <w:rsid w:val="00492FE1"/>
    <w:rsid w:val="00493926"/>
    <w:rsid w:val="00496270"/>
    <w:rsid w:val="004A000A"/>
    <w:rsid w:val="004A0236"/>
    <w:rsid w:val="004A05AB"/>
    <w:rsid w:val="004A2F0C"/>
    <w:rsid w:val="004A3E70"/>
    <w:rsid w:val="004B6A75"/>
    <w:rsid w:val="004C21F0"/>
    <w:rsid w:val="004C2C47"/>
    <w:rsid w:val="004D00F8"/>
    <w:rsid w:val="004D542C"/>
    <w:rsid w:val="004D60E5"/>
    <w:rsid w:val="004E0010"/>
    <w:rsid w:val="004E0E2B"/>
    <w:rsid w:val="004E18E6"/>
    <w:rsid w:val="004E25F0"/>
    <w:rsid w:val="004E2FB1"/>
    <w:rsid w:val="004E5848"/>
    <w:rsid w:val="004F2FA1"/>
    <w:rsid w:val="00500583"/>
    <w:rsid w:val="005030CE"/>
    <w:rsid w:val="00504458"/>
    <w:rsid w:val="00504AC5"/>
    <w:rsid w:val="00505BCE"/>
    <w:rsid w:val="00505DB9"/>
    <w:rsid w:val="005067EA"/>
    <w:rsid w:val="00506D10"/>
    <w:rsid w:val="00511BB5"/>
    <w:rsid w:val="005134F6"/>
    <w:rsid w:val="00521557"/>
    <w:rsid w:val="005224E3"/>
    <w:rsid w:val="00526591"/>
    <w:rsid w:val="005316EE"/>
    <w:rsid w:val="0053399D"/>
    <w:rsid w:val="0055031E"/>
    <w:rsid w:val="00553466"/>
    <w:rsid w:val="00557A53"/>
    <w:rsid w:val="00560851"/>
    <w:rsid w:val="00566E2D"/>
    <w:rsid w:val="00567572"/>
    <w:rsid w:val="0057327F"/>
    <w:rsid w:val="00575905"/>
    <w:rsid w:val="0058001D"/>
    <w:rsid w:val="00581134"/>
    <w:rsid w:val="0058239A"/>
    <w:rsid w:val="00585DB2"/>
    <w:rsid w:val="005A5F98"/>
    <w:rsid w:val="005A60ED"/>
    <w:rsid w:val="005B4CFF"/>
    <w:rsid w:val="005B5023"/>
    <w:rsid w:val="005C0E31"/>
    <w:rsid w:val="005C1CC5"/>
    <w:rsid w:val="005C4B60"/>
    <w:rsid w:val="005C5CB6"/>
    <w:rsid w:val="005C6D01"/>
    <w:rsid w:val="005D0710"/>
    <w:rsid w:val="005E0788"/>
    <w:rsid w:val="005E2126"/>
    <w:rsid w:val="005E373A"/>
    <w:rsid w:val="005E4D44"/>
    <w:rsid w:val="005E5D36"/>
    <w:rsid w:val="005E5F01"/>
    <w:rsid w:val="00602A10"/>
    <w:rsid w:val="00604E6F"/>
    <w:rsid w:val="006055F7"/>
    <w:rsid w:val="00624A07"/>
    <w:rsid w:val="00626572"/>
    <w:rsid w:val="00635279"/>
    <w:rsid w:val="0064152B"/>
    <w:rsid w:val="00641BB5"/>
    <w:rsid w:val="00642E53"/>
    <w:rsid w:val="00644E16"/>
    <w:rsid w:val="00654543"/>
    <w:rsid w:val="00657451"/>
    <w:rsid w:val="0066000A"/>
    <w:rsid w:val="00673D15"/>
    <w:rsid w:val="00674701"/>
    <w:rsid w:val="0067551C"/>
    <w:rsid w:val="0067551D"/>
    <w:rsid w:val="00681E54"/>
    <w:rsid w:val="006827DC"/>
    <w:rsid w:val="0068286B"/>
    <w:rsid w:val="00683E03"/>
    <w:rsid w:val="00687FE6"/>
    <w:rsid w:val="00695B9E"/>
    <w:rsid w:val="006A6C06"/>
    <w:rsid w:val="006B2218"/>
    <w:rsid w:val="006B42EC"/>
    <w:rsid w:val="006B57D9"/>
    <w:rsid w:val="006C1BF4"/>
    <w:rsid w:val="006C2743"/>
    <w:rsid w:val="006D21F3"/>
    <w:rsid w:val="006D5C91"/>
    <w:rsid w:val="006D7295"/>
    <w:rsid w:val="006D737C"/>
    <w:rsid w:val="006E212C"/>
    <w:rsid w:val="006E25C3"/>
    <w:rsid w:val="006E5876"/>
    <w:rsid w:val="006E5A4E"/>
    <w:rsid w:val="006E5E35"/>
    <w:rsid w:val="006E7416"/>
    <w:rsid w:val="006F2287"/>
    <w:rsid w:val="006F5D98"/>
    <w:rsid w:val="00703E85"/>
    <w:rsid w:val="007060AF"/>
    <w:rsid w:val="00711FAB"/>
    <w:rsid w:val="00712DF5"/>
    <w:rsid w:val="007176B9"/>
    <w:rsid w:val="007238DB"/>
    <w:rsid w:val="00724209"/>
    <w:rsid w:val="007379A4"/>
    <w:rsid w:val="007404E0"/>
    <w:rsid w:val="00741B7B"/>
    <w:rsid w:val="00761569"/>
    <w:rsid w:val="00763542"/>
    <w:rsid w:val="007636B0"/>
    <w:rsid w:val="00773914"/>
    <w:rsid w:val="00773DA7"/>
    <w:rsid w:val="0077661E"/>
    <w:rsid w:val="00777433"/>
    <w:rsid w:val="00782239"/>
    <w:rsid w:val="00782E04"/>
    <w:rsid w:val="00784976"/>
    <w:rsid w:val="00784CD7"/>
    <w:rsid w:val="00786C18"/>
    <w:rsid w:val="00786E19"/>
    <w:rsid w:val="007943C4"/>
    <w:rsid w:val="00795BCD"/>
    <w:rsid w:val="007B36B3"/>
    <w:rsid w:val="007B7DAA"/>
    <w:rsid w:val="007C102F"/>
    <w:rsid w:val="007C5337"/>
    <w:rsid w:val="007D2361"/>
    <w:rsid w:val="007D3DB4"/>
    <w:rsid w:val="007D3DC9"/>
    <w:rsid w:val="007D6303"/>
    <w:rsid w:val="007E1EC9"/>
    <w:rsid w:val="007E4C4A"/>
    <w:rsid w:val="007F3BBB"/>
    <w:rsid w:val="00804484"/>
    <w:rsid w:val="0080457A"/>
    <w:rsid w:val="008173D0"/>
    <w:rsid w:val="0082551C"/>
    <w:rsid w:val="00827DB3"/>
    <w:rsid w:val="00831EF2"/>
    <w:rsid w:val="00841A60"/>
    <w:rsid w:val="008470BA"/>
    <w:rsid w:val="00855D88"/>
    <w:rsid w:val="00863E11"/>
    <w:rsid w:val="00870750"/>
    <w:rsid w:val="00875313"/>
    <w:rsid w:val="00884EA0"/>
    <w:rsid w:val="00890571"/>
    <w:rsid w:val="008943BB"/>
    <w:rsid w:val="0089664F"/>
    <w:rsid w:val="008A19A6"/>
    <w:rsid w:val="008A5FE3"/>
    <w:rsid w:val="008B1F19"/>
    <w:rsid w:val="008C74F6"/>
    <w:rsid w:val="008D2BE4"/>
    <w:rsid w:val="008D3A30"/>
    <w:rsid w:val="008D5A1A"/>
    <w:rsid w:val="008E2BC4"/>
    <w:rsid w:val="008E68F5"/>
    <w:rsid w:val="009003C5"/>
    <w:rsid w:val="00903FFB"/>
    <w:rsid w:val="009041BA"/>
    <w:rsid w:val="00906617"/>
    <w:rsid w:val="00922499"/>
    <w:rsid w:val="00926D45"/>
    <w:rsid w:val="009273E3"/>
    <w:rsid w:val="009352BA"/>
    <w:rsid w:val="00937E80"/>
    <w:rsid w:val="009518C1"/>
    <w:rsid w:val="00955CA8"/>
    <w:rsid w:val="00960177"/>
    <w:rsid w:val="00964D81"/>
    <w:rsid w:val="00976235"/>
    <w:rsid w:val="00981421"/>
    <w:rsid w:val="00981528"/>
    <w:rsid w:val="0099176A"/>
    <w:rsid w:val="00993155"/>
    <w:rsid w:val="0099589D"/>
    <w:rsid w:val="009A032B"/>
    <w:rsid w:val="009A229B"/>
    <w:rsid w:val="009A67E1"/>
    <w:rsid w:val="009B2E63"/>
    <w:rsid w:val="009C357C"/>
    <w:rsid w:val="009C4AC7"/>
    <w:rsid w:val="009C4B02"/>
    <w:rsid w:val="009E2E48"/>
    <w:rsid w:val="009E7060"/>
    <w:rsid w:val="009E75F4"/>
    <w:rsid w:val="009F5414"/>
    <w:rsid w:val="00A055E6"/>
    <w:rsid w:val="00A07017"/>
    <w:rsid w:val="00A1013F"/>
    <w:rsid w:val="00A22ED7"/>
    <w:rsid w:val="00A23702"/>
    <w:rsid w:val="00A2556F"/>
    <w:rsid w:val="00A2754C"/>
    <w:rsid w:val="00A37980"/>
    <w:rsid w:val="00A4137D"/>
    <w:rsid w:val="00A46900"/>
    <w:rsid w:val="00A51832"/>
    <w:rsid w:val="00A51C6D"/>
    <w:rsid w:val="00A74989"/>
    <w:rsid w:val="00A9021A"/>
    <w:rsid w:val="00A902EF"/>
    <w:rsid w:val="00A9077A"/>
    <w:rsid w:val="00A90AF8"/>
    <w:rsid w:val="00A96326"/>
    <w:rsid w:val="00AA7123"/>
    <w:rsid w:val="00AC7167"/>
    <w:rsid w:val="00AD3035"/>
    <w:rsid w:val="00AD47D8"/>
    <w:rsid w:val="00AE1AA5"/>
    <w:rsid w:val="00AF0A42"/>
    <w:rsid w:val="00AF1371"/>
    <w:rsid w:val="00AF6E94"/>
    <w:rsid w:val="00B01923"/>
    <w:rsid w:val="00B03054"/>
    <w:rsid w:val="00B100CF"/>
    <w:rsid w:val="00B16195"/>
    <w:rsid w:val="00B23316"/>
    <w:rsid w:val="00B2670E"/>
    <w:rsid w:val="00B27BD6"/>
    <w:rsid w:val="00B30565"/>
    <w:rsid w:val="00B329AF"/>
    <w:rsid w:val="00B32E05"/>
    <w:rsid w:val="00B348E4"/>
    <w:rsid w:val="00B53A17"/>
    <w:rsid w:val="00B57EAD"/>
    <w:rsid w:val="00B62973"/>
    <w:rsid w:val="00B73E95"/>
    <w:rsid w:val="00B77043"/>
    <w:rsid w:val="00B77C3D"/>
    <w:rsid w:val="00B77DFD"/>
    <w:rsid w:val="00B862DA"/>
    <w:rsid w:val="00BA0301"/>
    <w:rsid w:val="00BA74E0"/>
    <w:rsid w:val="00BA7F74"/>
    <w:rsid w:val="00BB1087"/>
    <w:rsid w:val="00BB456F"/>
    <w:rsid w:val="00BC343F"/>
    <w:rsid w:val="00BC6C82"/>
    <w:rsid w:val="00BD7D13"/>
    <w:rsid w:val="00BE078E"/>
    <w:rsid w:val="00BE232E"/>
    <w:rsid w:val="00BE3BCF"/>
    <w:rsid w:val="00BE4DEC"/>
    <w:rsid w:val="00BE67EE"/>
    <w:rsid w:val="00BF05B4"/>
    <w:rsid w:val="00BF1AFC"/>
    <w:rsid w:val="00BF6CFB"/>
    <w:rsid w:val="00C031C7"/>
    <w:rsid w:val="00C1323C"/>
    <w:rsid w:val="00C16B87"/>
    <w:rsid w:val="00C27E1D"/>
    <w:rsid w:val="00C30598"/>
    <w:rsid w:val="00C34582"/>
    <w:rsid w:val="00C425EE"/>
    <w:rsid w:val="00C44CB0"/>
    <w:rsid w:val="00C533D5"/>
    <w:rsid w:val="00C56394"/>
    <w:rsid w:val="00C62B4A"/>
    <w:rsid w:val="00C63308"/>
    <w:rsid w:val="00C63A6E"/>
    <w:rsid w:val="00C655BC"/>
    <w:rsid w:val="00C6598E"/>
    <w:rsid w:val="00C67F6D"/>
    <w:rsid w:val="00C77143"/>
    <w:rsid w:val="00C80829"/>
    <w:rsid w:val="00C8495D"/>
    <w:rsid w:val="00C84E6C"/>
    <w:rsid w:val="00C91AD3"/>
    <w:rsid w:val="00C958DC"/>
    <w:rsid w:val="00C96F8D"/>
    <w:rsid w:val="00CA1CF4"/>
    <w:rsid w:val="00CB42FE"/>
    <w:rsid w:val="00CB432C"/>
    <w:rsid w:val="00CB4B36"/>
    <w:rsid w:val="00CC0597"/>
    <w:rsid w:val="00CC235D"/>
    <w:rsid w:val="00CC7300"/>
    <w:rsid w:val="00CD27D3"/>
    <w:rsid w:val="00CD32FE"/>
    <w:rsid w:val="00CD410F"/>
    <w:rsid w:val="00CD6FA3"/>
    <w:rsid w:val="00CE065F"/>
    <w:rsid w:val="00CE5F89"/>
    <w:rsid w:val="00CF1755"/>
    <w:rsid w:val="00CF5ADE"/>
    <w:rsid w:val="00CF7FE7"/>
    <w:rsid w:val="00D017AC"/>
    <w:rsid w:val="00D0400A"/>
    <w:rsid w:val="00D2063F"/>
    <w:rsid w:val="00D2268C"/>
    <w:rsid w:val="00D22E16"/>
    <w:rsid w:val="00D328EB"/>
    <w:rsid w:val="00D37873"/>
    <w:rsid w:val="00D40CB8"/>
    <w:rsid w:val="00D507A9"/>
    <w:rsid w:val="00D52794"/>
    <w:rsid w:val="00D52EA5"/>
    <w:rsid w:val="00D557AF"/>
    <w:rsid w:val="00D7071D"/>
    <w:rsid w:val="00D7175A"/>
    <w:rsid w:val="00D740F4"/>
    <w:rsid w:val="00D85D40"/>
    <w:rsid w:val="00D931BC"/>
    <w:rsid w:val="00D951CA"/>
    <w:rsid w:val="00D97286"/>
    <w:rsid w:val="00DA417C"/>
    <w:rsid w:val="00DA67F3"/>
    <w:rsid w:val="00DB2B72"/>
    <w:rsid w:val="00DB3172"/>
    <w:rsid w:val="00DB4184"/>
    <w:rsid w:val="00DB5166"/>
    <w:rsid w:val="00DC0134"/>
    <w:rsid w:val="00DC0467"/>
    <w:rsid w:val="00DC34A3"/>
    <w:rsid w:val="00DC5458"/>
    <w:rsid w:val="00DD3D0F"/>
    <w:rsid w:val="00DD40C5"/>
    <w:rsid w:val="00DD5B74"/>
    <w:rsid w:val="00DE3731"/>
    <w:rsid w:val="00DE7219"/>
    <w:rsid w:val="00DF03B0"/>
    <w:rsid w:val="00DF3522"/>
    <w:rsid w:val="00DF4F8C"/>
    <w:rsid w:val="00E172D1"/>
    <w:rsid w:val="00E23B47"/>
    <w:rsid w:val="00E27726"/>
    <w:rsid w:val="00E31783"/>
    <w:rsid w:val="00E40391"/>
    <w:rsid w:val="00E44620"/>
    <w:rsid w:val="00E5178D"/>
    <w:rsid w:val="00E544C4"/>
    <w:rsid w:val="00E54B05"/>
    <w:rsid w:val="00E614F4"/>
    <w:rsid w:val="00E70168"/>
    <w:rsid w:val="00E72E12"/>
    <w:rsid w:val="00E73A51"/>
    <w:rsid w:val="00E77ABC"/>
    <w:rsid w:val="00E83037"/>
    <w:rsid w:val="00E83CAC"/>
    <w:rsid w:val="00E83DCD"/>
    <w:rsid w:val="00E84032"/>
    <w:rsid w:val="00E94A82"/>
    <w:rsid w:val="00E96238"/>
    <w:rsid w:val="00EA10EE"/>
    <w:rsid w:val="00EA3D64"/>
    <w:rsid w:val="00EA7903"/>
    <w:rsid w:val="00EB6116"/>
    <w:rsid w:val="00EC58F0"/>
    <w:rsid w:val="00EC6421"/>
    <w:rsid w:val="00ED06DF"/>
    <w:rsid w:val="00ED6B14"/>
    <w:rsid w:val="00EE2E14"/>
    <w:rsid w:val="00EE330F"/>
    <w:rsid w:val="00EE6F66"/>
    <w:rsid w:val="00EE7038"/>
    <w:rsid w:val="00EF19EE"/>
    <w:rsid w:val="00EF40CB"/>
    <w:rsid w:val="00EF56D0"/>
    <w:rsid w:val="00EF5A90"/>
    <w:rsid w:val="00EF65CD"/>
    <w:rsid w:val="00EF6981"/>
    <w:rsid w:val="00EF6A48"/>
    <w:rsid w:val="00EF726C"/>
    <w:rsid w:val="00F0352F"/>
    <w:rsid w:val="00F04917"/>
    <w:rsid w:val="00F27FC3"/>
    <w:rsid w:val="00F35E65"/>
    <w:rsid w:val="00F37933"/>
    <w:rsid w:val="00F4431C"/>
    <w:rsid w:val="00F4623B"/>
    <w:rsid w:val="00F60C98"/>
    <w:rsid w:val="00F61305"/>
    <w:rsid w:val="00F700C8"/>
    <w:rsid w:val="00F76EDC"/>
    <w:rsid w:val="00F807B4"/>
    <w:rsid w:val="00F82D8C"/>
    <w:rsid w:val="00F86F5E"/>
    <w:rsid w:val="00F917B5"/>
    <w:rsid w:val="00F976A9"/>
    <w:rsid w:val="00FB50E5"/>
    <w:rsid w:val="00FC0BF6"/>
    <w:rsid w:val="00FC6E58"/>
    <w:rsid w:val="00FD2110"/>
    <w:rsid w:val="00FD4C1B"/>
    <w:rsid w:val="00FD4CED"/>
    <w:rsid w:val="00FD53E1"/>
    <w:rsid w:val="00FE0A87"/>
    <w:rsid w:val="00FE0F92"/>
    <w:rsid w:val="00FE3BE3"/>
    <w:rsid w:val="00FE4F82"/>
    <w:rsid w:val="00FF2993"/>
    <w:rsid w:val="00FF3277"/>
    <w:rsid w:val="00FF5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A42"/>
    <w:pPr>
      <w:jc w:val="both"/>
    </w:pPr>
    <w:rPr>
      <w:rFonts w:ascii="TimesET" w:hAnsi="TimesET"/>
      <w:sz w:val="24"/>
    </w:rPr>
  </w:style>
  <w:style w:type="paragraph" w:styleId="1">
    <w:name w:val="heading 1"/>
    <w:basedOn w:val="a"/>
    <w:next w:val="a"/>
    <w:qFormat/>
    <w:rsid w:val="00AF0A42"/>
    <w:pPr>
      <w:keepNext/>
      <w:spacing w:line="360" w:lineRule="auto"/>
      <w:outlineLvl w:val="0"/>
    </w:pPr>
    <w:rPr>
      <w:b/>
      <w:sz w:val="28"/>
    </w:rPr>
  </w:style>
  <w:style w:type="paragraph" w:styleId="20">
    <w:name w:val="heading 2"/>
    <w:basedOn w:val="a"/>
    <w:next w:val="a"/>
    <w:qFormat/>
    <w:rsid w:val="00AF0A42"/>
    <w:pPr>
      <w:keepNext/>
      <w:jc w:val="center"/>
      <w:outlineLvl w:val="1"/>
    </w:pPr>
    <w:rPr>
      <w:rFonts w:ascii="Times New Roman" w:hAnsi="Times New Roman"/>
      <w:b/>
      <w:sz w:val="20"/>
    </w:rPr>
  </w:style>
  <w:style w:type="paragraph" w:styleId="3">
    <w:name w:val="heading 3"/>
    <w:basedOn w:val="a"/>
    <w:next w:val="a"/>
    <w:qFormat/>
    <w:rsid w:val="00AF0A42"/>
    <w:pPr>
      <w:keepNext/>
      <w:spacing w:line="360" w:lineRule="auto"/>
      <w:ind w:firstLine="709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AF0A42"/>
    <w:pPr>
      <w:keepNext/>
      <w:ind w:left="4820"/>
      <w:jc w:val="left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AF0A42"/>
    <w:pPr>
      <w:keepNext/>
      <w:spacing w:line="360" w:lineRule="auto"/>
      <w:ind w:left="709"/>
      <w:jc w:val="center"/>
      <w:outlineLvl w:val="4"/>
    </w:pPr>
    <w:rPr>
      <w:rFonts w:ascii="Times New Roman" w:hAnsi="Times New Roman"/>
      <w:b/>
    </w:rPr>
  </w:style>
  <w:style w:type="paragraph" w:styleId="6">
    <w:name w:val="heading 6"/>
    <w:basedOn w:val="a"/>
    <w:next w:val="a"/>
    <w:qFormat/>
    <w:rsid w:val="00AF0A42"/>
    <w:pPr>
      <w:keepNext/>
      <w:pBdr>
        <w:bottom w:val="single" w:sz="6" w:space="1" w:color="auto"/>
      </w:pBdr>
      <w:jc w:val="center"/>
      <w:outlineLvl w:val="5"/>
    </w:pPr>
    <w:rPr>
      <w:rFonts w:ascii="Times New Roman" w:hAnsi="Times New Roman"/>
      <w:b/>
      <w:sz w:val="40"/>
    </w:rPr>
  </w:style>
  <w:style w:type="paragraph" w:styleId="7">
    <w:name w:val="heading 7"/>
    <w:basedOn w:val="a"/>
    <w:next w:val="a"/>
    <w:qFormat/>
    <w:rsid w:val="00AF0A42"/>
    <w:pPr>
      <w:keepNext/>
      <w:tabs>
        <w:tab w:val="left" w:pos="6237"/>
      </w:tabs>
      <w:spacing w:line="360" w:lineRule="auto"/>
      <w:jc w:val="center"/>
      <w:outlineLvl w:val="6"/>
    </w:pPr>
    <w:rPr>
      <w:rFonts w:ascii="Times New Roman" w:hAnsi="Times New Roman"/>
      <w:b/>
    </w:rPr>
  </w:style>
  <w:style w:type="paragraph" w:styleId="8">
    <w:name w:val="heading 8"/>
    <w:basedOn w:val="a"/>
    <w:next w:val="a"/>
    <w:qFormat/>
    <w:rsid w:val="00AF0A42"/>
    <w:pPr>
      <w:keepNext/>
      <w:jc w:val="center"/>
      <w:outlineLvl w:val="7"/>
    </w:pPr>
    <w:rPr>
      <w:rFonts w:ascii="Times New Roman" w:hAnsi="Times New Roman"/>
    </w:rPr>
  </w:style>
  <w:style w:type="paragraph" w:styleId="9">
    <w:name w:val="heading 9"/>
    <w:basedOn w:val="a"/>
    <w:next w:val="a"/>
    <w:qFormat/>
    <w:rsid w:val="00AF0A42"/>
    <w:pPr>
      <w:keepNext/>
      <w:spacing w:before="240"/>
      <w:jc w:val="left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0A42"/>
  </w:style>
  <w:style w:type="paragraph" w:styleId="a4">
    <w:name w:val="header"/>
    <w:basedOn w:val="a"/>
    <w:rsid w:val="00AF0A42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AF0A42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paragraph" w:styleId="a7">
    <w:name w:val="Block Text"/>
    <w:basedOn w:val="a"/>
    <w:rsid w:val="00AF0A42"/>
    <w:pPr>
      <w:ind w:left="4690" w:right="567"/>
      <w:jc w:val="left"/>
    </w:pPr>
    <w:rPr>
      <w:rFonts w:ascii="Times New Roman" w:hAnsi="Times New Roman"/>
      <w:b/>
      <w:sz w:val="28"/>
    </w:rPr>
  </w:style>
  <w:style w:type="paragraph" w:customStyle="1" w:styleId="10">
    <w:name w:val="Обычный1"/>
    <w:rsid w:val="00AF0A42"/>
    <w:rPr>
      <w:sz w:val="24"/>
    </w:rPr>
  </w:style>
  <w:style w:type="paragraph" w:styleId="a8">
    <w:name w:val="Body Text Indent"/>
    <w:basedOn w:val="a"/>
    <w:rsid w:val="00AF0A42"/>
    <w:pPr>
      <w:pBdr>
        <w:bottom w:val="single" w:sz="6" w:space="2" w:color="auto"/>
      </w:pBdr>
      <w:spacing w:line="360" w:lineRule="auto"/>
      <w:ind w:firstLine="709"/>
    </w:pPr>
    <w:rPr>
      <w:rFonts w:ascii="Times New Roman" w:hAnsi="Times New Roman"/>
      <w:sz w:val="28"/>
    </w:rPr>
  </w:style>
  <w:style w:type="paragraph" w:styleId="21">
    <w:name w:val="Body Text Indent 2"/>
    <w:basedOn w:val="a"/>
    <w:rsid w:val="00AF0A42"/>
    <w:pPr>
      <w:spacing w:line="360" w:lineRule="auto"/>
      <w:ind w:left="3969"/>
      <w:jc w:val="left"/>
    </w:pPr>
    <w:rPr>
      <w:rFonts w:ascii="Times New Roman" w:hAnsi="Times New Roman"/>
      <w:sz w:val="28"/>
    </w:rPr>
  </w:style>
  <w:style w:type="paragraph" w:styleId="30">
    <w:name w:val="Body Text Indent 3"/>
    <w:basedOn w:val="a"/>
    <w:rsid w:val="00AF0A42"/>
    <w:pPr>
      <w:spacing w:line="360" w:lineRule="auto"/>
      <w:ind w:left="3119"/>
      <w:jc w:val="left"/>
    </w:pPr>
    <w:rPr>
      <w:rFonts w:ascii="Times New Roman" w:hAnsi="Times New Roman"/>
      <w:sz w:val="28"/>
    </w:rPr>
  </w:style>
  <w:style w:type="paragraph" w:styleId="a9">
    <w:name w:val="Body Text"/>
    <w:basedOn w:val="a"/>
    <w:link w:val="aa"/>
    <w:rsid w:val="00AF0A42"/>
    <w:pPr>
      <w:spacing w:line="480" w:lineRule="auto"/>
      <w:jc w:val="left"/>
    </w:pPr>
    <w:rPr>
      <w:rFonts w:ascii="Times New Roman" w:hAnsi="Times New Roman"/>
      <w:sz w:val="28"/>
    </w:rPr>
  </w:style>
  <w:style w:type="paragraph" w:styleId="ab">
    <w:name w:val="caption"/>
    <w:basedOn w:val="a"/>
    <w:next w:val="a"/>
    <w:qFormat/>
    <w:rsid w:val="00AF0A42"/>
    <w:pPr>
      <w:spacing w:line="360" w:lineRule="auto"/>
      <w:jc w:val="right"/>
    </w:pPr>
    <w:rPr>
      <w:sz w:val="28"/>
    </w:rPr>
  </w:style>
  <w:style w:type="paragraph" w:customStyle="1" w:styleId="ac">
    <w:name w:val="Краткий обратный адрес"/>
    <w:basedOn w:val="a"/>
    <w:rsid w:val="00AF0A42"/>
    <w:pPr>
      <w:jc w:val="left"/>
    </w:pPr>
    <w:rPr>
      <w:rFonts w:ascii="Times New Roman" w:hAnsi="Times New Roman"/>
      <w:sz w:val="28"/>
    </w:rPr>
  </w:style>
  <w:style w:type="paragraph" w:styleId="ad">
    <w:name w:val="Plain Text"/>
    <w:aliases w:val="Plain Text Char"/>
    <w:basedOn w:val="a"/>
    <w:link w:val="ae"/>
    <w:rsid w:val="00AF0A42"/>
    <w:pPr>
      <w:jc w:val="left"/>
    </w:pPr>
    <w:rPr>
      <w:rFonts w:ascii="Courier New" w:hAnsi="Courier New"/>
      <w:sz w:val="20"/>
    </w:rPr>
  </w:style>
  <w:style w:type="paragraph" w:styleId="af">
    <w:name w:val="Subtitle"/>
    <w:basedOn w:val="a"/>
    <w:qFormat/>
    <w:rsid w:val="00AF0A42"/>
    <w:pPr>
      <w:spacing w:line="360" w:lineRule="auto"/>
      <w:ind w:firstLine="851"/>
      <w:jc w:val="center"/>
    </w:pPr>
    <w:rPr>
      <w:rFonts w:ascii="Times New Roman" w:hAnsi="Times New Roman"/>
      <w:b/>
      <w:sz w:val="28"/>
    </w:rPr>
  </w:style>
  <w:style w:type="paragraph" w:styleId="af0">
    <w:name w:val="Normal Indent"/>
    <w:basedOn w:val="a"/>
    <w:rsid w:val="00AF0A42"/>
    <w:pPr>
      <w:ind w:left="720"/>
      <w:jc w:val="left"/>
    </w:pPr>
    <w:rPr>
      <w:rFonts w:ascii="Times New Roman" w:hAnsi="Times New Roman"/>
      <w:sz w:val="28"/>
    </w:rPr>
  </w:style>
  <w:style w:type="paragraph" w:styleId="2">
    <w:name w:val="List Bullet 2"/>
    <w:basedOn w:val="a"/>
    <w:autoRedefine/>
    <w:rsid w:val="00AF0A42"/>
    <w:pPr>
      <w:numPr>
        <w:numId w:val="2"/>
      </w:numPr>
      <w:ind w:left="5125"/>
      <w:jc w:val="left"/>
    </w:pPr>
    <w:rPr>
      <w:rFonts w:ascii="Times New Roman" w:hAnsi="Times New Roman"/>
      <w:sz w:val="28"/>
    </w:rPr>
  </w:style>
  <w:style w:type="paragraph" w:customStyle="1" w:styleId="11">
    <w:name w:val="Основной текст1"/>
    <w:basedOn w:val="a"/>
    <w:rsid w:val="00AF0A42"/>
    <w:pPr>
      <w:spacing w:after="120"/>
      <w:jc w:val="left"/>
    </w:pPr>
    <w:rPr>
      <w:rFonts w:ascii="NTHarmonica" w:hAnsi="NTHarmonica"/>
    </w:rPr>
  </w:style>
  <w:style w:type="paragraph" w:styleId="af1">
    <w:name w:val="List"/>
    <w:basedOn w:val="a"/>
    <w:rsid w:val="00AF0A42"/>
    <w:pPr>
      <w:widowControl w:val="0"/>
      <w:ind w:left="283" w:hanging="283"/>
      <w:jc w:val="left"/>
    </w:pPr>
    <w:rPr>
      <w:rFonts w:ascii="Arial" w:hAnsi="Arial"/>
      <w:sz w:val="20"/>
    </w:rPr>
  </w:style>
  <w:style w:type="paragraph" w:styleId="af2">
    <w:name w:val="Title"/>
    <w:basedOn w:val="a"/>
    <w:qFormat/>
    <w:rsid w:val="006E212C"/>
    <w:pPr>
      <w:widowControl w:val="0"/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rFonts w:ascii="Times New Roman" w:hAnsi="Times New Roman"/>
      <w:b/>
      <w:bCs/>
      <w:color w:val="000000"/>
      <w:spacing w:val="10"/>
      <w:sz w:val="22"/>
      <w:szCs w:val="22"/>
    </w:rPr>
  </w:style>
  <w:style w:type="character" w:styleId="af3">
    <w:name w:val="line number"/>
    <w:basedOn w:val="a0"/>
    <w:rsid w:val="0029372E"/>
  </w:style>
  <w:style w:type="character" w:customStyle="1" w:styleId="aa">
    <w:name w:val="Основной текст Знак"/>
    <w:link w:val="a9"/>
    <w:rsid w:val="00B62973"/>
    <w:rPr>
      <w:sz w:val="28"/>
    </w:rPr>
  </w:style>
  <w:style w:type="table" w:styleId="af4">
    <w:name w:val="Table Grid"/>
    <w:basedOn w:val="a1"/>
    <w:uiPriority w:val="59"/>
    <w:rsid w:val="00C96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a"/>
    <w:uiPriority w:val="99"/>
    <w:rsid w:val="00BF05B4"/>
    <w:pPr>
      <w:spacing w:after="120"/>
      <w:jc w:val="left"/>
    </w:pPr>
    <w:rPr>
      <w:rFonts w:ascii="NTHarmonica" w:hAnsi="NTHarmonica"/>
    </w:rPr>
  </w:style>
  <w:style w:type="paragraph" w:customStyle="1" w:styleId="12">
    <w:name w:val="Основной текст1"/>
    <w:basedOn w:val="a"/>
    <w:rsid w:val="00BF05B4"/>
    <w:pPr>
      <w:spacing w:after="120"/>
      <w:jc w:val="left"/>
    </w:pPr>
    <w:rPr>
      <w:rFonts w:ascii="NTHarmonica" w:hAnsi="NTHarmonica"/>
    </w:rPr>
  </w:style>
  <w:style w:type="paragraph" w:customStyle="1" w:styleId="210">
    <w:name w:val="Основной текст с отступом 21"/>
    <w:basedOn w:val="a"/>
    <w:rsid w:val="00BF05B4"/>
    <w:pPr>
      <w:ind w:left="4536"/>
    </w:pPr>
    <w:rPr>
      <w:rFonts w:ascii="Arial" w:hAnsi="Arial"/>
    </w:rPr>
  </w:style>
  <w:style w:type="paragraph" w:styleId="af5">
    <w:name w:val="Revision"/>
    <w:hidden/>
    <w:uiPriority w:val="99"/>
    <w:semiHidden/>
    <w:rsid w:val="009518C1"/>
    <w:rPr>
      <w:rFonts w:ascii="TimesET" w:hAnsi="TimesET"/>
      <w:sz w:val="24"/>
    </w:rPr>
  </w:style>
  <w:style w:type="paragraph" w:styleId="af6">
    <w:name w:val="Balloon Text"/>
    <w:basedOn w:val="a"/>
    <w:link w:val="af7"/>
    <w:uiPriority w:val="99"/>
    <w:rsid w:val="009518C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9518C1"/>
    <w:rPr>
      <w:rFonts w:ascii="Tahoma" w:hAnsi="Tahoma" w:cs="Tahoma"/>
      <w:sz w:val="16"/>
      <w:szCs w:val="16"/>
    </w:rPr>
  </w:style>
  <w:style w:type="character" w:styleId="af8">
    <w:name w:val="annotation reference"/>
    <w:basedOn w:val="a0"/>
    <w:rsid w:val="009518C1"/>
    <w:rPr>
      <w:sz w:val="16"/>
      <w:szCs w:val="16"/>
    </w:rPr>
  </w:style>
  <w:style w:type="paragraph" w:styleId="af9">
    <w:name w:val="annotation text"/>
    <w:basedOn w:val="a"/>
    <w:link w:val="afa"/>
    <w:rsid w:val="009518C1"/>
    <w:rPr>
      <w:sz w:val="20"/>
    </w:rPr>
  </w:style>
  <w:style w:type="character" w:customStyle="1" w:styleId="afa">
    <w:name w:val="Текст примечания Знак"/>
    <w:basedOn w:val="a0"/>
    <w:link w:val="af9"/>
    <w:rsid w:val="009518C1"/>
    <w:rPr>
      <w:rFonts w:ascii="TimesET" w:hAnsi="TimesET"/>
    </w:rPr>
  </w:style>
  <w:style w:type="paragraph" w:styleId="afb">
    <w:name w:val="annotation subject"/>
    <w:basedOn w:val="af9"/>
    <w:next w:val="af9"/>
    <w:link w:val="afc"/>
    <w:rsid w:val="009518C1"/>
    <w:rPr>
      <w:b/>
      <w:bCs/>
    </w:rPr>
  </w:style>
  <w:style w:type="character" w:customStyle="1" w:styleId="afc">
    <w:name w:val="Тема примечания Знак"/>
    <w:basedOn w:val="afa"/>
    <w:link w:val="afb"/>
    <w:rsid w:val="009518C1"/>
    <w:rPr>
      <w:rFonts w:ascii="TimesET" w:hAnsi="TimesET"/>
      <w:b/>
      <w:bCs/>
    </w:rPr>
  </w:style>
  <w:style w:type="character" w:customStyle="1" w:styleId="a6">
    <w:name w:val="Нижний колонтитул Знак"/>
    <w:basedOn w:val="a0"/>
    <w:link w:val="a5"/>
    <w:uiPriority w:val="99"/>
    <w:rsid w:val="000B2FC8"/>
    <w:rPr>
      <w:sz w:val="24"/>
    </w:rPr>
  </w:style>
  <w:style w:type="character" w:customStyle="1" w:styleId="ae">
    <w:name w:val="Текст Знак"/>
    <w:aliases w:val="Plain Text Char Знак"/>
    <w:basedOn w:val="a0"/>
    <w:link w:val="ad"/>
    <w:rsid w:val="00D328EB"/>
    <w:rPr>
      <w:rFonts w:ascii="Courier New" w:hAnsi="Courier New"/>
    </w:rPr>
  </w:style>
  <w:style w:type="paragraph" w:customStyle="1" w:styleId="ConsPlusNormal">
    <w:name w:val="ConsPlusNormal"/>
    <w:rsid w:val="00D328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d">
    <w:basedOn w:val="a"/>
    <w:next w:val="af2"/>
    <w:qFormat/>
    <w:rsid w:val="005B4CFF"/>
    <w:pPr>
      <w:widowControl w:val="0"/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rFonts w:ascii="Times New Roman" w:hAnsi="Times New Roman"/>
      <w:b/>
      <w:bCs/>
      <w:color w:val="000000"/>
      <w:spacing w:val="10"/>
      <w:sz w:val="22"/>
      <w:szCs w:val="22"/>
    </w:rPr>
  </w:style>
  <w:style w:type="character" w:customStyle="1" w:styleId="120">
    <w:name w:val="Основной текст + Курсив12"/>
    <w:basedOn w:val="a0"/>
    <w:rsid w:val="0048419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0">
    <w:name w:val="Основной текст8"/>
    <w:basedOn w:val="a0"/>
    <w:rsid w:val="0048419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e">
    <w:name w:val="Основной текст_"/>
    <w:basedOn w:val="a0"/>
    <w:link w:val="37"/>
    <w:rsid w:val="0004224A"/>
  </w:style>
  <w:style w:type="character" w:customStyle="1" w:styleId="aff">
    <w:name w:val="Основной текст + Курсив"/>
    <w:basedOn w:val="afe"/>
    <w:rsid w:val="0004224A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e"/>
    <w:rsid w:val="0004224A"/>
    <w:pPr>
      <w:widowControl w:val="0"/>
      <w:spacing w:before="360" w:line="211" w:lineRule="exact"/>
      <w:ind w:hanging="3300"/>
    </w:pPr>
    <w:rPr>
      <w:rFonts w:ascii="Times New Roman" w:hAnsi="Times New Roman"/>
      <w:sz w:val="20"/>
    </w:rPr>
  </w:style>
  <w:style w:type="character" w:customStyle="1" w:styleId="19">
    <w:name w:val="Основной текст19"/>
    <w:basedOn w:val="afe"/>
    <w:rsid w:val="00340C2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0">
    <w:name w:val="Основной текст20"/>
    <w:basedOn w:val="afe"/>
    <w:rsid w:val="00340C2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Normal1">
    <w:name w:val="Normal1"/>
    <w:rsid w:val="00340C2F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3E0CB-489A-461F-9F14-6E4F4573CA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5409FC-A731-42F8-9293-B673E782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5</Pages>
  <Words>765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Фармакопейного</vt:lpstr>
    </vt:vector>
  </TitlesOfParts>
  <Company>Elcom Ltd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Фармакопейного</dc:title>
  <dc:creator>Моисеева Т.А.</dc:creator>
  <cp:lastModifiedBy>Razov</cp:lastModifiedBy>
  <cp:revision>140</cp:revision>
  <cp:lastPrinted>2016-02-02T13:21:00Z</cp:lastPrinted>
  <dcterms:created xsi:type="dcterms:W3CDTF">2019-03-02T08:51:00Z</dcterms:created>
  <dcterms:modified xsi:type="dcterms:W3CDTF">2019-07-08T13:54:00Z</dcterms:modified>
</cp:coreProperties>
</file>