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5B5D50" w:rsidRPr="005B5D50" w:rsidTr="003A5A34">
        <w:tc>
          <w:tcPr>
            <w:tcW w:w="6771" w:type="dxa"/>
          </w:tcPr>
          <w:p w:rsidR="00A36BC2" w:rsidRDefault="005B5D50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Троксерутин</w:t>
            </w:r>
            <w:proofErr w:type="spellEnd"/>
            <w:r w:rsidR="00AA5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гель </w:t>
            </w:r>
          </w:p>
          <w:p w:rsidR="005B5D50" w:rsidRDefault="00AA523D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наружного применения</w:t>
            </w:r>
          </w:p>
          <w:p w:rsidR="003A5A34" w:rsidRPr="005B5D50" w:rsidRDefault="003A5A34" w:rsidP="003A5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5B5D50" w:rsidRPr="005B5D50" w:rsidRDefault="005B5D50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5B5D50" w:rsidTr="003A5A34">
        <w:tc>
          <w:tcPr>
            <w:tcW w:w="6771" w:type="dxa"/>
          </w:tcPr>
          <w:p w:rsidR="005B5D50" w:rsidRPr="00AA523D" w:rsidRDefault="005B5D50" w:rsidP="00AA5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a1124073491"/>
            <w:bookmarkEnd w:id="0"/>
            <w:proofErr w:type="spellStart"/>
            <w:r w:rsidRPr="00AA5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Troxerutin</w:t>
            </w:r>
            <w:r w:rsidR="00AA5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AA523D" w:rsidRPr="00AA5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A5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gel ad </w:t>
            </w:r>
            <w:proofErr w:type="spellStart"/>
            <w:r w:rsidR="00AA5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AA5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A5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800" w:type="dxa"/>
          </w:tcPr>
          <w:p w:rsidR="005B5D50" w:rsidRPr="005B5D50" w:rsidRDefault="005B5D50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6493B" w:rsidRDefault="00D6493B" w:rsidP="0081290F">
      <w:pPr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523D" w:rsidRDefault="00AA523D" w:rsidP="00D6493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>
        <w:rPr>
          <w:rFonts w:ascii="Times New Roman" w:hAnsi="Times New Roman"/>
          <w:sz w:val="28"/>
          <w:szCs w:val="28"/>
        </w:rPr>
        <w:t>троксерутин</w:t>
      </w:r>
      <w:proofErr w:type="spellEnd"/>
      <w:r>
        <w:rPr>
          <w:rFonts w:ascii="Times New Roman" w:hAnsi="Times New Roman"/>
          <w:sz w:val="28"/>
          <w:szCs w:val="28"/>
        </w:rPr>
        <w:t>, гель для наружного применения</w:t>
      </w:r>
      <w:r w:rsidR="00D3236B">
        <w:rPr>
          <w:rFonts w:ascii="Times New Roman" w:hAnsi="Times New Roman"/>
          <w:sz w:val="28"/>
          <w:szCs w:val="28"/>
        </w:rPr>
        <w:t>, применяемый в качестве лекарственного препарата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523D" w:rsidRPr="00AA523D" w:rsidRDefault="00AA523D" w:rsidP="00D6493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Лекарственный препарат должен соответствовать требованиям ОФС «Мази» и нижеприведенным требованиям. </w:t>
      </w:r>
    </w:p>
    <w:p w:rsidR="009F5FB6" w:rsidRPr="00271FFD" w:rsidRDefault="009F5FB6" w:rsidP="00D6493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B55D01">
        <w:rPr>
          <w:rFonts w:ascii="Times New Roman" w:hAnsi="Times New Roman"/>
          <w:sz w:val="28"/>
          <w:szCs w:val="28"/>
        </w:rPr>
        <w:t>1</w:t>
      </w:r>
      <w:proofErr w:type="gramStart"/>
      <w:r w:rsidR="00B55D01">
        <w:rPr>
          <w:rFonts w:ascii="Times New Roman" w:hAnsi="Times New Roman"/>
          <w:sz w:val="28"/>
          <w:szCs w:val="28"/>
        </w:rPr>
        <w:t>,8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</w:t>
      </w:r>
      <w:r w:rsidR="00B55D01"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 xml:space="preserve"> % </w:t>
      </w:r>
      <w:r w:rsidR="00B55D01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proofErr w:type="spellStart"/>
      <w:r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7B6D78">
        <w:rPr>
          <w:rFonts w:ascii="Times New Roman" w:hAnsi="Times New Roman"/>
          <w:sz w:val="28"/>
          <w:szCs w:val="28"/>
        </w:rPr>
        <w:t>.</w:t>
      </w:r>
    </w:p>
    <w:p w:rsidR="009F5FB6" w:rsidRPr="00271FFD" w:rsidRDefault="009F5FB6" w:rsidP="00B55D01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5D01">
        <w:rPr>
          <w:rFonts w:ascii="Times New Roman" w:hAnsi="Times New Roman"/>
          <w:sz w:val="28"/>
          <w:szCs w:val="28"/>
          <w:lang w:val="ru-RU"/>
        </w:rPr>
        <w:t xml:space="preserve">Прозрачный однородный гель </w:t>
      </w:r>
      <w:proofErr w:type="gramStart"/>
      <w:r w:rsidR="00B55D01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B55D01">
        <w:rPr>
          <w:rFonts w:ascii="Times New Roman" w:hAnsi="Times New Roman"/>
          <w:sz w:val="28"/>
          <w:szCs w:val="28"/>
          <w:lang w:val="ru-RU"/>
        </w:rPr>
        <w:t xml:space="preserve"> желтого или зеленовато-желтого до светло-коричневого цвета.</w:t>
      </w:r>
      <w:r w:rsidR="00524A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1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5FB6" w:rsidRDefault="009F5FB6" w:rsidP="00D31ECF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C74DFA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="008B68DC" w:rsidRPr="00A65736">
        <w:rPr>
          <w:rFonts w:ascii="Times New Roman" w:hAnsi="Times New Roman"/>
          <w:i/>
          <w:iCs/>
          <w:color w:val="000000"/>
          <w:sz w:val="28"/>
          <w:szCs w:val="28"/>
        </w:rPr>
        <w:t>ТСХ. </w:t>
      </w:r>
      <w:r w:rsidR="008B68DC" w:rsidRPr="00A65736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  <w:r w:rsidRPr="006451B8">
        <w:rPr>
          <w:rFonts w:ascii="Times New Roman" w:hAnsi="Times New Roman"/>
          <w:sz w:val="28"/>
          <w:szCs w:val="28"/>
        </w:rPr>
        <w:t xml:space="preserve"> </w:t>
      </w:r>
    </w:p>
    <w:p w:rsidR="00C74DFA" w:rsidRDefault="00C74DFA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ТСХ пластинка со слоем силикагеля</w:t>
      </w:r>
    </w:p>
    <w:p w:rsidR="0090659D" w:rsidRDefault="0090659D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659D">
        <w:rPr>
          <w:rFonts w:ascii="Times New Roman" w:hAnsi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Этилацетат − ацетон − вода  </w:t>
      </w:r>
      <w:r w:rsidR="00D323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45:45:10</w:t>
      </w:r>
      <w:r w:rsidR="00D3236B">
        <w:rPr>
          <w:rFonts w:ascii="Times New Roman" w:hAnsi="Times New Roman"/>
          <w:sz w:val="28"/>
          <w:szCs w:val="28"/>
        </w:rPr>
        <w:t>)</w:t>
      </w:r>
    </w:p>
    <w:p w:rsidR="0090659D" w:rsidRDefault="0090659D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659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8B68DC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8B68DC">
        <w:rPr>
          <w:rFonts w:ascii="Times New Roman" w:hAnsi="Times New Roman"/>
          <w:sz w:val="28"/>
          <w:szCs w:val="28"/>
          <w:lang w:bidi="ru-RU"/>
        </w:rPr>
        <w:t>н</w:t>
      </w:r>
      <w:r w:rsidR="00B46AE7">
        <w:rPr>
          <w:rFonts w:ascii="Times New Roman" w:hAnsi="Times New Roman"/>
          <w:sz w:val="28"/>
          <w:szCs w:val="28"/>
          <w:lang w:bidi="ru-RU"/>
        </w:rPr>
        <w:t>авеску препарата</w:t>
      </w:r>
      <w:r w:rsidR="00B46AE7" w:rsidRPr="005307AB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B46AE7" w:rsidRPr="00D739C3">
        <w:rPr>
          <w:rFonts w:ascii="Times New Roman" w:hAnsi="Times New Roman"/>
          <w:sz w:val="28"/>
          <w:szCs w:val="28"/>
          <w:lang w:bidi="ru-RU"/>
        </w:rPr>
        <w:t>содержащ</w:t>
      </w:r>
      <w:r w:rsidR="00B46AE7">
        <w:rPr>
          <w:rFonts w:ascii="Times New Roman" w:hAnsi="Times New Roman"/>
          <w:sz w:val="28"/>
          <w:szCs w:val="28"/>
          <w:lang w:bidi="ru-RU"/>
        </w:rPr>
        <w:t>ую около 20</w:t>
      </w:r>
      <w:r w:rsidR="00B46AE7" w:rsidRPr="00D739C3">
        <w:rPr>
          <w:rFonts w:ascii="Times New Roman" w:hAnsi="Times New Roman"/>
          <w:sz w:val="28"/>
          <w:szCs w:val="28"/>
          <w:lang w:bidi="ru-RU"/>
        </w:rPr>
        <w:t xml:space="preserve"> мг </w:t>
      </w:r>
      <w:proofErr w:type="spellStart"/>
      <w:r w:rsidR="00B46AE7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="00D32C71">
        <w:rPr>
          <w:rFonts w:ascii="Times New Roman" w:hAnsi="Times New Roman"/>
          <w:sz w:val="28"/>
          <w:szCs w:val="28"/>
        </w:rPr>
        <w:t>, растворяют в смеси метанол − вода (7:3)</w:t>
      </w:r>
      <w:r w:rsidR="00F72E78">
        <w:rPr>
          <w:rFonts w:ascii="Times New Roman" w:hAnsi="Times New Roman"/>
          <w:sz w:val="28"/>
          <w:szCs w:val="28"/>
        </w:rPr>
        <w:t xml:space="preserve">, </w:t>
      </w:r>
      <w:r w:rsidR="00F72E78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до метки тем же растворителем </w:t>
      </w:r>
      <w:r w:rsidR="00D32C71">
        <w:rPr>
          <w:rFonts w:ascii="Times New Roman" w:hAnsi="Times New Roman"/>
          <w:sz w:val="28"/>
          <w:szCs w:val="28"/>
        </w:rPr>
        <w:t xml:space="preserve">и перемешивают. Полученный раствор фильтруют, отбрасывая первые 2 мл фильтрата. </w:t>
      </w:r>
    </w:p>
    <w:p w:rsidR="00D32C71" w:rsidRDefault="00D32C71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C71">
        <w:rPr>
          <w:rFonts w:ascii="Times New Roman" w:hAnsi="Times New Roman"/>
          <w:i/>
          <w:sz w:val="28"/>
          <w:szCs w:val="28"/>
        </w:rPr>
        <w:t xml:space="preserve">Раствор </w:t>
      </w:r>
      <w:r w:rsidR="008B68DC">
        <w:rPr>
          <w:rFonts w:ascii="Times New Roman" w:hAnsi="Times New Roman"/>
          <w:i/>
          <w:sz w:val="28"/>
          <w:szCs w:val="28"/>
        </w:rPr>
        <w:t xml:space="preserve">стандартного образца (СО) </w:t>
      </w:r>
      <w:proofErr w:type="spellStart"/>
      <w:r w:rsidR="008B68DC">
        <w:rPr>
          <w:rFonts w:ascii="Times New Roman" w:hAnsi="Times New Roman"/>
          <w:i/>
          <w:sz w:val="28"/>
          <w:szCs w:val="28"/>
        </w:rPr>
        <w:t>троксерутина</w:t>
      </w:r>
      <w:proofErr w:type="spellEnd"/>
      <w:r w:rsidRPr="00D32C71">
        <w:rPr>
          <w:rFonts w:ascii="Times New Roman" w:hAnsi="Times New Roman"/>
          <w:i/>
          <w:sz w:val="28"/>
          <w:szCs w:val="28"/>
        </w:rPr>
        <w:t xml:space="preserve">. </w:t>
      </w:r>
      <w:r w:rsidR="00F72E78" w:rsidRPr="00F72E78">
        <w:rPr>
          <w:rFonts w:ascii="Times New Roman" w:hAnsi="Times New Roman"/>
          <w:sz w:val="28"/>
          <w:szCs w:val="28"/>
        </w:rPr>
        <w:t>В мерную колбу вместимостью</w:t>
      </w:r>
      <w:r w:rsidR="00F72E78">
        <w:rPr>
          <w:rFonts w:ascii="Times New Roman" w:hAnsi="Times New Roman"/>
          <w:i/>
          <w:sz w:val="28"/>
          <w:szCs w:val="28"/>
        </w:rPr>
        <w:t xml:space="preserve"> </w:t>
      </w:r>
      <w:r w:rsidR="00F72E78">
        <w:rPr>
          <w:rFonts w:ascii="Times New Roman" w:hAnsi="Times New Roman"/>
          <w:sz w:val="28"/>
          <w:szCs w:val="28"/>
        </w:rPr>
        <w:t>10 мл</w:t>
      </w:r>
      <w:r w:rsidR="00F72E78" w:rsidRPr="00D32C71">
        <w:rPr>
          <w:rFonts w:ascii="Times New Roman" w:hAnsi="Times New Roman"/>
          <w:sz w:val="28"/>
          <w:szCs w:val="28"/>
        </w:rPr>
        <w:t xml:space="preserve"> </w:t>
      </w:r>
      <w:r w:rsidR="00F72E78">
        <w:rPr>
          <w:rFonts w:ascii="Times New Roman" w:hAnsi="Times New Roman"/>
          <w:sz w:val="28"/>
          <w:szCs w:val="28"/>
        </w:rPr>
        <w:t xml:space="preserve">помещают </w:t>
      </w:r>
      <w:r w:rsidRPr="00D32C71">
        <w:rPr>
          <w:rFonts w:ascii="Times New Roman" w:hAnsi="Times New Roman"/>
          <w:sz w:val="28"/>
          <w:szCs w:val="28"/>
        </w:rPr>
        <w:t xml:space="preserve">20 мг </w:t>
      </w:r>
      <w:r>
        <w:rPr>
          <w:rFonts w:ascii="Times New Roman" w:hAnsi="Times New Roman"/>
          <w:sz w:val="28"/>
          <w:szCs w:val="28"/>
        </w:rPr>
        <w:t>СО</w:t>
      </w:r>
      <w:r w:rsidR="0085096D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="00D323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растворяют в смеси метанол − вода (7:3)</w:t>
      </w:r>
      <w:r w:rsidR="00F72E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72E78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D3236B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D3236B">
        <w:rPr>
          <w:rFonts w:ascii="Times New Roman" w:hAnsi="Times New Roman"/>
          <w:sz w:val="28"/>
          <w:szCs w:val="28"/>
        </w:rPr>
        <w:t xml:space="preserve"> </w:t>
      </w:r>
      <w:r w:rsidR="00F72E78">
        <w:rPr>
          <w:rFonts w:ascii="Times New Roman" w:hAnsi="Times New Roman"/>
          <w:color w:val="000000"/>
          <w:sz w:val="28"/>
          <w:szCs w:val="28"/>
        </w:rPr>
        <w:t xml:space="preserve">до метки </w:t>
      </w:r>
      <w:r>
        <w:rPr>
          <w:rFonts w:ascii="Times New Roman" w:hAnsi="Times New Roman"/>
          <w:sz w:val="28"/>
          <w:szCs w:val="28"/>
        </w:rPr>
        <w:t>и перемешивают.</w:t>
      </w:r>
    </w:p>
    <w:p w:rsidR="003A4375" w:rsidRDefault="00D32C71" w:rsidP="003A4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старта пластинки наносят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5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мкл испытуемого раствора и </w:t>
      </w:r>
      <w:r w:rsid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D3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="00D3236B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Пластинку с нанесенными пробами сушат, помещают в камеру </w:t>
      </w:r>
      <w:r w:rsidR="0085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хроматографируют восходящим способом. Когда 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фронт растворителей пройдет около 80–90 % длины пластинки от линии старта, ее вынимают из камеры, сушат до удаления следов растворителей</w:t>
      </w:r>
      <w:r w:rsid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опрыскивают </w:t>
      </w:r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алюминия хлорида раствором 1 % в спирте 96 %, нагревают при температуре </w:t>
      </w:r>
      <w:r w:rsidR="00D3236B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proofErr w:type="gramStart"/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="00FA1796" w:rsidRP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 мин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просматривают в </w:t>
      </w:r>
      <w:proofErr w:type="spellStart"/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>УФ-свете</w:t>
      </w:r>
      <w:proofErr w:type="spellEnd"/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длине волны </w:t>
      </w:r>
      <w:r w:rsidR="00FA1796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D3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нм. </w:t>
      </w:r>
    </w:p>
    <w:p w:rsidR="00D3236B" w:rsidRDefault="000851ED" w:rsidP="00F72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СО </w:t>
      </w:r>
      <w:proofErr w:type="spellStart"/>
      <w:r>
        <w:rPr>
          <w:rFonts w:ascii="Times New Roman" w:hAnsi="Times New Roman"/>
          <w:sz w:val="28"/>
          <w:szCs w:val="28"/>
        </w:rPr>
        <w:t>троксерутина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32C71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Pr="00D32C71">
        <w:rPr>
          <w:rFonts w:ascii="Times New Roman" w:hAnsi="Times New Roman"/>
          <w:sz w:val="28"/>
          <w:szCs w:val="28"/>
        </w:rPr>
        <w:t xml:space="preserve"> обнаруживаться </w:t>
      </w:r>
      <w:r>
        <w:rPr>
          <w:rFonts w:ascii="Times New Roman" w:hAnsi="Times New Roman"/>
          <w:sz w:val="28"/>
          <w:szCs w:val="28"/>
        </w:rPr>
        <w:t>зона адсорбции с флуоресценцией синего цвета и две зоны адсорбции с флуоресценцией желтого цвета.</w:t>
      </w:r>
    </w:p>
    <w:p w:rsidR="003A4375" w:rsidRPr="003A4375" w:rsidRDefault="00D32C71" w:rsidP="00F72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7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32C7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32C71">
        <w:rPr>
          <w:rFonts w:ascii="Times New Roman" w:hAnsi="Times New Roman"/>
          <w:sz w:val="28"/>
          <w:szCs w:val="28"/>
        </w:rPr>
        <w:t xml:space="preserve"> испытуемого раствора должн</w:t>
      </w:r>
      <w:r w:rsidR="003A4375">
        <w:rPr>
          <w:rFonts w:ascii="Times New Roman" w:hAnsi="Times New Roman"/>
          <w:sz w:val="28"/>
          <w:szCs w:val="28"/>
        </w:rPr>
        <w:t>ы</w:t>
      </w:r>
      <w:r w:rsidRPr="00D32C71">
        <w:rPr>
          <w:rFonts w:ascii="Times New Roman" w:hAnsi="Times New Roman"/>
          <w:sz w:val="28"/>
          <w:szCs w:val="28"/>
        </w:rPr>
        <w:t xml:space="preserve"> обнаруживаться </w:t>
      </w:r>
      <w:r w:rsidR="003A4375">
        <w:rPr>
          <w:rFonts w:ascii="Times New Roman" w:hAnsi="Times New Roman"/>
          <w:sz w:val="28"/>
          <w:szCs w:val="28"/>
        </w:rPr>
        <w:t>зона адсорбции с флуоресценцией синего цвета и две зоны адсорбции с флуоресценцией желтого цвета по положению</w:t>
      </w:r>
      <w:r w:rsidR="00F72E78">
        <w:rPr>
          <w:rFonts w:ascii="Times New Roman" w:hAnsi="Times New Roman"/>
          <w:sz w:val="28"/>
          <w:szCs w:val="28"/>
        </w:rPr>
        <w:t>,</w:t>
      </w:r>
      <w:r w:rsidR="003A4375">
        <w:rPr>
          <w:rFonts w:ascii="Times New Roman" w:hAnsi="Times New Roman"/>
          <w:sz w:val="28"/>
          <w:szCs w:val="28"/>
        </w:rPr>
        <w:t xml:space="preserve"> интенсивности поглощения </w:t>
      </w:r>
      <w:r w:rsidR="00F72E78">
        <w:rPr>
          <w:rFonts w:ascii="Times New Roman" w:hAnsi="Times New Roman"/>
          <w:sz w:val="28"/>
          <w:szCs w:val="28"/>
        </w:rPr>
        <w:t xml:space="preserve">и величине </w:t>
      </w:r>
      <w:r w:rsidR="003A4375">
        <w:rPr>
          <w:rFonts w:ascii="Times New Roman" w:hAnsi="Times New Roman"/>
          <w:sz w:val="28"/>
          <w:szCs w:val="28"/>
        </w:rPr>
        <w:t xml:space="preserve">соответствующие зонам адсорбции на </w:t>
      </w:r>
      <w:proofErr w:type="spellStart"/>
      <w:r w:rsidR="003A437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A4375">
        <w:rPr>
          <w:rFonts w:ascii="Times New Roman" w:hAnsi="Times New Roman"/>
          <w:sz w:val="28"/>
          <w:szCs w:val="28"/>
        </w:rPr>
        <w:t xml:space="preserve"> раствора </w:t>
      </w:r>
      <w:r w:rsidR="00F72E78">
        <w:rPr>
          <w:rFonts w:ascii="Times New Roman" w:hAnsi="Times New Roman"/>
          <w:sz w:val="28"/>
          <w:szCs w:val="28"/>
        </w:rPr>
        <w:t>СО </w:t>
      </w:r>
      <w:proofErr w:type="spellStart"/>
      <w:r w:rsidR="00F72E78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="003A4375">
        <w:rPr>
          <w:rFonts w:ascii="Times New Roman" w:hAnsi="Times New Roman"/>
          <w:sz w:val="28"/>
          <w:szCs w:val="28"/>
        </w:rPr>
        <w:t xml:space="preserve">. </w:t>
      </w:r>
    </w:p>
    <w:p w:rsidR="009F5FB6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661">
        <w:rPr>
          <w:rFonts w:ascii="Times New Roman" w:hAnsi="Times New Roman"/>
          <w:i/>
          <w:sz w:val="28"/>
          <w:szCs w:val="28"/>
        </w:rPr>
        <w:t>2. </w:t>
      </w:r>
      <w:proofErr w:type="spellStart"/>
      <w:r w:rsidR="003A4375" w:rsidRPr="005307AB">
        <w:rPr>
          <w:rFonts w:ascii="Times New Roman" w:hAnsi="Times New Roman"/>
          <w:i/>
          <w:sz w:val="28"/>
          <w:lang w:bidi="ru-RU"/>
        </w:rPr>
        <w:t>Спектрофотометрия</w:t>
      </w:r>
      <w:proofErr w:type="spellEnd"/>
      <w:r w:rsidRPr="00A3666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4375">
        <w:rPr>
          <w:rFonts w:ascii="Times New Roman" w:hAnsi="Times New Roman"/>
          <w:sz w:val="28"/>
          <w:szCs w:val="28"/>
        </w:rPr>
        <w:t>Ультрафиолетовый спектр поглощения 0,2 % водного раствора препарата в области длин волн от 230 до 380 нм должен иметь максимумы при 255±2 нм и 348±2 нм и минимум при 284±2</w:t>
      </w:r>
      <w:r w:rsidR="00D3236B">
        <w:rPr>
          <w:rFonts w:ascii="Times New Roman" w:hAnsi="Times New Roman"/>
          <w:sz w:val="28"/>
          <w:szCs w:val="28"/>
        </w:rPr>
        <w:t xml:space="preserve"> нм</w:t>
      </w:r>
      <w:r w:rsidR="00C14445">
        <w:rPr>
          <w:rFonts w:ascii="Times New Roman" w:hAnsi="Times New Roman"/>
          <w:sz w:val="28"/>
          <w:szCs w:val="28"/>
        </w:rPr>
        <w:t>.</w:t>
      </w:r>
    </w:p>
    <w:p w:rsidR="00F72E78" w:rsidRDefault="00F72E78" w:rsidP="00F72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2E7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F72E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72E7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2E7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2E7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72E78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. В соответствии с требованиями</w:t>
      </w:r>
      <w:r w:rsidR="00894842">
        <w:rPr>
          <w:rFonts w:ascii="Times New Roman" w:hAnsi="Times New Roman" w:cs="Times New Roman"/>
          <w:color w:val="000000"/>
          <w:sz w:val="28"/>
          <w:szCs w:val="28"/>
        </w:rPr>
        <w:t xml:space="preserve"> ОФС «</w:t>
      </w:r>
      <w:proofErr w:type="spellStart"/>
      <w:r w:rsidR="00894842">
        <w:rPr>
          <w:rFonts w:ascii="Times New Roman" w:hAnsi="Times New Roman" w:cs="Times New Roman"/>
          <w:color w:val="000000"/>
          <w:sz w:val="28"/>
          <w:szCs w:val="28"/>
        </w:rPr>
        <w:t>Ионометрия</w:t>
      </w:r>
      <w:proofErr w:type="spellEnd"/>
      <w:r w:rsidR="00894842">
        <w:rPr>
          <w:rFonts w:ascii="Times New Roman" w:hAnsi="Times New Roman" w:cs="Times New Roman"/>
          <w:color w:val="000000"/>
          <w:sz w:val="28"/>
          <w:szCs w:val="28"/>
        </w:rPr>
        <w:t>», метод 3</w:t>
      </w:r>
      <w:r w:rsidRPr="00F72E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4842" w:rsidRPr="00894842" w:rsidRDefault="00894842" w:rsidP="00F72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842">
        <w:rPr>
          <w:rFonts w:ascii="Times New Roman" w:hAnsi="Times New Roman" w:cs="Times New Roman"/>
          <w:b/>
          <w:color w:val="000000"/>
          <w:sz w:val="28"/>
          <w:szCs w:val="28"/>
        </w:rPr>
        <w:t>Масса содержимого упаковки.</w:t>
      </w:r>
      <w:r w:rsidRPr="0089484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ОФС «Масса (объем) содержимого упаковки»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5FB6" w:rsidRPr="000A0CB4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В соответствии с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2E4D38">
        <w:rPr>
          <w:rFonts w:ascii="Times New Roman" w:hAnsi="Times New Roman"/>
          <w:sz w:val="28"/>
          <w:szCs w:val="28"/>
        </w:rPr>
        <w:t xml:space="preserve">требованиями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20540" w:rsidRDefault="009F5FB6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2C36F2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sz w:val="28"/>
          <w:szCs w:val="28"/>
        </w:rPr>
        <w:t xml:space="preserve"> </w:t>
      </w:r>
      <w:r w:rsidR="00520540" w:rsidRPr="00EC1D0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520540" w:rsidRPr="00EC1D0A">
        <w:rPr>
          <w:rFonts w:ascii="Times New Roman" w:hAnsi="Times New Roman"/>
          <w:color w:val="000000"/>
          <w:sz w:val="28"/>
          <w:szCs w:val="28"/>
        </w:rPr>
        <w:t>спектрофотометрии</w:t>
      </w:r>
      <w:proofErr w:type="spellEnd"/>
      <w:r w:rsidR="00520540">
        <w:rPr>
          <w:rFonts w:ascii="Times New Roman" w:hAnsi="Times New Roman"/>
          <w:sz w:val="28"/>
          <w:szCs w:val="28"/>
        </w:rPr>
        <w:t>.</w:t>
      </w:r>
    </w:p>
    <w:p w:rsidR="0046429D" w:rsidRDefault="00520540" w:rsidP="00520540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AE13C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6429D">
        <w:rPr>
          <w:rFonts w:ascii="Times New Roman" w:hAnsi="Times New Roman"/>
          <w:sz w:val="28"/>
          <w:szCs w:val="28"/>
        </w:rPr>
        <w:t>5</w:t>
      </w:r>
      <w:r w:rsidR="00AE13C9">
        <w:rPr>
          <w:rFonts w:ascii="Times New Roman" w:hAnsi="Times New Roman"/>
          <w:sz w:val="28"/>
          <w:szCs w:val="28"/>
        </w:rPr>
        <w:t>00 </w:t>
      </w:r>
      <w:r w:rsidR="00AE13C9" w:rsidRPr="00643978">
        <w:rPr>
          <w:rFonts w:ascii="Times New Roman" w:hAnsi="Times New Roman"/>
          <w:sz w:val="28"/>
          <w:szCs w:val="28"/>
        </w:rPr>
        <w:t>мл</w:t>
      </w:r>
      <w:r w:rsidR="00AE13C9">
        <w:rPr>
          <w:rFonts w:ascii="Times New Roman" w:hAnsi="Times New Roman"/>
          <w:sz w:val="28"/>
          <w:szCs w:val="28"/>
        </w:rPr>
        <w:t xml:space="preserve"> </w:t>
      </w:r>
      <w:r w:rsidR="00AE13C9" w:rsidRPr="00643978">
        <w:rPr>
          <w:rFonts w:ascii="Times New Roman" w:hAnsi="Times New Roman"/>
          <w:sz w:val="28"/>
          <w:szCs w:val="28"/>
        </w:rPr>
        <w:t>помещают</w:t>
      </w:r>
      <w:r w:rsidR="00AE13C9"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>точн</w:t>
      </w:r>
      <w:r w:rsidR="0046429D">
        <w:rPr>
          <w:rFonts w:ascii="Times New Roman" w:hAnsi="Times New Roman"/>
          <w:sz w:val="28"/>
          <w:szCs w:val="28"/>
        </w:rPr>
        <w:t>ую</w:t>
      </w:r>
      <w:r w:rsidRPr="00643978">
        <w:rPr>
          <w:rFonts w:ascii="Times New Roman" w:hAnsi="Times New Roman"/>
          <w:sz w:val="28"/>
          <w:szCs w:val="28"/>
        </w:rPr>
        <w:t xml:space="preserve"> навеск</w:t>
      </w:r>
      <w:r w:rsidR="0046429D">
        <w:rPr>
          <w:rFonts w:ascii="Times New Roman" w:hAnsi="Times New Roman"/>
          <w:sz w:val="28"/>
          <w:szCs w:val="28"/>
        </w:rPr>
        <w:t>у</w:t>
      </w:r>
      <w:r w:rsidRPr="00643978">
        <w:rPr>
          <w:rFonts w:ascii="Times New Roman" w:hAnsi="Times New Roman"/>
          <w:sz w:val="28"/>
          <w:szCs w:val="28"/>
        </w:rPr>
        <w:t xml:space="preserve"> </w:t>
      </w:r>
      <w:r w:rsidR="0046429D">
        <w:rPr>
          <w:rFonts w:ascii="Times New Roman" w:hAnsi="Times New Roman"/>
          <w:sz w:val="28"/>
          <w:szCs w:val="28"/>
        </w:rPr>
        <w:t>препарата</w:t>
      </w:r>
      <w:r w:rsidRPr="00643978">
        <w:rPr>
          <w:rFonts w:ascii="Times New Roman" w:hAnsi="Times New Roman"/>
          <w:sz w:val="28"/>
          <w:szCs w:val="28"/>
        </w:rPr>
        <w:t>,</w:t>
      </w:r>
      <w:r w:rsidR="0046429D">
        <w:rPr>
          <w:rFonts w:ascii="Times New Roman" w:hAnsi="Times New Roman"/>
          <w:sz w:val="28"/>
          <w:szCs w:val="28"/>
        </w:rPr>
        <w:t xml:space="preserve"> содержащую около 0,01 г </w:t>
      </w:r>
      <w:proofErr w:type="spellStart"/>
      <w:r w:rsidR="0046429D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="0046429D">
        <w:rPr>
          <w:rFonts w:ascii="Times New Roman" w:hAnsi="Times New Roman"/>
          <w:sz w:val="28"/>
          <w:szCs w:val="28"/>
        </w:rPr>
        <w:t>,</w:t>
      </w:r>
      <w:r w:rsidRPr="00643978">
        <w:rPr>
          <w:rFonts w:ascii="Times New Roman" w:hAnsi="Times New Roman"/>
          <w:sz w:val="28"/>
          <w:szCs w:val="28"/>
        </w:rPr>
        <w:t xml:space="preserve"> растворяют в </w:t>
      </w:r>
      <w:r w:rsidR="0046429D">
        <w:rPr>
          <w:rFonts w:ascii="Times New Roman" w:hAnsi="Times New Roman"/>
          <w:sz w:val="28"/>
          <w:szCs w:val="28"/>
        </w:rPr>
        <w:t xml:space="preserve">200 мл </w:t>
      </w:r>
      <w:r>
        <w:rPr>
          <w:rFonts w:ascii="Times New Roman" w:hAnsi="Times New Roman"/>
          <w:sz w:val="28"/>
          <w:szCs w:val="28"/>
        </w:rPr>
        <w:t>вод</w:t>
      </w:r>
      <w:r w:rsidR="0046429D">
        <w:rPr>
          <w:rFonts w:ascii="Times New Roman" w:hAnsi="Times New Roman"/>
          <w:sz w:val="28"/>
          <w:szCs w:val="28"/>
        </w:rPr>
        <w:t>ы,</w:t>
      </w:r>
      <w:r w:rsidRPr="00643978">
        <w:rPr>
          <w:rFonts w:ascii="Times New Roman" w:hAnsi="Times New Roman"/>
          <w:sz w:val="28"/>
          <w:szCs w:val="28"/>
        </w:rPr>
        <w:t xml:space="preserve"> доводят объём раствора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4397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429D">
        <w:rPr>
          <w:rFonts w:ascii="Times New Roman" w:hAnsi="Times New Roman"/>
          <w:sz w:val="28"/>
          <w:szCs w:val="28"/>
        </w:rPr>
        <w:t xml:space="preserve">тем же растворителем </w:t>
      </w:r>
      <w:r>
        <w:rPr>
          <w:rFonts w:ascii="Times New Roman" w:hAnsi="Times New Roman"/>
          <w:sz w:val="28"/>
          <w:szCs w:val="28"/>
        </w:rPr>
        <w:t>и перемешивают</w:t>
      </w:r>
      <w:r w:rsidRPr="00643978">
        <w:rPr>
          <w:rFonts w:ascii="Times New Roman" w:hAnsi="Times New Roman"/>
          <w:sz w:val="28"/>
          <w:szCs w:val="28"/>
        </w:rPr>
        <w:t xml:space="preserve">. </w:t>
      </w:r>
    </w:p>
    <w:p w:rsidR="0046429D" w:rsidRPr="0046429D" w:rsidRDefault="0046429D" w:rsidP="00520540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(СО) </w:t>
      </w:r>
      <w:proofErr w:type="spellStart"/>
      <w:r>
        <w:rPr>
          <w:rFonts w:ascii="Times New Roman" w:hAnsi="Times New Roman"/>
          <w:i/>
          <w:sz w:val="28"/>
          <w:szCs w:val="28"/>
        </w:rPr>
        <w:t>троксерутина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="00D3236B" w:rsidRPr="00D3236B">
        <w:rPr>
          <w:rFonts w:ascii="Times New Roman" w:hAnsi="Times New Roman"/>
          <w:sz w:val="28"/>
          <w:szCs w:val="28"/>
        </w:rPr>
        <w:t>О</w:t>
      </w:r>
      <w:r w:rsidR="00D3236B">
        <w:rPr>
          <w:rFonts w:ascii="Times New Roman" w:hAnsi="Times New Roman"/>
          <w:sz w:val="28"/>
          <w:szCs w:val="28"/>
        </w:rPr>
        <w:t>коло 0,01 г (точная навеска) СО </w:t>
      </w:r>
      <w:proofErr w:type="spellStart"/>
      <w:r w:rsidR="00D3236B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="00D3236B">
        <w:rPr>
          <w:rFonts w:ascii="Times New Roman" w:hAnsi="Times New Roman"/>
          <w:sz w:val="28"/>
          <w:szCs w:val="28"/>
        </w:rPr>
        <w:t xml:space="preserve"> </w:t>
      </w:r>
      <w:r w:rsidR="00D3236B" w:rsidRPr="00643978">
        <w:rPr>
          <w:rFonts w:ascii="Times New Roman" w:hAnsi="Times New Roman"/>
          <w:sz w:val="28"/>
          <w:szCs w:val="28"/>
        </w:rPr>
        <w:t>помещают</w:t>
      </w:r>
      <w:r w:rsidR="00D3236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lastRenderedPageBreak/>
        <w:t>500 </w:t>
      </w:r>
      <w:r w:rsidRPr="00643978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,</w:t>
      </w:r>
      <w:r w:rsidRPr="00643978">
        <w:rPr>
          <w:rFonts w:ascii="Times New Roman" w:hAnsi="Times New Roman"/>
          <w:sz w:val="28"/>
          <w:szCs w:val="28"/>
        </w:rPr>
        <w:t xml:space="preserve"> растворяют в </w:t>
      </w:r>
      <w:r>
        <w:rPr>
          <w:rFonts w:ascii="Times New Roman" w:hAnsi="Times New Roman"/>
          <w:sz w:val="28"/>
          <w:szCs w:val="28"/>
        </w:rPr>
        <w:t>200 мл воды,</w:t>
      </w:r>
      <w:r w:rsidRPr="00643978">
        <w:rPr>
          <w:rFonts w:ascii="Times New Roman" w:hAnsi="Times New Roman"/>
          <w:sz w:val="28"/>
          <w:szCs w:val="28"/>
        </w:rPr>
        <w:t xml:space="preserve"> 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D3236B">
        <w:rPr>
          <w:rFonts w:ascii="Times New Roman" w:hAnsi="Times New Roman"/>
          <w:sz w:val="28"/>
          <w:szCs w:val="28"/>
        </w:rPr>
        <w:t xml:space="preserve">до </w:t>
      </w:r>
      <w:r w:rsidR="00D3236B" w:rsidRPr="00643978">
        <w:rPr>
          <w:rFonts w:ascii="Times New Roman" w:hAnsi="Times New Roman"/>
          <w:sz w:val="28"/>
          <w:szCs w:val="28"/>
        </w:rPr>
        <w:t>метки</w:t>
      </w:r>
      <w:r w:rsidR="00D32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перемешивают</w:t>
      </w:r>
      <w:r w:rsidRPr="00643978">
        <w:rPr>
          <w:rFonts w:ascii="Times New Roman" w:hAnsi="Times New Roman"/>
          <w:sz w:val="28"/>
          <w:szCs w:val="28"/>
        </w:rPr>
        <w:t>.</w:t>
      </w:r>
    </w:p>
    <w:p w:rsidR="0032653F" w:rsidRDefault="0032653F" w:rsidP="00520540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653F">
        <w:rPr>
          <w:rFonts w:ascii="Times New Roman" w:hAnsi="Times New Roman"/>
          <w:sz w:val="28"/>
          <w:szCs w:val="28"/>
        </w:rPr>
        <w:t>Оптическую плотность испытуемого раствора</w:t>
      </w:r>
      <w:r w:rsidR="00380373">
        <w:rPr>
          <w:rFonts w:ascii="Times New Roman" w:hAnsi="Times New Roman"/>
          <w:sz w:val="28"/>
          <w:szCs w:val="28"/>
        </w:rPr>
        <w:t xml:space="preserve"> и раствора СО </w:t>
      </w:r>
      <w:proofErr w:type="spellStart"/>
      <w:r w:rsidR="00380373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32653F">
        <w:rPr>
          <w:rFonts w:ascii="Times New Roman" w:hAnsi="Times New Roman"/>
          <w:sz w:val="28"/>
          <w:szCs w:val="28"/>
        </w:rPr>
        <w:t xml:space="preserve"> измеряют на спектрофотометре при длине волны </w:t>
      </w:r>
      <w:r>
        <w:rPr>
          <w:rFonts w:ascii="Times New Roman" w:hAnsi="Times New Roman"/>
          <w:sz w:val="28"/>
          <w:szCs w:val="28"/>
        </w:rPr>
        <w:t>350</w:t>
      </w:r>
      <w:r w:rsidRPr="0032653F">
        <w:rPr>
          <w:rFonts w:ascii="Times New Roman" w:hAnsi="Times New Roman"/>
          <w:sz w:val="28"/>
          <w:szCs w:val="28"/>
        </w:rPr>
        <w:t xml:space="preserve"> нм в кювете с толщиной слоя </w:t>
      </w:r>
      <w:r w:rsidR="003F31E2">
        <w:rPr>
          <w:rFonts w:ascii="Times New Roman" w:hAnsi="Times New Roman"/>
          <w:sz w:val="28"/>
          <w:szCs w:val="28"/>
        </w:rPr>
        <w:t>1</w:t>
      </w:r>
      <w:r w:rsidR="00D3236B">
        <w:rPr>
          <w:rFonts w:ascii="Times New Roman" w:hAnsi="Times New Roman"/>
          <w:sz w:val="28"/>
          <w:szCs w:val="28"/>
        </w:rPr>
        <w:t>0 мм</w:t>
      </w:r>
      <w:r w:rsidRPr="0032653F">
        <w:rPr>
          <w:rFonts w:ascii="Times New Roman" w:hAnsi="Times New Roman"/>
          <w:sz w:val="28"/>
          <w:szCs w:val="28"/>
        </w:rPr>
        <w:t>.</w:t>
      </w:r>
      <w:r w:rsidR="00380373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воду.</w:t>
      </w:r>
    </w:p>
    <w:p w:rsidR="00520540" w:rsidRDefault="00520540" w:rsidP="006A4E95">
      <w:pPr>
        <w:pStyle w:val="a8"/>
        <w:spacing w:after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32653F"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C76602">
        <w:rPr>
          <w:rFonts w:ascii="Times New Roman" w:hAnsi="Times New Roman"/>
          <w:sz w:val="28"/>
          <w:szCs w:val="28"/>
        </w:rPr>
        <w:t xml:space="preserve"> в </w:t>
      </w:r>
      <w:r w:rsidR="00380373">
        <w:rPr>
          <w:rFonts w:ascii="Times New Roman" w:hAnsi="Times New Roman"/>
          <w:sz w:val="28"/>
          <w:szCs w:val="28"/>
        </w:rPr>
        <w:t>препарате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="002E4D38" w:rsidRPr="00C76602">
        <w:rPr>
          <w:rFonts w:ascii="Times New Roman" w:hAnsi="Times New Roman"/>
          <w:sz w:val="28"/>
          <w:szCs w:val="28"/>
        </w:rPr>
        <w:t xml:space="preserve">в процентах </w:t>
      </w:r>
      <w:r w:rsidR="002E4D38" w:rsidRPr="00406D2E">
        <w:rPr>
          <w:rFonts w:ascii="Times New Roman" w:hAnsi="Times New Roman"/>
          <w:sz w:val="28"/>
          <w:szCs w:val="28"/>
        </w:rPr>
        <w:t>(</w:t>
      </w:r>
      <w:r w:rsidR="002E4D38" w:rsidRPr="00C76602">
        <w:rPr>
          <w:rFonts w:ascii="Times New Roman" w:hAnsi="Times New Roman"/>
          <w:i/>
          <w:sz w:val="28"/>
          <w:szCs w:val="28"/>
        </w:rPr>
        <w:t>X</w:t>
      </w:r>
      <w:r w:rsidR="002E4D38" w:rsidRPr="00406D2E">
        <w:rPr>
          <w:rFonts w:ascii="Times New Roman" w:hAnsi="Times New Roman"/>
          <w:sz w:val="28"/>
          <w:szCs w:val="28"/>
        </w:rPr>
        <w:t>)</w:t>
      </w:r>
      <w:r w:rsidR="002E4D38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>вычисляют по формуле:</w:t>
      </w:r>
    </w:p>
    <w:p w:rsidR="00520540" w:rsidRPr="00317B3B" w:rsidRDefault="00520540" w:rsidP="006A4E95">
      <w:pPr>
        <w:pStyle w:val="a8"/>
        <w:spacing w:after="24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Aₒ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  <w:lang w:val="en-US"/>
                </w:rPr>
                <m:t>Aₒ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9"/>
        <w:gridCol w:w="709"/>
        <w:gridCol w:w="7229"/>
      </w:tblGrid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троксерутина</w:t>
            </w:r>
            <w:proofErr w:type="spell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троксерутина</w:t>
            </w:r>
            <w:proofErr w:type="spell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380373" w:rsidRPr="00380373" w:rsidTr="00806FD5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380373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троксерутина</w:t>
            </w:r>
            <w:proofErr w:type="spellEnd"/>
            <w:r w:rsidRPr="0038037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</w:tbl>
    <w:p w:rsidR="00520540" w:rsidRDefault="00520540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380373" w:rsidRPr="00380373" w:rsidRDefault="00380373" w:rsidP="00380373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8037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Допускается содержани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803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троксерутина</w:t>
      </w:r>
      <w:proofErr w:type="spellEnd"/>
      <w:r w:rsidRPr="003803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вычислять с использованием удельного показателя поглощения по формуле:</w:t>
      </w:r>
    </w:p>
    <w:p w:rsidR="00380373" w:rsidRPr="00380373" w:rsidRDefault="00380373" w:rsidP="00380373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pacing w:val="-3"/>
                  <w:sz w:val="28"/>
                  <w:szCs w:val="28"/>
                </w:rPr>
                <m:t xml:space="preserve">a 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/>
              <w:spacing w:val="-3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3"/>
        <w:gridCol w:w="709"/>
        <w:gridCol w:w="7229"/>
      </w:tblGrid>
      <w:tr w:rsidR="00380373" w:rsidRPr="00380373" w:rsidTr="0085096D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33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оптическая плотность раствора</w:t>
            </w:r>
            <w:proofErr w:type="gramStart"/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Б</w:t>
            </w:r>
            <w:proofErr w:type="gramEnd"/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испытуемого раствора;</w:t>
            </w:r>
          </w:p>
        </w:tc>
      </w:tr>
      <w:tr w:rsidR="00380373" w:rsidRPr="00380373" w:rsidTr="0085096D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33" w:type="dxa"/>
          </w:tcPr>
          <w:p w:rsidR="00380373" w:rsidRPr="00380373" w:rsidRDefault="00083485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D3236B" w:rsidRDefault="000851ED" w:rsidP="0085096D">
            <w:pPr>
              <w:widowControl w:val="0"/>
              <w:tabs>
                <w:tab w:val="left" w:pos="-2410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4045D3">
              <w:rPr>
                <w:rFonts w:ascii="Times New Roman" w:hAnsi="Times New Roman" w:cs="Times New Roman"/>
                <w:sz w:val="28"/>
                <w:szCs w:val="28"/>
              </w:rPr>
              <w:t>трок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длине волны 350 нм, равный 250</w:t>
            </w:r>
            <w:r w:rsidRPr="004045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373" w:rsidRPr="00380373" w:rsidTr="0085096D">
        <w:tc>
          <w:tcPr>
            <w:tcW w:w="709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33" w:type="dxa"/>
          </w:tcPr>
          <w:p w:rsidR="00380373" w:rsidRPr="00380373" w:rsidRDefault="00380373" w:rsidP="00806FD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380373" w:rsidRPr="00380373" w:rsidRDefault="00380373" w:rsidP="00806FD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−</w:t>
            </w:r>
          </w:p>
        </w:tc>
        <w:tc>
          <w:tcPr>
            <w:tcW w:w="7229" w:type="dxa"/>
          </w:tcPr>
          <w:p w:rsidR="00380373" w:rsidRPr="00380373" w:rsidRDefault="00380373" w:rsidP="0085096D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навеска </w:t>
            </w:r>
            <w:r w:rsidR="0085096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препарата</w:t>
            </w:r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gramStart"/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38037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</w:tc>
      </w:tr>
    </w:tbl>
    <w:p w:rsidR="00380373" w:rsidRDefault="00380373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9F5FB6" w:rsidRPr="00380373" w:rsidRDefault="009F5FB6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E0D50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BE0D50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0373" w:rsidRPr="00380373">
        <w:rPr>
          <w:rFonts w:ascii="Times New Roman" w:hAnsi="Times New Roman"/>
          <w:spacing w:val="2"/>
          <w:sz w:val="28"/>
          <w:szCs w:val="28"/>
        </w:rPr>
        <w:t>В соответствии с ОФС «Хранение лекарственных средств».</w:t>
      </w:r>
    </w:p>
    <w:p w:rsidR="009F5FB6" w:rsidRPr="0081290F" w:rsidRDefault="009F5FB6" w:rsidP="009F5F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5FB6" w:rsidRPr="0081290F" w:rsidSect="00AC0D7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CA" w:rsidRDefault="00F04ECA" w:rsidP="00AC0D76">
      <w:pPr>
        <w:spacing w:after="0" w:line="240" w:lineRule="auto"/>
      </w:pPr>
      <w:r>
        <w:separator/>
      </w:r>
    </w:p>
  </w:endnote>
  <w:endnote w:type="continuationSeparator" w:id="0">
    <w:p w:rsidR="00F04ECA" w:rsidRDefault="00F04ECA" w:rsidP="00AC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29D" w:rsidRPr="00A36BC2" w:rsidRDefault="00083485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6B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6B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6B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B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6B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429D" w:rsidRDefault="004642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CA" w:rsidRDefault="00F04ECA" w:rsidP="00AC0D76">
      <w:pPr>
        <w:spacing w:after="0" w:line="240" w:lineRule="auto"/>
      </w:pPr>
      <w:r>
        <w:separator/>
      </w:r>
    </w:p>
  </w:footnote>
  <w:footnote w:type="continuationSeparator" w:id="0">
    <w:p w:rsidR="00F04ECA" w:rsidRDefault="00F04ECA" w:rsidP="00AC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02793"/>
    <w:rsid w:val="00020E1A"/>
    <w:rsid w:val="0004318C"/>
    <w:rsid w:val="00053C13"/>
    <w:rsid w:val="00083485"/>
    <w:rsid w:val="000851ED"/>
    <w:rsid w:val="00090507"/>
    <w:rsid w:val="00131126"/>
    <w:rsid w:val="001B5BD0"/>
    <w:rsid w:val="001D788A"/>
    <w:rsid w:val="001F75A4"/>
    <w:rsid w:val="0020511C"/>
    <w:rsid w:val="00216326"/>
    <w:rsid w:val="002E4D38"/>
    <w:rsid w:val="00317B3B"/>
    <w:rsid w:val="0032653F"/>
    <w:rsid w:val="00326EC3"/>
    <w:rsid w:val="003322C4"/>
    <w:rsid w:val="00350DF4"/>
    <w:rsid w:val="00354E57"/>
    <w:rsid w:val="00375776"/>
    <w:rsid w:val="00380373"/>
    <w:rsid w:val="003A4375"/>
    <w:rsid w:val="003A5A34"/>
    <w:rsid w:val="003F31E2"/>
    <w:rsid w:val="004045D3"/>
    <w:rsid w:val="00414199"/>
    <w:rsid w:val="0042703C"/>
    <w:rsid w:val="0046429D"/>
    <w:rsid w:val="004850D5"/>
    <w:rsid w:val="00492E80"/>
    <w:rsid w:val="00493F7E"/>
    <w:rsid w:val="004A6492"/>
    <w:rsid w:val="00520540"/>
    <w:rsid w:val="00524A61"/>
    <w:rsid w:val="00566327"/>
    <w:rsid w:val="0059461B"/>
    <w:rsid w:val="005A38E2"/>
    <w:rsid w:val="005B1E87"/>
    <w:rsid w:val="005B2E2F"/>
    <w:rsid w:val="005B5D50"/>
    <w:rsid w:val="005E074E"/>
    <w:rsid w:val="005E7EED"/>
    <w:rsid w:val="005F3B44"/>
    <w:rsid w:val="00607263"/>
    <w:rsid w:val="0062161D"/>
    <w:rsid w:val="0069723B"/>
    <w:rsid w:val="006A4E95"/>
    <w:rsid w:val="006E2604"/>
    <w:rsid w:val="00755C37"/>
    <w:rsid w:val="007566A0"/>
    <w:rsid w:val="0076585A"/>
    <w:rsid w:val="00797D05"/>
    <w:rsid w:val="007E070D"/>
    <w:rsid w:val="007E2DF8"/>
    <w:rsid w:val="0081290F"/>
    <w:rsid w:val="00844510"/>
    <w:rsid w:val="0085096D"/>
    <w:rsid w:val="00854175"/>
    <w:rsid w:val="0085585D"/>
    <w:rsid w:val="00894842"/>
    <w:rsid w:val="008B68DC"/>
    <w:rsid w:val="0090659D"/>
    <w:rsid w:val="00952F72"/>
    <w:rsid w:val="00986019"/>
    <w:rsid w:val="009B26B7"/>
    <w:rsid w:val="009F53AC"/>
    <w:rsid w:val="009F5FB6"/>
    <w:rsid w:val="00A36BC2"/>
    <w:rsid w:val="00A413AD"/>
    <w:rsid w:val="00A436D9"/>
    <w:rsid w:val="00A45367"/>
    <w:rsid w:val="00A60C71"/>
    <w:rsid w:val="00A75C98"/>
    <w:rsid w:val="00A8516E"/>
    <w:rsid w:val="00AA523D"/>
    <w:rsid w:val="00AA7FDA"/>
    <w:rsid w:val="00AC0D76"/>
    <w:rsid w:val="00AE13C9"/>
    <w:rsid w:val="00B039B3"/>
    <w:rsid w:val="00B04BB6"/>
    <w:rsid w:val="00B43336"/>
    <w:rsid w:val="00B46AE7"/>
    <w:rsid w:val="00B5048A"/>
    <w:rsid w:val="00B55D01"/>
    <w:rsid w:val="00BB07C8"/>
    <w:rsid w:val="00C11DA0"/>
    <w:rsid w:val="00C14445"/>
    <w:rsid w:val="00C21E05"/>
    <w:rsid w:val="00C3140C"/>
    <w:rsid w:val="00C50044"/>
    <w:rsid w:val="00C72BAC"/>
    <w:rsid w:val="00C74DFA"/>
    <w:rsid w:val="00CC27E7"/>
    <w:rsid w:val="00CC3DC2"/>
    <w:rsid w:val="00CD15CD"/>
    <w:rsid w:val="00D2119D"/>
    <w:rsid w:val="00D31ECF"/>
    <w:rsid w:val="00D3236B"/>
    <w:rsid w:val="00D32C71"/>
    <w:rsid w:val="00D449E6"/>
    <w:rsid w:val="00D6493B"/>
    <w:rsid w:val="00D7218D"/>
    <w:rsid w:val="00DA11BD"/>
    <w:rsid w:val="00DD54EF"/>
    <w:rsid w:val="00ED6D75"/>
    <w:rsid w:val="00EE02D0"/>
    <w:rsid w:val="00EF0A92"/>
    <w:rsid w:val="00F04ECA"/>
    <w:rsid w:val="00F72E78"/>
    <w:rsid w:val="00FA1796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AC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0D76"/>
  </w:style>
  <w:style w:type="paragraph" w:styleId="af5">
    <w:name w:val="Body Text Indent"/>
    <w:basedOn w:val="a"/>
    <w:link w:val="af6"/>
    <w:uiPriority w:val="99"/>
    <w:semiHidden/>
    <w:rsid w:val="00D32C7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32C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44E1C-7DB2-42AF-9CE6-BFA477DF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19</cp:revision>
  <cp:lastPrinted>2019-07-04T08:59:00Z</cp:lastPrinted>
  <dcterms:created xsi:type="dcterms:W3CDTF">2019-04-25T14:15:00Z</dcterms:created>
  <dcterms:modified xsi:type="dcterms:W3CDTF">2019-07-08T14:23:00Z</dcterms:modified>
</cp:coreProperties>
</file>