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C3D52" w:rsidTr="00CD5D26">
        <w:tc>
          <w:tcPr>
            <w:tcW w:w="9356" w:type="dxa"/>
          </w:tcPr>
          <w:p w:rsidR="00AC3D52" w:rsidRDefault="00AC3D52" w:rsidP="00CD5D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3D52" w:rsidRDefault="00AC3D52" w:rsidP="00AC3D52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C3D52" w:rsidRPr="00F57AED" w:rsidTr="00CD5D26">
        <w:tc>
          <w:tcPr>
            <w:tcW w:w="5920" w:type="dxa"/>
          </w:tcPr>
          <w:p w:rsidR="00AC3D52" w:rsidRPr="00121CB3" w:rsidRDefault="00AC3D52" w:rsidP="00CD5D26">
            <w:pPr>
              <w:spacing w:after="120"/>
              <w:rPr>
                <w:b/>
                <w:sz w:val="28"/>
                <w:szCs w:val="28"/>
              </w:rPr>
            </w:pPr>
            <w:r w:rsidRPr="00AC3D52">
              <w:rPr>
                <w:b/>
                <w:sz w:val="28"/>
                <w:szCs w:val="28"/>
              </w:rPr>
              <w:t>Сунитиниба</w:t>
            </w:r>
            <w:r w:rsidR="00F908DB">
              <w:rPr>
                <w:b/>
                <w:sz w:val="28"/>
                <w:szCs w:val="28"/>
              </w:rPr>
              <w:t xml:space="preserve"> </w:t>
            </w:r>
            <w:r w:rsidRPr="00AC3D52">
              <w:rPr>
                <w:b/>
                <w:sz w:val="28"/>
                <w:szCs w:val="28"/>
              </w:rPr>
              <w:t>малат</w:t>
            </w:r>
          </w:p>
        </w:tc>
        <w:tc>
          <w:tcPr>
            <w:tcW w:w="460" w:type="dxa"/>
          </w:tcPr>
          <w:p w:rsidR="00AC3D52" w:rsidRPr="00121CB3" w:rsidRDefault="00AC3D52" w:rsidP="00CD5D2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C3D52" w:rsidRPr="00F57AED" w:rsidRDefault="00AC3D52" w:rsidP="00CD5D2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AC3D52" w:rsidRPr="00121CB3" w:rsidTr="00CD5D26">
        <w:tc>
          <w:tcPr>
            <w:tcW w:w="5920" w:type="dxa"/>
          </w:tcPr>
          <w:p w:rsidR="00AC3D52" w:rsidRPr="00121CB3" w:rsidRDefault="00AC3D52" w:rsidP="00CD5D26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AC3D52">
              <w:rPr>
                <w:b/>
                <w:sz w:val="28"/>
                <w:szCs w:val="28"/>
              </w:rPr>
              <w:t>Сунитиниб</w:t>
            </w:r>
            <w:proofErr w:type="spellEnd"/>
          </w:p>
        </w:tc>
        <w:tc>
          <w:tcPr>
            <w:tcW w:w="460" w:type="dxa"/>
          </w:tcPr>
          <w:p w:rsidR="00AC3D52" w:rsidRPr="00121CB3" w:rsidRDefault="00AC3D52" w:rsidP="00CD5D2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C3D52" w:rsidRPr="00121CB3" w:rsidRDefault="00AC3D52" w:rsidP="00CD5D26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AC3D52" w:rsidRPr="00A70813" w:rsidTr="00CD5D26">
        <w:tc>
          <w:tcPr>
            <w:tcW w:w="5920" w:type="dxa"/>
          </w:tcPr>
          <w:p w:rsidR="00AC3D52" w:rsidRPr="00121CB3" w:rsidRDefault="00AC3D52" w:rsidP="00CD5D2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C3D52">
              <w:rPr>
                <w:b/>
                <w:sz w:val="28"/>
                <w:szCs w:val="28"/>
              </w:rPr>
              <w:t>Sunitinibi</w:t>
            </w:r>
            <w:proofErr w:type="spellEnd"/>
            <w:r w:rsidRPr="00AC3D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D52">
              <w:rPr>
                <w:b/>
                <w:sz w:val="28"/>
                <w:szCs w:val="28"/>
              </w:rPr>
              <w:t>malas</w:t>
            </w:r>
            <w:proofErr w:type="spellEnd"/>
          </w:p>
        </w:tc>
        <w:tc>
          <w:tcPr>
            <w:tcW w:w="460" w:type="dxa"/>
          </w:tcPr>
          <w:p w:rsidR="00AC3D52" w:rsidRPr="00121CB3" w:rsidRDefault="00AC3D52" w:rsidP="00CD5D26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C3D52" w:rsidRPr="00A70813" w:rsidRDefault="00AC3D52" w:rsidP="00CD5D2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AC3D52" w:rsidRDefault="00AC3D52" w:rsidP="00AC3D52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C3D52" w:rsidTr="00CD5D26">
        <w:tc>
          <w:tcPr>
            <w:tcW w:w="9356" w:type="dxa"/>
          </w:tcPr>
          <w:p w:rsidR="00AC3D52" w:rsidRDefault="00AC3D52" w:rsidP="00CD5D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3D52" w:rsidRDefault="00AC3D52" w:rsidP="00AC3D52">
      <w:pPr>
        <w:spacing w:line="120" w:lineRule="exact"/>
        <w:rPr>
          <w:sz w:val="28"/>
          <w:szCs w:val="28"/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3D52" w:rsidRPr="006D03A6" w:rsidTr="00CD5D26">
        <w:tc>
          <w:tcPr>
            <w:tcW w:w="9571" w:type="dxa"/>
            <w:gridSpan w:val="2"/>
          </w:tcPr>
          <w:p w:rsidR="00AC3D52" w:rsidRPr="00AC3D52" w:rsidRDefault="00AC3D52" w:rsidP="009254CC">
            <w:pPr>
              <w:rPr>
                <w:sz w:val="28"/>
                <w:szCs w:val="28"/>
                <w:lang w:val="en-US"/>
              </w:rPr>
            </w:pPr>
            <w:r w:rsidRPr="00AC3D52">
              <w:rPr>
                <w:i/>
                <w:sz w:val="28"/>
                <w:szCs w:val="28"/>
                <w:lang w:val="en-US"/>
              </w:rPr>
              <w:t>N</w:t>
            </w:r>
            <w:r w:rsidRPr="00AC3D52">
              <w:rPr>
                <w:sz w:val="28"/>
                <w:szCs w:val="28"/>
                <w:lang w:val="en-US"/>
              </w:rPr>
              <w:t>-[2-(</w:t>
            </w:r>
            <w:proofErr w:type="spellStart"/>
            <w:r w:rsidRPr="00AC3D52">
              <w:rPr>
                <w:sz w:val="28"/>
                <w:szCs w:val="28"/>
              </w:rPr>
              <w:t>Диэтиламино</w:t>
            </w:r>
            <w:proofErr w:type="spellEnd"/>
            <w:r w:rsidRPr="00AC3D52">
              <w:rPr>
                <w:sz w:val="28"/>
                <w:szCs w:val="28"/>
                <w:lang w:val="en-US"/>
              </w:rPr>
              <w:t>)</w:t>
            </w:r>
            <w:r w:rsidRPr="00AC3D52">
              <w:rPr>
                <w:sz w:val="28"/>
                <w:szCs w:val="28"/>
              </w:rPr>
              <w:t>этил</w:t>
            </w:r>
            <w:r w:rsidRPr="00AC3D52">
              <w:rPr>
                <w:sz w:val="28"/>
                <w:szCs w:val="28"/>
                <w:lang w:val="en-US"/>
              </w:rPr>
              <w:t>]-2,4-</w:t>
            </w:r>
            <w:proofErr w:type="spellStart"/>
            <w:r w:rsidRPr="00AC3D52">
              <w:rPr>
                <w:sz w:val="28"/>
                <w:szCs w:val="28"/>
              </w:rPr>
              <w:t>диметил</w:t>
            </w:r>
            <w:proofErr w:type="spellEnd"/>
            <w:r w:rsidRPr="00AC3D52">
              <w:rPr>
                <w:sz w:val="28"/>
                <w:szCs w:val="28"/>
                <w:lang w:val="en-US"/>
              </w:rPr>
              <w:t>-5-[(</w:t>
            </w:r>
            <w:r w:rsidRPr="00AC3D52">
              <w:rPr>
                <w:i/>
                <w:sz w:val="28"/>
                <w:szCs w:val="28"/>
                <w:lang w:val="en-US"/>
              </w:rPr>
              <w:t>Z</w:t>
            </w:r>
            <w:r w:rsidRPr="00AC3D52">
              <w:rPr>
                <w:sz w:val="28"/>
                <w:szCs w:val="28"/>
                <w:lang w:val="en-US"/>
              </w:rPr>
              <w:t>)-(2-</w:t>
            </w:r>
            <w:proofErr w:type="spellStart"/>
            <w:r w:rsidRPr="00AC3D52">
              <w:rPr>
                <w:sz w:val="28"/>
                <w:szCs w:val="28"/>
              </w:rPr>
              <w:t>оксо</w:t>
            </w:r>
            <w:proofErr w:type="spellEnd"/>
            <w:r w:rsidRPr="00AC3D52">
              <w:rPr>
                <w:sz w:val="28"/>
                <w:szCs w:val="28"/>
                <w:lang w:val="en-US"/>
              </w:rPr>
              <w:t>-5-</w:t>
            </w:r>
            <w:r w:rsidRPr="00AC3D52">
              <w:rPr>
                <w:sz w:val="28"/>
                <w:szCs w:val="28"/>
              </w:rPr>
              <w:t>фтор</w:t>
            </w:r>
            <w:r w:rsidRPr="00AC3D52">
              <w:rPr>
                <w:sz w:val="28"/>
                <w:szCs w:val="28"/>
                <w:lang w:val="en-US"/>
              </w:rPr>
              <w:t>-</w:t>
            </w:r>
            <w:r w:rsidR="00AB4EFE">
              <w:rPr>
                <w:sz w:val="28"/>
                <w:szCs w:val="28"/>
                <w:lang w:val="en-US"/>
              </w:rPr>
              <w:t>1,2-дигидро-3</w:t>
            </w:r>
            <w:r w:rsidRPr="00AC3D52">
              <w:rPr>
                <w:i/>
                <w:sz w:val="28"/>
                <w:szCs w:val="28"/>
                <w:lang w:val="en-US"/>
              </w:rPr>
              <w:t>H</w:t>
            </w:r>
            <w:r w:rsidRPr="00AC3D52">
              <w:rPr>
                <w:sz w:val="28"/>
                <w:szCs w:val="28"/>
                <w:lang w:val="en-US"/>
              </w:rPr>
              <w:t>-</w:t>
            </w:r>
            <w:r w:rsidRPr="00AC3D52">
              <w:rPr>
                <w:sz w:val="28"/>
                <w:szCs w:val="28"/>
              </w:rPr>
              <w:t>индол</w:t>
            </w:r>
            <w:r w:rsidRPr="00AC3D52">
              <w:rPr>
                <w:sz w:val="28"/>
                <w:szCs w:val="28"/>
                <w:lang w:val="en-US"/>
              </w:rPr>
              <w:t>-3-</w:t>
            </w:r>
            <w:proofErr w:type="spellStart"/>
            <w:r w:rsidRPr="00AC3D52">
              <w:rPr>
                <w:sz w:val="28"/>
                <w:szCs w:val="28"/>
              </w:rPr>
              <w:t>илиден</w:t>
            </w:r>
            <w:proofErr w:type="spellEnd"/>
            <w:r w:rsidRPr="00AC3D52">
              <w:rPr>
                <w:sz w:val="28"/>
                <w:szCs w:val="28"/>
                <w:lang w:val="en-US"/>
              </w:rPr>
              <w:t>)</w:t>
            </w:r>
            <w:r w:rsidRPr="00AC3D52">
              <w:rPr>
                <w:sz w:val="28"/>
                <w:szCs w:val="28"/>
              </w:rPr>
              <w:t>метил</w:t>
            </w:r>
            <w:r w:rsidRPr="00AC3D52">
              <w:rPr>
                <w:sz w:val="28"/>
                <w:szCs w:val="28"/>
                <w:lang w:val="en-US"/>
              </w:rPr>
              <w:t>]-1</w:t>
            </w:r>
            <w:r w:rsidRPr="00AC3D52">
              <w:rPr>
                <w:i/>
                <w:sz w:val="28"/>
                <w:szCs w:val="28"/>
                <w:lang w:val="en-US"/>
              </w:rPr>
              <w:t>H</w:t>
            </w:r>
            <w:r w:rsidRPr="00AC3D52">
              <w:rPr>
                <w:sz w:val="28"/>
                <w:szCs w:val="28"/>
                <w:lang w:val="en-US"/>
              </w:rPr>
              <w:t>-</w:t>
            </w:r>
            <w:r w:rsidRPr="00AC3D52">
              <w:rPr>
                <w:sz w:val="28"/>
                <w:szCs w:val="28"/>
              </w:rPr>
              <w:t>пиррол</w:t>
            </w:r>
            <w:r w:rsidRPr="00AC3D52">
              <w:rPr>
                <w:sz w:val="28"/>
                <w:szCs w:val="28"/>
                <w:lang w:val="en-US"/>
              </w:rPr>
              <w:t>-3-</w:t>
            </w:r>
            <w:proofErr w:type="spellStart"/>
            <w:r w:rsidRPr="00AC3D52">
              <w:rPr>
                <w:sz w:val="28"/>
                <w:szCs w:val="28"/>
              </w:rPr>
              <w:t>карбоксамида</w:t>
            </w:r>
            <w:proofErr w:type="spellEnd"/>
            <w:r w:rsidRPr="00AC3D52">
              <w:rPr>
                <w:sz w:val="28"/>
                <w:szCs w:val="28"/>
                <w:lang w:val="en-US"/>
              </w:rPr>
              <w:t xml:space="preserve"> (2</w:t>
            </w:r>
            <w:r w:rsidRPr="00AC3D52">
              <w:rPr>
                <w:i/>
                <w:sz w:val="28"/>
                <w:szCs w:val="28"/>
                <w:lang w:val="en-US"/>
              </w:rPr>
              <w:t>S</w:t>
            </w:r>
            <w:r w:rsidRPr="00AC3D52">
              <w:rPr>
                <w:sz w:val="28"/>
                <w:szCs w:val="28"/>
                <w:lang w:val="en-US"/>
              </w:rPr>
              <w:t>)-2-</w:t>
            </w:r>
            <w:proofErr w:type="spellStart"/>
            <w:r w:rsidRPr="00AC3D52">
              <w:rPr>
                <w:sz w:val="28"/>
                <w:szCs w:val="28"/>
              </w:rPr>
              <w:t>гидроксисукцинат</w:t>
            </w:r>
            <w:proofErr w:type="spellEnd"/>
            <w:r w:rsidRPr="00AC3D52">
              <w:rPr>
                <w:sz w:val="28"/>
                <w:szCs w:val="28"/>
                <w:lang w:val="en-US"/>
              </w:rPr>
              <w:t xml:space="preserve"> (1:1)</w:t>
            </w:r>
          </w:p>
        </w:tc>
      </w:tr>
      <w:tr w:rsidR="00AC3D52" w:rsidTr="00CD5D26">
        <w:tc>
          <w:tcPr>
            <w:tcW w:w="9571" w:type="dxa"/>
            <w:gridSpan w:val="2"/>
          </w:tcPr>
          <w:p w:rsidR="00AC3D52" w:rsidRPr="00F615C3" w:rsidRDefault="00AC3D52" w:rsidP="00CD5D26">
            <w:pPr>
              <w:jc w:val="center"/>
              <w:rPr>
                <w:sz w:val="28"/>
                <w:szCs w:val="28"/>
                <w:lang w:val="en-US"/>
              </w:rPr>
            </w:pPr>
            <w:r w:rsidRPr="00AB2F01">
              <w:rPr>
                <w:sz w:val="28"/>
                <w:szCs w:val="28"/>
              </w:rPr>
              <w:object w:dxaOrig="7212" w:dyaOrig="27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1.5pt;height:138.75pt" o:ole="">
                  <v:imagedata r:id="rId8" o:title=""/>
                </v:shape>
                <o:OLEObject Type="Embed" ProgID="ChemWindow.Document" ShapeID="_x0000_i1025" DrawAspect="Content" ObjectID="_1624109824" r:id="rId9"/>
              </w:object>
            </w:r>
          </w:p>
        </w:tc>
      </w:tr>
      <w:tr w:rsidR="00AC3D52" w:rsidTr="00CD5D26">
        <w:tc>
          <w:tcPr>
            <w:tcW w:w="4785" w:type="dxa"/>
          </w:tcPr>
          <w:p w:rsidR="00AC3D52" w:rsidRPr="00F615C3" w:rsidRDefault="00AC3D52" w:rsidP="00CD5D26">
            <w:pPr>
              <w:rPr>
                <w:sz w:val="28"/>
                <w:szCs w:val="28"/>
                <w:lang w:val="en-US"/>
              </w:rPr>
            </w:pPr>
            <w:r w:rsidRPr="00AC3D52">
              <w:rPr>
                <w:sz w:val="28"/>
              </w:rPr>
              <w:t>C</w:t>
            </w:r>
            <w:r w:rsidRPr="00AC3D52">
              <w:rPr>
                <w:sz w:val="28"/>
                <w:vertAlign w:val="subscript"/>
              </w:rPr>
              <w:t>22</w:t>
            </w:r>
            <w:r w:rsidRPr="00AC3D52">
              <w:rPr>
                <w:sz w:val="28"/>
              </w:rPr>
              <w:t>H</w:t>
            </w:r>
            <w:r w:rsidRPr="00AC3D52">
              <w:rPr>
                <w:sz w:val="28"/>
                <w:vertAlign w:val="subscript"/>
              </w:rPr>
              <w:t>27</w:t>
            </w:r>
            <w:r w:rsidRPr="00AC3D52">
              <w:rPr>
                <w:sz w:val="28"/>
              </w:rPr>
              <w:t>FN</w:t>
            </w:r>
            <w:r w:rsidRPr="00AC3D52">
              <w:rPr>
                <w:sz w:val="28"/>
                <w:vertAlign w:val="subscript"/>
              </w:rPr>
              <w:t>4</w:t>
            </w:r>
            <w:r w:rsidRPr="00AC3D52">
              <w:rPr>
                <w:sz w:val="28"/>
              </w:rPr>
              <w:t>O</w:t>
            </w:r>
            <w:r w:rsidRPr="00AC3D52">
              <w:rPr>
                <w:sz w:val="28"/>
                <w:vertAlign w:val="subscript"/>
              </w:rPr>
              <w:t>2</w:t>
            </w:r>
            <w:r w:rsidRPr="00AC3D52">
              <w:rPr>
                <w:sz w:val="28"/>
              </w:rPr>
              <w:t>∙</w:t>
            </w:r>
            <w:r w:rsidRPr="00AC3D52">
              <w:rPr>
                <w:sz w:val="28"/>
                <w:lang w:val="en-US"/>
              </w:rPr>
              <w:t>C</w:t>
            </w:r>
            <w:r w:rsidRPr="00AC3D52">
              <w:rPr>
                <w:sz w:val="28"/>
                <w:vertAlign w:val="subscript"/>
                <w:lang w:val="en-US"/>
              </w:rPr>
              <w:t>4</w:t>
            </w:r>
            <w:r w:rsidRPr="00AC3D52">
              <w:rPr>
                <w:sz w:val="28"/>
                <w:lang w:val="en-US"/>
              </w:rPr>
              <w:t>H</w:t>
            </w:r>
            <w:r w:rsidRPr="00AC3D52">
              <w:rPr>
                <w:sz w:val="28"/>
                <w:vertAlign w:val="subscript"/>
                <w:lang w:val="en-US"/>
              </w:rPr>
              <w:t>6</w:t>
            </w:r>
            <w:r w:rsidRPr="00AC3D52">
              <w:rPr>
                <w:sz w:val="28"/>
                <w:lang w:val="en-US"/>
              </w:rPr>
              <w:t>O</w:t>
            </w:r>
            <w:r w:rsidRPr="00AC3D52">
              <w:rPr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AC3D52" w:rsidRPr="00F615C3" w:rsidRDefault="00AC3D52" w:rsidP="00CD5D2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C3D52">
              <w:rPr>
                <w:sz w:val="28"/>
                <w:szCs w:val="28"/>
              </w:rPr>
              <w:t>532,6</w:t>
            </w:r>
          </w:p>
        </w:tc>
      </w:tr>
    </w:tbl>
    <w:p w:rsidR="00AC3D52" w:rsidRPr="00AC3D52" w:rsidRDefault="00AC3D52" w:rsidP="00AC3D52">
      <w:pPr>
        <w:ind w:firstLine="709"/>
        <w:rPr>
          <w:sz w:val="28"/>
          <w:szCs w:val="28"/>
        </w:rPr>
      </w:pPr>
    </w:p>
    <w:p w:rsidR="000A1050" w:rsidRPr="00AC3D52" w:rsidRDefault="0093232C" w:rsidP="00AC3D52">
      <w:pPr>
        <w:pStyle w:val="a9"/>
        <w:tabs>
          <w:tab w:val="left" w:pos="3828"/>
        </w:tabs>
        <w:spacing w:line="360" w:lineRule="auto"/>
        <w:ind w:firstLine="709"/>
        <w:jc w:val="both"/>
        <w:rPr>
          <w:b w:val="0"/>
          <w:color w:val="000000"/>
          <w:szCs w:val="28"/>
        </w:rPr>
      </w:pPr>
      <w:r w:rsidRPr="00AC3D52">
        <w:rPr>
          <w:b w:val="0"/>
          <w:color w:val="000000"/>
          <w:szCs w:val="28"/>
        </w:rPr>
        <w:t>С</w:t>
      </w:r>
      <w:r w:rsidRPr="00AC3D52">
        <w:rPr>
          <w:b w:val="0"/>
          <w:color w:val="000000"/>
          <w:spacing w:val="-8"/>
          <w:szCs w:val="28"/>
        </w:rPr>
        <w:t>о</w:t>
      </w:r>
      <w:r w:rsidRPr="00AC3D52">
        <w:rPr>
          <w:b w:val="0"/>
          <w:color w:val="000000"/>
          <w:szCs w:val="28"/>
        </w:rPr>
        <w:t>держит</w:t>
      </w:r>
      <w:r w:rsidR="00AC3D52">
        <w:rPr>
          <w:b w:val="0"/>
          <w:color w:val="000000"/>
          <w:szCs w:val="28"/>
        </w:rPr>
        <w:t xml:space="preserve"> </w:t>
      </w:r>
      <w:r w:rsidR="000A1050" w:rsidRPr="00AC3D52">
        <w:rPr>
          <w:b w:val="0"/>
          <w:color w:val="000000"/>
          <w:szCs w:val="28"/>
        </w:rPr>
        <w:t>не</w:t>
      </w:r>
      <w:r w:rsidR="00AC3D52">
        <w:rPr>
          <w:b w:val="0"/>
          <w:color w:val="000000"/>
          <w:szCs w:val="28"/>
        </w:rPr>
        <w:t xml:space="preserve"> </w:t>
      </w:r>
      <w:r w:rsidR="000A1050" w:rsidRPr="00AC3D52">
        <w:rPr>
          <w:b w:val="0"/>
          <w:color w:val="000000"/>
          <w:szCs w:val="28"/>
        </w:rPr>
        <w:t>менее</w:t>
      </w:r>
      <w:r w:rsidR="00AC3D52">
        <w:rPr>
          <w:b w:val="0"/>
          <w:color w:val="000000"/>
          <w:szCs w:val="28"/>
        </w:rPr>
        <w:t xml:space="preserve"> </w:t>
      </w:r>
      <w:r w:rsidR="000A1050" w:rsidRPr="00AC3D52">
        <w:rPr>
          <w:b w:val="0"/>
          <w:color w:val="000000"/>
          <w:szCs w:val="28"/>
        </w:rPr>
        <w:t>9</w:t>
      </w:r>
      <w:r w:rsidR="00E34017" w:rsidRPr="00AC3D52">
        <w:rPr>
          <w:b w:val="0"/>
          <w:color w:val="000000"/>
          <w:szCs w:val="28"/>
        </w:rPr>
        <w:t>9</w:t>
      </w:r>
      <w:r w:rsidR="000A1050" w:rsidRPr="00AC3D52">
        <w:rPr>
          <w:b w:val="0"/>
          <w:color w:val="000000"/>
          <w:szCs w:val="28"/>
        </w:rPr>
        <w:t>,0</w:t>
      </w:r>
      <w:r w:rsidR="000F7905" w:rsidRPr="00AC3D52">
        <w:rPr>
          <w:b w:val="0"/>
          <w:color w:val="000000"/>
          <w:spacing w:val="-2"/>
          <w:szCs w:val="28"/>
          <w:lang w:val="en-US"/>
        </w:rPr>
        <w:t> </w:t>
      </w:r>
      <w:r w:rsidR="000A1050" w:rsidRPr="00AC3D52">
        <w:rPr>
          <w:b w:val="0"/>
          <w:color w:val="000000"/>
          <w:szCs w:val="28"/>
        </w:rPr>
        <w:t>%</w:t>
      </w:r>
      <w:r w:rsidR="00AC3D52">
        <w:rPr>
          <w:b w:val="0"/>
          <w:color w:val="000000"/>
          <w:szCs w:val="28"/>
        </w:rPr>
        <w:t xml:space="preserve"> </w:t>
      </w:r>
      <w:r w:rsidR="000A1050" w:rsidRPr="00AC3D52">
        <w:rPr>
          <w:b w:val="0"/>
          <w:color w:val="000000"/>
          <w:szCs w:val="28"/>
        </w:rPr>
        <w:t>и</w:t>
      </w:r>
      <w:r w:rsidR="00AC3D52">
        <w:rPr>
          <w:b w:val="0"/>
          <w:color w:val="000000"/>
          <w:szCs w:val="28"/>
        </w:rPr>
        <w:t xml:space="preserve"> </w:t>
      </w:r>
      <w:r w:rsidR="000A1050" w:rsidRPr="00AC3D52">
        <w:rPr>
          <w:b w:val="0"/>
          <w:color w:val="000000"/>
          <w:szCs w:val="28"/>
        </w:rPr>
        <w:t>не</w:t>
      </w:r>
      <w:r w:rsidR="00AC3D52">
        <w:rPr>
          <w:b w:val="0"/>
          <w:color w:val="000000"/>
          <w:szCs w:val="28"/>
        </w:rPr>
        <w:t xml:space="preserve"> </w:t>
      </w:r>
      <w:r w:rsidR="000A1050" w:rsidRPr="00AC3D52">
        <w:rPr>
          <w:b w:val="0"/>
          <w:color w:val="000000"/>
          <w:szCs w:val="28"/>
        </w:rPr>
        <w:t>б</w:t>
      </w:r>
      <w:r w:rsidR="000A1050" w:rsidRPr="00AC3D52">
        <w:rPr>
          <w:b w:val="0"/>
          <w:color w:val="000000"/>
          <w:spacing w:val="-3"/>
          <w:szCs w:val="28"/>
        </w:rPr>
        <w:t>о</w:t>
      </w:r>
      <w:r w:rsidR="000A1050" w:rsidRPr="00AC3D52">
        <w:rPr>
          <w:b w:val="0"/>
          <w:color w:val="000000"/>
          <w:szCs w:val="28"/>
        </w:rPr>
        <w:t>лее</w:t>
      </w:r>
      <w:r w:rsidR="00AC3D52">
        <w:rPr>
          <w:b w:val="0"/>
          <w:color w:val="000000"/>
          <w:szCs w:val="28"/>
        </w:rPr>
        <w:t xml:space="preserve"> </w:t>
      </w:r>
      <w:r w:rsidR="000A1050" w:rsidRPr="00AC3D52">
        <w:rPr>
          <w:b w:val="0"/>
          <w:color w:val="000000"/>
          <w:szCs w:val="28"/>
        </w:rPr>
        <w:t>10</w:t>
      </w:r>
      <w:r w:rsidR="00E34017" w:rsidRPr="00AC3D52">
        <w:rPr>
          <w:b w:val="0"/>
          <w:color w:val="000000"/>
          <w:szCs w:val="28"/>
        </w:rPr>
        <w:t>1</w:t>
      </w:r>
      <w:r w:rsidR="000A1050" w:rsidRPr="00AC3D52">
        <w:rPr>
          <w:b w:val="0"/>
          <w:color w:val="000000"/>
          <w:szCs w:val="28"/>
        </w:rPr>
        <w:t>,0</w:t>
      </w:r>
      <w:r w:rsidR="000F7905" w:rsidRPr="00AC3D52">
        <w:rPr>
          <w:b w:val="0"/>
          <w:color w:val="000000"/>
          <w:spacing w:val="-2"/>
          <w:szCs w:val="28"/>
          <w:lang w:val="en-US"/>
        </w:rPr>
        <w:t> </w:t>
      </w:r>
      <w:r w:rsidR="000A1050" w:rsidRPr="00AC3D52">
        <w:rPr>
          <w:b w:val="0"/>
          <w:color w:val="000000"/>
          <w:szCs w:val="28"/>
        </w:rPr>
        <w:t>%</w:t>
      </w:r>
      <w:r w:rsidR="00AC3D52">
        <w:rPr>
          <w:b w:val="0"/>
          <w:color w:val="000000"/>
          <w:szCs w:val="28"/>
        </w:rPr>
        <w:t xml:space="preserve"> </w:t>
      </w:r>
      <w:proofErr w:type="spellStart"/>
      <w:r w:rsidR="00E34017" w:rsidRPr="00AC3D52">
        <w:rPr>
          <w:b w:val="0"/>
          <w:color w:val="000000"/>
          <w:spacing w:val="-2"/>
          <w:szCs w:val="28"/>
        </w:rPr>
        <w:t>сунитиниба</w:t>
      </w:r>
      <w:proofErr w:type="spellEnd"/>
      <w:r w:rsidR="00AC3D52">
        <w:rPr>
          <w:b w:val="0"/>
          <w:color w:val="000000"/>
          <w:spacing w:val="-2"/>
          <w:szCs w:val="28"/>
        </w:rPr>
        <w:t xml:space="preserve"> </w:t>
      </w:r>
      <w:proofErr w:type="spellStart"/>
      <w:r w:rsidR="00E34017" w:rsidRPr="00AC3D52">
        <w:rPr>
          <w:b w:val="0"/>
          <w:color w:val="000000"/>
          <w:spacing w:val="-2"/>
          <w:szCs w:val="28"/>
        </w:rPr>
        <w:t>малата</w:t>
      </w:r>
      <w:proofErr w:type="spellEnd"/>
      <w:r w:rsidR="00AC3D52">
        <w:rPr>
          <w:b w:val="0"/>
          <w:color w:val="000000"/>
          <w:spacing w:val="-2"/>
          <w:szCs w:val="28"/>
        </w:rPr>
        <w:t xml:space="preserve"> </w:t>
      </w:r>
      <w:r w:rsidR="00D969A6" w:rsidRPr="00AC3D52">
        <w:rPr>
          <w:b w:val="0"/>
          <w:szCs w:val="28"/>
        </w:rPr>
        <w:t>C</w:t>
      </w:r>
      <w:r w:rsidR="00D969A6" w:rsidRPr="00AC3D52">
        <w:rPr>
          <w:b w:val="0"/>
          <w:szCs w:val="28"/>
          <w:vertAlign w:val="subscript"/>
        </w:rPr>
        <w:t>22</w:t>
      </w:r>
      <w:r w:rsidR="00D969A6" w:rsidRPr="00AC3D52">
        <w:rPr>
          <w:b w:val="0"/>
          <w:szCs w:val="28"/>
        </w:rPr>
        <w:t>H</w:t>
      </w:r>
      <w:r w:rsidR="00D969A6" w:rsidRPr="00AC3D52">
        <w:rPr>
          <w:b w:val="0"/>
          <w:szCs w:val="28"/>
          <w:vertAlign w:val="subscript"/>
        </w:rPr>
        <w:t>27</w:t>
      </w:r>
      <w:r w:rsidR="00D969A6" w:rsidRPr="00AC3D52">
        <w:rPr>
          <w:b w:val="0"/>
          <w:szCs w:val="28"/>
        </w:rPr>
        <w:t>FN</w:t>
      </w:r>
      <w:r w:rsidR="00D969A6" w:rsidRPr="00AC3D52">
        <w:rPr>
          <w:b w:val="0"/>
          <w:szCs w:val="28"/>
          <w:vertAlign w:val="subscript"/>
        </w:rPr>
        <w:t>4</w:t>
      </w:r>
      <w:r w:rsidR="00D969A6" w:rsidRPr="00AC3D52">
        <w:rPr>
          <w:b w:val="0"/>
          <w:szCs w:val="28"/>
        </w:rPr>
        <w:t>O</w:t>
      </w:r>
      <w:r w:rsidR="00D969A6" w:rsidRPr="00AC3D52">
        <w:rPr>
          <w:b w:val="0"/>
          <w:szCs w:val="28"/>
          <w:vertAlign w:val="subscript"/>
        </w:rPr>
        <w:t>2</w:t>
      </w:r>
      <w:r w:rsidR="00D969A6" w:rsidRPr="00AC3D52">
        <w:rPr>
          <w:b w:val="0"/>
          <w:szCs w:val="28"/>
        </w:rPr>
        <w:t>∙</w:t>
      </w:r>
      <w:r w:rsidR="00D969A6" w:rsidRPr="00AC3D52">
        <w:rPr>
          <w:b w:val="0"/>
          <w:szCs w:val="28"/>
          <w:lang w:val="en-US"/>
        </w:rPr>
        <w:t>C</w:t>
      </w:r>
      <w:r w:rsidR="00D969A6" w:rsidRPr="00AC3D52">
        <w:rPr>
          <w:b w:val="0"/>
          <w:szCs w:val="28"/>
          <w:vertAlign w:val="subscript"/>
        </w:rPr>
        <w:t>4</w:t>
      </w:r>
      <w:r w:rsidR="00D969A6" w:rsidRPr="00AC3D52">
        <w:rPr>
          <w:b w:val="0"/>
          <w:szCs w:val="28"/>
          <w:lang w:val="en-US"/>
        </w:rPr>
        <w:t>H</w:t>
      </w:r>
      <w:r w:rsidR="00D969A6" w:rsidRPr="00AC3D52">
        <w:rPr>
          <w:b w:val="0"/>
          <w:szCs w:val="28"/>
          <w:vertAlign w:val="subscript"/>
        </w:rPr>
        <w:t>6</w:t>
      </w:r>
      <w:r w:rsidR="00D969A6" w:rsidRPr="00AC3D52">
        <w:rPr>
          <w:b w:val="0"/>
          <w:szCs w:val="28"/>
          <w:lang w:val="en-US"/>
        </w:rPr>
        <w:t>O</w:t>
      </w:r>
      <w:r w:rsidR="00D969A6" w:rsidRPr="00AC3D52">
        <w:rPr>
          <w:b w:val="0"/>
          <w:szCs w:val="28"/>
          <w:vertAlign w:val="subscript"/>
        </w:rPr>
        <w:t>5</w:t>
      </w:r>
      <w:r w:rsidR="00AC3D52" w:rsidRPr="00AC3D52">
        <w:rPr>
          <w:b w:val="0"/>
          <w:szCs w:val="28"/>
        </w:rPr>
        <w:t xml:space="preserve"> </w:t>
      </w:r>
      <w:r w:rsidR="008D5CD4" w:rsidRPr="00AC3D52">
        <w:rPr>
          <w:b w:val="0"/>
          <w:color w:val="000000"/>
          <w:spacing w:val="-2"/>
          <w:szCs w:val="28"/>
        </w:rPr>
        <w:t>в пересч</w:t>
      </w:r>
      <w:r w:rsidR="002C3E84" w:rsidRPr="00AC3D52">
        <w:rPr>
          <w:b w:val="0"/>
          <w:color w:val="000000"/>
          <w:spacing w:val="-2"/>
          <w:szCs w:val="28"/>
        </w:rPr>
        <w:t>ё</w:t>
      </w:r>
      <w:r w:rsidR="008D5CD4" w:rsidRPr="00AC3D52">
        <w:rPr>
          <w:b w:val="0"/>
          <w:color w:val="000000"/>
          <w:spacing w:val="-2"/>
          <w:szCs w:val="28"/>
        </w:rPr>
        <w:t xml:space="preserve">те на </w:t>
      </w:r>
      <w:r w:rsidR="002A1495" w:rsidRPr="00AC3D52">
        <w:rPr>
          <w:b w:val="0"/>
          <w:color w:val="000000"/>
          <w:spacing w:val="-2"/>
          <w:szCs w:val="28"/>
        </w:rPr>
        <w:t xml:space="preserve">безводное и свободное от </w:t>
      </w:r>
      <w:r w:rsidR="00B210CF" w:rsidRPr="00AC3D52">
        <w:rPr>
          <w:b w:val="0"/>
          <w:color w:val="000000"/>
          <w:spacing w:val="-2"/>
          <w:szCs w:val="28"/>
        </w:rPr>
        <w:t xml:space="preserve">остаточных </w:t>
      </w:r>
      <w:r w:rsidR="002A1495" w:rsidRPr="00AC3D52">
        <w:rPr>
          <w:b w:val="0"/>
          <w:color w:val="000000"/>
          <w:spacing w:val="-2"/>
          <w:szCs w:val="28"/>
        </w:rPr>
        <w:t>органических растворителей</w:t>
      </w:r>
      <w:r w:rsidR="008D5CD4" w:rsidRPr="00AC3D52">
        <w:rPr>
          <w:b w:val="0"/>
          <w:color w:val="000000"/>
          <w:spacing w:val="-2"/>
          <w:szCs w:val="28"/>
        </w:rPr>
        <w:t xml:space="preserve"> вещество</w:t>
      </w:r>
      <w:r w:rsidR="000A1050" w:rsidRPr="00AC3D52">
        <w:rPr>
          <w:b w:val="0"/>
          <w:color w:val="000000"/>
          <w:szCs w:val="28"/>
        </w:rPr>
        <w:t>.</w:t>
      </w:r>
    </w:p>
    <w:p w:rsidR="00037C58" w:rsidRPr="00B210CF" w:rsidRDefault="00037C58" w:rsidP="00AC3D5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A1050" w:rsidRPr="00527EE3" w:rsidRDefault="000A1050" w:rsidP="002A149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EEE">
        <w:rPr>
          <w:b/>
          <w:bCs/>
          <w:sz w:val="28"/>
          <w:szCs w:val="28"/>
        </w:rPr>
        <w:t>Опи</w:t>
      </w:r>
      <w:r w:rsidRPr="00094EEE">
        <w:rPr>
          <w:b/>
          <w:bCs/>
          <w:spacing w:val="3"/>
          <w:sz w:val="28"/>
          <w:szCs w:val="28"/>
        </w:rPr>
        <w:t>с</w:t>
      </w:r>
      <w:r w:rsidRPr="00094EEE">
        <w:rPr>
          <w:b/>
          <w:bCs/>
          <w:sz w:val="28"/>
          <w:szCs w:val="28"/>
        </w:rPr>
        <w:t>ание</w:t>
      </w:r>
      <w:r w:rsidRPr="00AC3D52">
        <w:rPr>
          <w:b/>
          <w:sz w:val="28"/>
          <w:szCs w:val="28"/>
        </w:rPr>
        <w:t>.</w:t>
      </w:r>
      <w:r w:rsidR="00AC3D52">
        <w:rPr>
          <w:sz w:val="28"/>
          <w:szCs w:val="28"/>
        </w:rPr>
        <w:t xml:space="preserve"> </w:t>
      </w:r>
      <w:r w:rsidR="00B210CF">
        <w:rPr>
          <w:sz w:val="28"/>
          <w:szCs w:val="28"/>
        </w:rPr>
        <w:t>З</w:t>
      </w:r>
      <w:r w:rsidR="00EF3892">
        <w:rPr>
          <w:sz w:val="28"/>
          <w:szCs w:val="28"/>
        </w:rPr>
        <w:t>еленовато-ж</w:t>
      </w:r>
      <w:r w:rsidR="00866CF2">
        <w:rPr>
          <w:sz w:val="28"/>
          <w:szCs w:val="28"/>
        </w:rPr>
        <w:t>ё</w:t>
      </w:r>
      <w:r w:rsidR="00EF3892">
        <w:rPr>
          <w:sz w:val="28"/>
          <w:szCs w:val="28"/>
        </w:rPr>
        <w:t>лт</w:t>
      </w:r>
      <w:r w:rsidR="00B210CF">
        <w:rPr>
          <w:sz w:val="28"/>
          <w:szCs w:val="28"/>
        </w:rPr>
        <w:t>ый или</w:t>
      </w:r>
      <w:r w:rsidR="00EF3892">
        <w:rPr>
          <w:sz w:val="28"/>
          <w:szCs w:val="28"/>
        </w:rPr>
        <w:t xml:space="preserve"> ж</w:t>
      </w:r>
      <w:r w:rsidR="00866CF2">
        <w:rPr>
          <w:sz w:val="28"/>
          <w:szCs w:val="28"/>
        </w:rPr>
        <w:t>ё</w:t>
      </w:r>
      <w:r w:rsidR="00EF3892">
        <w:rPr>
          <w:sz w:val="28"/>
          <w:szCs w:val="28"/>
        </w:rPr>
        <w:t>лт</w:t>
      </w:r>
      <w:r w:rsidR="00B210CF">
        <w:rPr>
          <w:sz w:val="28"/>
          <w:szCs w:val="28"/>
        </w:rPr>
        <w:t>ый,</w:t>
      </w:r>
      <w:r w:rsidR="00EF3892">
        <w:rPr>
          <w:sz w:val="28"/>
          <w:szCs w:val="28"/>
        </w:rPr>
        <w:t xml:space="preserve"> или оранжев</w:t>
      </w:r>
      <w:r w:rsidR="00B210CF">
        <w:rPr>
          <w:sz w:val="28"/>
          <w:szCs w:val="28"/>
        </w:rPr>
        <w:t>ый</w:t>
      </w:r>
      <w:r w:rsidR="00AC3D52">
        <w:rPr>
          <w:sz w:val="28"/>
          <w:szCs w:val="28"/>
        </w:rPr>
        <w:t xml:space="preserve"> </w:t>
      </w:r>
      <w:r w:rsidR="00B210CF">
        <w:rPr>
          <w:sz w:val="28"/>
          <w:szCs w:val="28"/>
        </w:rPr>
        <w:t>кристаллический порошок</w:t>
      </w:r>
      <w:r w:rsidR="002A1495">
        <w:rPr>
          <w:color w:val="000000"/>
          <w:sz w:val="28"/>
          <w:szCs w:val="28"/>
        </w:rPr>
        <w:t>.</w:t>
      </w:r>
    </w:p>
    <w:p w:rsidR="000A1050" w:rsidRPr="00094EEE" w:rsidRDefault="000A1050" w:rsidP="00877AD2">
      <w:pPr>
        <w:autoSpaceDE w:val="0"/>
        <w:autoSpaceDN w:val="0"/>
        <w:adjustRightInd w:val="0"/>
        <w:spacing w:before="21" w:line="360" w:lineRule="auto"/>
        <w:ind w:firstLine="709"/>
        <w:jc w:val="both"/>
        <w:rPr>
          <w:sz w:val="28"/>
          <w:szCs w:val="28"/>
        </w:rPr>
      </w:pPr>
      <w:r w:rsidRPr="00094EEE">
        <w:rPr>
          <w:b/>
          <w:bCs/>
          <w:spacing w:val="3"/>
          <w:sz w:val="28"/>
          <w:szCs w:val="28"/>
        </w:rPr>
        <w:t>Раст</w:t>
      </w:r>
      <w:r w:rsidRPr="00094EEE">
        <w:rPr>
          <w:b/>
          <w:bCs/>
          <w:spacing w:val="1"/>
          <w:sz w:val="28"/>
          <w:szCs w:val="28"/>
        </w:rPr>
        <w:t>в</w:t>
      </w:r>
      <w:r w:rsidRPr="00094EEE">
        <w:rPr>
          <w:b/>
          <w:bCs/>
          <w:spacing w:val="3"/>
          <w:sz w:val="28"/>
          <w:szCs w:val="28"/>
        </w:rPr>
        <w:t>ори</w:t>
      </w:r>
      <w:r w:rsidRPr="00094EEE">
        <w:rPr>
          <w:b/>
          <w:bCs/>
          <w:spacing w:val="-1"/>
          <w:sz w:val="28"/>
          <w:szCs w:val="28"/>
        </w:rPr>
        <w:t>м</w:t>
      </w:r>
      <w:r w:rsidRPr="00094EEE">
        <w:rPr>
          <w:b/>
          <w:bCs/>
          <w:spacing w:val="3"/>
          <w:sz w:val="28"/>
          <w:szCs w:val="28"/>
        </w:rPr>
        <w:t>ость</w:t>
      </w:r>
      <w:r w:rsidRPr="00094EEE">
        <w:rPr>
          <w:sz w:val="28"/>
          <w:szCs w:val="28"/>
        </w:rPr>
        <w:t xml:space="preserve">. </w:t>
      </w:r>
      <w:r w:rsidR="00EF3892">
        <w:rPr>
          <w:sz w:val="28"/>
          <w:szCs w:val="28"/>
        </w:rPr>
        <w:t xml:space="preserve">Умеренно растворим в диметилсульфоксиде, очень мало растворим или практически </w:t>
      </w:r>
      <w:proofErr w:type="gramStart"/>
      <w:r w:rsidR="00EF3892">
        <w:rPr>
          <w:sz w:val="28"/>
          <w:szCs w:val="28"/>
        </w:rPr>
        <w:t>нерастворим</w:t>
      </w:r>
      <w:proofErr w:type="gramEnd"/>
      <w:r w:rsidR="00EF3892">
        <w:rPr>
          <w:sz w:val="28"/>
          <w:szCs w:val="28"/>
        </w:rPr>
        <w:t xml:space="preserve"> в воде</w:t>
      </w:r>
      <w:r w:rsidR="00B210CF">
        <w:rPr>
          <w:sz w:val="28"/>
          <w:szCs w:val="28"/>
        </w:rPr>
        <w:t>, практически нерастворим в</w:t>
      </w:r>
      <w:r w:rsidR="00EF3892">
        <w:rPr>
          <w:sz w:val="28"/>
          <w:szCs w:val="28"/>
        </w:rPr>
        <w:t xml:space="preserve"> ацето</w:t>
      </w:r>
      <w:r w:rsidR="00D969A6">
        <w:rPr>
          <w:sz w:val="28"/>
          <w:szCs w:val="28"/>
        </w:rPr>
        <w:t>нитриле</w:t>
      </w:r>
      <w:r w:rsidR="00F2001C">
        <w:rPr>
          <w:sz w:val="28"/>
          <w:szCs w:val="28"/>
        </w:rPr>
        <w:t>.</w:t>
      </w:r>
    </w:p>
    <w:p w:rsidR="00B005C2" w:rsidRDefault="000A1050" w:rsidP="00B005C2">
      <w:pPr>
        <w:keepNext/>
        <w:autoSpaceDE w:val="0"/>
        <w:autoSpaceDN w:val="0"/>
        <w:adjustRightInd w:val="0"/>
        <w:spacing w:before="1"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527EE3">
        <w:rPr>
          <w:b/>
          <w:bCs/>
          <w:color w:val="000000"/>
          <w:spacing w:val="-2"/>
          <w:sz w:val="28"/>
          <w:szCs w:val="28"/>
        </w:rPr>
        <w:t>П</w:t>
      </w:r>
      <w:r w:rsidRPr="00527EE3">
        <w:rPr>
          <w:b/>
          <w:bCs/>
          <w:color w:val="000000"/>
          <w:spacing w:val="-10"/>
          <w:sz w:val="28"/>
          <w:szCs w:val="28"/>
        </w:rPr>
        <w:t>о</w:t>
      </w:r>
      <w:r w:rsidRPr="00527EE3">
        <w:rPr>
          <w:b/>
          <w:bCs/>
          <w:color w:val="000000"/>
          <w:spacing w:val="-2"/>
          <w:sz w:val="28"/>
          <w:szCs w:val="28"/>
        </w:rPr>
        <w:t>длинност</w:t>
      </w:r>
      <w:r w:rsidRPr="00527EE3">
        <w:rPr>
          <w:b/>
          <w:bCs/>
          <w:color w:val="000000"/>
          <w:spacing w:val="-3"/>
          <w:sz w:val="28"/>
          <w:szCs w:val="28"/>
        </w:rPr>
        <w:t>ь</w:t>
      </w:r>
    </w:p>
    <w:p w:rsidR="00B005C2" w:rsidRDefault="00B005C2" w:rsidP="00B005C2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B005C2">
        <w:rPr>
          <w:bCs/>
          <w:i/>
          <w:color w:val="000000"/>
          <w:spacing w:val="-3"/>
          <w:sz w:val="28"/>
          <w:szCs w:val="28"/>
        </w:rPr>
        <w:t>1.</w:t>
      </w:r>
      <w:r>
        <w:rPr>
          <w:bCs/>
          <w:color w:val="000000"/>
          <w:spacing w:val="-3"/>
          <w:sz w:val="28"/>
          <w:szCs w:val="28"/>
        </w:rPr>
        <w:t> </w:t>
      </w:r>
      <w:r w:rsidRPr="00B005C2">
        <w:rPr>
          <w:bCs/>
          <w:i/>
          <w:color w:val="000000"/>
          <w:spacing w:val="-3"/>
          <w:sz w:val="28"/>
          <w:szCs w:val="28"/>
        </w:rPr>
        <w:t>ИК-спектрометрия</w:t>
      </w:r>
      <w:r w:rsidR="00557F75">
        <w:rPr>
          <w:bCs/>
          <w:i/>
          <w:color w:val="000000"/>
          <w:spacing w:val="-3"/>
          <w:sz w:val="28"/>
          <w:szCs w:val="28"/>
        </w:rPr>
        <w:t xml:space="preserve"> </w:t>
      </w:r>
      <w:r w:rsidRPr="00E40391">
        <w:rPr>
          <w:color w:val="000000"/>
          <w:sz w:val="28"/>
          <w:szCs w:val="28"/>
        </w:rPr>
        <w:t>(ОФС «Спектрометрия в инфракрасной области»)</w:t>
      </w:r>
      <w:r w:rsidRPr="00B005C2">
        <w:rPr>
          <w:bCs/>
          <w:color w:val="000000"/>
          <w:spacing w:val="-3"/>
          <w:sz w:val="28"/>
          <w:szCs w:val="28"/>
        </w:rPr>
        <w:t>. Инфракрасный спектр субстанции, снятый в</w:t>
      </w:r>
      <w:r w:rsidR="00CD5D26">
        <w:rPr>
          <w:bCs/>
          <w:color w:val="000000"/>
          <w:spacing w:val="-3"/>
          <w:sz w:val="28"/>
          <w:szCs w:val="28"/>
        </w:rPr>
        <w:t xml:space="preserve"> </w:t>
      </w:r>
      <w:r w:rsidRPr="00B005C2">
        <w:rPr>
          <w:bCs/>
          <w:color w:val="000000"/>
          <w:spacing w:val="-3"/>
          <w:sz w:val="28"/>
          <w:szCs w:val="28"/>
        </w:rPr>
        <w:t>диске с калия бромидом, в области от 4000 до 400</w:t>
      </w:r>
      <w:r>
        <w:rPr>
          <w:bCs/>
          <w:color w:val="000000"/>
          <w:spacing w:val="-3"/>
          <w:sz w:val="28"/>
          <w:szCs w:val="28"/>
        </w:rPr>
        <w:t> </w:t>
      </w:r>
      <w:r w:rsidRPr="00B005C2">
        <w:rPr>
          <w:bCs/>
          <w:color w:val="000000"/>
          <w:spacing w:val="-3"/>
          <w:sz w:val="28"/>
          <w:szCs w:val="28"/>
        </w:rPr>
        <w:t>см</w:t>
      </w:r>
      <w:r w:rsidRPr="00B005C2">
        <w:rPr>
          <w:bCs/>
          <w:color w:val="000000"/>
          <w:spacing w:val="-3"/>
          <w:sz w:val="28"/>
          <w:szCs w:val="28"/>
          <w:vertAlign w:val="superscript"/>
        </w:rPr>
        <w:t>-1</w:t>
      </w:r>
      <w:r w:rsidRPr="00B005C2">
        <w:rPr>
          <w:bCs/>
          <w:color w:val="000000"/>
          <w:spacing w:val="-3"/>
          <w:sz w:val="28"/>
          <w:szCs w:val="28"/>
        </w:rPr>
        <w:t xml:space="preserve"> по положению полос</w:t>
      </w:r>
      <w:r w:rsidR="00CD5D26">
        <w:rPr>
          <w:bCs/>
          <w:color w:val="000000"/>
          <w:spacing w:val="-3"/>
          <w:sz w:val="28"/>
          <w:szCs w:val="28"/>
        </w:rPr>
        <w:t xml:space="preserve"> </w:t>
      </w:r>
      <w:r w:rsidRPr="00B005C2">
        <w:rPr>
          <w:bCs/>
          <w:color w:val="000000"/>
          <w:spacing w:val="-3"/>
          <w:sz w:val="28"/>
          <w:szCs w:val="28"/>
        </w:rPr>
        <w:t xml:space="preserve">поглощения должен соответствовать </w:t>
      </w:r>
      <w:r w:rsidRPr="00557F75">
        <w:rPr>
          <w:bCs/>
          <w:color w:val="000000"/>
          <w:spacing w:val="-3"/>
          <w:sz w:val="28"/>
          <w:szCs w:val="28"/>
        </w:rPr>
        <w:t xml:space="preserve">рисунку спектра </w:t>
      </w:r>
      <w:proofErr w:type="spellStart"/>
      <w:r w:rsidRPr="00557F75">
        <w:rPr>
          <w:color w:val="000000"/>
          <w:spacing w:val="-2"/>
          <w:sz w:val="28"/>
          <w:szCs w:val="28"/>
        </w:rPr>
        <w:t>сунитиниба</w:t>
      </w:r>
      <w:proofErr w:type="spellEnd"/>
      <w:r w:rsidR="00CD5D26" w:rsidRPr="00557F75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557F75">
        <w:rPr>
          <w:color w:val="000000"/>
          <w:spacing w:val="-2"/>
          <w:sz w:val="28"/>
          <w:szCs w:val="28"/>
        </w:rPr>
        <w:t>малата</w:t>
      </w:r>
      <w:proofErr w:type="spellEnd"/>
      <w:r w:rsidRPr="00557F75">
        <w:rPr>
          <w:bCs/>
          <w:color w:val="000000"/>
          <w:spacing w:val="-3"/>
          <w:sz w:val="28"/>
          <w:szCs w:val="28"/>
        </w:rPr>
        <w:t xml:space="preserve"> (Приложение)</w:t>
      </w:r>
      <w:r>
        <w:rPr>
          <w:bCs/>
          <w:color w:val="000000"/>
          <w:spacing w:val="-3"/>
          <w:sz w:val="28"/>
          <w:szCs w:val="28"/>
        </w:rPr>
        <w:t>.</w:t>
      </w:r>
    </w:p>
    <w:p w:rsidR="00A931F4" w:rsidRPr="00B005C2" w:rsidRDefault="00B005C2" w:rsidP="00D969A6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i/>
          <w:color w:val="000000"/>
          <w:sz w:val="28"/>
          <w:szCs w:val="28"/>
        </w:rPr>
        <w:t>2. </w:t>
      </w:r>
      <w:proofErr w:type="gramStart"/>
      <w:r w:rsidR="00ED222C" w:rsidRPr="00D969A6">
        <w:rPr>
          <w:i/>
          <w:color w:val="000000"/>
          <w:sz w:val="28"/>
          <w:szCs w:val="28"/>
        </w:rPr>
        <w:t>Спектрофотометрия</w:t>
      </w:r>
      <w:r w:rsidR="00CD5D26" w:rsidRPr="00CD5D26">
        <w:rPr>
          <w:color w:val="000000"/>
          <w:sz w:val="28"/>
          <w:szCs w:val="28"/>
        </w:rPr>
        <w:t xml:space="preserve"> </w:t>
      </w:r>
      <w:r w:rsidR="00582CD6" w:rsidRPr="00D969A6">
        <w:rPr>
          <w:color w:val="000000"/>
          <w:sz w:val="28"/>
          <w:szCs w:val="28"/>
        </w:rPr>
        <w:t>(ОФС «Спектрофотометрия в ультрафиолетовой и видимой областях»</w:t>
      </w:r>
      <w:r w:rsidR="001C50A4">
        <w:rPr>
          <w:color w:val="000000"/>
          <w:sz w:val="28"/>
          <w:szCs w:val="28"/>
        </w:rPr>
        <w:t>)</w:t>
      </w:r>
      <w:r w:rsidR="007D0E4C" w:rsidRPr="00D969A6">
        <w:rPr>
          <w:color w:val="000000"/>
          <w:sz w:val="28"/>
          <w:szCs w:val="28"/>
        </w:rPr>
        <w:t>.</w:t>
      </w:r>
      <w:proofErr w:type="gramEnd"/>
      <w:r w:rsidR="00CD5D26">
        <w:rPr>
          <w:color w:val="000000"/>
          <w:sz w:val="28"/>
          <w:szCs w:val="28"/>
        </w:rPr>
        <w:t xml:space="preserve"> </w:t>
      </w:r>
      <w:r w:rsidR="00A931F4" w:rsidRPr="00D969A6">
        <w:rPr>
          <w:sz w:val="28"/>
          <w:szCs w:val="28"/>
        </w:rPr>
        <w:t xml:space="preserve">Спектр поглощения </w:t>
      </w:r>
      <w:r w:rsidR="00E456BD">
        <w:rPr>
          <w:sz w:val="28"/>
          <w:szCs w:val="28"/>
        </w:rPr>
        <w:t xml:space="preserve">0,0005 % </w:t>
      </w:r>
      <w:r w:rsidR="00A931F4" w:rsidRPr="00D969A6">
        <w:rPr>
          <w:sz w:val="28"/>
          <w:szCs w:val="28"/>
        </w:rPr>
        <w:lastRenderedPageBreak/>
        <w:t xml:space="preserve">раствора субстанции </w:t>
      </w:r>
      <w:proofErr w:type="gramStart"/>
      <w:r w:rsidR="004423A3">
        <w:rPr>
          <w:color w:val="000000"/>
          <w:sz w:val="28"/>
          <w:szCs w:val="28"/>
        </w:rPr>
        <w:t>в</w:t>
      </w:r>
      <w:proofErr w:type="gramEnd"/>
      <w:r w:rsidR="00CD5D26">
        <w:rPr>
          <w:color w:val="000000"/>
          <w:sz w:val="28"/>
          <w:szCs w:val="28"/>
        </w:rPr>
        <w:t xml:space="preserve"> </w:t>
      </w:r>
      <w:proofErr w:type="gramStart"/>
      <w:r w:rsidR="004423A3">
        <w:rPr>
          <w:color w:val="000000"/>
          <w:sz w:val="28"/>
          <w:szCs w:val="28"/>
        </w:rPr>
        <w:t>хлористоводородной</w:t>
      </w:r>
      <w:proofErr w:type="gramEnd"/>
      <w:r w:rsidR="004423A3">
        <w:rPr>
          <w:color w:val="000000"/>
          <w:sz w:val="28"/>
          <w:szCs w:val="28"/>
        </w:rPr>
        <w:t xml:space="preserve"> кислоты растворе 0,1 М</w:t>
      </w:r>
      <w:r w:rsidR="00CD5D26">
        <w:rPr>
          <w:color w:val="000000"/>
          <w:sz w:val="28"/>
          <w:szCs w:val="28"/>
        </w:rPr>
        <w:t xml:space="preserve"> </w:t>
      </w:r>
      <w:r w:rsidR="00A931F4" w:rsidRPr="00D969A6">
        <w:rPr>
          <w:sz w:val="28"/>
          <w:szCs w:val="28"/>
        </w:rPr>
        <w:t>в области длин волн от 200 до 550</w:t>
      </w:r>
      <w:r w:rsidR="00B210CF">
        <w:rPr>
          <w:sz w:val="28"/>
          <w:szCs w:val="28"/>
        </w:rPr>
        <w:t> </w:t>
      </w:r>
      <w:r w:rsidR="00A931F4" w:rsidRPr="00D969A6">
        <w:rPr>
          <w:sz w:val="28"/>
          <w:szCs w:val="28"/>
        </w:rPr>
        <w:t>нм должен иметь максимумы при 265 нм и 430 нм и минимумы при 250 нм и 320 нм</w:t>
      </w:r>
      <w:r w:rsidR="00D969A6">
        <w:rPr>
          <w:sz w:val="28"/>
          <w:szCs w:val="28"/>
        </w:rPr>
        <w:t>.</w:t>
      </w:r>
    </w:p>
    <w:p w:rsidR="00AC558C" w:rsidRPr="004423A3" w:rsidRDefault="00AC558C" w:rsidP="00A931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558C">
        <w:rPr>
          <w:b/>
          <w:color w:val="000000"/>
          <w:sz w:val="28"/>
          <w:szCs w:val="28"/>
        </w:rPr>
        <w:t>Температура плавления</w:t>
      </w:r>
      <w:r w:rsidRPr="00BC6491">
        <w:rPr>
          <w:b/>
          <w:color w:val="000000"/>
          <w:sz w:val="28"/>
          <w:szCs w:val="28"/>
        </w:rPr>
        <w:t>.</w:t>
      </w:r>
      <w:r w:rsidRPr="00AC558C">
        <w:rPr>
          <w:color w:val="000000"/>
          <w:sz w:val="28"/>
          <w:szCs w:val="28"/>
        </w:rPr>
        <w:t xml:space="preserve"> От 196 до 200</w:t>
      </w:r>
      <w:proofErr w:type="gramStart"/>
      <w:r w:rsidR="00CC76CE">
        <w:rPr>
          <w:color w:val="000000"/>
          <w:sz w:val="28"/>
          <w:szCs w:val="28"/>
        </w:rPr>
        <w:t> </w:t>
      </w:r>
      <w:r w:rsidRPr="00AC558C">
        <w:rPr>
          <w:color w:val="000000"/>
          <w:sz w:val="28"/>
          <w:szCs w:val="28"/>
        </w:rPr>
        <w:t>°С</w:t>
      </w:r>
      <w:proofErr w:type="gramEnd"/>
      <w:r w:rsidRPr="00AC558C">
        <w:rPr>
          <w:color w:val="000000"/>
          <w:sz w:val="28"/>
          <w:szCs w:val="28"/>
        </w:rPr>
        <w:t xml:space="preserve"> (ОФС «Температура плавления», метод</w:t>
      </w:r>
      <w:r w:rsidR="004423A3">
        <w:rPr>
          <w:color w:val="000000"/>
          <w:sz w:val="28"/>
          <w:szCs w:val="28"/>
        </w:rPr>
        <w:t> 1</w:t>
      </w:r>
      <w:r w:rsidRPr="00AC558C">
        <w:rPr>
          <w:color w:val="000000"/>
          <w:sz w:val="28"/>
          <w:szCs w:val="28"/>
        </w:rPr>
        <w:t>).</w:t>
      </w:r>
    </w:p>
    <w:p w:rsidR="00F27608" w:rsidRDefault="004A022C" w:rsidP="00B1534C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976A9">
        <w:rPr>
          <w:b/>
          <w:bCs/>
          <w:color w:val="000000"/>
          <w:spacing w:val="1"/>
          <w:sz w:val="28"/>
          <w:szCs w:val="28"/>
        </w:rPr>
        <w:t xml:space="preserve">Родственные </w:t>
      </w:r>
      <w:r w:rsidR="000A1050" w:rsidRPr="00B976A9">
        <w:rPr>
          <w:b/>
          <w:bCs/>
          <w:color w:val="000000"/>
          <w:sz w:val="28"/>
          <w:szCs w:val="28"/>
        </w:rPr>
        <w:t>прим</w:t>
      </w:r>
      <w:r w:rsidR="000A1050" w:rsidRPr="00B976A9">
        <w:rPr>
          <w:b/>
          <w:bCs/>
          <w:color w:val="000000"/>
          <w:spacing w:val="4"/>
          <w:sz w:val="28"/>
          <w:szCs w:val="28"/>
        </w:rPr>
        <w:t>е</w:t>
      </w:r>
      <w:r w:rsidR="000A1050" w:rsidRPr="00B976A9">
        <w:rPr>
          <w:b/>
          <w:bCs/>
          <w:color w:val="000000"/>
          <w:spacing w:val="1"/>
          <w:sz w:val="28"/>
          <w:szCs w:val="28"/>
        </w:rPr>
        <w:t>с</w:t>
      </w:r>
      <w:r w:rsidR="000A1050" w:rsidRPr="00B976A9">
        <w:rPr>
          <w:b/>
          <w:bCs/>
          <w:color w:val="000000"/>
          <w:sz w:val="28"/>
          <w:szCs w:val="28"/>
        </w:rPr>
        <w:t>и</w:t>
      </w:r>
      <w:r w:rsidR="000A1050" w:rsidRPr="00CD5D26">
        <w:rPr>
          <w:b/>
          <w:color w:val="000000"/>
          <w:sz w:val="28"/>
          <w:szCs w:val="28"/>
        </w:rPr>
        <w:t>.</w:t>
      </w:r>
      <w:r w:rsidR="00CD5D26">
        <w:rPr>
          <w:color w:val="000000"/>
          <w:sz w:val="28"/>
          <w:szCs w:val="28"/>
        </w:rPr>
        <w:t xml:space="preserve"> </w:t>
      </w:r>
      <w:r w:rsidR="00496DF0" w:rsidRPr="00FA646E">
        <w:rPr>
          <w:bCs/>
          <w:color w:val="000000"/>
          <w:sz w:val="28"/>
          <w:szCs w:val="28"/>
        </w:rPr>
        <w:t>Опр</w:t>
      </w:r>
      <w:r w:rsidR="00924C25">
        <w:rPr>
          <w:bCs/>
          <w:color w:val="000000"/>
          <w:sz w:val="28"/>
          <w:szCs w:val="28"/>
        </w:rPr>
        <w:t>еделение проводят методом ВЭЖХ</w:t>
      </w:r>
      <w:r w:rsidR="00CD5D26">
        <w:rPr>
          <w:bCs/>
          <w:color w:val="000000"/>
          <w:sz w:val="28"/>
          <w:szCs w:val="28"/>
        </w:rPr>
        <w:t xml:space="preserve"> </w:t>
      </w:r>
      <w:r w:rsidR="00582CD6" w:rsidRPr="00582CD6">
        <w:rPr>
          <w:color w:val="000000"/>
          <w:sz w:val="28"/>
          <w:szCs w:val="28"/>
        </w:rPr>
        <w:t>(ОФС «Высокоэффективная жидкостная хроматография»)</w:t>
      </w:r>
      <w:r w:rsidR="00924C25" w:rsidRPr="00582CD6">
        <w:rPr>
          <w:bCs/>
          <w:color w:val="000000"/>
          <w:sz w:val="28"/>
          <w:szCs w:val="28"/>
        </w:rPr>
        <w:t>.</w:t>
      </w:r>
    </w:p>
    <w:p w:rsidR="00496DF0" w:rsidRPr="00582CD6" w:rsidRDefault="00E456BD" w:rsidP="00B1534C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Все </w:t>
      </w:r>
      <w:r w:rsidR="00F27608">
        <w:rPr>
          <w:bCs/>
          <w:color w:val="000000"/>
          <w:sz w:val="28"/>
          <w:szCs w:val="28"/>
        </w:rPr>
        <w:t xml:space="preserve">анализируемые </w:t>
      </w:r>
      <w:r>
        <w:rPr>
          <w:bCs/>
          <w:color w:val="000000"/>
          <w:sz w:val="28"/>
          <w:szCs w:val="28"/>
        </w:rPr>
        <w:t xml:space="preserve">растворы </w:t>
      </w:r>
      <w:r w:rsidR="00F27608">
        <w:rPr>
          <w:bCs/>
          <w:color w:val="000000"/>
          <w:sz w:val="28"/>
          <w:szCs w:val="28"/>
        </w:rPr>
        <w:t xml:space="preserve">используют </w:t>
      </w:r>
      <w:proofErr w:type="gramStart"/>
      <w:r w:rsidR="00F27608">
        <w:rPr>
          <w:bCs/>
          <w:color w:val="000000"/>
          <w:sz w:val="28"/>
          <w:szCs w:val="28"/>
        </w:rPr>
        <w:t>свежеприготовленными</w:t>
      </w:r>
      <w:proofErr w:type="gramEnd"/>
      <w:r w:rsidR="00F27608">
        <w:rPr>
          <w:bCs/>
          <w:color w:val="000000"/>
          <w:sz w:val="28"/>
          <w:szCs w:val="28"/>
        </w:rPr>
        <w:t xml:space="preserve"> и</w:t>
      </w:r>
      <w:r w:rsidR="00CD5D26">
        <w:rPr>
          <w:bCs/>
          <w:color w:val="000000"/>
          <w:sz w:val="28"/>
          <w:szCs w:val="28"/>
        </w:rPr>
        <w:t xml:space="preserve"> </w:t>
      </w:r>
      <w:r w:rsidR="00F27608">
        <w:rPr>
          <w:bCs/>
          <w:color w:val="000000"/>
          <w:sz w:val="28"/>
          <w:szCs w:val="28"/>
        </w:rPr>
        <w:t>защищают от действия света</w:t>
      </w:r>
      <w:r>
        <w:rPr>
          <w:bCs/>
          <w:color w:val="000000"/>
          <w:sz w:val="28"/>
          <w:szCs w:val="28"/>
        </w:rPr>
        <w:t>.</w:t>
      </w:r>
    </w:p>
    <w:p w:rsidR="00A10A44" w:rsidRPr="00E456BD" w:rsidRDefault="00A10A44" w:rsidP="00A10A44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136">
        <w:rPr>
          <w:rFonts w:ascii="Times New Roman" w:hAnsi="Times New Roman"/>
          <w:i/>
          <w:sz w:val="28"/>
        </w:rPr>
        <w:t>Буферный раствор.</w:t>
      </w:r>
      <w:r w:rsidR="00CD5D26" w:rsidRPr="00CD5D26">
        <w:rPr>
          <w:rFonts w:ascii="Times New Roman" w:hAnsi="Times New Roman"/>
          <w:sz w:val="28"/>
        </w:rPr>
        <w:t xml:space="preserve"> </w:t>
      </w:r>
      <w:r w:rsidR="00E456BD">
        <w:rPr>
          <w:rFonts w:ascii="Times New Roman" w:hAnsi="Times New Roman"/>
          <w:sz w:val="28"/>
          <w:szCs w:val="28"/>
        </w:rPr>
        <w:t>В химический стакан вместимостью 1</w:t>
      </w:r>
      <w:r w:rsidR="004423A3">
        <w:rPr>
          <w:rFonts w:ascii="Times New Roman" w:hAnsi="Times New Roman"/>
          <w:sz w:val="28"/>
          <w:szCs w:val="28"/>
        </w:rPr>
        <w:t> </w:t>
      </w:r>
      <w:r w:rsidR="00E456BD">
        <w:rPr>
          <w:rFonts w:ascii="Times New Roman" w:hAnsi="Times New Roman"/>
          <w:sz w:val="28"/>
          <w:szCs w:val="28"/>
        </w:rPr>
        <w:t xml:space="preserve">л помещают </w:t>
      </w:r>
      <w:r>
        <w:rPr>
          <w:rFonts w:ascii="Times New Roman" w:hAnsi="Times New Roman"/>
          <w:sz w:val="28"/>
          <w:szCs w:val="28"/>
        </w:rPr>
        <w:t>2</w:t>
      </w:r>
      <w:r w:rsidRPr="00C77136">
        <w:rPr>
          <w:rFonts w:ascii="Times New Roman" w:hAnsi="Times New Roman"/>
          <w:sz w:val="28"/>
          <w:szCs w:val="28"/>
        </w:rPr>
        <w:t xml:space="preserve">,0 г </w:t>
      </w:r>
      <w:r>
        <w:rPr>
          <w:rFonts w:ascii="Times New Roman" w:hAnsi="Times New Roman"/>
          <w:sz w:val="28"/>
          <w:szCs w:val="28"/>
        </w:rPr>
        <w:t>аммония ацетата</w:t>
      </w:r>
      <w:r>
        <w:rPr>
          <w:rFonts w:ascii="Times New Roman" w:hAnsi="Times New Roman"/>
          <w:bCs/>
          <w:sz w:val="28"/>
          <w:szCs w:val="28"/>
        </w:rPr>
        <w:t>, растворяют в 8</w:t>
      </w:r>
      <w:r w:rsidR="0055310E">
        <w:rPr>
          <w:rFonts w:ascii="Times New Roman" w:hAnsi="Times New Roman"/>
          <w:bCs/>
          <w:sz w:val="28"/>
          <w:szCs w:val="28"/>
        </w:rPr>
        <w:t>00</w:t>
      </w:r>
      <w:r w:rsidRPr="00C77136">
        <w:rPr>
          <w:rFonts w:ascii="Times New Roman" w:hAnsi="Times New Roman"/>
          <w:bCs/>
          <w:sz w:val="28"/>
          <w:szCs w:val="28"/>
        </w:rPr>
        <w:t> мл воды</w:t>
      </w:r>
      <w:r w:rsidR="00CD5D26">
        <w:rPr>
          <w:rFonts w:ascii="Times New Roman" w:hAnsi="Times New Roman"/>
          <w:bCs/>
          <w:sz w:val="28"/>
          <w:szCs w:val="28"/>
        </w:rPr>
        <w:t xml:space="preserve"> и</w:t>
      </w:r>
      <w:r w:rsidRPr="00C771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доводят рН раствора до 5,0</w:t>
      </w:r>
      <w:r w:rsidR="004423A3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±0,05 уксусной кислотой ледяной. </w:t>
      </w:r>
      <w:r w:rsidR="00E456BD">
        <w:rPr>
          <w:rFonts w:ascii="Times New Roman" w:hAnsi="Times New Roman"/>
          <w:bCs/>
          <w:sz w:val="28"/>
          <w:szCs w:val="28"/>
        </w:rPr>
        <w:t>Переносят полученный раствор в мерную колбу вместимостью 1</w:t>
      </w:r>
      <w:r w:rsidR="004423A3">
        <w:rPr>
          <w:rFonts w:ascii="Times New Roman" w:hAnsi="Times New Roman"/>
          <w:bCs/>
          <w:sz w:val="28"/>
          <w:szCs w:val="28"/>
        </w:rPr>
        <w:t> </w:t>
      </w:r>
      <w:r w:rsidR="00E456BD">
        <w:rPr>
          <w:rFonts w:ascii="Times New Roman" w:hAnsi="Times New Roman"/>
          <w:bCs/>
          <w:sz w:val="28"/>
          <w:szCs w:val="28"/>
        </w:rPr>
        <w:t>л и д</w:t>
      </w:r>
      <w:r w:rsidR="005D2C2D">
        <w:rPr>
          <w:rFonts w:ascii="Times New Roman" w:hAnsi="Times New Roman"/>
          <w:bCs/>
          <w:sz w:val="28"/>
          <w:szCs w:val="28"/>
        </w:rPr>
        <w:t>оводят объё</w:t>
      </w:r>
      <w:r w:rsidRPr="00C77136">
        <w:rPr>
          <w:rFonts w:ascii="Times New Roman" w:hAnsi="Times New Roman"/>
          <w:bCs/>
          <w:sz w:val="28"/>
          <w:szCs w:val="28"/>
        </w:rPr>
        <w:t>м раствора водой до метки.</w:t>
      </w:r>
    </w:p>
    <w:p w:rsidR="008200FB" w:rsidRDefault="001318FD" w:rsidP="007C2FA2">
      <w:pPr>
        <w:widowControl w:val="0"/>
        <w:tabs>
          <w:tab w:val="center" w:pos="7155"/>
          <w:tab w:val="center" w:pos="7584"/>
          <w:tab w:val="center" w:pos="8268"/>
          <w:tab w:val="right" w:pos="9346"/>
        </w:tabs>
        <w:spacing w:line="360" w:lineRule="auto"/>
        <w:ind w:firstLine="697"/>
        <w:jc w:val="both"/>
        <w:rPr>
          <w:color w:val="000000"/>
          <w:sz w:val="28"/>
          <w:szCs w:val="28"/>
          <w:lang w:bidi="ru-RU"/>
        </w:rPr>
      </w:pPr>
      <w:r w:rsidRPr="001318FD">
        <w:rPr>
          <w:i/>
          <w:iCs/>
          <w:color w:val="000000"/>
          <w:sz w:val="28"/>
          <w:lang w:bidi="ru-RU"/>
        </w:rPr>
        <w:t>Подвижная фаза</w:t>
      </w:r>
      <w:proofErr w:type="gramStart"/>
      <w:r w:rsidR="004423A3">
        <w:rPr>
          <w:i/>
          <w:iCs/>
          <w:color w:val="000000"/>
          <w:sz w:val="28"/>
          <w:lang w:bidi="ru-RU"/>
        </w:rPr>
        <w:t> </w:t>
      </w:r>
      <w:r w:rsidR="00A12915">
        <w:rPr>
          <w:i/>
          <w:iCs/>
          <w:color w:val="000000"/>
          <w:sz w:val="28"/>
          <w:lang w:bidi="ru-RU"/>
        </w:rPr>
        <w:t>А</w:t>
      </w:r>
      <w:proofErr w:type="gramEnd"/>
      <w:r w:rsidR="00A12915">
        <w:rPr>
          <w:i/>
          <w:iCs/>
          <w:color w:val="000000"/>
          <w:sz w:val="28"/>
          <w:lang w:bidi="ru-RU"/>
        </w:rPr>
        <w:t xml:space="preserve"> (ПФА)</w:t>
      </w:r>
      <w:r w:rsidRPr="001318FD">
        <w:rPr>
          <w:i/>
          <w:iCs/>
          <w:color w:val="000000"/>
          <w:sz w:val="28"/>
          <w:lang w:bidi="ru-RU"/>
        </w:rPr>
        <w:t>.</w:t>
      </w:r>
      <w:r w:rsidR="00CD5D26" w:rsidRPr="00CD5D26">
        <w:rPr>
          <w:iCs/>
          <w:color w:val="000000"/>
          <w:sz w:val="28"/>
          <w:lang w:bidi="ru-RU"/>
        </w:rPr>
        <w:t xml:space="preserve"> </w:t>
      </w:r>
      <w:r w:rsidR="002D5C26" w:rsidRPr="002D5C26">
        <w:rPr>
          <w:iCs/>
          <w:color w:val="000000"/>
          <w:sz w:val="28"/>
          <w:lang w:bidi="ru-RU"/>
        </w:rPr>
        <w:t>Ацетонитрил</w:t>
      </w:r>
      <w:r w:rsidR="008200FB">
        <w:rPr>
          <w:color w:val="000000"/>
          <w:sz w:val="28"/>
          <w:szCs w:val="28"/>
          <w:lang w:bidi="ru-RU"/>
        </w:rPr>
        <w:t>—</w:t>
      </w:r>
      <w:r w:rsidR="00E456BD">
        <w:rPr>
          <w:color w:val="000000"/>
          <w:sz w:val="28"/>
          <w:szCs w:val="28"/>
          <w:lang w:bidi="ru-RU"/>
        </w:rPr>
        <w:t>этанол</w:t>
      </w:r>
      <w:r w:rsidR="002D5C26">
        <w:rPr>
          <w:color w:val="000000"/>
          <w:sz w:val="28"/>
          <w:szCs w:val="28"/>
          <w:lang w:bidi="ru-RU"/>
        </w:rPr>
        <w:t>—</w:t>
      </w:r>
      <w:r w:rsidR="008200FB">
        <w:rPr>
          <w:color w:val="000000"/>
          <w:sz w:val="28"/>
          <w:szCs w:val="28"/>
          <w:lang w:bidi="ru-RU"/>
        </w:rPr>
        <w:t>буферный раствор 100:150:750</w:t>
      </w:r>
      <w:r w:rsidR="004423A3">
        <w:rPr>
          <w:color w:val="000000"/>
          <w:sz w:val="28"/>
          <w:szCs w:val="28"/>
          <w:lang w:bidi="ru-RU"/>
        </w:rPr>
        <w:t>.</w:t>
      </w:r>
    </w:p>
    <w:p w:rsidR="00735921" w:rsidRDefault="001318FD" w:rsidP="0027128D">
      <w:pPr>
        <w:widowControl w:val="0"/>
        <w:tabs>
          <w:tab w:val="center" w:pos="7155"/>
          <w:tab w:val="center" w:pos="7584"/>
          <w:tab w:val="center" w:pos="8268"/>
          <w:tab w:val="right" w:pos="9346"/>
        </w:tabs>
        <w:spacing w:line="360" w:lineRule="auto"/>
        <w:ind w:firstLine="697"/>
        <w:jc w:val="both"/>
        <w:rPr>
          <w:color w:val="000000"/>
          <w:sz w:val="28"/>
          <w:szCs w:val="28"/>
          <w:lang w:bidi="ru-RU"/>
        </w:rPr>
      </w:pPr>
      <w:r w:rsidRPr="001318FD">
        <w:rPr>
          <w:i/>
          <w:iCs/>
          <w:color w:val="000000"/>
          <w:sz w:val="28"/>
          <w:lang w:bidi="ru-RU"/>
        </w:rPr>
        <w:t>Подвижная фаза</w:t>
      </w:r>
      <w:proofErr w:type="gramStart"/>
      <w:r w:rsidR="004423A3">
        <w:rPr>
          <w:i/>
          <w:iCs/>
          <w:color w:val="000000"/>
          <w:sz w:val="28"/>
          <w:lang w:bidi="ru-RU"/>
        </w:rPr>
        <w:t> </w:t>
      </w:r>
      <w:r w:rsidR="0027128D">
        <w:rPr>
          <w:i/>
          <w:iCs/>
          <w:color w:val="000000"/>
          <w:sz w:val="28"/>
          <w:lang w:bidi="ru-RU"/>
        </w:rPr>
        <w:t>Б</w:t>
      </w:r>
      <w:proofErr w:type="gramEnd"/>
      <w:r w:rsidR="0027128D">
        <w:rPr>
          <w:i/>
          <w:iCs/>
          <w:color w:val="000000"/>
          <w:sz w:val="28"/>
          <w:lang w:bidi="ru-RU"/>
        </w:rPr>
        <w:t xml:space="preserve"> (ПФБ)</w:t>
      </w:r>
      <w:r w:rsidRPr="001318FD">
        <w:rPr>
          <w:i/>
          <w:iCs/>
          <w:color w:val="000000"/>
          <w:sz w:val="28"/>
          <w:lang w:bidi="ru-RU"/>
        </w:rPr>
        <w:t>.</w:t>
      </w:r>
      <w:r w:rsidR="00CD5D26" w:rsidRPr="00CD5D26">
        <w:rPr>
          <w:iCs/>
          <w:color w:val="000000"/>
          <w:sz w:val="28"/>
          <w:lang w:bidi="ru-RU"/>
        </w:rPr>
        <w:t xml:space="preserve"> </w:t>
      </w:r>
      <w:r w:rsidR="00E456BD">
        <w:rPr>
          <w:color w:val="000000"/>
          <w:sz w:val="28"/>
          <w:szCs w:val="28"/>
          <w:lang w:bidi="ru-RU"/>
        </w:rPr>
        <w:t>Этанол</w:t>
      </w:r>
      <w:r w:rsidR="00735921">
        <w:rPr>
          <w:color w:val="000000"/>
          <w:sz w:val="28"/>
          <w:szCs w:val="28"/>
          <w:lang w:bidi="ru-RU"/>
        </w:rPr>
        <w:t>—ацетонитрил 150:850.</w:t>
      </w:r>
    </w:p>
    <w:p w:rsidR="001318FD" w:rsidRPr="001318FD" w:rsidRDefault="001318FD" w:rsidP="0027128D">
      <w:pPr>
        <w:widowControl w:val="0"/>
        <w:spacing w:line="360" w:lineRule="auto"/>
        <w:ind w:left="20" w:firstLine="700"/>
        <w:jc w:val="both"/>
        <w:rPr>
          <w:color w:val="000000"/>
          <w:sz w:val="28"/>
          <w:szCs w:val="28"/>
          <w:lang w:bidi="ru-RU"/>
        </w:rPr>
      </w:pPr>
      <w:r w:rsidRPr="001318FD">
        <w:rPr>
          <w:i/>
          <w:iCs/>
          <w:color w:val="000000"/>
          <w:sz w:val="28"/>
          <w:lang w:bidi="ru-RU"/>
        </w:rPr>
        <w:t>Растворитель.</w:t>
      </w:r>
      <w:r w:rsidR="00CD5D26" w:rsidRPr="00CD5D26">
        <w:rPr>
          <w:iCs/>
          <w:color w:val="000000"/>
          <w:sz w:val="28"/>
          <w:lang w:bidi="ru-RU"/>
        </w:rPr>
        <w:t xml:space="preserve"> </w:t>
      </w:r>
      <w:r w:rsidR="00BE2068">
        <w:rPr>
          <w:color w:val="000000"/>
          <w:sz w:val="28"/>
          <w:szCs w:val="28"/>
          <w:lang w:bidi="ru-RU"/>
        </w:rPr>
        <w:t>А</w:t>
      </w:r>
      <w:r w:rsidRPr="001318FD">
        <w:rPr>
          <w:color w:val="000000"/>
          <w:sz w:val="28"/>
          <w:szCs w:val="28"/>
          <w:lang w:bidi="ru-RU"/>
        </w:rPr>
        <w:t>цетонитрил</w:t>
      </w:r>
      <w:r w:rsidR="00BE2068">
        <w:rPr>
          <w:color w:val="000000"/>
          <w:sz w:val="28"/>
          <w:szCs w:val="28"/>
          <w:lang w:bidi="ru-RU"/>
        </w:rPr>
        <w:t>—буферный раствор 3</w:t>
      </w:r>
      <w:r w:rsidR="00E456BD">
        <w:rPr>
          <w:color w:val="000000"/>
          <w:sz w:val="28"/>
          <w:szCs w:val="28"/>
          <w:lang w:bidi="ru-RU"/>
        </w:rPr>
        <w:t>00</w:t>
      </w:r>
      <w:r w:rsidR="00BE2068">
        <w:rPr>
          <w:color w:val="000000"/>
          <w:sz w:val="28"/>
          <w:szCs w:val="28"/>
          <w:lang w:bidi="ru-RU"/>
        </w:rPr>
        <w:t>:7</w:t>
      </w:r>
      <w:r w:rsidR="00E456BD">
        <w:rPr>
          <w:color w:val="000000"/>
          <w:sz w:val="28"/>
          <w:szCs w:val="28"/>
          <w:lang w:bidi="ru-RU"/>
        </w:rPr>
        <w:t>00</w:t>
      </w:r>
      <w:r w:rsidRPr="0027128D">
        <w:rPr>
          <w:color w:val="000000"/>
          <w:sz w:val="28"/>
          <w:szCs w:val="28"/>
          <w:lang w:bidi="ru-RU"/>
        </w:rPr>
        <w:t>.</w:t>
      </w:r>
    </w:p>
    <w:p w:rsidR="00620E8B" w:rsidRDefault="001318FD" w:rsidP="006E549F">
      <w:pPr>
        <w:widowControl w:val="0"/>
        <w:spacing w:line="360" w:lineRule="auto"/>
        <w:ind w:left="20" w:firstLine="700"/>
        <w:jc w:val="both"/>
        <w:rPr>
          <w:color w:val="000000"/>
          <w:sz w:val="28"/>
          <w:szCs w:val="28"/>
          <w:lang w:bidi="ru-RU"/>
        </w:rPr>
      </w:pPr>
      <w:r w:rsidRPr="001318FD">
        <w:rPr>
          <w:i/>
          <w:iCs/>
          <w:color w:val="000000"/>
          <w:sz w:val="28"/>
          <w:lang w:bidi="ru-RU"/>
        </w:rPr>
        <w:t>Испытуемый раствор.</w:t>
      </w:r>
      <w:r w:rsidR="00CD5D26" w:rsidRPr="00CD5D26">
        <w:rPr>
          <w:iCs/>
          <w:color w:val="000000"/>
          <w:sz w:val="28"/>
          <w:lang w:bidi="ru-RU"/>
        </w:rPr>
        <w:t xml:space="preserve"> </w:t>
      </w:r>
      <w:r w:rsidR="00E456BD">
        <w:rPr>
          <w:color w:val="000000"/>
          <w:sz w:val="28"/>
          <w:szCs w:val="28"/>
          <w:lang w:bidi="ru-RU"/>
        </w:rPr>
        <w:t>В мерную колбу вместимостью 25</w:t>
      </w:r>
      <w:r w:rsidR="004423A3">
        <w:rPr>
          <w:color w:val="000000"/>
          <w:sz w:val="28"/>
          <w:szCs w:val="28"/>
          <w:lang w:bidi="ru-RU"/>
        </w:rPr>
        <w:t> </w:t>
      </w:r>
      <w:r w:rsidR="00E456BD">
        <w:rPr>
          <w:color w:val="000000"/>
          <w:sz w:val="28"/>
          <w:szCs w:val="28"/>
          <w:lang w:bidi="ru-RU"/>
        </w:rPr>
        <w:t xml:space="preserve">мл помещают </w:t>
      </w:r>
      <w:r w:rsidR="00620E8B">
        <w:rPr>
          <w:color w:val="000000"/>
          <w:sz w:val="28"/>
          <w:szCs w:val="28"/>
          <w:lang w:bidi="ru-RU"/>
        </w:rPr>
        <w:t>15</w:t>
      </w:r>
      <w:r w:rsidR="00F27608">
        <w:rPr>
          <w:color w:val="000000"/>
          <w:sz w:val="28"/>
          <w:szCs w:val="28"/>
          <w:lang w:bidi="ru-RU"/>
        </w:rPr>
        <w:t>,0</w:t>
      </w:r>
      <w:r w:rsidR="00620E8B">
        <w:rPr>
          <w:color w:val="000000"/>
          <w:sz w:val="28"/>
          <w:szCs w:val="28"/>
          <w:lang w:bidi="ru-RU"/>
        </w:rPr>
        <w:t> </w:t>
      </w:r>
      <w:r w:rsidR="00F27608">
        <w:rPr>
          <w:color w:val="000000"/>
          <w:sz w:val="28"/>
          <w:szCs w:val="28"/>
          <w:lang w:bidi="ru-RU"/>
        </w:rPr>
        <w:t>мг</w:t>
      </w:r>
      <w:r w:rsidRPr="001318FD">
        <w:rPr>
          <w:color w:val="000000"/>
          <w:sz w:val="28"/>
          <w:szCs w:val="28"/>
          <w:lang w:bidi="ru-RU"/>
        </w:rPr>
        <w:t xml:space="preserve"> субстанции, </w:t>
      </w:r>
      <w:r w:rsidR="00BE2068">
        <w:rPr>
          <w:color w:val="000000"/>
          <w:sz w:val="28"/>
          <w:szCs w:val="28"/>
          <w:lang w:bidi="ru-RU"/>
        </w:rPr>
        <w:t>при</w:t>
      </w:r>
      <w:r w:rsidR="00620E8B">
        <w:rPr>
          <w:color w:val="000000"/>
          <w:sz w:val="28"/>
          <w:szCs w:val="28"/>
          <w:lang w:bidi="ru-RU"/>
        </w:rPr>
        <w:t>бавляют 15 </w:t>
      </w:r>
      <w:r w:rsidRPr="001318FD">
        <w:rPr>
          <w:color w:val="000000"/>
          <w:sz w:val="28"/>
          <w:szCs w:val="28"/>
          <w:lang w:bidi="ru-RU"/>
        </w:rPr>
        <w:t xml:space="preserve">мл </w:t>
      </w:r>
      <w:r w:rsidR="00620E8B">
        <w:rPr>
          <w:color w:val="000000"/>
          <w:sz w:val="28"/>
          <w:szCs w:val="28"/>
          <w:lang w:bidi="ru-RU"/>
        </w:rPr>
        <w:t>растворителя</w:t>
      </w:r>
      <w:r w:rsidRPr="001318FD">
        <w:rPr>
          <w:color w:val="000000"/>
          <w:sz w:val="28"/>
          <w:szCs w:val="28"/>
          <w:lang w:bidi="ru-RU"/>
        </w:rPr>
        <w:t xml:space="preserve">, обрабатывают ультразвуком </w:t>
      </w:r>
      <w:r w:rsidR="00620E8B">
        <w:rPr>
          <w:color w:val="000000"/>
          <w:sz w:val="28"/>
          <w:szCs w:val="28"/>
          <w:lang w:bidi="ru-RU"/>
        </w:rPr>
        <w:t xml:space="preserve">до полного растворения, охлаждают раствор до комнатной </w:t>
      </w:r>
      <w:r w:rsidRPr="001318FD">
        <w:rPr>
          <w:color w:val="000000"/>
          <w:sz w:val="28"/>
          <w:szCs w:val="28"/>
          <w:lang w:bidi="ru-RU"/>
        </w:rPr>
        <w:t>температуры</w:t>
      </w:r>
      <w:r w:rsidR="00BE2068">
        <w:rPr>
          <w:color w:val="000000"/>
          <w:sz w:val="28"/>
          <w:szCs w:val="28"/>
          <w:lang w:bidi="ru-RU"/>
        </w:rPr>
        <w:t xml:space="preserve"> и д</w:t>
      </w:r>
      <w:r w:rsidR="00A60DC7">
        <w:rPr>
          <w:color w:val="000000"/>
          <w:sz w:val="28"/>
          <w:szCs w:val="28"/>
          <w:lang w:bidi="ru-RU"/>
        </w:rPr>
        <w:t>оводят объё</w:t>
      </w:r>
      <w:r w:rsidRPr="001318FD">
        <w:rPr>
          <w:color w:val="000000"/>
          <w:sz w:val="28"/>
          <w:szCs w:val="28"/>
          <w:lang w:bidi="ru-RU"/>
        </w:rPr>
        <w:t>м</w:t>
      </w:r>
      <w:r w:rsidR="00BE2068">
        <w:rPr>
          <w:color w:val="000000"/>
          <w:sz w:val="28"/>
          <w:szCs w:val="28"/>
          <w:lang w:bidi="ru-RU"/>
        </w:rPr>
        <w:t xml:space="preserve"> раствора</w:t>
      </w:r>
      <w:r w:rsidR="00CD5D26">
        <w:rPr>
          <w:color w:val="000000"/>
          <w:sz w:val="28"/>
          <w:szCs w:val="28"/>
          <w:lang w:bidi="ru-RU"/>
        </w:rPr>
        <w:t xml:space="preserve"> </w:t>
      </w:r>
      <w:r w:rsidR="00C50E2C">
        <w:rPr>
          <w:color w:val="000000"/>
          <w:sz w:val="28"/>
          <w:szCs w:val="28"/>
          <w:lang w:bidi="ru-RU"/>
        </w:rPr>
        <w:t>растворителем</w:t>
      </w:r>
      <w:r w:rsidRPr="001318FD">
        <w:rPr>
          <w:color w:val="000000"/>
          <w:sz w:val="28"/>
          <w:szCs w:val="28"/>
          <w:lang w:bidi="ru-RU"/>
        </w:rPr>
        <w:t xml:space="preserve"> до метки</w:t>
      </w:r>
      <w:r w:rsidR="00620E8B">
        <w:rPr>
          <w:color w:val="000000"/>
          <w:sz w:val="28"/>
          <w:szCs w:val="28"/>
          <w:lang w:bidi="ru-RU"/>
        </w:rPr>
        <w:t>.</w:t>
      </w:r>
    </w:p>
    <w:p w:rsidR="005D2C2D" w:rsidRDefault="00620E8B" w:rsidP="006E549F">
      <w:pPr>
        <w:widowControl w:val="0"/>
        <w:spacing w:line="360" w:lineRule="auto"/>
        <w:ind w:left="20" w:firstLine="700"/>
        <w:jc w:val="both"/>
        <w:rPr>
          <w:color w:val="000000"/>
          <w:sz w:val="28"/>
          <w:szCs w:val="28"/>
          <w:lang w:bidi="ru-RU"/>
        </w:rPr>
      </w:pPr>
      <w:r w:rsidRPr="00620E8B">
        <w:rPr>
          <w:i/>
          <w:color w:val="000000"/>
          <w:sz w:val="28"/>
          <w:szCs w:val="28"/>
          <w:lang w:bidi="ru-RU"/>
        </w:rPr>
        <w:t>Раствор сравнения</w:t>
      </w:r>
      <w:r>
        <w:rPr>
          <w:color w:val="000000"/>
          <w:sz w:val="28"/>
          <w:szCs w:val="28"/>
          <w:lang w:bidi="ru-RU"/>
        </w:rPr>
        <w:t xml:space="preserve">. </w:t>
      </w:r>
      <w:r w:rsidR="00E456BD">
        <w:rPr>
          <w:color w:val="000000"/>
          <w:sz w:val="28"/>
          <w:szCs w:val="28"/>
          <w:lang w:bidi="ru-RU"/>
        </w:rPr>
        <w:t>В мерную колбу вместимостью 100</w:t>
      </w:r>
      <w:r w:rsidR="00F27608">
        <w:rPr>
          <w:color w:val="000000"/>
          <w:sz w:val="28"/>
          <w:szCs w:val="28"/>
          <w:lang w:bidi="ru-RU"/>
        </w:rPr>
        <w:t> </w:t>
      </w:r>
      <w:r w:rsidR="00E456BD">
        <w:rPr>
          <w:color w:val="000000"/>
          <w:sz w:val="28"/>
          <w:szCs w:val="28"/>
          <w:lang w:bidi="ru-RU"/>
        </w:rPr>
        <w:t xml:space="preserve">мл помещают </w:t>
      </w:r>
      <w:r w:rsidR="005D2C2D">
        <w:rPr>
          <w:color w:val="000000"/>
          <w:sz w:val="28"/>
          <w:szCs w:val="28"/>
          <w:lang w:bidi="ru-RU"/>
        </w:rPr>
        <w:t>1</w:t>
      </w:r>
      <w:r w:rsidR="00AA689A">
        <w:rPr>
          <w:color w:val="000000"/>
          <w:sz w:val="28"/>
          <w:szCs w:val="28"/>
          <w:lang w:bidi="ru-RU"/>
        </w:rPr>
        <w:t>,0</w:t>
      </w:r>
      <w:r w:rsidR="00F27608">
        <w:rPr>
          <w:color w:val="000000"/>
          <w:sz w:val="28"/>
          <w:szCs w:val="28"/>
          <w:lang w:bidi="ru-RU"/>
        </w:rPr>
        <w:t> </w:t>
      </w:r>
      <w:r w:rsidR="005D2C2D">
        <w:rPr>
          <w:color w:val="000000"/>
          <w:sz w:val="28"/>
          <w:szCs w:val="28"/>
          <w:lang w:bidi="ru-RU"/>
        </w:rPr>
        <w:t xml:space="preserve">мл испытуемого раствора </w:t>
      </w:r>
      <w:r w:rsidR="00E456BD">
        <w:rPr>
          <w:color w:val="000000"/>
          <w:sz w:val="28"/>
          <w:szCs w:val="28"/>
          <w:lang w:bidi="ru-RU"/>
        </w:rPr>
        <w:t xml:space="preserve">и </w:t>
      </w:r>
      <w:r w:rsidR="005D2C2D">
        <w:rPr>
          <w:color w:val="000000"/>
          <w:sz w:val="28"/>
          <w:szCs w:val="28"/>
          <w:lang w:bidi="ru-RU"/>
        </w:rPr>
        <w:t>доводят объём раствора растворителем до метки.</w:t>
      </w:r>
      <w:r w:rsidR="00CD5D26">
        <w:rPr>
          <w:color w:val="000000"/>
          <w:sz w:val="28"/>
          <w:szCs w:val="28"/>
          <w:lang w:bidi="ru-RU"/>
        </w:rPr>
        <w:t xml:space="preserve"> </w:t>
      </w:r>
      <w:r w:rsidR="00E456BD">
        <w:rPr>
          <w:color w:val="000000"/>
          <w:sz w:val="28"/>
          <w:szCs w:val="28"/>
          <w:lang w:bidi="ru-RU"/>
        </w:rPr>
        <w:t>В мерную колбу вместимостью 10</w:t>
      </w:r>
      <w:r w:rsidR="00F27608">
        <w:rPr>
          <w:color w:val="000000"/>
          <w:sz w:val="28"/>
          <w:szCs w:val="28"/>
          <w:lang w:bidi="ru-RU"/>
        </w:rPr>
        <w:t> </w:t>
      </w:r>
      <w:r w:rsidR="00E456BD">
        <w:rPr>
          <w:color w:val="000000"/>
          <w:sz w:val="28"/>
          <w:szCs w:val="28"/>
          <w:lang w:bidi="ru-RU"/>
        </w:rPr>
        <w:t>мл помещают 1,0</w:t>
      </w:r>
      <w:r w:rsidR="00F27608">
        <w:rPr>
          <w:color w:val="000000"/>
          <w:sz w:val="28"/>
          <w:szCs w:val="28"/>
          <w:lang w:bidi="ru-RU"/>
        </w:rPr>
        <w:t> </w:t>
      </w:r>
      <w:r w:rsidR="00E456BD">
        <w:rPr>
          <w:color w:val="000000"/>
          <w:sz w:val="28"/>
          <w:szCs w:val="28"/>
          <w:lang w:bidi="ru-RU"/>
        </w:rPr>
        <w:t>мл полученного раствора и доводят объём раствора растворителем до метки.</w:t>
      </w:r>
    </w:p>
    <w:p w:rsidR="00E456BD" w:rsidRDefault="00F36BDD" w:rsidP="005F2FA5">
      <w:pPr>
        <w:keepNext/>
        <w:spacing w:line="360" w:lineRule="auto"/>
        <w:ind w:firstLine="697"/>
        <w:jc w:val="both"/>
        <w:rPr>
          <w:color w:val="000000"/>
          <w:sz w:val="28"/>
          <w:szCs w:val="28"/>
          <w:lang w:bidi="ru-RU"/>
        </w:rPr>
      </w:pPr>
      <w:r w:rsidRPr="00557F75">
        <w:rPr>
          <w:i/>
          <w:iCs/>
          <w:color w:val="000000"/>
          <w:sz w:val="28"/>
          <w:szCs w:val="28"/>
          <w:lang w:bidi="ru-RU"/>
        </w:rPr>
        <w:t xml:space="preserve">Раствор </w:t>
      </w:r>
      <w:r w:rsidR="00557F75" w:rsidRPr="00557F75">
        <w:rPr>
          <w:i/>
          <w:iCs/>
          <w:color w:val="000000"/>
          <w:sz w:val="28"/>
          <w:szCs w:val="28"/>
          <w:lang w:bidi="ru-RU"/>
        </w:rPr>
        <w:t>примеси 3</w:t>
      </w:r>
      <w:r w:rsidR="00E456BD" w:rsidRPr="00557F75">
        <w:rPr>
          <w:i/>
          <w:iCs/>
          <w:color w:val="000000"/>
          <w:sz w:val="28"/>
          <w:szCs w:val="28"/>
          <w:lang w:bidi="ru-RU"/>
        </w:rPr>
        <w:t>.</w:t>
      </w:r>
      <w:r w:rsidR="00CD5D26" w:rsidRPr="00557F75">
        <w:rPr>
          <w:iCs/>
          <w:color w:val="000000"/>
          <w:sz w:val="28"/>
          <w:szCs w:val="28"/>
          <w:lang w:bidi="ru-RU"/>
        </w:rPr>
        <w:t xml:space="preserve"> </w:t>
      </w:r>
      <w:r w:rsidR="00E456BD" w:rsidRPr="00557F75">
        <w:rPr>
          <w:iCs/>
          <w:color w:val="000000"/>
          <w:sz w:val="28"/>
          <w:szCs w:val="28"/>
          <w:lang w:bidi="ru-RU"/>
        </w:rPr>
        <w:t>В мерную колбу вместимостью 100</w:t>
      </w:r>
      <w:r w:rsidR="00F27608" w:rsidRPr="00557F75">
        <w:rPr>
          <w:iCs/>
          <w:color w:val="000000"/>
          <w:sz w:val="28"/>
          <w:szCs w:val="28"/>
          <w:lang w:bidi="ru-RU"/>
        </w:rPr>
        <w:t> </w:t>
      </w:r>
      <w:r w:rsidR="00E456BD" w:rsidRPr="00557F75">
        <w:rPr>
          <w:iCs/>
          <w:color w:val="000000"/>
          <w:sz w:val="28"/>
          <w:szCs w:val="28"/>
          <w:lang w:bidi="ru-RU"/>
        </w:rPr>
        <w:t>мл помещают 3</w:t>
      </w:r>
      <w:r w:rsidR="00F27608" w:rsidRPr="00557F75">
        <w:rPr>
          <w:iCs/>
          <w:color w:val="000000"/>
          <w:sz w:val="28"/>
          <w:szCs w:val="28"/>
          <w:lang w:bidi="ru-RU"/>
        </w:rPr>
        <w:t> </w:t>
      </w:r>
      <w:r w:rsidR="00E456BD" w:rsidRPr="00557F75">
        <w:rPr>
          <w:iCs/>
          <w:color w:val="000000"/>
          <w:sz w:val="28"/>
          <w:szCs w:val="28"/>
          <w:lang w:bidi="ru-RU"/>
        </w:rPr>
        <w:t xml:space="preserve">мг </w:t>
      </w:r>
      <w:r w:rsidR="00557F75" w:rsidRPr="00557F75">
        <w:rPr>
          <w:iCs/>
          <w:color w:val="000000"/>
          <w:sz w:val="28"/>
          <w:szCs w:val="28"/>
          <w:lang w:bidi="ru-RU"/>
        </w:rPr>
        <w:t>примеси 3</w:t>
      </w:r>
      <w:r w:rsidR="001841C2" w:rsidRPr="00557F75">
        <w:rPr>
          <w:iCs/>
          <w:color w:val="000000"/>
          <w:sz w:val="28"/>
          <w:szCs w:val="28"/>
          <w:lang w:bidi="ru-RU"/>
        </w:rPr>
        <w:t xml:space="preserve"> (</w:t>
      </w:r>
      <w:proofErr w:type="spellStart"/>
      <w:r w:rsidR="00557F75" w:rsidRPr="00557F75">
        <w:rPr>
          <w:iCs/>
          <w:color w:val="000000"/>
          <w:sz w:val="28"/>
          <w:szCs w:val="28"/>
          <w:lang w:bidi="ru-RU"/>
        </w:rPr>
        <w:t>сунитиниба</w:t>
      </w:r>
      <w:proofErr w:type="spellEnd"/>
      <w:r w:rsidR="00557F75" w:rsidRPr="00557F75">
        <w:rPr>
          <w:iCs/>
          <w:color w:val="000000"/>
          <w:sz w:val="28"/>
          <w:szCs w:val="28"/>
          <w:lang w:bidi="ru-RU"/>
        </w:rPr>
        <w:t xml:space="preserve"> амид</w:t>
      </w:r>
      <w:r w:rsidR="001841C2" w:rsidRPr="00557F75">
        <w:rPr>
          <w:iCs/>
          <w:color w:val="000000"/>
          <w:sz w:val="28"/>
          <w:szCs w:val="28"/>
          <w:lang w:bidi="ru-RU"/>
        </w:rPr>
        <w:t>)</w:t>
      </w:r>
      <w:r w:rsidR="00E456BD" w:rsidRPr="00557F75">
        <w:rPr>
          <w:iCs/>
          <w:color w:val="000000"/>
          <w:sz w:val="28"/>
          <w:szCs w:val="28"/>
          <w:lang w:bidi="ru-RU"/>
        </w:rPr>
        <w:t>,</w:t>
      </w:r>
      <w:r w:rsidR="00E456BD">
        <w:rPr>
          <w:iCs/>
          <w:color w:val="000000"/>
          <w:sz w:val="28"/>
          <w:szCs w:val="28"/>
          <w:lang w:bidi="ru-RU"/>
        </w:rPr>
        <w:t xml:space="preserve"> прибавляют 30</w:t>
      </w:r>
      <w:r w:rsidR="00F27608">
        <w:rPr>
          <w:iCs/>
          <w:color w:val="000000"/>
          <w:sz w:val="28"/>
          <w:szCs w:val="28"/>
          <w:lang w:bidi="ru-RU"/>
        </w:rPr>
        <w:t> </w:t>
      </w:r>
      <w:r w:rsidR="00E456BD">
        <w:rPr>
          <w:iCs/>
          <w:color w:val="000000"/>
          <w:sz w:val="28"/>
          <w:szCs w:val="28"/>
          <w:lang w:bidi="ru-RU"/>
        </w:rPr>
        <w:t xml:space="preserve">мл диметилсульфоксида, обрабатывают ультразвуком </w:t>
      </w:r>
      <w:r w:rsidR="00E456BD">
        <w:rPr>
          <w:color w:val="000000"/>
          <w:sz w:val="28"/>
          <w:szCs w:val="28"/>
          <w:lang w:bidi="ru-RU"/>
        </w:rPr>
        <w:t xml:space="preserve">до полного растворения, охлаждают раствор до комнатной </w:t>
      </w:r>
      <w:r w:rsidR="00E456BD" w:rsidRPr="001318FD">
        <w:rPr>
          <w:color w:val="000000"/>
          <w:sz w:val="28"/>
          <w:szCs w:val="28"/>
          <w:lang w:bidi="ru-RU"/>
        </w:rPr>
        <w:t>температуры</w:t>
      </w:r>
      <w:r w:rsidR="00E456BD">
        <w:rPr>
          <w:color w:val="000000"/>
          <w:sz w:val="28"/>
          <w:szCs w:val="28"/>
          <w:lang w:bidi="ru-RU"/>
        </w:rPr>
        <w:t xml:space="preserve"> и доводят объё</w:t>
      </w:r>
      <w:r w:rsidR="00E456BD" w:rsidRPr="001318FD">
        <w:rPr>
          <w:color w:val="000000"/>
          <w:sz w:val="28"/>
          <w:szCs w:val="28"/>
          <w:lang w:bidi="ru-RU"/>
        </w:rPr>
        <w:t>м</w:t>
      </w:r>
      <w:r w:rsidR="00E456BD">
        <w:rPr>
          <w:color w:val="000000"/>
          <w:sz w:val="28"/>
          <w:szCs w:val="28"/>
          <w:lang w:bidi="ru-RU"/>
        </w:rPr>
        <w:t xml:space="preserve"> раствора</w:t>
      </w:r>
      <w:r w:rsidR="00CD5D26">
        <w:rPr>
          <w:color w:val="000000"/>
          <w:sz w:val="28"/>
          <w:szCs w:val="28"/>
          <w:lang w:bidi="ru-RU"/>
        </w:rPr>
        <w:t xml:space="preserve"> </w:t>
      </w:r>
      <w:r w:rsidR="00E456BD">
        <w:rPr>
          <w:color w:val="000000"/>
          <w:sz w:val="28"/>
          <w:szCs w:val="28"/>
          <w:lang w:bidi="ru-RU"/>
        </w:rPr>
        <w:t>растворителем</w:t>
      </w:r>
      <w:r w:rsidR="00E456BD" w:rsidRPr="001318FD">
        <w:rPr>
          <w:color w:val="000000"/>
          <w:sz w:val="28"/>
          <w:szCs w:val="28"/>
          <w:lang w:bidi="ru-RU"/>
        </w:rPr>
        <w:t xml:space="preserve"> до метки</w:t>
      </w:r>
      <w:r w:rsidR="00E456BD">
        <w:rPr>
          <w:color w:val="000000"/>
          <w:sz w:val="28"/>
          <w:szCs w:val="28"/>
          <w:lang w:bidi="ru-RU"/>
        </w:rPr>
        <w:t>.</w:t>
      </w:r>
    </w:p>
    <w:p w:rsidR="00E456BD" w:rsidRDefault="00142CF7" w:rsidP="00E456BD">
      <w:pPr>
        <w:widowControl w:val="0"/>
        <w:spacing w:line="360" w:lineRule="auto"/>
        <w:ind w:left="20" w:firstLine="700"/>
        <w:jc w:val="both"/>
        <w:rPr>
          <w:color w:val="000000"/>
          <w:sz w:val="28"/>
          <w:szCs w:val="28"/>
          <w:lang w:bidi="ru-RU"/>
        </w:rPr>
      </w:pPr>
      <w:r w:rsidRPr="00142CF7">
        <w:rPr>
          <w:i/>
          <w:iCs/>
          <w:color w:val="000000"/>
          <w:sz w:val="28"/>
          <w:szCs w:val="28"/>
          <w:lang w:bidi="ru-RU"/>
        </w:rPr>
        <w:t xml:space="preserve">Раствор для проверки разделительной способности </w:t>
      </w:r>
      <w:r w:rsidRPr="00142CF7">
        <w:rPr>
          <w:i/>
          <w:iCs/>
          <w:color w:val="000000"/>
          <w:sz w:val="28"/>
          <w:szCs w:val="28"/>
          <w:lang w:bidi="ru-RU"/>
        </w:rPr>
        <w:lastRenderedPageBreak/>
        <w:t>хроматографической системы.</w:t>
      </w:r>
      <w:r w:rsidR="00CD5D26" w:rsidRPr="00CD5D26">
        <w:rPr>
          <w:iCs/>
          <w:color w:val="000000"/>
          <w:sz w:val="28"/>
          <w:szCs w:val="28"/>
          <w:lang w:bidi="ru-RU"/>
        </w:rPr>
        <w:t xml:space="preserve"> </w:t>
      </w:r>
      <w:r w:rsidR="00E456BD">
        <w:rPr>
          <w:color w:val="000000"/>
          <w:sz w:val="28"/>
          <w:szCs w:val="28"/>
          <w:lang w:bidi="ru-RU"/>
        </w:rPr>
        <w:t>В мерную колбу вместимостью 25</w:t>
      </w:r>
      <w:r w:rsidR="00F27608">
        <w:rPr>
          <w:color w:val="000000"/>
          <w:sz w:val="28"/>
          <w:szCs w:val="28"/>
          <w:lang w:bidi="ru-RU"/>
        </w:rPr>
        <w:t> </w:t>
      </w:r>
      <w:r w:rsidR="00E456BD">
        <w:rPr>
          <w:color w:val="000000"/>
          <w:sz w:val="28"/>
          <w:szCs w:val="28"/>
          <w:lang w:bidi="ru-RU"/>
        </w:rPr>
        <w:t>мл помещают 15</w:t>
      </w:r>
      <w:r w:rsidR="00F27608">
        <w:rPr>
          <w:color w:val="000000"/>
          <w:sz w:val="28"/>
          <w:szCs w:val="28"/>
          <w:lang w:bidi="ru-RU"/>
        </w:rPr>
        <w:t> </w:t>
      </w:r>
      <w:r w:rsidR="00E456BD">
        <w:rPr>
          <w:color w:val="000000"/>
          <w:sz w:val="28"/>
          <w:szCs w:val="28"/>
          <w:lang w:bidi="ru-RU"/>
        </w:rPr>
        <w:t>мг субстанции, растворяют в 10</w:t>
      </w:r>
      <w:r w:rsidR="00F27608">
        <w:rPr>
          <w:color w:val="000000"/>
          <w:sz w:val="28"/>
          <w:szCs w:val="28"/>
          <w:lang w:bidi="ru-RU"/>
        </w:rPr>
        <w:t> </w:t>
      </w:r>
      <w:r w:rsidR="00E456BD">
        <w:rPr>
          <w:color w:val="000000"/>
          <w:sz w:val="28"/>
          <w:szCs w:val="28"/>
          <w:lang w:bidi="ru-RU"/>
        </w:rPr>
        <w:t>мл растворителя,</w:t>
      </w:r>
      <w:r w:rsidR="00CD5D26">
        <w:rPr>
          <w:color w:val="000000"/>
          <w:sz w:val="28"/>
          <w:szCs w:val="28"/>
          <w:lang w:bidi="ru-RU"/>
        </w:rPr>
        <w:t xml:space="preserve"> </w:t>
      </w:r>
      <w:r w:rsidR="00B2663D" w:rsidRPr="001318FD">
        <w:rPr>
          <w:color w:val="000000"/>
          <w:sz w:val="28"/>
          <w:szCs w:val="28"/>
          <w:lang w:bidi="ru-RU"/>
        </w:rPr>
        <w:t xml:space="preserve">обрабатывают ультразвуком </w:t>
      </w:r>
      <w:r w:rsidR="00B2663D">
        <w:rPr>
          <w:color w:val="000000"/>
          <w:sz w:val="28"/>
          <w:szCs w:val="28"/>
          <w:lang w:bidi="ru-RU"/>
        </w:rPr>
        <w:t xml:space="preserve">до полного растворения, охлаждают раствор до комнатной </w:t>
      </w:r>
      <w:r w:rsidR="00B2663D" w:rsidRPr="001318FD">
        <w:rPr>
          <w:color w:val="000000"/>
          <w:sz w:val="28"/>
          <w:szCs w:val="28"/>
          <w:lang w:bidi="ru-RU"/>
        </w:rPr>
        <w:t>температуры</w:t>
      </w:r>
      <w:r w:rsidR="005310D9">
        <w:rPr>
          <w:color w:val="000000"/>
          <w:sz w:val="28"/>
          <w:szCs w:val="28"/>
          <w:lang w:bidi="ru-RU"/>
        </w:rPr>
        <w:t>,</w:t>
      </w:r>
      <w:r w:rsidR="00E456BD">
        <w:rPr>
          <w:color w:val="000000"/>
          <w:sz w:val="28"/>
          <w:szCs w:val="28"/>
          <w:lang w:bidi="ru-RU"/>
        </w:rPr>
        <w:t xml:space="preserve"> прибавляют 0,5</w:t>
      </w:r>
      <w:r w:rsidR="00B2663D">
        <w:rPr>
          <w:color w:val="000000"/>
          <w:sz w:val="28"/>
          <w:szCs w:val="28"/>
          <w:lang w:bidi="ru-RU"/>
        </w:rPr>
        <w:t> </w:t>
      </w:r>
      <w:r w:rsidR="00E456BD">
        <w:rPr>
          <w:color w:val="000000"/>
          <w:sz w:val="28"/>
          <w:szCs w:val="28"/>
          <w:lang w:bidi="ru-RU"/>
        </w:rPr>
        <w:t xml:space="preserve">мл </w:t>
      </w:r>
      <w:r w:rsidR="00E456BD" w:rsidRPr="00557F75">
        <w:rPr>
          <w:color w:val="000000"/>
          <w:sz w:val="28"/>
          <w:szCs w:val="28"/>
          <w:lang w:bidi="ru-RU"/>
        </w:rPr>
        <w:t xml:space="preserve">раствора </w:t>
      </w:r>
      <w:r w:rsidR="00557F75" w:rsidRPr="00557F75">
        <w:rPr>
          <w:color w:val="000000"/>
          <w:sz w:val="28"/>
          <w:szCs w:val="28"/>
          <w:lang w:bidi="ru-RU"/>
        </w:rPr>
        <w:t>примеси 3</w:t>
      </w:r>
      <w:r w:rsidR="00E456BD">
        <w:rPr>
          <w:color w:val="000000"/>
          <w:sz w:val="28"/>
          <w:szCs w:val="28"/>
          <w:lang w:bidi="ru-RU"/>
        </w:rPr>
        <w:t xml:space="preserve"> и доводят объём раствора растворителем до метки.</w:t>
      </w:r>
    </w:p>
    <w:p w:rsidR="00815280" w:rsidRPr="00E456BD" w:rsidRDefault="001318FD" w:rsidP="006E549F">
      <w:pPr>
        <w:widowControl w:val="0"/>
        <w:spacing w:line="360" w:lineRule="auto"/>
        <w:ind w:left="20" w:firstLine="700"/>
        <w:jc w:val="both"/>
        <w:rPr>
          <w:iCs/>
          <w:color w:val="000000"/>
          <w:sz w:val="28"/>
          <w:szCs w:val="28"/>
          <w:lang w:bidi="ru-RU"/>
        </w:rPr>
      </w:pPr>
      <w:r w:rsidRPr="001318FD">
        <w:rPr>
          <w:i/>
          <w:iCs/>
          <w:color w:val="000000"/>
          <w:sz w:val="28"/>
          <w:szCs w:val="28"/>
          <w:lang w:bidi="ru-RU"/>
        </w:rPr>
        <w:t xml:space="preserve">Раствор для </w:t>
      </w:r>
      <w:r w:rsidR="006E549F">
        <w:rPr>
          <w:i/>
          <w:iCs/>
          <w:color w:val="000000"/>
          <w:sz w:val="28"/>
          <w:szCs w:val="28"/>
          <w:lang w:bidi="ru-RU"/>
        </w:rPr>
        <w:t>проверки</w:t>
      </w:r>
      <w:r w:rsidRPr="001318FD">
        <w:rPr>
          <w:i/>
          <w:iCs/>
          <w:color w:val="000000"/>
          <w:sz w:val="28"/>
          <w:szCs w:val="28"/>
          <w:lang w:bidi="ru-RU"/>
        </w:rPr>
        <w:t xml:space="preserve"> чувствительности хроматографической системы.</w:t>
      </w:r>
      <w:r w:rsidR="005310D9" w:rsidRPr="005310D9">
        <w:rPr>
          <w:iCs/>
          <w:color w:val="000000"/>
          <w:sz w:val="28"/>
          <w:szCs w:val="28"/>
          <w:lang w:bidi="ru-RU"/>
        </w:rPr>
        <w:t xml:space="preserve"> </w:t>
      </w:r>
      <w:r w:rsidR="00E456BD" w:rsidRPr="00E456BD">
        <w:rPr>
          <w:iCs/>
          <w:color w:val="000000"/>
          <w:sz w:val="28"/>
          <w:szCs w:val="28"/>
          <w:lang w:bidi="ru-RU"/>
        </w:rPr>
        <w:t>В мерную колбу вместимостью 10</w:t>
      </w:r>
      <w:r w:rsidR="00B2663D">
        <w:rPr>
          <w:iCs/>
          <w:color w:val="000000"/>
          <w:sz w:val="28"/>
          <w:szCs w:val="28"/>
          <w:lang w:bidi="ru-RU"/>
        </w:rPr>
        <w:t> </w:t>
      </w:r>
      <w:r w:rsidR="00E456BD" w:rsidRPr="00E456BD">
        <w:rPr>
          <w:iCs/>
          <w:color w:val="000000"/>
          <w:sz w:val="28"/>
          <w:szCs w:val="28"/>
          <w:lang w:bidi="ru-RU"/>
        </w:rPr>
        <w:t xml:space="preserve">мл </w:t>
      </w:r>
      <w:r w:rsidR="00E456BD">
        <w:rPr>
          <w:iCs/>
          <w:color w:val="000000"/>
          <w:sz w:val="28"/>
          <w:szCs w:val="28"/>
          <w:lang w:bidi="ru-RU"/>
        </w:rPr>
        <w:t>помещают 5,0</w:t>
      </w:r>
      <w:r w:rsidR="00B2663D">
        <w:rPr>
          <w:iCs/>
          <w:color w:val="000000"/>
          <w:sz w:val="28"/>
          <w:szCs w:val="28"/>
          <w:lang w:bidi="ru-RU"/>
        </w:rPr>
        <w:t> </w:t>
      </w:r>
      <w:r w:rsidR="00E456BD">
        <w:rPr>
          <w:iCs/>
          <w:color w:val="000000"/>
          <w:sz w:val="28"/>
          <w:szCs w:val="28"/>
          <w:lang w:bidi="ru-RU"/>
        </w:rPr>
        <w:t>мл раствора сравнения и доводят объём раствора растворителем до метки.</w:t>
      </w:r>
    </w:p>
    <w:p w:rsidR="00D77E0A" w:rsidRDefault="00F27608" w:rsidP="00557F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Примечание.</w:t>
      </w:r>
    </w:p>
    <w:p w:rsidR="00D77E0A" w:rsidRPr="00CA0010" w:rsidRDefault="00F27608" w:rsidP="00557F75">
      <w:pPr>
        <w:ind w:firstLine="709"/>
        <w:jc w:val="both"/>
        <w:rPr>
          <w:color w:val="000000"/>
          <w:sz w:val="28"/>
          <w:szCs w:val="28"/>
        </w:rPr>
      </w:pPr>
      <w:r w:rsidRPr="00142CF7">
        <w:rPr>
          <w:color w:val="000000"/>
          <w:sz w:val="28"/>
          <w:szCs w:val="28"/>
        </w:rPr>
        <w:t>П</w:t>
      </w:r>
      <w:r w:rsidR="00785CEF" w:rsidRPr="00142CF7">
        <w:rPr>
          <w:color w:val="000000"/>
          <w:sz w:val="28"/>
          <w:szCs w:val="28"/>
        </w:rPr>
        <w:t>римесь</w:t>
      </w:r>
      <w:r>
        <w:rPr>
          <w:color w:val="000000"/>
          <w:sz w:val="28"/>
          <w:szCs w:val="28"/>
        </w:rPr>
        <w:t> </w:t>
      </w:r>
      <w:r w:rsidR="00B2286B">
        <w:rPr>
          <w:color w:val="000000"/>
          <w:sz w:val="28"/>
          <w:szCs w:val="28"/>
        </w:rPr>
        <w:t>2</w:t>
      </w:r>
      <w:r w:rsidR="00785CEF" w:rsidRPr="00142CF7">
        <w:rPr>
          <w:color w:val="000000"/>
          <w:sz w:val="28"/>
          <w:szCs w:val="28"/>
        </w:rPr>
        <w:t xml:space="preserve">: </w:t>
      </w:r>
      <w:r w:rsidR="00557F75" w:rsidRPr="00557F75">
        <w:rPr>
          <w:sz w:val="28"/>
          <w:szCs w:val="28"/>
        </w:rPr>
        <w:t>2,4-</w:t>
      </w:r>
      <w:r w:rsidR="00557F75">
        <w:rPr>
          <w:sz w:val="28"/>
          <w:szCs w:val="28"/>
        </w:rPr>
        <w:t>д</w:t>
      </w:r>
      <w:r w:rsidR="00557F75" w:rsidRPr="00557F75">
        <w:rPr>
          <w:sz w:val="28"/>
          <w:szCs w:val="28"/>
        </w:rPr>
        <w:t>иметил-5-[(</w:t>
      </w:r>
      <w:r w:rsidR="00557F75" w:rsidRPr="00557F75">
        <w:rPr>
          <w:i/>
          <w:sz w:val="28"/>
          <w:szCs w:val="28"/>
        </w:rPr>
        <w:t>Z</w:t>
      </w:r>
      <w:r w:rsidR="00557F75" w:rsidRPr="00557F75">
        <w:rPr>
          <w:sz w:val="28"/>
          <w:szCs w:val="28"/>
        </w:rPr>
        <w:t>)-(2-оксо-5-фтор-</w:t>
      </w:r>
      <w:r w:rsidR="00AB4EFE">
        <w:rPr>
          <w:sz w:val="28"/>
          <w:szCs w:val="28"/>
        </w:rPr>
        <w:t>1,2-дигидро-3</w:t>
      </w:r>
      <w:r w:rsidR="00557F75" w:rsidRPr="00557F75">
        <w:rPr>
          <w:i/>
          <w:sz w:val="28"/>
          <w:szCs w:val="28"/>
        </w:rPr>
        <w:t>H</w:t>
      </w:r>
      <w:r w:rsidR="00557F75" w:rsidRPr="00557F75">
        <w:rPr>
          <w:sz w:val="28"/>
          <w:szCs w:val="28"/>
        </w:rPr>
        <w:t>-индол-3-илиден</w:t>
      </w:r>
      <w:proofErr w:type="gramStart"/>
      <w:r w:rsidR="00557F75" w:rsidRPr="00557F75">
        <w:rPr>
          <w:sz w:val="28"/>
          <w:szCs w:val="28"/>
        </w:rPr>
        <w:t>)м</w:t>
      </w:r>
      <w:proofErr w:type="gramEnd"/>
      <w:r w:rsidR="00557F75" w:rsidRPr="00557F75">
        <w:rPr>
          <w:sz w:val="28"/>
          <w:szCs w:val="28"/>
        </w:rPr>
        <w:t>етил]-</w:t>
      </w:r>
      <w:r w:rsidR="00557F75" w:rsidRPr="00557F75">
        <w:rPr>
          <w:i/>
          <w:sz w:val="28"/>
          <w:szCs w:val="28"/>
        </w:rPr>
        <w:t>N</w:t>
      </w:r>
      <w:r w:rsidR="00557F75" w:rsidRPr="00557F75">
        <w:rPr>
          <w:sz w:val="28"/>
          <w:szCs w:val="28"/>
        </w:rPr>
        <w:t>-[2-(этиламино)этил]-1</w:t>
      </w:r>
      <w:r w:rsidR="00557F75" w:rsidRPr="00557F75">
        <w:rPr>
          <w:i/>
          <w:sz w:val="28"/>
          <w:szCs w:val="28"/>
        </w:rPr>
        <w:t>H</w:t>
      </w:r>
      <w:r w:rsidR="00557F75" w:rsidRPr="00557F75">
        <w:rPr>
          <w:sz w:val="28"/>
          <w:szCs w:val="28"/>
        </w:rPr>
        <w:t>-пиррол-3-карбоксамид</w:t>
      </w:r>
      <w:r w:rsidR="00785CEF" w:rsidRPr="00142CF7">
        <w:rPr>
          <w:color w:val="000000"/>
          <w:sz w:val="28"/>
          <w:szCs w:val="28"/>
        </w:rPr>
        <w:t xml:space="preserve">, </w:t>
      </w:r>
      <w:r w:rsidR="00785CEF" w:rsidRPr="00142CF7">
        <w:rPr>
          <w:color w:val="000000"/>
          <w:sz w:val="28"/>
          <w:szCs w:val="28"/>
          <w:lang w:val="en-US"/>
        </w:rPr>
        <w:t>CAS</w:t>
      </w:r>
      <w:r w:rsidR="00C93154" w:rsidRPr="00142CF7">
        <w:rPr>
          <w:color w:val="000000"/>
          <w:sz w:val="28"/>
          <w:szCs w:val="28"/>
        </w:rPr>
        <w:t> </w:t>
      </w:r>
      <w:r w:rsidR="00CA0010" w:rsidRPr="00142CF7">
        <w:rPr>
          <w:sz w:val="28"/>
          <w:szCs w:val="28"/>
          <w:lang w:val="es-ES"/>
        </w:rPr>
        <w:t>356068-97-8</w:t>
      </w:r>
      <w:r w:rsidR="00785CEF" w:rsidRPr="00142CF7">
        <w:rPr>
          <w:color w:val="000000"/>
          <w:sz w:val="28"/>
          <w:szCs w:val="28"/>
        </w:rPr>
        <w:t>;</w:t>
      </w:r>
    </w:p>
    <w:p w:rsidR="00B2286B" w:rsidRDefault="00F27608" w:rsidP="00557F75">
      <w:pPr>
        <w:ind w:firstLine="709"/>
        <w:jc w:val="both"/>
        <w:rPr>
          <w:sz w:val="28"/>
          <w:szCs w:val="28"/>
        </w:rPr>
      </w:pPr>
      <w:r w:rsidRPr="00CA0010">
        <w:rPr>
          <w:color w:val="000000"/>
          <w:sz w:val="28"/>
          <w:szCs w:val="28"/>
        </w:rPr>
        <w:t>П</w:t>
      </w:r>
      <w:r w:rsidR="00785CEF" w:rsidRPr="00CA0010">
        <w:rPr>
          <w:color w:val="000000"/>
          <w:sz w:val="28"/>
          <w:szCs w:val="28"/>
        </w:rPr>
        <w:t>римесь</w:t>
      </w:r>
      <w:r>
        <w:rPr>
          <w:color w:val="000000"/>
          <w:sz w:val="28"/>
          <w:szCs w:val="28"/>
        </w:rPr>
        <w:t> </w:t>
      </w:r>
      <w:r w:rsidR="00B2286B">
        <w:rPr>
          <w:color w:val="000000"/>
          <w:sz w:val="28"/>
          <w:szCs w:val="28"/>
        </w:rPr>
        <w:t>3 (</w:t>
      </w:r>
      <w:proofErr w:type="spellStart"/>
      <w:r w:rsidR="00B2286B">
        <w:rPr>
          <w:color w:val="000000"/>
          <w:sz w:val="28"/>
          <w:szCs w:val="28"/>
        </w:rPr>
        <w:t>сунитиниба</w:t>
      </w:r>
      <w:proofErr w:type="spellEnd"/>
      <w:r w:rsidR="00B2286B">
        <w:rPr>
          <w:color w:val="000000"/>
          <w:sz w:val="28"/>
          <w:szCs w:val="28"/>
        </w:rPr>
        <w:t xml:space="preserve"> амид)</w:t>
      </w:r>
      <w:r w:rsidR="00785CEF" w:rsidRPr="00CA0010">
        <w:rPr>
          <w:color w:val="000000"/>
          <w:sz w:val="28"/>
          <w:szCs w:val="28"/>
        </w:rPr>
        <w:t xml:space="preserve">: </w:t>
      </w:r>
      <w:r w:rsidR="00CA0010" w:rsidRPr="00B67FE1">
        <w:rPr>
          <w:sz w:val="28"/>
          <w:szCs w:val="28"/>
        </w:rPr>
        <w:t>2,4-</w:t>
      </w:r>
      <w:r w:rsidR="00557F75">
        <w:rPr>
          <w:sz w:val="28"/>
          <w:szCs w:val="28"/>
        </w:rPr>
        <w:t>д</w:t>
      </w:r>
      <w:r w:rsidR="00CA0010" w:rsidRPr="00B67FE1">
        <w:rPr>
          <w:sz w:val="28"/>
          <w:szCs w:val="28"/>
        </w:rPr>
        <w:t>иметил-5-[(</w:t>
      </w:r>
      <w:r w:rsidR="00CA0010" w:rsidRPr="00B67FE1">
        <w:rPr>
          <w:i/>
          <w:sz w:val="28"/>
          <w:szCs w:val="28"/>
        </w:rPr>
        <w:t>Z</w:t>
      </w:r>
      <w:r w:rsidR="00CA0010" w:rsidRPr="00B67FE1">
        <w:rPr>
          <w:sz w:val="28"/>
          <w:szCs w:val="28"/>
        </w:rPr>
        <w:t>)-(2-оксо-5-фтор-</w:t>
      </w:r>
      <w:r w:rsidR="00AB4EFE">
        <w:rPr>
          <w:sz w:val="28"/>
          <w:szCs w:val="28"/>
        </w:rPr>
        <w:t>1,2-дигидро-3</w:t>
      </w:r>
      <w:r w:rsidR="00CA0010" w:rsidRPr="00B67FE1">
        <w:rPr>
          <w:i/>
          <w:sz w:val="28"/>
          <w:szCs w:val="28"/>
        </w:rPr>
        <w:t>H</w:t>
      </w:r>
      <w:r w:rsidR="00CA0010" w:rsidRPr="00B67FE1">
        <w:rPr>
          <w:sz w:val="28"/>
          <w:szCs w:val="28"/>
        </w:rPr>
        <w:t>-индол-3-илиден</w:t>
      </w:r>
      <w:proofErr w:type="gramStart"/>
      <w:r w:rsidR="00CA0010" w:rsidRPr="00B67FE1">
        <w:rPr>
          <w:sz w:val="28"/>
          <w:szCs w:val="28"/>
        </w:rPr>
        <w:t>)м</w:t>
      </w:r>
      <w:proofErr w:type="gramEnd"/>
      <w:r w:rsidR="00CA0010" w:rsidRPr="00B67FE1">
        <w:rPr>
          <w:sz w:val="28"/>
          <w:szCs w:val="28"/>
        </w:rPr>
        <w:t>етил]-1</w:t>
      </w:r>
      <w:r w:rsidR="00CA0010" w:rsidRPr="00B67FE1">
        <w:rPr>
          <w:i/>
          <w:sz w:val="28"/>
          <w:szCs w:val="28"/>
        </w:rPr>
        <w:t>H</w:t>
      </w:r>
      <w:r w:rsidR="00CA0010" w:rsidRPr="00B67FE1">
        <w:rPr>
          <w:sz w:val="28"/>
          <w:szCs w:val="28"/>
        </w:rPr>
        <w:t>-пиррол-3-карбоксамид</w:t>
      </w:r>
      <w:r w:rsidR="00785CEF" w:rsidRPr="00CA0010">
        <w:rPr>
          <w:color w:val="000000"/>
          <w:sz w:val="28"/>
          <w:szCs w:val="28"/>
        </w:rPr>
        <w:t xml:space="preserve">, </w:t>
      </w:r>
      <w:r w:rsidR="00785CEF" w:rsidRPr="00CA0010">
        <w:rPr>
          <w:color w:val="000000"/>
          <w:sz w:val="28"/>
          <w:szCs w:val="28"/>
          <w:lang w:val="en-US"/>
        </w:rPr>
        <w:t>CAS</w:t>
      </w:r>
      <w:r w:rsidR="00C93154">
        <w:rPr>
          <w:color w:val="000000"/>
          <w:sz w:val="28"/>
          <w:szCs w:val="28"/>
        </w:rPr>
        <w:t> </w:t>
      </w:r>
      <w:r w:rsidR="00CA0010" w:rsidRPr="00CA0010">
        <w:rPr>
          <w:sz w:val="28"/>
          <w:szCs w:val="28"/>
          <w:lang w:val="es-ES"/>
        </w:rPr>
        <w:t>1186651-51-3</w:t>
      </w:r>
      <w:r w:rsidR="00B2286B">
        <w:rPr>
          <w:sz w:val="28"/>
          <w:szCs w:val="28"/>
        </w:rPr>
        <w:t>;</w:t>
      </w:r>
    </w:p>
    <w:p w:rsidR="001841C2" w:rsidRDefault="00B2286B" w:rsidP="00557F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Примесь 4: </w:t>
      </w:r>
      <w:r w:rsidRPr="00B2286B">
        <w:rPr>
          <w:color w:val="000000"/>
          <w:sz w:val="28"/>
          <w:szCs w:val="28"/>
        </w:rPr>
        <w:t>2,4-</w:t>
      </w:r>
      <w:r w:rsidR="00557F75">
        <w:rPr>
          <w:color w:val="000000"/>
          <w:sz w:val="28"/>
          <w:szCs w:val="28"/>
        </w:rPr>
        <w:t>д</w:t>
      </w:r>
      <w:r w:rsidRPr="00B2286B">
        <w:rPr>
          <w:color w:val="000000"/>
          <w:sz w:val="28"/>
          <w:szCs w:val="28"/>
        </w:rPr>
        <w:t>иметил-5-[(</w:t>
      </w:r>
      <w:r w:rsidRPr="00B2286B">
        <w:rPr>
          <w:i/>
          <w:color w:val="000000"/>
          <w:sz w:val="28"/>
          <w:szCs w:val="28"/>
        </w:rPr>
        <w:t>Z</w:t>
      </w:r>
      <w:r w:rsidRPr="00B2286B">
        <w:rPr>
          <w:color w:val="000000"/>
          <w:sz w:val="28"/>
          <w:szCs w:val="28"/>
        </w:rPr>
        <w:t>)-(2-оксо-5-фтор-</w:t>
      </w:r>
      <w:r w:rsidR="00AB4EFE">
        <w:rPr>
          <w:color w:val="000000"/>
          <w:sz w:val="28"/>
          <w:szCs w:val="28"/>
        </w:rPr>
        <w:t>1,2-дигидро-3</w:t>
      </w:r>
      <w:r w:rsidRPr="00B2286B">
        <w:rPr>
          <w:i/>
          <w:color w:val="000000"/>
          <w:sz w:val="28"/>
          <w:szCs w:val="28"/>
        </w:rPr>
        <w:t>H</w:t>
      </w:r>
      <w:r w:rsidRPr="00B2286B">
        <w:rPr>
          <w:color w:val="000000"/>
          <w:sz w:val="28"/>
          <w:szCs w:val="28"/>
        </w:rPr>
        <w:t>-индол-3-илиден</w:t>
      </w:r>
      <w:proofErr w:type="gramStart"/>
      <w:r w:rsidRPr="00B2286B">
        <w:rPr>
          <w:color w:val="000000"/>
          <w:sz w:val="28"/>
          <w:szCs w:val="28"/>
        </w:rPr>
        <w:t>)м</w:t>
      </w:r>
      <w:proofErr w:type="gramEnd"/>
      <w:r w:rsidRPr="00B2286B">
        <w:rPr>
          <w:color w:val="000000"/>
          <w:sz w:val="28"/>
          <w:szCs w:val="28"/>
        </w:rPr>
        <w:t>етил]-1</w:t>
      </w:r>
      <w:r w:rsidRPr="00B2286B">
        <w:rPr>
          <w:i/>
          <w:color w:val="000000"/>
          <w:sz w:val="28"/>
          <w:szCs w:val="28"/>
        </w:rPr>
        <w:t>H</w:t>
      </w:r>
      <w:r w:rsidRPr="00B2286B">
        <w:rPr>
          <w:color w:val="000000"/>
          <w:sz w:val="28"/>
          <w:szCs w:val="28"/>
        </w:rPr>
        <w:t>-пиррол-3-карбоновая кислота</w:t>
      </w:r>
      <w:r w:rsidR="001841C2">
        <w:rPr>
          <w:color w:val="000000"/>
          <w:sz w:val="28"/>
          <w:szCs w:val="28"/>
        </w:rPr>
        <w:t xml:space="preserve">, </w:t>
      </w:r>
      <w:r w:rsidR="001841C2" w:rsidRPr="001841C2">
        <w:rPr>
          <w:color w:val="000000"/>
          <w:sz w:val="28"/>
          <w:szCs w:val="28"/>
          <w:lang w:val="en-US"/>
        </w:rPr>
        <w:t>CAS</w:t>
      </w:r>
      <w:r w:rsidR="001841C2" w:rsidRPr="001841C2">
        <w:rPr>
          <w:color w:val="000000"/>
          <w:sz w:val="28"/>
          <w:szCs w:val="28"/>
        </w:rPr>
        <w:t> </w:t>
      </w:r>
      <w:r w:rsidR="001841C2" w:rsidRPr="001841C2">
        <w:rPr>
          <w:color w:val="000000"/>
          <w:sz w:val="28"/>
          <w:szCs w:val="28"/>
          <w:lang w:val="es-ES"/>
        </w:rPr>
        <w:t>356068-93-4</w:t>
      </w:r>
      <w:r>
        <w:rPr>
          <w:color w:val="000000"/>
          <w:sz w:val="28"/>
          <w:szCs w:val="28"/>
        </w:rPr>
        <w:t>;</w:t>
      </w:r>
    </w:p>
    <w:p w:rsidR="00D77E0A" w:rsidRDefault="001841C2" w:rsidP="00557F75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Примесь 5: </w:t>
      </w:r>
      <w:r w:rsidRPr="001841C2">
        <w:rPr>
          <w:color w:val="000000"/>
          <w:sz w:val="28"/>
          <w:szCs w:val="28"/>
        </w:rPr>
        <w:t>(3</w:t>
      </w:r>
      <w:r w:rsidRPr="001841C2">
        <w:rPr>
          <w:i/>
          <w:color w:val="000000"/>
          <w:sz w:val="28"/>
          <w:szCs w:val="28"/>
        </w:rPr>
        <w:t>Z</w:t>
      </w:r>
      <w:r w:rsidRPr="001841C2">
        <w:rPr>
          <w:color w:val="000000"/>
          <w:sz w:val="28"/>
          <w:szCs w:val="28"/>
        </w:rPr>
        <w:t>)-3-](3,5-</w:t>
      </w:r>
      <w:r w:rsidR="00557F75">
        <w:rPr>
          <w:color w:val="000000"/>
          <w:sz w:val="28"/>
          <w:szCs w:val="28"/>
        </w:rPr>
        <w:t>д</w:t>
      </w:r>
      <w:r w:rsidRPr="001841C2">
        <w:rPr>
          <w:color w:val="000000"/>
          <w:sz w:val="28"/>
          <w:szCs w:val="28"/>
        </w:rPr>
        <w:t>иметил-1</w:t>
      </w:r>
      <w:r w:rsidRPr="001841C2">
        <w:rPr>
          <w:i/>
          <w:iCs/>
          <w:color w:val="000000"/>
          <w:sz w:val="28"/>
          <w:szCs w:val="28"/>
          <w:lang w:val="en-US"/>
        </w:rPr>
        <w:t>H</w:t>
      </w:r>
      <w:r w:rsidRPr="001841C2">
        <w:rPr>
          <w:color w:val="000000"/>
          <w:sz w:val="28"/>
          <w:szCs w:val="28"/>
        </w:rPr>
        <w:t>-пиррол-2-ил</w:t>
      </w:r>
      <w:proofErr w:type="gramStart"/>
      <w:r w:rsidRPr="001841C2">
        <w:rPr>
          <w:color w:val="000000"/>
          <w:sz w:val="28"/>
          <w:szCs w:val="28"/>
        </w:rPr>
        <w:t>)</w:t>
      </w:r>
      <w:proofErr w:type="spellStart"/>
      <w:r w:rsidRPr="001841C2">
        <w:rPr>
          <w:color w:val="000000"/>
          <w:sz w:val="28"/>
          <w:szCs w:val="28"/>
        </w:rPr>
        <w:t>м</w:t>
      </w:r>
      <w:proofErr w:type="gramEnd"/>
      <w:r w:rsidRPr="001841C2">
        <w:rPr>
          <w:color w:val="000000"/>
          <w:sz w:val="28"/>
          <w:szCs w:val="28"/>
        </w:rPr>
        <w:t>етилтден</w:t>
      </w:r>
      <w:proofErr w:type="spellEnd"/>
      <w:r w:rsidRPr="001841C2">
        <w:rPr>
          <w:color w:val="000000"/>
          <w:sz w:val="28"/>
          <w:szCs w:val="28"/>
        </w:rPr>
        <w:t>]-5-фтор-1,3-дигидро-2</w:t>
      </w:r>
      <w:r w:rsidRPr="001841C2">
        <w:rPr>
          <w:i/>
          <w:color w:val="000000"/>
          <w:sz w:val="28"/>
          <w:szCs w:val="28"/>
        </w:rPr>
        <w:t>H</w:t>
      </w:r>
      <w:r w:rsidRPr="001841C2">
        <w:rPr>
          <w:color w:val="000000"/>
          <w:sz w:val="28"/>
          <w:szCs w:val="28"/>
        </w:rPr>
        <w:t>-индол-2-он</w:t>
      </w:r>
      <w:r w:rsidR="00AA689A" w:rsidRPr="00CA0010">
        <w:rPr>
          <w:color w:val="000000"/>
          <w:sz w:val="28"/>
          <w:szCs w:val="28"/>
        </w:rPr>
        <w:t>.</w:t>
      </w:r>
    </w:p>
    <w:p w:rsidR="00FA15A2" w:rsidRPr="00FA15A2" w:rsidRDefault="00FA15A2" w:rsidP="00FA15A2">
      <w:pPr>
        <w:widowControl w:val="0"/>
        <w:spacing w:line="360" w:lineRule="auto"/>
        <w:ind w:left="20" w:firstLine="700"/>
        <w:jc w:val="both"/>
        <w:rPr>
          <w:i/>
          <w:color w:val="000000"/>
          <w:sz w:val="28"/>
          <w:lang w:bidi="ru-RU"/>
        </w:rPr>
      </w:pPr>
      <w:r w:rsidRPr="00FA15A2">
        <w:rPr>
          <w:i/>
          <w:color w:val="000000"/>
          <w:sz w:val="28"/>
          <w:lang w:bidi="ru-RU"/>
        </w:rPr>
        <w:t>Хроматографические условия</w:t>
      </w:r>
    </w:p>
    <w:tbl>
      <w:tblPr>
        <w:tblStyle w:val="a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812"/>
      </w:tblGrid>
      <w:tr w:rsidR="00FA15A2" w:rsidRPr="00FA15A2" w:rsidTr="00FA15A2">
        <w:tc>
          <w:tcPr>
            <w:tcW w:w="3686" w:type="dxa"/>
          </w:tcPr>
          <w:p w:rsidR="00FA15A2" w:rsidRPr="00FA15A2" w:rsidRDefault="00FA15A2" w:rsidP="00B2663D">
            <w:pPr>
              <w:widowControl w:val="0"/>
              <w:spacing w:after="120"/>
              <w:ind w:firstLine="14"/>
              <w:jc w:val="both"/>
              <w:rPr>
                <w:i/>
                <w:color w:val="000000"/>
                <w:sz w:val="28"/>
                <w:lang w:bidi="ru-RU"/>
              </w:rPr>
            </w:pPr>
            <w:r w:rsidRPr="00FA15A2">
              <w:rPr>
                <w:color w:val="000000"/>
                <w:sz w:val="28"/>
                <w:lang w:bidi="ru-RU"/>
              </w:rPr>
              <w:t>Колонка</w:t>
            </w:r>
          </w:p>
        </w:tc>
        <w:tc>
          <w:tcPr>
            <w:tcW w:w="5812" w:type="dxa"/>
          </w:tcPr>
          <w:p w:rsidR="00FA15A2" w:rsidRPr="00FA15A2" w:rsidRDefault="000E659F" w:rsidP="00B2663D">
            <w:pPr>
              <w:widowControl w:val="0"/>
              <w:spacing w:after="120"/>
              <w:ind w:hanging="23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15</w:t>
            </w:r>
            <w:r w:rsidR="00FA15A2" w:rsidRPr="00FA15A2">
              <w:rPr>
                <w:color w:val="000000"/>
                <w:sz w:val="28"/>
                <w:lang w:bidi="ru-RU"/>
              </w:rPr>
              <w:t>0</w:t>
            </w:r>
            <w:r w:rsidR="00FA15A2">
              <w:rPr>
                <w:color w:val="000000"/>
                <w:sz w:val="28"/>
                <w:lang w:bidi="ru-RU"/>
              </w:rPr>
              <w:t> </w:t>
            </w:r>
            <w:r w:rsidR="00FA15A2" w:rsidRPr="00FA15A2">
              <w:rPr>
                <w:color w:val="000000"/>
                <w:sz w:val="28"/>
                <w:lang w:bidi="ru-RU"/>
              </w:rPr>
              <w:t>×</w:t>
            </w:r>
            <w:r w:rsidR="00FA15A2">
              <w:rPr>
                <w:color w:val="000000"/>
                <w:sz w:val="28"/>
                <w:lang w:bidi="ru-RU"/>
              </w:rPr>
              <w:t> </w:t>
            </w:r>
            <w:r w:rsidR="00FA15A2" w:rsidRPr="00FA15A2">
              <w:rPr>
                <w:color w:val="000000"/>
                <w:sz w:val="28"/>
                <w:lang w:bidi="ru-RU"/>
              </w:rPr>
              <w:t>4</w:t>
            </w:r>
            <w:r w:rsidR="00E456BD">
              <w:rPr>
                <w:color w:val="000000"/>
                <w:sz w:val="28"/>
                <w:lang w:bidi="ru-RU"/>
              </w:rPr>
              <w:t>,</w:t>
            </w:r>
            <w:r w:rsidR="00FA15A2" w:rsidRPr="00FA15A2">
              <w:rPr>
                <w:color w:val="000000"/>
                <w:sz w:val="28"/>
                <w:lang w:bidi="ru-RU"/>
              </w:rPr>
              <w:t>6</w:t>
            </w:r>
            <w:r w:rsidR="00FA15A2">
              <w:rPr>
                <w:color w:val="000000"/>
                <w:sz w:val="28"/>
                <w:lang w:bidi="ru-RU"/>
              </w:rPr>
              <w:t> </w:t>
            </w:r>
            <w:r w:rsidR="00E456BD">
              <w:rPr>
                <w:color w:val="000000"/>
                <w:sz w:val="28"/>
                <w:lang w:bidi="ru-RU"/>
              </w:rPr>
              <w:t>м</w:t>
            </w:r>
            <w:r w:rsidR="00FA15A2" w:rsidRPr="00FA15A2">
              <w:rPr>
                <w:color w:val="000000"/>
                <w:sz w:val="28"/>
                <w:lang w:bidi="ru-RU"/>
              </w:rPr>
              <w:t xml:space="preserve">м, силикагель октадецилсилильный для хроматографии (С18), </w:t>
            </w:r>
            <w:r>
              <w:rPr>
                <w:color w:val="000000"/>
                <w:sz w:val="28"/>
                <w:lang w:bidi="ru-RU"/>
              </w:rPr>
              <w:t>3,</w:t>
            </w:r>
            <w:r w:rsidR="00FA15A2" w:rsidRPr="00FA15A2">
              <w:rPr>
                <w:color w:val="000000"/>
                <w:sz w:val="28"/>
                <w:lang w:bidi="ru-RU"/>
              </w:rPr>
              <w:t>5</w:t>
            </w:r>
            <w:r w:rsidR="00B2663D">
              <w:rPr>
                <w:color w:val="000000"/>
                <w:sz w:val="28"/>
                <w:lang w:bidi="ru-RU"/>
              </w:rPr>
              <w:t> </w:t>
            </w:r>
            <w:r w:rsidR="00FA15A2" w:rsidRPr="00FA15A2">
              <w:rPr>
                <w:color w:val="000000"/>
                <w:sz w:val="28"/>
                <w:lang w:bidi="ru-RU"/>
              </w:rPr>
              <w:t xml:space="preserve">мкм; </w:t>
            </w:r>
          </w:p>
        </w:tc>
      </w:tr>
      <w:tr w:rsidR="00FA15A2" w:rsidRPr="00FA15A2" w:rsidTr="00FA15A2">
        <w:tc>
          <w:tcPr>
            <w:tcW w:w="3686" w:type="dxa"/>
          </w:tcPr>
          <w:p w:rsidR="00FA15A2" w:rsidRPr="0065121F" w:rsidRDefault="00FA15A2" w:rsidP="00B2663D">
            <w:pPr>
              <w:widowControl w:val="0"/>
              <w:spacing w:after="120"/>
              <w:ind w:firstLine="11"/>
              <w:jc w:val="both"/>
              <w:rPr>
                <w:i/>
                <w:color w:val="000000"/>
                <w:sz w:val="28"/>
                <w:lang w:bidi="ru-RU"/>
              </w:rPr>
            </w:pPr>
            <w:r w:rsidRPr="0065121F">
              <w:rPr>
                <w:color w:val="000000"/>
                <w:sz w:val="28"/>
                <w:lang w:bidi="ru-RU"/>
              </w:rPr>
              <w:t>Температура колонки</w:t>
            </w:r>
          </w:p>
        </w:tc>
        <w:tc>
          <w:tcPr>
            <w:tcW w:w="5812" w:type="dxa"/>
          </w:tcPr>
          <w:p w:rsidR="00FA15A2" w:rsidRPr="0065121F" w:rsidRDefault="0065121F" w:rsidP="00B2663D">
            <w:pPr>
              <w:widowControl w:val="0"/>
              <w:spacing w:after="120"/>
              <w:ind w:hanging="20"/>
              <w:jc w:val="both"/>
              <w:rPr>
                <w:i/>
                <w:color w:val="000000"/>
                <w:sz w:val="28"/>
                <w:lang w:bidi="ru-RU"/>
              </w:rPr>
            </w:pPr>
            <w:r w:rsidRPr="0065121F">
              <w:rPr>
                <w:color w:val="000000"/>
                <w:sz w:val="28"/>
                <w:lang w:bidi="ru-RU"/>
              </w:rPr>
              <w:t>3</w:t>
            </w:r>
            <w:r w:rsidR="00FA15A2" w:rsidRPr="0065121F">
              <w:rPr>
                <w:color w:val="000000"/>
                <w:sz w:val="28"/>
                <w:lang w:bidi="ru-RU"/>
              </w:rPr>
              <w:t>5</w:t>
            </w:r>
            <w:proofErr w:type="gramStart"/>
            <w:r w:rsidR="00B2663D">
              <w:rPr>
                <w:color w:val="000000"/>
                <w:sz w:val="28"/>
                <w:lang w:bidi="ru-RU"/>
              </w:rPr>
              <w:t> </w:t>
            </w:r>
            <w:r w:rsidR="00FA15A2" w:rsidRPr="0065121F">
              <w:rPr>
                <w:i/>
                <w:color w:val="000000"/>
                <w:sz w:val="28"/>
                <w:lang w:bidi="ru-RU"/>
              </w:rPr>
              <w:t>°</w:t>
            </w:r>
            <w:r w:rsidR="005539AC" w:rsidRPr="005539AC">
              <w:rPr>
                <w:color w:val="000000"/>
                <w:sz w:val="28"/>
                <w:lang w:bidi="ru-RU"/>
              </w:rPr>
              <w:t>С</w:t>
            </w:r>
            <w:proofErr w:type="gramEnd"/>
            <w:r w:rsidR="005539AC" w:rsidRPr="005539AC">
              <w:rPr>
                <w:color w:val="000000"/>
                <w:sz w:val="28"/>
                <w:lang w:bidi="ru-RU"/>
              </w:rPr>
              <w:t>;</w:t>
            </w:r>
          </w:p>
        </w:tc>
      </w:tr>
      <w:tr w:rsidR="00FA15A2" w:rsidRPr="00FA15A2" w:rsidTr="00FA15A2">
        <w:tc>
          <w:tcPr>
            <w:tcW w:w="3686" w:type="dxa"/>
          </w:tcPr>
          <w:p w:rsidR="00FA15A2" w:rsidRPr="0065121F" w:rsidRDefault="00FA15A2" w:rsidP="00B2663D">
            <w:pPr>
              <w:widowControl w:val="0"/>
              <w:spacing w:after="120"/>
              <w:ind w:firstLine="14"/>
              <w:jc w:val="both"/>
              <w:rPr>
                <w:i/>
                <w:color w:val="000000"/>
                <w:sz w:val="28"/>
                <w:lang w:bidi="ru-RU"/>
              </w:rPr>
            </w:pPr>
            <w:r w:rsidRPr="0065121F">
              <w:rPr>
                <w:color w:val="000000"/>
                <w:sz w:val="28"/>
                <w:lang w:bidi="ru-RU"/>
              </w:rPr>
              <w:t>Скорость потока</w:t>
            </w:r>
          </w:p>
        </w:tc>
        <w:tc>
          <w:tcPr>
            <w:tcW w:w="5812" w:type="dxa"/>
          </w:tcPr>
          <w:p w:rsidR="00FA15A2" w:rsidRPr="0065121F" w:rsidRDefault="0065121F" w:rsidP="00CB3F9F">
            <w:pPr>
              <w:widowControl w:val="0"/>
              <w:spacing w:after="120"/>
              <w:ind w:firstLine="11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0,8</w:t>
            </w:r>
            <w:r w:rsidR="00CB3F9F">
              <w:rPr>
                <w:color w:val="000000"/>
                <w:sz w:val="28"/>
                <w:lang w:bidi="ru-RU"/>
              </w:rPr>
              <w:t> </w:t>
            </w:r>
            <w:r w:rsidR="00FA15A2" w:rsidRPr="0065121F">
              <w:rPr>
                <w:color w:val="000000"/>
                <w:sz w:val="28"/>
                <w:lang w:bidi="ru-RU"/>
              </w:rPr>
              <w:t>мл/мин;</w:t>
            </w:r>
          </w:p>
        </w:tc>
      </w:tr>
      <w:tr w:rsidR="00FA15A2" w:rsidRPr="00FA15A2" w:rsidTr="00FA15A2">
        <w:tc>
          <w:tcPr>
            <w:tcW w:w="3686" w:type="dxa"/>
          </w:tcPr>
          <w:p w:rsidR="00FA15A2" w:rsidRPr="0065121F" w:rsidRDefault="00FA15A2" w:rsidP="00B2663D">
            <w:pPr>
              <w:widowControl w:val="0"/>
              <w:spacing w:after="120"/>
              <w:ind w:firstLine="14"/>
              <w:jc w:val="both"/>
              <w:rPr>
                <w:i/>
                <w:color w:val="000000"/>
                <w:sz w:val="28"/>
                <w:lang w:bidi="ru-RU"/>
              </w:rPr>
            </w:pPr>
            <w:r w:rsidRPr="0065121F">
              <w:rPr>
                <w:color w:val="000000"/>
                <w:sz w:val="28"/>
                <w:lang w:bidi="ru-RU"/>
              </w:rPr>
              <w:t>Детектор</w:t>
            </w:r>
          </w:p>
        </w:tc>
        <w:tc>
          <w:tcPr>
            <w:tcW w:w="5812" w:type="dxa"/>
          </w:tcPr>
          <w:p w:rsidR="00FA15A2" w:rsidRPr="0065121F" w:rsidRDefault="0065121F" w:rsidP="00CB3F9F">
            <w:pPr>
              <w:widowControl w:val="0"/>
              <w:spacing w:after="120"/>
              <w:ind w:firstLine="11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спектрофотометрический, 268</w:t>
            </w:r>
            <w:r w:rsidR="00CB3F9F">
              <w:rPr>
                <w:color w:val="000000"/>
                <w:sz w:val="28"/>
                <w:lang w:bidi="ru-RU"/>
              </w:rPr>
              <w:t> </w:t>
            </w:r>
            <w:r w:rsidR="00FA15A2" w:rsidRPr="0065121F">
              <w:rPr>
                <w:color w:val="000000"/>
                <w:sz w:val="28"/>
                <w:lang w:bidi="ru-RU"/>
              </w:rPr>
              <w:t>нм;</w:t>
            </w:r>
          </w:p>
        </w:tc>
      </w:tr>
      <w:tr w:rsidR="00FA15A2" w:rsidRPr="00FA15A2" w:rsidTr="00FA15A2">
        <w:tc>
          <w:tcPr>
            <w:tcW w:w="3686" w:type="dxa"/>
          </w:tcPr>
          <w:p w:rsidR="00FA15A2" w:rsidRPr="0065121F" w:rsidRDefault="00FA15A2" w:rsidP="00B2663D">
            <w:pPr>
              <w:widowControl w:val="0"/>
              <w:spacing w:after="120"/>
              <w:ind w:firstLine="14"/>
              <w:jc w:val="both"/>
              <w:rPr>
                <w:i/>
                <w:color w:val="000000"/>
                <w:sz w:val="28"/>
                <w:lang w:bidi="ru-RU"/>
              </w:rPr>
            </w:pPr>
            <w:r w:rsidRPr="0065121F">
              <w:rPr>
                <w:color w:val="000000"/>
                <w:sz w:val="28"/>
                <w:lang w:bidi="ru-RU"/>
              </w:rPr>
              <w:t>Объём пробы</w:t>
            </w:r>
          </w:p>
        </w:tc>
        <w:tc>
          <w:tcPr>
            <w:tcW w:w="5812" w:type="dxa"/>
          </w:tcPr>
          <w:p w:rsidR="00FA15A2" w:rsidRPr="0065121F" w:rsidRDefault="0065121F" w:rsidP="00CB3F9F">
            <w:pPr>
              <w:widowControl w:val="0"/>
              <w:spacing w:after="120"/>
              <w:ind w:hanging="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15</w:t>
            </w:r>
            <w:r w:rsidR="00CB3F9F">
              <w:rPr>
                <w:color w:val="000000"/>
                <w:sz w:val="28"/>
                <w:lang w:bidi="ru-RU"/>
              </w:rPr>
              <w:t> </w:t>
            </w:r>
            <w:r w:rsidR="00FA15A2" w:rsidRPr="0065121F">
              <w:rPr>
                <w:color w:val="000000"/>
                <w:sz w:val="28"/>
                <w:lang w:bidi="ru-RU"/>
              </w:rPr>
              <w:t>мкл</w:t>
            </w:r>
            <w:r w:rsidR="009254CC">
              <w:rPr>
                <w:color w:val="000000"/>
                <w:sz w:val="28"/>
                <w:lang w:bidi="ru-RU"/>
              </w:rPr>
              <w:t>;</w:t>
            </w:r>
          </w:p>
        </w:tc>
      </w:tr>
      <w:tr w:rsidR="009254CC" w:rsidRPr="00FA15A2" w:rsidTr="00FA15A2">
        <w:tc>
          <w:tcPr>
            <w:tcW w:w="3686" w:type="dxa"/>
          </w:tcPr>
          <w:p w:rsidR="009254CC" w:rsidRPr="0065121F" w:rsidRDefault="009254CC" w:rsidP="00B2663D">
            <w:pPr>
              <w:widowControl w:val="0"/>
              <w:spacing w:after="120"/>
              <w:ind w:firstLine="14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Время хроматографирования</w:t>
            </w:r>
          </w:p>
        </w:tc>
        <w:tc>
          <w:tcPr>
            <w:tcW w:w="5812" w:type="dxa"/>
          </w:tcPr>
          <w:p w:rsidR="009254CC" w:rsidRDefault="009254CC" w:rsidP="009254CC">
            <w:pPr>
              <w:widowControl w:val="0"/>
              <w:ind w:hanging="20"/>
              <w:jc w:val="both"/>
              <w:rPr>
                <w:color w:val="000000"/>
                <w:sz w:val="28"/>
                <w:lang w:bidi="ru-RU"/>
              </w:rPr>
            </w:pPr>
          </w:p>
          <w:p w:rsidR="009254CC" w:rsidRDefault="009254CC" w:rsidP="009254CC">
            <w:pPr>
              <w:widowControl w:val="0"/>
              <w:ind w:hanging="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52 мин.</w:t>
            </w:r>
          </w:p>
        </w:tc>
      </w:tr>
    </w:tbl>
    <w:p w:rsidR="00142CF7" w:rsidRPr="00CB3F9F" w:rsidRDefault="00142CF7" w:rsidP="001841C2">
      <w:pPr>
        <w:keepNext/>
        <w:spacing w:before="120" w:after="120"/>
        <w:ind w:firstLine="720"/>
        <w:jc w:val="both"/>
        <w:rPr>
          <w:i/>
          <w:sz w:val="28"/>
          <w:szCs w:val="28"/>
        </w:rPr>
      </w:pPr>
      <w:r w:rsidRPr="003D47C7">
        <w:rPr>
          <w:i/>
          <w:sz w:val="28"/>
          <w:szCs w:val="28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91"/>
      </w:tblGrid>
      <w:tr w:rsidR="00B2663D" w:rsidRPr="003D47C7" w:rsidTr="00B2663D">
        <w:trPr>
          <w:trHeight w:val="20"/>
          <w:jc w:val="center"/>
        </w:trPr>
        <w:tc>
          <w:tcPr>
            <w:tcW w:w="1666" w:type="pct"/>
            <w:vAlign w:val="center"/>
          </w:tcPr>
          <w:p w:rsidR="00B2663D" w:rsidRPr="003D47C7" w:rsidRDefault="00B2663D" w:rsidP="001841C2">
            <w:pPr>
              <w:pStyle w:val="a9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7" w:type="pct"/>
            <w:vAlign w:val="center"/>
          </w:tcPr>
          <w:p w:rsidR="00B2663D" w:rsidRPr="003D47C7" w:rsidRDefault="00B2663D" w:rsidP="001841C2">
            <w:pPr>
              <w:pStyle w:val="a9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  <w:vAlign w:val="center"/>
          </w:tcPr>
          <w:p w:rsidR="00B2663D" w:rsidRDefault="00B2663D" w:rsidP="001841C2">
            <w:pPr>
              <w:keepNext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 w:rsidRPr="003D3224">
              <w:rPr>
                <w:color w:val="000000"/>
                <w:sz w:val="28"/>
                <w:lang w:bidi="ru-RU"/>
              </w:rPr>
              <w:t>ПФБ, %</w:t>
            </w:r>
          </w:p>
        </w:tc>
      </w:tr>
      <w:tr w:rsidR="00B2663D" w:rsidRPr="003D47C7" w:rsidTr="00B2663D">
        <w:trPr>
          <w:trHeight w:val="20"/>
          <w:jc w:val="center"/>
        </w:trPr>
        <w:tc>
          <w:tcPr>
            <w:tcW w:w="1666" w:type="pct"/>
            <w:vAlign w:val="center"/>
          </w:tcPr>
          <w:p w:rsidR="00B2663D" w:rsidRPr="003D3224" w:rsidRDefault="00B2663D" w:rsidP="001841C2">
            <w:pPr>
              <w:keepNext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 w:rsidRPr="003D3224">
              <w:rPr>
                <w:color w:val="000000"/>
                <w:sz w:val="28"/>
                <w:lang w:bidi="ru-RU"/>
              </w:rPr>
              <w:t>0-</w:t>
            </w:r>
            <w:r>
              <w:rPr>
                <w:color w:val="000000"/>
                <w:sz w:val="28"/>
                <w:lang w:bidi="ru-RU"/>
              </w:rPr>
              <w:t>2</w:t>
            </w:r>
          </w:p>
        </w:tc>
        <w:tc>
          <w:tcPr>
            <w:tcW w:w="1667" w:type="pct"/>
            <w:vAlign w:val="center"/>
          </w:tcPr>
          <w:p w:rsidR="00B2663D" w:rsidRPr="003D3224" w:rsidRDefault="00B2663D" w:rsidP="001841C2">
            <w:pPr>
              <w:keepNext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100</w:t>
            </w:r>
          </w:p>
        </w:tc>
        <w:tc>
          <w:tcPr>
            <w:tcW w:w="1667" w:type="pct"/>
            <w:vAlign w:val="center"/>
          </w:tcPr>
          <w:p w:rsidR="00B2663D" w:rsidRPr="003D3224" w:rsidRDefault="00B2663D" w:rsidP="001841C2">
            <w:pPr>
              <w:keepNext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0</w:t>
            </w:r>
          </w:p>
        </w:tc>
      </w:tr>
      <w:tr w:rsidR="00B2663D" w:rsidRPr="003D47C7" w:rsidTr="00B2663D">
        <w:trPr>
          <w:trHeight w:val="20"/>
          <w:jc w:val="center"/>
        </w:trPr>
        <w:tc>
          <w:tcPr>
            <w:tcW w:w="1666" w:type="pct"/>
            <w:vAlign w:val="center"/>
          </w:tcPr>
          <w:p w:rsidR="00B2663D" w:rsidRPr="003D3224" w:rsidRDefault="00B2663D" w:rsidP="00B2663D">
            <w:pPr>
              <w:widowControl w:val="0"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2</w:t>
            </w:r>
            <w:r w:rsidRPr="003D3224">
              <w:rPr>
                <w:color w:val="000000"/>
                <w:sz w:val="28"/>
                <w:lang w:bidi="ru-RU"/>
              </w:rPr>
              <w:t>-</w:t>
            </w:r>
            <w:r>
              <w:rPr>
                <w:color w:val="000000"/>
                <w:sz w:val="28"/>
                <w:lang w:bidi="ru-RU"/>
              </w:rPr>
              <w:t>30</w:t>
            </w:r>
          </w:p>
        </w:tc>
        <w:tc>
          <w:tcPr>
            <w:tcW w:w="1667" w:type="pct"/>
            <w:vAlign w:val="center"/>
          </w:tcPr>
          <w:p w:rsidR="00B2663D" w:rsidRPr="003D3224" w:rsidRDefault="00B2663D" w:rsidP="00B2663D">
            <w:pPr>
              <w:widowControl w:val="0"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10</w:t>
            </w:r>
            <w:r w:rsidRPr="003D3224">
              <w:rPr>
                <w:color w:val="000000"/>
                <w:sz w:val="28"/>
                <w:lang w:bidi="ru-RU"/>
              </w:rPr>
              <w:t>0 → 5</w:t>
            </w:r>
            <w:r>
              <w:rPr>
                <w:color w:val="000000"/>
                <w:sz w:val="28"/>
                <w:lang w:bidi="ru-RU"/>
              </w:rPr>
              <w:t>3</w:t>
            </w:r>
          </w:p>
        </w:tc>
        <w:tc>
          <w:tcPr>
            <w:tcW w:w="1667" w:type="pct"/>
            <w:vAlign w:val="center"/>
          </w:tcPr>
          <w:p w:rsidR="00B2663D" w:rsidRPr="003D3224" w:rsidRDefault="00B2663D" w:rsidP="00B2663D">
            <w:pPr>
              <w:widowControl w:val="0"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 w:rsidRPr="003D3224">
              <w:rPr>
                <w:color w:val="000000"/>
                <w:sz w:val="28"/>
                <w:lang w:bidi="ru-RU"/>
              </w:rPr>
              <w:t xml:space="preserve">0 → </w:t>
            </w:r>
            <w:r>
              <w:rPr>
                <w:color w:val="000000"/>
                <w:sz w:val="28"/>
                <w:lang w:bidi="ru-RU"/>
              </w:rPr>
              <w:t>47</w:t>
            </w:r>
          </w:p>
        </w:tc>
      </w:tr>
      <w:tr w:rsidR="00B2663D" w:rsidRPr="003D47C7" w:rsidTr="00B2663D">
        <w:trPr>
          <w:trHeight w:val="20"/>
          <w:jc w:val="center"/>
        </w:trPr>
        <w:tc>
          <w:tcPr>
            <w:tcW w:w="1666" w:type="pct"/>
            <w:vAlign w:val="center"/>
          </w:tcPr>
          <w:p w:rsidR="00B2663D" w:rsidRPr="003D3224" w:rsidRDefault="00B2663D" w:rsidP="00B2663D">
            <w:pPr>
              <w:widowControl w:val="0"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30</w:t>
            </w:r>
            <w:r w:rsidRPr="003D3224">
              <w:rPr>
                <w:color w:val="000000"/>
                <w:sz w:val="28"/>
                <w:lang w:bidi="ru-RU"/>
              </w:rPr>
              <w:t>-</w:t>
            </w:r>
            <w:r>
              <w:rPr>
                <w:color w:val="000000"/>
                <w:sz w:val="28"/>
                <w:lang w:bidi="ru-RU"/>
              </w:rPr>
              <w:t>40</w:t>
            </w:r>
          </w:p>
        </w:tc>
        <w:tc>
          <w:tcPr>
            <w:tcW w:w="1667" w:type="pct"/>
            <w:vAlign w:val="center"/>
          </w:tcPr>
          <w:p w:rsidR="00B2663D" w:rsidRPr="003D3224" w:rsidRDefault="00B2663D" w:rsidP="00B2663D">
            <w:pPr>
              <w:widowControl w:val="0"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 w:rsidRPr="003D3224">
              <w:rPr>
                <w:color w:val="000000"/>
                <w:sz w:val="28"/>
                <w:lang w:bidi="ru-RU"/>
              </w:rPr>
              <w:t>5</w:t>
            </w:r>
            <w:r>
              <w:rPr>
                <w:color w:val="000000"/>
                <w:sz w:val="28"/>
                <w:lang w:bidi="ru-RU"/>
              </w:rPr>
              <w:t>3</w:t>
            </w:r>
          </w:p>
        </w:tc>
        <w:tc>
          <w:tcPr>
            <w:tcW w:w="1667" w:type="pct"/>
            <w:vAlign w:val="center"/>
          </w:tcPr>
          <w:p w:rsidR="00B2663D" w:rsidRPr="003D3224" w:rsidRDefault="00B2663D" w:rsidP="00B2663D">
            <w:pPr>
              <w:widowControl w:val="0"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47</w:t>
            </w:r>
          </w:p>
        </w:tc>
      </w:tr>
      <w:tr w:rsidR="00B2663D" w:rsidRPr="003D47C7" w:rsidTr="00B2663D">
        <w:trPr>
          <w:trHeight w:val="20"/>
          <w:jc w:val="center"/>
        </w:trPr>
        <w:tc>
          <w:tcPr>
            <w:tcW w:w="1666" w:type="pct"/>
            <w:vAlign w:val="center"/>
          </w:tcPr>
          <w:p w:rsidR="00B2663D" w:rsidRPr="003D3224" w:rsidRDefault="00B2663D" w:rsidP="00B2663D">
            <w:pPr>
              <w:widowControl w:val="0"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40-42</w:t>
            </w:r>
          </w:p>
        </w:tc>
        <w:tc>
          <w:tcPr>
            <w:tcW w:w="1667" w:type="pct"/>
            <w:vAlign w:val="center"/>
          </w:tcPr>
          <w:p w:rsidR="00B2663D" w:rsidRPr="003D3224" w:rsidRDefault="00B2663D" w:rsidP="00B2663D">
            <w:pPr>
              <w:widowControl w:val="0"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53→ 10</w:t>
            </w:r>
            <w:r w:rsidRPr="003D3224">
              <w:rPr>
                <w:color w:val="000000"/>
                <w:sz w:val="28"/>
                <w:lang w:bidi="ru-RU"/>
              </w:rPr>
              <w:t>0</w:t>
            </w:r>
          </w:p>
        </w:tc>
        <w:tc>
          <w:tcPr>
            <w:tcW w:w="1667" w:type="pct"/>
            <w:vAlign w:val="center"/>
          </w:tcPr>
          <w:p w:rsidR="00B2663D" w:rsidRPr="003D3224" w:rsidRDefault="00B2663D" w:rsidP="00B2663D">
            <w:pPr>
              <w:widowControl w:val="0"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 xml:space="preserve">47 → </w:t>
            </w:r>
            <w:r w:rsidRPr="003D3224">
              <w:rPr>
                <w:color w:val="000000"/>
                <w:sz w:val="28"/>
                <w:lang w:bidi="ru-RU"/>
              </w:rPr>
              <w:t>0</w:t>
            </w:r>
          </w:p>
        </w:tc>
      </w:tr>
      <w:tr w:rsidR="00B2663D" w:rsidRPr="003D47C7" w:rsidTr="00B2663D">
        <w:trPr>
          <w:trHeight w:val="20"/>
          <w:jc w:val="center"/>
        </w:trPr>
        <w:tc>
          <w:tcPr>
            <w:tcW w:w="1666" w:type="pct"/>
            <w:vAlign w:val="center"/>
          </w:tcPr>
          <w:p w:rsidR="00B2663D" w:rsidRPr="003D3224" w:rsidRDefault="00B2663D" w:rsidP="00B2663D">
            <w:pPr>
              <w:widowControl w:val="0"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lastRenderedPageBreak/>
              <w:t>42-52</w:t>
            </w:r>
          </w:p>
        </w:tc>
        <w:tc>
          <w:tcPr>
            <w:tcW w:w="1667" w:type="pct"/>
            <w:vAlign w:val="center"/>
          </w:tcPr>
          <w:p w:rsidR="00B2663D" w:rsidRPr="003D3224" w:rsidRDefault="00B2663D" w:rsidP="00B2663D">
            <w:pPr>
              <w:widowControl w:val="0"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100</w:t>
            </w:r>
          </w:p>
        </w:tc>
        <w:tc>
          <w:tcPr>
            <w:tcW w:w="1667" w:type="pct"/>
            <w:vAlign w:val="center"/>
          </w:tcPr>
          <w:p w:rsidR="00B2663D" w:rsidRPr="003D3224" w:rsidRDefault="00B2663D" w:rsidP="00B2663D">
            <w:pPr>
              <w:widowControl w:val="0"/>
              <w:spacing w:after="120"/>
              <w:ind w:hanging="20"/>
              <w:jc w:val="center"/>
              <w:rPr>
                <w:color w:val="000000"/>
                <w:sz w:val="28"/>
                <w:lang w:bidi="ru-RU"/>
              </w:rPr>
            </w:pPr>
            <w:r w:rsidRPr="003D3224">
              <w:rPr>
                <w:color w:val="000000"/>
                <w:sz w:val="28"/>
                <w:lang w:bidi="ru-RU"/>
              </w:rPr>
              <w:t>0</w:t>
            </w:r>
          </w:p>
        </w:tc>
      </w:tr>
    </w:tbl>
    <w:p w:rsidR="00D77E0A" w:rsidRDefault="00E23A40" w:rsidP="005310D9">
      <w:pPr>
        <w:widowControl w:val="0"/>
        <w:spacing w:before="120" w:line="360" w:lineRule="auto"/>
        <w:ind w:firstLine="697"/>
        <w:jc w:val="both"/>
        <w:rPr>
          <w:iCs/>
          <w:color w:val="000000"/>
          <w:sz w:val="28"/>
          <w:szCs w:val="28"/>
          <w:lang w:bidi="ru-RU"/>
        </w:rPr>
      </w:pPr>
      <w:r w:rsidRPr="00E23A40">
        <w:rPr>
          <w:iCs/>
          <w:color w:val="000000"/>
          <w:sz w:val="28"/>
          <w:szCs w:val="28"/>
          <w:lang w:bidi="ru-RU"/>
        </w:rPr>
        <w:t xml:space="preserve">Хроматографируют </w:t>
      </w:r>
      <w:r w:rsidR="00CB3F9F">
        <w:rPr>
          <w:iCs/>
          <w:color w:val="000000"/>
          <w:sz w:val="28"/>
          <w:szCs w:val="28"/>
          <w:lang w:bidi="ru-RU"/>
        </w:rPr>
        <w:t>раствор для проверки разделительной способности хроматографической системы, раствор для проверки чувствительности хроматографической системы</w:t>
      </w:r>
      <w:r w:rsidR="00B0141F">
        <w:rPr>
          <w:iCs/>
          <w:color w:val="000000"/>
          <w:sz w:val="28"/>
          <w:szCs w:val="28"/>
          <w:lang w:bidi="ru-RU"/>
        </w:rPr>
        <w:t xml:space="preserve">, </w:t>
      </w:r>
      <w:r>
        <w:rPr>
          <w:iCs/>
          <w:color w:val="000000"/>
          <w:sz w:val="28"/>
          <w:szCs w:val="28"/>
          <w:lang w:bidi="ru-RU"/>
        </w:rPr>
        <w:t>раствор сравнения</w:t>
      </w:r>
      <w:r w:rsidR="005310D9">
        <w:rPr>
          <w:iCs/>
          <w:color w:val="000000"/>
          <w:sz w:val="28"/>
          <w:szCs w:val="28"/>
          <w:lang w:bidi="ru-RU"/>
        </w:rPr>
        <w:t xml:space="preserve"> </w:t>
      </w:r>
      <w:r w:rsidR="00CB3F9F">
        <w:rPr>
          <w:iCs/>
          <w:color w:val="000000"/>
          <w:sz w:val="28"/>
          <w:szCs w:val="28"/>
          <w:lang w:bidi="ru-RU"/>
        </w:rPr>
        <w:t>и испытуемый раствор</w:t>
      </w:r>
      <w:r w:rsidR="00142CF7">
        <w:rPr>
          <w:iCs/>
          <w:color w:val="000000"/>
          <w:sz w:val="28"/>
          <w:szCs w:val="28"/>
          <w:lang w:bidi="ru-RU"/>
        </w:rPr>
        <w:t>.</w:t>
      </w:r>
    </w:p>
    <w:p w:rsidR="00D77E0A" w:rsidRDefault="00CB3F9F">
      <w:pPr>
        <w:widowControl w:val="0"/>
        <w:spacing w:line="360" w:lineRule="auto"/>
        <w:ind w:left="23" w:firstLine="697"/>
        <w:jc w:val="both"/>
        <w:rPr>
          <w:iCs/>
          <w:color w:val="000000"/>
          <w:sz w:val="28"/>
          <w:szCs w:val="28"/>
          <w:lang w:bidi="ru-RU"/>
        </w:rPr>
      </w:pPr>
      <w:r w:rsidRPr="00CB3F9F">
        <w:rPr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i/>
          <w:color w:val="000000"/>
          <w:sz w:val="28"/>
          <w:szCs w:val="28"/>
        </w:rPr>
        <w:t>.</w:t>
      </w:r>
      <w:r w:rsidR="005310D9" w:rsidRPr="005310D9">
        <w:rPr>
          <w:color w:val="000000"/>
          <w:sz w:val="28"/>
          <w:szCs w:val="28"/>
        </w:rPr>
        <w:t xml:space="preserve"> </w:t>
      </w:r>
      <w:proofErr w:type="spellStart"/>
      <w:r w:rsidRPr="00CB3F9F">
        <w:rPr>
          <w:iCs/>
          <w:color w:val="000000"/>
          <w:sz w:val="28"/>
          <w:szCs w:val="28"/>
          <w:lang w:bidi="ru-RU"/>
        </w:rPr>
        <w:t>С</w:t>
      </w:r>
      <w:r w:rsidR="0065121F" w:rsidRPr="00CB3F9F">
        <w:rPr>
          <w:iCs/>
          <w:color w:val="000000"/>
          <w:sz w:val="28"/>
          <w:szCs w:val="28"/>
          <w:lang w:bidi="ru-RU"/>
        </w:rPr>
        <w:t>унитиниб</w:t>
      </w:r>
      <w:proofErr w:type="spellEnd"/>
      <w:r w:rsidR="005310D9">
        <w:rPr>
          <w:iCs/>
          <w:color w:val="000000"/>
          <w:sz w:val="28"/>
          <w:szCs w:val="28"/>
          <w:lang w:bidi="ru-RU"/>
        </w:rPr>
        <w:t xml:space="preserve"> </w:t>
      </w:r>
      <w:r w:rsidR="0065121F">
        <w:rPr>
          <w:iCs/>
          <w:color w:val="000000"/>
          <w:sz w:val="28"/>
          <w:szCs w:val="28"/>
          <w:lang w:bidi="ru-RU"/>
        </w:rPr>
        <w:t xml:space="preserve">– </w:t>
      </w:r>
      <w:r w:rsidR="0065121F" w:rsidRPr="0065121F">
        <w:rPr>
          <w:iCs/>
          <w:color w:val="000000"/>
          <w:sz w:val="28"/>
          <w:szCs w:val="28"/>
          <w:lang w:bidi="ru-RU"/>
        </w:rPr>
        <w:t>1</w:t>
      </w:r>
      <w:r w:rsidR="00142CF7">
        <w:rPr>
          <w:iCs/>
          <w:color w:val="000000"/>
          <w:sz w:val="28"/>
          <w:szCs w:val="28"/>
          <w:lang w:bidi="ru-RU"/>
        </w:rPr>
        <w:t xml:space="preserve"> (около 16</w:t>
      </w:r>
      <w:r>
        <w:rPr>
          <w:iCs/>
          <w:color w:val="000000"/>
          <w:sz w:val="28"/>
          <w:szCs w:val="28"/>
          <w:lang w:bidi="ru-RU"/>
        </w:rPr>
        <w:t> </w:t>
      </w:r>
      <w:r w:rsidR="00142CF7">
        <w:rPr>
          <w:iCs/>
          <w:color w:val="000000"/>
          <w:sz w:val="28"/>
          <w:szCs w:val="28"/>
          <w:lang w:bidi="ru-RU"/>
        </w:rPr>
        <w:t>мин)</w:t>
      </w:r>
      <w:r w:rsidR="00D77E0A">
        <w:rPr>
          <w:iCs/>
          <w:color w:val="000000"/>
          <w:sz w:val="28"/>
          <w:szCs w:val="28"/>
          <w:lang w:bidi="ru-RU"/>
        </w:rPr>
        <w:t>,</w:t>
      </w:r>
      <w:r w:rsidR="005310D9">
        <w:rPr>
          <w:iCs/>
          <w:color w:val="000000"/>
          <w:sz w:val="28"/>
          <w:szCs w:val="28"/>
          <w:lang w:bidi="ru-RU"/>
        </w:rPr>
        <w:t xml:space="preserve"> </w:t>
      </w:r>
      <w:r w:rsidR="0065121F" w:rsidRPr="00557F75">
        <w:rPr>
          <w:iCs/>
          <w:color w:val="000000"/>
          <w:sz w:val="28"/>
          <w:szCs w:val="28"/>
          <w:lang w:bidi="ru-RU"/>
        </w:rPr>
        <w:t>примесь</w:t>
      </w:r>
      <w:r w:rsidRPr="00557F75">
        <w:rPr>
          <w:iCs/>
          <w:color w:val="000000"/>
          <w:sz w:val="28"/>
          <w:szCs w:val="28"/>
          <w:lang w:bidi="ru-RU"/>
        </w:rPr>
        <w:t> </w:t>
      </w:r>
      <w:r w:rsidR="001841C2" w:rsidRPr="00557F75">
        <w:rPr>
          <w:iCs/>
          <w:color w:val="000000"/>
          <w:sz w:val="28"/>
          <w:szCs w:val="28"/>
          <w:lang w:bidi="ru-RU"/>
        </w:rPr>
        <w:t>1</w:t>
      </w:r>
      <w:r w:rsidR="0065121F" w:rsidRPr="00557F75">
        <w:rPr>
          <w:iCs/>
          <w:color w:val="000000"/>
          <w:sz w:val="28"/>
          <w:szCs w:val="28"/>
          <w:lang w:bidi="ru-RU"/>
        </w:rPr>
        <w:t xml:space="preserve"> – 0,46; примесь</w:t>
      </w:r>
      <w:r w:rsidRPr="00557F75">
        <w:rPr>
          <w:iCs/>
          <w:color w:val="000000"/>
          <w:sz w:val="28"/>
          <w:szCs w:val="28"/>
          <w:lang w:bidi="ru-RU"/>
        </w:rPr>
        <w:t> </w:t>
      </w:r>
      <w:r w:rsidR="001841C2" w:rsidRPr="00557F75">
        <w:rPr>
          <w:iCs/>
          <w:color w:val="000000"/>
          <w:sz w:val="28"/>
          <w:szCs w:val="28"/>
          <w:lang w:bidi="ru-RU"/>
        </w:rPr>
        <w:t>2</w:t>
      </w:r>
      <w:r w:rsidR="0065121F" w:rsidRPr="00557F75">
        <w:rPr>
          <w:iCs/>
          <w:color w:val="000000"/>
          <w:sz w:val="28"/>
          <w:szCs w:val="28"/>
          <w:lang w:bidi="ru-RU"/>
        </w:rPr>
        <w:t xml:space="preserve"> – 0,93; примесь</w:t>
      </w:r>
      <w:r w:rsidRPr="00557F75">
        <w:rPr>
          <w:iCs/>
          <w:color w:val="000000"/>
          <w:sz w:val="28"/>
          <w:szCs w:val="28"/>
          <w:lang w:bidi="ru-RU"/>
        </w:rPr>
        <w:t> </w:t>
      </w:r>
      <w:r w:rsidR="001841C2" w:rsidRPr="00557F75">
        <w:rPr>
          <w:iCs/>
          <w:color w:val="000000"/>
          <w:sz w:val="28"/>
          <w:szCs w:val="28"/>
          <w:lang w:bidi="ru-RU"/>
        </w:rPr>
        <w:t>3</w:t>
      </w:r>
      <w:r w:rsidR="0065121F" w:rsidRPr="00557F75">
        <w:rPr>
          <w:iCs/>
          <w:color w:val="000000"/>
          <w:sz w:val="28"/>
          <w:szCs w:val="28"/>
          <w:lang w:bidi="ru-RU"/>
        </w:rPr>
        <w:t xml:space="preserve"> – 1,23; пр</w:t>
      </w:r>
      <w:r w:rsidR="001B5A97" w:rsidRPr="00557F75">
        <w:rPr>
          <w:iCs/>
          <w:color w:val="000000"/>
          <w:sz w:val="28"/>
          <w:szCs w:val="28"/>
          <w:lang w:bidi="ru-RU"/>
        </w:rPr>
        <w:t>и</w:t>
      </w:r>
      <w:r w:rsidR="0065121F" w:rsidRPr="00557F75">
        <w:rPr>
          <w:iCs/>
          <w:color w:val="000000"/>
          <w:sz w:val="28"/>
          <w:szCs w:val="28"/>
          <w:lang w:bidi="ru-RU"/>
        </w:rPr>
        <w:t>месь</w:t>
      </w:r>
      <w:r w:rsidRPr="00557F75">
        <w:rPr>
          <w:iCs/>
          <w:color w:val="000000"/>
          <w:sz w:val="28"/>
          <w:szCs w:val="28"/>
          <w:lang w:bidi="ru-RU"/>
        </w:rPr>
        <w:t> </w:t>
      </w:r>
      <w:r w:rsidR="001841C2" w:rsidRPr="00557F75">
        <w:rPr>
          <w:iCs/>
          <w:color w:val="000000"/>
          <w:sz w:val="28"/>
          <w:szCs w:val="28"/>
          <w:lang w:bidi="ru-RU"/>
        </w:rPr>
        <w:t>4</w:t>
      </w:r>
      <w:r w:rsidR="0065121F" w:rsidRPr="00557F75">
        <w:rPr>
          <w:iCs/>
          <w:color w:val="000000"/>
          <w:sz w:val="28"/>
          <w:szCs w:val="28"/>
          <w:lang w:bidi="ru-RU"/>
        </w:rPr>
        <w:t xml:space="preserve"> – 1</w:t>
      </w:r>
      <w:r w:rsidRPr="00557F75">
        <w:rPr>
          <w:iCs/>
          <w:color w:val="000000"/>
          <w:sz w:val="28"/>
          <w:szCs w:val="28"/>
          <w:lang w:bidi="ru-RU"/>
        </w:rPr>
        <w:t>,</w:t>
      </w:r>
      <w:r w:rsidR="0065121F" w:rsidRPr="00557F75">
        <w:rPr>
          <w:iCs/>
          <w:color w:val="000000"/>
          <w:sz w:val="28"/>
          <w:szCs w:val="28"/>
          <w:lang w:bidi="ru-RU"/>
        </w:rPr>
        <w:t>70; примесь</w:t>
      </w:r>
      <w:r w:rsidRPr="00557F75">
        <w:rPr>
          <w:iCs/>
          <w:color w:val="000000"/>
          <w:sz w:val="28"/>
          <w:szCs w:val="28"/>
          <w:lang w:bidi="ru-RU"/>
        </w:rPr>
        <w:t> </w:t>
      </w:r>
      <w:r w:rsidR="001841C2" w:rsidRPr="00557F75">
        <w:rPr>
          <w:iCs/>
          <w:color w:val="000000"/>
          <w:sz w:val="28"/>
          <w:szCs w:val="28"/>
          <w:lang w:bidi="ru-RU"/>
        </w:rPr>
        <w:t>5</w:t>
      </w:r>
      <w:r w:rsidR="0065121F" w:rsidRPr="00557F75">
        <w:rPr>
          <w:iCs/>
          <w:color w:val="000000"/>
          <w:sz w:val="28"/>
          <w:szCs w:val="28"/>
          <w:lang w:bidi="ru-RU"/>
        </w:rPr>
        <w:t xml:space="preserve"> </w:t>
      </w:r>
      <w:r w:rsidR="0065121F">
        <w:rPr>
          <w:iCs/>
          <w:color w:val="000000"/>
          <w:sz w:val="28"/>
          <w:szCs w:val="28"/>
          <w:lang w:bidi="ru-RU"/>
        </w:rPr>
        <w:t>– 2,07.</w:t>
      </w:r>
    </w:p>
    <w:p w:rsidR="008E4A41" w:rsidRDefault="001318FD" w:rsidP="00142CF7">
      <w:pPr>
        <w:widowControl w:val="0"/>
        <w:spacing w:line="360" w:lineRule="auto"/>
        <w:ind w:left="23" w:firstLine="697"/>
        <w:jc w:val="both"/>
        <w:rPr>
          <w:i/>
          <w:iCs/>
          <w:color w:val="000000"/>
          <w:sz w:val="28"/>
          <w:szCs w:val="28"/>
          <w:lang w:bidi="ru-RU"/>
        </w:rPr>
      </w:pPr>
      <w:r w:rsidRPr="003D3224">
        <w:rPr>
          <w:i/>
          <w:iCs/>
          <w:color w:val="000000"/>
          <w:sz w:val="28"/>
          <w:szCs w:val="28"/>
          <w:lang w:bidi="ru-RU"/>
        </w:rPr>
        <w:t>Проверка пригодности</w:t>
      </w:r>
      <w:r w:rsidR="008E4A41">
        <w:rPr>
          <w:i/>
          <w:iCs/>
          <w:color w:val="000000"/>
          <w:sz w:val="28"/>
          <w:szCs w:val="28"/>
          <w:lang w:bidi="ru-RU"/>
        </w:rPr>
        <w:t xml:space="preserve"> хроматографической системы</w:t>
      </w:r>
    </w:p>
    <w:p w:rsidR="00657AF9" w:rsidRDefault="00617AC5" w:rsidP="00142CF7">
      <w:pPr>
        <w:widowControl w:val="0"/>
        <w:spacing w:line="360" w:lineRule="auto"/>
        <w:ind w:left="23" w:firstLine="69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40B8">
        <w:rPr>
          <w:iCs/>
          <w:color w:val="000000"/>
          <w:sz w:val="28"/>
          <w:szCs w:val="28"/>
          <w:lang w:bidi="ru-RU"/>
        </w:rPr>
        <w:t xml:space="preserve">На хроматограмме раствора </w:t>
      </w:r>
      <w:r w:rsidR="00142CF7">
        <w:rPr>
          <w:iCs/>
          <w:color w:val="000000"/>
          <w:sz w:val="28"/>
          <w:szCs w:val="28"/>
          <w:lang w:bidi="ru-RU"/>
        </w:rPr>
        <w:t xml:space="preserve">для проверки разделительной способности хроматографической системы </w:t>
      </w:r>
      <w:r w:rsidR="00657AF9" w:rsidRPr="005A629A">
        <w:rPr>
          <w:rFonts w:eastAsia="Calibri"/>
          <w:i/>
          <w:color w:val="000000"/>
          <w:sz w:val="28"/>
          <w:szCs w:val="28"/>
          <w:lang w:eastAsia="en-US"/>
        </w:rPr>
        <w:t xml:space="preserve">разрешение </w:t>
      </w:r>
      <w:r w:rsidR="00657AF9" w:rsidRPr="00120F09">
        <w:rPr>
          <w:rFonts w:eastAsia="Calibri"/>
          <w:color w:val="000000"/>
          <w:sz w:val="28"/>
          <w:szCs w:val="28"/>
          <w:lang w:eastAsia="en-US"/>
        </w:rPr>
        <w:t>(</w:t>
      </w:r>
      <w:r w:rsidR="00657AF9" w:rsidRPr="005A629A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="00120F09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="00657AF9" w:rsidRPr="00120F09">
        <w:rPr>
          <w:rFonts w:eastAsia="Calibri"/>
          <w:color w:val="000000"/>
          <w:sz w:val="28"/>
          <w:szCs w:val="28"/>
          <w:lang w:eastAsia="en-US"/>
        </w:rPr>
        <w:t>)</w:t>
      </w:r>
      <w:r w:rsidR="0053241C">
        <w:rPr>
          <w:rFonts w:eastAsia="Calibri"/>
          <w:color w:val="000000"/>
          <w:sz w:val="28"/>
          <w:szCs w:val="28"/>
          <w:lang w:eastAsia="en-US"/>
        </w:rPr>
        <w:t xml:space="preserve"> между пиками </w:t>
      </w:r>
      <w:proofErr w:type="spellStart"/>
      <w:r w:rsidR="00142CF7">
        <w:rPr>
          <w:rFonts w:eastAsia="Calibri"/>
          <w:color w:val="000000"/>
          <w:sz w:val="28"/>
          <w:szCs w:val="28"/>
          <w:lang w:eastAsia="en-US"/>
        </w:rPr>
        <w:t>сунитиниба</w:t>
      </w:r>
      <w:proofErr w:type="spellEnd"/>
      <w:r w:rsidR="005310D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23A40" w:rsidRPr="005A629A">
        <w:rPr>
          <w:rFonts w:eastAsia="Calibri"/>
          <w:color w:val="000000"/>
          <w:sz w:val="28"/>
          <w:szCs w:val="28"/>
          <w:lang w:eastAsia="en-US" w:bidi="ru-RU"/>
        </w:rPr>
        <w:t xml:space="preserve">и </w:t>
      </w:r>
      <w:r w:rsidR="00E23A40" w:rsidRPr="00557F75">
        <w:rPr>
          <w:rFonts w:eastAsia="Calibri"/>
          <w:color w:val="000000"/>
          <w:sz w:val="28"/>
          <w:szCs w:val="28"/>
          <w:lang w:eastAsia="en-US" w:bidi="ru-RU"/>
        </w:rPr>
        <w:t>примеси</w:t>
      </w:r>
      <w:r w:rsidR="00120F09" w:rsidRPr="00557F75">
        <w:rPr>
          <w:rFonts w:eastAsia="Calibri"/>
          <w:color w:val="000000"/>
          <w:sz w:val="28"/>
          <w:szCs w:val="28"/>
          <w:lang w:eastAsia="en-US" w:bidi="ru-RU"/>
        </w:rPr>
        <w:t> </w:t>
      </w:r>
      <w:r w:rsidR="001841C2" w:rsidRPr="00557F75">
        <w:rPr>
          <w:rFonts w:eastAsia="Calibri"/>
          <w:color w:val="000000"/>
          <w:sz w:val="28"/>
          <w:szCs w:val="28"/>
          <w:lang w:eastAsia="en-US" w:bidi="ru-RU"/>
        </w:rPr>
        <w:t>3</w:t>
      </w:r>
      <w:r w:rsidR="005310D9" w:rsidRPr="00557F75">
        <w:rPr>
          <w:rFonts w:eastAsia="Calibri"/>
          <w:color w:val="000000"/>
          <w:sz w:val="28"/>
          <w:szCs w:val="28"/>
          <w:lang w:eastAsia="en-US" w:bidi="ru-RU"/>
        </w:rPr>
        <w:t xml:space="preserve"> </w:t>
      </w:r>
      <w:r w:rsidR="00657AF9" w:rsidRPr="005A629A">
        <w:rPr>
          <w:rFonts w:eastAsia="Calibri"/>
          <w:color w:val="000000"/>
          <w:sz w:val="28"/>
          <w:szCs w:val="28"/>
          <w:lang w:eastAsia="en-US" w:bidi="ru-RU"/>
        </w:rPr>
        <w:t xml:space="preserve">должно быть </w:t>
      </w:r>
      <w:r w:rsidR="00E23A40" w:rsidRPr="005A629A">
        <w:rPr>
          <w:rFonts w:eastAsia="Calibri"/>
          <w:color w:val="000000"/>
          <w:sz w:val="28"/>
          <w:szCs w:val="28"/>
          <w:lang w:eastAsia="en-US" w:bidi="ru-RU"/>
        </w:rPr>
        <w:t>не менее 5</w:t>
      </w:r>
      <w:r w:rsidR="009E40B8">
        <w:rPr>
          <w:rFonts w:eastAsia="Calibri"/>
          <w:color w:val="000000"/>
          <w:sz w:val="28"/>
          <w:szCs w:val="28"/>
          <w:lang w:eastAsia="en-US" w:bidi="ru-RU"/>
        </w:rPr>
        <w:t>,0.</w:t>
      </w:r>
    </w:p>
    <w:p w:rsidR="009E40B8" w:rsidRPr="005A629A" w:rsidRDefault="009E40B8" w:rsidP="00657AF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 w:bidi="ru-RU"/>
        </w:rPr>
      </w:pPr>
      <w:r w:rsidRPr="00142CF7">
        <w:rPr>
          <w:rFonts w:eastAsia="Calibri"/>
          <w:color w:val="000000"/>
          <w:sz w:val="28"/>
          <w:szCs w:val="28"/>
          <w:lang w:eastAsia="en-US" w:bidi="ru-RU"/>
        </w:rPr>
        <w:t>На хроматограмме раствора сравнения:</w:t>
      </w:r>
    </w:p>
    <w:p w:rsidR="00657AF9" w:rsidRDefault="00657AF9" w:rsidP="00657AF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629A">
        <w:rPr>
          <w:rFonts w:eastAsia="Calibri"/>
          <w:color w:val="000000"/>
          <w:sz w:val="28"/>
          <w:szCs w:val="28"/>
          <w:lang w:eastAsia="en-US"/>
        </w:rPr>
        <w:t>-</w:t>
      </w:r>
      <w:r w:rsidRPr="005A629A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5A629A">
        <w:rPr>
          <w:rFonts w:eastAsia="Calibri"/>
          <w:i/>
          <w:color w:val="000000"/>
          <w:sz w:val="28"/>
          <w:szCs w:val="28"/>
          <w:lang w:eastAsia="en-US"/>
        </w:rPr>
        <w:t xml:space="preserve">фактор </w:t>
      </w:r>
      <w:r w:rsidRPr="005A629A">
        <w:rPr>
          <w:rFonts w:eastAsia="Calibri"/>
          <w:i/>
          <w:sz w:val="28"/>
          <w:szCs w:val="28"/>
          <w:lang w:eastAsia="en-US"/>
        </w:rPr>
        <w:t>асимметрии</w:t>
      </w:r>
      <w:r w:rsidR="005310D9">
        <w:rPr>
          <w:rFonts w:eastAsia="Calibri"/>
          <w:i/>
          <w:sz w:val="28"/>
          <w:szCs w:val="28"/>
          <w:lang w:eastAsia="en-US"/>
        </w:rPr>
        <w:t xml:space="preserve"> </w:t>
      </w:r>
      <w:r w:rsidRPr="00120F09">
        <w:rPr>
          <w:rFonts w:eastAsia="Calibri"/>
          <w:i/>
          <w:sz w:val="28"/>
          <w:szCs w:val="28"/>
          <w:lang w:eastAsia="en-US"/>
        </w:rPr>
        <w:t>пика</w:t>
      </w:r>
      <w:r w:rsidRPr="005A629A">
        <w:rPr>
          <w:rFonts w:eastAsia="Calibri"/>
          <w:sz w:val="28"/>
          <w:szCs w:val="28"/>
          <w:lang w:eastAsia="en-US"/>
        </w:rPr>
        <w:t xml:space="preserve"> (</w:t>
      </w:r>
      <w:r w:rsidRPr="005A629A">
        <w:rPr>
          <w:rFonts w:eastAsia="Calibri"/>
          <w:i/>
          <w:sz w:val="28"/>
          <w:szCs w:val="28"/>
          <w:lang w:val="en-US" w:eastAsia="en-US"/>
        </w:rPr>
        <w:t>A</w:t>
      </w:r>
      <w:r w:rsidRPr="005A629A">
        <w:rPr>
          <w:rFonts w:eastAsia="Calibri"/>
          <w:i/>
          <w:sz w:val="28"/>
          <w:szCs w:val="28"/>
          <w:vertAlign w:val="subscript"/>
          <w:lang w:val="en-US" w:eastAsia="en-US"/>
        </w:rPr>
        <w:t>S</w:t>
      </w:r>
      <w:r w:rsidRPr="005A629A">
        <w:rPr>
          <w:rFonts w:eastAsia="Calibri"/>
          <w:sz w:val="28"/>
          <w:szCs w:val="28"/>
          <w:lang w:eastAsia="en-US"/>
        </w:rPr>
        <w:t xml:space="preserve">) </w:t>
      </w:r>
      <w:proofErr w:type="spellStart"/>
      <w:r w:rsidR="00E23A40" w:rsidRPr="005A629A">
        <w:rPr>
          <w:rFonts w:eastAsia="Calibri"/>
          <w:sz w:val="28"/>
          <w:szCs w:val="28"/>
          <w:lang w:eastAsia="en-US" w:bidi="ru-RU"/>
        </w:rPr>
        <w:t>сунитиниба</w:t>
      </w:r>
      <w:proofErr w:type="spellEnd"/>
      <w:r w:rsidR="005310D9">
        <w:rPr>
          <w:rFonts w:eastAsia="Calibri"/>
          <w:sz w:val="28"/>
          <w:szCs w:val="28"/>
          <w:lang w:eastAsia="en-US" w:bidi="ru-RU"/>
        </w:rPr>
        <w:t xml:space="preserve"> </w:t>
      </w:r>
      <w:r w:rsidRPr="005A629A">
        <w:rPr>
          <w:rFonts w:eastAsia="Calibri"/>
          <w:sz w:val="28"/>
          <w:szCs w:val="28"/>
          <w:lang w:eastAsia="en-US"/>
        </w:rPr>
        <w:t xml:space="preserve">должен быть не более </w:t>
      </w:r>
      <w:r w:rsidR="00E23A40" w:rsidRPr="005A629A">
        <w:rPr>
          <w:rFonts w:eastAsia="Calibri"/>
          <w:sz w:val="28"/>
          <w:szCs w:val="28"/>
          <w:lang w:eastAsia="en-US"/>
        </w:rPr>
        <w:t>2</w:t>
      </w:r>
      <w:r w:rsidRPr="005A629A">
        <w:rPr>
          <w:rFonts w:eastAsia="Calibri"/>
          <w:sz w:val="28"/>
          <w:szCs w:val="28"/>
          <w:lang w:eastAsia="en-US"/>
        </w:rPr>
        <w:t>,5;</w:t>
      </w:r>
    </w:p>
    <w:p w:rsidR="00142CF7" w:rsidRPr="00142CF7" w:rsidRDefault="00142CF7" w:rsidP="00142CF7">
      <w:pPr>
        <w:widowControl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A629A">
        <w:rPr>
          <w:rFonts w:eastAsia="Calibri"/>
          <w:color w:val="000000"/>
          <w:sz w:val="28"/>
          <w:szCs w:val="28"/>
          <w:lang w:eastAsia="en-US"/>
        </w:rPr>
        <w:t>-</w:t>
      </w:r>
      <w:r w:rsidRPr="005A629A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5A629A">
        <w:rPr>
          <w:rFonts w:eastAsia="Calibri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5A629A">
        <w:rPr>
          <w:rFonts w:eastAsia="Calibri"/>
          <w:color w:val="000000"/>
          <w:sz w:val="28"/>
          <w:szCs w:val="28"/>
          <w:lang w:eastAsia="en-US"/>
        </w:rPr>
        <w:t xml:space="preserve"> пл</w:t>
      </w:r>
      <w:r w:rsidRPr="00BA168B">
        <w:rPr>
          <w:rFonts w:eastAsia="Calibri"/>
          <w:color w:val="000000"/>
          <w:sz w:val="28"/>
          <w:szCs w:val="28"/>
          <w:lang w:eastAsia="en-US"/>
        </w:rPr>
        <w:t xml:space="preserve">ощади пика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сунитиниба</w:t>
      </w:r>
      <w:proofErr w:type="spellEnd"/>
      <w:r w:rsidR="005310D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A168B">
        <w:rPr>
          <w:rFonts w:eastAsia="Calibri"/>
          <w:color w:val="000000"/>
          <w:sz w:val="28"/>
          <w:szCs w:val="28"/>
          <w:lang w:eastAsia="en-US"/>
        </w:rPr>
        <w:t xml:space="preserve">должно быть не более </w:t>
      </w:r>
      <w:r>
        <w:rPr>
          <w:rFonts w:eastAsia="Calibri"/>
          <w:color w:val="000000"/>
          <w:sz w:val="28"/>
          <w:szCs w:val="28"/>
          <w:lang w:eastAsia="en-US"/>
        </w:rPr>
        <w:t>2,0</w:t>
      </w:r>
      <w:r w:rsidR="00120F09">
        <w:rPr>
          <w:rFonts w:eastAsia="Calibri"/>
          <w:color w:val="000000"/>
          <w:sz w:val="28"/>
          <w:szCs w:val="28"/>
          <w:lang w:eastAsia="en-US"/>
        </w:rPr>
        <w:t> </w:t>
      </w:r>
      <w:r w:rsidRPr="00BA168B">
        <w:rPr>
          <w:rFonts w:eastAsia="Calibri"/>
          <w:color w:val="000000"/>
          <w:sz w:val="28"/>
          <w:szCs w:val="28"/>
          <w:lang w:eastAsia="en-US"/>
        </w:rPr>
        <w:t>% (</w:t>
      </w: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120F09"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определений);</w:t>
      </w:r>
    </w:p>
    <w:p w:rsidR="00D77E0A" w:rsidRDefault="00657AF9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5A629A">
        <w:rPr>
          <w:rFonts w:eastAsia="Calibri"/>
          <w:sz w:val="28"/>
          <w:szCs w:val="28"/>
          <w:lang w:eastAsia="en-US"/>
        </w:rPr>
        <w:t>- </w:t>
      </w:r>
      <w:r w:rsidRPr="005A629A">
        <w:rPr>
          <w:rFonts w:eastAsia="Calibri"/>
          <w:i/>
          <w:sz w:val="28"/>
          <w:szCs w:val="28"/>
          <w:lang w:eastAsia="en-US"/>
        </w:rPr>
        <w:t>эффективность хроматографической колонки</w:t>
      </w:r>
      <w:r w:rsidR="005310D9">
        <w:rPr>
          <w:rFonts w:eastAsia="Calibri"/>
          <w:i/>
          <w:sz w:val="28"/>
          <w:szCs w:val="28"/>
          <w:lang w:eastAsia="en-US"/>
        </w:rPr>
        <w:t xml:space="preserve"> </w:t>
      </w:r>
      <w:r w:rsidRPr="00120F09">
        <w:rPr>
          <w:rFonts w:eastAsia="Calibri"/>
          <w:color w:val="000000"/>
          <w:sz w:val="28"/>
          <w:szCs w:val="28"/>
          <w:lang w:eastAsia="en-US"/>
        </w:rPr>
        <w:t>(</w:t>
      </w:r>
      <w:r w:rsidRPr="005A629A">
        <w:rPr>
          <w:rFonts w:eastAsia="Calibri"/>
          <w:i/>
          <w:color w:val="000000"/>
          <w:sz w:val="28"/>
          <w:szCs w:val="28"/>
          <w:lang w:eastAsia="en-US"/>
        </w:rPr>
        <w:t>N</w:t>
      </w:r>
      <w:r w:rsidRPr="00120F09">
        <w:rPr>
          <w:rFonts w:eastAsia="Calibri"/>
          <w:color w:val="000000"/>
          <w:sz w:val="28"/>
          <w:szCs w:val="28"/>
          <w:lang w:eastAsia="en-US"/>
        </w:rPr>
        <w:t>)</w:t>
      </w:r>
      <w:r w:rsidRPr="005A629A">
        <w:rPr>
          <w:rFonts w:eastAsia="Calibri"/>
          <w:color w:val="000000"/>
          <w:sz w:val="28"/>
          <w:szCs w:val="28"/>
          <w:lang w:eastAsia="en-US"/>
        </w:rPr>
        <w:t xml:space="preserve">, рассчитанная по пику </w:t>
      </w:r>
      <w:proofErr w:type="spellStart"/>
      <w:r w:rsidR="00E23A40" w:rsidRPr="005A629A">
        <w:rPr>
          <w:rFonts w:eastAsia="Calibri"/>
          <w:color w:val="000000"/>
          <w:sz w:val="28"/>
          <w:szCs w:val="28"/>
          <w:lang w:eastAsia="en-US"/>
        </w:rPr>
        <w:t>сунитиниба</w:t>
      </w:r>
      <w:proofErr w:type="spellEnd"/>
      <w:r w:rsidRPr="005A629A">
        <w:rPr>
          <w:rFonts w:eastAsia="Calibri"/>
          <w:color w:val="000000"/>
          <w:sz w:val="28"/>
          <w:szCs w:val="28"/>
          <w:lang w:eastAsia="en-US"/>
        </w:rPr>
        <w:t xml:space="preserve">, должна составлять не менее </w:t>
      </w:r>
      <w:r w:rsidR="00E23A40" w:rsidRPr="005A629A">
        <w:rPr>
          <w:rFonts w:eastAsia="Calibri"/>
          <w:color w:val="000000"/>
          <w:sz w:val="28"/>
          <w:szCs w:val="28"/>
          <w:lang w:eastAsia="en-US"/>
        </w:rPr>
        <w:t>3</w:t>
      </w:r>
      <w:r w:rsidR="00BA168B" w:rsidRPr="005A629A">
        <w:rPr>
          <w:rFonts w:eastAsia="Calibri"/>
          <w:color w:val="000000"/>
          <w:sz w:val="28"/>
          <w:szCs w:val="28"/>
          <w:lang w:eastAsia="en-US"/>
        </w:rPr>
        <w:t>000</w:t>
      </w:r>
      <w:r w:rsidRPr="005A629A">
        <w:rPr>
          <w:rFonts w:eastAsia="Calibri"/>
          <w:color w:val="000000"/>
          <w:sz w:val="28"/>
          <w:szCs w:val="28"/>
          <w:lang w:eastAsia="en-US"/>
        </w:rPr>
        <w:t xml:space="preserve"> теоретических тарелок</w:t>
      </w:r>
      <w:r w:rsidR="00142CF7">
        <w:rPr>
          <w:color w:val="000000"/>
          <w:sz w:val="28"/>
          <w:szCs w:val="28"/>
          <w:lang w:bidi="ru-RU"/>
        </w:rPr>
        <w:t>.</w:t>
      </w:r>
    </w:p>
    <w:p w:rsidR="009E40B8" w:rsidRPr="009E40B8" w:rsidRDefault="009E40B8" w:rsidP="00142CF7">
      <w:pPr>
        <w:widowControl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2CF7">
        <w:rPr>
          <w:rFonts w:eastAsia="Calibri"/>
          <w:color w:val="000000"/>
          <w:sz w:val="28"/>
          <w:szCs w:val="28"/>
          <w:lang w:eastAsia="en-US"/>
        </w:rPr>
        <w:t>На хроматограмме раствора для проверки чувствительности хроматографиче</w:t>
      </w:r>
      <w:r w:rsidR="00142CF7">
        <w:rPr>
          <w:rFonts w:eastAsia="Calibri"/>
          <w:color w:val="000000"/>
          <w:sz w:val="28"/>
          <w:szCs w:val="28"/>
          <w:lang w:eastAsia="en-US"/>
        </w:rPr>
        <w:t>ской системы</w:t>
      </w:r>
      <w:r w:rsidR="005310D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A629A">
        <w:rPr>
          <w:rFonts w:eastAsia="Calibri"/>
          <w:i/>
          <w:color w:val="000000"/>
          <w:sz w:val="28"/>
          <w:szCs w:val="28"/>
          <w:lang w:eastAsia="en-US"/>
        </w:rPr>
        <w:t xml:space="preserve">отношение сигнал/шум </w:t>
      </w:r>
      <w:r w:rsidRPr="00120F09">
        <w:rPr>
          <w:rFonts w:eastAsia="Calibri"/>
          <w:color w:val="000000"/>
          <w:sz w:val="28"/>
          <w:szCs w:val="28"/>
          <w:lang w:eastAsia="en-US"/>
        </w:rPr>
        <w:t>(</w:t>
      </w:r>
      <w:r w:rsidRPr="005A629A">
        <w:rPr>
          <w:rFonts w:eastAsia="Calibri"/>
          <w:i/>
          <w:color w:val="000000"/>
          <w:sz w:val="28"/>
          <w:szCs w:val="28"/>
          <w:lang w:val="en-US" w:eastAsia="en-US"/>
        </w:rPr>
        <w:t>S</w:t>
      </w:r>
      <w:r w:rsidRPr="005A629A">
        <w:rPr>
          <w:rFonts w:eastAsia="Calibri"/>
          <w:i/>
          <w:color w:val="000000"/>
          <w:sz w:val="28"/>
          <w:szCs w:val="28"/>
          <w:lang w:eastAsia="en-US"/>
        </w:rPr>
        <w:t>/</w:t>
      </w:r>
      <w:r w:rsidRPr="005A629A">
        <w:rPr>
          <w:rFonts w:eastAsia="Calibri"/>
          <w:i/>
          <w:color w:val="000000"/>
          <w:sz w:val="28"/>
          <w:szCs w:val="28"/>
          <w:lang w:val="en-US" w:eastAsia="en-US"/>
        </w:rPr>
        <w:t>N</w:t>
      </w:r>
      <w:r w:rsidRPr="00120F09">
        <w:rPr>
          <w:rFonts w:eastAsia="Calibri"/>
          <w:color w:val="000000"/>
          <w:sz w:val="28"/>
          <w:szCs w:val="28"/>
          <w:lang w:eastAsia="en-US"/>
        </w:rPr>
        <w:t>)</w:t>
      </w:r>
      <w:r w:rsidR="00557F7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A629A">
        <w:rPr>
          <w:rFonts w:eastAsia="Calibri"/>
          <w:color w:val="000000"/>
          <w:sz w:val="28"/>
          <w:szCs w:val="28"/>
          <w:lang w:eastAsia="en-US"/>
        </w:rPr>
        <w:t xml:space="preserve">для пика </w:t>
      </w:r>
      <w:proofErr w:type="spellStart"/>
      <w:r w:rsidRPr="005A629A">
        <w:rPr>
          <w:rFonts w:eastAsia="Calibri"/>
          <w:color w:val="000000"/>
          <w:sz w:val="28"/>
          <w:szCs w:val="28"/>
          <w:lang w:eastAsia="en-US"/>
        </w:rPr>
        <w:t>сунитиниба</w:t>
      </w:r>
      <w:proofErr w:type="spellEnd"/>
      <w:r w:rsidRPr="005A629A">
        <w:rPr>
          <w:rFonts w:eastAsia="Calibri"/>
          <w:color w:val="000000"/>
          <w:sz w:val="28"/>
          <w:szCs w:val="28"/>
          <w:lang w:eastAsia="en-US"/>
        </w:rPr>
        <w:t xml:space="preserve"> должно быть не менее 10.</w:t>
      </w:r>
    </w:p>
    <w:p w:rsidR="008E4A41" w:rsidRPr="008E4A41" w:rsidRDefault="008E4A41" w:rsidP="008E4A41">
      <w:pPr>
        <w:widowControl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E4A41">
        <w:rPr>
          <w:rFonts w:eastAsia="Calibri"/>
          <w:color w:val="000000"/>
          <w:sz w:val="28"/>
          <w:szCs w:val="28"/>
          <w:lang w:eastAsia="en-US"/>
        </w:rPr>
        <w:t>На хроматограмме испытуемого раствора:</w:t>
      </w:r>
    </w:p>
    <w:p w:rsidR="008E4A41" w:rsidRPr="008E4A41" w:rsidRDefault="008E4A41" w:rsidP="008E4A41">
      <w:pPr>
        <w:widowControl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E4A41">
        <w:rPr>
          <w:rFonts w:eastAsia="Calibri"/>
          <w:color w:val="000000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8E4A41">
        <w:rPr>
          <w:rFonts w:eastAsia="Calibri"/>
          <w:color w:val="000000"/>
          <w:sz w:val="28"/>
          <w:szCs w:val="28"/>
          <w:lang w:eastAsia="en-US"/>
        </w:rPr>
        <w:t xml:space="preserve">площади пиков каждой из </w:t>
      </w:r>
      <w:r w:rsidRPr="00557F75">
        <w:rPr>
          <w:rFonts w:eastAsia="Calibri"/>
          <w:color w:val="000000"/>
          <w:sz w:val="28"/>
          <w:szCs w:val="28"/>
          <w:lang w:eastAsia="en-US"/>
        </w:rPr>
        <w:t xml:space="preserve">примесей </w:t>
      </w:r>
      <w:r w:rsidR="001841C2" w:rsidRPr="00557F75">
        <w:rPr>
          <w:rFonts w:eastAsia="Calibri"/>
          <w:color w:val="000000"/>
          <w:sz w:val="28"/>
          <w:szCs w:val="28"/>
          <w:lang w:eastAsia="en-US"/>
        </w:rPr>
        <w:t>1</w:t>
      </w:r>
      <w:r w:rsidRPr="00557F7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841C2" w:rsidRPr="00557F75">
        <w:rPr>
          <w:rFonts w:eastAsia="Calibri"/>
          <w:color w:val="000000"/>
          <w:sz w:val="28"/>
          <w:szCs w:val="28"/>
          <w:lang w:eastAsia="en-US"/>
        </w:rPr>
        <w:t>2</w:t>
      </w:r>
      <w:r w:rsidRPr="00557F7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841C2" w:rsidRPr="00557F75">
        <w:rPr>
          <w:rFonts w:eastAsia="Calibri"/>
          <w:color w:val="000000"/>
          <w:sz w:val="28"/>
          <w:szCs w:val="28"/>
          <w:lang w:eastAsia="en-US"/>
        </w:rPr>
        <w:t>3</w:t>
      </w:r>
      <w:r w:rsidRPr="00557F7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841C2" w:rsidRPr="00557F75">
        <w:rPr>
          <w:rFonts w:eastAsia="Calibri"/>
          <w:color w:val="000000"/>
          <w:sz w:val="28"/>
          <w:szCs w:val="28"/>
          <w:lang w:eastAsia="en-US"/>
        </w:rPr>
        <w:t>4</w:t>
      </w:r>
      <w:r w:rsidRPr="00557F75">
        <w:rPr>
          <w:rFonts w:eastAsia="Calibri"/>
          <w:color w:val="000000"/>
          <w:sz w:val="28"/>
          <w:szCs w:val="28"/>
          <w:lang w:eastAsia="en-US"/>
        </w:rPr>
        <w:t xml:space="preserve"> и</w:t>
      </w:r>
      <w:r w:rsidR="005310D9" w:rsidRPr="00557F7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841C2" w:rsidRPr="00557F75">
        <w:rPr>
          <w:rFonts w:eastAsia="Calibri"/>
          <w:color w:val="000000"/>
          <w:sz w:val="28"/>
          <w:szCs w:val="28"/>
          <w:lang w:eastAsia="en-US"/>
        </w:rPr>
        <w:t>5</w:t>
      </w:r>
      <w:r w:rsidRPr="008E4A41">
        <w:rPr>
          <w:rFonts w:eastAsia="Calibri"/>
          <w:color w:val="000000"/>
          <w:sz w:val="28"/>
          <w:szCs w:val="28"/>
          <w:lang w:eastAsia="en-US"/>
        </w:rPr>
        <w:t xml:space="preserve"> не должны более чем в </w:t>
      </w:r>
      <w:r>
        <w:rPr>
          <w:rFonts w:eastAsia="Calibri"/>
          <w:color w:val="000000"/>
          <w:sz w:val="28"/>
          <w:szCs w:val="28"/>
          <w:lang w:eastAsia="en-US"/>
        </w:rPr>
        <w:t>1,5</w:t>
      </w:r>
      <w:r w:rsidRPr="008E4A41">
        <w:rPr>
          <w:rFonts w:eastAsia="Calibri"/>
          <w:color w:val="000000"/>
          <w:sz w:val="28"/>
          <w:szCs w:val="28"/>
          <w:lang w:eastAsia="en-US"/>
        </w:rPr>
        <w:t xml:space="preserve"> раза превышать площадь основного пика на хроматограмме раствора сравнения (не более 0,</w:t>
      </w:r>
      <w:r>
        <w:rPr>
          <w:rFonts w:eastAsia="Calibri"/>
          <w:color w:val="000000"/>
          <w:sz w:val="28"/>
          <w:szCs w:val="28"/>
          <w:lang w:eastAsia="en-US"/>
        </w:rPr>
        <w:t>15 </w:t>
      </w:r>
      <w:r w:rsidRPr="008E4A41">
        <w:rPr>
          <w:rFonts w:eastAsia="Calibri"/>
          <w:color w:val="000000"/>
          <w:sz w:val="28"/>
          <w:szCs w:val="28"/>
          <w:lang w:eastAsia="en-US"/>
        </w:rPr>
        <w:t>%);</w:t>
      </w:r>
    </w:p>
    <w:p w:rsidR="008E4A41" w:rsidRPr="008E4A41" w:rsidRDefault="008E4A41" w:rsidP="008E4A41">
      <w:pPr>
        <w:widowControl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E4A41">
        <w:rPr>
          <w:rFonts w:eastAsia="Calibri"/>
          <w:color w:val="000000"/>
          <w:sz w:val="28"/>
          <w:szCs w:val="28"/>
          <w:lang w:eastAsia="en-US"/>
        </w:rPr>
        <w:t xml:space="preserve">- площадь пика </w:t>
      </w:r>
      <w:r w:rsidR="005310D9">
        <w:rPr>
          <w:rFonts w:eastAsia="Calibri"/>
          <w:color w:val="000000"/>
          <w:sz w:val="28"/>
          <w:szCs w:val="28"/>
          <w:lang w:eastAsia="en-US"/>
        </w:rPr>
        <w:t>любой другой</w:t>
      </w:r>
      <w:r w:rsidRPr="008E4A41">
        <w:rPr>
          <w:rFonts w:eastAsia="Calibri"/>
          <w:color w:val="000000"/>
          <w:sz w:val="28"/>
          <w:szCs w:val="28"/>
          <w:lang w:eastAsia="en-US"/>
        </w:rPr>
        <w:t xml:space="preserve"> примеси не должна превышать площадь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основного </w:t>
      </w:r>
      <w:r w:rsidRPr="008E4A41">
        <w:rPr>
          <w:rFonts w:eastAsia="Calibri"/>
          <w:color w:val="000000"/>
          <w:sz w:val="28"/>
          <w:szCs w:val="28"/>
          <w:lang w:eastAsia="en-US"/>
        </w:rPr>
        <w:t xml:space="preserve">пика на хроматограмме раствора </w:t>
      </w:r>
      <w:r>
        <w:rPr>
          <w:rFonts w:eastAsia="Calibri"/>
          <w:color w:val="000000"/>
          <w:sz w:val="28"/>
          <w:szCs w:val="28"/>
          <w:lang w:eastAsia="en-US"/>
        </w:rPr>
        <w:t>сравнения</w:t>
      </w:r>
      <w:r w:rsidRPr="008E4A41">
        <w:rPr>
          <w:rFonts w:eastAsia="Calibri"/>
          <w:color w:val="000000"/>
          <w:sz w:val="28"/>
          <w:szCs w:val="28"/>
          <w:lang w:eastAsia="en-US"/>
        </w:rPr>
        <w:t xml:space="preserve"> (не более </w:t>
      </w:r>
      <w:r>
        <w:rPr>
          <w:rFonts w:eastAsia="Calibri"/>
          <w:color w:val="000000"/>
          <w:sz w:val="28"/>
          <w:szCs w:val="28"/>
          <w:lang w:eastAsia="en-US"/>
        </w:rPr>
        <w:t>0,10 </w:t>
      </w:r>
      <w:r w:rsidRPr="008E4A41">
        <w:rPr>
          <w:rFonts w:eastAsia="Calibri"/>
          <w:color w:val="000000"/>
          <w:sz w:val="28"/>
          <w:szCs w:val="28"/>
          <w:lang w:eastAsia="en-US"/>
        </w:rPr>
        <w:t>%);</w:t>
      </w:r>
    </w:p>
    <w:p w:rsidR="008E4A41" w:rsidRDefault="008E4A41" w:rsidP="008E4A41">
      <w:pPr>
        <w:widowControl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E4A41">
        <w:rPr>
          <w:rFonts w:eastAsia="Calibri"/>
          <w:color w:val="000000"/>
          <w:sz w:val="28"/>
          <w:szCs w:val="28"/>
          <w:lang w:eastAsia="en-US"/>
        </w:rPr>
        <w:t xml:space="preserve">- суммарная площадь пиков всех примесей не должна более чем в </w:t>
      </w:r>
      <w:r>
        <w:rPr>
          <w:rFonts w:eastAsia="Calibri"/>
          <w:color w:val="000000"/>
          <w:sz w:val="28"/>
          <w:szCs w:val="28"/>
          <w:lang w:eastAsia="en-US"/>
        </w:rPr>
        <w:t>10</w:t>
      </w:r>
      <w:r w:rsidRPr="008E4A41">
        <w:rPr>
          <w:rFonts w:eastAsia="Calibri"/>
          <w:color w:val="000000"/>
          <w:sz w:val="28"/>
          <w:szCs w:val="28"/>
          <w:lang w:eastAsia="en-US"/>
        </w:rPr>
        <w:t xml:space="preserve"> раз</w:t>
      </w:r>
      <w:r w:rsidR="005310D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E4A41">
        <w:rPr>
          <w:rFonts w:eastAsia="Calibri"/>
          <w:color w:val="000000"/>
          <w:sz w:val="28"/>
          <w:szCs w:val="28"/>
          <w:lang w:eastAsia="en-US"/>
        </w:rPr>
        <w:t>превышать площадь основного пика на хроматограмме раствора</w:t>
      </w:r>
      <w:r w:rsidR="005310D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сравнения</w:t>
      </w:r>
      <w:r w:rsidRPr="008E4A41">
        <w:rPr>
          <w:rFonts w:eastAsia="Calibri"/>
          <w:color w:val="000000"/>
          <w:sz w:val="28"/>
          <w:szCs w:val="28"/>
          <w:lang w:eastAsia="en-US"/>
        </w:rPr>
        <w:t xml:space="preserve"> (не более </w:t>
      </w:r>
      <w:r>
        <w:rPr>
          <w:rFonts w:eastAsia="Calibri"/>
          <w:color w:val="000000"/>
          <w:sz w:val="28"/>
          <w:szCs w:val="28"/>
          <w:lang w:eastAsia="en-US"/>
        </w:rPr>
        <w:t>1,0 %</w:t>
      </w:r>
      <w:r w:rsidRPr="008E4A41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8E4A41" w:rsidRPr="008E4A41" w:rsidRDefault="008E4A41" w:rsidP="008E4A41">
      <w:pPr>
        <w:widowControl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E4A41">
        <w:rPr>
          <w:rFonts w:eastAsia="Calibri"/>
          <w:color w:val="000000"/>
          <w:sz w:val="28"/>
          <w:szCs w:val="28"/>
          <w:lang w:eastAsia="en-US"/>
        </w:rPr>
        <w:t xml:space="preserve">Не учитывают пики, площадь которых менее  площади основного пика </w:t>
      </w:r>
      <w:r w:rsidRPr="008E4A41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на хроматограмме раствора </w:t>
      </w:r>
      <w:r>
        <w:rPr>
          <w:iCs/>
          <w:color w:val="000000"/>
          <w:sz w:val="28"/>
          <w:szCs w:val="28"/>
          <w:lang w:bidi="ru-RU"/>
        </w:rPr>
        <w:t>для проверки чувствительности хроматографической системы</w:t>
      </w:r>
      <w:r w:rsidRPr="008E4A41">
        <w:rPr>
          <w:rFonts w:eastAsia="Calibri"/>
          <w:color w:val="000000"/>
          <w:sz w:val="28"/>
          <w:szCs w:val="28"/>
          <w:lang w:eastAsia="en-US"/>
        </w:rPr>
        <w:t xml:space="preserve"> (менее </w:t>
      </w:r>
      <w:r>
        <w:rPr>
          <w:rFonts w:eastAsia="Calibri"/>
          <w:color w:val="000000"/>
          <w:sz w:val="28"/>
          <w:szCs w:val="28"/>
          <w:lang w:eastAsia="en-US"/>
        </w:rPr>
        <w:t>0,05 </w:t>
      </w:r>
      <w:r w:rsidRPr="008E4A41">
        <w:rPr>
          <w:rFonts w:eastAsia="Calibri"/>
          <w:color w:val="000000"/>
          <w:sz w:val="28"/>
          <w:szCs w:val="28"/>
          <w:lang w:eastAsia="en-US"/>
        </w:rPr>
        <w:t>%).</w:t>
      </w:r>
    </w:p>
    <w:p w:rsidR="003D6BC9" w:rsidRPr="004E736E" w:rsidRDefault="003D6BC9" w:rsidP="00877AD2">
      <w:pPr>
        <w:tabs>
          <w:tab w:val="left" w:pos="9356"/>
        </w:tabs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D2021E">
        <w:rPr>
          <w:b/>
          <w:color w:val="000000"/>
          <w:sz w:val="28"/>
          <w:szCs w:val="28"/>
        </w:rPr>
        <w:t>Вода.</w:t>
      </w:r>
      <w:r w:rsidR="005310D9" w:rsidRPr="005310D9">
        <w:rPr>
          <w:color w:val="000000"/>
          <w:sz w:val="28"/>
          <w:szCs w:val="28"/>
        </w:rPr>
        <w:t xml:space="preserve"> </w:t>
      </w:r>
      <w:r w:rsidR="00D46CAD" w:rsidRPr="00D46CAD">
        <w:rPr>
          <w:color w:val="000000"/>
          <w:sz w:val="28"/>
          <w:szCs w:val="28"/>
        </w:rPr>
        <w:t xml:space="preserve">Не более </w:t>
      </w:r>
      <w:r w:rsidR="00795C7D">
        <w:rPr>
          <w:color w:val="000000"/>
          <w:sz w:val="28"/>
          <w:szCs w:val="28"/>
        </w:rPr>
        <w:t>0,5 </w:t>
      </w:r>
      <w:r w:rsidR="00D46CAD" w:rsidRPr="00D46CAD">
        <w:rPr>
          <w:color w:val="000000"/>
          <w:sz w:val="28"/>
          <w:szCs w:val="28"/>
        </w:rPr>
        <w:t>% (ОФС «Определение воды», метод</w:t>
      </w:r>
      <w:r w:rsidR="008E4A41">
        <w:rPr>
          <w:color w:val="000000"/>
          <w:sz w:val="28"/>
          <w:szCs w:val="28"/>
        </w:rPr>
        <w:t> </w:t>
      </w:r>
      <w:r w:rsidR="00795C7D">
        <w:rPr>
          <w:color w:val="000000"/>
          <w:sz w:val="28"/>
          <w:szCs w:val="28"/>
        </w:rPr>
        <w:t>2</w:t>
      </w:r>
      <w:r w:rsidR="00D46CAD" w:rsidRPr="00D46CAD">
        <w:rPr>
          <w:color w:val="000000"/>
          <w:sz w:val="28"/>
          <w:szCs w:val="28"/>
        </w:rPr>
        <w:t xml:space="preserve">). Для определения используют около </w:t>
      </w:r>
      <w:r w:rsidR="00D46CAD">
        <w:rPr>
          <w:color w:val="000000"/>
          <w:sz w:val="28"/>
          <w:szCs w:val="28"/>
        </w:rPr>
        <w:t>0,2</w:t>
      </w:r>
      <w:r w:rsidR="008E4A41">
        <w:rPr>
          <w:color w:val="000000"/>
          <w:sz w:val="28"/>
          <w:szCs w:val="28"/>
        </w:rPr>
        <w:t> </w:t>
      </w:r>
      <w:r w:rsidR="00D46CAD" w:rsidRPr="00D46CAD">
        <w:rPr>
          <w:color w:val="000000"/>
          <w:sz w:val="28"/>
          <w:szCs w:val="28"/>
        </w:rPr>
        <w:t>г (точная навеска) субстанции</w:t>
      </w:r>
      <w:r w:rsidR="00795C7D">
        <w:rPr>
          <w:color w:val="000000"/>
          <w:sz w:val="28"/>
          <w:szCs w:val="28"/>
        </w:rPr>
        <w:t>.</w:t>
      </w:r>
    </w:p>
    <w:p w:rsidR="00102DED" w:rsidRDefault="00102DED" w:rsidP="00877AD2">
      <w:pPr>
        <w:tabs>
          <w:tab w:val="left" w:pos="9356"/>
        </w:tabs>
        <w:autoSpaceDE w:val="0"/>
        <w:autoSpaceDN w:val="0"/>
        <w:adjustRightInd w:val="0"/>
        <w:spacing w:before="1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46CAD">
        <w:rPr>
          <w:b/>
          <w:bCs/>
          <w:color w:val="000000"/>
          <w:sz w:val="28"/>
          <w:szCs w:val="28"/>
        </w:rPr>
        <w:t>Сульфатная зола</w:t>
      </w:r>
      <w:r w:rsidRPr="00D46CAD">
        <w:rPr>
          <w:bCs/>
          <w:color w:val="000000"/>
          <w:sz w:val="28"/>
          <w:szCs w:val="28"/>
        </w:rPr>
        <w:t xml:space="preserve">. </w:t>
      </w:r>
      <w:r w:rsidR="00AC7F5F" w:rsidRPr="00D46CAD">
        <w:rPr>
          <w:sz w:val="28"/>
          <w:szCs w:val="28"/>
        </w:rPr>
        <w:t>Не</w:t>
      </w:r>
      <w:r w:rsidR="00AC7F5F" w:rsidRPr="00AC7F5F">
        <w:rPr>
          <w:sz w:val="28"/>
          <w:szCs w:val="28"/>
        </w:rPr>
        <w:t xml:space="preserve"> более 0,1 % (ОФС «Сульфатная зола»). Для определения используют около 1,0 г (точная навеска) субстанции.</w:t>
      </w:r>
    </w:p>
    <w:p w:rsidR="00D46CAD" w:rsidRPr="00D46CAD" w:rsidRDefault="003D6BC9" w:rsidP="00D46CA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46CAD">
        <w:rPr>
          <w:rFonts w:ascii="Times New Roman" w:hAnsi="Times New Roman"/>
          <w:bCs/>
          <w:color w:val="000000"/>
          <w:szCs w:val="28"/>
        </w:rPr>
        <w:t>Тяжёлые металлы.</w:t>
      </w:r>
      <w:r w:rsidR="005310D9" w:rsidRPr="005310D9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="00D46CAD" w:rsidRPr="00D46CAD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D46CAD">
        <w:rPr>
          <w:rFonts w:ascii="Times New Roman" w:hAnsi="Times New Roman"/>
          <w:b w:val="0"/>
          <w:color w:val="000000"/>
          <w:szCs w:val="28"/>
        </w:rPr>
        <w:t>0,001 </w:t>
      </w:r>
      <w:r w:rsidR="00D46CAD" w:rsidRPr="00D46CAD">
        <w:rPr>
          <w:rFonts w:ascii="Times New Roman" w:hAnsi="Times New Roman"/>
          <w:b w:val="0"/>
          <w:color w:val="000000"/>
          <w:szCs w:val="28"/>
        </w:rPr>
        <w:t>%. Определение проводят в соответствии с ОФС «Тяжёлые металлы», метод</w:t>
      </w:r>
      <w:r w:rsidR="004E736E">
        <w:rPr>
          <w:rFonts w:ascii="Times New Roman" w:hAnsi="Times New Roman"/>
          <w:b w:val="0"/>
          <w:color w:val="000000"/>
          <w:szCs w:val="28"/>
        </w:rPr>
        <w:t> </w:t>
      </w:r>
      <w:r w:rsidR="00D46CAD" w:rsidRPr="00D46CAD">
        <w:rPr>
          <w:rFonts w:ascii="Times New Roman" w:hAnsi="Times New Roman"/>
          <w:b w:val="0"/>
          <w:color w:val="000000"/>
          <w:szCs w:val="28"/>
        </w:rPr>
        <w:t xml:space="preserve">2, в зольном остатке, полученном после сжигания </w:t>
      </w:r>
      <w:r w:rsidR="00D46CAD">
        <w:rPr>
          <w:rFonts w:ascii="Times New Roman" w:hAnsi="Times New Roman"/>
          <w:b w:val="0"/>
          <w:color w:val="000000"/>
          <w:szCs w:val="28"/>
        </w:rPr>
        <w:t>1,0</w:t>
      </w:r>
      <w:r w:rsidR="004E736E">
        <w:rPr>
          <w:rFonts w:ascii="Times New Roman" w:hAnsi="Times New Roman"/>
          <w:b w:val="0"/>
          <w:color w:val="000000"/>
          <w:szCs w:val="28"/>
        </w:rPr>
        <w:t> </w:t>
      </w:r>
      <w:r w:rsidR="00D46CAD">
        <w:rPr>
          <w:rFonts w:ascii="Times New Roman" w:hAnsi="Times New Roman"/>
          <w:b w:val="0"/>
          <w:color w:val="000000"/>
          <w:szCs w:val="28"/>
        </w:rPr>
        <w:t>г</w:t>
      </w:r>
      <w:r w:rsidR="00D46CAD" w:rsidRPr="00D46CAD">
        <w:rPr>
          <w:rFonts w:ascii="Times New Roman" w:hAnsi="Times New Roman"/>
          <w:b w:val="0"/>
          <w:color w:val="000000"/>
          <w:szCs w:val="28"/>
        </w:rPr>
        <w:t xml:space="preserve"> субстанции, с использованием эталонного раствора</w:t>
      </w:r>
      <w:r w:rsidR="004E736E">
        <w:rPr>
          <w:rFonts w:ascii="Times New Roman" w:hAnsi="Times New Roman"/>
          <w:b w:val="0"/>
          <w:color w:val="000000"/>
          <w:szCs w:val="28"/>
        </w:rPr>
        <w:t> </w:t>
      </w:r>
      <w:r w:rsidR="00D46CAD">
        <w:rPr>
          <w:rFonts w:ascii="Times New Roman" w:hAnsi="Times New Roman"/>
          <w:b w:val="0"/>
          <w:color w:val="000000"/>
          <w:szCs w:val="28"/>
        </w:rPr>
        <w:t>1</w:t>
      </w:r>
      <w:r w:rsidR="004E736E">
        <w:rPr>
          <w:rFonts w:ascii="Times New Roman" w:hAnsi="Times New Roman"/>
          <w:b w:val="0"/>
          <w:color w:val="000000"/>
          <w:szCs w:val="28"/>
        </w:rPr>
        <w:t>.</w:t>
      </w:r>
    </w:p>
    <w:p w:rsidR="000A1050" w:rsidRPr="00527EE3" w:rsidRDefault="000A1050" w:rsidP="00D46CAD">
      <w:pPr>
        <w:tabs>
          <w:tab w:val="left" w:pos="9356"/>
        </w:tabs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D46CAD">
        <w:rPr>
          <w:b/>
          <w:bCs/>
          <w:color w:val="000000"/>
          <w:sz w:val="28"/>
          <w:szCs w:val="28"/>
        </w:rPr>
        <w:t>Ос</w:t>
      </w:r>
      <w:r w:rsidRPr="00D46CAD">
        <w:rPr>
          <w:b/>
          <w:bCs/>
          <w:color w:val="000000"/>
          <w:spacing w:val="3"/>
          <w:sz w:val="28"/>
          <w:szCs w:val="28"/>
        </w:rPr>
        <w:t>т</w:t>
      </w:r>
      <w:r w:rsidRPr="00D46CAD">
        <w:rPr>
          <w:b/>
          <w:bCs/>
          <w:color w:val="000000"/>
          <w:spacing w:val="-7"/>
          <w:sz w:val="28"/>
          <w:szCs w:val="28"/>
        </w:rPr>
        <w:t>а</w:t>
      </w:r>
      <w:r w:rsidRPr="00D46CAD">
        <w:rPr>
          <w:b/>
          <w:bCs/>
          <w:color w:val="000000"/>
          <w:spacing w:val="-3"/>
          <w:sz w:val="28"/>
          <w:szCs w:val="28"/>
        </w:rPr>
        <w:t>т</w:t>
      </w:r>
      <w:r w:rsidRPr="00D46CAD">
        <w:rPr>
          <w:b/>
          <w:bCs/>
          <w:color w:val="000000"/>
          <w:spacing w:val="-7"/>
          <w:sz w:val="28"/>
          <w:szCs w:val="28"/>
        </w:rPr>
        <w:t>о</w:t>
      </w:r>
      <w:r w:rsidRPr="00D46CAD">
        <w:rPr>
          <w:b/>
          <w:bCs/>
          <w:color w:val="000000"/>
          <w:sz w:val="28"/>
          <w:szCs w:val="28"/>
        </w:rPr>
        <w:t>чные</w:t>
      </w:r>
      <w:r w:rsidR="005310D9">
        <w:rPr>
          <w:b/>
          <w:bCs/>
          <w:color w:val="000000"/>
          <w:sz w:val="28"/>
          <w:szCs w:val="28"/>
        </w:rPr>
        <w:t xml:space="preserve"> </w:t>
      </w:r>
      <w:r w:rsidRPr="00527EE3">
        <w:rPr>
          <w:b/>
          <w:bCs/>
          <w:color w:val="000000"/>
          <w:sz w:val="28"/>
          <w:szCs w:val="28"/>
        </w:rPr>
        <w:t>органич</w:t>
      </w:r>
      <w:r w:rsidRPr="00527EE3">
        <w:rPr>
          <w:b/>
          <w:bCs/>
          <w:color w:val="000000"/>
          <w:spacing w:val="3"/>
          <w:sz w:val="28"/>
          <w:szCs w:val="28"/>
        </w:rPr>
        <w:t>е</w:t>
      </w:r>
      <w:r w:rsidRPr="00527EE3">
        <w:rPr>
          <w:b/>
          <w:bCs/>
          <w:color w:val="000000"/>
          <w:sz w:val="28"/>
          <w:szCs w:val="28"/>
        </w:rPr>
        <w:t>ские</w:t>
      </w:r>
      <w:r w:rsidR="005310D9">
        <w:rPr>
          <w:b/>
          <w:bCs/>
          <w:color w:val="000000"/>
          <w:sz w:val="28"/>
          <w:szCs w:val="28"/>
        </w:rPr>
        <w:t xml:space="preserve"> </w:t>
      </w:r>
      <w:r w:rsidRPr="00527EE3">
        <w:rPr>
          <w:b/>
          <w:bCs/>
          <w:color w:val="000000"/>
          <w:sz w:val="28"/>
          <w:szCs w:val="28"/>
        </w:rPr>
        <w:t>раст</w:t>
      </w:r>
      <w:r w:rsidRPr="00527EE3">
        <w:rPr>
          <w:b/>
          <w:bCs/>
          <w:color w:val="000000"/>
          <w:spacing w:val="-2"/>
          <w:sz w:val="28"/>
          <w:szCs w:val="28"/>
        </w:rPr>
        <w:t>в</w:t>
      </w:r>
      <w:r w:rsidRPr="00527EE3">
        <w:rPr>
          <w:b/>
          <w:bCs/>
          <w:color w:val="000000"/>
          <w:sz w:val="28"/>
          <w:szCs w:val="28"/>
        </w:rPr>
        <w:t>орители</w:t>
      </w:r>
      <w:r w:rsidRPr="005310D9">
        <w:rPr>
          <w:b/>
          <w:bCs/>
          <w:color w:val="000000"/>
          <w:sz w:val="28"/>
          <w:szCs w:val="28"/>
        </w:rPr>
        <w:t>.</w:t>
      </w:r>
      <w:r w:rsidR="005310D9">
        <w:rPr>
          <w:bCs/>
          <w:color w:val="00000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В</w:t>
      </w:r>
      <w:r w:rsidR="005310D9">
        <w:rPr>
          <w:color w:val="00000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со</w:t>
      </w:r>
      <w:r w:rsidRPr="00527EE3">
        <w:rPr>
          <w:color w:val="000000"/>
          <w:spacing w:val="-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т</w:t>
      </w:r>
      <w:r w:rsidRPr="00527EE3">
        <w:rPr>
          <w:color w:val="000000"/>
          <w:spacing w:val="-2"/>
          <w:sz w:val="28"/>
          <w:szCs w:val="28"/>
        </w:rPr>
        <w:t>в</w:t>
      </w:r>
      <w:r w:rsidRPr="00527EE3">
        <w:rPr>
          <w:color w:val="000000"/>
          <w:sz w:val="28"/>
          <w:szCs w:val="28"/>
        </w:rPr>
        <w:t>е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z w:val="28"/>
          <w:szCs w:val="28"/>
        </w:rPr>
        <w:t>ствии</w:t>
      </w:r>
      <w:r w:rsidR="005310D9">
        <w:rPr>
          <w:color w:val="00000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</w:t>
      </w:r>
      <w:r w:rsidR="005310D9">
        <w:rPr>
          <w:color w:val="000000"/>
          <w:sz w:val="28"/>
          <w:szCs w:val="28"/>
        </w:rPr>
        <w:t xml:space="preserve"> </w:t>
      </w:r>
      <w:r w:rsidRPr="00527EE3">
        <w:rPr>
          <w:color w:val="000000"/>
          <w:spacing w:val="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ФС «Ос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pacing w:val="-7"/>
          <w:sz w:val="28"/>
          <w:szCs w:val="28"/>
        </w:rPr>
        <w:t>а</w:t>
      </w:r>
      <w:r w:rsidRPr="00527EE3">
        <w:rPr>
          <w:color w:val="000000"/>
          <w:spacing w:val="-3"/>
          <w:sz w:val="28"/>
          <w:szCs w:val="28"/>
        </w:rPr>
        <w:t>т</w:t>
      </w:r>
      <w:r w:rsidRPr="00527EE3">
        <w:rPr>
          <w:color w:val="000000"/>
          <w:spacing w:val="-7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чные органич</w:t>
      </w:r>
      <w:r w:rsidRPr="00527EE3">
        <w:rPr>
          <w:color w:val="000000"/>
          <w:spacing w:val="7"/>
          <w:sz w:val="28"/>
          <w:szCs w:val="28"/>
        </w:rPr>
        <w:t>е</w:t>
      </w:r>
      <w:r w:rsidRPr="00527EE3">
        <w:rPr>
          <w:color w:val="000000"/>
          <w:sz w:val="28"/>
          <w:szCs w:val="28"/>
        </w:rPr>
        <w:t>ские раст</w:t>
      </w:r>
      <w:r w:rsidRPr="00527EE3">
        <w:rPr>
          <w:color w:val="000000"/>
          <w:spacing w:val="-2"/>
          <w:sz w:val="28"/>
          <w:szCs w:val="28"/>
        </w:rPr>
        <w:t>в</w:t>
      </w:r>
      <w:r w:rsidRPr="00527EE3">
        <w:rPr>
          <w:color w:val="000000"/>
          <w:sz w:val="28"/>
          <w:szCs w:val="28"/>
        </w:rPr>
        <w:t>орители».</w:t>
      </w:r>
    </w:p>
    <w:p w:rsidR="000A1050" w:rsidRPr="00527EE3" w:rsidRDefault="000A1050" w:rsidP="00877AD2">
      <w:pPr>
        <w:tabs>
          <w:tab w:val="left" w:pos="9356"/>
        </w:tabs>
        <w:autoSpaceDE w:val="0"/>
        <w:autoSpaceDN w:val="0"/>
        <w:adjustRightInd w:val="0"/>
        <w:spacing w:before="21" w:line="360" w:lineRule="auto"/>
        <w:ind w:firstLine="709"/>
        <w:jc w:val="both"/>
        <w:rPr>
          <w:color w:val="000000"/>
          <w:sz w:val="28"/>
          <w:szCs w:val="28"/>
        </w:rPr>
      </w:pPr>
      <w:r w:rsidRPr="00527EE3">
        <w:rPr>
          <w:b/>
          <w:bCs/>
          <w:color w:val="000000"/>
          <w:sz w:val="28"/>
          <w:szCs w:val="28"/>
        </w:rPr>
        <w:t>Микроби</w:t>
      </w:r>
      <w:r w:rsidRPr="00527EE3">
        <w:rPr>
          <w:b/>
          <w:bCs/>
          <w:color w:val="000000"/>
          <w:spacing w:val="-3"/>
          <w:sz w:val="28"/>
          <w:szCs w:val="28"/>
        </w:rPr>
        <w:t>о</w:t>
      </w:r>
      <w:r w:rsidRPr="00527EE3">
        <w:rPr>
          <w:b/>
          <w:bCs/>
          <w:color w:val="000000"/>
          <w:sz w:val="28"/>
          <w:szCs w:val="28"/>
        </w:rPr>
        <w:t>логич</w:t>
      </w:r>
      <w:r w:rsidRPr="00527EE3">
        <w:rPr>
          <w:b/>
          <w:bCs/>
          <w:color w:val="000000"/>
          <w:spacing w:val="3"/>
          <w:sz w:val="28"/>
          <w:szCs w:val="28"/>
        </w:rPr>
        <w:t>е</w:t>
      </w:r>
      <w:r w:rsidRPr="00527EE3">
        <w:rPr>
          <w:b/>
          <w:bCs/>
          <w:color w:val="000000"/>
          <w:sz w:val="28"/>
          <w:szCs w:val="28"/>
        </w:rPr>
        <w:t>с</w:t>
      </w:r>
      <w:r w:rsidRPr="00527EE3">
        <w:rPr>
          <w:b/>
          <w:bCs/>
          <w:color w:val="000000"/>
          <w:spacing w:val="-4"/>
          <w:sz w:val="28"/>
          <w:szCs w:val="28"/>
        </w:rPr>
        <w:t>к</w:t>
      </w:r>
      <w:r w:rsidRPr="00527EE3">
        <w:rPr>
          <w:b/>
          <w:bCs/>
          <w:color w:val="000000"/>
          <w:sz w:val="28"/>
          <w:szCs w:val="28"/>
        </w:rPr>
        <w:t>ая</w:t>
      </w:r>
      <w:r w:rsidR="005310D9">
        <w:rPr>
          <w:b/>
          <w:bCs/>
          <w:color w:val="000000"/>
          <w:sz w:val="28"/>
          <w:szCs w:val="28"/>
        </w:rPr>
        <w:t xml:space="preserve"> </w:t>
      </w:r>
      <w:r w:rsidRPr="00527EE3">
        <w:rPr>
          <w:b/>
          <w:bCs/>
          <w:color w:val="000000"/>
          <w:sz w:val="28"/>
          <w:szCs w:val="28"/>
        </w:rPr>
        <w:t>чис</w:t>
      </w:r>
      <w:r w:rsidRPr="00527EE3">
        <w:rPr>
          <w:b/>
          <w:bCs/>
          <w:color w:val="000000"/>
          <w:spacing w:val="-3"/>
          <w:sz w:val="28"/>
          <w:szCs w:val="28"/>
        </w:rPr>
        <w:t>то</w:t>
      </w:r>
      <w:r w:rsidRPr="00527EE3">
        <w:rPr>
          <w:b/>
          <w:bCs/>
          <w:color w:val="000000"/>
          <w:spacing w:val="3"/>
          <w:sz w:val="28"/>
          <w:szCs w:val="28"/>
        </w:rPr>
        <w:t>т</w:t>
      </w:r>
      <w:r w:rsidRPr="00527EE3">
        <w:rPr>
          <w:b/>
          <w:bCs/>
          <w:color w:val="000000"/>
          <w:sz w:val="28"/>
          <w:szCs w:val="28"/>
        </w:rPr>
        <w:t>а</w:t>
      </w:r>
      <w:r w:rsidRPr="005310D9">
        <w:rPr>
          <w:b/>
          <w:color w:val="000000"/>
          <w:sz w:val="28"/>
          <w:szCs w:val="28"/>
        </w:rPr>
        <w:t>.</w:t>
      </w:r>
      <w:r w:rsidR="005310D9">
        <w:rPr>
          <w:color w:val="00000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В</w:t>
      </w:r>
      <w:r w:rsidR="005310D9">
        <w:rPr>
          <w:color w:val="00000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со</w:t>
      </w:r>
      <w:r w:rsidRPr="00527EE3">
        <w:rPr>
          <w:color w:val="000000"/>
          <w:spacing w:val="-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т</w:t>
      </w:r>
      <w:r w:rsidRPr="00527EE3">
        <w:rPr>
          <w:color w:val="000000"/>
          <w:spacing w:val="-2"/>
          <w:sz w:val="28"/>
          <w:szCs w:val="28"/>
        </w:rPr>
        <w:t>в</w:t>
      </w:r>
      <w:r w:rsidRPr="00527EE3">
        <w:rPr>
          <w:color w:val="000000"/>
          <w:sz w:val="28"/>
          <w:szCs w:val="28"/>
        </w:rPr>
        <w:t>е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z w:val="28"/>
          <w:szCs w:val="28"/>
        </w:rPr>
        <w:t>ствии</w:t>
      </w:r>
      <w:r w:rsidR="005310D9">
        <w:rPr>
          <w:color w:val="00000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3"/>
          <w:sz w:val="28"/>
          <w:szCs w:val="28"/>
        </w:rPr>
        <w:t xml:space="preserve"> О</w:t>
      </w:r>
      <w:r w:rsidRPr="00527EE3">
        <w:rPr>
          <w:color w:val="000000"/>
          <w:sz w:val="28"/>
          <w:szCs w:val="28"/>
        </w:rPr>
        <w:t>ФС</w:t>
      </w:r>
      <w:r w:rsidR="005310D9">
        <w:rPr>
          <w:color w:val="00000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«Микроби</w:t>
      </w:r>
      <w:r w:rsidRPr="00527EE3">
        <w:rPr>
          <w:color w:val="000000"/>
          <w:spacing w:val="-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логич</w:t>
      </w:r>
      <w:r w:rsidRPr="00527EE3">
        <w:rPr>
          <w:color w:val="000000"/>
          <w:spacing w:val="7"/>
          <w:sz w:val="28"/>
          <w:szCs w:val="28"/>
        </w:rPr>
        <w:t>е</w:t>
      </w: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-4"/>
          <w:sz w:val="28"/>
          <w:szCs w:val="28"/>
        </w:rPr>
        <w:t>к</w:t>
      </w:r>
      <w:r w:rsidRPr="00527EE3">
        <w:rPr>
          <w:color w:val="000000"/>
          <w:sz w:val="28"/>
          <w:szCs w:val="28"/>
        </w:rPr>
        <w:t>ая чис</w:t>
      </w:r>
      <w:r w:rsidRPr="00527EE3">
        <w:rPr>
          <w:color w:val="000000"/>
          <w:spacing w:val="-3"/>
          <w:sz w:val="28"/>
          <w:szCs w:val="28"/>
        </w:rPr>
        <w:t>то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z w:val="28"/>
          <w:szCs w:val="28"/>
        </w:rPr>
        <w:t>а».</w:t>
      </w:r>
    </w:p>
    <w:p w:rsidR="00E4417E" w:rsidRPr="005310D9" w:rsidRDefault="000A1050" w:rsidP="00CD44A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5310D9">
        <w:rPr>
          <w:b/>
          <w:bCs/>
          <w:color w:val="000000"/>
          <w:sz w:val="28"/>
          <w:szCs w:val="28"/>
        </w:rPr>
        <w:t>Количественное</w:t>
      </w:r>
      <w:r w:rsidR="005310D9" w:rsidRPr="005310D9">
        <w:rPr>
          <w:b/>
          <w:bCs/>
          <w:color w:val="000000"/>
          <w:sz w:val="28"/>
          <w:szCs w:val="28"/>
        </w:rPr>
        <w:t xml:space="preserve"> </w:t>
      </w:r>
      <w:r w:rsidRPr="005310D9">
        <w:rPr>
          <w:b/>
          <w:bCs/>
          <w:color w:val="000000"/>
          <w:sz w:val="28"/>
          <w:szCs w:val="28"/>
        </w:rPr>
        <w:t>определение</w:t>
      </w:r>
      <w:r w:rsidRPr="005310D9">
        <w:rPr>
          <w:bCs/>
          <w:color w:val="000000"/>
          <w:sz w:val="28"/>
          <w:szCs w:val="28"/>
        </w:rPr>
        <w:t xml:space="preserve">. </w:t>
      </w:r>
      <w:r w:rsidR="00CD44AA" w:rsidRPr="005310D9">
        <w:rPr>
          <w:sz w:val="28"/>
          <w:szCs w:val="28"/>
        </w:rPr>
        <w:t>Определение проводят методом титриметрии.</w:t>
      </w:r>
    </w:p>
    <w:p w:rsidR="00ED1598" w:rsidRPr="005310D9" w:rsidRDefault="00ED1598" w:rsidP="00ED159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5310D9">
        <w:rPr>
          <w:sz w:val="28"/>
          <w:szCs w:val="28"/>
        </w:rPr>
        <w:t>Около 0,3</w:t>
      </w:r>
      <w:r w:rsidR="004E736E" w:rsidRPr="005310D9">
        <w:rPr>
          <w:sz w:val="28"/>
          <w:szCs w:val="28"/>
        </w:rPr>
        <w:t> </w:t>
      </w:r>
      <w:r w:rsidRPr="005310D9">
        <w:rPr>
          <w:sz w:val="28"/>
          <w:szCs w:val="28"/>
        </w:rPr>
        <w:t xml:space="preserve">г (точная навеска) субстанции растворяют в </w:t>
      </w:r>
      <w:r w:rsidR="008E057E" w:rsidRPr="005310D9">
        <w:rPr>
          <w:sz w:val="28"/>
          <w:szCs w:val="28"/>
        </w:rPr>
        <w:t>100</w:t>
      </w:r>
      <w:r w:rsidR="004E736E" w:rsidRPr="005310D9">
        <w:rPr>
          <w:sz w:val="28"/>
          <w:szCs w:val="28"/>
        </w:rPr>
        <w:t> </w:t>
      </w:r>
      <w:r w:rsidRPr="005310D9">
        <w:rPr>
          <w:sz w:val="28"/>
          <w:szCs w:val="28"/>
        </w:rPr>
        <w:t>мл уксусной кислоты</w:t>
      </w:r>
      <w:r w:rsidR="005310D9" w:rsidRPr="005310D9">
        <w:rPr>
          <w:sz w:val="28"/>
          <w:szCs w:val="28"/>
        </w:rPr>
        <w:t xml:space="preserve"> </w:t>
      </w:r>
      <w:r w:rsidR="004E736E" w:rsidRPr="005310D9">
        <w:rPr>
          <w:sz w:val="28"/>
          <w:szCs w:val="28"/>
        </w:rPr>
        <w:t xml:space="preserve">безводной и </w:t>
      </w:r>
      <w:r w:rsidRPr="005310D9">
        <w:rPr>
          <w:sz w:val="28"/>
          <w:szCs w:val="28"/>
        </w:rPr>
        <w:t>титруют</w:t>
      </w:r>
      <w:r w:rsidR="00D2021E" w:rsidRPr="005310D9">
        <w:rPr>
          <w:sz w:val="28"/>
          <w:szCs w:val="28"/>
        </w:rPr>
        <w:t xml:space="preserve"> 0,1 М раствором</w:t>
      </w:r>
      <w:r w:rsidRPr="005310D9">
        <w:rPr>
          <w:sz w:val="28"/>
          <w:szCs w:val="28"/>
        </w:rPr>
        <w:t xml:space="preserve"> хлорной кислоты</w:t>
      </w:r>
      <w:r w:rsidR="00D77E0A" w:rsidRPr="005310D9">
        <w:rPr>
          <w:sz w:val="28"/>
          <w:szCs w:val="28"/>
        </w:rPr>
        <w:t xml:space="preserve">. </w:t>
      </w:r>
      <w:r w:rsidRPr="005310D9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Pr="005310D9">
        <w:rPr>
          <w:sz w:val="28"/>
          <w:szCs w:val="28"/>
        </w:rPr>
        <w:t>.</w:t>
      </w:r>
    </w:p>
    <w:p w:rsidR="00ED1598" w:rsidRPr="005310D9" w:rsidRDefault="00ED1598" w:rsidP="00ED159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5310D9">
        <w:rPr>
          <w:sz w:val="28"/>
          <w:szCs w:val="28"/>
        </w:rPr>
        <w:t>Параллельно проводят контрольный опыт.</w:t>
      </w:r>
    </w:p>
    <w:p w:rsidR="00DF09FD" w:rsidRPr="005310D9" w:rsidRDefault="00ED1598" w:rsidP="00ED159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5310D9">
        <w:rPr>
          <w:sz w:val="28"/>
          <w:szCs w:val="28"/>
        </w:rPr>
        <w:t>1</w:t>
      </w:r>
      <w:r w:rsidR="004E736E" w:rsidRPr="005310D9">
        <w:rPr>
          <w:sz w:val="28"/>
          <w:szCs w:val="28"/>
        </w:rPr>
        <w:t> </w:t>
      </w:r>
      <w:r w:rsidRPr="005310D9">
        <w:rPr>
          <w:sz w:val="28"/>
          <w:szCs w:val="28"/>
        </w:rPr>
        <w:t>мл 0,1</w:t>
      </w:r>
      <w:r w:rsidR="004E736E" w:rsidRPr="005310D9">
        <w:rPr>
          <w:sz w:val="28"/>
          <w:szCs w:val="28"/>
        </w:rPr>
        <w:t> </w:t>
      </w:r>
      <w:r w:rsidRPr="005310D9">
        <w:rPr>
          <w:sz w:val="28"/>
          <w:szCs w:val="28"/>
        </w:rPr>
        <w:t xml:space="preserve">М раствора хлорной кислоты соответствует </w:t>
      </w:r>
      <w:r w:rsidR="002067A5" w:rsidRPr="005310D9">
        <w:rPr>
          <w:sz w:val="28"/>
          <w:szCs w:val="28"/>
        </w:rPr>
        <w:t>53,26 </w:t>
      </w:r>
      <w:r w:rsidRPr="005310D9">
        <w:rPr>
          <w:sz w:val="28"/>
          <w:szCs w:val="28"/>
        </w:rPr>
        <w:t xml:space="preserve">мг </w:t>
      </w:r>
      <w:proofErr w:type="spellStart"/>
      <w:r w:rsidR="004A49AD" w:rsidRPr="005310D9">
        <w:rPr>
          <w:color w:val="000000"/>
          <w:sz w:val="28"/>
          <w:szCs w:val="28"/>
        </w:rPr>
        <w:t>сунитиниба</w:t>
      </w:r>
      <w:proofErr w:type="spellEnd"/>
      <w:r w:rsidR="005310D9">
        <w:rPr>
          <w:color w:val="000000"/>
          <w:sz w:val="28"/>
          <w:szCs w:val="28"/>
        </w:rPr>
        <w:t xml:space="preserve"> </w:t>
      </w:r>
      <w:proofErr w:type="spellStart"/>
      <w:r w:rsidR="004A49AD" w:rsidRPr="005310D9">
        <w:rPr>
          <w:color w:val="000000"/>
          <w:sz w:val="28"/>
          <w:szCs w:val="28"/>
        </w:rPr>
        <w:t>малата</w:t>
      </w:r>
      <w:proofErr w:type="spellEnd"/>
      <w:r w:rsidR="005310D9">
        <w:rPr>
          <w:color w:val="000000"/>
          <w:sz w:val="28"/>
          <w:szCs w:val="28"/>
        </w:rPr>
        <w:t xml:space="preserve"> </w:t>
      </w:r>
      <w:r w:rsidR="00D2021E" w:rsidRPr="005310D9">
        <w:rPr>
          <w:sz w:val="28"/>
          <w:szCs w:val="28"/>
        </w:rPr>
        <w:t>C</w:t>
      </w:r>
      <w:r w:rsidR="00D2021E" w:rsidRPr="005310D9">
        <w:rPr>
          <w:sz w:val="28"/>
          <w:szCs w:val="28"/>
          <w:vertAlign w:val="subscript"/>
        </w:rPr>
        <w:t>22</w:t>
      </w:r>
      <w:r w:rsidR="00D2021E" w:rsidRPr="005310D9">
        <w:rPr>
          <w:sz w:val="28"/>
          <w:szCs w:val="28"/>
        </w:rPr>
        <w:t>H</w:t>
      </w:r>
      <w:r w:rsidR="00D2021E" w:rsidRPr="005310D9">
        <w:rPr>
          <w:sz w:val="28"/>
          <w:szCs w:val="28"/>
          <w:vertAlign w:val="subscript"/>
        </w:rPr>
        <w:t>27</w:t>
      </w:r>
      <w:r w:rsidR="00D2021E" w:rsidRPr="005310D9">
        <w:rPr>
          <w:sz w:val="28"/>
          <w:szCs w:val="28"/>
        </w:rPr>
        <w:t>FN</w:t>
      </w:r>
      <w:r w:rsidR="00D2021E" w:rsidRPr="005310D9">
        <w:rPr>
          <w:sz w:val="28"/>
          <w:szCs w:val="28"/>
          <w:vertAlign w:val="subscript"/>
        </w:rPr>
        <w:t>4</w:t>
      </w:r>
      <w:r w:rsidR="00D2021E" w:rsidRPr="005310D9">
        <w:rPr>
          <w:sz w:val="28"/>
          <w:szCs w:val="28"/>
        </w:rPr>
        <w:t>O</w:t>
      </w:r>
      <w:r w:rsidR="00D2021E" w:rsidRPr="005310D9">
        <w:rPr>
          <w:sz w:val="28"/>
          <w:szCs w:val="28"/>
          <w:vertAlign w:val="subscript"/>
        </w:rPr>
        <w:t>2</w:t>
      </w:r>
      <w:r w:rsidR="00D2021E" w:rsidRPr="005310D9">
        <w:rPr>
          <w:sz w:val="28"/>
          <w:szCs w:val="28"/>
        </w:rPr>
        <w:t>∙</w:t>
      </w:r>
      <w:r w:rsidR="00D2021E" w:rsidRPr="005310D9">
        <w:rPr>
          <w:sz w:val="28"/>
          <w:szCs w:val="28"/>
          <w:lang w:val="en-US"/>
        </w:rPr>
        <w:t>C</w:t>
      </w:r>
      <w:r w:rsidR="00D2021E" w:rsidRPr="005310D9">
        <w:rPr>
          <w:sz w:val="28"/>
          <w:szCs w:val="28"/>
          <w:vertAlign w:val="subscript"/>
        </w:rPr>
        <w:t>4</w:t>
      </w:r>
      <w:r w:rsidR="00D2021E" w:rsidRPr="005310D9">
        <w:rPr>
          <w:sz w:val="28"/>
          <w:szCs w:val="28"/>
          <w:lang w:val="en-US"/>
        </w:rPr>
        <w:t>H</w:t>
      </w:r>
      <w:r w:rsidR="00D2021E" w:rsidRPr="005310D9">
        <w:rPr>
          <w:sz w:val="28"/>
          <w:szCs w:val="28"/>
          <w:vertAlign w:val="subscript"/>
        </w:rPr>
        <w:t>6</w:t>
      </w:r>
      <w:r w:rsidR="00D2021E" w:rsidRPr="005310D9">
        <w:rPr>
          <w:sz w:val="28"/>
          <w:szCs w:val="28"/>
          <w:lang w:val="en-US"/>
        </w:rPr>
        <w:t>O</w:t>
      </w:r>
      <w:r w:rsidR="00D2021E" w:rsidRPr="005310D9">
        <w:rPr>
          <w:sz w:val="28"/>
          <w:szCs w:val="28"/>
          <w:vertAlign w:val="subscript"/>
        </w:rPr>
        <w:t>5.</w:t>
      </w:r>
    </w:p>
    <w:p w:rsidR="00B95782" w:rsidRPr="001950B3" w:rsidRDefault="000A1050" w:rsidP="00ED159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3121">
        <w:rPr>
          <w:b/>
          <w:bCs/>
          <w:sz w:val="28"/>
          <w:szCs w:val="28"/>
        </w:rPr>
        <w:t>Хранение</w:t>
      </w:r>
      <w:r w:rsidRPr="005310D9">
        <w:rPr>
          <w:b/>
          <w:sz w:val="28"/>
          <w:szCs w:val="28"/>
        </w:rPr>
        <w:t>.</w:t>
      </w:r>
      <w:r w:rsidRPr="00AE3121">
        <w:rPr>
          <w:sz w:val="28"/>
          <w:szCs w:val="28"/>
        </w:rPr>
        <w:t xml:space="preserve"> </w:t>
      </w:r>
      <w:r w:rsidR="00260ECA">
        <w:rPr>
          <w:sz w:val="28"/>
          <w:szCs w:val="28"/>
        </w:rPr>
        <w:t>В</w:t>
      </w:r>
      <w:r w:rsidR="005310D9">
        <w:rPr>
          <w:sz w:val="28"/>
          <w:szCs w:val="28"/>
        </w:rPr>
        <w:t xml:space="preserve"> </w:t>
      </w:r>
      <w:r w:rsidR="00CF500D" w:rsidRPr="00AE3121">
        <w:rPr>
          <w:sz w:val="28"/>
          <w:szCs w:val="28"/>
        </w:rPr>
        <w:t>защищ</w:t>
      </w:r>
      <w:r w:rsidR="00CD44AA">
        <w:rPr>
          <w:sz w:val="28"/>
          <w:szCs w:val="28"/>
        </w:rPr>
        <w:t>ё</w:t>
      </w:r>
      <w:r w:rsidR="00CF500D" w:rsidRPr="00AE3121">
        <w:rPr>
          <w:sz w:val="28"/>
          <w:szCs w:val="28"/>
        </w:rPr>
        <w:t>нном от света</w:t>
      </w:r>
      <w:r w:rsidR="00D77E0A">
        <w:rPr>
          <w:sz w:val="28"/>
          <w:szCs w:val="28"/>
        </w:rPr>
        <w:t xml:space="preserve"> мес</w:t>
      </w:r>
      <w:bookmarkStart w:id="0" w:name="_GoBack"/>
      <w:bookmarkEnd w:id="0"/>
      <w:r w:rsidR="00D77E0A">
        <w:rPr>
          <w:sz w:val="28"/>
          <w:szCs w:val="28"/>
        </w:rPr>
        <w:t>те.</w:t>
      </w:r>
    </w:p>
    <w:sectPr w:rsidR="00B95782" w:rsidRPr="001950B3" w:rsidSect="00B43E5B">
      <w:headerReference w:type="default" r:id="rId10"/>
      <w:footerReference w:type="default" r:id="rId11"/>
      <w:type w:val="continuous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A4" w:rsidRDefault="001C50A4">
      <w:r>
        <w:separator/>
      </w:r>
    </w:p>
  </w:endnote>
  <w:endnote w:type="continuationSeparator" w:id="0">
    <w:p w:rsidR="001C50A4" w:rsidRDefault="001C5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1269"/>
      <w:docPartObj>
        <w:docPartGallery w:val="Page Numbers (Bottom of Page)"/>
        <w:docPartUnique/>
      </w:docPartObj>
    </w:sdtPr>
    <w:sdtContent>
      <w:p w:rsidR="001C50A4" w:rsidRDefault="006B35A5" w:rsidP="004E736E">
        <w:pPr>
          <w:pStyle w:val="a5"/>
          <w:jc w:val="center"/>
        </w:pPr>
        <w:r w:rsidRPr="009F7D8E">
          <w:rPr>
            <w:sz w:val="28"/>
            <w:szCs w:val="28"/>
          </w:rPr>
          <w:fldChar w:fldCharType="begin"/>
        </w:r>
        <w:r w:rsidR="001C50A4" w:rsidRPr="009F7D8E">
          <w:rPr>
            <w:sz w:val="28"/>
            <w:szCs w:val="28"/>
          </w:rPr>
          <w:instrText xml:space="preserve"> PAGE   \* MERGEFORMAT </w:instrText>
        </w:r>
        <w:r w:rsidRPr="009F7D8E">
          <w:rPr>
            <w:sz w:val="28"/>
            <w:szCs w:val="28"/>
          </w:rPr>
          <w:fldChar w:fldCharType="separate"/>
        </w:r>
        <w:r w:rsidR="006D03A6">
          <w:rPr>
            <w:noProof/>
            <w:sz w:val="28"/>
            <w:szCs w:val="28"/>
          </w:rPr>
          <w:t>2</w:t>
        </w:r>
        <w:r w:rsidRPr="009F7D8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A4" w:rsidRDefault="001C50A4">
      <w:r>
        <w:separator/>
      </w:r>
    </w:p>
  </w:footnote>
  <w:footnote w:type="continuationSeparator" w:id="0">
    <w:p w:rsidR="001C50A4" w:rsidRDefault="001C5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0A4" w:rsidRDefault="001C50A4">
    <w:pPr>
      <w:pStyle w:val="a3"/>
    </w:pPr>
  </w:p>
  <w:p w:rsidR="001C50A4" w:rsidRDefault="001C50A4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41E6"/>
    <w:multiLevelType w:val="multilevel"/>
    <w:tmpl w:val="C6D0BCDA"/>
    <w:lvl w:ilvl="0"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31142"/>
    <w:multiLevelType w:val="multilevel"/>
    <w:tmpl w:val="9CB40AEE"/>
    <w:lvl w:ilvl="0"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C0C23"/>
    <w:multiLevelType w:val="multilevel"/>
    <w:tmpl w:val="A0FA0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57C78"/>
    <w:multiLevelType w:val="multilevel"/>
    <w:tmpl w:val="C234C202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/>
  <w:rsids>
    <w:rsidRoot w:val="00883FA7"/>
    <w:rsid w:val="00000850"/>
    <w:rsid w:val="00001D1E"/>
    <w:rsid w:val="0000237E"/>
    <w:rsid w:val="00003476"/>
    <w:rsid w:val="00007054"/>
    <w:rsid w:val="00010473"/>
    <w:rsid w:val="00015DD2"/>
    <w:rsid w:val="00020AD7"/>
    <w:rsid w:val="00023A01"/>
    <w:rsid w:val="0003791B"/>
    <w:rsid w:val="00037C58"/>
    <w:rsid w:val="000457E7"/>
    <w:rsid w:val="000459DF"/>
    <w:rsid w:val="00055D12"/>
    <w:rsid w:val="00063FFE"/>
    <w:rsid w:val="000705A3"/>
    <w:rsid w:val="00076824"/>
    <w:rsid w:val="000844C5"/>
    <w:rsid w:val="00085777"/>
    <w:rsid w:val="00086506"/>
    <w:rsid w:val="00087B3F"/>
    <w:rsid w:val="00090D49"/>
    <w:rsid w:val="00090EA1"/>
    <w:rsid w:val="00090F67"/>
    <w:rsid w:val="00091D8D"/>
    <w:rsid w:val="00093831"/>
    <w:rsid w:val="00094EEE"/>
    <w:rsid w:val="000A1050"/>
    <w:rsid w:val="000A22E2"/>
    <w:rsid w:val="000A2B8F"/>
    <w:rsid w:val="000A696A"/>
    <w:rsid w:val="000B6253"/>
    <w:rsid w:val="000B76EA"/>
    <w:rsid w:val="000C7BB4"/>
    <w:rsid w:val="000D5056"/>
    <w:rsid w:val="000E1E3B"/>
    <w:rsid w:val="000E659F"/>
    <w:rsid w:val="000E66DE"/>
    <w:rsid w:val="000E7C3B"/>
    <w:rsid w:val="000F4169"/>
    <w:rsid w:val="000F4D04"/>
    <w:rsid w:val="000F6EB2"/>
    <w:rsid w:val="000F7905"/>
    <w:rsid w:val="00102DED"/>
    <w:rsid w:val="00112C40"/>
    <w:rsid w:val="00120F09"/>
    <w:rsid w:val="001215EF"/>
    <w:rsid w:val="00125E61"/>
    <w:rsid w:val="001263A5"/>
    <w:rsid w:val="001308E8"/>
    <w:rsid w:val="001318FD"/>
    <w:rsid w:val="0014049A"/>
    <w:rsid w:val="00142CF7"/>
    <w:rsid w:val="00144180"/>
    <w:rsid w:val="00154237"/>
    <w:rsid w:val="001608E7"/>
    <w:rsid w:val="00165153"/>
    <w:rsid w:val="00177BF2"/>
    <w:rsid w:val="001841C2"/>
    <w:rsid w:val="001845F3"/>
    <w:rsid w:val="00185CE8"/>
    <w:rsid w:val="0019274C"/>
    <w:rsid w:val="001932B6"/>
    <w:rsid w:val="001950B3"/>
    <w:rsid w:val="001A18C1"/>
    <w:rsid w:val="001A2012"/>
    <w:rsid w:val="001A48E0"/>
    <w:rsid w:val="001A77DA"/>
    <w:rsid w:val="001B091E"/>
    <w:rsid w:val="001B5A97"/>
    <w:rsid w:val="001B6A13"/>
    <w:rsid w:val="001B7B12"/>
    <w:rsid w:val="001C0253"/>
    <w:rsid w:val="001C3C0F"/>
    <w:rsid w:val="001C50A4"/>
    <w:rsid w:val="001D467A"/>
    <w:rsid w:val="001D4DC2"/>
    <w:rsid w:val="001D4F09"/>
    <w:rsid w:val="001E1D57"/>
    <w:rsid w:val="001E2069"/>
    <w:rsid w:val="001E3C73"/>
    <w:rsid w:val="001F1544"/>
    <w:rsid w:val="001F3871"/>
    <w:rsid w:val="002001F7"/>
    <w:rsid w:val="002007BF"/>
    <w:rsid w:val="002013A6"/>
    <w:rsid w:val="002058C0"/>
    <w:rsid w:val="002067A5"/>
    <w:rsid w:val="0020775D"/>
    <w:rsid w:val="00211A79"/>
    <w:rsid w:val="00214C5E"/>
    <w:rsid w:val="0022081A"/>
    <w:rsid w:val="00225098"/>
    <w:rsid w:val="00225485"/>
    <w:rsid w:val="00225CD0"/>
    <w:rsid w:val="002320C2"/>
    <w:rsid w:val="0023320C"/>
    <w:rsid w:val="002348FC"/>
    <w:rsid w:val="00237308"/>
    <w:rsid w:val="00240674"/>
    <w:rsid w:val="00252FD4"/>
    <w:rsid w:val="002544C0"/>
    <w:rsid w:val="00255FFA"/>
    <w:rsid w:val="00260ECA"/>
    <w:rsid w:val="00263118"/>
    <w:rsid w:val="00263317"/>
    <w:rsid w:val="0027029D"/>
    <w:rsid w:val="0027128D"/>
    <w:rsid w:val="002746C1"/>
    <w:rsid w:val="00280E9A"/>
    <w:rsid w:val="00284760"/>
    <w:rsid w:val="002848B2"/>
    <w:rsid w:val="00284FB1"/>
    <w:rsid w:val="002853E1"/>
    <w:rsid w:val="00286AC3"/>
    <w:rsid w:val="002944BB"/>
    <w:rsid w:val="002960AA"/>
    <w:rsid w:val="002A1495"/>
    <w:rsid w:val="002A15E3"/>
    <w:rsid w:val="002A2137"/>
    <w:rsid w:val="002A25FF"/>
    <w:rsid w:val="002B6234"/>
    <w:rsid w:val="002B70FF"/>
    <w:rsid w:val="002C000F"/>
    <w:rsid w:val="002C20B4"/>
    <w:rsid w:val="002C3E84"/>
    <w:rsid w:val="002C778C"/>
    <w:rsid w:val="002D5147"/>
    <w:rsid w:val="002D5C26"/>
    <w:rsid w:val="002F417A"/>
    <w:rsid w:val="002F4C7E"/>
    <w:rsid w:val="00300CA6"/>
    <w:rsid w:val="00306F07"/>
    <w:rsid w:val="00311956"/>
    <w:rsid w:val="0031453B"/>
    <w:rsid w:val="00315304"/>
    <w:rsid w:val="00315DCD"/>
    <w:rsid w:val="00327098"/>
    <w:rsid w:val="0033048B"/>
    <w:rsid w:val="003312CA"/>
    <w:rsid w:val="00334F02"/>
    <w:rsid w:val="00335914"/>
    <w:rsid w:val="0033751C"/>
    <w:rsid w:val="00343059"/>
    <w:rsid w:val="00343C13"/>
    <w:rsid w:val="003460A5"/>
    <w:rsid w:val="00350C27"/>
    <w:rsid w:val="003606C7"/>
    <w:rsid w:val="00362953"/>
    <w:rsid w:val="0037268A"/>
    <w:rsid w:val="00372943"/>
    <w:rsid w:val="00377FE6"/>
    <w:rsid w:val="00381EC0"/>
    <w:rsid w:val="0038271A"/>
    <w:rsid w:val="00382B72"/>
    <w:rsid w:val="0038414E"/>
    <w:rsid w:val="003852E1"/>
    <w:rsid w:val="00385ED7"/>
    <w:rsid w:val="00386BFE"/>
    <w:rsid w:val="00393D2E"/>
    <w:rsid w:val="003A1B75"/>
    <w:rsid w:val="003A746A"/>
    <w:rsid w:val="003B052E"/>
    <w:rsid w:val="003B330E"/>
    <w:rsid w:val="003B3C0A"/>
    <w:rsid w:val="003B508F"/>
    <w:rsid w:val="003B726F"/>
    <w:rsid w:val="003C17B5"/>
    <w:rsid w:val="003C1FB1"/>
    <w:rsid w:val="003C2FB4"/>
    <w:rsid w:val="003C45B6"/>
    <w:rsid w:val="003D3224"/>
    <w:rsid w:val="003D6BC9"/>
    <w:rsid w:val="003E5DB3"/>
    <w:rsid w:val="003F2679"/>
    <w:rsid w:val="003F6E35"/>
    <w:rsid w:val="003F75A9"/>
    <w:rsid w:val="00404620"/>
    <w:rsid w:val="004067AA"/>
    <w:rsid w:val="004112E7"/>
    <w:rsid w:val="0042485A"/>
    <w:rsid w:val="00427870"/>
    <w:rsid w:val="00432BE6"/>
    <w:rsid w:val="00433231"/>
    <w:rsid w:val="0043610F"/>
    <w:rsid w:val="004366CF"/>
    <w:rsid w:val="00440871"/>
    <w:rsid w:val="004423A3"/>
    <w:rsid w:val="00445CF8"/>
    <w:rsid w:val="00451A12"/>
    <w:rsid w:val="004546F9"/>
    <w:rsid w:val="00456B97"/>
    <w:rsid w:val="00457BBA"/>
    <w:rsid w:val="0046348B"/>
    <w:rsid w:val="0047533B"/>
    <w:rsid w:val="00483767"/>
    <w:rsid w:val="00483A89"/>
    <w:rsid w:val="00496DF0"/>
    <w:rsid w:val="004A022C"/>
    <w:rsid w:val="004A49AD"/>
    <w:rsid w:val="004A6EEC"/>
    <w:rsid w:val="004A75CF"/>
    <w:rsid w:val="004B20B5"/>
    <w:rsid w:val="004B2CBD"/>
    <w:rsid w:val="004B3562"/>
    <w:rsid w:val="004B36AD"/>
    <w:rsid w:val="004B3FFF"/>
    <w:rsid w:val="004B7E6B"/>
    <w:rsid w:val="004C08E5"/>
    <w:rsid w:val="004C4508"/>
    <w:rsid w:val="004D1922"/>
    <w:rsid w:val="004D19F2"/>
    <w:rsid w:val="004E1695"/>
    <w:rsid w:val="004E1857"/>
    <w:rsid w:val="004E1C5C"/>
    <w:rsid w:val="004E5110"/>
    <w:rsid w:val="004E64D2"/>
    <w:rsid w:val="004E736E"/>
    <w:rsid w:val="004F67AA"/>
    <w:rsid w:val="00501D8C"/>
    <w:rsid w:val="00507306"/>
    <w:rsid w:val="0051279E"/>
    <w:rsid w:val="00514762"/>
    <w:rsid w:val="00515717"/>
    <w:rsid w:val="00522442"/>
    <w:rsid w:val="00524F2C"/>
    <w:rsid w:val="00526A00"/>
    <w:rsid w:val="00527765"/>
    <w:rsid w:val="00527EE3"/>
    <w:rsid w:val="005310D9"/>
    <w:rsid w:val="0053241C"/>
    <w:rsid w:val="00532D6D"/>
    <w:rsid w:val="00534F72"/>
    <w:rsid w:val="005375DA"/>
    <w:rsid w:val="0054216B"/>
    <w:rsid w:val="0055310E"/>
    <w:rsid w:val="005539AC"/>
    <w:rsid w:val="00557F75"/>
    <w:rsid w:val="005639D5"/>
    <w:rsid w:val="00563D5D"/>
    <w:rsid w:val="00570E78"/>
    <w:rsid w:val="00572747"/>
    <w:rsid w:val="00572B4F"/>
    <w:rsid w:val="00581AE5"/>
    <w:rsid w:val="00582CD6"/>
    <w:rsid w:val="005A0B4D"/>
    <w:rsid w:val="005A42C3"/>
    <w:rsid w:val="005A51E9"/>
    <w:rsid w:val="005A629A"/>
    <w:rsid w:val="005A6859"/>
    <w:rsid w:val="005B790B"/>
    <w:rsid w:val="005C0235"/>
    <w:rsid w:val="005C37A4"/>
    <w:rsid w:val="005C3FD9"/>
    <w:rsid w:val="005D2C2D"/>
    <w:rsid w:val="005D565D"/>
    <w:rsid w:val="005E34DC"/>
    <w:rsid w:val="005E490D"/>
    <w:rsid w:val="005F2FA5"/>
    <w:rsid w:val="00610326"/>
    <w:rsid w:val="00616A2F"/>
    <w:rsid w:val="00617AC5"/>
    <w:rsid w:val="00620E8B"/>
    <w:rsid w:val="00625683"/>
    <w:rsid w:val="00627A18"/>
    <w:rsid w:val="006324BE"/>
    <w:rsid w:val="00640E54"/>
    <w:rsid w:val="00641F06"/>
    <w:rsid w:val="00647014"/>
    <w:rsid w:val="00647870"/>
    <w:rsid w:val="006503D9"/>
    <w:rsid w:val="0065121F"/>
    <w:rsid w:val="006539F2"/>
    <w:rsid w:val="00653B94"/>
    <w:rsid w:val="00654C7B"/>
    <w:rsid w:val="006576B4"/>
    <w:rsid w:val="00657AF9"/>
    <w:rsid w:val="00660BCB"/>
    <w:rsid w:val="00663CE1"/>
    <w:rsid w:val="00671F82"/>
    <w:rsid w:val="00680807"/>
    <w:rsid w:val="0069548D"/>
    <w:rsid w:val="006A52BE"/>
    <w:rsid w:val="006A5E80"/>
    <w:rsid w:val="006B35A5"/>
    <w:rsid w:val="006B40DD"/>
    <w:rsid w:val="006C111B"/>
    <w:rsid w:val="006D03A6"/>
    <w:rsid w:val="006D03E9"/>
    <w:rsid w:val="006D0848"/>
    <w:rsid w:val="006D1FA0"/>
    <w:rsid w:val="006D5B53"/>
    <w:rsid w:val="006E3069"/>
    <w:rsid w:val="006E549F"/>
    <w:rsid w:val="006E587E"/>
    <w:rsid w:val="006E69C6"/>
    <w:rsid w:val="006F1CF7"/>
    <w:rsid w:val="006F481D"/>
    <w:rsid w:val="006F5BDD"/>
    <w:rsid w:val="007049EB"/>
    <w:rsid w:val="0070722B"/>
    <w:rsid w:val="00715E14"/>
    <w:rsid w:val="007170B0"/>
    <w:rsid w:val="0071766F"/>
    <w:rsid w:val="007206DE"/>
    <w:rsid w:val="00723E3F"/>
    <w:rsid w:val="00724559"/>
    <w:rsid w:val="00725C89"/>
    <w:rsid w:val="00730E4D"/>
    <w:rsid w:val="00735921"/>
    <w:rsid w:val="007407F6"/>
    <w:rsid w:val="00743B97"/>
    <w:rsid w:val="00747ABE"/>
    <w:rsid w:val="00755A4B"/>
    <w:rsid w:val="00755AE0"/>
    <w:rsid w:val="0076047D"/>
    <w:rsid w:val="007626A6"/>
    <w:rsid w:val="007664FD"/>
    <w:rsid w:val="00767744"/>
    <w:rsid w:val="0077587A"/>
    <w:rsid w:val="00776710"/>
    <w:rsid w:val="00780F6A"/>
    <w:rsid w:val="00785992"/>
    <w:rsid w:val="00785CEF"/>
    <w:rsid w:val="007877CD"/>
    <w:rsid w:val="00791189"/>
    <w:rsid w:val="00793B5D"/>
    <w:rsid w:val="00795C7D"/>
    <w:rsid w:val="007A45E4"/>
    <w:rsid w:val="007A56B8"/>
    <w:rsid w:val="007B3548"/>
    <w:rsid w:val="007C2FA2"/>
    <w:rsid w:val="007C3FA6"/>
    <w:rsid w:val="007C79FD"/>
    <w:rsid w:val="007D0E4C"/>
    <w:rsid w:val="007D3576"/>
    <w:rsid w:val="007D49F1"/>
    <w:rsid w:val="007D509E"/>
    <w:rsid w:val="007D795D"/>
    <w:rsid w:val="007E3E63"/>
    <w:rsid w:val="007E53AD"/>
    <w:rsid w:val="007F005B"/>
    <w:rsid w:val="007F23F7"/>
    <w:rsid w:val="007F624D"/>
    <w:rsid w:val="00807E8D"/>
    <w:rsid w:val="00811A0E"/>
    <w:rsid w:val="00812364"/>
    <w:rsid w:val="008133B9"/>
    <w:rsid w:val="00813A09"/>
    <w:rsid w:val="00815280"/>
    <w:rsid w:val="008200FB"/>
    <w:rsid w:val="00827495"/>
    <w:rsid w:val="00832435"/>
    <w:rsid w:val="008371D8"/>
    <w:rsid w:val="00842577"/>
    <w:rsid w:val="00847954"/>
    <w:rsid w:val="008607DE"/>
    <w:rsid w:val="00862D84"/>
    <w:rsid w:val="00866CF2"/>
    <w:rsid w:val="00866D91"/>
    <w:rsid w:val="00871EF5"/>
    <w:rsid w:val="00877AD2"/>
    <w:rsid w:val="008807A7"/>
    <w:rsid w:val="00880A20"/>
    <w:rsid w:val="00883FA7"/>
    <w:rsid w:val="00886FD1"/>
    <w:rsid w:val="00890EB3"/>
    <w:rsid w:val="008A34F1"/>
    <w:rsid w:val="008C5DAF"/>
    <w:rsid w:val="008D1A00"/>
    <w:rsid w:val="008D5CD4"/>
    <w:rsid w:val="008E057E"/>
    <w:rsid w:val="008E1441"/>
    <w:rsid w:val="008E156D"/>
    <w:rsid w:val="008E4A41"/>
    <w:rsid w:val="008E6521"/>
    <w:rsid w:val="008E6C58"/>
    <w:rsid w:val="008E6CD6"/>
    <w:rsid w:val="008F2C17"/>
    <w:rsid w:val="009009A1"/>
    <w:rsid w:val="00903546"/>
    <w:rsid w:val="009050FD"/>
    <w:rsid w:val="00905798"/>
    <w:rsid w:val="0091097B"/>
    <w:rsid w:val="00914BC0"/>
    <w:rsid w:val="00916D57"/>
    <w:rsid w:val="00924C25"/>
    <w:rsid w:val="009254CC"/>
    <w:rsid w:val="009257CC"/>
    <w:rsid w:val="00926473"/>
    <w:rsid w:val="0093074E"/>
    <w:rsid w:val="0093232C"/>
    <w:rsid w:val="00935E4E"/>
    <w:rsid w:val="00936A18"/>
    <w:rsid w:val="0093774F"/>
    <w:rsid w:val="009417F5"/>
    <w:rsid w:val="0094232A"/>
    <w:rsid w:val="00942B52"/>
    <w:rsid w:val="00945235"/>
    <w:rsid w:val="00947F5B"/>
    <w:rsid w:val="00950D79"/>
    <w:rsid w:val="00961077"/>
    <w:rsid w:val="009638A4"/>
    <w:rsid w:val="00963AA1"/>
    <w:rsid w:val="00966B95"/>
    <w:rsid w:val="0097059B"/>
    <w:rsid w:val="009761E5"/>
    <w:rsid w:val="00985718"/>
    <w:rsid w:val="00996931"/>
    <w:rsid w:val="009A2AAE"/>
    <w:rsid w:val="009A3809"/>
    <w:rsid w:val="009A766E"/>
    <w:rsid w:val="009B6AD9"/>
    <w:rsid w:val="009B7F7B"/>
    <w:rsid w:val="009C2F7B"/>
    <w:rsid w:val="009D3D29"/>
    <w:rsid w:val="009E0397"/>
    <w:rsid w:val="009E3A9C"/>
    <w:rsid w:val="009E40B8"/>
    <w:rsid w:val="009E41BC"/>
    <w:rsid w:val="009E443F"/>
    <w:rsid w:val="009F0EAE"/>
    <w:rsid w:val="009F693D"/>
    <w:rsid w:val="009F7D8E"/>
    <w:rsid w:val="00A02912"/>
    <w:rsid w:val="00A03461"/>
    <w:rsid w:val="00A0528E"/>
    <w:rsid w:val="00A0630E"/>
    <w:rsid w:val="00A07152"/>
    <w:rsid w:val="00A07C50"/>
    <w:rsid w:val="00A106A5"/>
    <w:rsid w:val="00A10A44"/>
    <w:rsid w:val="00A12097"/>
    <w:rsid w:val="00A12915"/>
    <w:rsid w:val="00A208A4"/>
    <w:rsid w:val="00A320B0"/>
    <w:rsid w:val="00A4197D"/>
    <w:rsid w:val="00A45AFE"/>
    <w:rsid w:val="00A47B57"/>
    <w:rsid w:val="00A52789"/>
    <w:rsid w:val="00A60DC7"/>
    <w:rsid w:val="00A62C79"/>
    <w:rsid w:val="00A6746B"/>
    <w:rsid w:val="00A70B20"/>
    <w:rsid w:val="00A7198B"/>
    <w:rsid w:val="00A73D8F"/>
    <w:rsid w:val="00A76F5E"/>
    <w:rsid w:val="00A80251"/>
    <w:rsid w:val="00A81C97"/>
    <w:rsid w:val="00A87B6B"/>
    <w:rsid w:val="00A931F4"/>
    <w:rsid w:val="00AA305C"/>
    <w:rsid w:val="00AA4D83"/>
    <w:rsid w:val="00AA589D"/>
    <w:rsid w:val="00AA689A"/>
    <w:rsid w:val="00AB2F01"/>
    <w:rsid w:val="00AB4EFE"/>
    <w:rsid w:val="00AB5AD6"/>
    <w:rsid w:val="00AB5C2B"/>
    <w:rsid w:val="00AB797B"/>
    <w:rsid w:val="00AC3D52"/>
    <w:rsid w:val="00AC558C"/>
    <w:rsid w:val="00AC6CA5"/>
    <w:rsid w:val="00AC7F5F"/>
    <w:rsid w:val="00AD1112"/>
    <w:rsid w:val="00AD2DCC"/>
    <w:rsid w:val="00AE3121"/>
    <w:rsid w:val="00AE4126"/>
    <w:rsid w:val="00AF11C5"/>
    <w:rsid w:val="00B005C2"/>
    <w:rsid w:val="00B0141F"/>
    <w:rsid w:val="00B025DC"/>
    <w:rsid w:val="00B03992"/>
    <w:rsid w:val="00B04DE2"/>
    <w:rsid w:val="00B050F1"/>
    <w:rsid w:val="00B12D9D"/>
    <w:rsid w:val="00B1534C"/>
    <w:rsid w:val="00B20221"/>
    <w:rsid w:val="00B210CF"/>
    <w:rsid w:val="00B2114C"/>
    <w:rsid w:val="00B2286B"/>
    <w:rsid w:val="00B2663D"/>
    <w:rsid w:val="00B33EC0"/>
    <w:rsid w:val="00B34984"/>
    <w:rsid w:val="00B43E5B"/>
    <w:rsid w:val="00B45E2A"/>
    <w:rsid w:val="00B502CD"/>
    <w:rsid w:val="00B53DBD"/>
    <w:rsid w:val="00B54628"/>
    <w:rsid w:val="00B719C0"/>
    <w:rsid w:val="00B8129C"/>
    <w:rsid w:val="00B816BC"/>
    <w:rsid w:val="00B826E5"/>
    <w:rsid w:val="00B85C5B"/>
    <w:rsid w:val="00B949D2"/>
    <w:rsid w:val="00B95782"/>
    <w:rsid w:val="00B976A9"/>
    <w:rsid w:val="00B97D7E"/>
    <w:rsid w:val="00BA113E"/>
    <w:rsid w:val="00BA168B"/>
    <w:rsid w:val="00BA44B2"/>
    <w:rsid w:val="00BB170A"/>
    <w:rsid w:val="00BB6DA1"/>
    <w:rsid w:val="00BC3B12"/>
    <w:rsid w:val="00BC5B46"/>
    <w:rsid w:val="00BC6491"/>
    <w:rsid w:val="00BC6BA5"/>
    <w:rsid w:val="00BC7483"/>
    <w:rsid w:val="00BD1A9B"/>
    <w:rsid w:val="00BD2E17"/>
    <w:rsid w:val="00BD38BE"/>
    <w:rsid w:val="00BD519E"/>
    <w:rsid w:val="00BE2068"/>
    <w:rsid w:val="00BE3829"/>
    <w:rsid w:val="00BE79B2"/>
    <w:rsid w:val="00BF07A9"/>
    <w:rsid w:val="00BF4B37"/>
    <w:rsid w:val="00BF67A7"/>
    <w:rsid w:val="00C04D0F"/>
    <w:rsid w:val="00C061ED"/>
    <w:rsid w:val="00C10C2B"/>
    <w:rsid w:val="00C160E6"/>
    <w:rsid w:val="00C168DA"/>
    <w:rsid w:val="00C17800"/>
    <w:rsid w:val="00C1797C"/>
    <w:rsid w:val="00C2609D"/>
    <w:rsid w:val="00C3304D"/>
    <w:rsid w:val="00C40564"/>
    <w:rsid w:val="00C44AB0"/>
    <w:rsid w:val="00C4579C"/>
    <w:rsid w:val="00C50E2C"/>
    <w:rsid w:val="00C55AE5"/>
    <w:rsid w:val="00C606EC"/>
    <w:rsid w:val="00C6558D"/>
    <w:rsid w:val="00C656A0"/>
    <w:rsid w:val="00C73721"/>
    <w:rsid w:val="00C74D47"/>
    <w:rsid w:val="00C75394"/>
    <w:rsid w:val="00C90D81"/>
    <w:rsid w:val="00C9238C"/>
    <w:rsid w:val="00C93154"/>
    <w:rsid w:val="00C95A8F"/>
    <w:rsid w:val="00CA0010"/>
    <w:rsid w:val="00CA7255"/>
    <w:rsid w:val="00CB1F7F"/>
    <w:rsid w:val="00CB3BBE"/>
    <w:rsid w:val="00CB3F9F"/>
    <w:rsid w:val="00CB7387"/>
    <w:rsid w:val="00CC369E"/>
    <w:rsid w:val="00CC3C28"/>
    <w:rsid w:val="00CC76CE"/>
    <w:rsid w:val="00CD0301"/>
    <w:rsid w:val="00CD44AA"/>
    <w:rsid w:val="00CD5D26"/>
    <w:rsid w:val="00CD63C7"/>
    <w:rsid w:val="00CE2410"/>
    <w:rsid w:val="00CE25DD"/>
    <w:rsid w:val="00CE352F"/>
    <w:rsid w:val="00CE6CBF"/>
    <w:rsid w:val="00CF00FA"/>
    <w:rsid w:val="00CF195C"/>
    <w:rsid w:val="00CF500D"/>
    <w:rsid w:val="00D0114E"/>
    <w:rsid w:val="00D01584"/>
    <w:rsid w:val="00D01AF9"/>
    <w:rsid w:val="00D02DE1"/>
    <w:rsid w:val="00D058E3"/>
    <w:rsid w:val="00D10745"/>
    <w:rsid w:val="00D2021E"/>
    <w:rsid w:val="00D20C40"/>
    <w:rsid w:val="00D253ED"/>
    <w:rsid w:val="00D27216"/>
    <w:rsid w:val="00D27357"/>
    <w:rsid w:val="00D32FDD"/>
    <w:rsid w:val="00D43370"/>
    <w:rsid w:val="00D435EA"/>
    <w:rsid w:val="00D43851"/>
    <w:rsid w:val="00D44EFD"/>
    <w:rsid w:val="00D45544"/>
    <w:rsid w:val="00D46CAD"/>
    <w:rsid w:val="00D473EB"/>
    <w:rsid w:val="00D5006A"/>
    <w:rsid w:val="00D5064D"/>
    <w:rsid w:val="00D50D7D"/>
    <w:rsid w:val="00D5357E"/>
    <w:rsid w:val="00D54E19"/>
    <w:rsid w:val="00D5787A"/>
    <w:rsid w:val="00D66FFE"/>
    <w:rsid w:val="00D724C5"/>
    <w:rsid w:val="00D77E0A"/>
    <w:rsid w:val="00D80461"/>
    <w:rsid w:val="00D82470"/>
    <w:rsid w:val="00D9288F"/>
    <w:rsid w:val="00D969A6"/>
    <w:rsid w:val="00D96FD3"/>
    <w:rsid w:val="00D97A3B"/>
    <w:rsid w:val="00DA4F12"/>
    <w:rsid w:val="00DA5107"/>
    <w:rsid w:val="00DB57EF"/>
    <w:rsid w:val="00DC3556"/>
    <w:rsid w:val="00DC5725"/>
    <w:rsid w:val="00DC787B"/>
    <w:rsid w:val="00DD1799"/>
    <w:rsid w:val="00DD2687"/>
    <w:rsid w:val="00DD2E8E"/>
    <w:rsid w:val="00DD38C2"/>
    <w:rsid w:val="00DE6081"/>
    <w:rsid w:val="00DF09FD"/>
    <w:rsid w:val="00DF1C11"/>
    <w:rsid w:val="00E02A5A"/>
    <w:rsid w:val="00E11E23"/>
    <w:rsid w:val="00E14B00"/>
    <w:rsid w:val="00E1656D"/>
    <w:rsid w:val="00E17527"/>
    <w:rsid w:val="00E23287"/>
    <w:rsid w:val="00E23A40"/>
    <w:rsid w:val="00E2471D"/>
    <w:rsid w:val="00E319EF"/>
    <w:rsid w:val="00E34017"/>
    <w:rsid w:val="00E4417E"/>
    <w:rsid w:val="00E442A4"/>
    <w:rsid w:val="00E456BD"/>
    <w:rsid w:val="00E5000B"/>
    <w:rsid w:val="00E50071"/>
    <w:rsid w:val="00E53D46"/>
    <w:rsid w:val="00E54009"/>
    <w:rsid w:val="00E61429"/>
    <w:rsid w:val="00E62CEB"/>
    <w:rsid w:val="00E743A1"/>
    <w:rsid w:val="00E7799C"/>
    <w:rsid w:val="00E8677B"/>
    <w:rsid w:val="00EA1638"/>
    <w:rsid w:val="00EA1BA4"/>
    <w:rsid w:val="00EA23D9"/>
    <w:rsid w:val="00EA6C77"/>
    <w:rsid w:val="00EB2435"/>
    <w:rsid w:val="00EB2B50"/>
    <w:rsid w:val="00EB6FB7"/>
    <w:rsid w:val="00EC5F68"/>
    <w:rsid w:val="00ED1598"/>
    <w:rsid w:val="00ED222C"/>
    <w:rsid w:val="00EE2F7E"/>
    <w:rsid w:val="00EF0246"/>
    <w:rsid w:val="00EF216B"/>
    <w:rsid w:val="00EF3892"/>
    <w:rsid w:val="00EF3C3E"/>
    <w:rsid w:val="00EF5E97"/>
    <w:rsid w:val="00F001E7"/>
    <w:rsid w:val="00F111E2"/>
    <w:rsid w:val="00F14FD5"/>
    <w:rsid w:val="00F1586E"/>
    <w:rsid w:val="00F2001C"/>
    <w:rsid w:val="00F2273C"/>
    <w:rsid w:val="00F25056"/>
    <w:rsid w:val="00F27608"/>
    <w:rsid w:val="00F3096D"/>
    <w:rsid w:val="00F31535"/>
    <w:rsid w:val="00F36BDD"/>
    <w:rsid w:val="00F4214B"/>
    <w:rsid w:val="00F43FEC"/>
    <w:rsid w:val="00F4593C"/>
    <w:rsid w:val="00F4648F"/>
    <w:rsid w:val="00F521AC"/>
    <w:rsid w:val="00F5238C"/>
    <w:rsid w:val="00F53D5F"/>
    <w:rsid w:val="00F60152"/>
    <w:rsid w:val="00F75ABE"/>
    <w:rsid w:val="00F81A43"/>
    <w:rsid w:val="00F82AAE"/>
    <w:rsid w:val="00F855C6"/>
    <w:rsid w:val="00F85CF7"/>
    <w:rsid w:val="00F908DB"/>
    <w:rsid w:val="00F90D19"/>
    <w:rsid w:val="00F93234"/>
    <w:rsid w:val="00F95263"/>
    <w:rsid w:val="00FA1524"/>
    <w:rsid w:val="00FA15A2"/>
    <w:rsid w:val="00FA2180"/>
    <w:rsid w:val="00FA3256"/>
    <w:rsid w:val="00FA646E"/>
    <w:rsid w:val="00FA690D"/>
    <w:rsid w:val="00FB4635"/>
    <w:rsid w:val="00FB4E0E"/>
    <w:rsid w:val="00FB5D3D"/>
    <w:rsid w:val="00FB636C"/>
    <w:rsid w:val="00FB675A"/>
    <w:rsid w:val="00FB6C4D"/>
    <w:rsid w:val="00FC18A9"/>
    <w:rsid w:val="00FC2418"/>
    <w:rsid w:val="00FC2B99"/>
    <w:rsid w:val="00FC43EC"/>
    <w:rsid w:val="00FC50E6"/>
    <w:rsid w:val="00FC629D"/>
    <w:rsid w:val="00FD0811"/>
    <w:rsid w:val="00FD256F"/>
    <w:rsid w:val="00FD3131"/>
    <w:rsid w:val="00FD408B"/>
    <w:rsid w:val="00FE5319"/>
    <w:rsid w:val="00FE6BCB"/>
    <w:rsid w:val="00FF05D6"/>
    <w:rsid w:val="00FF32F3"/>
    <w:rsid w:val="00FF4432"/>
    <w:rsid w:val="00FF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D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90D1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E5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51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17800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C17800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C17800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C17800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17800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C65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9F7D8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6DF0"/>
    <w:rPr>
      <w:sz w:val="24"/>
      <w:szCs w:val="24"/>
    </w:rPr>
  </w:style>
  <w:style w:type="character" w:styleId="ae">
    <w:name w:val="Placeholder Text"/>
    <w:basedOn w:val="a0"/>
    <w:uiPriority w:val="99"/>
    <w:semiHidden/>
    <w:rsid w:val="006F1CF7"/>
    <w:rPr>
      <w:color w:val="808080"/>
    </w:rPr>
  </w:style>
  <w:style w:type="character" w:styleId="af">
    <w:name w:val="Strong"/>
    <w:basedOn w:val="a0"/>
    <w:qFormat/>
    <w:rsid w:val="00FC18A9"/>
    <w:rPr>
      <w:b/>
      <w:bCs/>
    </w:rPr>
  </w:style>
  <w:style w:type="paragraph" w:customStyle="1" w:styleId="1">
    <w:name w:val="Основной текст с отступом1"/>
    <w:basedOn w:val="a"/>
    <w:link w:val="BodyTextIndentChar"/>
    <w:rsid w:val="007C3FA6"/>
    <w:pPr>
      <w:jc w:val="both"/>
    </w:pPr>
    <w:rPr>
      <w:sz w:val="28"/>
      <w:szCs w:val="20"/>
    </w:rPr>
  </w:style>
  <w:style w:type="character" w:customStyle="1" w:styleId="BodyTextIndentChar">
    <w:name w:val="Body Text Indent Char"/>
    <w:basedOn w:val="a0"/>
    <w:link w:val="1"/>
    <w:rsid w:val="007C3FA6"/>
    <w:rPr>
      <w:sz w:val="28"/>
    </w:rPr>
  </w:style>
  <w:style w:type="character" w:customStyle="1" w:styleId="s">
    <w:name w:val="s"/>
    <w:basedOn w:val="a0"/>
    <w:rsid w:val="00D44EFD"/>
  </w:style>
  <w:style w:type="character" w:styleId="af0">
    <w:name w:val="annotation reference"/>
    <w:basedOn w:val="a0"/>
    <w:rsid w:val="00CC76CE"/>
    <w:rPr>
      <w:sz w:val="16"/>
      <w:szCs w:val="16"/>
    </w:rPr>
  </w:style>
  <w:style w:type="paragraph" w:styleId="af1">
    <w:name w:val="annotation text"/>
    <w:basedOn w:val="a"/>
    <w:link w:val="af2"/>
    <w:rsid w:val="00CC76C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CC76CE"/>
  </w:style>
  <w:style w:type="paragraph" w:styleId="af3">
    <w:name w:val="annotation subject"/>
    <w:basedOn w:val="af1"/>
    <w:next w:val="af1"/>
    <w:link w:val="af4"/>
    <w:rsid w:val="00CC76CE"/>
    <w:rPr>
      <w:b/>
      <w:bCs/>
    </w:rPr>
  </w:style>
  <w:style w:type="character" w:customStyle="1" w:styleId="af4">
    <w:name w:val="Тема примечания Знак"/>
    <w:basedOn w:val="af2"/>
    <w:link w:val="af3"/>
    <w:rsid w:val="00CC76CE"/>
    <w:rPr>
      <w:b/>
      <w:bCs/>
    </w:rPr>
  </w:style>
  <w:style w:type="paragraph" w:customStyle="1" w:styleId="BodyText21">
    <w:name w:val="Body Text 21"/>
    <w:basedOn w:val="a"/>
    <w:rsid w:val="00F4593C"/>
    <w:pPr>
      <w:jc w:val="both"/>
    </w:pPr>
    <w:rPr>
      <w:rFonts w:ascii="Aria Cyr" w:hAnsi="Aria Cyr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D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90D1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E5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51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17800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C17800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C17800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C17800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17800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rsid w:val="00C65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9F7D8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6DF0"/>
    <w:rPr>
      <w:sz w:val="24"/>
      <w:szCs w:val="24"/>
    </w:rPr>
  </w:style>
  <w:style w:type="character" w:styleId="ae">
    <w:name w:val="Placeholder Text"/>
    <w:basedOn w:val="a0"/>
    <w:uiPriority w:val="99"/>
    <w:semiHidden/>
    <w:rsid w:val="006F1CF7"/>
    <w:rPr>
      <w:color w:val="808080"/>
    </w:rPr>
  </w:style>
  <w:style w:type="character" w:styleId="af">
    <w:name w:val="Strong"/>
    <w:basedOn w:val="a0"/>
    <w:qFormat/>
    <w:rsid w:val="00FC18A9"/>
    <w:rPr>
      <w:b/>
      <w:bCs/>
    </w:rPr>
  </w:style>
  <w:style w:type="paragraph" w:customStyle="1" w:styleId="1">
    <w:name w:val="Основной текст с отступом1"/>
    <w:basedOn w:val="a"/>
    <w:link w:val="BodyTextIndentChar"/>
    <w:rsid w:val="007C3FA6"/>
    <w:pPr>
      <w:jc w:val="both"/>
    </w:pPr>
    <w:rPr>
      <w:sz w:val="28"/>
      <w:szCs w:val="20"/>
    </w:rPr>
  </w:style>
  <w:style w:type="character" w:customStyle="1" w:styleId="BodyTextIndentChar">
    <w:name w:val="Body Text Indent Char"/>
    <w:basedOn w:val="a0"/>
    <w:link w:val="1"/>
    <w:rsid w:val="007C3FA6"/>
    <w:rPr>
      <w:sz w:val="28"/>
    </w:rPr>
  </w:style>
  <w:style w:type="character" w:customStyle="1" w:styleId="s">
    <w:name w:val="s"/>
    <w:basedOn w:val="a0"/>
    <w:rsid w:val="00D44EFD"/>
  </w:style>
  <w:style w:type="character" w:styleId="af0">
    <w:name w:val="annotation reference"/>
    <w:basedOn w:val="a0"/>
    <w:rsid w:val="00CC76CE"/>
    <w:rPr>
      <w:sz w:val="16"/>
      <w:szCs w:val="16"/>
    </w:rPr>
  </w:style>
  <w:style w:type="paragraph" w:styleId="af1">
    <w:name w:val="annotation text"/>
    <w:basedOn w:val="a"/>
    <w:link w:val="af2"/>
    <w:rsid w:val="00CC76C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CC76CE"/>
  </w:style>
  <w:style w:type="paragraph" w:styleId="af3">
    <w:name w:val="annotation subject"/>
    <w:basedOn w:val="af1"/>
    <w:next w:val="af1"/>
    <w:link w:val="af4"/>
    <w:rsid w:val="00CC76CE"/>
    <w:rPr>
      <w:b/>
      <w:bCs/>
    </w:rPr>
  </w:style>
  <w:style w:type="character" w:customStyle="1" w:styleId="af4">
    <w:name w:val="Тема примечания Знак"/>
    <w:basedOn w:val="af2"/>
    <w:link w:val="af3"/>
    <w:rsid w:val="00CC76CE"/>
    <w:rPr>
      <w:b/>
      <w:bCs/>
    </w:rPr>
  </w:style>
  <w:style w:type="paragraph" w:customStyle="1" w:styleId="BodyText21">
    <w:name w:val="Body Text 21"/>
    <w:basedOn w:val="a"/>
    <w:rsid w:val="00F4593C"/>
    <w:pPr>
      <w:jc w:val="both"/>
    </w:pPr>
    <w:rPr>
      <w:rFonts w:ascii="Aria Cyr" w:hAnsi="Aria Cyr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DC103-AC96-445F-94F8-7D0F21CA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Razov</cp:lastModifiedBy>
  <cp:revision>6</cp:revision>
  <cp:lastPrinted>2018-09-06T11:21:00Z</cp:lastPrinted>
  <dcterms:created xsi:type="dcterms:W3CDTF">2019-05-22T10:54:00Z</dcterms:created>
  <dcterms:modified xsi:type="dcterms:W3CDTF">2019-07-08T13:51:00Z</dcterms:modified>
</cp:coreProperties>
</file>