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5395F" w:rsidTr="006A5F8B">
        <w:tc>
          <w:tcPr>
            <w:tcW w:w="9356" w:type="dxa"/>
          </w:tcPr>
          <w:p w:rsidR="00B5395F" w:rsidRDefault="00B5395F" w:rsidP="006A5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95F" w:rsidRDefault="00B5395F" w:rsidP="00B5395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5395F" w:rsidRPr="00F57AED" w:rsidTr="006A5F8B">
        <w:tc>
          <w:tcPr>
            <w:tcW w:w="5920" w:type="dxa"/>
          </w:tcPr>
          <w:p w:rsidR="00B5395F" w:rsidRPr="00121CB3" w:rsidRDefault="00B5395F" w:rsidP="006A5F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Смектит диоктаэдрический, таблетки диспергируемые</w:t>
            </w:r>
          </w:p>
        </w:tc>
        <w:tc>
          <w:tcPr>
            <w:tcW w:w="460" w:type="dxa"/>
          </w:tcPr>
          <w:p w:rsidR="00B5395F" w:rsidRPr="00121CB3" w:rsidRDefault="00B5395F" w:rsidP="006A5F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5395F" w:rsidRPr="00F57AED" w:rsidRDefault="00B5395F" w:rsidP="00B5395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5395F" w:rsidRPr="00121CB3" w:rsidTr="006A5F8B">
        <w:tc>
          <w:tcPr>
            <w:tcW w:w="5920" w:type="dxa"/>
          </w:tcPr>
          <w:p w:rsidR="00B5395F" w:rsidRPr="00121CB3" w:rsidRDefault="00B5395F" w:rsidP="006A5F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Смектит диоктаэдрический, таблетки диспергируемые</w:t>
            </w:r>
          </w:p>
        </w:tc>
        <w:tc>
          <w:tcPr>
            <w:tcW w:w="460" w:type="dxa"/>
          </w:tcPr>
          <w:p w:rsidR="00B5395F" w:rsidRPr="00121CB3" w:rsidRDefault="00B5395F" w:rsidP="006A5F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5395F" w:rsidRPr="00121CB3" w:rsidRDefault="00B5395F" w:rsidP="006A5F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95F" w:rsidRPr="004272B5" w:rsidTr="006A5F8B">
        <w:tc>
          <w:tcPr>
            <w:tcW w:w="5920" w:type="dxa"/>
          </w:tcPr>
          <w:p w:rsidR="00B5395F" w:rsidRPr="004C3D3E" w:rsidRDefault="00C96E96" w:rsidP="0092716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6E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Smectit</w:t>
            </w:r>
            <w:r w:rsidR="009271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96E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dioctaedric</w:t>
            </w:r>
            <w:r w:rsidR="009271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="00BC0D90" w:rsidRPr="00BC0D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 dispergibiles</w:t>
            </w:r>
          </w:p>
        </w:tc>
        <w:tc>
          <w:tcPr>
            <w:tcW w:w="460" w:type="dxa"/>
          </w:tcPr>
          <w:p w:rsidR="00B5395F" w:rsidRPr="004272B5" w:rsidRDefault="00B5395F" w:rsidP="006A5F8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5395F" w:rsidRPr="004272B5" w:rsidRDefault="00B5395F" w:rsidP="006A5F8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5395F" w:rsidRPr="004272B5" w:rsidRDefault="00B5395F" w:rsidP="00B5395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e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5395F" w:rsidRPr="004272B5" w:rsidTr="006A5F8B">
        <w:tc>
          <w:tcPr>
            <w:tcW w:w="9356" w:type="dxa"/>
          </w:tcPr>
          <w:p w:rsidR="00B5395F" w:rsidRPr="004272B5" w:rsidRDefault="00B5395F" w:rsidP="006A5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B2EDA" w:rsidRDefault="00B5395F" w:rsidP="00EB2ED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5395F">
        <w:rPr>
          <w:rFonts w:ascii="Times New Roman" w:hAnsi="Times New Roman"/>
          <w:b w:val="0"/>
          <w:szCs w:val="28"/>
        </w:rPr>
        <w:t>Настоящая фармакопейная статья распространяется на лекарственный препарат</w:t>
      </w:r>
      <w:r w:rsidR="00EB2EDA" w:rsidRPr="0005650C">
        <w:rPr>
          <w:rFonts w:ascii="Times New Roman" w:hAnsi="Times New Roman"/>
          <w:b w:val="0"/>
          <w:szCs w:val="28"/>
        </w:rPr>
        <w:t xml:space="preserve"> </w:t>
      </w:r>
      <w:r w:rsidR="00EB2EDA">
        <w:rPr>
          <w:rFonts w:ascii="Times New Roman" w:hAnsi="Times New Roman"/>
          <w:b w:val="0"/>
          <w:szCs w:val="28"/>
        </w:rPr>
        <w:t>с</w:t>
      </w:r>
      <w:r w:rsidR="00EB2EDA" w:rsidRPr="0005650C">
        <w:rPr>
          <w:rFonts w:ascii="Times New Roman" w:hAnsi="Times New Roman"/>
          <w:b w:val="0"/>
          <w:szCs w:val="28"/>
        </w:rPr>
        <w:t>мектит диоктаэдрический</w:t>
      </w:r>
      <w:r w:rsidR="00EB2EDA" w:rsidRPr="00F604D6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таблетки диспергируемые</w:t>
      </w:r>
      <w:r w:rsidR="00EB2EDA" w:rsidRPr="00F604D6">
        <w:rPr>
          <w:rFonts w:ascii="Times New Roman" w:hAnsi="Times New Roman"/>
          <w:b w:val="0"/>
          <w:szCs w:val="28"/>
        </w:rPr>
        <w:t xml:space="preserve">. </w:t>
      </w:r>
      <w:r w:rsidR="00EB2EDA">
        <w:rPr>
          <w:rFonts w:ascii="Times New Roman" w:hAnsi="Times New Roman"/>
          <w:b w:val="0"/>
          <w:szCs w:val="28"/>
        </w:rPr>
        <w:t>Препарат должен соответствовать требованиям ОФС «</w:t>
      </w:r>
      <w:r>
        <w:rPr>
          <w:rFonts w:ascii="Times New Roman" w:hAnsi="Times New Roman"/>
          <w:b w:val="0"/>
          <w:szCs w:val="28"/>
        </w:rPr>
        <w:t xml:space="preserve">Таблетки» </w:t>
      </w:r>
      <w:r w:rsidR="00EB2EDA">
        <w:rPr>
          <w:rFonts w:ascii="Times New Roman" w:hAnsi="Times New Roman"/>
          <w:b w:val="0"/>
          <w:szCs w:val="28"/>
        </w:rPr>
        <w:t>и нижепривед</w:t>
      </w:r>
      <w:r>
        <w:rPr>
          <w:rFonts w:ascii="Times New Roman" w:hAnsi="Times New Roman"/>
          <w:b w:val="0"/>
          <w:szCs w:val="28"/>
        </w:rPr>
        <w:t>ё</w:t>
      </w:r>
      <w:r w:rsidR="00EB2EDA">
        <w:rPr>
          <w:rFonts w:ascii="Times New Roman" w:hAnsi="Times New Roman"/>
          <w:b w:val="0"/>
          <w:szCs w:val="28"/>
        </w:rPr>
        <w:t>нным требованиям.</w:t>
      </w:r>
    </w:p>
    <w:p w:rsidR="00EB2EDA" w:rsidRPr="00F604D6" w:rsidRDefault="00EB2EDA" w:rsidP="00EB2ED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051FA">
        <w:rPr>
          <w:rFonts w:ascii="Times New Roman" w:hAnsi="Times New Roman"/>
          <w:b w:val="0"/>
          <w:szCs w:val="28"/>
          <w:lang w:val="en-US"/>
        </w:rPr>
        <w:t>C</w:t>
      </w:r>
      <w:r w:rsidRPr="004051FA">
        <w:rPr>
          <w:rFonts w:ascii="Times New Roman" w:hAnsi="Times New Roman"/>
          <w:b w:val="0"/>
          <w:szCs w:val="28"/>
        </w:rPr>
        <w:t>одержит не мене</w:t>
      </w:r>
      <w:r w:rsidR="00B5395F">
        <w:rPr>
          <w:rFonts w:ascii="Times New Roman" w:hAnsi="Times New Roman"/>
          <w:b w:val="0"/>
          <w:szCs w:val="28"/>
        </w:rPr>
        <w:t>е 95</w:t>
      </w:r>
      <w:proofErr w:type="gramStart"/>
      <w:r w:rsidR="00B5395F">
        <w:rPr>
          <w:rFonts w:ascii="Times New Roman" w:hAnsi="Times New Roman"/>
          <w:b w:val="0"/>
          <w:szCs w:val="28"/>
        </w:rPr>
        <w:t>,0</w:t>
      </w:r>
      <w:proofErr w:type="gramEnd"/>
      <w:r w:rsidR="00B5395F">
        <w:rPr>
          <w:rFonts w:ascii="Times New Roman" w:hAnsi="Times New Roman"/>
          <w:b w:val="0"/>
          <w:szCs w:val="28"/>
        </w:rPr>
        <w:t> % и не более 105</w:t>
      </w:r>
      <w:r w:rsidRPr="004051FA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>
        <w:rPr>
          <w:rFonts w:ascii="Times New Roman" w:hAnsi="Times New Roman"/>
          <w:b w:val="0"/>
          <w:szCs w:val="28"/>
        </w:rPr>
        <w:t>с</w:t>
      </w:r>
      <w:r w:rsidRPr="0005650C">
        <w:rPr>
          <w:rFonts w:ascii="Times New Roman" w:hAnsi="Times New Roman"/>
          <w:b w:val="0"/>
          <w:szCs w:val="28"/>
        </w:rPr>
        <w:t>мектит</w:t>
      </w:r>
      <w:r>
        <w:rPr>
          <w:rFonts w:ascii="Times New Roman" w:hAnsi="Times New Roman"/>
          <w:b w:val="0"/>
          <w:szCs w:val="28"/>
        </w:rPr>
        <w:t>а</w:t>
      </w:r>
      <w:r w:rsidRPr="0005650C">
        <w:rPr>
          <w:rFonts w:ascii="Times New Roman" w:hAnsi="Times New Roman"/>
          <w:b w:val="0"/>
          <w:szCs w:val="28"/>
        </w:rPr>
        <w:t xml:space="preserve"> диоктаэдрическ</w:t>
      </w:r>
      <w:r>
        <w:rPr>
          <w:rFonts w:ascii="Times New Roman" w:hAnsi="Times New Roman"/>
          <w:b w:val="0"/>
          <w:szCs w:val="28"/>
        </w:rPr>
        <w:t>ого</w:t>
      </w:r>
      <w:r w:rsidRPr="005D064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B2EDA" w:rsidRPr="00F604D6" w:rsidRDefault="00EB2EDA" w:rsidP="00EB2ED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B2EDA" w:rsidRPr="00F604D6" w:rsidRDefault="00EB2EDA" w:rsidP="00EB2EDA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A731CF">
        <w:rPr>
          <w:color w:val="000000" w:themeColor="text1"/>
          <w:sz w:val="28"/>
          <w:szCs w:val="28"/>
          <w:lang w:eastAsia="ru-RU" w:bidi="ru-RU"/>
        </w:rPr>
        <w:t xml:space="preserve">Содержание раздела приводится в соответствии с требованиями </w:t>
      </w:r>
      <w:r w:rsidRPr="00FB6CDA">
        <w:rPr>
          <w:color w:val="000000" w:themeColor="text1"/>
          <w:sz w:val="28"/>
          <w:szCs w:val="28"/>
          <w:lang w:eastAsia="ru-RU" w:bidi="ru-RU"/>
        </w:rPr>
        <w:t>ОФС «Порошки»</w:t>
      </w:r>
      <w:r>
        <w:rPr>
          <w:color w:val="000000" w:themeColor="text1"/>
          <w:sz w:val="28"/>
          <w:szCs w:val="28"/>
          <w:lang w:eastAsia="ru-RU" w:bidi="ru-RU"/>
        </w:rPr>
        <w:t xml:space="preserve"> и </w:t>
      </w:r>
      <w:r w:rsidRPr="00FB6CDA">
        <w:rPr>
          <w:color w:val="000000" w:themeColor="text1"/>
          <w:sz w:val="28"/>
          <w:szCs w:val="28"/>
          <w:lang w:eastAsia="ru-RU" w:bidi="ru-RU"/>
        </w:rPr>
        <w:t>ОФС «Суспензии»</w:t>
      </w:r>
      <w:r w:rsidRPr="00A731CF">
        <w:rPr>
          <w:color w:val="000000" w:themeColor="text1"/>
          <w:sz w:val="28"/>
          <w:szCs w:val="28"/>
          <w:lang w:eastAsia="ru-RU" w:bidi="ru-RU"/>
        </w:rPr>
        <w:t>.</w:t>
      </w:r>
    </w:p>
    <w:p w:rsidR="00EB2EDA" w:rsidRDefault="00EB2EDA" w:rsidP="00EB2E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6124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06124A">
        <w:rPr>
          <w:rFonts w:ascii="Times New Roman" w:hAnsi="Times New Roman" w:cs="Times New Roman"/>
          <w:i/>
          <w:sz w:val="28"/>
        </w:rPr>
        <w:t xml:space="preserve"> </w:t>
      </w:r>
    </w:p>
    <w:p w:rsidR="0095722D" w:rsidRDefault="0095722D" w:rsidP="00957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1. </w:t>
      </w:r>
      <w:r w:rsidRPr="001E5F65">
        <w:rPr>
          <w:rFonts w:ascii="Times New Roman" w:hAnsi="Times New Roman" w:cs="Times New Roman"/>
          <w:i/>
          <w:sz w:val="28"/>
        </w:rPr>
        <w:t>Качественная реакция</w:t>
      </w:r>
      <w:r>
        <w:rPr>
          <w:rFonts w:ascii="Times New Roman" w:hAnsi="Times New Roman" w:cs="Times New Roman"/>
          <w:sz w:val="28"/>
        </w:rPr>
        <w:t xml:space="preserve">. </w:t>
      </w:r>
      <w:r w:rsidR="000D2CB5">
        <w:rPr>
          <w:rFonts w:ascii="Times New Roman" w:hAnsi="Times New Roman" w:cs="Times New Roman"/>
          <w:sz w:val="28"/>
        </w:rPr>
        <w:t>В кварцевый тигель помещают</w:t>
      </w:r>
      <w:r>
        <w:rPr>
          <w:rFonts w:ascii="Times New Roman" w:hAnsi="Times New Roman" w:cs="Times New Roman"/>
          <w:sz w:val="28"/>
        </w:rPr>
        <w:t xml:space="preserve"> </w:t>
      </w:r>
      <w:r w:rsidR="00F94DBE">
        <w:rPr>
          <w:rFonts w:ascii="Times New Roman" w:hAnsi="Times New Roman" w:cs="Times New Roman"/>
          <w:sz w:val="28"/>
        </w:rPr>
        <w:t xml:space="preserve">навеску </w:t>
      </w:r>
      <w:r w:rsidR="001863A4" w:rsidRPr="00F94DBE">
        <w:rPr>
          <w:rFonts w:ascii="Times New Roman" w:hAnsi="Times New Roman" w:cs="Times New Roman"/>
          <w:sz w:val="28"/>
        </w:rPr>
        <w:t>порошка растёртых</w:t>
      </w:r>
      <w:r w:rsidR="001863A4">
        <w:rPr>
          <w:rFonts w:ascii="Times New Roman" w:hAnsi="Times New Roman" w:cs="Times New Roman"/>
          <w:sz w:val="28"/>
        </w:rPr>
        <w:t xml:space="preserve"> таблеток</w:t>
      </w:r>
      <w:r>
        <w:rPr>
          <w:rFonts w:ascii="Times New Roman" w:hAnsi="Times New Roman" w:cs="Times New Roman"/>
          <w:sz w:val="28"/>
        </w:rPr>
        <w:t>,</w:t>
      </w:r>
      <w:r w:rsidR="00F94DBE">
        <w:rPr>
          <w:rFonts w:ascii="Times New Roman" w:hAnsi="Times New Roman" w:cs="Times New Roman"/>
          <w:sz w:val="28"/>
        </w:rPr>
        <w:t xml:space="preserve"> соответствующую </w:t>
      </w:r>
      <w:r w:rsidR="00F94DBE" w:rsidRPr="00563452">
        <w:rPr>
          <w:rFonts w:ascii="Times New Roman" w:hAnsi="Times New Roman" w:cs="Times New Roman"/>
          <w:sz w:val="28"/>
        </w:rPr>
        <w:t>0,</w:t>
      </w:r>
      <w:r w:rsidR="00563452" w:rsidRPr="00563452">
        <w:rPr>
          <w:rFonts w:ascii="Times New Roman" w:hAnsi="Times New Roman" w:cs="Times New Roman"/>
          <w:sz w:val="28"/>
        </w:rPr>
        <w:t>5</w:t>
      </w:r>
      <w:r w:rsidR="00F94DBE" w:rsidRPr="00563452">
        <w:rPr>
          <w:rFonts w:ascii="Times New Roman" w:hAnsi="Times New Roman" w:cs="Times New Roman"/>
          <w:sz w:val="28"/>
        </w:rPr>
        <w:t> г</w:t>
      </w:r>
      <w:r w:rsidR="00F94DBE">
        <w:rPr>
          <w:rFonts w:ascii="Times New Roman" w:hAnsi="Times New Roman" w:cs="Times New Roman"/>
          <w:sz w:val="28"/>
        </w:rPr>
        <w:t xml:space="preserve"> смектита диоктаэдрического,</w:t>
      </w:r>
      <w:r>
        <w:rPr>
          <w:rFonts w:ascii="Times New Roman" w:hAnsi="Times New Roman" w:cs="Times New Roman"/>
          <w:sz w:val="28"/>
        </w:rPr>
        <w:t xml:space="preserve"> прибавляют </w:t>
      </w:r>
      <w:r w:rsidR="001863A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 мг натрия фторида и 0,</w:t>
      </w:r>
      <w:r w:rsidR="001863A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 мл серной кислоты концентрированной и размешивают до </w:t>
      </w:r>
      <w:r w:rsidR="000D2CB5">
        <w:rPr>
          <w:rFonts w:ascii="Times New Roman" w:hAnsi="Times New Roman" w:cs="Times New Roman"/>
          <w:sz w:val="28"/>
        </w:rPr>
        <w:t>вязкой консистенции</w:t>
      </w:r>
      <w:r>
        <w:rPr>
          <w:rFonts w:ascii="Times New Roman" w:hAnsi="Times New Roman" w:cs="Times New Roman"/>
          <w:sz w:val="28"/>
        </w:rPr>
        <w:t>, используя медную проволоку. Тигель накрывают часовым стеклом, на внутренней стороне которого находится капля воды, и нагревают</w:t>
      </w:r>
      <w:r w:rsidR="001863A4">
        <w:rPr>
          <w:rFonts w:ascii="Times New Roman" w:hAnsi="Times New Roman" w:cs="Times New Roman"/>
          <w:sz w:val="28"/>
        </w:rPr>
        <w:t xml:space="preserve"> на водяной бане при температуре 80</w:t>
      </w:r>
      <w:proofErr w:type="gramStart"/>
      <w:r w:rsidR="001863A4">
        <w:rPr>
          <w:rFonts w:ascii="Times New Roman" w:hAnsi="Times New Roman" w:cs="Times New Roman"/>
          <w:sz w:val="28"/>
        </w:rPr>
        <w:t> </w:t>
      </w:r>
      <w:proofErr w:type="spellStart"/>
      <w:r w:rsidR="001863A4">
        <w:rPr>
          <w:rFonts w:ascii="Times New Roman" w:hAnsi="Times New Roman" w:cs="Times New Roman"/>
          <w:sz w:val="28"/>
        </w:rPr>
        <w:t>ºС</w:t>
      </w:r>
      <w:proofErr w:type="spellEnd"/>
      <w:proofErr w:type="gramEnd"/>
      <w:r w:rsidR="001863A4">
        <w:rPr>
          <w:rFonts w:ascii="Times New Roman" w:hAnsi="Times New Roman" w:cs="Times New Roman"/>
          <w:sz w:val="28"/>
        </w:rPr>
        <w:t xml:space="preserve"> в течение 40-50 сек</w:t>
      </w:r>
      <w:r w:rsidR="000D2CB5" w:rsidRPr="000D2CB5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r w:rsidR="000D2C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округ капли воды должно появиться белое кольцо. </w:t>
      </w:r>
    </w:p>
    <w:p w:rsidR="0095722D" w:rsidRDefault="0095722D" w:rsidP="00957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2. Качественная реакция. </w:t>
      </w:r>
      <w:r w:rsidR="00712899">
        <w:rPr>
          <w:rFonts w:ascii="Times New Roman" w:hAnsi="Times New Roman" w:cs="Times New Roman"/>
          <w:sz w:val="28"/>
        </w:rPr>
        <w:t>К</w:t>
      </w:r>
      <w:r w:rsidR="001863A4">
        <w:rPr>
          <w:rFonts w:ascii="Times New Roman" w:hAnsi="Times New Roman" w:cs="Times New Roman"/>
          <w:sz w:val="28"/>
        </w:rPr>
        <w:t xml:space="preserve"> </w:t>
      </w:r>
      <w:r w:rsidR="002920FA">
        <w:rPr>
          <w:rFonts w:ascii="Times New Roman" w:hAnsi="Times New Roman" w:cs="Times New Roman"/>
          <w:sz w:val="28"/>
        </w:rPr>
        <w:t xml:space="preserve">навеске порошка </w:t>
      </w:r>
      <w:r w:rsidR="001863A4">
        <w:rPr>
          <w:rFonts w:ascii="Times New Roman" w:hAnsi="Times New Roman" w:cs="Times New Roman"/>
          <w:sz w:val="28"/>
        </w:rPr>
        <w:t>растёртых таблеток</w:t>
      </w:r>
      <w:r w:rsidR="002920FA">
        <w:rPr>
          <w:rFonts w:ascii="Times New Roman" w:hAnsi="Times New Roman" w:cs="Times New Roman"/>
          <w:sz w:val="28"/>
        </w:rPr>
        <w:t xml:space="preserve">, соответствующей </w:t>
      </w:r>
      <w:r w:rsidR="00075C0C" w:rsidRPr="00075C0C">
        <w:rPr>
          <w:rFonts w:ascii="Times New Roman" w:hAnsi="Times New Roman" w:cs="Times New Roman"/>
          <w:sz w:val="28"/>
        </w:rPr>
        <w:t>7</w:t>
      </w:r>
      <w:r w:rsidR="00972161">
        <w:rPr>
          <w:rFonts w:ascii="Times New Roman" w:hAnsi="Times New Roman" w:cs="Times New Roman"/>
          <w:sz w:val="28"/>
        </w:rPr>
        <w:t>0</w:t>
      </w:r>
      <w:r w:rsidR="002920FA" w:rsidRPr="00075C0C">
        <w:rPr>
          <w:rFonts w:ascii="Times New Roman" w:hAnsi="Times New Roman" w:cs="Times New Roman"/>
          <w:sz w:val="28"/>
        </w:rPr>
        <w:t> </w:t>
      </w:r>
      <w:r w:rsidR="00972161">
        <w:rPr>
          <w:rFonts w:ascii="Times New Roman" w:hAnsi="Times New Roman" w:cs="Times New Roman"/>
          <w:sz w:val="28"/>
        </w:rPr>
        <w:t>м</w:t>
      </w:r>
      <w:r w:rsidR="002920FA" w:rsidRPr="00075C0C">
        <w:rPr>
          <w:rFonts w:ascii="Times New Roman" w:hAnsi="Times New Roman" w:cs="Times New Roman"/>
          <w:sz w:val="28"/>
        </w:rPr>
        <w:t>г</w:t>
      </w:r>
      <w:r w:rsidR="002920FA">
        <w:rPr>
          <w:rFonts w:ascii="Times New Roman" w:hAnsi="Times New Roman" w:cs="Times New Roman"/>
          <w:sz w:val="28"/>
        </w:rPr>
        <w:t xml:space="preserve"> смектита диоктаэдрического,</w:t>
      </w:r>
      <w:r w:rsidR="001863A4">
        <w:rPr>
          <w:rFonts w:ascii="Times New Roman" w:hAnsi="Times New Roman" w:cs="Times New Roman"/>
          <w:sz w:val="28"/>
        </w:rPr>
        <w:t xml:space="preserve"> прибавляют 5 мл хлористоводородной кислоты раствора 1 М, перемешивают в течение 3 мин, прибавляют 5 мл </w:t>
      </w:r>
      <w:r w:rsidR="001863A4" w:rsidRPr="00B26A51">
        <w:rPr>
          <w:rFonts w:ascii="Times New Roman" w:hAnsi="Times New Roman" w:cs="Times New Roman"/>
          <w:sz w:val="28"/>
        </w:rPr>
        <w:t>аммония ацетата раствора 25 </w:t>
      </w:r>
      <w:r w:rsidR="001863A4" w:rsidRPr="00924211">
        <w:rPr>
          <w:rFonts w:ascii="Times New Roman" w:hAnsi="Times New Roman" w:cs="Times New Roman"/>
          <w:sz w:val="28"/>
        </w:rPr>
        <w:t>%</w:t>
      </w:r>
      <w:r w:rsidR="007B0F32">
        <w:rPr>
          <w:rFonts w:ascii="Times New Roman" w:hAnsi="Times New Roman" w:cs="Times New Roman"/>
          <w:sz w:val="28"/>
        </w:rPr>
        <w:t>.</w:t>
      </w:r>
      <w:r w:rsidR="001863A4">
        <w:rPr>
          <w:rFonts w:ascii="Times New Roman" w:hAnsi="Times New Roman" w:cs="Times New Roman"/>
          <w:sz w:val="28"/>
        </w:rPr>
        <w:t xml:space="preserve"> </w:t>
      </w:r>
      <w:r w:rsidR="007B0F32">
        <w:rPr>
          <w:rFonts w:ascii="Times New Roman" w:hAnsi="Times New Roman" w:cs="Times New Roman"/>
          <w:sz w:val="28"/>
        </w:rPr>
        <w:t xml:space="preserve">Полученную смесь </w:t>
      </w:r>
      <w:r w:rsidR="001863A4">
        <w:rPr>
          <w:rFonts w:ascii="Times New Roman" w:hAnsi="Times New Roman" w:cs="Times New Roman"/>
          <w:sz w:val="28"/>
        </w:rPr>
        <w:t>центрифугируют в течение 3 мин при 2600 </w:t>
      </w:r>
      <w:proofErr w:type="gramStart"/>
      <w:r w:rsidR="001863A4">
        <w:rPr>
          <w:rFonts w:ascii="Times New Roman" w:hAnsi="Times New Roman" w:cs="Times New Roman"/>
          <w:sz w:val="28"/>
        </w:rPr>
        <w:t>об</w:t>
      </w:r>
      <w:proofErr w:type="gramEnd"/>
      <w:r w:rsidR="001863A4">
        <w:rPr>
          <w:rFonts w:ascii="Times New Roman" w:hAnsi="Times New Roman" w:cs="Times New Roman"/>
          <w:sz w:val="28"/>
        </w:rPr>
        <w:t>/</w:t>
      </w:r>
      <w:proofErr w:type="gramStart"/>
      <w:r w:rsidR="001863A4">
        <w:rPr>
          <w:rFonts w:ascii="Times New Roman" w:hAnsi="Times New Roman" w:cs="Times New Roman"/>
          <w:sz w:val="28"/>
        </w:rPr>
        <w:t>мин</w:t>
      </w:r>
      <w:proofErr w:type="gramEnd"/>
      <w:r w:rsidR="007B0F32">
        <w:rPr>
          <w:rFonts w:ascii="Times New Roman" w:hAnsi="Times New Roman" w:cs="Times New Roman"/>
          <w:sz w:val="28"/>
        </w:rPr>
        <w:t xml:space="preserve">, отделяют надосадочную </w:t>
      </w:r>
      <w:r w:rsidR="007B0F32">
        <w:rPr>
          <w:rFonts w:ascii="Times New Roman" w:hAnsi="Times New Roman" w:cs="Times New Roman"/>
          <w:sz w:val="28"/>
        </w:rPr>
        <w:lastRenderedPageBreak/>
        <w:t>жидкость, фильтруют.</w:t>
      </w:r>
      <w:r w:rsidR="00A52AB8">
        <w:rPr>
          <w:rFonts w:ascii="Times New Roman" w:hAnsi="Times New Roman" w:cs="Times New Roman"/>
          <w:sz w:val="28"/>
        </w:rPr>
        <w:t xml:space="preserve"> </w:t>
      </w:r>
      <w:r w:rsidR="007B0F32">
        <w:rPr>
          <w:rFonts w:ascii="Times New Roman" w:hAnsi="Times New Roman" w:cs="Times New Roman"/>
          <w:sz w:val="28"/>
        </w:rPr>
        <w:t>К полученному фильтрату</w:t>
      </w:r>
      <w:r w:rsidR="001863A4">
        <w:rPr>
          <w:rFonts w:ascii="Times New Roman" w:hAnsi="Times New Roman" w:cs="Times New Roman"/>
          <w:sz w:val="28"/>
        </w:rPr>
        <w:t xml:space="preserve"> прибавляют </w:t>
      </w:r>
      <w:r w:rsidR="007B0F32">
        <w:rPr>
          <w:rFonts w:ascii="Times New Roman" w:hAnsi="Times New Roman" w:cs="Times New Roman"/>
          <w:sz w:val="28"/>
        </w:rPr>
        <w:t xml:space="preserve">1 мл </w:t>
      </w:r>
      <w:r w:rsidR="00924211" w:rsidRPr="00924211">
        <w:rPr>
          <w:rFonts w:ascii="Times New Roman" w:hAnsi="Times New Roman" w:cs="Times New Roman"/>
          <w:sz w:val="28"/>
        </w:rPr>
        <w:t>алюминона</w:t>
      </w:r>
      <w:r w:rsidR="00A52AB8" w:rsidRPr="00924211">
        <w:rPr>
          <w:rFonts w:ascii="Times New Roman" w:hAnsi="Times New Roman" w:cs="Times New Roman"/>
          <w:sz w:val="28"/>
        </w:rPr>
        <w:t xml:space="preserve"> раствор</w:t>
      </w:r>
      <w:r w:rsidR="007B0F32">
        <w:rPr>
          <w:rFonts w:ascii="Times New Roman" w:hAnsi="Times New Roman" w:cs="Times New Roman"/>
          <w:sz w:val="28"/>
        </w:rPr>
        <w:t>а</w:t>
      </w:r>
      <w:r w:rsidR="00A52AB8" w:rsidRPr="00924211">
        <w:rPr>
          <w:rFonts w:ascii="Times New Roman" w:hAnsi="Times New Roman" w:cs="Times New Roman"/>
          <w:sz w:val="28"/>
        </w:rPr>
        <w:t xml:space="preserve"> 0,1 %;</w:t>
      </w:r>
      <w:r w:rsidR="00A52AB8">
        <w:rPr>
          <w:rFonts w:ascii="Times New Roman" w:hAnsi="Times New Roman" w:cs="Times New Roman"/>
          <w:sz w:val="28"/>
        </w:rPr>
        <w:t xml:space="preserve"> должно появиться красное окрашивание</w:t>
      </w:r>
      <w:r w:rsidR="007B0F32">
        <w:rPr>
          <w:rFonts w:ascii="Times New Roman" w:hAnsi="Times New Roman" w:cs="Times New Roman"/>
          <w:sz w:val="28"/>
        </w:rPr>
        <w:t>, не исчезающее п</w:t>
      </w:r>
      <w:r w:rsidR="00A52AB8">
        <w:rPr>
          <w:rFonts w:ascii="Times New Roman" w:hAnsi="Times New Roman" w:cs="Times New Roman"/>
          <w:sz w:val="28"/>
        </w:rPr>
        <w:t>осле прибавления избытка аммония карбоната раствора 10 %.</w:t>
      </w:r>
    </w:p>
    <w:p w:rsidR="00BC0D90" w:rsidRDefault="00BC0D90" w:rsidP="00957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0D90">
        <w:rPr>
          <w:rFonts w:ascii="Times New Roman" w:hAnsi="Times New Roman" w:cs="Times New Roman"/>
          <w:i/>
          <w:sz w:val="28"/>
        </w:rPr>
        <w:t xml:space="preserve">Алюминона раствор 0,1 %. </w:t>
      </w:r>
      <w:r>
        <w:rPr>
          <w:rFonts w:ascii="Times New Roman" w:hAnsi="Times New Roman" w:cs="Times New Roman"/>
          <w:sz w:val="28"/>
        </w:rPr>
        <w:t xml:space="preserve">В мерную колбу вместимостью 100 мл помещают 0,1 г алюминона, растворяют в воде и доводят объём раствора этим же растворителем до метки. </w:t>
      </w:r>
    </w:p>
    <w:p w:rsidR="00BC0D90" w:rsidRPr="00BC0D90" w:rsidRDefault="00BC0D90" w:rsidP="00957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Раствор используют </w:t>
      </w:r>
      <w:proofErr w:type="gramStart"/>
      <w:r>
        <w:rPr>
          <w:rFonts w:ascii="Times New Roman" w:hAnsi="Times New Roman" w:cs="Times New Roman"/>
          <w:sz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6A5F8B" w:rsidRDefault="006A5F8B" w:rsidP="006A5F8B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C564F">
        <w:rPr>
          <w:b/>
          <w:sz w:val="28"/>
          <w:szCs w:val="28"/>
        </w:rPr>
        <w:t>Распадаемость.</w:t>
      </w:r>
      <w:r>
        <w:rPr>
          <w:sz w:val="28"/>
          <w:szCs w:val="28"/>
        </w:rPr>
        <w:t xml:space="preserve"> </w:t>
      </w:r>
      <w:r w:rsidRPr="00BC564F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</w:t>
      </w:r>
      <w:r w:rsidRPr="00BC564F">
        <w:rPr>
          <w:sz w:val="28"/>
          <w:szCs w:val="28"/>
        </w:rPr>
        <w:t> мин (ОФС «Распадаемость таблеток и капсул»).</w:t>
      </w:r>
    </w:p>
    <w:p w:rsidR="006A5F8B" w:rsidRPr="00EC1786" w:rsidRDefault="006A5F8B" w:rsidP="006A5F8B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BC564F">
        <w:rPr>
          <w:b/>
          <w:color w:val="000000" w:themeColor="text1"/>
          <w:sz w:val="28"/>
          <w:szCs w:val="28"/>
          <w:lang w:eastAsia="ru-RU" w:bidi="ru-RU"/>
        </w:rPr>
        <w:t>Дисперсность.</w:t>
      </w:r>
      <w:r>
        <w:rPr>
          <w:color w:val="000000" w:themeColor="text1"/>
          <w:sz w:val="28"/>
          <w:szCs w:val="28"/>
          <w:lang w:eastAsia="ru-RU" w:bidi="ru-RU"/>
        </w:rPr>
        <w:t xml:space="preserve"> В</w:t>
      </w:r>
      <w:r w:rsidRPr="00BC564F">
        <w:rPr>
          <w:color w:val="000000" w:themeColor="text1"/>
          <w:sz w:val="28"/>
          <w:szCs w:val="28"/>
          <w:lang w:eastAsia="ru-RU" w:bidi="ru-RU"/>
        </w:rPr>
        <w:t xml:space="preserve"> соответствии с ОФС «Таблетки»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EB2EDA" w:rsidRDefault="00EB2EDA" w:rsidP="00EB2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CDA">
        <w:rPr>
          <w:rFonts w:ascii="Times New Roman" w:hAnsi="Times New Roman"/>
          <w:b/>
          <w:sz w:val="28"/>
          <w:szCs w:val="28"/>
        </w:rPr>
        <w:t>рН</w:t>
      </w:r>
      <w:r w:rsidR="008226AF">
        <w:rPr>
          <w:rFonts w:ascii="Times New Roman" w:hAnsi="Times New Roman"/>
          <w:b/>
          <w:sz w:val="28"/>
          <w:szCs w:val="28"/>
        </w:rPr>
        <w:t xml:space="preserve"> раствора</w:t>
      </w:r>
      <w:r w:rsidRPr="00FB6CDA">
        <w:rPr>
          <w:rFonts w:ascii="Times New Roman" w:hAnsi="Times New Roman"/>
          <w:b/>
          <w:sz w:val="28"/>
          <w:szCs w:val="28"/>
        </w:rPr>
        <w:t>.</w:t>
      </w:r>
      <w:r w:rsidRPr="00FB6CDA">
        <w:rPr>
          <w:rFonts w:ascii="Times New Roman" w:hAnsi="Times New Roman"/>
          <w:sz w:val="28"/>
          <w:szCs w:val="28"/>
        </w:rPr>
        <w:t xml:space="preserve"> От </w:t>
      </w:r>
      <w:r w:rsidR="009572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FB6CDA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</w:t>
      </w:r>
      <w:r w:rsidRPr="00FB6C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B6CDA">
        <w:rPr>
          <w:rFonts w:ascii="Times New Roman" w:hAnsi="Times New Roman"/>
          <w:sz w:val="28"/>
          <w:szCs w:val="28"/>
        </w:rPr>
        <w:t xml:space="preserve"> (ОФС «Ионометрия», метод 3).</w:t>
      </w:r>
      <w:r w:rsidR="008226AF">
        <w:rPr>
          <w:rFonts w:ascii="Times New Roman" w:hAnsi="Times New Roman"/>
          <w:sz w:val="28"/>
          <w:szCs w:val="28"/>
        </w:rPr>
        <w:t xml:space="preserve"> В 100 мл воды, свободной от углерода диоксида, растворяют навеску порошка растертых таблеток, соответствующую 3,57 г смектита диоктаэдрического</w:t>
      </w:r>
      <w:r w:rsidR="00904DC7">
        <w:rPr>
          <w:rFonts w:ascii="Times New Roman" w:hAnsi="Times New Roman"/>
          <w:sz w:val="28"/>
          <w:szCs w:val="28"/>
        </w:rPr>
        <w:t>,</w:t>
      </w:r>
      <w:r w:rsidR="008226AF">
        <w:rPr>
          <w:rFonts w:ascii="Times New Roman" w:hAnsi="Times New Roman"/>
          <w:sz w:val="28"/>
          <w:szCs w:val="28"/>
        </w:rPr>
        <w:t xml:space="preserve"> при перемешивании в течение 20 мин и фильтруют. Полученный фильтрат используют для проведения испытания. </w:t>
      </w:r>
      <w:r w:rsidRPr="002F51C2">
        <w:rPr>
          <w:rFonts w:ascii="Times New Roman" w:hAnsi="Times New Roman"/>
          <w:sz w:val="28"/>
          <w:szCs w:val="28"/>
        </w:rPr>
        <w:t xml:space="preserve"> </w:t>
      </w:r>
    </w:p>
    <w:p w:rsidR="00890F43" w:rsidRDefault="00EB2EDA" w:rsidP="00EB2EDA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1AA2">
        <w:rPr>
          <w:rFonts w:ascii="Times New Roman" w:hAnsi="Times New Roman"/>
          <w:b/>
          <w:sz w:val="28"/>
          <w:szCs w:val="28"/>
        </w:rPr>
        <w:t>Кислотонейтрализующая способность</w:t>
      </w:r>
      <w:r w:rsidR="00AC5770">
        <w:rPr>
          <w:rFonts w:ascii="Times New Roman" w:hAnsi="Times New Roman"/>
          <w:b/>
          <w:sz w:val="28"/>
          <w:szCs w:val="28"/>
        </w:rPr>
        <w:t xml:space="preserve">. </w:t>
      </w:r>
      <w:r w:rsidR="00655961">
        <w:rPr>
          <w:rFonts w:ascii="Times New Roman" w:hAnsi="Times New Roman"/>
          <w:color w:val="000000"/>
          <w:sz w:val="28"/>
          <w:szCs w:val="28"/>
        </w:rPr>
        <w:t>Н</w:t>
      </w:r>
      <w:r w:rsidR="00890F43">
        <w:rPr>
          <w:rFonts w:ascii="Times New Roman" w:hAnsi="Times New Roman"/>
          <w:color w:val="000000"/>
          <w:sz w:val="28"/>
          <w:szCs w:val="28"/>
        </w:rPr>
        <w:t xml:space="preserve">е более 4,0. </w:t>
      </w:r>
    </w:p>
    <w:p w:rsidR="00EB2EDA" w:rsidRPr="00951CE3" w:rsidRDefault="002D1FE7" w:rsidP="00EB2EDA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мерный стакан вместимостью 1 л помещают н</w:t>
      </w:r>
      <w:r w:rsidR="00EB2EDA" w:rsidRPr="00901AA2">
        <w:rPr>
          <w:rFonts w:ascii="Times New Roman" w:hAnsi="Times New Roman"/>
          <w:color w:val="000000"/>
          <w:sz w:val="28"/>
        </w:rPr>
        <w:t xml:space="preserve">авеску </w:t>
      </w:r>
      <w:r w:rsidR="0095722D">
        <w:rPr>
          <w:rFonts w:ascii="Times New Roman" w:hAnsi="Times New Roman"/>
          <w:color w:val="000000"/>
          <w:sz w:val="28"/>
        </w:rPr>
        <w:t>порошка растёртых таблеток</w:t>
      </w:r>
      <w:r w:rsidR="00EB2EDA">
        <w:rPr>
          <w:rFonts w:ascii="Times New Roman" w:hAnsi="Times New Roman"/>
          <w:color w:val="000000"/>
          <w:sz w:val="28"/>
        </w:rPr>
        <w:t xml:space="preserve">, </w:t>
      </w:r>
      <w:r w:rsidR="0095722D">
        <w:rPr>
          <w:rFonts w:ascii="Times New Roman" w:hAnsi="Times New Roman"/>
          <w:color w:val="000000"/>
          <w:sz w:val="28"/>
        </w:rPr>
        <w:t>соответ</w:t>
      </w:r>
      <w:r w:rsidR="009100C5">
        <w:rPr>
          <w:rFonts w:ascii="Times New Roman" w:hAnsi="Times New Roman"/>
          <w:color w:val="000000"/>
          <w:sz w:val="28"/>
        </w:rPr>
        <w:t>ст</w:t>
      </w:r>
      <w:r w:rsidR="0095722D">
        <w:rPr>
          <w:rFonts w:ascii="Times New Roman" w:hAnsi="Times New Roman"/>
          <w:color w:val="000000"/>
          <w:sz w:val="28"/>
        </w:rPr>
        <w:t xml:space="preserve">вующую </w:t>
      </w:r>
      <w:r w:rsidR="00B255CA" w:rsidRPr="00B255CA">
        <w:rPr>
          <w:rFonts w:ascii="Times New Roman" w:hAnsi="Times New Roman"/>
          <w:color w:val="000000"/>
          <w:sz w:val="28"/>
        </w:rPr>
        <w:t>5</w:t>
      </w:r>
      <w:r w:rsidR="0095722D" w:rsidRPr="00B255CA">
        <w:rPr>
          <w:rFonts w:ascii="Times New Roman" w:hAnsi="Times New Roman"/>
          <w:color w:val="000000"/>
          <w:sz w:val="28"/>
        </w:rPr>
        <w:t>,0</w:t>
      </w:r>
      <w:r w:rsidR="00EB2EDA" w:rsidRPr="00B255CA">
        <w:rPr>
          <w:rFonts w:ascii="Times New Roman" w:hAnsi="Times New Roman"/>
          <w:color w:val="000000"/>
          <w:sz w:val="28"/>
        </w:rPr>
        <w:t> г</w:t>
      </w:r>
      <w:r w:rsidR="00EB2EDA" w:rsidRPr="00901AA2">
        <w:rPr>
          <w:rFonts w:ascii="Times New Roman" w:hAnsi="Times New Roman"/>
          <w:color w:val="000000"/>
          <w:sz w:val="28"/>
        </w:rPr>
        <w:t xml:space="preserve"> </w:t>
      </w:r>
      <w:r w:rsidR="00EB2EDA" w:rsidRPr="002D1FE7">
        <w:rPr>
          <w:rFonts w:ascii="Times New Roman" w:hAnsi="Times New Roman"/>
          <w:color w:val="000000"/>
          <w:sz w:val="28"/>
        </w:rPr>
        <w:t>смектита диоктаэдрического</w:t>
      </w:r>
      <w:r w:rsidR="00EB2EDA" w:rsidRPr="00901A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прибавляют</w:t>
      </w:r>
      <w:r w:rsidR="00EB2EDA" w:rsidRPr="00901AA2">
        <w:rPr>
          <w:rFonts w:ascii="Times New Roman" w:hAnsi="Times New Roman"/>
          <w:color w:val="000000"/>
          <w:sz w:val="28"/>
        </w:rPr>
        <w:t xml:space="preserve"> 500 мл воды и перемешивают. Устанавливают нулевое время секундомера. При постоянном перемешивании</w:t>
      </w:r>
      <w:r>
        <w:rPr>
          <w:rFonts w:ascii="Times New Roman" w:hAnsi="Times New Roman"/>
          <w:color w:val="000000"/>
          <w:sz w:val="28"/>
        </w:rPr>
        <w:t xml:space="preserve"> на магнитной мешалке</w:t>
      </w:r>
      <w:r w:rsidR="00EB2EDA" w:rsidRPr="00901AA2">
        <w:rPr>
          <w:rFonts w:ascii="Times New Roman" w:hAnsi="Times New Roman"/>
          <w:color w:val="000000"/>
          <w:sz w:val="28"/>
        </w:rPr>
        <w:t xml:space="preserve"> прибавляют порциями по 3,0 мл хлористоводородной кислоты </w:t>
      </w:r>
      <w:r w:rsidRPr="00901AA2">
        <w:rPr>
          <w:rFonts w:ascii="Times New Roman" w:hAnsi="Times New Roman"/>
          <w:color w:val="000000"/>
          <w:sz w:val="28"/>
        </w:rPr>
        <w:t>раствор</w:t>
      </w:r>
      <w:r>
        <w:rPr>
          <w:rFonts w:ascii="Times New Roman" w:hAnsi="Times New Roman"/>
          <w:color w:val="000000"/>
          <w:sz w:val="28"/>
        </w:rPr>
        <w:t xml:space="preserve"> 0,1 М </w:t>
      </w:r>
      <w:r w:rsidR="00EB2EDA" w:rsidRPr="00901AA2">
        <w:rPr>
          <w:rFonts w:ascii="Times New Roman" w:hAnsi="Times New Roman"/>
          <w:color w:val="000000"/>
          <w:sz w:val="28"/>
        </w:rPr>
        <w:t>на 5, 65, 125, 185, 245, 305, 365, 425, 485, 545, 605, 665</w:t>
      </w:r>
      <w:r>
        <w:rPr>
          <w:rFonts w:ascii="Times New Roman" w:hAnsi="Times New Roman"/>
          <w:color w:val="000000"/>
          <w:sz w:val="28"/>
        </w:rPr>
        <w:t>,</w:t>
      </w:r>
      <w:r w:rsidR="00EB2EDA" w:rsidRPr="00901AA2">
        <w:rPr>
          <w:rFonts w:ascii="Times New Roman" w:hAnsi="Times New Roman"/>
          <w:color w:val="000000"/>
          <w:sz w:val="28"/>
        </w:rPr>
        <w:t xml:space="preserve"> 725 секундах и </w:t>
      </w:r>
      <w:proofErr w:type="gramStart"/>
      <w:r w:rsidR="00EB2EDA" w:rsidRPr="00901AA2">
        <w:rPr>
          <w:rFonts w:ascii="Times New Roman" w:hAnsi="Times New Roman"/>
          <w:color w:val="000000"/>
          <w:sz w:val="28"/>
        </w:rPr>
        <w:t xml:space="preserve">прибавляют 1,0 мл хлористоводородной кислоты </w:t>
      </w:r>
      <w:r w:rsidR="00D66BB7" w:rsidRPr="00901AA2">
        <w:rPr>
          <w:rFonts w:ascii="Times New Roman" w:hAnsi="Times New Roman"/>
          <w:color w:val="000000"/>
          <w:sz w:val="28"/>
        </w:rPr>
        <w:t xml:space="preserve">раствора </w:t>
      </w:r>
      <w:r w:rsidR="00D66BB7">
        <w:rPr>
          <w:rFonts w:ascii="Times New Roman" w:hAnsi="Times New Roman"/>
          <w:color w:val="000000"/>
          <w:sz w:val="28"/>
        </w:rPr>
        <w:t xml:space="preserve">0,1 М </w:t>
      </w:r>
      <w:r w:rsidR="00EB2EDA" w:rsidRPr="00901AA2">
        <w:rPr>
          <w:rFonts w:ascii="Times New Roman" w:hAnsi="Times New Roman"/>
          <w:color w:val="000000"/>
          <w:sz w:val="28"/>
        </w:rPr>
        <w:t>на 785</w:t>
      </w:r>
      <w:r w:rsidR="0095722D">
        <w:rPr>
          <w:rFonts w:ascii="Times New Roman" w:hAnsi="Times New Roman"/>
          <w:color w:val="000000"/>
          <w:sz w:val="28"/>
        </w:rPr>
        <w:t> </w:t>
      </w:r>
      <w:r w:rsidR="00EB2EDA" w:rsidRPr="00901AA2">
        <w:rPr>
          <w:rFonts w:ascii="Times New Roman" w:hAnsi="Times New Roman"/>
          <w:color w:val="000000"/>
          <w:sz w:val="28"/>
        </w:rPr>
        <w:t>сек</w:t>
      </w:r>
      <w:proofErr w:type="gramEnd"/>
      <w:r w:rsidR="00EB2EDA" w:rsidRPr="00901AA2">
        <w:rPr>
          <w:rFonts w:ascii="Times New Roman" w:hAnsi="Times New Roman"/>
          <w:color w:val="000000"/>
          <w:sz w:val="28"/>
        </w:rPr>
        <w:t xml:space="preserve">. </w:t>
      </w:r>
      <w:r w:rsidR="00EB2EDA" w:rsidRPr="00951CE3">
        <w:rPr>
          <w:rFonts w:ascii="Times New Roman" w:hAnsi="Times New Roman"/>
          <w:color w:val="000000"/>
          <w:sz w:val="28"/>
        </w:rPr>
        <w:t xml:space="preserve">Определяют </w:t>
      </w:r>
      <w:r w:rsidR="00EB2EDA" w:rsidRPr="00951CE3">
        <w:rPr>
          <w:rFonts w:ascii="Times New Roman" w:hAnsi="Times New Roman"/>
          <w:color w:val="000000"/>
          <w:sz w:val="28"/>
          <w:lang w:val="en-US"/>
        </w:rPr>
        <w:t>pH</w:t>
      </w:r>
      <w:r w:rsidR="00EB2EDA" w:rsidRPr="00951CE3">
        <w:rPr>
          <w:rFonts w:ascii="Times New Roman" w:hAnsi="Times New Roman"/>
          <w:color w:val="000000"/>
          <w:sz w:val="28"/>
        </w:rPr>
        <w:t xml:space="preserve"> смеси </w:t>
      </w:r>
      <w:r w:rsidR="00EB2EDA" w:rsidRPr="00951CE3">
        <w:rPr>
          <w:rFonts w:ascii="Times New Roman" w:hAnsi="Times New Roman"/>
          <w:color w:val="000000"/>
          <w:sz w:val="28"/>
          <w:szCs w:val="28"/>
        </w:rPr>
        <w:t xml:space="preserve">потенциометрически на 840 сек. </w:t>
      </w:r>
    </w:p>
    <w:p w:rsidR="00EB2EDA" w:rsidRPr="00951CE3" w:rsidRDefault="00EB2EDA" w:rsidP="00EB2EDA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51CE3">
        <w:rPr>
          <w:rFonts w:ascii="Times New Roman" w:hAnsi="Times New Roman"/>
          <w:b/>
          <w:sz w:val="28"/>
          <w:szCs w:val="28"/>
        </w:rPr>
        <w:t>Адсорбционная способность</w:t>
      </w:r>
      <w:r w:rsidRPr="00951CE3">
        <w:rPr>
          <w:rFonts w:ascii="Times New Roman" w:hAnsi="Times New Roman"/>
          <w:sz w:val="28"/>
          <w:szCs w:val="28"/>
        </w:rPr>
        <w:t>. Не менее 22,5 мг метиленового синего на 1 г препарата (</w:t>
      </w:r>
      <w:r w:rsidRPr="00951CE3">
        <w:rPr>
          <w:rFonts w:ascii="Times New Roman" w:hAnsi="Times New Roman"/>
          <w:sz w:val="28"/>
        </w:rPr>
        <w:t>ОФС «</w:t>
      </w:r>
      <w:r w:rsidRPr="00951CE3">
        <w:rPr>
          <w:rFonts w:ascii="Times New Roman" w:hAnsi="Times New Roman"/>
          <w:bCs/>
          <w:sz w:val="28"/>
          <w:szCs w:val="47"/>
        </w:rPr>
        <w:t>Определение адсорбционной активности энтеросорбентов</w:t>
      </w:r>
      <w:r w:rsidRPr="00951CE3">
        <w:rPr>
          <w:rFonts w:ascii="Times New Roman" w:hAnsi="Times New Roman"/>
          <w:sz w:val="28"/>
        </w:rPr>
        <w:t>»</w:t>
      </w:r>
      <w:r w:rsidRPr="00951CE3">
        <w:rPr>
          <w:rFonts w:ascii="Times New Roman" w:hAnsi="Times New Roman"/>
          <w:sz w:val="28"/>
          <w:szCs w:val="28"/>
        </w:rPr>
        <w:t>).</w:t>
      </w:r>
    </w:p>
    <w:p w:rsidR="00FE10FE" w:rsidRPr="00FE10FE" w:rsidRDefault="00EB2EDA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FE10FE">
        <w:rPr>
          <w:rFonts w:ascii="Times New Roman" w:hAnsi="Times New Roman" w:cs="Times New Roman"/>
          <w:sz w:val="28"/>
          <w:szCs w:val="28"/>
        </w:rPr>
        <w:t xml:space="preserve">. </w:t>
      </w:r>
      <w:r w:rsidR="00C84A81" w:rsidRPr="00FE10FE">
        <w:rPr>
          <w:rFonts w:ascii="Times New Roman" w:hAnsi="Times New Roman" w:cs="Times New Roman"/>
          <w:sz w:val="28"/>
          <w:szCs w:val="28"/>
        </w:rPr>
        <w:t>Точную навеску порошка растёртых таблеток, соответствующую около 80 мг смектита диоктаэдрического</w:t>
      </w:r>
      <w:r w:rsidR="008315B0" w:rsidRPr="00FE10FE">
        <w:rPr>
          <w:rFonts w:ascii="Times New Roman" w:hAnsi="Times New Roman" w:cs="Times New Roman"/>
          <w:sz w:val="28"/>
          <w:szCs w:val="28"/>
        </w:rPr>
        <w:t>,</w:t>
      </w:r>
      <w:r w:rsidR="00C84A81" w:rsidRPr="00FE10FE">
        <w:rPr>
          <w:rFonts w:ascii="Times New Roman" w:hAnsi="Times New Roman" w:cs="Times New Roman"/>
          <w:sz w:val="28"/>
          <w:szCs w:val="28"/>
        </w:rPr>
        <w:t xml:space="preserve"> </w:t>
      </w:r>
      <w:r w:rsidRPr="00FE10FE">
        <w:rPr>
          <w:rFonts w:ascii="Times New Roman" w:hAnsi="Times New Roman" w:cs="Times New Roman"/>
          <w:sz w:val="28"/>
          <w:szCs w:val="28"/>
        </w:rPr>
        <w:t xml:space="preserve">помещают в коническую колбу вместимостью 100 мл, прибавляют 35 мл метиленового </w:t>
      </w:r>
      <w:r w:rsidRPr="00FE10FE">
        <w:rPr>
          <w:rFonts w:ascii="Times New Roman" w:hAnsi="Times New Roman" w:cs="Times New Roman"/>
          <w:sz w:val="28"/>
          <w:szCs w:val="28"/>
        </w:rPr>
        <w:lastRenderedPageBreak/>
        <w:t>синего</w:t>
      </w:r>
      <w:r w:rsidR="0014619D" w:rsidRPr="00FE10FE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Pr="00FE10FE">
        <w:rPr>
          <w:rFonts w:ascii="Times New Roman" w:hAnsi="Times New Roman" w:cs="Times New Roman"/>
          <w:sz w:val="28"/>
          <w:szCs w:val="28"/>
        </w:rPr>
        <w:t>, перемешивают в течение 20 мин</w:t>
      </w:r>
      <w:r w:rsidR="006D5206" w:rsidRPr="00FE10FE">
        <w:rPr>
          <w:rFonts w:ascii="Times New Roman" w:hAnsi="Times New Roman" w:cs="Times New Roman"/>
          <w:sz w:val="28"/>
          <w:szCs w:val="28"/>
        </w:rPr>
        <w:t xml:space="preserve"> с частотой 50 колебаний в минуту</w:t>
      </w:r>
      <w:r w:rsidRPr="00FE10FE">
        <w:rPr>
          <w:rFonts w:ascii="Times New Roman" w:hAnsi="Times New Roman" w:cs="Times New Roman"/>
          <w:sz w:val="28"/>
          <w:szCs w:val="28"/>
        </w:rPr>
        <w:t>. Суспензию центрифугируют со скоростью 3000 об</w:t>
      </w:r>
      <w:proofErr w:type="gramStart"/>
      <w:r w:rsidR="0014619D" w:rsidRPr="00FE10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10F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FE10F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10FE">
        <w:rPr>
          <w:rFonts w:ascii="Times New Roman" w:hAnsi="Times New Roman" w:cs="Times New Roman"/>
          <w:sz w:val="28"/>
          <w:szCs w:val="28"/>
        </w:rPr>
        <w:t xml:space="preserve">ин в течение 15 мин и декантируют надосадочную жидкость. </w:t>
      </w:r>
      <w:r w:rsidR="00FE10FE" w:rsidRPr="00FE10FE">
        <w:rPr>
          <w:rFonts w:ascii="Times New Roman" w:hAnsi="Times New Roman" w:cs="Times New Roman"/>
          <w:sz w:val="28"/>
          <w:szCs w:val="28"/>
        </w:rPr>
        <w:t xml:space="preserve">5,0 мл надосадочной жидкости переносят в мерную колбу вместимостью 50 мл, доводят объем раствора фосфатным буферным раствором </w:t>
      </w:r>
      <w:r w:rsidR="00FE10FE" w:rsidRPr="00FE10F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FE10FE" w:rsidRPr="00FE10FE">
        <w:rPr>
          <w:rFonts w:ascii="Times New Roman" w:hAnsi="Times New Roman" w:cs="Times New Roman"/>
          <w:sz w:val="28"/>
          <w:szCs w:val="28"/>
        </w:rPr>
        <w:t xml:space="preserve"> 6,8 (1) до метки и перемешивают. 5,0 мл полученного раствора переносят в мерную колбу вместимостью 100 мл, доводят объем раствора фосфатным буферным раствором </w:t>
      </w:r>
      <w:r w:rsidR="00FE10FE" w:rsidRPr="00FE10F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FE10FE" w:rsidRPr="00FE10FE">
        <w:rPr>
          <w:rFonts w:ascii="Times New Roman" w:hAnsi="Times New Roman" w:cs="Times New Roman"/>
          <w:sz w:val="28"/>
          <w:szCs w:val="28"/>
        </w:rPr>
        <w:t xml:space="preserve"> 6,8 (1) до метки.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gramStart"/>
      <w:r w:rsidRPr="00FE10FE">
        <w:rPr>
          <w:rFonts w:ascii="Times New Roman" w:hAnsi="Times New Roman" w:cs="Times New Roman"/>
          <w:i/>
          <w:sz w:val="28"/>
          <w:szCs w:val="28"/>
        </w:rPr>
        <w:t>метиленового</w:t>
      </w:r>
      <w:proofErr w:type="gramEnd"/>
      <w:r w:rsidRPr="00FE10FE">
        <w:rPr>
          <w:rFonts w:ascii="Times New Roman" w:hAnsi="Times New Roman" w:cs="Times New Roman"/>
          <w:i/>
          <w:sz w:val="28"/>
          <w:szCs w:val="28"/>
        </w:rPr>
        <w:t xml:space="preserve"> синего</w:t>
      </w:r>
      <w:r w:rsidRPr="00FE10FE">
        <w:rPr>
          <w:rFonts w:ascii="Times New Roman" w:hAnsi="Times New Roman" w:cs="Times New Roman"/>
          <w:sz w:val="28"/>
          <w:szCs w:val="28"/>
        </w:rPr>
        <w:t xml:space="preserve">. Около 1,5 г (точная навеска) метиленового синего помещают в мерную колбу вместимостью 1 л, прибавляют 500 мл фосфатного буферного раствора </w:t>
      </w:r>
      <w:r w:rsidRPr="00FE10F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FE10FE">
        <w:rPr>
          <w:rFonts w:ascii="Times New Roman" w:hAnsi="Times New Roman" w:cs="Times New Roman"/>
          <w:sz w:val="28"/>
          <w:szCs w:val="28"/>
        </w:rPr>
        <w:t xml:space="preserve"> 6,8 (1), нагревают на водяной бане до температуры 58-62</w:t>
      </w:r>
      <w:proofErr w:type="gramStart"/>
      <w:r w:rsidRPr="00FE10FE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FE10FE">
        <w:rPr>
          <w:rFonts w:ascii="Times New Roman" w:hAnsi="Times New Roman" w:cs="Times New Roman"/>
          <w:sz w:val="28"/>
          <w:szCs w:val="28"/>
        </w:rPr>
        <w:t>, обрабатывают ультразвуком в течение 15 мин. Раствор охлаждают до комнатной температуры и доводят объем раствора тем же растворителем до метки.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sz w:val="28"/>
          <w:szCs w:val="28"/>
        </w:rPr>
        <w:t>Перед использованием раствор взбалтывают в течение 10 мин.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Pr="00FE10FE">
        <w:rPr>
          <w:rFonts w:ascii="Times New Roman" w:hAnsi="Times New Roman" w:cs="Times New Roman"/>
          <w:sz w:val="28"/>
          <w:szCs w:val="28"/>
        </w:rPr>
        <w:t xml:space="preserve">. 5,0 мл раствора метиленового синего помещают в мерную колбу вместимостью 50 мл, доводят объем раствора фосфатным буферным раствором </w:t>
      </w:r>
      <w:r w:rsidRPr="00FE10F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FE10FE">
        <w:rPr>
          <w:rFonts w:ascii="Times New Roman" w:hAnsi="Times New Roman" w:cs="Times New Roman"/>
          <w:sz w:val="28"/>
          <w:szCs w:val="28"/>
        </w:rPr>
        <w:t xml:space="preserve"> 6,8 (1) до метки. 5,0 мл полученного раствора переносят в мерную колбу вместимостью 100 мл, доводят объем раствора тем же растворителем до метки.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5AC">
        <w:rPr>
          <w:rFonts w:ascii="Times New Roman" w:hAnsi="Times New Roman" w:cs="Times New Roman"/>
          <w:b/>
          <w:i/>
          <w:sz w:val="28"/>
          <w:szCs w:val="28"/>
        </w:rPr>
        <w:t>Определение коэффициента светопоглощения стандартного раствора</w:t>
      </w:r>
      <w:r w:rsidRPr="00E915AC">
        <w:rPr>
          <w:rFonts w:ascii="Times New Roman" w:hAnsi="Times New Roman" w:cs="Times New Roman"/>
          <w:b/>
          <w:sz w:val="28"/>
          <w:szCs w:val="28"/>
        </w:rPr>
        <w:t>.</w:t>
      </w:r>
      <w:r w:rsidRPr="00FE10FE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спектрофотометрии.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стандартного раствора при длине волны 625 нм в кювете с толщиной слоя 1 см. В качестве раствора сравнения используют фосфатный буферный раствор </w:t>
      </w:r>
      <w:r w:rsidRPr="00FE10FE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FE10FE">
        <w:rPr>
          <w:rFonts w:ascii="Times New Roman" w:hAnsi="Times New Roman" w:cs="Times New Roman"/>
          <w:sz w:val="28"/>
          <w:szCs w:val="28"/>
        </w:rPr>
        <w:t xml:space="preserve"> 6,8 (1).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sz w:val="28"/>
          <w:szCs w:val="28"/>
        </w:rPr>
        <w:t xml:space="preserve">Коэффициент светопоглощения </w:t>
      </w:r>
      <w:proofErr w:type="gramStart"/>
      <w:r w:rsidRPr="00FE10FE">
        <w:rPr>
          <w:rFonts w:ascii="Times New Roman" w:hAnsi="Times New Roman" w:cs="Times New Roman"/>
          <w:sz w:val="28"/>
          <w:szCs w:val="28"/>
        </w:rPr>
        <w:t>метиленового</w:t>
      </w:r>
      <w:proofErr w:type="gramEnd"/>
      <w:r w:rsidRPr="00FE10FE">
        <w:rPr>
          <w:rFonts w:ascii="Times New Roman" w:hAnsi="Times New Roman" w:cs="Times New Roman"/>
          <w:sz w:val="28"/>
          <w:szCs w:val="28"/>
        </w:rPr>
        <w:t xml:space="preserve"> синего рассчитывают по формуле:</w:t>
      </w:r>
    </w:p>
    <w:p w:rsidR="00FE10FE" w:rsidRPr="00FE10FE" w:rsidRDefault="00FE10FE" w:rsidP="00FE10FE">
      <w:pPr>
        <w:pStyle w:val="37"/>
        <w:widowControl/>
        <w:shd w:val="clear" w:color="auto" w:fill="FFFFFF"/>
        <w:spacing w:before="0" w:line="360" w:lineRule="auto"/>
        <w:ind w:firstLine="68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K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9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FE10FE" w:rsidRPr="00FE10FE" w:rsidTr="00FE10FE">
        <w:trPr>
          <w:trHeight w:val="20"/>
        </w:trPr>
        <w:tc>
          <w:tcPr>
            <w:tcW w:w="67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67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zCs w:val="28"/>
              </w:rPr>
              <w:t>оптическая плотность стандартного раствора;</w:t>
            </w:r>
          </w:p>
        </w:tc>
      </w:tr>
      <w:tr w:rsidR="00FE10FE" w:rsidRPr="00FE10FE" w:rsidTr="00FE10FE">
        <w:trPr>
          <w:trHeight w:val="20"/>
        </w:trPr>
        <w:tc>
          <w:tcPr>
            <w:tcW w:w="67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а</w:t>
            </w:r>
            <w:proofErr w:type="gramStart"/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  <w:proofErr w:type="gramEnd"/>
          </w:p>
        </w:tc>
        <w:tc>
          <w:tcPr>
            <w:tcW w:w="284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03" w:type="dxa"/>
          </w:tcPr>
          <w:p w:rsidR="00FE10FE" w:rsidRPr="00FE10FE" w:rsidRDefault="00FE10FE" w:rsidP="00FE10F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метиленового синего, мг</w:t>
            </w:r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FE10FE" w:rsidRPr="00FE10FE" w:rsidTr="00FE10FE">
        <w:trPr>
          <w:trHeight w:val="20"/>
        </w:trPr>
        <w:tc>
          <w:tcPr>
            <w:tcW w:w="67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903" w:type="dxa"/>
          </w:tcPr>
          <w:p w:rsidR="00FE10FE" w:rsidRPr="00FE10FE" w:rsidRDefault="00FE10FE" w:rsidP="00FE10F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метиленовом</w:t>
            </w:r>
            <w:proofErr w:type="gramEnd"/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синем, %;</w:t>
            </w:r>
          </w:p>
        </w:tc>
      </w:tr>
      <w:tr w:rsidR="00FE10FE" w:rsidRPr="00FE10FE" w:rsidTr="00FE10FE">
        <w:trPr>
          <w:trHeight w:val="20"/>
        </w:trPr>
        <w:tc>
          <w:tcPr>
            <w:tcW w:w="67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67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903" w:type="dxa"/>
          </w:tcPr>
          <w:p w:rsidR="00FE10FE" w:rsidRPr="00FE10FE" w:rsidRDefault="00FE10FE" w:rsidP="00FE10F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потеря в массе при высушивании </w:t>
            </w:r>
            <w:proofErr w:type="gramStart"/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метиленового</w:t>
            </w:r>
            <w:proofErr w:type="gramEnd"/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синего, %.</w:t>
            </w:r>
          </w:p>
        </w:tc>
      </w:tr>
    </w:tbl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sz w:val="28"/>
          <w:szCs w:val="28"/>
        </w:rPr>
        <w:t>Измеряют оптическую плотность стандартного раствора относительно испытуемого на спектрофотометре при длине волны 625 нм в кювете с толщиной слоя 1 см.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10FE">
        <w:rPr>
          <w:rFonts w:ascii="Times New Roman" w:hAnsi="Times New Roman" w:cs="Times New Roman"/>
          <w:sz w:val="28"/>
          <w:szCs w:val="28"/>
        </w:rPr>
        <w:t xml:space="preserve">Адсорбционную активность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FE10FE">
        <w:rPr>
          <w:rFonts w:ascii="Times New Roman" w:hAnsi="Times New Roman" w:cs="Times New Roman"/>
          <w:sz w:val="28"/>
          <w:szCs w:val="28"/>
        </w:rPr>
        <w:t xml:space="preserve"> в мг метиленового синего на 1 г </w:t>
      </w:r>
      <w:r>
        <w:rPr>
          <w:rFonts w:ascii="Times New Roman" w:hAnsi="Times New Roman" w:cs="Times New Roman"/>
          <w:sz w:val="28"/>
          <w:szCs w:val="28"/>
        </w:rPr>
        <w:t>смектита диоктаэдрического</w:t>
      </w:r>
      <w:r w:rsidRPr="00FE10FE">
        <w:rPr>
          <w:rFonts w:ascii="Times New Roman" w:hAnsi="Times New Roman" w:cs="Times New Roman"/>
          <w:sz w:val="28"/>
          <w:szCs w:val="28"/>
        </w:rPr>
        <w:t xml:space="preserve"> (</w:t>
      </w:r>
      <w:r w:rsidRPr="00FE10FE">
        <w:rPr>
          <w:rFonts w:ascii="Times New Roman" w:hAnsi="Times New Roman" w:cs="Times New Roman"/>
          <w:i/>
          <w:sz w:val="28"/>
          <w:szCs w:val="28"/>
        </w:rPr>
        <w:t>Х</w:t>
      </w:r>
      <w:r w:rsidRPr="00FE10FE">
        <w:rPr>
          <w:rFonts w:ascii="Times New Roman" w:hAnsi="Times New Roman" w:cs="Times New Roman"/>
          <w:sz w:val="28"/>
          <w:szCs w:val="28"/>
        </w:rPr>
        <w:t>) рассчитывают по формуле:</w:t>
      </w:r>
    </w:p>
    <w:p w:rsidR="00FE10FE" w:rsidRPr="00FE10FE" w:rsidRDefault="00FE10FE" w:rsidP="00FE10F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∙a∙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-W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7000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∙a∙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-W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463" w:type="dxa"/>
        <w:tblInd w:w="-34" w:type="dxa"/>
        <w:tblLayout w:type="fixed"/>
        <w:tblLook w:val="0000"/>
      </w:tblPr>
      <w:tblGrid>
        <w:gridCol w:w="851"/>
        <w:gridCol w:w="851"/>
        <w:gridCol w:w="425"/>
        <w:gridCol w:w="7336"/>
      </w:tblGrid>
      <w:tr w:rsidR="00FE10FE" w:rsidRPr="00FE10FE" w:rsidTr="00FE10FE">
        <w:trPr>
          <w:trHeight w:val="20"/>
        </w:trPr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K</w:t>
            </w:r>
          </w:p>
        </w:tc>
        <w:tc>
          <w:tcPr>
            <w:tcW w:w="42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36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коэффициент светопоглощения </w:t>
            </w:r>
            <w:proofErr w:type="gramStart"/>
            <w:r w:rsidRPr="00FE10FE">
              <w:rPr>
                <w:rFonts w:ascii="Times New Roman" w:hAnsi="Times New Roman"/>
                <w:b w:val="0"/>
                <w:color w:val="000000"/>
                <w:szCs w:val="28"/>
              </w:rPr>
              <w:t>метиленового</w:t>
            </w:r>
            <w:proofErr w:type="gramEnd"/>
            <w:r w:rsidRPr="00FE10F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синего;</w:t>
            </w:r>
          </w:p>
        </w:tc>
      </w:tr>
      <w:tr w:rsidR="00FE10FE" w:rsidRPr="00FE10FE" w:rsidTr="00FE10FE">
        <w:trPr>
          <w:trHeight w:val="20"/>
        </w:trPr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i/>
                <w:szCs w:val="28"/>
              </w:rPr>
              <w:t>Δ</w:t>
            </w: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42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336" w:type="dxa"/>
          </w:tcPr>
          <w:p w:rsidR="00FE10FE" w:rsidRPr="00FE10FE" w:rsidRDefault="00FE10FE" w:rsidP="00FE10F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оптическая плотность стандартного раствора, измеренная относительно испытуемого раствора;</w:t>
            </w:r>
          </w:p>
        </w:tc>
      </w:tr>
      <w:tr w:rsidR="00FE10FE" w:rsidRPr="00FE10FE" w:rsidTr="00FE10FE">
        <w:trPr>
          <w:trHeight w:val="20"/>
        </w:trPr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а</w:t>
            </w:r>
          </w:p>
        </w:tc>
        <w:tc>
          <w:tcPr>
            <w:tcW w:w="42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7336" w:type="dxa"/>
          </w:tcPr>
          <w:p w:rsidR="00FE10FE" w:rsidRPr="00FE10FE" w:rsidRDefault="00FE10FE" w:rsidP="00FE10F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FE10FE" w:rsidRPr="00FE10FE" w:rsidTr="00FE10FE">
        <w:trPr>
          <w:trHeight w:val="20"/>
        </w:trPr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851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FE10FE" w:rsidRPr="00FE10FE" w:rsidRDefault="00FE10FE" w:rsidP="00FE10FE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FE10F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336" w:type="dxa"/>
          </w:tcPr>
          <w:p w:rsidR="00FE10FE" w:rsidRPr="00FE10FE" w:rsidRDefault="00FE10FE" w:rsidP="00FE10F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 субстанции, %.</w:t>
            </w:r>
          </w:p>
        </w:tc>
      </w:tr>
    </w:tbl>
    <w:p w:rsidR="0095722D" w:rsidRDefault="0095722D" w:rsidP="00FE10FE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Однородность дозирования.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в соответствии с ОФС «Однородность дозирования».</w:t>
      </w:r>
    </w:p>
    <w:p w:rsidR="00EB2EDA" w:rsidRPr="00A55043" w:rsidRDefault="00EB2EDA" w:rsidP="00FE10F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043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A55043">
        <w:rPr>
          <w:rFonts w:ascii="Times New Roman" w:hAnsi="Times New Roman"/>
          <w:sz w:val="28"/>
          <w:szCs w:val="28"/>
        </w:rPr>
        <w:t>.</w:t>
      </w:r>
      <w:r w:rsidRPr="001E342B">
        <w:rPr>
          <w:rFonts w:ascii="Times New Roman" w:hAnsi="Times New Roman"/>
          <w:sz w:val="28"/>
          <w:szCs w:val="28"/>
        </w:rPr>
        <w:t xml:space="preserve"> </w:t>
      </w:r>
      <w:r w:rsidRPr="00A55043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EB2EDA" w:rsidRDefault="00EB2EDA" w:rsidP="00FE1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9C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7B189C">
        <w:rPr>
          <w:rFonts w:ascii="Times New Roman" w:hAnsi="Times New Roman" w:cs="Times New Roman"/>
          <w:sz w:val="28"/>
          <w:szCs w:val="28"/>
        </w:rPr>
        <w:t xml:space="preserve">. </w:t>
      </w:r>
      <w:r w:rsidRPr="000A21DE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 w:cs="Times New Roman"/>
          <w:sz w:val="28"/>
          <w:szCs w:val="28"/>
        </w:rPr>
        <w:t>гравиметрии</w:t>
      </w:r>
      <w:r w:rsidRPr="000A21DE">
        <w:rPr>
          <w:rFonts w:ascii="Times New Roman" w:hAnsi="Times New Roman" w:cs="Times New Roman"/>
          <w:sz w:val="28"/>
          <w:szCs w:val="28"/>
        </w:rPr>
        <w:t>.</w:t>
      </w:r>
    </w:p>
    <w:p w:rsidR="00EB2EDA" w:rsidRDefault="000F6A2D" w:rsidP="00EB2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A2D">
        <w:rPr>
          <w:rFonts w:ascii="Times New Roman" w:hAnsi="Times New Roman" w:cs="Times New Roman"/>
          <w:sz w:val="28"/>
          <w:szCs w:val="28"/>
        </w:rPr>
        <w:t>Точную навеску порошка растертых таблеток, соответствующую о</w:t>
      </w:r>
      <w:r w:rsidR="00496F2B" w:rsidRPr="000F6A2D">
        <w:rPr>
          <w:rFonts w:ascii="Times New Roman" w:hAnsi="Times New Roman" w:cs="Times New Roman"/>
          <w:sz w:val="28"/>
          <w:szCs w:val="28"/>
        </w:rPr>
        <w:t xml:space="preserve">коло </w:t>
      </w:r>
      <w:r w:rsidRPr="000F6A2D">
        <w:rPr>
          <w:rFonts w:ascii="Times New Roman" w:hAnsi="Times New Roman" w:cs="Times New Roman"/>
          <w:sz w:val="28"/>
          <w:szCs w:val="28"/>
        </w:rPr>
        <w:t>2</w:t>
      </w:r>
      <w:r w:rsidR="00496F2B" w:rsidRPr="000F6A2D">
        <w:rPr>
          <w:rFonts w:ascii="Times New Roman" w:hAnsi="Times New Roman" w:cs="Times New Roman"/>
          <w:sz w:val="28"/>
          <w:szCs w:val="28"/>
        </w:rPr>
        <w:t>,</w:t>
      </w:r>
      <w:r w:rsidRPr="000F6A2D">
        <w:rPr>
          <w:rFonts w:ascii="Times New Roman" w:hAnsi="Times New Roman" w:cs="Times New Roman"/>
          <w:sz w:val="28"/>
          <w:szCs w:val="28"/>
        </w:rPr>
        <w:t>6</w:t>
      </w:r>
      <w:r w:rsidR="00D207DD">
        <w:rPr>
          <w:rFonts w:ascii="Times New Roman" w:hAnsi="Times New Roman" w:cs="Times New Roman"/>
          <w:sz w:val="28"/>
          <w:szCs w:val="28"/>
        </w:rPr>
        <w:t>4</w:t>
      </w:r>
      <w:r w:rsidR="00496F2B" w:rsidRPr="000F6A2D">
        <w:rPr>
          <w:rFonts w:ascii="Times New Roman" w:hAnsi="Times New Roman" w:cs="Times New Roman"/>
          <w:sz w:val="28"/>
          <w:szCs w:val="28"/>
        </w:rPr>
        <w:t xml:space="preserve"> г (точная навеска) </w:t>
      </w:r>
      <w:r>
        <w:rPr>
          <w:rFonts w:ascii="Times New Roman" w:hAnsi="Times New Roman" w:cs="Times New Roman"/>
          <w:sz w:val="28"/>
          <w:szCs w:val="28"/>
        </w:rPr>
        <w:t>смектита диоктаэдрического,</w:t>
      </w:r>
      <w:r w:rsidR="00EB2EDA">
        <w:rPr>
          <w:rFonts w:ascii="Times New Roman" w:hAnsi="Times New Roman" w:cs="Times New Roman"/>
          <w:sz w:val="28"/>
          <w:szCs w:val="28"/>
        </w:rPr>
        <w:t xml:space="preserve"> помещают в предварительно прокаленный и взвешенный тигель, сжигают в муфельной печи при 1000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EDA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EB2EDA">
        <w:rPr>
          <w:rFonts w:ascii="Times New Roman" w:hAnsi="Times New Roman" w:cs="Times New Roman"/>
          <w:sz w:val="28"/>
          <w:szCs w:val="28"/>
        </w:rPr>
        <w:t xml:space="preserve"> до постоянной массы, охлаждают в эксикаторе и взвешивают.</w:t>
      </w:r>
    </w:p>
    <w:p w:rsidR="009C3ABE" w:rsidRPr="000A21DE" w:rsidRDefault="009C3ABE" w:rsidP="00EB2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в тех же условиях сжигают около 3 г (точная навеска) субстанции</w:t>
      </w:r>
      <w:r w:rsidR="00D46DC3">
        <w:rPr>
          <w:rFonts w:ascii="Times New Roman" w:hAnsi="Times New Roman" w:cs="Times New Roman"/>
          <w:sz w:val="28"/>
          <w:szCs w:val="28"/>
        </w:rPr>
        <w:t xml:space="preserve"> смектита диоктаэдрического</w:t>
      </w:r>
      <w:r>
        <w:rPr>
          <w:rFonts w:ascii="Times New Roman" w:hAnsi="Times New Roman" w:cs="Times New Roman"/>
          <w:sz w:val="28"/>
          <w:szCs w:val="28"/>
        </w:rPr>
        <w:t>, используемой для изготовления таблеток, определяют потерю в массе при сжигании.</w:t>
      </w:r>
    </w:p>
    <w:p w:rsidR="00EB2EDA" w:rsidRPr="007209CD" w:rsidRDefault="00EB2EDA" w:rsidP="00EB2EDA">
      <w:pPr>
        <w:pStyle w:val="a5"/>
        <w:tabs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i/>
          <w:position w:val="-30"/>
          <w:sz w:val="28"/>
          <w:szCs w:val="28"/>
        </w:rPr>
      </w:pPr>
      <w:r w:rsidRPr="000A21DE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sz w:val="28"/>
          <w:szCs w:val="28"/>
        </w:rPr>
        <w:t>с</w:t>
      </w:r>
      <w:r w:rsidRPr="003D320B">
        <w:rPr>
          <w:rFonts w:ascii="Times New Roman" w:hAnsi="Times New Roman"/>
          <w:sz w:val="28"/>
          <w:szCs w:val="28"/>
        </w:rPr>
        <w:t xml:space="preserve">мектита диоктаэдрического в </w:t>
      </w:r>
      <w:r w:rsidR="000F6A2D">
        <w:rPr>
          <w:rFonts w:ascii="Times New Roman" w:hAnsi="Times New Roman"/>
          <w:sz w:val="28"/>
          <w:szCs w:val="28"/>
        </w:rPr>
        <w:t xml:space="preserve">одной таблетке в </w:t>
      </w:r>
      <w:r w:rsidRPr="003D320B">
        <w:rPr>
          <w:rStyle w:val="8"/>
          <w:rFonts w:eastAsiaTheme="minorHAnsi"/>
          <w:color w:val="000000" w:themeColor="text1"/>
          <w:sz w:val="28"/>
          <w:szCs w:val="28"/>
        </w:rPr>
        <w:t>процентах от заявленного количества (</w:t>
      </w:r>
      <w:r w:rsidRPr="003D320B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3D320B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</w:t>
      </w:r>
      <w:r w:rsidRPr="000A21DE">
        <w:rPr>
          <w:rFonts w:ascii="Times New Roman" w:hAnsi="Times New Roman"/>
          <w:sz w:val="28"/>
          <w:szCs w:val="28"/>
        </w:rPr>
        <w:t>:</w:t>
      </w:r>
    </w:p>
    <w:p w:rsidR="00EB2EDA" w:rsidRPr="00AB5625" w:rsidRDefault="00EB2EDA" w:rsidP="00EB2EDA">
      <w:pPr>
        <w:pStyle w:val="37"/>
        <w:widowControl/>
        <w:shd w:val="clear" w:color="auto" w:fill="FFFFFF"/>
        <w:spacing w:before="0" w:line="360" w:lineRule="auto"/>
        <w:ind w:left="20" w:right="40" w:firstLine="688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∙G∙100∙100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A)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C826F1" w:rsidRPr="00500F48" w:rsidTr="009C3ABE">
        <w:trPr>
          <w:cantSplit/>
        </w:trPr>
        <w:tc>
          <w:tcPr>
            <w:tcW w:w="675" w:type="dxa"/>
            <w:shd w:val="clear" w:color="auto" w:fill="auto"/>
          </w:tcPr>
          <w:p w:rsidR="00C826F1" w:rsidRPr="00500F48" w:rsidRDefault="00C826F1" w:rsidP="005D067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48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C826F1" w:rsidRPr="005463C1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759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463C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C826F1" w:rsidRPr="00500F48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4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C826F1" w:rsidRPr="00500F48" w:rsidRDefault="00C826F1" w:rsidP="005D067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остатка, полученного после сжигания, мг</w:t>
            </w:r>
            <w:r w:rsidRPr="00500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26F1" w:rsidRPr="00500F48" w:rsidTr="009C3ABE">
        <w:trPr>
          <w:cantSplit/>
        </w:trPr>
        <w:tc>
          <w:tcPr>
            <w:tcW w:w="675" w:type="dxa"/>
            <w:shd w:val="clear" w:color="auto" w:fill="auto"/>
          </w:tcPr>
          <w:p w:rsidR="00C826F1" w:rsidRPr="00500F48" w:rsidRDefault="00C826F1" w:rsidP="005D067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826F1" w:rsidRPr="005463C1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87598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463C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826F1" w:rsidRPr="00500F48" w:rsidRDefault="00C826F1" w:rsidP="005D067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4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C826F1" w:rsidRPr="00500F48" w:rsidRDefault="00C826F1" w:rsidP="005D0678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навеска порошка растертых таблеток, мг</w:t>
            </w:r>
            <w:r w:rsidRPr="00500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26F1" w:rsidRPr="00500F48" w:rsidTr="009C3ABE">
        <w:trPr>
          <w:cantSplit/>
        </w:trPr>
        <w:tc>
          <w:tcPr>
            <w:tcW w:w="675" w:type="dxa"/>
          </w:tcPr>
          <w:p w:rsidR="00C826F1" w:rsidRPr="00500F48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26F1" w:rsidRPr="00C97D9D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C826F1" w:rsidRPr="00500F48" w:rsidRDefault="00C826F1" w:rsidP="005D0678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F4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C826F1" w:rsidRPr="00500F48" w:rsidRDefault="00C826F1" w:rsidP="005D0678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 одной таблетки, мг</w:t>
            </w:r>
            <w:r w:rsidRPr="00500F4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826F1" w:rsidRPr="00500F48" w:rsidTr="009C3ABE">
        <w:trPr>
          <w:cantSplit/>
        </w:trPr>
        <w:tc>
          <w:tcPr>
            <w:tcW w:w="675" w:type="dxa"/>
          </w:tcPr>
          <w:p w:rsidR="00C826F1" w:rsidRPr="00500F48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26F1" w:rsidRPr="005463C1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C826F1" w:rsidRPr="00500F48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F48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C826F1" w:rsidRPr="009C3ABE" w:rsidRDefault="00C826F1" w:rsidP="005D0678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смектита диоктаэдрического в одной таблетке, мг</w:t>
            </w:r>
            <w:r w:rsidR="009C3ABE" w:rsidRPr="009C3A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3ABE" w:rsidRPr="00500F48" w:rsidTr="009C3ABE">
        <w:trPr>
          <w:cantSplit/>
        </w:trPr>
        <w:tc>
          <w:tcPr>
            <w:tcW w:w="675" w:type="dxa"/>
          </w:tcPr>
          <w:p w:rsidR="009C3ABE" w:rsidRPr="00500F48" w:rsidRDefault="009C3ABE" w:rsidP="000F6A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C3ABE" w:rsidRPr="009C3ABE" w:rsidRDefault="009C3ABE" w:rsidP="005463C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9C3AB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</w:tcPr>
          <w:p w:rsidR="009C3ABE" w:rsidRPr="009C3ABE" w:rsidRDefault="009C3ABE" w:rsidP="000F6A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8042" w:type="dxa"/>
          </w:tcPr>
          <w:p w:rsidR="009C3ABE" w:rsidRPr="009C3ABE" w:rsidRDefault="009C3ABE" w:rsidP="009C3A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в массе при сжигании образца субстанции смектита диоктаэдрического, %.</w:t>
            </w:r>
          </w:p>
        </w:tc>
      </w:tr>
    </w:tbl>
    <w:p w:rsidR="00EB2EDA" w:rsidRDefault="00EB2EDA" w:rsidP="000F6A2D">
      <w:pPr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84F4B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B84F4B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>В защищ</w:t>
      </w:r>
      <w:r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Pr="00943BC3">
        <w:rPr>
          <w:rStyle w:val="8"/>
          <w:rFonts w:eastAsiaTheme="minorHAnsi"/>
          <w:color w:val="000000" w:themeColor="text1"/>
          <w:sz w:val="28"/>
          <w:szCs w:val="28"/>
        </w:rPr>
        <w:t>нном от света месте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EB2EDA" w:rsidSect="006A5F8B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78" w:rsidRDefault="005D0678" w:rsidP="00B5395F">
      <w:pPr>
        <w:spacing w:after="0" w:line="240" w:lineRule="auto"/>
      </w:pPr>
      <w:r>
        <w:separator/>
      </w:r>
    </w:p>
  </w:endnote>
  <w:endnote w:type="continuationSeparator" w:id="0">
    <w:p w:rsidR="005D0678" w:rsidRDefault="005D0678" w:rsidP="00B5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5D0678" w:rsidRDefault="001D1BC8" w:rsidP="006A5F8B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0678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57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78" w:rsidRDefault="005D0678" w:rsidP="00B5395F">
      <w:pPr>
        <w:spacing w:after="0" w:line="240" w:lineRule="auto"/>
      </w:pPr>
      <w:r>
        <w:separator/>
      </w:r>
    </w:p>
  </w:footnote>
  <w:footnote w:type="continuationSeparator" w:id="0">
    <w:p w:rsidR="005D0678" w:rsidRDefault="005D0678" w:rsidP="00B53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DA"/>
    <w:rsid w:val="00001657"/>
    <w:rsid w:val="000037A5"/>
    <w:rsid w:val="000403A1"/>
    <w:rsid w:val="000674A9"/>
    <w:rsid w:val="000704FA"/>
    <w:rsid w:val="00075C0C"/>
    <w:rsid w:val="00095702"/>
    <w:rsid w:val="000D2CB5"/>
    <w:rsid w:val="000E6E86"/>
    <w:rsid w:val="000F4A5D"/>
    <w:rsid w:val="000F6A2D"/>
    <w:rsid w:val="00111F86"/>
    <w:rsid w:val="00112464"/>
    <w:rsid w:val="001168C7"/>
    <w:rsid w:val="0014619D"/>
    <w:rsid w:val="0017779B"/>
    <w:rsid w:val="001863A4"/>
    <w:rsid w:val="00195479"/>
    <w:rsid w:val="001A4280"/>
    <w:rsid w:val="001B7A12"/>
    <w:rsid w:val="001C0C4B"/>
    <w:rsid w:val="001D1BC8"/>
    <w:rsid w:val="001D4919"/>
    <w:rsid w:val="001D585D"/>
    <w:rsid w:val="001F4D21"/>
    <w:rsid w:val="00267B8D"/>
    <w:rsid w:val="0028253B"/>
    <w:rsid w:val="002920FA"/>
    <w:rsid w:val="002B266E"/>
    <w:rsid w:val="002B6C4E"/>
    <w:rsid w:val="002B7180"/>
    <w:rsid w:val="002C1EB0"/>
    <w:rsid w:val="002D1FE7"/>
    <w:rsid w:val="002D574F"/>
    <w:rsid w:val="002E1BDE"/>
    <w:rsid w:val="002E6309"/>
    <w:rsid w:val="002F1168"/>
    <w:rsid w:val="002F2858"/>
    <w:rsid w:val="003270C4"/>
    <w:rsid w:val="00345BA1"/>
    <w:rsid w:val="00377597"/>
    <w:rsid w:val="003854D2"/>
    <w:rsid w:val="0039419C"/>
    <w:rsid w:val="003C4352"/>
    <w:rsid w:val="003F40F7"/>
    <w:rsid w:val="00404CC7"/>
    <w:rsid w:val="00424C40"/>
    <w:rsid w:val="004317EB"/>
    <w:rsid w:val="004623CF"/>
    <w:rsid w:val="00484D69"/>
    <w:rsid w:val="00496F2B"/>
    <w:rsid w:val="004B4B1A"/>
    <w:rsid w:val="004B5406"/>
    <w:rsid w:val="004C3D3E"/>
    <w:rsid w:val="004D100D"/>
    <w:rsid w:val="00540B4B"/>
    <w:rsid w:val="005463C1"/>
    <w:rsid w:val="00563452"/>
    <w:rsid w:val="00567F27"/>
    <w:rsid w:val="005B2DDA"/>
    <w:rsid w:val="005D0678"/>
    <w:rsid w:val="00655961"/>
    <w:rsid w:val="006946F4"/>
    <w:rsid w:val="006A5F8B"/>
    <w:rsid w:val="006C28F2"/>
    <w:rsid w:val="006D5206"/>
    <w:rsid w:val="00712899"/>
    <w:rsid w:val="00734EA5"/>
    <w:rsid w:val="0076305C"/>
    <w:rsid w:val="007874BB"/>
    <w:rsid w:val="00787598"/>
    <w:rsid w:val="007B0F32"/>
    <w:rsid w:val="007B6B42"/>
    <w:rsid w:val="007F0DA3"/>
    <w:rsid w:val="007F2219"/>
    <w:rsid w:val="008161CD"/>
    <w:rsid w:val="0082210C"/>
    <w:rsid w:val="008226AF"/>
    <w:rsid w:val="008257C5"/>
    <w:rsid w:val="008315B0"/>
    <w:rsid w:val="0084265E"/>
    <w:rsid w:val="008867A3"/>
    <w:rsid w:val="00890F43"/>
    <w:rsid w:val="008D299E"/>
    <w:rsid w:val="008E5277"/>
    <w:rsid w:val="008F5468"/>
    <w:rsid w:val="00904DC7"/>
    <w:rsid w:val="00906630"/>
    <w:rsid w:val="009100C5"/>
    <w:rsid w:val="00924211"/>
    <w:rsid w:val="009256DB"/>
    <w:rsid w:val="00927162"/>
    <w:rsid w:val="00932A64"/>
    <w:rsid w:val="00951CE3"/>
    <w:rsid w:val="0095722D"/>
    <w:rsid w:val="00972161"/>
    <w:rsid w:val="009C3ABE"/>
    <w:rsid w:val="009D7689"/>
    <w:rsid w:val="00A44725"/>
    <w:rsid w:val="00A52AB8"/>
    <w:rsid w:val="00A53219"/>
    <w:rsid w:val="00A923BC"/>
    <w:rsid w:val="00A967E0"/>
    <w:rsid w:val="00AA3DD9"/>
    <w:rsid w:val="00AB707D"/>
    <w:rsid w:val="00AC5770"/>
    <w:rsid w:val="00B255CA"/>
    <w:rsid w:val="00B26A51"/>
    <w:rsid w:val="00B5395F"/>
    <w:rsid w:val="00B83593"/>
    <w:rsid w:val="00BC0D90"/>
    <w:rsid w:val="00BD6281"/>
    <w:rsid w:val="00BE766E"/>
    <w:rsid w:val="00C249BF"/>
    <w:rsid w:val="00C600A9"/>
    <w:rsid w:val="00C71FF0"/>
    <w:rsid w:val="00C826F1"/>
    <w:rsid w:val="00C84A81"/>
    <w:rsid w:val="00C96E96"/>
    <w:rsid w:val="00C97D9D"/>
    <w:rsid w:val="00CD4082"/>
    <w:rsid w:val="00CE638C"/>
    <w:rsid w:val="00D113C1"/>
    <w:rsid w:val="00D207DD"/>
    <w:rsid w:val="00D46DC3"/>
    <w:rsid w:val="00D539DE"/>
    <w:rsid w:val="00D66BB7"/>
    <w:rsid w:val="00D73D86"/>
    <w:rsid w:val="00D96543"/>
    <w:rsid w:val="00DB2BF5"/>
    <w:rsid w:val="00E13DAC"/>
    <w:rsid w:val="00E223AF"/>
    <w:rsid w:val="00E4044B"/>
    <w:rsid w:val="00E427B8"/>
    <w:rsid w:val="00E56800"/>
    <w:rsid w:val="00E7700C"/>
    <w:rsid w:val="00E915AC"/>
    <w:rsid w:val="00EB2EDA"/>
    <w:rsid w:val="00EC4382"/>
    <w:rsid w:val="00EE2599"/>
    <w:rsid w:val="00EE4725"/>
    <w:rsid w:val="00EE76AD"/>
    <w:rsid w:val="00F02163"/>
    <w:rsid w:val="00F50489"/>
    <w:rsid w:val="00F701DD"/>
    <w:rsid w:val="00F7368B"/>
    <w:rsid w:val="00F94DBE"/>
    <w:rsid w:val="00F976D4"/>
    <w:rsid w:val="00FA63B9"/>
    <w:rsid w:val="00FC4C4F"/>
    <w:rsid w:val="00FC57E0"/>
    <w:rsid w:val="00FE10FE"/>
    <w:rsid w:val="00FF105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DA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ED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B2EDA"/>
    <w:rPr>
      <w:rFonts w:ascii="Times New Roman CYR" w:eastAsia="Times New Roman" w:hAnsi="Times New Roman CYR"/>
      <w:b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EB2E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EB2EDA"/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EB2EDA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EB2ED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EB2EDA"/>
    <w:rPr>
      <w:rFonts w:eastAsia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EB2ED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nhideWhenUsed/>
    <w:rsid w:val="00EB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B2EDA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B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EDA"/>
    <w:rPr>
      <w:rFonts w:ascii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B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2ED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5395F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92421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2421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24211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421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24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2A4F-E373-4072-9BA8-1C460AAF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5</cp:revision>
  <cp:lastPrinted>2019-04-18T13:57:00Z</cp:lastPrinted>
  <dcterms:created xsi:type="dcterms:W3CDTF">2019-06-07T08:10:00Z</dcterms:created>
  <dcterms:modified xsi:type="dcterms:W3CDTF">2019-07-08T13:49:00Z</dcterms:modified>
</cp:coreProperties>
</file>