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356"/>
      </w:tblGrid>
      <w:tr w:rsidR="00866247" w:rsidRPr="00B92D18">
        <w:tc>
          <w:tcPr>
            <w:tcW w:w="9356" w:type="dxa"/>
            <w:tcBorders>
              <w:bottom w:val="single" w:sz="4" w:space="0" w:color="auto"/>
            </w:tcBorders>
          </w:tcPr>
          <w:p w:rsidR="00866247" w:rsidRPr="00B92D18" w:rsidRDefault="00866247" w:rsidP="00B92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247" w:rsidRDefault="00866247" w:rsidP="00FF6A20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920"/>
        <w:gridCol w:w="460"/>
        <w:gridCol w:w="3191"/>
      </w:tblGrid>
      <w:tr w:rsidR="00866247" w:rsidRPr="00B92D18">
        <w:tc>
          <w:tcPr>
            <w:tcW w:w="5920" w:type="dxa"/>
          </w:tcPr>
          <w:p w:rsidR="00866247" w:rsidRPr="00B92D18" w:rsidRDefault="00866247" w:rsidP="00B92D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Пирибедил</w:t>
            </w:r>
            <w:r w:rsidRPr="00B92D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таблетки с пролонгированным высвобождением</w:t>
            </w:r>
          </w:p>
        </w:tc>
        <w:tc>
          <w:tcPr>
            <w:tcW w:w="460" w:type="dxa"/>
          </w:tcPr>
          <w:p w:rsidR="00866247" w:rsidRPr="00B92D18" w:rsidRDefault="00866247" w:rsidP="00B92D1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6247" w:rsidRPr="00B92D18" w:rsidRDefault="00866247" w:rsidP="00B92D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866247" w:rsidRPr="00B92D18">
        <w:tc>
          <w:tcPr>
            <w:tcW w:w="5920" w:type="dxa"/>
          </w:tcPr>
          <w:p w:rsidR="00866247" w:rsidRPr="00B92D18" w:rsidRDefault="00866247" w:rsidP="00B92D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Пирибедил</w:t>
            </w:r>
            <w:r w:rsidRPr="00B92D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таблетки с пролонгированным высвобождением</w:t>
            </w:r>
          </w:p>
        </w:tc>
        <w:tc>
          <w:tcPr>
            <w:tcW w:w="460" w:type="dxa"/>
          </w:tcPr>
          <w:p w:rsidR="00866247" w:rsidRPr="00B92D18" w:rsidRDefault="00866247" w:rsidP="00B92D1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6247" w:rsidRPr="00B92D18" w:rsidRDefault="00866247" w:rsidP="00B92D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6247" w:rsidRPr="00B92D18">
        <w:tc>
          <w:tcPr>
            <w:tcW w:w="5920" w:type="dxa"/>
          </w:tcPr>
          <w:p w:rsidR="00866247" w:rsidRPr="00B92D18" w:rsidRDefault="00866247" w:rsidP="00B92D18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Piribedilum</w:t>
            </w:r>
            <w:proofErr w:type="spellEnd"/>
            <w:r w:rsidRPr="00B92D1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tabulettae</w:t>
            </w:r>
            <w:proofErr w:type="spellEnd"/>
            <w:r w:rsidRPr="00B92D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prolongatae</w:t>
            </w:r>
            <w:proofErr w:type="spellEnd"/>
          </w:p>
        </w:tc>
        <w:tc>
          <w:tcPr>
            <w:tcW w:w="460" w:type="dxa"/>
          </w:tcPr>
          <w:p w:rsidR="00866247" w:rsidRPr="00B92D18" w:rsidRDefault="00866247" w:rsidP="00B92D1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66247" w:rsidRPr="00B92D18" w:rsidRDefault="00866247" w:rsidP="00B92D1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66247" w:rsidRDefault="00866247" w:rsidP="00FF6A20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0A0"/>
      </w:tblPr>
      <w:tblGrid>
        <w:gridCol w:w="9356"/>
      </w:tblGrid>
      <w:tr w:rsidR="00866247" w:rsidRPr="00B92D18">
        <w:tc>
          <w:tcPr>
            <w:tcW w:w="9356" w:type="dxa"/>
            <w:tcBorders>
              <w:top w:val="single" w:sz="4" w:space="0" w:color="auto"/>
            </w:tcBorders>
          </w:tcPr>
          <w:p w:rsidR="00866247" w:rsidRPr="00B92D18" w:rsidRDefault="00866247" w:rsidP="00B92D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247" w:rsidRPr="0001680A" w:rsidRDefault="00866247" w:rsidP="00FF6A20">
      <w:pPr>
        <w:pStyle w:val="a8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4EE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</w:t>
      </w:r>
      <w:r>
        <w:rPr>
          <w:rFonts w:ascii="Times New Roman" w:hAnsi="Times New Roman"/>
          <w:b w:val="0"/>
          <w:szCs w:val="28"/>
        </w:rPr>
        <w:t xml:space="preserve">арат </w:t>
      </w:r>
      <w:proofErr w:type="spellStart"/>
      <w:r>
        <w:rPr>
          <w:rFonts w:ascii="Times New Roman" w:hAnsi="Times New Roman"/>
          <w:b w:val="0"/>
          <w:szCs w:val="28"/>
        </w:rPr>
        <w:t>пирибедил</w:t>
      </w:r>
      <w:proofErr w:type="spellEnd"/>
      <w:r>
        <w:rPr>
          <w:rFonts w:ascii="Times New Roman" w:hAnsi="Times New Roman"/>
          <w:b w:val="0"/>
          <w:szCs w:val="28"/>
        </w:rPr>
        <w:t xml:space="preserve">, </w:t>
      </w:r>
      <w:r w:rsidRPr="00C37518">
        <w:rPr>
          <w:rFonts w:ascii="Times New Roman" w:hAnsi="Times New Roman"/>
          <w:b w:val="0"/>
          <w:szCs w:val="28"/>
        </w:rPr>
        <w:t>таблетки с пролонгированным высвобождением</w:t>
      </w:r>
      <w:r>
        <w:rPr>
          <w:rFonts w:ascii="Times New Roman" w:hAnsi="Times New Roman"/>
          <w:b w:val="0"/>
          <w:szCs w:val="28"/>
        </w:rPr>
        <w:t xml:space="preserve"> (</w:t>
      </w:r>
      <w:r w:rsidRPr="00621EA4">
        <w:rPr>
          <w:rFonts w:ascii="Times New Roman" w:hAnsi="Times New Roman"/>
          <w:b w:val="0"/>
          <w:szCs w:val="28"/>
        </w:rPr>
        <w:t>таблетки с пролонгированным высвобождением</w:t>
      </w:r>
      <w:r>
        <w:rPr>
          <w:rFonts w:ascii="Times New Roman" w:hAnsi="Times New Roman"/>
          <w:b w:val="0"/>
          <w:szCs w:val="28"/>
        </w:rPr>
        <w:t xml:space="preserve">, </w:t>
      </w:r>
      <w:r w:rsidRPr="001034EE">
        <w:rPr>
          <w:rFonts w:ascii="Times New Roman" w:hAnsi="Times New Roman"/>
          <w:b w:val="0"/>
          <w:szCs w:val="28"/>
        </w:rPr>
        <w:t>покрытые оболочкой</w:t>
      </w:r>
      <w:r>
        <w:rPr>
          <w:rFonts w:ascii="Times New Roman" w:hAnsi="Times New Roman"/>
          <w:b w:val="0"/>
          <w:szCs w:val="28"/>
        </w:rPr>
        <w:t xml:space="preserve">; </w:t>
      </w:r>
      <w:r w:rsidRPr="00C37518">
        <w:rPr>
          <w:rFonts w:ascii="Times New Roman" w:hAnsi="Times New Roman"/>
          <w:b w:val="0"/>
          <w:szCs w:val="28"/>
        </w:rPr>
        <w:t>таблетки с пролонгированным высвобождением</w:t>
      </w:r>
      <w:r>
        <w:rPr>
          <w:rFonts w:ascii="Times New Roman" w:hAnsi="Times New Roman"/>
          <w:b w:val="0"/>
          <w:szCs w:val="28"/>
        </w:rPr>
        <w:t xml:space="preserve">, </w:t>
      </w:r>
      <w:r w:rsidRPr="001034EE">
        <w:rPr>
          <w:rFonts w:ascii="Times New Roman" w:hAnsi="Times New Roman"/>
          <w:b w:val="0"/>
          <w:szCs w:val="28"/>
        </w:rPr>
        <w:t xml:space="preserve">покрытые </w:t>
      </w:r>
      <w:r>
        <w:rPr>
          <w:rFonts w:ascii="Times New Roman" w:hAnsi="Times New Roman"/>
          <w:b w:val="0"/>
          <w:szCs w:val="28"/>
        </w:rPr>
        <w:t xml:space="preserve">плёночной </w:t>
      </w:r>
      <w:r w:rsidRPr="00621EA4">
        <w:rPr>
          <w:rFonts w:ascii="Times New Roman" w:hAnsi="Times New Roman"/>
          <w:b w:val="0"/>
          <w:szCs w:val="28"/>
        </w:rPr>
        <w:t>оболочкой).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нижеприведённым требованиям.</w:t>
      </w:r>
    </w:p>
    <w:p w:rsidR="00866247" w:rsidRPr="00A01933" w:rsidRDefault="00866247" w:rsidP="00FF6A20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>
        <w:rPr>
          <w:rFonts w:ascii="Times New Roman" w:hAnsi="Times New Roman"/>
          <w:b w:val="0"/>
          <w:szCs w:val="28"/>
        </w:rPr>
        <w:t>2,5 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07,5 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>
        <w:rPr>
          <w:rFonts w:ascii="Times New Roman" w:hAnsi="Times New Roman"/>
          <w:b w:val="0"/>
          <w:szCs w:val="28"/>
        </w:rPr>
        <w:t xml:space="preserve">пирибедила </w:t>
      </w:r>
      <w:r w:rsidRPr="00CA5237">
        <w:rPr>
          <w:rFonts w:ascii="Times New Roman" w:hAnsi="Times New Roman"/>
          <w:b w:val="0"/>
        </w:rPr>
        <w:t>C</w:t>
      </w:r>
      <w:r w:rsidRPr="00CA5237">
        <w:rPr>
          <w:rFonts w:ascii="Times New Roman" w:hAnsi="Times New Roman"/>
          <w:b w:val="0"/>
          <w:vertAlign w:val="subscript"/>
        </w:rPr>
        <w:t>16</w:t>
      </w:r>
      <w:r w:rsidRPr="00CA5237">
        <w:rPr>
          <w:rFonts w:ascii="Times New Roman" w:hAnsi="Times New Roman"/>
          <w:b w:val="0"/>
        </w:rPr>
        <w:t>H</w:t>
      </w:r>
      <w:r w:rsidRPr="00CA5237">
        <w:rPr>
          <w:rFonts w:ascii="Times New Roman" w:hAnsi="Times New Roman"/>
          <w:b w:val="0"/>
          <w:vertAlign w:val="subscript"/>
        </w:rPr>
        <w:t>18</w:t>
      </w:r>
      <w:r w:rsidRPr="00CA5237">
        <w:rPr>
          <w:rFonts w:ascii="Times New Roman" w:hAnsi="Times New Roman"/>
          <w:b w:val="0"/>
        </w:rPr>
        <w:t>N</w:t>
      </w:r>
      <w:r w:rsidRPr="00CA5237">
        <w:rPr>
          <w:rFonts w:ascii="Times New Roman" w:hAnsi="Times New Roman"/>
          <w:b w:val="0"/>
          <w:vertAlign w:val="subscript"/>
        </w:rPr>
        <w:t>4</w:t>
      </w:r>
      <w:r w:rsidRPr="00CA5237">
        <w:rPr>
          <w:rFonts w:ascii="Times New Roman" w:hAnsi="Times New Roman"/>
          <w:b w:val="0"/>
        </w:rPr>
        <w:t>O</w:t>
      </w:r>
      <w:r w:rsidRPr="00CA5237">
        <w:rPr>
          <w:rFonts w:ascii="Times New Roman" w:hAnsi="Times New Roman"/>
          <w:b w:val="0"/>
          <w:vertAlign w:val="subscript"/>
        </w:rPr>
        <w:t>2</w:t>
      </w:r>
      <w:r w:rsidRPr="00457F0E">
        <w:rPr>
          <w:rFonts w:ascii="Times New Roman" w:hAnsi="Times New Roman"/>
          <w:b w:val="0"/>
          <w:szCs w:val="28"/>
        </w:rPr>
        <w:t>.</w:t>
      </w:r>
    </w:p>
    <w:p w:rsidR="00866247" w:rsidRPr="005D4422" w:rsidRDefault="00866247" w:rsidP="00FF6A20">
      <w:pPr>
        <w:pStyle w:val="a8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866247" w:rsidRDefault="00866247" w:rsidP="00FF6A20">
      <w:pPr>
        <w:pStyle w:val="37"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  <w:lang w:eastAsia="ru-RU"/>
        </w:rPr>
      </w:pPr>
      <w:r w:rsidRPr="00F22596">
        <w:rPr>
          <w:rStyle w:val="8"/>
          <w:b/>
          <w:sz w:val="28"/>
          <w:szCs w:val="28"/>
        </w:rPr>
        <w:t>Описание</w:t>
      </w:r>
      <w:r w:rsidRPr="00F22596">
        <w:rPr>
          <w:rStyle w:val="8"/>
          <w:sz w:val="28"/>
          <w:szCs w:val="28"/>
        </w:rPr>
        <w:t xml:space="preserve">. </w:t>
      </w:r>
      <w:r w:rsidRPr="00F22596">
        <w:rPr>
          <w:color w:val="000000"/>
          <w:sz w:val="28"/>
          <w:szCs w:val="28"/>
          <w:lang w:eastAsia="ru-RU"/>
        </w:rPr>
        <w:t>Содержание раздела приводит</w:t>
      </w:r>
      <w:r>
        <w:rPr>
          <w:color w:val="000000"/>
          <w:sz w:val="28"/>
          <w:szCs w:val="28"/>
          <w:lang w:eastAsia="ru-RU"/>
        </w:rPr>
        <w:t>ся в соответствии с</w:t>
      </w:r>
      <w:r w:rsidRPr="00F22596">
        <w:rPr>
          <w:color w:val="000000"/>
          <w:sz w:val="28"/>
          <w:szCs w:val="28"/>
          <w:lang w:eastAsia="ru-RU"/>
        </w:rPr>
        <w:t xml:space="preserve"> ОФС «Таблетки».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7F0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Подлинность.</w:t>
      </w:r>
      <w:r w:rsidRPr="00457F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7F0E">
        <w:rPr>
          <w:rFonts w:ascii="Times New Roman" w:hAnsi="Times New Roman"/>
          <w:i/>
          <w:color w:val="000000"/>
          <w:sz w:val="28"/>
          <w:szCs w:val="28"/>
          <w:lang w:eastAsia="ru-RU"/>
        </w:rPr>
        <w:t>ВЭЖХ.</w:t>
      </w:r>
      <w:r w:rsidRPr="00457F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Время удерживания пика основного вещества на хроматограмме испытуемого раствора должно соответствовать време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 удерживания пика пирибедила</w:t>
      </w:r>
      <w:r w:rsidRPr="00457F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хроматограмме раствора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тандартного образца пирибедила</w:t>
      </w:r>
      <w:r w:rsidRPr="00457F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(раздел «Количественное определение»).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Растворение.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Определение проводят в соответствии с ОФС «Растворение для твёрдых дозированных лекарственных форм». Количество пирибедила, перешедшее в среду растворения, определяют методом ВЭЖХ (ОФС «Высокоэффективная жидкостная хроматография»).</w:t>
      </w:r>
    </w:p>
    <w:p w:rsidR="00866247" w:rsidRDefault="00866247" w:rsidP="00C6362A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Условия испытания</w:t>
      </w:r>
    </w:p>
    <w:tbl>
      <w:tblPr>
        <w:tblW w:w="0" w:type="auto"/>
        <w:tblLayout w:type="fixed"/>
        <w:tblLook w:val="00A0"/>
      </w:tblPr>
      <w:tblGrid>
        <w:gridCol w:w="3936"/>
        <w:gridCol w:w="5528"/>
      </w:tblGrid>
      <w:tr w:rsidR="00866247" w:rsidRPr="00B92D18">
        <w:tc>
          <w:tcPr>
            <w:tcW w:w="3936" w:type="dxa"/>
          </w:tcPr>
          <w:p w:rsidR="00866247" w:rsidRPr="00B92D18" w:rsidRDefault="00866247" w:rsidP="001A520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866247" w:rsidRPr="00B92D18" w:rsidRDefault="00866247" w:rsidP="00A77B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866247" w:rsidRPr="00B92D18">
        <w:tc>
          <w:tcPr>
            <w:tcW w:w="3936" w:type="dxa"/>
          </w:tcPr>
          <w:p w:rsidR="00866247" w:rsidRPr="00B92D18" w:rsidRDefault="00866247" w:rsidP="001A520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866247" w:rsidRPr="00B92D18" w:rsidRDefault="00866247" w:rsidP="00A77B2D">
            <w:pPr>
              <w:spacing w:after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Хлористоводородной кислоты раствор 0,1 М;</w:t>
            </w:r>
          </w:p>
        </w:tc>
      </w:tr>
      <w:tr w:rsidR="00866247" w:rsidRPr="00B92D18">
        <w:tc>
          <w:tcPr>
            <w:tcW w:w="3936" w:type="dxa"/>
          </w:tcPr>
          <w:p w:rsidR="00866247" w:rsidRPr="00B92D18" w:rsidRDefault="00866247" w:rsidP="001A520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5528" w:type="dxa"/>
          </w:tcPr>
          <w:p w:rsidR="00866247" w:rsidRPr="00B92D18" w:rsidRDefault="00866247" w:rsidP="00A77B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1000 мл;</w:t>
            </w:r>
          </w:p>
        </w:tc>
      </w:tr>
      <w:tr w:rsidR="00866247" w:rsidRPr="00B92D18">
        <w:tc>
          <w:tcPr>
            <w:tcW w:w="3936" w:type="dxa"/>
          </w:tcPr>
          <w:p w:rsidR="00866247" w:rsidRPr="00B92D18" w:rsidRDefault="00866247" w:rsidP="001A520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528" w:type="dxa"/>
          </w:tcPr>
          <w:p w:rsidR="00866247" w:rsidRPr="00B92D18" w:rsidRDefault="00866247" w:rsidP="00A77B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proofErr w:type="gramStart"/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866247" w:rsidRPr="00B92D18">
        <w:tc>
          <w:tcPr>
            <w:tcW w:w="3936" w:type="dxa"/>
          </w:tcPr>
          <w:p w:rsidR="00866247" w:rsidRPr="00B92D18" w:rsidRDefault="00866247" w:rsidP="001A520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растворения:</w:t>
            </w:r>
          </w:p>
        </w:tc>
        <w:tc>
          <w:tcPr>
            <w:tcW w:w="5528" w:type="dxa"/>
          </w:tcPr>
          <w:p w:rsidR="00866247" w:rsidRPr="00B92D18" w:rsidRDefault="00866247" w:rsidP="00A77B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2, 4, 8 и 16 ч.</w:t>
            </w:r>
          </w:p>
        </w:tc>
      </w:tr>
    </w:tbl>
    <w:p w:rsidR="00837039" w:rsidRDefault="00837039" w:rsidP="002B5FEA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Буферный раствор.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1 л помещают 0,98 г калия ацетата, растворяют в 700 мл воды, доводят значение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pH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фосфорной кислотой концентрированной до 5,80±0,05 и доводят объём раствора водой до метки.</w:t>
      </w:r>
    </w:p>
    <w:p w:rsidR="00866247" w:rsidRDefault="00866247" w:rsidP="002B5F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Подвижная фаза (ПФ).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Ацетонитрил</w:t>
      </w:r>
      <w:r w:rsidRPr="001352A7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>буферный раствор 500:500.</w:t>
      </w:r>
    </w:p>
    <w:p w:rsidR="00866247" w:rsidRDefault="00866247" w:rsidP="002B5FE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каждый сосуд для растворения с предварительно нагретой средой растворения помещают одну таблетку. Через 2, 4, 8 и 16 ч отбирают 20,0 мл раствора и фильтруют, отбрасывая первые порции фильтрата. В мерную колбу вместимостью 10 мл помещают 5,0 мл фильтрата и доводят объём раствора натрия гидроксида раствором 0,1 М до метки. При необходимости полученный раствор дополнительно разбавляют средой растворения до ожидаемой концентрации пирибедила около 0,025 мг/мл.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После каждого отбора пробы в сосуд прибавляют равный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отобранному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объём среды растворения.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Раствор стандартного образца пирибедила.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Около 10 мг (точная навеска) стандартного образца пирибедила помещают в мерную колбу вместимостью 200 мл, прибавляют 140 мл среды растворения, выдерживают на ультразвуковой бане в течение 30 мин, охлаждают до комнатной температуры и доводят объём раствора средой растворения до метки. В мерную колбу вместимостью 10 мл помещают 5,0 мл полученного раствора и доводят объём раствора натрия гидроксида раствором 0,1 М до метки.</w:t>
      </w:r>
    </w:p>
    <w:p w:rsidR="00866247" w:rsidRDefault="00866247" w:rsidP="00053A49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0A0"/>
      </w:tblPr>
      <w:tblGrid>
        <w:gridCol w:w="2943"/>
        <w:gridCol w:w="6521"/>
      </w:tblGrid>
      <w:tr w:rsidR="00866247" w:rsidRPr="00B92D18">
        <w:trPr>
          <w:cantSplit/>
        </w:trPr>
        <w:tc>
          <w:tcPr>
            <w:tcW w:w="2943" w:type="dxa"/>
          </w:tcPr>
          <w:p w:rsidR="00866247" w:rsidRPr="00B92D18" w:rsidRDefault="00866247" w:rsidP="001A520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B92D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866247" w:rsidRPr="00B92D18" w:rsidRDefault="00866247" w:rsidP="00A77B2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250×4,6 мм, силикагель октадецилсилильный для хроматографии (С18), 5 мкм;</w:t>
            </w:r>
          </w:p>
        </w:tc>
      </w:tr>
      <w:tr w:rsidR="00866247" w:rsidRPr="00B92D18">
        <w:trPr>
          <w:cantSplit/>
        </w:trPr>
        <w:tc>
          <w:tcPr>
            <w:tcW w:w="2943" w:type="dxa"/>
          </w:tcPr>
          <w:p w:rsidR="00866247" w:rsidRPr="00B92D18" w:rsidRDefault="00866247" w:rsidP="001A520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B92D18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B92D18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B92D18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B92D18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B92D18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6521" w:type="dxa"/>
          </w:tcPr>
          <w:p w:rsidR="00866247" w:rsidRPr="00B92D18" w:rsidRDefault="00866247" w:rsidP="00A77B2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B92D18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B92D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6247" w:rsidRPr="00B92D18">
        <w:trPr>
          <w:cantSplit/>
        </w:trPr>
        <w:tc>
          <w:tcPr>
            <w:tcW w:w="2943" w:type="dxa"/>
          </w:tcPr>
          <w:p w:rsidR="00866247" w:rsidRPr="00B92D18" w:rsidRDefault="00866247" w:rsidP="001A520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B92D18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B92D18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B92D18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521" w:type="dxa"/>
          </w:tcPr>
          <w:p w:rsidR="00866247" w:rsidRPr="00B92D18" w:rsidRDefault="00866247" w:rsidP="00A77B2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1,5 мл/мин;</w:t>
            </w:r>
          </w:p>
        </w:tc>
      </w:tr>
      <w:tr w:rsidR="00866247" w:rsidRPr="00B92D18">
        <w:trPr>
          <w:cantSplit/>
        </w:trPr>
        <w:tc>
          <w:tcPr>
            <w:tcW w:w="2943" w:type="dxa"/>
          </w:tcPr>
          <w:p w:rsidR="00866247" w:rsidRPr="00B92D18" w:rsidRDefault="00866247" w:rsidP="001A520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B92D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521" w:type="dxa"/>
          </w:tcPr>
          <w:p w:rsidR="00866247" w:rsidRPr="00B92D18" w:rsidRDefault="00866247" w:rsidP="00A77B2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спе</w:t>
            </w:r>
            <w:r w:rsidRPr="00B92D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B92D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B92D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B92D18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B92D18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ский, 240 нм;</w:t>
            </w:r>
          </w:p>
        </w:tc>
      </w:tr>
      <w:tr w:rsidR="00866247" w:rsidRPr="00B92D18">
        <w:trPr>
          <w:cantSplit/>
        </w:trPr>
        <w:tc>
          <w:tcPr>
            <w:tcW w:w="2943" w:type="dxa"/>
          </w:tcPr>
          <w:p w:rsidR="00866247" w:rsidRPr="00B92D18" w:rsidRDefault="00866247" w:rsidP="001A520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866247" w:rsidRPr="00B92D18" w:rsidRDefault="00866247" w:rsidP="00A77B2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20 мкл.</w:t>
            </w:r>
          </w:p>
        </w:tc>
      </w:tr>
    </w:tbl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Хроматографируют раствор стандартного образца пирибедила и испытуемый раствор.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хроматограмме раствора стандартного образца пирибедила: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фактор асимметрии пика 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915174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9151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пирибедила должен быть не более 2,0;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пика пирибедила должно быть не более 2,0 % (6 определений);</w:t>
      </w:r>
    </w:p>
    <w:p w:rsidR="00866247" w:rsidRPr="004B7108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эффективность хроматографической колонки 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рассчитанная по пику пирибедила, должна составлять не менее 2000 теоретических тарелок.</w:t>
      </w:r>
    </w:p>
    <w:p w:rsidR="00E16947" w:rsidRPr="00E16947" w:rsidRDefault="002706CB" w:rsidP="00E1694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Концентрацию </w:t>
      </w:r>
      <w:proofErr w:type="spellStart"/>
      <w:r w:rsidR="00E16947" w:rsidRPr="00E16947">
        <w:rPr>
          <w:rFonts w:ascii="Times New Roman" w:hAnsi="Times New Roman"/>
          <w:color w:val="000000"/>
          <w:sz w:val="28"/>
          <w:szCs w:val="28"/>
          <w:lang w:eastAsia="ru-RU"/>
        </w:rPr>
        <w:t>пирибедила</w:t>
      </w:r>
      <w:proofErr w:type="spellEnd"/>
      <w:r w:rsidR="00E16947" w:rsidRPr="00E16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C20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среде </w:t>
      </w:r>
      <w:r w:rsidR="00E16947" w:rsidRPr="00E16947">
        <w:rPr>
          <w:rFonts w:ascii="Times New Roman" w:hAnsi="Times New Roman"/>
          <w:color w:val="000000"/>
          <w:sz w:val="28"/>
          <w:szCs w:val="28"/>
          <w:lang w:eastAsia="ru-RU"/>
        </w:rPr>
        <w:t>растворе</w:t>
      </w:r>
      <w:r w:rsidR="00EC20EC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="00E16947" w:rsidRPr="00E16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каждой временной точке в мг/мл  </w:t>
      </w:r>
      <w:r w:rsidR="00E16947" w:rsidRPr="00E16947">
        <w:rPr>
          <w:rFonts w:ascii="Times New Roman" w:hAnsi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E16947" w:rsidRPr="00E16947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</w:t>
      </w:r>
      <w:r w:rsidR="00E16947" w:rsidRPr="00E1694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n</w:t>
      </w:r>
      <w:proofErr w:type="spellEnd"/>
      <w:r w:rsidR="00E16947" w:rsidRPr="00E169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</w:t>
      </w:r>
      <w:r w:rsidR="00E16947" w:rsidRPr="00E16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вычисляют по формуле:</w:t>
      </w:r>
    </w:p>
    <w:p w:rsidR="00E16947" w:rsidRPr="00E16947" w:rsidRDefault="00D032D2" w:rsidP="00E1694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947">
        <w:rPr>
          <w:rFonts w:ascii="Times New Roman" w:hAnsi="Times New Roman"/>
          <w:color w:val="000000"/>
          <w:position w:val="-34"/>
          <w:sz w:val="28"/>
          <w:szCs w:val="28"/>
          <w:lang w:eastAsia="ru-RU"/>
        </w:rPr>
        <w:object w:dxaOrig="4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39pt" o:ole="">
            <v:imagedata r:id="rId6" o:title=""/>
          </v:shape>
          <o:OLEObject Type="Embed" ProgID="Equation.3" ShapeID="_x0000_i1025" DrawAspect="Content" ObjectID="_1624105054" r:id="rId7"/>
        </w:object>
      </w:r>
    </w:p>
    <w:p w:rsidR="00E16947" w:rsidRPr="00E16947" w:rsidRDefault="00E16947" w:rsidP="00E1694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947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пирибедила, перешедшее в раствор, в каждой временной точке в процентах</w:t>
      </w:r>
      <w:r w:rsidR="004B71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E16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заявленного количества </w:t>
      </w:r>
      <w:r w:rsidRPr="00E16947">
        <w:rPr>
          <w:rFonts w:ascii="Times New Roman" w:hAnsi="Times New Roman"/>
          <w:iCs/>
          <w:color w:val="000000"/>
          <w:sz w:val="28"/>
          <w:szCs w:val="28"/>
          <w:lang w:eastAsia="ru-RU"/>
        </w:rPr>
        <w:t>(</w:t>
      </w:r>
      <w:r w:rsidRPr="00E16947">
        <w:rPr>
          <w:rFonts w:ascii="Times New Roman" w:hAnsi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Pr="00E1694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n</w:t>
      </w:r>
      <w:proofErr w:type="gramEnd"/>
      <w:r w:rsidRPr="00E169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</w:t>
      </w:r>
      <w:r w:rsidRPr="00E16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0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учётом компенсации разбавления раствора при возмещении отобранного объёма свежими порциями среды растворения </w:t>
      </w:r>
      <w:r w:rsidRPr="00E16947">
        <w:rPr>
          <w:rFonts w:ascii="Times New Roman" w:hAnsi="Times New Roman"/>
          <w:color w:val="000000"/>
          <w:sz w:val="28"/>
          <w:szCs w:val="28"/>
          <w:lang w:eastAsia="ru-RU"/>
        </w:rPr>
        <w:t>вычисляют по формуле:</w:t>
      </w:r>
    </w:p>
    <w:p w:rsidR="00E16947" w:rsidRPr="00E16947" w:rsidRDefault="00154B83" w:rsidP="00E1694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32D2">
        <w:rPr>
          <w:rFonts w:ascii="Times New Roman" w:hAnsi="Times New Roman"/>
          <w:color w:val="000000"/>
          <w:position w:val="-26"/>
          <w:sz w:val="28"/>
          <w:szCs w:val="28"/>
          <w:lang w:eastAsia="ru-RU"/>
        </w:rPr>
        <w:object w:dxaOrig="6680" w:dyaOrig="1160">
          <v:shape id="_x0000_i1026" type="#_x0000_t75" style="width:334.5pt;height:58.5pt" o:ole="">
            <v:imagedata r:id="rId8" o:title=""/>
          </v:shape>
          <o:OLEObject Type="Embed" ProgID="Equation.3" ShapeID="_x0000_i1026" DrawAspect="Content" ObjectID="_1624105055" r:id="rId9"/>
        </w:object>
      </w:r>
    </w:p>
    <w:tbl>
      <w:tblPr>
        <w:tblW w:w="9578" w:type="dxa"/>
        <w:tblLayout w:type="fixed"/>
        <w:tblLook w:val="00A0"/>
      </w:tblPr>
      <w:tblGrid>
        <w:gridCol w:w="647"/>
        <w:gridCol w:w="561"/>
        <w:gridCol w:w="330"/>
        <w:gridCol w:w="8040"/>
      </w:tblGrid>
      <w:tr w:rsidR="00D33BA3" w:rsidRPr="00B92D18">
        <w:tc>
          <w:tcPr>
            <w:tcW w:w="647" w:type="dxa"/>
          </w:tcPr>
          <w:p w:rsidR="00D33BA3" w:rsidRPr="003A78B0" w:rsidRDefault="00D33BA3" w:rsidP="00EC20EC">
            <w:pPr>
              <w:spacing w:after="0" w:line="240" w:lineRule="auto"/>
              <w:jc w:val="both"/>
              <w:rPr>
                <w:rStyle w:val="8"/>
                <w:sz w:val="28"/>
                <w:szCs w:val="28"/>
              </w:rPr>
            </w:pPr>
            <w:r w:rsidRPr="003A78B0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61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3A78B0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A78B0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30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D33BA3" w:rsidRPr="003A78B0" w:rsidRDefault="00D33BA3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площадь</w:t>
            </w:r>
            <w:r w:rsidRPr="003A78B0">
              <w:rPr>
                <w:rStyle w:val="8"/>
                <w:sz w:val="28"/>
                <w:szCs w:val="28"/>
              </w:rPr>
              <w:t xml:space="preserve"> пика</w:t>
            </w:r>
            <w:r>
              <w:rPr>
                <w:rStyle w:val="8"/>
                <w:sz w:val="28"/>
                <w:szCs w:val="28"/>
              </w:rPr>
              <w:t xml:space="preserve"> пирибедила</w:t>
            </w:r>
            <w:r w:rsidRPr="003A78B0">
              <w:rPr>
                <w:rStyle w:val="8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33BA3" w:rsidRPr="00B92D18">
        <w:tc>
          <w:tcPr>
            <w:tcW w:w="647" w:type="dxa"/>
          </w:tcPr>
          <w:p w:rsidR="00D33BA3" w:rsidRPr="003A78B0" w:rsidRDefault="00D33BA3" w:rsidP="00EC20EC">
            <w:pPr>
              <w:spacing w:after="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3A78B0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3A78B0">
              <w:rPr>
                <w:rStyle w:val="8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30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D33BA3" w:rsidRPr="003A78B0" w:rsidRDefault="00D33BA3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площадь </w:t>
            </w:r>
            <w:r w:rsidRPr="003A78B0">
              <w:rPr>
                <w:rStyle w:val="8"/>
                <w:sz w:val="28"/>
                <w:szCs w:val="28"/>
              </w:rPr>
              <w:t xml:space="preserve">пика </w:t>
            </w:r>
            <w:r>
              <w:rPr>
                <w:rStyle w:val="8"/>
                <w:sz w:val="28"/>
                <w:szCs w:val="28"/>
              </w:rPr>
              <w:t xml:space="preserve">пирибедила </w:t>
            </w:r>
            <w:r w:rsidRPr="003A78B0">
              <w:rPr>
                <w:rStyle w:val="8"/>
                <w:sz w:val="28"/>
                <w:szCs w:val="28"/>
              </w:rPr>
              <w:t>на хроматограмме раствора стандартного образца</w:t>
            </w:r>
            <w:r>
              <w:rPr>
                <w:rStyle w:val="8"/>
                <w:sz w:val="28"/>
                <w:szCs w:val="28"/>
              </w:rPr>
              <w:t xml:space="preserve"> пирибедила</w:t>
            </w:r>
            <w:r w:rsidRPr="003A78B0">
              <w:rPr>
                <w:rStyle w:val="8"/>
                <w:sz w:val="28"/>
                <w:szCs w:val="28"/>
              </w:rPr>
              <w:t>;</w:t>
            </w:r>
          </w:p>
        </w:tc>
      </w:tr>
      <w:tr w:rsidR="00D33BA3" w:rsidRPr="00B92D18">
        <w:tc>
          <w:tcPr>
            <w:tcW w:w="647" w:type="dxa"/>
          </w:tcPr>
          <w:p w:rsidR="00D33BA3" w:rsidRPr="003A78B0" w:rsidRDefault="00D33BA3" w:rsidP="00EC20EC">
            <w:pPr>
              <w:spacing w:after="0" w:line="240" w:lineRule="auto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D33BA3" w:rsidRPr="003A78B0" w:rsidRDefault="00D33BA3" w:rsidP="00EC20EC">
            <w:pPr>
              <w:spacing w:after="0" w:line="240" w:lineRule="auto"/>
              <w:ind w:right="-1"/>
              <w:jc w:val="center"/>
              <w:rPr>
                <w:rStyle w:val="8"/>
                <w:i/>
                <w:sz w:val="28"/>
                <w:szCs w:val="28"/>
                <w:vertAlign w:val="subscript"/>
              </w:rPr>
            </w:pPr>
            <w:r w:rsidRPr="003A78B0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3A78B0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30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D33BA3" w:rsidRPr="003A78B0" w:rsidRDefault="00D33BA3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навеска субстанции пирибедила</w:t>
            </w:r>
            <w:r w:rsidRPr="003A78B0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775364" w:rsidRPr="00B92D18">
        <w:tc>
          <w:tcPr>
            <w:tcW w:w="647" w:type="dxa"/>
          </w:tcPr>
          <w:p w:rsidR="00775364" w:rsidRPr="003A78B0" w:rsidRDefault="00775364" w:rsidP="00EC20EC">
            <w:pPr>
              <w:spacing w:after="0" w:line="240" w:lineRule="auto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775364" w:rsidRPr="00775364" w:rsidRDefault="00775364" w:rsidP="00EC20EC">
            <w:pPr>
              <w:spacing w:after="0" w:line="240" w:lineRule="auto"/>
              <w:ind w:right="-1"/>
              <w:jc w:val="center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30" w:type="dxa"/>
          </w:tcPr>
          <w:p w:rsidR="00775364" w:rsidRPr="00B92D18" w:rsidRDefault="00775364" w:rsidP="00EC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775364" w:rsidRDefault="00775364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 xml:space="preserve">заявленное количество </w:t>
            </w:r>
            <w:proofErr w:type="spellStart"/>
            <w:r>
              <w:rPr>
                <w:rStyle w:val="8"/>
                <w:sz w:val="28"/>
                <w:szCs w:val="28"/>
              </w:rPr>
              <w:t>пиберидила</w:t>
            </w:r>
            <w:proofErr w:type="spellEnd"/>
            <w:r>
              <w:rPr>
                <w:rStyle w:val="8"/>
                <w:sz w:val="28"/>
                <w:szCs w:val="28"/>
              </w:rPr>
              <w:t xml:space="preserve"> в одной таблетке</w:t>
            </w:r>
            <w:r w:rsidR="00282C3E">
              <w:rPr>
                <w:rStyle w:val="8"/>
                <w:sz w:val="28"/>
                <w:szCs w:val="28"/>
              </w:rPr>
              <w:t>, мг</w:t>
            </w:r>
            <w:r>
              <w:rPr>
                <w:rStyle w:val="8"/>
                <w:sz w:val="28"/>
                <w:szCs w:val="28"/>
              </w:rPr>
              <w:t>;</w:t>
            </w:r>
          </w:p>
        </w:tc>
      </w:tr>
      <w:tr w:rsidR="00E469F7" w:rsidRPr="00B92D18">
        <w:tc>
          <w:tcPr>
            <w:tcW w:w="647" w:type="dxa"/>
          </w:tcPr>
          <w:p w:rsidR="00E469F7" w:rsidRPr="003A78B0" w:rsidRDefault="00E469F7" w:rsidP="00EC20EC">
            <w:pPr>
              <w:spacing w:after="0" w:line="240" w:lineRule="auto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E469F7" w:rsidRPr="003A78B0" w:rsidRDefault="00E469F7" w:rsidP="00EC20EC">
            <w:pPr>
              <w:spacing w:after="0" w:line="240" w:lineRule="auto"/>
              <w:ind w:right="-1"/>
              <w:jc w:val="center"/>
              <w:rPr>
                <w:rStyle w:val="8"/>
                <w:i/>
                <w:sz w:val="28"/>
                <w:szCs w:val="28"/>
              </w:rPr>
            </w:pPr>
            <w:r w:rsidRPr="003A78B0">
              <w:rPr>
                <w:rStyle w:val="8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330" w:type="dxa"/>
          </w:tcPr>
          <w:p w:rsidR="00E469F7" w:rsidRPr="00B92D18" w:rsidRDefault="00E469F7" w:rsidP="00EC20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E469F7" w:rsidRPr="003A78B0" w:rsidRDefault="00E469F7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 w:rsidRPr="003A78B0">
              <w:rPr>
                <w:rStyle w:val="8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33BA3" w:rsidRPr="00B92D18">
        <w:tc>
          <w:tcPr>
            <w:tcW w:w="647" w:type="dxa"/>
          </w:tcPr>
          <w:p w:rsidR="00D33BA3" w:rsidRPr="003A78B0" w:rsidRDefault="00D33BA3" w:rsidP="00EC20EC">
            <w:pPr>
              <w:spacing w:after="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D33BA3" w:rsidRPr="003A78B0" w:rsidRDefault="00D33BA3" w:rsidP="00EC20EC">
            <w:pPr>
              <w:spacing w:after="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 w:rsidRPr="003A78B0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30" w:type="dxa"/>
          </w:tcPr>
          <w:p w:rsidR="00D33BA3" w:rsidRPr="00B92D18" w:rsidRDefault="00D33BA3" w:rsidP="00EC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D33BA3" w:rsidRPr="008F0D1B" w:rsidRDefault="00D33BA3" w:rsidP="00EC20EC">
            <w:pPr>
              <w:spacing w:after="120" w:line="240" w:lineRule="auto"/>
              <w:ind w:right="34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 пирибедила в стандартном образце пирибедила</w:t>
            </w:r>
            <w:proofErr w:type="gramStart"/>
            <w:r w:rsidRPr="00B92D1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%</w:t>
            </w:r>
            <w:r w:rsidR="008F0D1B" w:rsidRPr="008F0D1B">
              <w:rPr>
                <w:rStyle w:val="8"/>
                <w:sz w:val="28"/>
                <w:szCs w:val="28"/>
              </w:rPr>
              <w:t>;</w:t>
            </w:r>
            <w:proofErr w:type="gramEnd"/>
          </w:p>
        </w:tc>
      </w:tr>
      <w:tr w:rsidR="008F0D1B" w:rsidRPr="00B92D18">
        <w:tc>
          <w:tcPr>
            <w:tcW w:w="647" w:type="dxa"/>
          </w:tcPr>
          <w:p w:rsidR="008F0D1B" w:rsidRPr="003A78B0" w:rsidRDefault="008F0D1B" w:rsidP="00EC20EC">
            <w:pPr>
              <w:spacing w:after="0" w:line="240" w:lineRule="auto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61" w:type="dxa"/>
          </w:tcPr>
          <w:p w:rsidR="008F0D1B" w:rsidRPr="008F0D1B" w:rsidRDefault="008F0D1B" w:rsidP="00EC20EC">
            <w:pPr>
              <w:spacing w:after="0" w:line="240" w:lineRule="auto"/>
              <w:jc w:val="center"/>
              <w:rPr>
                <w:rStyle w:val="8"/>
                <w:i/>
                <w:sz w:val="28"/>
                <w:szCs w:val="28"/>
              </w:rPr>
            </w:pPr>
            <w:r>
              <w:rPr>
                <w:rStyle w:val="8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330" w:type="dxa"/>
          </w:tcPr>
          <w:p w:rsidR="008F0D1B" w:rsidRPr="00B92D18" w:rsidRDefault="008F0D1B" w:rsidP="00EC20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0" w:type="dxa"/>
          </w:tcPr>
          <w:p w:rsidR="008F0D1B" w:rsidRPr="00B92D18" w:rsidRDefault="008F0D1B" w:rsidP="00EC20EC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порядковый номер временной точки.</w:t>
            </w:r>
          </w:p>
        </w:tc>
      </w:tr>
    </w:tbl>
    <w:p w:rsidR="00866247" w:rsidRDefault="00866247" w:rsidP="00E548C0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8B0">
        <w:rPr>
          <w:rStyle w:val="8"/>
          <w:sz w:val="28"/>
          <w:szCs w:val="28"/>
        </w:rPr>
        <w:lastRenderedPageBreak/>
        <w:t xml:space="preserve">Через </w:t>
      </w:r>
      <w:r>
        <w:rPr>
          <w:rStyle w:val="8"/>
          <w:sz w:val="28"/>
          <w:szCs w:val="28"/>
        </w:rPr>
        <w:t>2 ч</w:t>
      </w:r>
      <w:r w:rsidRPr="003A78B0">
        <w:rPr>
          <w:rStyle w:val="8"/>
          <w:sz w:val="28"/>
          <w:szCs w:val="28"/>
        </w:rPr>
        <w:t xml:space="preserve"> в</w:t>
      </w:r>
      <w:r>
        <w:rPr>
          <w:rStyle w:val="8"/>
          <w:sz w:val="28"/>
          <w:szCs w:val="28"/>
        </w:rPr>
        <w:t xml:space="preserve"> раствор должно перейти от 20 % до</w:t>
      </w:r>
      <w:r w:rsidRPr="003A78B0">
        <w:rPr>
          <w:rStyle w:val="8"/>
          <w:sz w:val="28"/>
          <w:szCs w:val="28"/>
        </w:rPr>
        <w:t> </w:t>
      </w:r>
      <w:r>
        <w:rPr>
          <w:rStyle w:val="8"/>
          <w:sz w:val="28"/>
          <w:szCs w:val="28"/>
        </w:rPr>
        <w:t>40 </w:t>
      </w:r>
      <w:r w:rsidRPr="003A78B0">
        <w:rPr>
          <w:rStyle w:val="8"/>
          <w:sz w:val="28"/>
          <w:szCs w:val="28"/>
        </w:rPr>
        <w:t>%</w:t>
      </w:r>
      <w:r>
        <w:rPr>
          <w:rStyle w:val="8"/>
          <w:sz w:val="28"/>
          <w:szCs w:val="28"/>
        </w:rPr>
        <w:t xml:space="preserve">, через 4 ч – от 40 % до 64 %, через 8 ч – от 64 % до 90 %, через 16 ч – не менее 90 % </w:t>
      </w:r>
      <w:r>
        <w:rPr>
          <w:rFonts w:ascii="Times New Roman" w:hAnsi="Times New Roman"/>
          <w:sz w:val="28"/>
          <w:szCs w:val="28"/>
        </w:rPr>
        <w:t>от заявленного количества</w:t>
      </w:r>
      <w:r>
        <w:rPr>
          <w:rStyle w:val="8"/>
          <w:sz w:val="28"/>
          <w:szCs w:val="28"/>
        </w:rPr>
        <w:t xml:space="preserve"> пирибедила </w:t>
      </w:r>
      <w:r w:rsidRPr="00546A24">
        <w:rPr>
          <w:rFonts w:ascii="Times New Roman" w:hAnsi="Times New Roman"/>
          <w:sz w:val="28"/>
          <w:szCs w:val="28"/>
        </w:rPr>
        <w:t>C</w:t>
      </w:r>
      <w:r w:rsidRPr="00546A24">
        <w:rPr>
          <w:rFonts w:ascii="Times New Roman" w:hAnsi="Times New Roman"/>
          <w:sz w:val="28"/>
          <w:szCs w:val="28"/>
          <w:vertAlign w:val="subscript"/>
        </w:rPr>
        <w:t>16</w:t>
      </w:r>
      <w:r w:rsidRPr="00546A24">
        <w:rPr>
          <w:rFonts w:ascii="Times New Roman" w:hAnsi="Times New Roman"/>
          <w:sz w:val="28"/>
          <w:szCs w:val="28"/>
        </w:rPr>
        <w:t>H</w:t>
      </w:r>
      <w:r w:rsidRPr="00546A24">
        <w:rPr>
          <w:rFonts w:ascii="Times New Roman" w:hAnsi="Times New Roman"/>
          <w:sz w:val="28"/>
          <w:szCs w:val="28"/>
          <w:vertAlign w:val="subscript"/>
        </w:rPr>
        <w:t>18</w:t>
      </w:r>
      <w:r w:rsidRPr="00546A24">
        <w:rPr>
          <w:rFonts w:ascii="Times New Roman" w:hAnsi="Times New Roman"/>
          <w:sz w:val="28"/>
          <w:szCs w:val="28"/>
        </w:rPr>
        <w:t>N</w:t>
      </w:r>
      <w:r w:rsidRPr="00546A24">
        <w:rPr>
          <w:rFonts w:ascii="Times New Roman" w:hAnsi="Times New Roman"/>
          <w:sz w:val="28"/>
          <w:szCs w:val="28"/>
          <w:vertAlign w:val="subscript"/>
        </w:rPr>
        <w:t>4</w:t>
      </w:r>
      <w:r w:rsidRPr="00546A24">
        <w:rPr>
          <w:rFonts w:ascii="Times New Roman" w:hAnsi="Times New Roman"/>
          <w:sz w:val="28"/>
          <w:szCs w:val="28"/>
        </w:rPr>
        <w:t>O</w:t>
      </w:r>
      <w:r w:rsidRPr="00546A24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66247" w:rsidRDefault="00866247" w:rsidP="00053A49">
      <w:pPr>
        <w:keepNext/>
        <w:spacing w:after="0" w:line="360" w:lineRule="auto"/>
        <w:ind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 </w:t>
      </w:r>
      <w:r>
        <w:rPr>
          <w:rStyle w:val="8"/>
          <w:b/>
          <w:sz w:val="28"/>
          <w:szCs w:val="28"/>
        </w:rPr>
        <w:t>Родственные примеси.</w:t>
      </w:r>
      <w:r>
        <w:rPr>
          <w:rStyle w:val="8"/>
          <w:sz w:val="28"/>
          <w:szCs w:val="28"/>
        </w:rPr>
        <w:t xml:space="preserve"> Определение проводят методом ВЭЖХ (ОФС «Высокоэффективная жидкостная хроматография»). </w:t>
      </w:r>
    </w:p>
    <w:p w:rsidR="00866247" w:rsidRDefault="00866247" w:rsidP="00FF6A20">
      <w:pPr>
        <w:spacing w:after="0" w:line="360" w:lineRule="auto"/>
        <w:ind w:firstLine="708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Все растворы используют </w:t>
      </w:r>
      <w:proofErr w:type="gramStart"/>
      <w:r>
        <w:rPr>
          <w:rStyle w:val="8"/>
          <w:sz w:val="28"/>
          <w:szCs w:val="28"/>
        </w:rPr>
        <w:t>свежеприготовленными</w:t>
      </w:r>
      <w:proofErr w:type="gramEnd"/>
      <w:r>
        <w:rPr>
          <w:rStyle w:val="8"/>
          <w:sz w:val="28"/>
          <w:szCs w:val="28"/>
        </w:rPr>
        <w:t>.</w:t>
      </w:r>
    </w:p>
    <w:p w:rsidR="005528EA" w:rsidRPr="000A1082" w:rsidRDefault="005528EA" w:rsidP="001859F6">
      <w:pPr>
        <w:spacing w:after="0" w:line="360" w:lineRule="auto"/>
        <w:ind w:firstLine="708"/>
        <w:jc w:val="both"/>
        <w:rPr>
          <w:rStyle w:val="8"/>
          <w:sz w:val="28"/>
          <w:szCs w:val="28"/>
        </w:rPr>
      </w:pPr>
      <w:r w:rsidRPr="000A1082">
        <w:rPr>
          <w:rFonts w:ascii="Times New Roman" w:hAnsi="Times New Roman"/>
          <w:i/>
          <w:color w:val="000000"/>
          <w:sz w:val="28"/>
          <w:szCs w:val="28"/>
          <w:lang w:eastAsia="ru-RU"/>
        </w:rPr>
        <w:t>Буферный раствор</w:t>
      </w:r>
      <w:r w:rsidRPr="000A108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="001859F6" w:rsidRPr="000A108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Приготовление </w:t>
      </w:r>
      <w:proofErr w:type="gramStart"/>
      <w:r w:rsidR="001859F6" w:rsidRPr="000A1082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см</w:t>
      </w:r>
      <w:proofErr w:type="gramEnd"/>
      <w:r w:rsidR="001859F6" w:rsidRPr="000A1082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="001859F6" w:rsidRPr="000A1082">
        <w:rPr>
          <w:rFonts w:ascii="Times New Roman" w:hAnsi="Times New Roman"/>
          <w:sz w:val="28"/>
          <w:szCs w:val="28"/>
        </w:rPr>
        <w:t>испытание «Растворение».</w:t>
      </w:r>
    </w:p>
    <w:p w:rsidR="00866247" w:rsidRPr="000A1082" w:rsidRDefault="00866247" w:rsidP="005528E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1082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Подвижная фаза (ПФ).</w:t>
      </w:r>
      <w:r w:rsidRPr="000A10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Ацетонитрил</w:t>
      </w:r>
      <w:r w:rsidRPr="000A1082">
        <w:rPr>
          <w:rFonts w:ascii="Times New Roman" w:hAnsi="Times New Roman"/>
          <w:color w:val="000000"/>
          <w:sz w:val="28"/>
          <w:szCs w:val="28"/>
        </w:rPr>
        <w:t>—</w:t>
      </w:r>
      <w:r w:rsidR="005528EA" w:rsidRPr="000A1082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0A1082">
        <w:rPr>
          <w:rFonts w:ascii="Times New Roman" w:hAnsi="Times New Roman"/>
          <w:color w:val="000000"/>
          <w:sz w:val="28"/>
          <w:szCs w:val="28"/>
        </w:rPr>
        <w:t xml:space="preserve"> 350:650.</w:t>
      </w:r>
    </w:p>
    <w:p w:rsidR="00866247" w:rsidRDefault="00866247" w:rsidP="005528E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A1082"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 w:rsidRPr="000A1082">
        <w:rPr>
          <w:rFonts w:ascii="Times New Roman" w:hAnsi="Times New Roman"/>
          <w:color w:val="000000"/>
          <w:sz w:val="28"/>
          <w:szCs w:val="28"/>
        </w:rPr>
        <w:t xml:space="preserve"> Ацетонитрил—</w:t>
      </w:r>
      <w:r w:rsidR="005528EA" w:rsidRPr="000A1082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0A1082">
        <w:rPr>
          <w:rFonts w:ascii="Times New Roman" w:hAnsi="Times New Roman"/>
          <w:color w:val="000000"/>
          <w:sz w:val="28"/>
          <w:szCs w:val="28"/>
        </w:rPr>
        <w:t xml:space="preserve"> 50:50.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Точную навеску порошка растёртых таблеток, соответствующую около 20 мг пирибедила, помещают в мерную колбу вместимостью 100 мл, прибавляют 50 мл ацетонитрила, энергично встряхивают в течение 10 мин и доводят объём раствора буферным раствором до метки. Смесь перемешивают в течение 1 ч и фильтруют.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Стандартный раствор.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Около 20 мг (точная навеска) стандартного образца пирибедила помещают в мерную колбу вместимостью 100 мл, прибавляют 70 мл растворителя, выдерживают на ультразвуковой бане в течение 30 мин, охлаждают до комнатной температуры и доводят объём раствора растворителем до метки. В мерную колбу вместимостью 100 мл помещают 2,0 мл полученного раствора и доводят объём раствора растворителем до метки. В мерную колбу вместимостью 10 мл помещают 1,0 мл полученного раствора и доводят объём раствора растворителем до метки.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Раствор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</w:t>
      </w:r>
      <w:r w:rsidRPr="00AB7B61">
        <w:rPr>
          <w:rFonts w:ascii="Times New Roman" w:hAnsi="Times New Roman"/>
          <w:i/>
          <w:color w:val="000000"/>
          <w:sz w:val="28"/>
          <w:szCs w:val="28"/>
          <w:lang w:eastAsia="ru-RU"/>
        </w:rPr>
        <w:t>иперазинопиримидин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мерную колбу вместимостью 250 мл помещают 5,0 мг </w:t>
      </w:r>
      <w:proofErr w:type="spellStart"/>
      <w:r w:rsidRPr="00AB7B61">
        <w:rPr>
          <w:rFonts w:ascii="Times New Roman" w:hAnsi="Times New Roman"/>
          <w:color w:val="000000"/>
          <w:sz w:val="28"/>
          <w:szCs w:val="28"/>
          <w:lang w:eastAsia="ru-RU"/>
        </w:rPr>
        <w:t>пиперазинопиримидина</w:t>
      </w:r>
      <w:proofErr w:type="spellEnd"/>
      <w:r>
        <w:rPr>
          <w:rFonts w:ascii="Times New Roman" w:hAnsi="Times New Roman"/>
          <w:sz w:val="28"/>
          <w:szCs w:val="28"/>
        </w:rPr>
        <w:t>, прибавляют 200 мл растворителя, выдерживают на ультразвуковой бане в течение 5 мин, охлаждают до комнатной температуры и доводят объём раствора растворителем до метки.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 мл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помещают 20 мг субстанции пирибедила, прибавляют 40 мл растворителя, выдерживают на ультразвуковой бане в течение 30 мин, охлаждают до комнатной температуры, прибавляют 2,0 мл раствора </w:t>
      </w:r>
      <w:proofErr w:type="spellStart"/>
      <w:r w:rsidRPr="00AB7B61">
        <w:rPr>
          <w:rFonts w:ascii="Times New Roman" w:hAnsi="Times New Roman"/>
          <w:sz w:val="28"/>
          <w:szCs w:val="28"/>
        </w:rPr>
        <w:t>пиперазинопиримидина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доводят объём растворителем до метки.</w:t>
      </w:r>
    </w:p>
    <w:p w:rsidR="00866247" w:rsidRPr="00654E6E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 мл помещают 5,0 мл стандартного раствора и доводят объём раствора растворителем до метки.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6247" w:rsidRDefault="00866247" w:rsidP="00AB7B61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ind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 (С18), 5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proofErr w:type="gramStart"/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240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866247" w:rsidRPr="00B92D18">
        <w:tc>
          <w:tcPr>
            <w:tcW w:w="2932" w:type="dxa"/>
          </w:tcPr>
          <w:p w:rsidR="00866247" w:rsidRPr="002F58D1" w:rsidRDefault="00866247" w:rsidP="008215F7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32" w:type="dxa"/>
          </w:tcPr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2F58D1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 основного вещества.</w:t>
            </w:r>
          </w:p>
          <w:p w:rsidR="00866247" w:rsidRPr="002F58D1" w:rsidRDefault="00866247" w:rsidP="00D84A53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стандартный раствор и испытуемый раствор.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время удерживания соединений.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Пирибедил – 1 (около 27 мин);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пиперазинопиримидин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около 0,17.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разрешение </w:t>
      </w:r>
      <w:r w:rsidRPr="00535A01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535A01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пиками </w:t>
      </w:r>
      <w:proofErr w:type="spellStart"/>
      <w:r w:rsidRPr="00AB7B61">
        <w:rPr>
          <w:rFonts w:ascii="Times New Roman" w:hAnsi="Times New Roman"/>
          <w:color w:val="000000"/>
          <w:sz w:val="28"/>
          <w:szCs w:val="28"/>
          <w:lang w:eastAsia="ru-RU"/>
        </w:rPr>
        <w:t>пиперазинопиримидина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пирибедила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быть не менее 10.</w:t>
      </w:r>
    </w:p>
    <w:p w:rsidR="00866247" w:rsidRPr="00535A01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отношение сигнал/шум </w:t>
      </w:r>
      <w:r w:rsidRPr="00535A01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</w:t>
      </w:r>
      <w:r w:rsidRPr="00535A01">
        <w:rPr>
          <w:rFonts w:ascii="Times New Roman" w:hAnsi="Times New Roman"/>
          <w:i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пика пирибедила должно быть не менее 10.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хроматограмме стандартного раствора: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фактор асимметрии пика 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 w:eastAsia="ru-RU"/>
        </w:rPr>
        <w:t>S</w:t>
      </w:r>
      <w:r w:rsidRPr="00507A24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пирибедила должен быть не более 2,0;</w:t>
      </w:r>
    </w:p>
    <w:p w:rsidR="00866247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пика пирибедила должно быть не более 5,0 % (6 определений);</w:t>
      </w:r>
    </w:p>
    <w:p w:rsidR="00866247" w:rsidRPr="00507A24" w:rsidRDefault="00866247" w:rsidP="00FF6A2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эффективность хроматографической колонки (</w:t>
      </w:r>
      <w:r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рассчитанная по пику пирибедила, должна составлять не менее 2000 теоретических тарелок.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каждой из примесей в процентах (Х) вычисляют по формуле:</w:t>
      </w:r>
    </w:p>
    <w:p w:rsidR="0000770D" w:rsidRDefault="0000770D" w:rsidP="00FB69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770D">
        <w:rPr>
          <w:rFonts w:ascii="Times New Roman" w:hAnsi="Times New Roman"/>
          <w:position w:val="-34"/>
          <w:sz w:val="28"/>
          <w:szCs w:val="28"/>
        </w:rPr>
        <w:object w:dxaOrig="4840" w:dyaOrig="780">
          <v:shape id="_x0000_i1027" type="#_x0000_t75" style="width:241.5pt;height:39pt" o:ole="">
            <v:imagedata r:id="rId10" o:title=""/>
          </v:shape>
          <o:OLEObject Type="Embed" ProgID="Equation.3" ShapeID="_x0000_i1027" DrawAspect="Content" ObjectID="_1624105056" r:id="rId11"/>
        </w:object>
      </w:r>
    </w:p>
    <w:tbl>
      <w:tblPr>
        <w:tblW w:w="10948" w:type="dxa"/>
        <w:tblLayout w:type="fixed"/>
        <w:tblLook w:val="0000"/>
      </w:tblPr>
      <w:tblGrid>
        <w:gridCol w:w="648"/>
        <w:gridCol w:w="519"/>
        <w:gridCol w:w="236"/>
        <w:gridCol w:w="9545"/>
      </w:tblGrid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tabs>
                <w:tab w:val="left" w:pos="567"/>
              </w:tabs>
              <w:spacing w:line="276" w:lineRule="auto"/>
              <w:ind w:right="1376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а каждой из пр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имесей 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2D5699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D56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D56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D56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D5699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D5699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D5699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D569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866247" w:rsidRPr="00B92D18" w:rsidRDefault="00866247" w:rsidP="00AB7B61">
            <w:pPr>
              <w:widowControl w:val="0"/>
              <w:autoSpaceDE w:val="0"/>
              <w:autoSpaceDN w:val="0"/>
              <w:adjustRightInd w:val="0"/>
              <w:spacing w:after="0"/>
              <w:ind w:right="13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B92D1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а пирибедила на хр</w:t>
            </w:r>
            <w:r w:rsidRPr="00B92D1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B92D1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B92D18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B92D1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B92D18">
              <w:rPr>
                <w:rFonts w:ascii="Times New Roman" w:hAnsi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D569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tabs>
                <w:tab w:val="left" w:pos="34"/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 пирибедила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F3334B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tabs>
                <w:tab w:val="left" w:pos="34"/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навеска порошка растёртых таб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леток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tabs>
                <w:tab w:val="left" w:pos="0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пирибедила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одной таблетке, мг;</w:t>
            </w:r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spacing w:line="276" w:lineRule="auto"/>
              <w:ind w:left="34" w:right="1376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пирибедила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тандартном образце пирибедила</w:t>
            </w:r>
            <w:proofErr w:type="gramStart"/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866247" w:rsidRPr="00B92D18">
        <w:tc>
          <w:tcPr>
            <w:tcW w:w="648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D5699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G</w:t>
            </w:r>
          </w:p>
        </w:tc>
        <w:tc>
          <w:tcPr>
            <w:tcW w:w="236" w:type="dxa"/>
          </w:tcPr>
          <w:p w:rsidR="00866247" w:rsidRPr="002D5699" w:rsidRDefault="00866247" w:rsidP="008215F7">
            <w:pPr>
              <w:pStyle w:val="a8"/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9545" w:type="dxa"/>
          </w:tcPr>
          <w:p w:rsidR="00866247" w:rsidRPr="002D5699" w:rsidRDefault="00866247" w:rsidP="00AB7B61">
            <w:pPr>
              <w:pStyle w:val="a8"/>
              <w:spacing w:line="276" w:lineRule="auto"/>
              <w:ind w:left="34"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сред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няя масса одной таблетки</w:t>
            </w:r>
            <w:r w:rsidRPr="002D5699">
              <w:rPr>
                <w:rFonts w:ascii="Times New Roman" w:hAnsi="Times New Roman"/>
                <w:b w:val="0"/>
                <w:color w:val="000000"/>
                <w:szCs w:val="28"/>
              </w:rPr>
              <w:t>, мг.</w:t>
            </w:r>
          </w:p>
        </w:tc>
      </w:tr>
    </w:tbl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любая примесь не более 0,2 %;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сумма примесей не более 1,0 %.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учитывают пики, площадь которых менее площади пика пирибедила на хроматограмме раствора для проверки чувствительности хроматографической системы (менее 0,05 %).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/>
          <w:sz w:val="28"/>
          <w:szCs w:val="28"/>
        </w:rPr>
        <w:t xml:space="preserve"> В соответствии с ОФС «Однородность дозирования».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 в условиях испытания «Растворение» со следующими изменениями.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sz w:val="28"/>
          <w:szCs w:val="28"/>
        </w:rPr>
        <w:t xml:space="preserve"> Точную навеску порошка растёртых таблеток, соответствующую около 10 мг пирибедила, помещают в мерную колбу вместимостью 100 мл, прибавляют 50 мл ацетонитрила, энергично </w:t>
      </w:r>
      <w:r>
        <w:rPr>
          <w:rFonts w:ascii="Times New Roman" w:hAnsi="Times New Roman"/>
          <w:sz w:val="28"/>
          <w:szCs w:val="28"/>
        </w:rPr>
        <w:lastRenderedPageBreak/>
        <w:t>встряхивают в течение 10 мин и доводят объём раствора буферным раствором до метки. Смесь перемешивают в течение 1 ч и фильтруют.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пирибедила.</w:t>
      </w:r>
      <w:r>
        <w:rPr>
          <w:rFonts w:ascii="Times New Roman" w:hAnsi="Times New Roman"/>
          <w:sz w:val="28"/>
          <w:szCs w:val="28"/>
        </w:rPr>
        <w:t xml:space="preserve"> Около 10 мг (точная навеска) стандартного образца пирибедила помещают в мерную колбу вместимостью 100 мл, прибавляют 50 мл ПФ, выдерживают на ультразвуковой бане в течение 30 мин, охлаждают раствор до комнатной температуры и доводят объём раствора тем же растворителем до метки.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стандартного образца пирибедила и испытуемый раствор.</w:t>
      </w:r>
    </w:p>
    <w:p w:rsidR="00866247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пирибедила </w:t>
      </w:r>
      <w:r w:rsidRPr="00233ED8">
        <w:rPr>
          <w:rFonts w:ascii="Times New Roman" w:hAnsi="Times New Roman"/>
          <w:sz w:val="28"/>
          <w:szCs w:val="28"/>
        </w:rPr>
        <w:t>C</w:t>
      </w:r>
      <w:r w:rsidRPr="00233ED8">
        <w:rPr>
          <w:rFonts w:ascii="Times New Roman" w:hAnsi="Times New Roman"/>
          <w:sz w:val="28"/>
          <w:szCs w:val="28"/>
          <w:vertAlign w:val="subscript"/>
        </w:rPr>
        <w:t>16</w:t>
      </w:r>
      <w:r w:rsidRPr="00233ED8">
        <w:rPr>
          <w:rFonts w:ascii="Times New Roman" w:hAnsi="Times New Roman"/>
          <w:sz w:val="28"/>
          <w:szCs w:val="28"/>
        </w:rPr>
        <w:t>H</w:t>
      </w:r>
      <w:r w:rsidRPr="00233ED8">
        <w:rPr>
          <w:rFonts w:ascii="Times New Roman" w:hAnsi="Times New Roman"/>
          <w:sz w:val="28"/>
          <w:szCs w:val="28"/>
          <w:vertAlign w:val="subscript"/>
        </w:rPr>
        <w:t>18</w:t>
      </w:r>
      <w:r w:rsidRPr="00233ED8">
        <w:rPr>
          <w:rFonts w:ascii="Times New Roman" w:hAnsi="Times New Roman"/>
          <w:sz w:val="28"/>
          <w:szCs w:val="28"/>
        </w:rPr>
        <w:t>N</w:t>
      </w:r>
      <w:r w:rsidRPr="00233ED8">
        <w:rPr>
          <w:rFonts w:ascii="Times New Roman" w:hAnsi="Times New Roman"/>
          <w:sz w:val="28"/>
          <w:szCs w:val="28"/>
          <w:vertAlign w:val="subscript"/>
        </w:rPr>
        <w:t>4</w:t>
      </w:r>
      <w:r w:rsidRPr="00233ED8">
        <w:rPr>
          <w:rFonts w:ascii="Times New Roman" w:hAnsi="Times New Roman"/>
          <w:sz w:val="28"/>
          <w:szCs w:val="28"/>
        </w:rPr>
        <w:t>O</w:t>
      </w:r>
      <w:r w:rsidRPr="00233ED8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в препарате в процентах от заявленного количества </w:t>
      </w:r>
      <w:r>
        <w:rPr>
          <w:rFonts w:ascii="Times New Roman" w:hAnsi="Times New Roman"/>
          <w:i/>
          <w:sz w:val="28"/>
          <w:szCs w:val="28"/>
        </w:rPr>
        <w:t>(Х)</w:t>
      </w:r>
      <w:r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53687A" w:rsidRDefault="0053687A" w:rsidP="005368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0770D">
        <w:rPr>
          <w:rFonts w:ascii="Times New Roman" w:hAnsi="Times New Roman"/>
          <w:position w:val="-34"/>
          <w:sz w:val="28"/>
          <w:szCs w:val="28"/>
        </w:rPr>
        <w:object w:dxaOrig="4099" w:dyaOrig="780">
          <v:shape id="_x0000_i1028" type="#_x0000_t75" style="width:205.5pt;height:39pt" o:ole="">
            <v:imagedata r:id="rId12" o:title=""/>
          </v:shape>
          <o:OLEObject Type="Embed" ProgID="Equation.3" ShapeID="_x0000_i1028" DrawAspect="Content" ObjectID="_1624105057" r:id="rId13"/>
        </w:object>
      </w:r>
    </w:p>
    <w:tbl>
      <w:tblPr>
        <w:tblW w:w="10239" w:type="dxa"/>
        <w:tblLayout w:type="fixed"/>
        <w:tblLook w:val="00A0"/>
      </w:tblPr>
      <w:tblGrid>
        <w:gridCol w:w="637"/>
        <w:gridCol w:w="526"/>
        <w:gridCol w:w="425"/>
        <w:gridCol w:w="8651"/>
      </w:tblGrid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jc w:val="both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>где</w:t>
            </w: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233ED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66247" w:rsidRPr="00233ED8" w:rsidRDefault="00866247" w:rsidP="00233ED8">
            <w:pPr>
              <w:spacing w:after="0"/>
              <w:jc w:val="both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667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sz w:val="28"/>
                <w:szCs w:val="28"/>
              </w:rPr>
              <w:t>пирибедила</w:t>
            </w:r>
            <w:r w:rsidRPr="00233ED8">
              <w:rPr>
                <w:rStyle w:val="8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S</w:t>
            </w:r>
            <w:r w:rsidRPr="00233ED8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66247" w:rsidRPr="00B92D18" w:rsidRDefault="00866247" w:rsidP="00233ED8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667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sz w:val="28"/>
                <w:szCs w:val="28"/>
              </w:rPr>
              <w:t>пирибедила</w:t>
            </w:r>
            <w:r w:rsidRPr="00233ED8">
              <w:rPr>
                <w:rStyle w:val="8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sz w:val="28"/>
                <w:szCs w:val="28"/>
              </w:rPr>
              <w:t xml:space="preserve"> пирибедила</w:t>
            </w:r>
            <w:r w:rsidRPr="00233ED8">
              <w:rPr>
                <w:rStyle w:val="8"/>
                <w:sz w:val="28"/>
                <w:szCs w:val="28"/>
              </w:rPr>
              <w:t>;</w:t>
            </w:r>
          </w:p>
        </w:tc>
      </w:tr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233ED8">
              <w:rPr>
                <w:rStyle w:val="8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-1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 xml:space="preserve">навеска порошка растёртых </w:t>
            </w:r>
            <w:r>
              <w:rPr>
                <w:rStyle w:val="8"/>
                <w:sz w:val="28"/>
                <w:szCs w:val="28"/>
              </w:rPr>
              <w:t>таблеток</w:t>
            </w:r>
            <w:r w:rsidRPr="00233ED8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a</w:t>
            </w:r>
            <w:r w:rsidRPr="00233ED8">
              <w:rPr>
                <w:rStyle w:val="8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-1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>навеска с</w:t>
            </w:r>
            <w:r>
              <w:rPr>
                <w:rStyle w:val="8"/>
                <w:sz w:val="28"/>
                <w:szCs w:val="28"/>
              </w:rPr>
              <w:t>убстанции пирибедила</w:t>
            </w:r>
            <w:r w:rsidRPr="00233ED8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866247" w:rsidRPr="00B92D18">
        <w:trPr>
          <w:trHeight w:val="177"/>
        </w:trPr>
        <w:tc>
          <w:tcPr>
            <w:tcW w:w="637" w:type="dxa"/>
          </w:tcPr>
          <w:p w:rsidR="00866247" w:rsidRPr="00233ED8" w:rsidRDefault="00866247" w:rsidP="00233ED8">
            <w:pPr>
              <w:spacing w:after="0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66247" w:rsidRPr="00B92D18" w:rsidRDefault="00866247" w:rsidP="00233ED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pStyle w:val="ad"/>
              <w:rPr>
                <w:rStyle w:val="8"/>
                <w:rFonts w:eastAsia="Times New Roman"/>
                <w:sz w:val="28"/>
                <w:szCs w:val="28"/>
              </w:rPr>
            </w:pPr>
            <w:r w:rsidRPr="00233E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пирибедила в стандартном образце пирибедила</w:t>
            </w:r>
            <w:r w:rsidRPr="00233ED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866247" w:rsidRPr="00B92D18" w:rsidRDefault="00866247" w:rsidP="00233ED8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-1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>средняя масса одн</w:t>
            </w:r>
            <w:r>
              <w:rPr>
                <w:rStyle w:val="8"/>
                <w:sz w:val="28"/>
                <w:szCs w:val="28"/>
              </w:rPr>
              <w:t>ой таблетки</w:t>
            </w:r>
            <w:r w:rsidRPr="00233ED8">
              <w:rPr>
                <w:rStyle w:val="8"/>
                <w:sz w:val="28"/>
                <w:szCs w:val="28"/>
              </w:rPr>
              <w:t>, мг;</w:t>
            </w:r>
          </w:p>
        </w:tc>
      </w:tr>
      <w:tr w:rsidR="00866247" w:rsidRPr="00B92D18">
        <w:tc>
          <w:tcPr>
            <w:tcW w:w="637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sz w:val="28"/>
                <w:szCs w:val="28"/>
              </w:rPr>
            </w:pPr>
          </w:p>
        </w:tc>
        <w:tc>
          <w:tcPr>
            <w:tcW w:w="526" w:type="dxa"/>
          </w:tcPr>
          <w:p w:rsidR="00866247" w:rsidRPr="00233ED8" w:rsidRDefault="00866247" w:rsidP="00233ED8">
            <w:pPr>
              <w:spacing w:after="0"/>
              <w:ind w:right="-1"/>
              <w:jc w:val="both"/>
              <w:rPr>
                <w:rStyle w:val="8"/>
                <w:i/>
                <w:sz w:val="28"/>
                <w:szCs w:val="28"/>
              </w:rPr>
            </w:pPr>
            <w:r w:rsidRPr="00233ED8">
              <w:rPr>
                <w:rStyle w:val="8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66247" w:rsidRPr="00B92D18" w:rsidRDefault="00866247" w:rsidP="00233ED8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2D1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651" w:type="dxa"/>
          </w:tcPr>
          <w:p w:rsidR="00866247" w:rsidRPr="00233ED8" w:rsidRDefault="00866247" w:rsidP="008056C5">
            <w:pPr>
              <w:spacing w:after="0"/>
              <w:ind w:right="-1"/>
              <w:rPr>
                <w:rStyle w:val="8"/>
                <w:sz w:val="28"/>
                <w:szCs w:val="28"/>
              </w:rPr>
            </w:pPr>
            <w:r w:rsidRPr="00233ED8">
              <w:rPr>
                <w:rStyle w:val="8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sz w:val="28"/>
                <w:szCs w:val="28"/>
              </w:rPr>
              <w:t xml:space="preserve"> пирибедила</w:t>
            </w:r>
            <w:r w:rsidRPr="00233ED8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в одной таблетке</w:t>
            </w:r>
            <w:r w:rsidRPr="00233ED8">
              <w:rPr>
                <w:rStyle w:val="8"/>
                <w:sz w:val="28"/>
                <w:szCs w:val="28"/>
              </w:rPr>
              <w:t>, мг.</w:t>
            </w:r>
          </w:p>
        </w:tc>
      </w:tr>
    </w:tbl>
    <w:p w:rsidR="00866247" w:rsidRPr="00CE5A0C" w:rsidRDefault="00866247" w:rsidP="00E80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Хранение. </w:t>
      </w:r>
      <w:r>
        <w:rPr>
          <w:rFonts w:ascii="Times New Roman" w:hAnsi="Times New Roman"/>
          <w:sz w:val="28"/>
          <w:szCs w:val="28"/>
        </w:rPr>
        <w:t>В защищённом от света месте.</w:t>
      </w:r>
    </w:p>
    <w:sectPr w:rsidR="00866247" w:rsidRPr="00CE5A0C" w:rsidSect="00EC20EC">
      <w:footerReference w:type="defaul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6F" w:rsidRDefault="00B8456F" w:rsidP="00FF6A20">
      <w:pPr>
        <w:spacing w:after="0" w:line="240" w:lineRule="auto"/>
      </w:pPr>
      <w:r>
        <w:separator/>
      </w:r>
    </w:p>
  </w:endnote>
  <w:endnote w:type="continuationSeparator" w:id="0">
    <w:p w:rsidR="00B8456F" w:rsidRDefault="00B8456F" w:rsidP="00FF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84" w:rsidRPr="000A30CF" w:rsidRDefault="00E95968">
    <w:pPr>
      <w:pStyle w:val="a5"/>
      <w:jc w:val="center"/>
      <w:rPr>
        <w:rFonts w:ascii="Times New Roman" w:hAnsi="Times New Roman"/>
        <w:sz w:val="28"/>
        <w:szCs w:val="28"/>
      </w:rPr>
    </w:pPr>
    <w:r w:rsidRPr="000A30CF">
      <w:rPr>
        <w:rFonts w:ascii="Times New Roman" w:hAnsi="Times New Roman"/>
        <w:sz w:val="28"/>
        <w:szCs w:val="28"/>
      </w:rPr>
      <w:fldChar w:fldCharType="begin"/>
    </w:r>
    <w:r w:rsidRPr="000A30CF">
      <w:rPr>
        <w:rFonts w:ascii="Times New Roman" w:hAnsi="Times New Roman"/>
        <w:sz w:val="28"/>
        <w:szCs w:val="28"/>
      </w:rPr>
      <w:instrText xml:space="preserve"> PAGE   \* MERGEFORMAT </w:instrText>
    </w:r>
    <w:r w:rsidRPr="000A30CF">
      <w:rPr>
        <w:rFonts w:ascii="Times New Roman" w:hAnsi="Times New Roman"/>
        <w:sz w:val="28"/>
        <w:szCs w:val="28"/>
      </w:rPr>
      <w:fldChar w:fldCharType="separate"/>
    </w:r>
    <w:r w:rsidR="000A30CF">
      <w:rPr>
        <w:rFonts w:ascii="Times New Roman" w:hAnsi="Times New Roman"/>
        <w:noProof/>
        <w:sz w:val="28"/>
        <w:szCs w:val="28"/>
      </w:rPr>
      <w:t>7</w:t>
    </w:r>
    <w:r w:rsidRPr="000A30CF">
      <w:rPr>
        <w:rFonts w:ascii="Times New Roman" w:hAnsi="Times New Roman"/>
        <w:sz w:val="28"/>
        <w:szCs w:val="28"/>
      </w:rPr>
      <w:fldChar w:fldCharType="end"/>
    </w:r>
  </w:p>
  <w:p w:rsidR="00A16284" w:rsidRDefault="00A16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6F" w:rsidRDefault="00B8456F" w:rsidP="00FF6A20">
      <w:pPr>
        <w:spacing w:after="0" w:line="240" w:lineRule="auto"/>
      </w:pPr>
      <w:r>
        <w:separator/>
      </w:r>
    </w:p>
  </w:footnote>
  <w:footnote w:type="continuationSeparator" w:id="0">
    <w:p w:rsidR="00B8456F" w:rsidRDefault="00B8456F" w:rsidP="00FF6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5CB"/>
    <w:rsid w:val="0000770D"/>
    <w:rsid w:val="0001680A"/>
    <w:rsid w:val="00053A49"/>
    <w:rsid w:val="000645CB"/>
    <w:rsid w:val="000902F4"/>
    <w:rsid w:val="000A1082"/>
    <w:rsid w:val="000A30CF"/>
    <w:rsid w:val="000C5820"/>
    <w:rsid w:val="000D2DFB"/>
    <w:rsid w:val="000E40C1"/>
    <w:rsid w:val="001034EE"/>
    <w:rsid w:val="00113F83"/>
    <w:rsid w:val="001352A7"/>
    <w:rsid w:val="00143C20"/>
    <w:rsid w:val="00147B6D"/>
    <w:rsid w:val="00154B83"/>
    <w:rsid w:val="001859F6"/>
    <w:rsid w:val="0019020A"/>
    <w:rsid w:val="00196F4D"/>
    <w:rsid w:val="001A5203"/>
    <w:rsid w:val="001D0046"/>
    <w:rsid w:val="001E68A7"/>
    <w:rsid w:val="001F1025"/>
    <w:rsid w:val="00221FB1"/>
    <w:rsid w:val="00231C17"/>
    <w:rsid w:val="00233ED8"/>
    <w:rsid w:val="002650A4"/>
    <w:rsid w:val="00265768"/>
    <w:rsid w:val="00265ACC"/>
    <w:rsid w:val="002706CB"/>
    <w:rsid w:val="00282C3E"/>
    <w:rsid w:val="002B5FEA"/>
    <w:rsid w:val="002D21A4"/>
    <w:rsid w:val="002D5699"/>
    <w:rsid w:val="002F58D1"/>
    <w:rsid w:val="00341A19"/>
    <w:rsid w:val="003A78B0"/>
    <w:rsid w:val="003E4B15"/>
    <w:rsid w:val="003E7D6D"/>
    <w:rsid w:val="003F7E72"/>
    <w:rsid w:val="00404ADE"/>
    <w:rsid w:val="00434D62"/>
    <w:rsid w:val="00457F0E"/>
    <w:rsid w:val="0047397E"/>
    <w:rsid w:val="004766F5"/>
    <w:rsid w:val="004A41E0"/>
    <w:rsid w:val="004B25BF"/>
    <w:rsid w:val="004B7108"/>
    <w:rsid w:val="004C1F7C"/>
    <w:rsid w:val="00507A24"/>
    <w:rsid w:val="005264BB"/>
    <w:rsid w:val="00535A01"/>
    <w:rsid w:val="0053687A"/>
    <w:rsid w:val="00546A24"/>
    <w:rsid w:val="005528EA"/>
    <w:rsid w:val="00557732"/>
    <w:rsid w:val="00572D9E"/>
    <w:rsid w:val="00597CB4"/>
    <w:rsid w:val="005B3A47"/>
    <w:rsid w:val="005C20BC"/>
    <w:rsid w:val="005D4422"/>
    <w:rsid w:val="005E15F1"/>
    <w:rsid w:val="005F54B6"/>
    <w:rsid w:val="00606CF2"/>
    <w:rsid w:val="0061260F"/>
    <w:rsid w:val="00621EA4"/>
    <w:rsid w:val="00622F4C"/>
    <w:rsid w:val="00637C54"/>
    <w:rsid w:val="00654E6E"/>
    <w:rsid w:val="00663446"/>
    <w:rsid w:val="00671967"/>
    <w:rsid w:val="00672D4B"/>
    <w:rsid w:val="006B24D2"/>
    <w:rsid w:val="006D28FD"/>
    <w:rsid w:val="006F3399"/>
    <w:rsid w:val="006F4556"/>
    <w:rsid w:val="0075322E"/>
    <w:rsid w:val="007631C7"/>
    <w:rsid w:val="00775364"/>
    <w:rsid w:val="00783A05"/>
    <w:rsid w:val="00794D95"/>
    <w:rsid w:val="007D57D2"/>
    <w:rsid w:val="007F2CD3"/>
    <w:rsid w:val="00802989"/>
    <w:rsid w:val="00804567"/>
    <w:rsid w:val="008056C5"/>
    <w:rsid w:val="008215F7"/>
    <w:rsid w:val="00837039"/>
    <w:rsid w:val="008560AF"/>
    <w:rsid w:val="008614CB"/>
    <w:rsid w:val="00866247"/>
    <w:rsid w:val="008B6867"/>
    <w:rsid w:val="008E26E2"/>
    <w:rsid w:val="008F0D1B"/>
    <w:rsid w:val="008F20B9"/>
    <w:rsid w:val="00915174"/>
    <w:rsid w:val="009260B8"/>
    <w:rsid w:val="0094193C"/>
    <w:rsid w:val="00946780"/>
    <w:rsid w:val="00952EC8"/>
    <w:rsid w:val="009B52D4"/>
    <w:rsid w:val="009C3DF7"/>
    <w:rsid w:val="009E2EB0"/>
    <w:rsid w:val="00A00E0F"/>
    <w:rsid w:val="00A01933"/>
    <w:rsid w:val="00A14F56"/>
    <w:rsid w:val="00A16284"/>
    <w:rsid w:val="00A24F6E"/>
    <w:rsid w:val="00A258D4"/>
    <w:rsid w:val="00A2637D"/>
    <w:rsid w:val="00A62A21"/>
    <w:rsid w:val="00A77B2D"/>
    <w:rsid w:val="00A83997"/>
    <w:rsid w:val="00AB7B61"/>
    <w:rsid w:val="00AD6243"/>
    <w:rsid w:val="00AF211D"/>
    <w:rsid w:val="00B8456F"/>
    <w:rsid w:val="00B92D18"/>
    <w:rsid w:val="00BA0D49"/>
    <w:rsid w:val="00BA5650"/>
    <w:rsid w:val="00BC0C9E"/>
    <w:rsid w:val="00BE54EE"/>
    <w:rsid w:val="00BF24F6"/>
    <w:rsid w:val="00C044B8"/>
    <w:rsid w:val="00C37518"/>
    <w:rsid w:val="00C5066E"/>
    <w:rsid w:val="00C61951"/>
    <w:rsid w:val="00C6362A"/>
    <w:rsid w:val="00C815A4"/>
    <w:rsid w:val="00C8787B"/>
    <w:rsid w:val="00C97C25"/>
    <w:rsid w:val="00CA0D10"/>
    <w:rsid w:val="00CA5237"/>
    <w:rsid w:val="00CC4C58"/>
    <w:rsid w:val="00CE0E12"/>
    <w:rsid w:val="00CE5A0C"/>
    <w:rsid w:val="00D032D2"/>
    <w:rsid w:val="00D253FC"/>
    <w:rsid w:val="00D33BA3"/>
    <w:rsid w:val="00D7399D"/>
    <w:rsid w:val="00D74230"/>
    <w:rsid w:val="00D7643D"/>
    <w:rsid w:val="00D84A53"/>
    <w:rsid w:val="00D90AB6"/>
    <w:rsid w:val="00DC4C90"/>
    <w:rsid w:val="00DF690A"/>
    <w:rsid w:val="00E16947"/>
    <w:rsid w:val="00E31690"/>
    <w:rsid w:val="00E40C30"/>
    <w:rsid w:val="00E45114"/>
    <w:rsid w:val="00E469F7"/>
    <w:rsid w:val="00E548C0"/>
    <w:rsid w:val="00E8019A"/>
    <w:rsid w:val="00E91EC3"/>
    <w:rsid w:val="00E95968"/>
    <w:rsid w:val="00EA288E"/>
    <w:rsid w:val="00EB3BAF"/>
    <w:rsid w:val="00EC20EC"/>
    <w:rsid w:val="00EC303C"/>
    <w:rsid w:val="00F00351"/>
    <w:rsid w:val="00F15DBD"/>
    <w:rsid w:val="00F22596"/>
    <w:rsid w:val="00F3334B"/>
    <w:rsid w:val="00F36761"/>
    <w:rsid w:val="00F5371A"/>
    <w:rsid w:val="00F604D6"/>
    <w:rsid w:val="00F72878"/>
    <w:rsid w:val="00F807BE"/>
    <w:rsid w:val="00FB699A"/>
    <w:rsid w:val="00FD65D1"/>
    <w:rsid w:val="00FE0106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FF6A20"/>
    <w:rPr>
      <w:rFonts w:cs="Times New Roman"/>
    </w:rPr>
  </w:style>
  <w:style w:type="paragraph" w:styleId="a5">
    <w:name w:val="footer"/>
    <w:basedOn w:val="a"/>
    <w:link w:val="a6"/>
    <w:rsid w:val="00FF6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F6A20"/>
    <w:rPr>
      <w:rFonts w:cs="Times New Roman"/>
    </w:rPr>
  </w:style>
  <w:style w:type="table" w:styleId="a7">
    <w:name w:val="Table Grid"/>
    <w:basedOn w:val="a1"/>
    <w:rsid w:val="00FF6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F6A20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F6A20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8">
    <w:name w:val="Основной текст8"/>
    <w:basedOn w:val="a0"/>
    <w:rsid w:val="00FF6A2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_"/>
    <w:basedOn w:val="a0"/>
    <w:link w:val="37"/>
    <w:rsid w:val="00FF6A20"/>
    <w:rPr>
      <w:rFonts w:ascii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a"/>
    <w:rsid w:val="00FF6A20"/>
    <w:pPr>
      <w:widowControl w:val="0"/>
      <w:spacing w:before="360" w:after="0" w:line="211" w:lineRule="exact"/>
      <w:ind w:hanging="330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13">
    <w:name w:val="Основной текст13"/>
    <w:basedOn w:val="a0"/>
    <w:rsid w:val="003A78B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/>
    </w:rPr>
  </w:style>
  <w:style w:type="paragraph" w:customStyle="1" w:styleId="1">
    <w:name w:val="Обычный1"/>
    <w:rsid w:val="00E8019A"/>
    <w:rPr>
      <w:rFonts w:ascii="Arial" w:hAnsi="Arial"/>
      <w:sz w:val="22"/>
    </w:rPr>
  </w:style>
  <w:style w:type="paragraph" w:styleId="ab">
    <w:name w:val="Balloon Text"/>
    <w:basedOn w:val="a"/>
    <w:link w:val="ac"/>
    <w:semiHidden/>
    <w:rsid w:val="00E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019A"/>
    <w:rPr>
      <w:rFonts w:ascii="Tahoma" w:hAnsi="Tahoma" w:cs="Tahoma"/>
      <w:sz w:val="16"/>
      <w:szCs w:val="16"/>
    </w:rPr>
  </w:style>
  <w:style w:type="paragraph" w:styleId="ad">
    <w:name w:val="Plain Text"/>
    <w:aliases w:val="Plain Text Char"/>
    <w:basedOn w:val="a"/>
    <w:link w:val="ae"/>
    <w:rsid w:val="00233ED8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233ED8"/>
    <w:rPr>
      <w:rFonts w:ascii="Courier New" w:hAnsi="Courier New" w:cs="Times New Roman"/>
      <w:sz w:val="20"/>
      <w:szCs w:val="20"/>
      <w:lang w:eastAsia="ru-RU"/>
    </w:rPr>
  </w:style>
  <w:style w:type="character" w:styleId="af">
    <w:name w:val="annotation reference"/>
    <w:basedOn w:val="a0"/>
    <w:semiHidden/>
    <w:rsid w:val="00A77B2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semiHidden/>
    <w:rsid w:val="00A77B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77B2D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77B2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77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FGBU</Company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Ignatovaa</dc:creator>
  <cp:lastModifiedBy>Razov</cp:lastModifiedBy>
  <cp:revision>5</cp:revision>
  <cp:lastPrinted>2019-07-05T11:45:00Z</cp:lastPrinted>
  <dcterms:created xsi:type="dcterms:W3CDTF">2019-07-05T12:00:00Z</dcterms:created>
  <dcterms:modified xsi:type="dcterms:W3CDTF">2019-07-08T12:31:00Z</dcterms:modified>
</cp:coreProperties>
</file>