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BA1FEF" w:rsidRDefault="00535D15" w:rsidP="00271FFD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535D15" w:rsidRPr="00094AC9" w:rsidRDefault="00C37685" w:rsidP="00332B1A">
      <w:pPr>
        <w:pStyle w:val="af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94AC9">
        <w:rPr>
          <w:rFonts w:ascii="Times New Roman" w:hAnsi="Times New Roman"/>
          <w:b/>
          <w:sz w:val="28"/>
          <w:szCs w:val="28"/>
        </w:rPr>
        <w:t>Гидрокортизон</w:t>
      </w:r>
      <w:r w:rsidR="00332B1A" w:rsidRPr="00094AC9">
        <w:rPr>
          <w:rFonts w:ascii="Times New Roman" w:hAnsi="Times New Roman"/>
          <w:b/>
          <w:sz w:val="28"/>
          <w:szCs w:val="28"/>
        </w:rPr>
        <w:tab/>
      </w:r>
      <w:r w:rsidR="00535D15" w:rsidRPr="00094AC9">
        <w:rPr>
          <w:rFonts w:ascii="Times New Roman" w:hAnsi="Times New Roman"/>
          <w:b/>
          <w:sz w:val="28"/>
          <w:szCs w:val="28"/>
        </w:rPr>
        <w:tab/>
      </w:r>
      <w:r w:rsidR="00546466">
        <w:rPr>
          <w:rFonts w:ascii="Times New Roman" w:hAnsi="Times New Roman"/>
          <w:b/>
          <w:sz w:val="28"/>
          <w:szCs w:val="28"/>
        </w:rPr>
        <w:tab/>
      </w:r>
      <w:r w:rsidR="00535D15" w:rsidRPr="00094AC9">
        <w:rPr>
          <w:rFonts w:ascii="Times New Roman" w:hAnsi="Times New Roman"/>
          <w:b/>
          <w:sz w:val="28"/>
          <w:szCs w:val="28"/>
        </w:rPr>
        <w:t>ФС</w:t>
      </w:r>
    </w:p>
    <w:p w:rsidR="00CD7C99" w:rsidRPr="00094AC9" w:rsidRDefault="00C37685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z w:val="28"/>
          <w:szCs w:val="28"/>
        </w:rPr>
      </w:pPr>
      <w:r w:rsidRPr="00094AC9">
        <w:rPr>
          <w:rFonts w:ascii="Times New Roman" w:hAnsi="Times New Roman"/>
          <w:b/>
          <w:sz w:val="28"/>
          <w:szCs w:val="28"/>
        </w:rPr>
        <w:t>Гидрокортизон</w:t>
      </w:r>
    </w:p>
    <w:p w:rsidR="00535D15" w:rsidRPr="00094AC9" w:rsidRDefault="00094AC9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sz w:val="28"/>
          <w:szCs w:val="28"/>
        </w:rPr>
      </w:pPr>
      <w:r w:rsidRPr="00094AC9">
        <w:rPr>
          <w:rFonts w:ascii="Times New Roman" w:hAnsi="Times New Roman"/>
          <w:b/>
          <w:sz w:val="28"/>
          <w:szCs w:val="28"/>
        </w:rPr>
        <w:t>Hydrocortisonum</w:t>
      </w:r>
      <w:proofErr w:type="gramStart"/>
      <w:r w:rsidR="00332B1A" w:rsidRPr="00094AC9">
        <w:rPr>
          <w:rFonts w:ascii="Times New Roman" w:hAnsi="Times New Roman"/>
          <w:b/>
          <w:sz w:val="28"/>
          <w:szCs w:val="28"/>
        </w:rPr>
        <w:tab/>
      </w:r>
      <w:r w:rsidR="00332B1A" w:rsidRPr="00094AC9">
        <w:rPr>
          <w:rFonts w:ascii="Times New Roman" w:hAnsi="Times New Roman"/>
          <w:b/>
          <w:sz w:val="28"/>
          <w:szCs w:val="28"/>
        </w:rPr>
        <w:tab/>
      </w:r>
      <w:r w:rsidR="00546466">
        <w:rPr>
          <w:rFonts w:ascii="Times New Roman" w:hAnsi="Times New Roman"/>
          <w:b/>
          <w:sz w:val="28"/>
          <w:szCs w:val="28"/>
        </w:rPr>
        <w:tab/>
      </w:r>
      <w:r w:rsidR="00332B1A" w:rsidRPr="00094AC9">
        <w:rPr>
          <w:rFonts w:ascii="Times New Roman" w:hAnsi="Times New Roman"/>
          <w:b/>
          <w:sz w:val="28"/>
          <w:szCs w:val="28"/>
        </w:rPr>
        <w:t xml:space="preserve"> </w:t>
      </w:r>
      <w:r w:rsidR="000C4044" w:rsidRPr="00094AC9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0C4044" w:rsidRPr="00094AC9">
        <w:rPr>
          <w:rFonts w:ascii="Times New Roman" w:hAnsi="Times New Roman"/>
          <w:b/>
          <w:sz w:val="28"/>
          <w:szCs w:val="28"/>
        </w:rPr>
        <w:t>водится впервые</w:t>
      </w:r>
    </w:p>
    <w:p w:rsidR="00FF03C2" w:rsidRPr="00094AC9" w:rsidRDefault="00094AC9" w:rsidP="00094AC9">
      <w:pPr>
        <w:spacing w:before="240" w:line="360" w:lineRule="auto"/>
        <w:rPr>
          <w:snapToGrid w:val="0"/>
          <w:color w:val="000000"/>
          <w:sz w:val="28"/>
          <w:szCs w:val="28"/>
        </w:rPr>
      </w:pPr>
      <w:r w:rsidRPr="00094AC9">
        <w:rPr>
          <w:sz w:val="28"/>
          <w:szCs w:val="28"/>
        </w:rPr>
        <w:t>11</w:t>
      </w:r>
      <w:r w:rsidRPr="00094AC9">
        <w:rPr>
          <w:sz w:val="28"/>
          <w:szCs w:val="28"/>
          <w:lang w:val="en-US"/>
        </w:rPr>
        <w:t>β</w:t>
      </w:r>
      <w:r w:rsidRPr="00094AC9">
        <w:rPr>
          <w:sz w:val="28"/>
          <w:szCs w:val="28"/>
        </w:rPr>
        <w:t>,17,21-Тригидроксипрегн-4-ен-3,20-дион</w:t>
      </w:r>
    </w:p>
    <w:p w:rsidR="000A665A" w:rsidRPr="00C37685" w:rsidRDefault="00094AC9" w:rsidP="000D1B05">
      <w:pPr>
        <w:spacing w:line="360" w:lineRule="auto"/>
        <w:jc w:val="center"/>
        <w:rPr>
          <w:sz w:val="28"/>
          <w:szCs w:val="28"/>
          <w:highlight w:val="yellow"/>
        </w:rPr>
      </w:pPr>
      <w:r>
        <w:object w:dxaOrig="3510" w:dyaOrig="2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5pt;height:111pt" o:ole="">
            <v:imagedata r:id="rId8" o:title=""/>
          </v:shape>
          <o:OLEObject Type="Embed" ProgID="ChemWindow.Document" ShapeID="_x0000_i1025" DrawAspect="Content" ObjectID="_1624103824" r:id="rId9"/>
        </w:object>
      </w:r>
    </w:p>
    <w:tbl>
      <w:tblPr>
        <w:tblW w:w="9464" w:type="dxa"/>
        <w:tblLayout w:type="fixed"/>
        <w:tblLook w:val="0000"/>
      </w:tblPr>
      <w:tblGrid>
        <w:gridCol w:w="5069"/>
        <w:gridCol w:w="4395"/>
      </w:tblGrid>
      <w:tr w:rsidR="00535D15" w:rsidRPr="00271FFD" w:rsidTr="009B37A8">
        <w:tc>
          <w:tcPr>
            <w:tcW w:w="5069" w:type="dxa"/>
          </w:tcPr>
          <w:p w:rsidR="00535D15" w:rsidRPr="00094AC9" w:rsidRDefault="00094AC9" w:rsidP="009B37A8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094AC9">
              <w:rPr>
                <w:sz w:val="28"/>
                <w:szCs w:val="28"/>
              </w:rPr>
              <w:t>C</w:t>
            </w:r>
            <w:r w:rsidRPr="00094AC9">
              <w:rPr>
                <w:sz w:val="28"/>
                <w:szCs w:val="28"/>
                <w:vertAlign w:val="subscript"/>
              </w:rPr>
              <w:t>21</w:t>
            </w:r>
            <w:r w:rsidRPr="00094AC9">
              <w:rPr>
                <w:sz w:val="28"/>
                <w:szCs w:val="28"/>
              </w:rPr>
              <w:t>H</w:t>
            </w:r>
            <w:r w:rsidRPr="00094AC9">
              <w:rPr>
                <w:sz w:val="28"/>
                <w:szCs w:val="28"/>
                <w:vertAlign w:val="subscript"/>
              </w:rPr>
              <w:t>30</w:t>
            </w:r>
            <w:r w:rsidRPr="00094AC9">
              <w:rPr>
                <w:sz w:val="28"/>
                <w:szCs w:val="28"/>
              </w:rPr>
              <w:t>O</w:t>
            </w:r>
            <w:r w:rsidRPr="00094AC9">
              <w:rPr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4395" w:type="dxa"/>
          </w:tcPr>
          <w:p w:rsidR="00535D15" w:rsidRPr="00094AC9" w:rsidRDefault="00535D15" w:rsidP="00487C4F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094AC9">
              <w:rPr>
                <w:sz w:val="28"/>
                <w:szCs w:val="28"/>
              </w:rPr>
              <w:t>М.м.</w:t>
            </w:r>
            <w:r w:rsidR="00F52299" w:rsidRPr="00094AC9">
              <w:rPr>
                <w:sz w:val="28"/>
                <w:szCs w:val="28"/>
              </w:rPr>
              <w:t xml:space="preserve"> </w:t>
            </w:r>
            <w:r w:rsidR="00094AC9" w:rsidRPr="00094AC9">
              <w:rPr>
                <w:sz w:val="28"/>
                <w:szCs w:val="28"/>
              </w:rPr>
              <w:t>362</w:t>
            </w:r>
            <w:r w:rsidR="00094AC9">
              <w:rPr>
                <w:sz w:val="28"/>
                <w:szCs w:val="28"/>
              </w:rPr>
              <w:t>,46</w:t>
            </w:r>
          </w:p>
        </w:tc>
      </w:tr>
    </w:tbl>
    <w:p w:rsidR="00A42D50" w:rsidRPr="00EC7005" w:rsidRDefault="00306C8E" w:rsidP="00271FFD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 xml:space="preserve">одержит не менее </w:t>
      </w:r>
      <w:r w:rsidR="004A3A97">
        <w:rPr>
          <w:rFonts w:ascii="Times New Roman" w:hAnsi="Times New Roman"/>
          <w:sz w:val="28"/>
          <w:szCs w:val="28"/>
        </w:rPr>
        <w:t>97</w:t>
      </w:r>
      <w:proofErr w:type="gramStart"/>
      <w:r w:rsidR="00D9333A">
        <w:rPr>
          <w:rFonts w:ascii="Times New Roman" w:hAnsi="Times New Roman"/>
          <w:sz w:val="28"/>
          <w:szCs w:val="28"/>
        </w:rPr>
        <w:t>,0</w:t>
      </w:r>
      <w:proofErr w:type="gramEnd"/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4A3A97">
        <w:rPr>
          <w:rFonts w:ascii="Times New Roman" w:hAnsi="Times New Roman"/>
          <w:sz w:val="28"/>
          <w:szCs w:val="28"/>
        </w:rPr>
        <w:t xml:space="preserve"> и не более 103</w:t>
      </w:r>
      <w:r w:rsidR="00B655FE">
        <w:rPr>
          <w:rFonts w:ascii="Times New Roman" w:hAnsi="Times New Roman"/>
          <w:sz w:val="28"/>
          <w:szCs w:val="28"/>
        </w:rPr>
        <w:t>,0 %</w:t>
      </w:r>
      <w:r w:rsidR="00A42D50" w:rsidRPr="00271FFD">
        <w:rPr>
          <w:rFonts w:ascii="Times New Roman" w:hAnsi="Times New Roman"/>
          <w:sz w:val="28"/>
          <w:szCs w:val="28"/>
        </w:rPr>
        <w:t xml:space="preserve"> </w:t>
      </w:r>
      <w:r w:rsidR="00C37685">
        <w:rPr>
          <w:rFonts w:ascii="Times New Roman" w:hAnsi="Times New Roman"/>
          <w:sz w:val="28"/>
          <w:szCs w:val="28"/>
        </w:rPr>
        <w:t>гидрокортизона</w:t>
      </w:r>
      <w:r w:rsidR="00F4440E">
        <w:rPr>
          <w:rFonts w:ascii="Times New Roman" w:hAnsi="Times New Roman"/>
          <w:sz w:val="28"/>
          <w:szCs w:val="28"/>
        </w:rPr>
        <w:t xml:space="preserve"> </w:t>
      </w:r>
      <w:r w:rsidR="00094AC9" w:rsidRPr="00094AC9">
        <w:rPr>
          <w:rFonts w:ascii="Times New Roman" w:hAnsi="Times New Roman"/>
          <w:sz w:val="28"/>
          <w:szCs w:val="28"/>
        </w:rPr>
        <w:t>C</w:t>
      </w:r>
      <w:r w:rsidR="00094AC9" w:rsidRPr="00094AC9">
        <w:rPr>
          <w:rFonts w:ascii="Times New Roman" w:hAnsi="Times New Roman"/>
          <w:sz w:val="28"/>
          <w:szCs w:val="28"/>
          <w:vertAlign w:val="subscript"/>
        </w:rPr>
        <w:t>21</w:t>
      </w:r>
      <w:r w:rsidR="00094AC9" w:rsidRPr="00094AC9">
        <w:rPr>
          <w:rFonts w:ascii="Times New Roman" w:hAnsi="Times New Roman"/>
          <w:sz w:val="28"/>
          <w:szCs w:val="28"/>
        </w:rPr>
        <w:t>H</w:t>
      </w:r>
      <w:r w:rsidR="00094AC9" w:rsidRPr="00094AC9">
        <w:rPr>
          <w:rFonts w:ascii="Times New Roman" w:hAnsi="Times New Roman"/>
          <w:sz w:val="28"/>
          <w:szCs w:val="28"/>
          <w:vertAlign w:val="subscript"/>
        </w:rPr>
        <w:t>30</w:t>
      </w:r>
      <w:r w:rsidR="00094AC9" w:rsidRPr="00094AC9">
        <w:rPr>
          <w:rFonts w:ascii="Times New Roman" w:hAnsi="Times New Roman"/>
          <w:sz w:val="28"/>
          <w:szCs w:val="28"/>
        </w:rPr>
        <w:t>O</w:t>
      </w:r>
      <w:r w:rsidR="00094AC9" w:rsidRPr="00094AC9">
        <w:rPr>
          <w:rFonts w:ascii="Times New Roman" w:hAnsi="Times New Roman"/>
          <w:sz w:val="28"/>
          <w:szCs w:val="28"/>
          <w:vertAlign w:val="subscript"/>
        </w:rPr>
        <w:t>5</w:t>
      </w:r>
      <w:r w:rsidR="004A3A97">
        <w:rPr>
          <w:sz w:val="28"/>
          <w:szCs w:val="28"/>
          <w:vertAlign w:val="subscript"/>
        </w:rPr>
        <w:t xml:space="preserve"> </w:t>
      </w:r>
      <w:r w:rsidR="00F4440E">
        <w:rPr>
          <w:sz w:val="28"/>
          <w:szCs w:val="28"/>
          <w:vertAlign w:val="subscript"/>
        </w:rPr>
        <w:t xml:space="preserve"> </w:t>
      </w:r>
      <w:r w:rsidR="007B6D78"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="00420B6F" w:rsidRPr="00CF348D">
        <w:rPr>
          <w:rFonts w:ascii="Times New Roman" w:hAnsi="Times New Roman"/>
          <w:sz w:val="28"/>
          <w:szCs w:val="28"/>
        </w:rPr>
        <w:t xml:space="preserve">на </w:t>
      </w:r>
      <w:r w:rsidR="00AB6DF4">
        <w:rPr>
          <w:rFonts w:ascii="Times New Roman" w:hAnsi="Times New Roman"/>
          <w:sz w:val="28"/>
          <w:szCs w:val="28"/>
        </w:rPr>
        <w:t>сухое</w:t>
      </w:r>
      <w:r w:rsidR="00BA1FEF">
        <w:rPr>
          <w:rFonts w:ascii="Times New Roman" w:hAnsi="Times New Roman"/>
          <w:sz w:val="28"/>
          <w:szCs w:val="28"/>
        </w:rPr>
        <w:t xml:space="preserve"> </w:t>
      </w:r>
      <w:r w:rsidR="00EC7005" w:rsidRPr="00EC7005">
        <w:rPr>
          <w:rFonts w:ascii="Times New Roman" w:hAnsi="Times New Roman"/>
          <w:color w:val="000000"/>
          <w:sz w:val="28"/>
          <w:szCs w:val="28"/>
        </w:rPr>
        <w:t>вещество.</w:t>
      </w:r>
    </w:p>
    <w:p w:rsidR="00993D8A" w:rsidRPr="00271FFD" w:rsidRDefault="00993D8A" w:rsidP="00271FFD">
      <w:pPr>
        <w:pStyle w:val="14"/>
        <w:spacing w:line="360" w:lineRule="auto"/>
        <w:rPr>
          <w:rFonts w:ascii="Times New Roman" w:hAnsi="Times New Roman"/>
          <w:sz w:val="28"/>
          <w:szCs w:val="28"/>
        </w:rPr>
      </w:pPr>
    </w:p>
    <w:p w:rsidR="00172448" w:rsidRPr="00371DDE" w:rsidRDefault="00A42D50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731A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5B731A">
        <w:rPr>
          <w:rFonts w:ascii="Times New Roman" w:hAnsi="Times New Roman"/>
          <w:sz w:val="28"/>
          <w:szCs w:val="28"/>
          <w:lang w:val="ru-RU"/>
        </w:rPr>
        <w:t>.</w:t>
      </w:r>
      <w:r w:rsidR="000C4044" w:rsidRPr="005B73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25AA" w:rsidRPr="002325AA">
        <w:rPr>
          <w:rFonts w:ascii="Times New Roman" w:hAnsi="Times New Roman"/>
          <w:color w:val="000000"/>
          <w:sz w:val="28"/>
          <w:szCs w:val="28"/>
          <w:lang w:val="ru-RU"/>
        </w:rPr>
        <w:t>Белый или почти белый кристаллический порошок.</w:t>
      </w:r>
      <w:r w:rsidR="002325AA">
        <w:rPr>
          <w:rFonts w:ascii="Times New Roman" w:hAnsi="Times New Roman"/>
          <w:color w:val="000000"/>
          <w:sz w:val="20"/>
          <w:lang w:val="ru-RU"/>
        </w:rPr>
        <w:t xml:space="preserve"> </w:t>
      </w:r>
      <w:r w:rsidR="00AE076D" w:rsidRPr="00B530ED">
        <w:rPr>
          <w:rFonts w:ascii="Times New Roman" w:hAnsi="Times New Roman"/>
          <w:color w:val="000000"/>
          <w:sz w:val="28"/>
          <w:lang w:val="ru-RU"/>
        </w:rPr>
        <w:t>*</w:t>
      </w:r>
      <w:r w:rsidR="002325AA" w:rsidRPr="00371DDE">
        <w:rPr>
          <w:rFonts w:ascii="Times New Roman" w:hAnsi="Times New Roman"/>
          <w:color w:val="000000"/>
          <w:sz w:val="28"/>
          <w:szCs w:val="28"/>
          <w:lang w:val="ru-RU"/>
        </w:rPr>
        <w:t>Проявляет полиморфизм.</w:t>
      </w:r>
    </w:p>
    <w:p w:rsidR="00371DDE" w:rsidRDefault="00A42D50" w:rsidP="00371DDE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371DDE">
        <w:rPr>
          <w:rFonts w:ascii="Times New Roman" w:hAnsi="Times New Roman"/>
          <w:b/>
          <w:szCs w:val="28"/>
        </w:rPr>
        <w:t>Растворимость</w:t>
      </w:r>
      <w:r w:rsidRPr="00371DDE">
        <w:rPr>
          <w:rFonts w:ascii="Times New Roman" w:hAnsi="Times New Roman"/>
          <w:szCs w:val="28"/>
        </w:rPr>
        <w:t>.</w:t>
      </w:r>
      <w:r w:rsidR="00371DDE" w:rsidRPr="00371DDE">
        <w:rPr>
          <w:rFonts w:ascii="Times New Roman" w:hAnsi="Times New Roman"/>
          <w:szCs w:val="28"/>
        </w:rPr>
        <w:t xml:space="preserve"> </w:t>
      </w:r>
      <w:proofErr w:type="gramStart"/>
      <w:r w:rsidR="003A61D0">
        <w:rPr>
          <w:rFonts w:ascii="Times New Roman" w:hAnsi="Times New Roman"/>
          <w:szCs w:val="28"/>
        </w:rPr>
        <w:t>У</w:t>
      </w:r>
      <w:r w:rsidR="00371DDE" w:rsidRPr="0025369B">
        <w:rPr>
          <w:rFonts w:ascii="Times New Roman" w:hAnsi="Times New Roman"/>
          <w:szCs w:val="28"/>
        </w:rPr>
        <w:t>мерено</w:t>
      </w:r>
      <w:proofErr w:type="gramEnd"/>
      <w:r w:rsidR="00371DDE">
        <w:rPr>
          <w:rFonts w:ascii="Times New Roman" w:hAnsi="Times New Roman"/>
          <w:szCs w:val="28"/>
        </w:rPr>
        <w:t xml:space="preserve"> растворим в </w:t>
      </w:r>
      <w:r w:rsidR="003A61D0">
        <w:rPr>
          <w:rFonts w:ascii="Times New Roman" w:hAnsi="Times New Roman"/>
          <w:szCs w:val="28"/>
        </w:rPr>
        <w:t>ацетоне и спирте 96 %</w:t>
      </w:r>
      <w:r w:rsidR="00371DDE">
        <w:rPr>
          <w:rFonts w:ascii="Times New Roman" w:hAnsi="Times New Roman"/>
          <w:szCs w:val="28"/>
        </w:rPr>
        <w:t xml:space="preserve">, </w:t>
      </w:r>
      <w:r w:rsidR="003A61D0">
        <w:rPr>
          <w:rFonts w:ascii="Times New Roman" w:hAnsi="Times New Roman"/>
          <w:szCs w:val="28"/>
        </w:rPr>
        <w:t xml:space="preserve">мало растворим в метиленхлориде, </w:t>
      </w:r>
      <w:r w:rsidR="00B96F14">
        <w:rPr>
          <w:rFonts w:ascii="Times New Roman" w:hAnsi="Times New Roman"/>
          <w:szCs w:val="28"/>
        </w:rPr>
        <w:t>очень мало растворим или</w:t>
      </w:r>
      <w:r w:rsidR="0027633F">
        <w:rPr>
          <w:rFonts w:ascii="Times New Roman" w:hAnsi="Times New Roman"/>
          <w:szCs w:val="28"/>
        </w:rPr>
        <w:t xml:space="preserve"> </w:t>
      </w:r>
      <w:r w:rsidR="00371DDE">
        <w:rPr>
          <w:rFonts w:ascii="Times New Roman" w:hAnsi="Times New Roman"/>
          <w:szCs w:val="28"/>
        </w:rPr>
        <w:t>практически нерастворим в воде.</w:t>
      </w:r>
    </w:p>
    <w:p w:rsidR="00607E76" w:rsidRDefault="00A42D50" w:rsidP="0082400E">
      <w:pPr>
        <w:pStyle w:val="BodyText21"/>
        <w:spacing w:line="360" w:lineRule="auto"/>
        <w:ind w:firstLine="720"/>
        <w:rPr>
          <w:rFonts w:ascii="Times New Roman" w:hAnsi="Times New Roman"/>
          <w:b/>
          <w:szCs w:val="28"/>
        </w:rPr>
      </w:pPr>
      <w:r w:rsidRPr="0082400E">
        <w:rPr>
          <w:rFonts w:ascii="Times New Roman" w:hAnsi="Times New Roman"/>
          <w:b/>
          <w:szCs w:val="28"/>
        </w:rPr>
        <w:t>Подлинность</w:t>
      </w:r>
      <w:r w:rsidR="0082400E">
        <w:rPr>
          <w:rFonts w:ascii="Times New Roman" w:hAnsi="Times New Roman"/>
          <w:b/>
          <w:szCs w:val="28"/>
        </w:rPr>
        <w:t xml:space="preserve"> </w:t>
      </w:r>
    </w:p>
    <w:p w:rsidR="00C264D0" w:rsidRDefault="00607E76" w:rsidP="0082400E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607E76">
        <w:rPr>
          <w:rFonts w:ascii="Times New Roman" w:hAnsi="Times New Roman"/>
          <w:i/>
          <w:szCs w:val="28"/>
        </w:rPr>
        <w:t>1.</w:t>
      </w:r>
      <w:r>
        <w:rPr>
          <w:rFonts w:ascii="Times New Roman" w:hAnsi="Times New Roman"/>
          <w:i/>
          <w:szCs w:val="28"/>
        </w:rPr>
        <w:t xml:space="preserve"> </w:t>
      </w:r>
      <w:r w:rsidR="00BA1FEF" w:rsidRPr="003C3DB4">
        <w:rPr>
          <w:rFonts w:ascii="Times New Roman" w:hAnsi="Times New Roman"/>
          <w:i/>
          <w:szCs w:val="28"/>
        </w:rPr>
        <w:t>ИК-спектрометрия</w:t>
      </w:r>
      <w:r w:rsidR="006F2A45">
        <w:rPr>
          <w:rFonts w:ascii="Times New Roman" w:hAnsi="Times New Roman"/>
          <w:i/>
          <w:szCs w:val="28"/>
        </w:rPr>
        <w:t xml:space="preserve"> </w:t>
      </w:r>
      <w:r w:rsidR="006F2A45">
        <w:rPr>
          <w:rFonts w:ascii="Times New Roman" w:hAnsi="Times New Roman"/>
          <w:color w:val="000000"/>
          <w:szCs w:val="28"/>
        </w:rPr>
        <w:t>(ОФС «</w:t>
      </w:r>
      <w:r w:rsidR="00A84A30" w:rsidRPr="006F5207">
        <w:rPr>
          <w:rFonts w:ascii="Times New Roman" w:hAnsi="Times New Roman"/>
          <w:szCs w:val="28"/>
        </w:rPr>
        <w:t xml:space="preserve">Спектрометрия </w:t>
      </w:r>
      <w:r w:rsidR="006F2A45">
        <w:rPr>
          <w:rFonts w:ascii="Times New Roman" w:hAnsi="Times New Roman"/>
          <w:color w:val="000000"/>
          <w:szCs w:val="28"/>
        </w:rPr>
        <w:t>в инфракрасной области»)</w:t>
      </w:r>
      <w:r w:rsidR="00271FFD" w:rsidRPr="00271FFD">
        <w:rPr>
          <w:rFonts w:ascii="Times New Roman" w:hAnsi="Times New Roman"/>
          <w:i/>
          <w:szCs w:val="28"/>
        </w:rPr>
        <w:t>.</w:t>
      </w:r>
      <w:r w:rsidR="00271FFD">
        <w:rPr>
          <w:rFonts w:ascii="Times New Roman" w:hAnsi="Times New Roman"/>
          <w:szCs w:val="28"/>
        </w:rPr>
        <w:t xml:space="preserve"> </w:t>
      </w:r>
      <w:r w:rsidR="00A42D50" w:rsidRPr="00271FFD">
        <w:rPr>
          <w:rFonts w:ascii="Times New Roman" w:hAnsi="Times New Roman"/>
          <w:szCs w:val="28"/>
        </w:rPr>
        <w:t xml:space="preserve">Инфракрасный спектр </w:t>
      </w:r>
      <w:r w:rsidR="00306C8E" w:rsidRPr="00271FFD">
        <w:rPr>
          <w:rFonts w:ascii="Times New Roman" w:hAnsi="Times New Roman"/>
          <w:szCs w:val="28"/>
        </w:rPr>
        <w:t>субстанции</w:t>
      </w:r>
      <w:r w:rsidR="00A42D50" w:rsidRPr="00271FFD">
        <w:rPr>
          <w:rFonts w:ascii="Times New Roman" w:hAnsi="Times New Roman"/>
          <w:szCs w:val="28"/>
        </w:rPr>
        <w:t xml:space="preserve">, снятый в диске с калия </w:t>
      </w:r>
      <w:r w:rsidR="00A42D50" w:rsidRPr="00347BA8">
        <w:rPr>
          <w:rFonts w:ascii="Times New Roman" w:hAnsi="Times New Roman"/>
          <w:szCs w:val="28"/>
        </w:rPr>
        <w:t xml:space="preserve">бромидом, </w:t>
      </w:r>
      <w:r w:rsidR="00841BAD">
        <w:rPr>
          <w:rFonts w:ascii="Times New Roman" w:hAnsi="Times New Roman"/>
          <w:szCs w:val="28"/>
        </w:rPr>
        <w:t xml:space="preserve">в </w:t>
      </w:r>
      <w:r w:rsidR="00221A94">
        <w:rPr>
          <w:rFonts w:ascii="Times New Roman" w:hAnsi="Times New Roman"/>
          <w:szCs w:val="28"/>
        </w:rPr>
        <w:t>области от 4000 до 4</w:t>
      </w:r>
      <w:r w:rsidR="00347BA8" w:rsidRPr="00347BA8">
        <w:rPr>
          <w:rFonts w:ascii="Times New Roman" w:hAnsi="Times New Roman"/>
          <w:szCs w:val="28"/>
        </w:rPr>
        <w:t>00 см</w:t>
      </w:r>
      <w:r w:rsidR="0050131E">
        <w:rPr>
          <w:rFonts w:ascii="Times New Roman" w:hAnsi="Times New Roman"/>
          <w:szCs w:val="28"/>
          <w:vertAlign w:val="superscript"/>
        </w:rPr>
        <w:t>–</w:t>
      </w:r>
      <w:r w:rsidR="00347BA8" w:rsidRPr="00347BA8">
        <w:rPr>
          <w:rFonts w:ascii="Times New Roman" w:hAnsi="Times New Roman"/>
          <w:szCs w:val="28"/>
          <w:vertAlign w:val="superscript"/>
        </w:rPr>
        <w:t>1</w:t>
      </w:r>
      <w:r w:rsidR="00347BA8" w:rsidRPr="00347BA8">
        <w:rPr>
          <w:rFonts w:ascii="Times New Roman" w:hAnsi="Times New Roman"/>
          <w:szCs w:val="28"/>
        </w:rPr>
        <w:t xml:space="preserve"> </w:t>
      </w:r>
      <w:r w:rsidR="00A42D50" w:rsidRPr="00347BA8">
        <w:rPr>
          <w:rFonts w:ascii="Times New Roman" w:hAnsi="Times New Roman"/>
          <w:szCs w:val="28"/>
        </w:rPr>
        <w:t>по</w:t>
      </w:r>
      <w:r w:rsidR="00A42D50" w:rsidRPr="00271FFD">
        <w:rPr>
          <w:rFonts w:ascii="Times New Roman" w:hAnsi="Times New Roman"/>
          <w:szCs w:val="28"/>
        </w:rPr>
        <w:t xml:space="preserve"> положению полос поглощения </w:t>
      </w:r>
      <w:r w:rsidR="00D92C1D" w:rsidRPr="00271FFD">
        <w:rPr>
          <w:rFonts w:ascii="Times New Roman" w:hAnsi="Times New Roman"/>
          <w:szCs w:val="28"/>
        </w:rPr>
        <w:t xml:space="preserve">должен </w:t>
      </w:r>
      <w:r w:rsidR="00A42D50" w:rsidRPr="00271FFD">
        <w:rPr>
          <w:rFonts w:ascii="Times New Roman" w:hAnsi="Times New Roman"/>
          <w:szCs w:val="28"/>
        </w:rPr>
        <w:t>соответст</w:t>
      </w:r>
      <w:r w:rsidR="00D92C1D" w:rsidRPr="00271FFD">
        <w:rPr>
          <w:rFonts w:ascii="Times New Roman" w:hAnsi="Times New Roman"/>
          <w:szCs w:val="28"/>
        </w:rPr>
        <w:t>вова</w:t>
      </w:r>
      <w:r w:rsidR="00D92C1D" w:rsidRPr="00AD499F">
        <w:rPr>
          <w:rFonts w:ascii="Times New Roman" w:hAnsi="Times New Roman"/>
          <w:szCs w:val="28"/>
        </w:rPr>
        <w:t>ть</w:t>
      </w:r>
      <w:r w:rsidR="008C35E4" w:rsidRPr="00AD499F">
        <w:rPr>
          <w:rFonts w:ascii="Times New Roman" w:hAnsi="Times New Roman"/>
          <w:szCs w:val="28"/>
        </w:rPr>
        <w:t xml:space="preserve"> </w:t>
      </w:r>
      <w:r w:rsidR="00FD05D1">
        <w:rPr>
          <w:rFonts w:ascii="Times New Roman" w:hAnsi="Times New Roman"/>
          <w:szCs w:val="28"/>
        </w:rPr>
        <w:t xml:space="preserve">спектру стандартного образца </w:t>
      </w:r>
      <w:r w:rsidR="00221A94">
        <w:rPr>
          <w:rFonts w:ascii="Times New Roman" w:hAnsi="Times New Roman"/>
          <w:szCs w:val="28"/>
        </w:rPr>
        <w:t>гидрокортизона</w:t>
      </w:r>
      <w:r w:rsidR="00C264D0" w:rsidRPr="00271FFD">
        <w:rPr>
          <w:rFonts w:ascii="Times New Roman" w:hAnsi="Times New Roman"/>
          <w:szCs w:val="28"/>
        </w:rPr>
        <w:t>.</w:t>
      </w:r>
      <w:r w:rsidR="0082400E">
        <w:rPr>
          <w:rFonts w:ascii="Times New Roman" w:hAnsi="Times New Roman"/>
          <w:szCs w:val="28"/>
        </w:rPr>
        <w:t xml:space="preserve"> </w:t>
      </w:r>
    </w:p>
    <w:p w:rsidR="00221A94" w:rsidRPr="007373E2" w:rsidRDefault="00221A94" w:rsidP="00221A94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E6958">
        <w:rPr>
          <w:rFonts w:ascii="Times New Roman" w:hAnsi="Times New Roman"/>
          <w:sz w:val="28"/>
          <w:szCs w:val="28"/>
        </w:rPr>
        <w:t>Если спектры различаются, субстанцию и стандартный образец по отдельности растворяют в минимальных объёмах</w:t>
      </w:r>
      <w:r>
        <w:rPr>
          <w:rFonts w:ascii="Times New Roman" w:hAnsi="Times New Roman"/>
          <w:sz w:val="28"/>
          <w:szCs w:val="28"/>
        </w:rPr>
        <w:t xml:space="preserve"> ацетона, </w:t>
      </w:r>
      <w:r w:rsidRPr="00BE6958">
        <w:rPr>
          <w:rFonts w:ascii="Times New Roman" w:hAnsi="Times New Roman"/>
          <w:sz w:val="28"/>
          <w:szCs w:val="28"/>
        </w:rPr>
        <w:t>растворы наносят на диски калия бромида, выпаривают досуха и незамедлительно записывают спектры сухих остатков.</w:t>
      </w:r>
    </w:p>
    <w:p w:rsidR="00221A94" w:rsidRDefault="00221A94" w:rsidP="0082400E">
      <w:pPr>
        <w:pStyle w:val="BodyText21"/>
        <w:spacing w:line="360" w:lineRule="auto"/>
        <w:ind w:firstLine="720"/>
        <w:rPr>
          <w:rFonts w:ascii="Times New Roman" w:hAnsi="Times New Roman"/>
          <w:color w:val="000000"/>
          <w:szCs w:val="28"/>
        </w:rPr>
      </w:pPr>
      <w:r w:rsidRPr="00221A94">
        <w:rPr>
          <w:rFonts w:ascii="Times New Roman" w:hAnsi="Times New Roman"/>
          <w:i/>
          <w:szCs w:val="28"/>
        </w:rPr>
        <w:t xml:space="preserve">2. </w:t>
      </w:r>
      <w:r w:rsidR="00647978" w:rsidRPr="002E1E97">
        <w:rPr>
          <w:rFonts w:ascii="Times New Roman" w:hAnsi="Times New Roman"/>
          <w:i/>
          <w:color w:val="000000"/>
          <w:szCs w:val="28"/>
        </w:rPr>
        <w:t>ВЭЖХ</w:t>
      </w:r>
      <w:r w:rsidR="00647978">
        <w:rPr>
          <w:rFonts w:ascii="Times New Roman" w:hAnsi="Times New Roman"/>
          <w:color w:val="000000"/>
          <w:szCs w:val="28"/>
        </w:rPr>
        <w:t>.</w:t>
      </w:r>
      <w:r w:rsidR="00647978" w:rsidRPr="00647978">
        <w:rPr>
          <w:rFonts w:ascii="Times New Roman" w:hAnsi="Times New Roman"/>
          <w:color w:val="000000"/>
          <w:sz w:val="20"/>
        </w:rPr>
        <w:t xml:space="preserve"> </w:t>
      </w:r>
      <w:r w:rsidR="00647978" w:rsidRPr="00647978">
        <w:rPr>
          <w:rFonts w:ascii="Times New Roman" w:hAnsi="Times New Roman"/>
          <w:color w:val="000000"/>
          <w:szCs w:val="28"/>
        </w:rPr>
        <w:t xml:space="preserve">Время удерживания </w:t>
      </w:r>
      <w:r w:rsidR="00647978" w:rsidRPr="00647978">
        <w:rPr>
          <w:rFonts w:ascii="Times New Roman" w:hAnsi="Times New Roman"/>
          <w:color w:val="000000"/>
          <w:szCs w:val="28"/>
          <w:shd w:val="clear" w:color="auto" w:fill="FFFFFF" w:themeFill="background1"/>
        </w:rPr>
        <w:t xml:space="preserve">основного пика на хроматограмме испытуемого раствора должно соответствовать времени удерживания пика </w:t>
      </w:r>
      <w:r w:rsidR="00647978">
        <w:rPr>
          <w:rFonts w:ascii="Times New Roman" w:hAnsi="Times New Roman"/>
          <w:color w:val="000000"/>
          <w:szCs w:val="28"/>
          <w:shd w:val="clear" w:color="auto" w:fill="FFFFFF" w:themeFill="background1"/>
        </w:rPr>
        <w:lastRenderedPageBreak/>
        <w:t>гидрокортизона</w:t>
      </w:r>
      <w:r w:rsidR="00647978" w:rsidRPr="00647978">
        <w:rPr>
          <w:rFonts w:ascii="Times New Roman" w:hAnsi="Times New Roman"/>
          <w:color w:val="000000"/>
          <w:szCs w:val="28"/>
        </w:rPr>
        <w:t xml:space="preserve"> на хроматограмме раствора стандартного образца </w:t>
      </w:r>
      <w:r w:rsidR="00647978">
        <w:rPr>
          <w:rFonts w:ascii="Times New Roman" w:hAnsi="Times New Roman"/>
          <w:color w:val="000000"/>
          <w:szCs w:val="28"/>
        </w:rPr>
        <w:t xml:space="preserve">гидрокортизона </w:t>
      </w:r>
      <w:r w:rsidR="00647978" w:rsidRPr="00647978">
        <w:rPr>
          <w:rFonts w:ascii="Times New Roman" w:hAnsi="Times New Roman"/>
          <w:color w:val="000000"/>
          <w:szCs w:val="28"/>
        </w:rPr>
        <w:t>(раздел «</w:t>
      </w:r>
      <w:r w:rsidR="00647978">
        <w:rPr>
          <w:rFonts w:ascii="Times New Roman" w:hAnsi="Times New Roman"/>
          <w:color w:val="000000"/>
          <w:szCs w:val="28"/>
        </w:rPr>
        <w:t>Родственные примеси</w:t>
      </w:r>
      <w:r w:rsidR="00647978" w:rsidRPr="00402D4C">
        <w:rPr>
          <w:rFonts w:ascii="Times New Roman" w:hAnsi="Times New Roman"/>
          <w:color w:val="000000"/>
          <w:szCs w:val="28"/>
        </w:rPr>
        <w:t>»</w:t>
      </w:r>
      <w:r w:rsidR="00647978" w:rsidRPr="00647978">
        <w:rPr>
          <w:rFonts w:ascii="Times New Roman" w:hAnsi="Times New Roman"/>
          <w:color w:val="000000"/>
          <w:szCs w:val="28"/>
        </w:rPr>
        <w:t>).</w:t>
      </w:r>
    </w:p>
    <w:p w:rsidR="00440404" w:rsidRDefault="00440404" w:rsidP="0082400E">
      <w:pPr>
        <w:pStyle w:val="BodyText21"/>
        <w:spacing w:line="360" w:lineRule="auto"/>
        <w:ind w:firstLine="720"/>
        <w:rPr>
          <w:rFonts w:ascii="Times New Roman" w:hAnsi="Times New Roman"/>
          <w:color w:val="000000"/>
          <w:szCs w:val="28"/>
        </w:rPr>
      </w:pPr>
      <w:r w:rsidRPr="00BC7613">
        <w:rPr>
          <w:rFonts w:ascii="Times New Roman" w:hAnsi="Times New Roman"/>
          <w:i/>
          <w:color w:val="000000"/>
          <w:szCs w:val="28"/>
        </w:rPr>
        <w:t>3. Качественная реакция</w:t>
      </w:r>
      <w:r>
        <w:rPr>
          <w:rFonts w:ascii="Times New Roman" w:hAnsi="Times New Roman"/>
          <w:color w:val="000000"/>
          <w:szCs w:val="28"/>
        </w:rPr>
        <w:t xml:space="preserve">. </w:t>
      </w:r>
      <w:proofErr w:type="gramStart"/>
      <w:r w:rsidR="004F404A" w:rsidRPr="004F404A">
        <w:rPr>
          <w:rFonts w:ascii="Times New Roman" w:hAnsi="Times New Roman"/>
          <w:color w:val="000000"/>
          <w:szCs w:val="28"/>
        </w:rPr>
        <w:t>К 2 мг субстанции прибавляют 2 мл серной кислоты концентрированной и встряхивают до растворения; в течение 5 мин раствор приобретает цвет от оранжевого до темно-красного при дневном свете и зеленую флуоресценцию в УФ-свете при 365 нм.</w:t>
      </w:r>
      <w:proofErr w:type="gramEnd"/>
      <w:r w:rsidR="004F404A" w:rsidRPr="004F404A">
        <w:rPr>
          <w:rFonts w:ascii="Times New Roman" w:hAnsi="Times New Roman"/>
          <w:color w:val="000000"/>
          <w:szCs w:val="28"/>
        </w:rPr>
        <w:t xml:space="preserve"> К полученному раствору прибавляют 10 мл воды и перемешивают; окрашивание раствора при дневном свете изменяется до жёлтого или жёлто-оранжевого цвета, зеленая флуоресценция сохраняется.</w:t>
      </w:r>
    </w:p>
    <w:p w:rsidR="00402D4C" w:rsidRPr="00402D4C" w:rsidRDefault="00D03591" w:rsidP="00402D4C">
      <w:pPr>
        <w:pStyle w:val="af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402D4C" w:rsidRPr="00402D4C">
        <w:rPr>
          <w:rFonts w:ascii="Times New Roman" w:hAnsi="Times New Roman"/>
          <w:b/>
          <w:color w:val="000000"/>
          <w:sz w:val="28"/>
          <w:szCs w:val="28"/>
        </w:rPr>
        <w:t xml:space="preserve">Удельное вращение. </w:t>
      </w:r>
      <w:r w:rsidR="00402D4C" w:rsidRPr="00BC761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36F78" w:rsidRPr="00BC7613">
        <w:rPr>
          <w:rFonts w:ascii="Times New Roman" w:hAnsi="Times New Roman"/>
          <w:color w:val="000000"/>
          <w:sz w:val="28"/>
          <w:szCs w:val="28"/>
        </w:rPr>
        <w:t>+</w:t>
      </w:r>
      <w:r w:rsidR="00402D4C" w:rsidRPr="00BC7613">
        <w:rPr>
          <w:rFonts w:ascii="Times New Roman" w:hAnsi="Times New Roman"/>
          <w:color w:val="000000"/>
          <w:sz w:val="28"/>
          <w:szCs w:val="28"/>
        </w:rPr>
        <w:t>1</w:t>
      </w:r>
      <w:r w:rsidR="00A21C71">
        <w:rPr>
          <w:rFonts w:ascii="Times New Roman" w:hAnsi="Times New Roman"/>
          <w:color w:val="000000"/>
          <w:sz w:val="28"/>
          <w:szCs w:val="28"/>
        </w:rPr>
        <w:t>62</w:t>
      </w:r>
      <w:r w:rsidR="00402D4C" w:rsidRPr="00BC7613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736F78" w:rsidRPr="00BC7613">
        <w:rPr>
          <w:rFonts w:ascii="Times New Roman" w:hAnsi="Times New Roman"/>
          <w:color w:val="000000"/>
          <w:sz w:val="28"/>
          <w:szCs w:val="28"/>
        </w:rPr>
        <w:t>+</w:t>
      </w:r>
      <w:r w:rsidR="00402D4C" w:rsidRPr="00BC7613">
        <w:rPr>
          <w:rFonts w:ascii="Times New Roman" w:hAnsi="Times New Roman"/>
          <w:color w:val="000000"/>
          <w:sz w:val="28"/>
          <w:szCs w:val="28"/>
        </w:rPr>
        <w:t>1</w:t>
      </w:r>
      <w:r w:rsidR="00A21C71">
        <w:rPr>
          <w:rFonts w:ascii="Times New Roman" w:hAnsi="Times New Roman"/>
          <w:color w:val="000000"/>
          <w:sz w:val="28"/>
          <w:szCs w:val="28"/>
        </w:rPr>
        <w:t>68</w:t>
      </w:r>
      <w:r w:rsidR="00402D4C" w:rsidRPr="00BC7613">
        <w:rPr>
          <w:rFonts w:ascii="Times New Roman" w:hAnsi="Times New Roman"/>
          <w:color w:val="000000"/>
          <w:sz w:val="28"/>
          <w:szCs w:val="28"/>
        </w:rPr>
        <w:t xml:space="preserve"> в пересчете на сухое вещество </w:t>
      </w:r>
      <w:r w:rsidRPr="00BC7613">
        <w:rPr>
          <w:rFonts w:ascii="Times New Roman" w:hAnsi="Times New Roman"/>
          <w:color w:val="000000"/>
          <w:sz w:val="28"/>
          <w:szCs w:val="28"/>
        </w:rPr>
        <w:t>(</w:t>
      </w:r>
      <w:r w:rsidR="00A21C71">
        <w:rPr>
          <w:rFonts w:ascii="Times New Roman" w:hAnsi="Times New Roman"/>
          <w:color w:val="000000"/>
          <w:sz w:val="28"/>
          <w:szCs w:val="28"/>
        </w:rPr>
        <w:t>0,8 </w:t>
      </w:r>
      <w:r w:rsidRPr="00BC7613">
        <w:rPr>
          <w:rFonts w:ascii="Times New Roman" w:hAnsi="Times New Roman"/>
          <w:color w:val="000000"/>
          <w:sz w:val="28"/>
          <w:szCs w:val="28"/>
        </w:rPr>
        <w:t xml:space="preserve">% раствор субстанции в </w:t>
      </w:r>
      <w:r w:rsidR="00A21C71">
        <w:rPr>
          <w:rFonts w:ascii="Times New Roman" w:hAnsi="Times New Roman"/>
          <w:color w:val="000000"/>
          <w:sz w:val="28"/>
          <w:szCs w:val="28"/>
        </w:rPr>
        <w:t>метаноле</w:t>
      </w:r>
      <w:r w:rsidR="00402D4C" w:rsidRPr="00BC7613">
        <w:rPr>
          <w:rFonts w:ascii="Times New Roman" w:hAnsi="Times New Roman"/>
          <w:color w:val="000000"/>
          <w:sz w:val="28"/>
          <w:szCs w:val="28"/>
        </w:rPr>
        <w:t>, ОФС «Поляриметрия»).</w:t>
      </w:r>
      <w:r w:rsidR="00402D4C" w:rsidRPr="00F05A64">
        <w:rPr>
          <w:rFonts w:ascii="Times New Roman" w:hAnsi="Times New Roman"/>
          <w:color w:val="000000"/>
        </w:rPr>
        <w:t xml:space="preserve">  </w:t>
      </w:r>
    </w:p>
    <w:p w:rsidR="00E63A2A" w:rsidRDefault="00D92C1D" w:rsidP="00B1478E">
      <w:pPr>
        <w:spacing w:line="360" w:lineRule="auto"/>
        <w:ind w:firstLine="709"/>
        <w:jc w:val="both"/>
        <w:rPr>
          <w:sz w:val="28"/>
          <w:szCs w:val="28"/>
        </w:rPr>
      </w:pPr>
      <w:r w:rsidRPr="00402D4C">
        <w:rPr>
          <w:b/>
          <w:sz w:val="28"/>
          <w:szCs w:val="28"/>
        </w:rPr>
        <w:t>Родственные примеси</w:t>
      </w:r>
      <w:r w:rsidR="00501F25">
        <w:rPr>
          <w:sz w:val="28"/>
          <w:szCs w:val="28"/>
        </w:rPr>
        <w:t xml:space="preserve">. </w:t>
      </w:r>
      <w:r w:rsidR="009543E7" w:rsidRPr="00271FFD">
        <w:rPr>
          <w:sz w:val="28"/>
          <w:szCs w:val="28"/>
        </w:rPr>
        <w:t>Определение проводят методом</w:t>
      </w:r>
      <w:r w:rsidR="009543E7">
        <w:rPr>
          <w:sz w:val="28"/>
          <w:szCs w:val="28"/>
        </w:rPr>
        <w:t xml:space="preserve"> ВЭЖХ </w:t>
      </w:r>
      <w:r w:rsidR="009543E7" w:rsidRPr="00D909A7">
        <w:rPr>
          <w:sz w:val="28"/>
          <w:szCs w:val="28"/>
        </w:rPr>
        <w:t>(ОФС  «Высокоэффективная жидкостная хроматография»).</w:t>
      </w:r>
      <w:r w:rsidR="009543E7">
        <w:rPr>
          <w:sz w:val="28"/>
          <w:szCs w:val="28"/>
        </w:rPr>
        <w:t xml:space="preserve"> </w:t>
      </w:r>
    </w:p>
    <w:p w:rsidR="00994FE5" w:rsidRDefault="00843EFA" w:rsidP="00843EFA">
      <w:pPr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Подвижная фаза</w:t>
      </w:r>
      <w:proofErr w:type="gramStart"/>
      <w:r w:rsidR="00F33F8D">
        <w:rPr>
          <w:i/>
          <w:sz w:val="28"/>
          <w:szCs w:val="28"/>
        </w:rPr>
        <w:t xml:space="preserve"> А</w:t>
      </w:r>
      <w:proofErr w:type="gramEnd"/>
      <w:r>
        <w:rPr>
          <w:i/>
          <w:sz w:val="28"/>
          <w:szCs w:val="28"/>
        </w:rPr>
        <w:t xml:space="preserve"> (ПФ</w:t>
      </w:r>
      <w:r w:rsidR="00F33F8D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)</w:t>
      </w:r>
      <w:r w:rsidR="00994FE5" w:rsidRPr="00994FE5">
        <w:rPr>
          <w:i/>
          <w:sz w:val="28"/>
          <w:szCs w:val="28"/>
        </w:rPr>
        <w:t>.</w:t>
      </w:r>
      <w:r w:rsidR="00F33F8D">
        <w:rPr>
          <w:i/>
          <w:sz w:val="28"/>
          <w:szCs w:val="28"/>
        </w:rPr>
        <w:t xml:space="preserve"> </w:t>
      </w:r>
      <w:r w:rsidR="00F33F8D" w:rsidRPr="00F33F8D">
        <w:rPr>
          <w:sz w:val="28"/>
          <w:szCs w:val="28"/>
        </w:rPr>
        <w:t>Вода</w:t>
      </w:r>
      <w:r w:rsidR="00F33F8D">
        <w:rPr>
          <w:sz w:val="28"/>
          <w:szCs w:val="28"/>
        </w:rPr>
        <w:t>.</w:t>
      </w:r>
      <w:r w:rsidR="00994FE5" w:rsidRPr="00994FE5">
        <w:rPr>
          <w:i/>
          <w:sz w:val="28"/>
          <w:szCs w:val="28"/>
        </w:rPr>
        <w:t xml:space="preserve"> </w:t>
      </w:r>
    </w:p>
    <w:p w:rsidR="00F33F8D" w:rsidRDefault="00F33F8D" w:rsidP="00843EF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Подвижная фаза</w:t>
      </w:r>
      <w:proofErr w:type="gramStart"/>
      <w:r>
        <w:rPr>
          <w:i/>
          <w:sz w:val="28"/>
          <w:szCs w:val="28"/>
        </w:rPr>
        <w:t xml:space="preserve"> Б</w:t>
      </w:r>
      <w:proofErr w:type="gramEnd"/>
      <w:r>
        <w:rPr>
          <w:i/>
          <w:sz w:val="28"/>
          <w:szCs w:val="28"/>
        </w:rPr>
        <w:t xml:space="preserve"> (ПФБ)</w:t>
      </w:r>
      <w:r w:rsidRPr="00994FE5">
        <w:rPr>
          <w:i/>
          <w:sz w:val="28"/>
          <w:szCs w:val="28"/>
        </w:rPr>
        <w:t xml:space="preserve">. </w:t>
      </w:r>
      <w:r w:rsidRPr="00F33F8D">
        <w:rPr>
          <w:sz w:val="28"/>
          <w:szCs w:val="28"/>
        </w:rPr>
        <w:t>Ацетонитрил</w:t>
      </w:r>
      <w:r>
        <w:rPr>
          <w:sz w:val="28"/>
          <w:szCs w:val="28"/>
        </w:rPr>
        <w:t>.</w:t>
      </w:r>
    </w:p>
    <w:p w:rsidR="00DF4F94" w:rsidRPr="00F33F8D" w:rsidRDefault="00DF4F94" w:rsidP="00843EFA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DF4F94">
        <w:rPr>
          <w:i/>
          <w:sz w:val="28"/>
          <w:szCs w:val="28"/>
        </w:rPr>
        <w:t>Растворитель</w:t>
      </w:r>
      <w:r>
        <w:rPr>
          <w:sz w:val="28"/>
          <w:szCs w:val="28"/>
        </w:rPr>
        <w:t>. Ацетонитрил</w:t>
      </w:r>
      <w:r>
        <w:rPr>
          <w:iCs/>
          <w:color w:val="000000"/>
          <w:sz w:val="28"/>
          <w:szCs w:val="28"/>
        </w:rPr>
        <w:t xml:space="preserve">—вода 40:60. </w:t>
      </w:r>
    </w:p>
    <w:p w:rsidR="00F33F8D" w:rsidRDefault="00E82D3E" w:rsidP="00E82D3E">
      <w:pPr>
        <w:spacing w:line="360" w:lineRule="auto"/>
        <w:ind w:firstLine="709"/>
        <w:jc w:val="both"/>
        <w:rPr>
          <w:sz w:val="28"/>
          <w:szCs w:val="28"/>
        </w:rPr>
      </w:pPr>
      <w:r w:rsidRPr="00012A23">
        <w:rPr>
          <w:i/>
          <w:sz w:val="28"/>
          <w:szCs w:val="28"/>
        </w:rPr>
        <w:t xml:space="preserve">Испытуемый </w:t>
      </w:r>
      <w:r w:rsidRPr="00CA6F6B">
        <w:rPr>
          <w:i/>
          <w:sz w:val="28"/>
          <w:szCs w:val="28"/>
        </w:rPr>
        <w:t>раствор</w:t>
      </w:r>
      <w:r>
        <w:rPr>
          <w:i/>
          <w:sz w:val="28"/>
          <w:szCs w:val="28"/>
        </w:rPr>
        <w:t xml:space="preserve">. </w:t>
      </w:r>
      <w:r w:rsidR="00833C87">
        <w:rPr>
          <w:sz w:val="28"/>
          <w:szCs w:val="28"/>
        </w:rPr>
        <w:t>В мерную колбу вместимостью 1</w:t>
      </w:r>
      <w:r w:rsidRPr="00E82D3E">
        <w:rPr>
          <w:sz w:val="28"/>
          <w:szCs w:val="28"/>
        </w:rPr>
        <w:t>0 мл помещают</w:t>
      </w:r>
      <w:r>
        <w:rPr>
          <w:sz w:val="28"/>
          <w:szCs w:val="28"/>
        </w:rPr>
        <w:t xml:space="preserve"> </w:t>
      </w:r>
      <w:r w:rsidR="00833C87">
        <w:rPr>
          <w:sz w:val="28"/>
          <w:szCs w:val="28"/>
        </w:rPr>
        <w:t xml:space="preserve">20 мг субстанции, </w:t>
      </w:r>
      <w:r w:rsidRPr="00E82D3E">
        <w:rPr>
          <w:sz w:val="28"/>
          <w:szCs w:val="28"/>
        </w:rPr>
        <w:t xml:space="preserve">растворяют в </w:t>
      </w:r>
      <w:r w:rsidR="00833C87">
        <w:rPr>
          <w:sz w:val="28"/>
          <w:szCs w:val="28"/>
        </w:rPr>
        <w:t xml:space="preserve">растворителе, </w:t>
      </w:r>
      <w:r w:rsidR="000510BE">
        <w:rPr>
          <w:sz w:val="28"/>
          <w:szCs w:val="28"/>
        </w:rPr>
        <w:t>обрабатывают ультразвуком в течение 10 мин и охлаждают до комнатной температуры,</w:t>
      </w:r>
      <w:r w:rsidR="000510BE" w:rsidRPr="00E82D3E">
        <w:rPr>
          <w:sz w:val="28"/>
          <w:szCs w:val="28"/>
        </w:rPr>
        <w:t xml:space="preserve"> </w:t>
      </w:r>
      <w:r w:rsidRPr="00E82D3E">
        <w:rPr>
          <w:sz w:val="28"/>
          <w:szCs w:val="28"/>
        </w:rPr>
        <w:t xml:space="preserve">доводят объём раствора </w:t>
      </w:r>
      <w:r w:rsidR="00833C87">
        <w:rPr>
          <w:sz w:val="28"/>
          <w:szCs w:val="28"/>
        </w:rPr>
        <w:t>тем же растворителем до метки.</w:t>
      </w:r>
    </w:p>
    <w:p w:rsidR="005D36D6" w:rsidRDefault="00833C87" w:rsidP="00E82D3E">
      <w:pPr>
        <w:spacing w:line="360" w:lineRule="auto"/>
        <w:ind w:firstLine="709"/>
        <w:jc w:val="both"/>
        <w:rPr>
          <w:sz w:val="28"/>
          <w:szCs w:val="28"/>
        </w:rPr>
      </w:pPr>
      <w:r w:rsidRPr="006806FA">
        <w:rPr>
          <w:i/>
          <w:sz w:val="28"/>
          <w:szCs w:val="28"/>
        </w:rPr>
        <w:t>Раствор стандартного образца гидрокортизона.</w:t>
      </w:r>
      <w:r>
        <w:rPr>
          <w:sz w:val="28"/>
          <w:szCs w:val="28"/>
        </w:rPr>
        <w:t xml:space="preserve"> </w:t>
      </w:r>
      <w:r w:rsidR="005D36D6">
        <w:rPr>
          <w:sz w:val="28"/>
          <w:szCs w:val="28"/>
        </w:rPr>
        <w:t xml:space="preserve">Растворяют 2 мг стандартного образца гидрокортизона в 1,0 мл растворителя, обрабатывают ультразвуком в течение 10 мин и охлаждают до комнатной температуры. </w:t>
      </w:r>
    </w:p>
    <w:p w:rsidR="006806FA" w:rsidRPr="00BF4AED" w:rsidRDefault="002459A3" w:rsidP="00E82D3E">
      <w:pPr>
        <w:spacing w:line="360" w:lineRule="auto"/>
        <w:ind w:firstLine="709"/>
        <w:jc w:val="both"/>
      </w:pPr>
      <w:r>
        <w:rPr>
          <w:i/>
          <w:sz w:val="28"/>
          <w:szCs w:val="28"/>
        </w:rPr>
        <w:t>Стандартный раствор</w:t>
      </w:r>
      <w:r w:rsidR="006806FA" w:rsidRPr="00E804D9">
        <w:rPr>
          <w:i/>
          <w:sz w:val="28"/>
          <w:szCs w:val="28"/>
        </w:rPr>
        <w:t xml:space="preserve">. </w:t>
      </w:r>
      <w:r w:rsidR="006806FA" w:rsidRPr="00E804D9">
        <w:rPr>
          <w:sz w:val="28"/>
          <w:szCs w:val="28"/>
        </w:rPr>
        <w:t>В</w:t>
      </w:r>
      <w:r w:rsidR="006806FA" w:rsidRPr="0008369D">
        <w:rPr>
          <w:sz w:val="28"/>
          <w:szCs w:val="28"/>
        </w:rPr>
        <w:t xml:space="preserve"> мерную колбу вместимостью 100 мл помещают 4</w:t>
      </w:r>
      <w:r w:rsidR="00B514E1">
        <w:rPr>
          <w:sz w:val="28"/>
          <w:szCs w:val="28"/>
        </w:rPr>
        <w:t>,0</w:t>
      </w:r>
      <w:r w:rsidR="006806FA" w:rsidRPr="0008369D">
        <w:rPr>
          <w:sz w:val="28"/>
          <w:szCs w:val="28"/>
        </w:rPr>
        <w:t> мг стандартного образца преднизо</w:t>
      </w:r>
      <w:r w:rsidR="00B514E1">
        <w:rPr>
          <w:sz w:val="28"/>
          <w:szCs w:val="28"/>
        </w:rPr>
        <w:t>лона</w:t>
      </w:r>
      <w:r w:rsidR="006806FA" w:rsidRPr="0008369D">
        <w:rPr>
          <w:sz w:val="28"/>
          <w:szCs w:val="28"/>
        </w:rPr>
        <w:t>, 2</w:t>
      </w:r>
      <w:r w:rsidR="00B514E1">
        <w:rPr>
          <w:sz w:val="28"/>
          <w:szCs w:val="28"/>
        </w:rPr>
        <w:t>,0 мг кортизона</w:t>
      </w:r>
      <w:r w:rsidR="006806FA" w:rsidRPr="0008369D">
        <w:rPr>
          <w:sz w:val="28"/>
          <w:szCs w:val="28"/>
        </w:rPr>
        <w:t>, 8</w:t>
      </w:r>
      <w:r w:rsidR="00B514E1">
        <w:rPr>
          <w:sz w:val="28"/>
          <w:szCs w:val="28"/>
        </w:rPr>
        <w:t>,0</w:t>
      </w:r>
      <w:r w:rsidR="006806FA" w:rsidRPr="0008369D">
        <w:rPr>
          <w:sz w:val="28"/>
          <w:szCs w:val="28"/>
        </w:rPr>
        <w:t> мг стандартного образца ги</w:t>
      </w:r>
      <w:r w:rsidR="00B514E1">
        <w:rPr>
          <w:sz w:val="28"/>
          <w:szCs w:val="28"/>
        </w:rPr>
        <w:t xml:space="preserve">дрокортизона ацетата </w:t>
      </w:r>
      <w:r w:rsidR="006806FA" w:rsidRPr="0008369D">
        <w:rPr>
          <w:sz w:val="28"/>
          <w:szCs w:val="28"/>
        </w:rPr>
        <w:t>и 6</w:t>
      </w:r>
      <w:r w:rsidR="00B514E1">
        <w:rPr>
          <w:sz w:val="28"/>
          <w:szCs w:val="28"/>
        </w:rPr>
        <w:t>,0</w:t>
      </w:r>
      <w:r w:rsidR="006806FA" w:rsidRPr="0008369D">
        <w:rPr>
          <w:sz w:val="28"/>
          <w:szCs w:val="28"/>
        </w:rPr>
        <w:t xml:space="preserve"> мг </w:t>
      </w:r>
      <w:r w:rsidR="00BF4AED" w:rsidRPr="0008369D">
        <w:rPr>
          <w:sz w:val="28"/>
          <w:szCs w:val="28"/>
          <w:shd w:val="clear" w:color="auto" w:fill="FFFFFF"/>
        </w:rPr>
        <w:t>11-деоксикортизол</w:t>
      </w:r>
      <w:r w:rsidR="00DD7A09" w:rsidRPr="0008369D">
        <w:rPr>
          <w:sz w:val="28"/>
          <w:szCs w:val="28"/>
          <w:shd w:val="clear" w:color="auto" w:fill="FFFFFF"/>
        </w:rPr>
        <w:t>а</w:t>
      </w:r>
      <w:r w:rsidR="00BF4AED" w:rsidRPr="0008369D">
        <w:rPr>
          <w:sz w:val="28"/>
          <w:szCs w:val="28"/>
        </w:rPr>
        <w:t xml:space="preserve">, растворяют в 40 мл ацетонитрила и доводят объём раствора водой до метки. В мерную колбу вместимостью 5 мл помещают 0,5 мл полученного раствора и доводят объём раствора </w:t>
      </w:r>
      <w:r w:rsidR="00F3134D" w:rsidRPr="0008369D">
        <w:rPr>
          <w:sz w:val="28"/>
          <w:szCs w:val="28"/>
        </w:rPr>
        <w:t>испытуемым раствором до метки.</w:t>
      </w:r>
      <w:r w:rsidR="00F3134D">
        <w:rPr>
          <w:sz w:val="28"/>
          <w:szCs w:val="28"/>
        </w:rPr>
        <w:t xml:space="preserve"> </w:t>
      </w:r>
      <w:r w:rsidR="00BF4AED">
        <w:rPr>
          <w:sz w:val="28"/>
          <w:szCs w:val="28"/>
        </w:rPr>
        <w:t xml:space="preserve">  </w:t>
      </w:r>
    </w:p>
    <w:p w:rsidR="006F2566" w:rsidRDefault="00684598" w:rsidP="00E82D3E">
      <w:pPr>
        <w:spacing w:line="360" w:lineRule="auto"/>
        <w:ind w:firstLine="709"/>
        <w:jc w:val="both"/>
        <w:rPr>
          <w:sz w:val="28"/>
          <w:szCs w:val="28"/>
        </w:rPr>
      </w:pPr>
      <w:r w:rsidRPr="00684598">
        <w:rPr>
          <w:i/>
          <w:sz w:val="28"/>
          <w:szCs w:val="28"/>
        </w:rPr>
        <w:lastRenderedPageBreak/>
        <w:t xml:space="preserve">Раствор сравнения. </w:t>
      </w:r>
      <w:r>
        <w:rPr>
          <w:sz w:val="28"/>
          <w:szCs w:val="28"/>
        </w:rPr>
        <w:t xml:space="preserve">В мерную колбу вместимостью 100 мл помещают 1,0 мл испытуемого раствора и доводят объём раствора растворителем до метки.  В мерную колбу вместимостью 10 мл помещают </w:t>
      </w:r>
      <w:r w:rsidR="006F2566">
        <w:rPr>
          <w:sz w:val="28"/>
          <w:szCs w:val="28"/>
        </w:rPr>
        <w:t xml:space="preserve">1,0 мл полученного раствора и доводят объём раствора растворителем до метки. </w:t>
      </w:r>
    </w:p>
    <w:p w:rsidR="00DD7A09" w:rsidRPr="00DD7A09" w:rsidRDefault="00DD7A09" w:rsidP="00E82D3E">
      <w:pPr>
        <w:spacing w:line="360" w:lineRule="auto"/>
        <w:ind w:firstLine="709"/>
        <w:jc w:val="both"/>
        <w:rPr>
          <w:sz w:val="28"/>
          <w:szCs w:val="28"/>
        </w:rPr>
      </w:pPr>
      <w:r w:rsidRPr="00DD7A09">
        <w:rPr>
          <w:i/>
          <w:sz w:val="28"/>
          <w:szCs w:val="28"/>
        </w:rPr>
        <w:t xml:space="preserve">Раствор </w:t>
      </w:r>
      <w:r w:rsidR="003D63D2">
        <w:rPr>
          <w:i/>
          <w:sz w:val="28"/>
          <w:szCs w:val="28"/>
        </w:rPr>
        <w:t>для идентификации пиков</w:t>
      </w:r>
      <w:r w:rsidRPr="00DD7A09"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Растворяют 2 мг стандартного образца гидрокортизона для идентификации пиков (содержит примеси </w:t>
      </w:r>
      <w:r>
        <w:rPr>
          <w:sz w:val="28"/>
          <w:szCs w:val="28"/>
          <w:lang w:val="en-US"/>
        </w:rPr>
        <w:t>D</w:t>
      </w:r>
      <w:r w:rsidRPr="00DD7A09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</w:t>
      </w:r>
      <w:r w:rsidRPr="00DD7A09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G</w:t>
      </w:r>
      <w:r w:rsidRPr="00DD7A09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</w:t>
      </w:r>
      <w:r w:rsidRPr="00DD7A09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</w:t>
      </w:r>
      <w:r w:rsidRPr="00DD7A0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) в 1,0 мл раствор</w:t>
      </w:r>
      <w:r w:rsidR="003D63D2">
        <w:rPr>
          <w:sz w:val="28"/>
          <w:szCs w:val="28"/>
        </w:rPr>
        <w:t>ителя, обрабатывают ультразвуком</w:t>
      </w:r>
      <w:r>
        <w:rPr>
          <w:sz w:val="28"/>
          <w:szCs w:val="28"/>
        </w:rPr>
        <w:t xml:space="preserve"> в течение 10 мин и охлаждают до комнатной температуры. </w:t>
      </w:r>
    </w:p>
    <w:p w:rsidR="0024410D" w:rsidRPr="001F45DE" w:rsidRDefault="0024410D" w:rsidP="0024410D">
      <w:pPr>
        <w:pStyle w:val="32"/>
        <w:spacing w:after="0" w:line="240" w:lineRule="auto"/>
        <w:ind w:left="20" w:right="20" w:firstLine="700"/>
        <w:jc w:val="left"/>
        <w:rPr>
          <w:color w:val="000000"/>
          <w:sz w:val="28"/>
          <w:szCs w:val="28"/>
          <w:lang w:bidi="ru-RU"/>
        </w:rPr>
      </w:pPr>
      <w:r w:rsidRPr="001F45DE">
        <w:rPr>
          <w:color w:val="000000"/>
          <w:sz w:val="28"/>
          <w:szCs w:val="28"/>
          <w:lang w:bidi="ru-RU"/>
        </w:rPr>
        <w:t>Примечание.</w:t>
      </w:r>
    </w:p>
    <w:p w:rsidR="0024410D" w:rsidRDefault="0024410D" w:rsidP="0024410D">
      <w:pPr>
        <w:pStyle w:val="32"/>
        <w:spacing w:after="0" w:line="240" w:lineRule="auto"/>
        <w:ind w:left="20" w:right="20" w:firstLine="700"/>
        <w:jc w:val="left"/>
        <w:rPr>
          <w:sz w:val="28"/>
          <w:szCs w:val="28"/>
        </w:rPr>
      </w:pPr>
      <w:r w:rsidRPr="001F45DE">
        <w:rPr>
          <w:color w:val="000000"/>
          <w:sz w:val="28"/>
          <w:szCs w:val="28"/>
          <w:lang w:bidi="ru-RU"/>
        </w:rPr>
        <w:t>Примесь</w:t>
      </w:r>
      <w:proofErr w:type="gramStart"/>
      <w:r w:rsidRPr="001F45DE">
        <w:rPr>
          <w:color w:val="000000"/>
          <w:sz w:val="28"/>
          <w:szCs w:val="28"/>
          <w:lang w:bidi="ru-RU"/>
        </w:rPr>
        <w:t xml:space="preserve"> А</w:t>
      </w:r>
      <w:proofErr w:type="gramEnd"/>
      <w:r w:rsidRPr="001F45DE">
        <w:rPr>
          <w:color w:val="000000"/>
          <w:sz w:val="28"/>
          <w:szCs w:val="28"/>
          <w:lang w:bidi="ru-RU"/>
        </w:rPr>
        <w:t xml:space="preserve">: </w:t>
      </w:r>
      <w:r w:rsidR="001F45DE" w:rsidRPr="004E6A96">
        <w:rPr>
          <w:sz w:val="28"/>
        </w:rPr>
        <w:t>11</w:t>
      </w:r>
      <w:r w:rsidR="001F45DE">
        <w:rPr>
          <w:sz w:val="28"/>
          <w:lang w:val="en-US"/>
        </w:rPr>
        <w:t>β</w:t>
      </w:r>
      <w:r w:rsidR="001F45DE" w:rsidRPr="001F45DE">
        <w:rPr>
          <w:sz w:val="28"/>
        </w:rPr>
        <w:t>,</w:t>
      </w:r>
      <w:r w:rsidR="001F45DE" w:rsidRPr="004E6A96">
        <w:rPr>
          <w:sz w:val="28"/>
        </w:rPr>
        <w:t>17</w:t>
      </w:r>
      <w:r w:rsidR="001F45DE" w:rsidRPr="00BD281F">
        <w:rPr>
          <w:sz w:val="28"/>
        </w:rPr>
        <w:t>,21</w:t>
      </w:r>
      <w:r w:rsidR="001F45DE" w:rsidRPr="004E6A96">
        <w:rPr>
          <w:sz w:val="28"/>
        </w:rPr>
        <w:t>-</w:t>
      </w:r>
      <w:r w:rsidR="001F45DE">
        <w:rPr>
          <w:sz w:val="28"/>
        </w:rPr>
        <w:t>Тригидроксипрегна</w:t>
      </w:r>
      <w:r w:rsidR="001F45DE" w:rsidRPr="004E6A96">
        <w:rPr>
          <w:sz w:val="28"/>
        </w:rPr>
        <w:t>-1,4-</w:t>
      </w:r>
      <w:r w:rsidR="001F45DE">
        <w:rPr>
          <w:sz w:val="28"/>
        </w:rPr>
        <w:t>диен</w:t>
      </w:r>
      <w:r w:rsidR="001F45DE" w:rsidRPr="004E6A96">
        <w:rPr>
          <w:sz w:val="28"/>
        </w:rPr>
        <w:t>-3,20-</w:t>
      </w:r>
      <w:r w:rsidR="001F45DE">
        <w:rPr>
          <w:sz w:val="28"/>
        </w:rPr>
        <w:t>дион</w:t>
      </w:r>
      <w:r w:rsidR="00AC3CB8">
        <w:rPr>
          <w:snapToGrid w:val="0"/>
          <w:color w:val="000000"/>
          <w:sz w:val="28"/>
          <w:szCs w:val="28"/>
        </w:rPr>
        <w:t xml:space="preserve"> (</w:t>
      </w:r>
      <w:proofErr w:type="spellStart"/>
      <w:r w:rsidR="00AC3CB8">
        <w:rPr>
          <w:snapToGrid w:val="0"/>
          <w:color w:val="000000"/>
          <w:sz w:val="28"/>
          <w:szCs w:val="28"/>
        </w:rPr>
        <w:t>преднизолон</w:t>
      </w:r>
      <w:proofErr w:type="spellEnd"/>
      <w:r w:rsidR="00AC3CB8">
        <w:rPr>
          <w:snapToGrid w:val="0"/>
          <w:color w:val="000000"/>
          <w:sz w:val="28"/>
          <w:szCs w:val="28"/>
        </w:rPr>
        <w:t xml:space="preserve">), </w:t>
      </w:r>
      <w:r w:rsidRPr="001F45DE">
        <w:rPr>
          <w:sz w:val="24"/>
          <w:szCs w:val="24"/>
        </w:rPr>
        <w:t xml:space="preserve"> </w:t>
      </w:r>
      <w:r w:rsidRPr="001F45DE">
        <w:rPr>
          <w:sz w:val="28"/>
          <w:szCs w:val="28"/>
          <w:lang w:val="en-US"/>
        </w:rPr>
        <w:t>CAS</w:t>
      </w:r>
      <w:r w:rsidRPr="001F45DE">
        <w:rPr>
          <w:sz w:val="28"/>
          <w:szCs w:val="28"/>
        </w:rPr>
        <w:t xml:space="preserve"> </w:t>
      </w:r>
      <w:r w:rsidR="001F45DE" w:rsidRPr="00144FEB">
        <w:rPr>
          <w:sz w:val="28"/>
          <w:szCs w:val="24"/>
        </w:rPr>
        <w:t>5</w:t>
      </w:r>
      <w:r w:rsidR="001F45DE" w:rsidRPr="001F45DE">
        <w:rPr>
          <w:sz w:val="28"/>
          <w:szCs w:val="28"/>
        </w:rPr>
        <w:t>0-24-8</w:t>
      </w:r>
      <w:r w:rsidR="002120BD" w:rsidRPr="001F45DE">
        <w:rPr>
          <w:sz w:val="28"/>
          <w:szCs w:val="28"/>
        </w:rPr>
        <w:t>;</w:t>
      </w:r>
    </w:p>
    <w:p w:rsidR="001F45DE" w:rsidRDefault="001F45DE" w:rsidP="0024410D">
      <w:pPr>
        <w:pStyle w:val="32"/>
        <w:spacing w:after="0" w:line="240" w:lineRule="auto"/>
        <w:ind w:left="20" w:right="20" w:firstLine="700"/>
        <w:jc w:val="left"/>
        <w:rPr>
          <w:sz w:val="28"/>
          <w:szCs w:val="28"/>
        </w:rPr>
      </w:pPr>
      <w:r>
        <w:rPr>
          <w:sz w:val="28"/>
          <w:szCs w:val="28"/>
        </w:rPr>
        <w:t>примесь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: </w:t>
      </w:r>
      <w:r w:rsidRPr="004E6A96">
        <w:rPr>
          <w:sz w:val="28"/>
        </w:rPr>
        <w:t>17</w:t>
      </w:r>
      <w:r w:rsidRPr="00BD281F">
        <w:rPr>
          <w:sz w:val="28"/>
        </w:rPr>
        <w:t>,21</w:t>
      </w:r>
      <w:r w:rsidRPr="004E6A96">
        <w:rPr>
          <w:sz w:val="28"/>
        </w:rPr>
        <w:t>-</w:t>
      </w:r>
      <w:r w:rsidR="00BB6188">
        <w:rPr>
          <w:sz w:val="28"/>
        </w:rPr>
        <w:t>Д</w:t>
      </w:r>
      <w:r>
        <w:rPr>
          <w:sz w:val="28"/>
        </w:rPr>
        <w:t>игидроксипрегн</w:t>
      </w:r>
      <w:r w:rsidRPr="004E6A96">
        <w:rPr>
          <w:sz w:val="28"/>
        </w:rPr>
        <w:t>-4-</w:t>
      </w:r>
      <w:r>
        <w:rPr>
          <w:sz w:val="28"/>
        </w:rPr>
        <w:t>ен</w:t>
      </w:r>
      <w:r w:rsidRPr="004E6A96">
        <w:rPr>
          <w:sz w:val="28"/>
        </w:rPr>
        <w:t>-3</w:t>
      </w:r>
      <w:r>
        <w:rPr>
          <w:sz w:val="28"/>
        </w:rPr>
        <w:t>,11</w:t>
      </w:r>
      <w:r w:rsidRPr="004E6A96">
        <w:rPr>
          <w:sz w:val="28"/>
        </w:rPr>
        <w:t>,20-</w:t>
      </w:r>
      <w:r>
        <w:rPr>
          <w:sz w:val="28"/>
        </w:rPr>
        <w:t>трион</w:t>
      </w:r>
      <w:r w:rsidR="008B25C1">
        <w:rPr>
          <w:sz w:val="28"/>
        </w:rPr>
        <w:t xml:space="preserve"> (кортизон)</w:t>
      </w:r>
      <w:r w:rsidRPr="001F45DE">
        <w:rPr>
          <w:sz w:val="28"/>
          <w:szCs w:val="28"/>
        </w:rPr>
        <w:t xml:space="preserve">, </w:t>
      </w:r>
      <w:r w:rsidRPr="001F45DE">
        <w:rPr>
          <w:sz w:val="28"/>
          <w:szCs w:val="28"/>
          <w:lang w:val="en-US"/>
        </w:rPr>
        <w:t>CAS</w:t>
      </w:r>
      <w:r w:rsidRPr="001F45DE">
        <w:rPr>
          <w:sz w:val="28"/>
          <w:szCs w:val="28"/>
        </w:rPr>
        <w:t xml:space="preserve"> 53-06-5</w:t>
      </w:r>
      <w:r>
        <w:rPr>
          <w:sz w:val="28"/>
          <w:szCs w:val="28"/>
        </w:rPr>
        <w:t>;</w:t>
      </w:r>
    </w:p>
    <w:p w:rsidR="001F45DE" w:rsidRDefault="001F45DE" w:rsidP="0024410D">
      <w:pPr>
        <w:pStyle w:val="32"/>
        <w:spacing w:after="0" w:line="240" w:lineRule="auto"/>
        <w:ind w:left="20" w:right="20" w:firstLine="70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примесь С: </w:t>
      </w:r>
      <w:r w:rsidR="00CC33C8" w:rsidRPr="00D07F26">
        <w:rPr>
          <w:sz w:val="28"/>
          <w:szCs w:val="28"/>
        </w:rPr>
        <w:t>(11</w:t>
      </w:r>
      <w:r w:rsidR="00CC33C8" w:rsidRPr="00D07F26">
        <w:rPr>
          <w:sz w:val="28"/>
          <w:szCs w:val="28"/>
          <w:lang w:val="en-US"/>
        </w:rPr>
        <w:t>β</w:t>
      </w:r>
      <w:r w:rsidR="00CC33C8" w:rsidRPr="00D07F26">
        <w:rPr>
          <w:sz w:val="28"/>
          <w:szCs w:val="28"/>
        </w:rPr>
        <w:t>,17-Дигидрокси-3,20-диоксопрегн-4-ен-21-ил</w:t>
      </w:r>
      <w:proofErr w:type="gramStart"/>
      <w:r w:rsidR="00CC33C8" w:rsidRPr="00D07F26">
        <w:rPr>
          <w:sz w:val="28"/>
          <w:szCs w:val="28"/>
        </w:rPr>
        <w:t>)а</w:t>
      </w:r>
      <w:proofErr w:type="gramEnd"/>
      <w:r w:rsidR="00CC33C8" w:rsidRPr="00D07F26">
        <w:rPr>
          <w:sz w:val="28"/>
          <w:szCs w:val="28"/>
        </w:rPr>
        <w:t>цетат</w:t>
      </w:r>
      <w:r w:rsidR="008B25C1">
        <w:rPr>
          <w:sz w:val="28"/>
          <w:szCs w:val="28"/>
        </w:rPr>
        <w:t xml:space="preserve"> (гидрокортизона ацетат)</w:t>
      </w:r>
      <w:r w:rsidR="00CC33C8">
        <w:rPr>
          <w:sz w:val="28"/>
          <w:szCs w:val="28"/>
        </w:rPr>
        <w:t xml:space="preserve">, </w:t>
      </w:r>
      <w:r w:rsidR="00CC33C8" w:rsidRPr="00CC33C8">
        <w:rPr>
          <w:sz w:val="28"/>
          <w:szCs w:val="28"/>
          <w:lang w:val="en-US"/>
        </w:rPr>
        <w:t>CAS</w:t>
      </w:r>
      <w:r w:rsidR="00CC33C8" w:rsidRPr="00CC33C8">
        <w:rPr>
          <w:sz w:val="28"/>
          <w:szCs w:val="28"/>
        </w:rPr>
        <w:t xml:space="preserve"> 50-03-3</w:t>
      </w:r>
      <w:r w:rsidR="00CC33C8">
        <w:rPr>
          <w:sz w:val="28"/>
          <w:szCs w:val="28"/>
        </w:rPr>
        <w:t>;</w:t>
      </w:r>
    </w:p>
    <w:p w:rsidR="00CC33C8" w:rsidRDefault="00CC33C8" w:rsidP="00CC33C8">
      <w:pPr>
        <w:ind w:right="33"/>
        <w:rPr>
          <w:sz w:val="28"/>
          <w:szCs w:val="28"/>
        </w:rPr>
      </w:pPr>
      <w:r>
        <w:rPr>
          <w:sz w:val="28"/>
          <w:szCs w:val="28"/>
        </w:rPr>
        <w:tab/>
        <w:t xml:space="preserve">примесь </w:t>
      </w:r>
      <w:r w:rsidRPr="00CC33C8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: 6</w:t>
      </w:r>
      <w:r w:rsidRPr="00D07F26">
        <w:rPr>
          <w:sz w:val="28"/>
          <w:szCs w:val="28"/>
          <w:lang w:val="en-US"/>
        </w:rPr>
        <w:t>β</w:t>
      </w:r>
      <w:r w:rsidRPr="00D07F26">
        <w:rPr>
          <w:sz w:val="28"/>
          <w:szCs w:val="28"/>
        </w:rPr>
        <w:t>,11</w:t>
      </w:r>
      <w:r w:rsidRPr="00D07F26">
        <w:rPr>
          <w:sz w:val="28"/>
          <w:szCs w:val="28"/>
          <w:lang w:val="en-US"/>
        </w:rPr>
        <w:t>β</w:t>
      </w:r>
      <w:r w:rsidRPr="00D07F26">
        <w:rPr>
          <w:sz w:val="28"/>
          <w:szCs w:val="28"/>
        </w:rPr>
        <w:t>,17,21-Т</w:t>
      </w:r>
      <w:r>
        <w:rPr>
          <w:sz w:val="28"/>
          <w:szCs w:val="28"/>
        </w:rPr>
        <w:t>етра</w:t>
      </w:r>
      <w:r w:rsidRPr="00D07F26">
        <w:rPr>
          <w:sz w:val="28"/>
          <w:szCs w:val="28"/>
        </w:rPr>
        <w:t>гидроксипрегн-4-ен-3,20-дион</w:t>
      </w:r>
      <w:r>
        <w:rPr>
          <w:sz w:val="28"/>
          <w:szCs w:val="28"/>
        </w:rPr>
        <w:t xml:space="preserve">, </w:t>
      </w:r>
      <w:r w:rsidRPr="00CC33C8">
        <w:rPr>
          <w:sz w:val="28"/>
          <w:szCs w:val="28"/>
          <w:lang w:val="en-US"/>
        </w:rPr>
        <w:t>CAS</w:t>
      </w:r>
      <w:r w:rsidRPr="00CC33C8">
        <w:rPr>
          <w:sz w:val="28"/>
          <w:szCs w:val="28"/>
        </w:rPr>
        <w:t xml:space="preserve"> 53-35-0</w:t>
      </w:r>
      <w:r>
        <w:rPr>
          <w:sz w:val="28"/>
          <w:szCs w:val="28"/>
        </w:rPr>
        <w:t>;</w:t>
      </w:r>
    </w:p>
    <w:p w:rsidR="00CC33C8" w:rsidRDefault="00CC33C8" w:rsidP="00CC33C8">
      <w:pPr>
        <w:ind w:right="33"/>
        <w:rPr>
          <w:sz w:val="28"/>
          <w:szCs w:val="28"/>
        </w:rPr>
      </w:pPr>
      <w:r>
        <w:rPr>
          <w:sz w:val="28"/>
          <w:szCs w:val="28"/>
        </w:rPr>
        <w:tab/>
        <w:t>примесь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 xml:space="preserve">: </w:t>
      </w:r>
      <w:r w:rsidRPr="00D07F26">
        <w:rPr>
          <w:sz w:val="28"/>
          <w:szCs w:val="28"/>
        </w:rPr>
        <w:t>11</w:t>
      </w:r>
      <w:r w:rsidRPr="00D07F26">
        <w:rPr>
          <w:sz w:val="28"/>
          <w:szCs w:val="28"/>
          <w:lang w:val="en-US"/>
        </w:rPr>
        <w:t>β</w:t>
      </w:r>
      <w:r w:rsidRPr="00D07F26">
        <w:rPr>
          <w:sz w:val="28"/>
          <w:szCs w:val="28"/>
        </w:rPr>
        <w:t>,17,21-Тригидроксипрегн</w:t>
      </w:r>
      <w:r>
        <w:rPr>
          <w:sz w:val="28"/>
          <w:szCs w:val="28"/>
        </w:rPr>
        <w:t>а</w:t>
      </w:r>
      <w:r w:rsidRPr="00D07F26">
        <w:rPr>
          <w:sz w:val="28"/>
          <w:szCs w:val="28"/>
        </w:rPr>
        <w:t>-4</w:t>
      </w:r>
      <w:r>
        <w:rPr>
          <w:sz w:val="28"/>
          <w:szCs w:val="28"/>
        </w:rPr>
        <w:t>,6</w:t>
      </w:r>
      <w:r w:rsidRPr="00D07F26">
        <w:rPr>
          <w:sz w:val="28"/>
          <w:szCs w:val="28"/>
        </w:rPr>
        <w:t>-</w:t>
      </w:r>
      <w:r>
        <w:rPr>
          <w:sz w:val="28"/>
          <w:szCs w:val="28"/>
        </w:rPr>
        <w:t>ди</w:t>
      </w:r>
      <w:r w:rsidRPr="00D07F26">
        <w:rPr>
          <w:sz w:val="28"/>
          <w:szCs w:val="28"/>
        </w:rPr>
        <w:t>ен-3,20-дион</w:t>
      </w:r>
      <w:r>
        <w:rPr>
          <w:sz w:val="28"/>
          <w:szCs w:val="28"/>
        </w:rPr>
        <w:t xml:space="preserve">, </w:t>
      </w:r>
      <w:r w:rsidRPr="00CC33C8">
        <w:rPr>
          <w:sz w:val="28"/>
          <w:szCs w:val="28"/>
          <w:lang w:val="en-US"/>
        </w:rPr>
        <w:t>CAS</w:t>
      </w:r>
      <w:r w:rsidRPr="00CC33C8">
        <w:rPr>
          <w:sz w:val="28"/>
          <w:szCs w:val="28"/>
        </w:rPr>
        <w:t xml:space="preserve"> 600-99-7</w:t>
      </w:r>
      <w:r>
        <w:rPr>
          <w:sz w:val="28"/>
          <w:szCs w:val="28"/>
        </w:rPr>
        <w:t>;</w:t>
      </w:r>
    </w:p>
    <w:p w:rsidR="00CC33C8" w:rsidRDefault="00CC33C8" w:rsidP="00CC33C8">
      <w:pPr>
        <w:ind w:right="33"/>
        <w:rPr>
          <w:sz w:val="28"/>
          <w:szCs w:val="28"/>
        </w:rPr>
      </w:pPr>
      <w:r>
        <w:rPr>
          <w:sz w:val="28"/>
          <w:szCs w:val="28"/>
        </w:rPr>
        <w:tab/>
        <w:t xml:space="preserve">примесь </w:t>
      </w:r>
      <w:r w:rsidRPr="00CC33C8"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: </w:t>
      </w:r>
      <w:r w:rsidRPr="00D07F26">
        <w:rPr>
          <w:sz w:val="28"/>
          <w:szCs w:val="28"/>
        </w:rPr>
        <w:t>17,21-</w:t>
      </w:r>
      <w:r>
        <w:rPr>
          <w:sz w:val="28"/>
          <w:szCs w:val="28"/>
        </w:rPr>
        <w:t>Д</w:t>
      </w:r>
      <w:r w:rsidRPr="00D07F26">
        <w:rPr>
          <w:sz w:val="28"/>
          <w:szCs w:val="28"/>
        </w:rPr>
        <w:t>игидроксипрегн-4-ен-3,20-дион</w:t>
      </w:r>
      <w:r w:rsidR="008B25C1">
        <w:rPr>
          <w:sz w:val="28"/>
          <w:szCs w:val="28"/>
        </w:rPr>
        <w:t xml:space="preserve"> (11-деоксикортизол)</w:t>
      </w:r>
      <w:r>
        <w:rPr>
          <w:sz w:val="28"/>
          <w:szCs w:val="28"/>
        </w:rPr>
        <w:t xml:space="preserve">, </w:t>
      </w:r>
      <w:r w:rsidRPr="00CC33C8">
        <w:rPr>
          <w:sz w:val="28"/>
          <w:szCs w:val="28"/>
          <w:lang w:val="en-US"/>
        </w:rPr>
        <w:t>CAS</w:t>
      </w:r>
      <w:r w:rsidRPr="00CC33C8">
        <w:rPr>
          <w:sz w:val="28"/>
          <w:szCs w:val="28"/>
        </w:rPr>
        <w:t xml:space="preserve"> 152-58-9</w:t>
      </w:r>
      <w:r>
        <w:rPr>
          <w:sz w:val="28"/>
          <w:szCs w:val="28"/>
        </w:rPr>
        <w:t>;</w:t>
      </w:r>
    </w:p>
    <w:p w:rsidR="00CC33C8" w:rsidRDefault="00CC33C8" w:rsidP="00CC33C8">
      <w:pPr>
        <w:ind w:right="33"/>
        <w:rPr>
          <w:sz w:val="28"/>
          <w:szCs w:val="28"/>
        </w:rPr>
      </w:pPr>
      <w:r>
        <w:rPr>
          <w:sz w:val="28"/>
          <w:szCs w:val="28"/>
        </w:rPr>
        <w:tab/>
        <w:t xml:space="preserve">примесь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: </w:t>
      </w:r>
      <w:r w:rsidRPr="00D07F26">
        <w:rPr>
          <w:sz w:val="28"/>
          <w:szCs w:val="28"/>
        </w:rPr>
        <w:t>11</w:t>
      </w:r>
      <w:r w:rsidRPr="00D07F26">
        <w:rPr>
          <w:sz w:val="28"/>
          <w:szCs w:val="28"/>
          <w:lang w:val="en-US"/>
        </w:rPr>
        <w:t>β</w:t>
      </w:r>
      <w:r w:rsidRPr="00D07F26">
        <w:rPr>
          <w:sz w:val="28"/>
          <w:szCs w:val="28"/>
        </w:rPr>
        <w:t>,17,21-Тригидрокси</w:t>
      </w:r>
      <w:r>
        <w:rPr>
          <w:sz w:val="28"/>
          <w:szCs w:val="28"/>
        </w:rPr>
        <w:t>-3-оксо</w:t>
      </w:r>
      <w:r w:rsidRPr="00D07F26">
        <w:rPr>
          <w:sz w:val="28"/>
          <w:szCs w:val="28"/>
        </w:rPr>
        <w:t>прегн -4-ен-20-</w:t>
      </w:r>
      <w:r>
        <w:rPr>
          <w:sz w:val="28"/>
          <w:szCs w:val="28"/>
        </w:rPr>
        <w:t xml:space="preserve">аль, </w:t>
      </w:r>
      <w:r w:rsidRPr="00CC33C8">
        <w:rPr>
          <w:sz w:val="28"/>
          <w:szCs w:val="28"/>
          <w:lang w:val="en-US"/>
        </w:rPr>
        <w:t>CAS</w:t>
      </w:r>
      <w:r w:rsidRPr="00CC33C8">
        <w:rPr>
          <w:sz w:val="28"/>
          <w:szCs w:val="28"/>
        </w:rPr>
        <w:t xml:space="preserve"> 14760-49-7</w:t>
      </w:r>
      <w:r>
        <w:rPr>
          <w:sz w:val="28"/>
          <w:szCs w:val="28"/>
        </w:rPr>
        <w:t>;</w:t>
      </w:r>
    </w:p>
    <w:p w:rsidR="00CC33C8" w:rsidRDefault="00CC33C8" w:rsidP="00CC33C8">
      <w:pPr>
        <w:ind w:right="33"/>
        <w:rPr>
          <w:sz w:val="28"/>
          <w:szCs w:val="28"/>
        </w:rPr>
      </w:pPr>
      <w:r>
        <w:rPr>
          <w:sz w:val="28"/>
          <w:szCs w:val="28"/>
        </w:rPr>
        <w:tab/>
      </w:r>
      <w:r w:rsidRPr="00144FEB">
        <w:rPr>
          <w:sz w:val="28"/>
          <w:szCs w:val="28"/>
        </w:rPr>
        <w:t>примесь Н:</w:t>
      </w:r>
      <w:r>
        <w:rPr>
          <w:sz w:val="28"/>
          <w:szCs w:val="28"/>
        </w:rPr>
        <w:t xml:space="preserve"> 7</w:t>
      </w:r>
      <w:r w:rsidRPr="00193ACC">
        <w:rPr>
          <w:sz w:val="28"/>
          <w:szCs w:val="28"/>
        </w:rPr>
        <w:t>α</w:t>
      </w:r>
      <w:r>
        <w:rPr>
          <w:sz w:val="28"/>
          <w:szCs w:val="28"/>
        </w:rPr>
        <w:t>,</w:t>
      </w:r>
      <w:r w:rsidRPr="00D07F26">
        <w:rPr>
          <w:sz w:val="28"/>
          <w:szCs w:val="28"/>
        </w:rPr>
        <w:t>11</w:t>
      </w:r>
      <w:r w:rsidRPr="00D07F26">
        <w:rPr>
          <w:sz w:val="28"/>
          <w:szCs w:val="28"/>
          <w:lang w:val="en-US"/>
        </w:rPr>
        <w:t>β</w:t>
      </w:r>
      <w:r w:rsidRPr="00D07F26">
        <w:rPr>
          <w:sz w:val="28"/>
          <w:szCs w:val="28"/>
        </w:rPr>
        <w:t>,17,21-Т</w:t>
      </w:r>
      <w:r>
        <w:rPr>
          <w:sz w:val="28"/>
          <w:szCs w:val="28"/>
        </w:rPr>
        <w:t>етра</w:t>
      </w:r>
      <w:r w:rsidRPr="00D07F26">
        <w:rPr>
          <w:sz w:val="28"/>
          <w:szCs w:val="28"/>
        </w:rPr>
        <w:t>гидроксипрегн-4-ен-3,20-дион</w:t>
      </w:r>
      <w:r w:rsidR="00144FEB">
        <w:rPr>
          <w:sz w:val="28"/>
          <w:szCs w:val="28"/>
        </w:rPr>
        <w:t>,</w:t>
      </w:r>
      <w:r w:rsidR="00144FEB" w:rsidRPr="00144FEB">
        <w:rPr>
          <w:szCs w:val="24"/>
        </w:rPr>
        <w:t xml:space="preserve"> </w:t>
      </w:r>
      <w:r w:rsidR="00144FEB" w:rsidRPr="00144FEB">
        <w:rPr>
          <w:sz w:val="28"/>
          <w:szCs w:val="28"/>
        </w:rPr>
        <w:t>PubChem 122199250</w:t>
      </w:r>
      <w:proofErr w:type="gramStart"/>
      <w:r w:rsidR="00144FEB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CC33C8" w:rsidRPr="00CC33C8" w:rsidRDefault="00CC33C8" w:rsidP="00CC33C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примесь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:</w:t>
      </w:r>
      <w:r w:rsidRPr="00CC33C8">
        <w:rPr>
          <w:sz w:val="28"/>
          <w:szCs w:val="28"/>
        </w:rPr>
        <w:t xml:space="preserve"> </w:t>
      </w:r>
      <w:r w:rsidRPr="00D07F26">
        <w:rPr>
          <w:sz w:val="28"/>
          <w:szCs w:val="28"/>
        </w:rPr>
        <w:t>11</w:t>
      </w:r>
      <w:r w:rsidRPr="00D07F26">
        <w:rPr>
          <w:sz w:val="28"/>
          <w:szCs w:val="28"/>
          <w:lang w:val="en-US"/>
        </w:rPr>
        <w:t>β</w:t>
      </w:r>
      <w:r w:rsidRPr="00D07F26">
        <w:rPr>
          <w:sz w:val="28"/>
          <w:szCs w:val="28"/>
        </w:rPr>
        <w:t>,</w:t>
      </w:r>
      <w:r>
        <w:rPr>
          <w:sz w:val="28"/>
          <w:szCs w:val="28"/>
        </w:rPr>
        <w:t>14,</w:t>
      </w:r>
      <w:r w:rsidRPr="00D07F26">
        <w:rPr>
          <w:sz w:val="28"/>
          <w:szCs w:val="28"/>
        </w:rPr>
        <w:t>17,21-Т</w:t>
      </w:r>
      <w:r>
        <w:rPr>
          <w:sz w:val="28"/>
          <w:szCs w:val="28"/>
        </w:rPr>
        <w:t>етра</w:t>
      </w:r>
      <w:r w:rsidRPr="00D07F26">
        <w:rPr>
          <w:sz w:val="28"/>
          <w:szCs w:val="28"/>
        </w:rPr>
        <w:t>гидроксипрегн-4-ен-3,20-дион</w:t>
      </w:r>
      <w:r>
        <w:rPr>
          <w:sz w:val="28"/>
          <w:szCs w:val="28"/>
        </w:rPr>
        <w:t xml:space="preserve">, </w:t>
      </w:r>
      <w:r w:rsidRPr="00CC33C8">
        <w:rPr>
          <w:sz w:val="28"/>
          <w:szCs w:val="28"/>
          <w:lang w:val="en-US"/>
        </w:rPr>
        <w:t>CAS</w:t>
      </w:r>
      <w:r w:rsidRPr="00CC33C8">
        <w:rPr>
          <w:sz w:val="28"/>
          <w:szCs w:val="28"/>
        </w:rPr>
        <w:t xml:space="preserve"> 103795-84-2</w:t>
      </w:r>
    </w:p>
    <w:p w:rsidR="00CC33C8" w:rsidRPr="00CC33C8" w:rsidRDefault="00CC33C8" w:rsidP="00CC33C8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7D2FC2">
        <w:rPr>
          <w:sz w:val="28"/>
          <w:szCs w:val="28"/>
        </w:rPr>
        <w:t xml:space="preserve">примесь </w:t>
      </w:r>
      <w:r w:rsidRPr="007D2FC2">
        <w:rPr>
          <w:sz w:val="28"/>
          <w:szCs w:val="28"/>
          <w:lang w:val="en-US"/>
        </w:rPr>
        <w:t>N</w:t>
      </w:r>
      <w:r w:rsidRPr="007D2FC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D07F26">
        <w:rPr>
          <w:sz w:val="28"/>
          <w:szCs w:val="28"/>
        </w:rPr>
        <w:t>11</w:t>
      </w:r>
      <w:r w:rsidRPr="00D07F26">
        <w:rPr>
          <w:sz w:val="28"/>
          <w:szCs w:val="28"/>
          <w:lang w:val="en-US"/>
        </w:rPr>
        <w:t>β</w:t>
      </w:r>
      <w:r w:rsidRPr="00D07F26">
        <w:rPr>
          <w:sz w:val="28"/>
          <w:szCs w:val="28"/>
        </w:rPr>
        <w:t>,17,21-Тригидрокси</w:t>
      </w:r>
      <w:r>
        <w:rPr>
          <w:sz w:val="28"/>
          <w:szCs w:val="28"/>
        </w:rPr>
        <w:t>-21-(</w:t>
      </w:r>
      <w:r w:rsidRPr="00D07F26">
        <w:rPr>
          <w:sz w:val="28"/>
          <w:szCs w:val="28"/>
        </w:rPr>
        <w:t>11</w:t>
      </w:r>
      <w:r w:rsidRPr="00D07F26">
        <w:rPr>
          <w:sz w:val="28"/>
          <w:szCs w:val="28"/>
          <w:lang w:val="en-US"/>
        </w:rPr>
        <w:t>β</w:t>
      </w:r>
      <w:r w:rsidRPr="00D07F26">
        <w:rPr>
          <w:sz w:val="28"/>
          <w:szCs w:val="28"/>
        </w:rPr>
        <w:t>,17,21-</w:t>
      </w:r>
      <w:r>
        <w:rPr>
          <w:sz w:val="28"/>
          <w:szCs w:val="28"/>
        </w:rPr>
        <w:t>т</w:t>
      </w:r>
      <w:r w:rsidRPr="00D07F26">
        <w:rPr>
          <w:sz w:val="28"/>
          <w:szCs w:val="28"/>
        </w:rPr>
        <w:t>ригидрокси</w:t>
      </w:r>
      <w:r>
        <w:rPr>
          <w:sz w:val="28"/>
          <w:szCs w:val="28"/>
        </w:rPr>
        <w:t>-3,20-диоксо</w:t>
      </w:r>
      <w:r w:rsidRPr="00D07F26">
        <w:rPr>
          <w:sz w:val="28"/>
          <w:szCs w:val="28"/>
        </w:rPr>
        <w:t>прегн-4-ен-</w:t>
      </w:r>
      <w:r>
        <w:rPr>
          <w:sz w:val="28"/>
          <w:szCs w:val="28"/>
        </w:rPr>
        <w:t>21-ил</w:t>
      </w:r>
      <w:proofErr w:type="gramStart"/>
      <w:r>
        <w:rPr>
          <w:sz w:val="28"/>
          <w:szCs w:val="28"/>
        </w:rPr>
        <w:t>)</w:t>
      </w:r>
      <w:r w:rsidRPr="00D07F26">
        <w:rPr>
          <w:sz w:val="28"/>
          <w:szCs w:val="28"/>
        </w:rPr>
        <w:t>п</w:t>
      </w:r>
      <w:proofErr w:type="gramEnd"/>
      <w:r w:rsidRPr="00D07F26">
        <w:rPr>
          <w:sz w:val="28"/>
          <w:szCs w:val="28"/>
        </w:rPr>
        <w:t>регн-4-ен-3,20-дион</w:t>
      </w:r>
      <w:r w:rsidR="00144FEB">
        <w:rPr>
          <w:sz w:val="28"/>
          <w:szCs w:val="28"/>
        </w:rPr>
        <w:t xml:space="preserve">, </w:t>
      </w:r>
      <w:r w:rsidR="00144FEB" w:rsidRPr="00144FEB">
        <w:rPr>
          <w:sz w:val="28"/>
          <w:szCs w:val="28"/>
        </w:rPr>
        <w:t>PubChem 132990830</w:t>
      </w:r>
      <w:r>
        <w:rPr>
          <w:sz w:val="28"/>
          <w:szCs w:val="28"/>
        </w:rPr>
        <w:t xml:space="preserve">. </w:t>
      </w:r>
    </w:p>
    <w:p w:rsidR="00AD2398" w:rsidRPr="00A95462" w:rsidRDefault="00AD2398" w:rsidP="00DE79C8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</w:t>
      </w:r>
      <w:r w:rsidR="00476C96" w:rsidRPr="00A95462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9781" w:type="dxa"/>
        <w:tblInd w:w="108" w:type="dxa"/>
        <w:tblLayout w:type="fixed"/>
        <w:tblLook w:val="0000"/>
      </w:tblPr>
      <w:tblGrid>
        <w:gridCol w:w="2932"/>
        <w:gridCol w:w="6849"/>
      </w:tblGrid>
      <w:tr w:rsidR="00732CBB" w:rsidRPr="00DE7FE3" w:rsidTr="00142420">
        <w:tc>
          <w:tcPr>
            <w:tcW w:w="2932" w:type="dxa"/>
          </w:tcPr>
          <w:p w:rsidR="00732CBB" w:rsidRPr="00DE7FE3" w:rsidRDefault="00732CBB" w:rsidP="00052C5E">
            <w:pPr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849" w:type="dxa"/>
          </w:tcPr>
          <w:p w:rsidR="00732CBB" w:rsidRPr="00DE7FE3" w:rsidRDefault="006D3DA4" w:rsidP="006D3DA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250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 xml:space="preserve"> × </w:t>
            </w:r>
            <w:r>
              <w:rPr>
                <w:bCs/>
                <w:color w:val="000000"/>
                <w:sz w:val="28"/>
                <w:szCs w:val="28"/>
              </w:rPr>
              <w:t>4,6</w:t>
            </w:r>
            <w:r w:rsidR="00732CBB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м</w:t>
            </w:r>
            <w:r w:rsidR="00732CBB">
              <w:rPr>
                <w:bCs/>
                <w:color w:val="000000"/>
                <w:sz w:val="28"/>
                <w:szCs w:val="28"/>
              </w:rPr>
              <w:t>,</w:t>
            </w:r>
            <w:r w:rsidR="00FB780C" w:rsidRPr="00055B2B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C4449B">
              <w:rPr>
                <w:sz w:val="28"/>
                <w:szCs w:val="28"/>
              </w:rPr>
              <w:t>с</w:t>
            </w:r>
            <w:r w:rsidR="00C4449B" w:rsidRPr="00C4449B">
              <w:rPr>
                <w:sz w:val="28"/>
                <w:szCs w:val="28"/>
              </w:rPr>
              <w:t>иликагель октадецилсилильный, деактивированный по отношению к основаниям, эндкепированный для хроматографии</w:t>
            </w:r>
            <w:r w:rsidR="008C0991" w:rsidRPr="00DE40A8">
              <w:rPr>
                <w:bCs/>
                <w:color w:val="000000"/>
                <w:sz w:val="28"/>
                <w:szCs w:val="28"/>
              </w:rPr>
              <w:t xml:space="preserve">, </w:t>
            </w:r>
            <w:r w:rsidR="00055BFA">
              <w:rPr>
                <w:bCs/>
                <w:color w:val="000000"/>
                <w:sz w:val="28"/>
                <w:szCs w:val="28"/>
              </w:rPr>
              <w:t>5</w:t>
            </w:r>
            <w:r w:rsidR="00732CBB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мкм;</w:t>
            </w:r>
          </w:p>
        </w:tc>
      </w:tr>
      <w:tr w:rsidR="00732CBB" w:rsidRPr="009A696D" w:rsidTr="00142420">
        <w:tc>
          <w:tcPr>
            <w:tcW w:w="2932" w:type="dxa"/>
          </w:tcPr>
          <w:p w:rsidR="00732CBB" w:rsidRPr="00EE04EF" w:rsidRDefault="00732CBB" w:rsidP="00052C5E">
            <w:pPr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849" w:type="dxa"/>
          </w:tcPr>
          <w:p w:rsidR="00732CBB" w:rsidRPr="00EE04EF" w:rsidRDefault="00055BFA" w:rsidP="00E15A7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  <w:proofErr w:type="gramStart"/>
            <w:r w:rsidR="00732CBB" w:rsidRPr="00EE04EF">
              <w:rPr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="00732CBB" w:rsidRPr="00EE04EF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9A696D" w:rsidTr="00142420">
        <w:tc>
          <w:tcPr>
            <w:tcW w:w="2932" w:type="dxa"/>
          </w:tcPr>
          <w:p w:rsidR="00732CBB" w:rsidRPr="00EE04EF" w:rsidRDefault="00732CBB" w:rsidP="00052C5E">
            <w:pPr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849" w:type="dxa"/>
          </w:tcPr>
          <w:p w:rsidR="00732CBB" w:rsidRPr="00EE04EF" w:rsidRDefault="00C4449B" w:rsidP="00E15A7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</w:t>
            </w:r>
            <w:r w:rsidR="00732CBB" w:rsidRPr="00EE04EF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732CBB" w:rsidRPr="009A696D" w:rsidTr="00142420">
        <w:tc>
          <w:tcPr>
            <w:tcW w:w="2932" w:type="dxa"/>
          </w:tcPr>
          <w:p w:rsidR="00732CBB" w:rsidRPr="00EE04EF" w:rsidRDefault="00732CBB" w:rsidP="00052C5E">
            <w:pPr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849" w:type="dxa"/>
          </w:tcPr>
          <w:p w:rsidR="00732CBB" w:rsidRPr="00EE04EF" w:rsidRDefault="00732CBB" w:rsidP="00C4449B">
            <w:pPr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D1633A" w:rsidRPr="00EE04EF">
              <w:rPr>
                <w:bCs/>
                <w:color w:val="000000"/>
                <w:sz w:val="28"/>
                <w:szCs w:val="28"/>
              </w:rPr>
              <w:t>2</w:t>
            </w:r>
            <w:r w:rsidR="00C4449B">
              <w:rPr>
                <w:bCs/>
                <w:color w:val="000000"/>
                <w:sz w:val="28"/>
                <w:szCs w:val="28"/>
              </w:rPr>
              <w:t>54</w:t>
            </w:r>
            <w:r w:rsidR="00055BFA">
              <w:rPr>
                <w:bCs/>
                <w:color w:val="000000"/>
                <w:sz w:val="28"/>
                <w:szCs w:val="28"/>
              </w:rPr>
              <w:t> </w:t>
            </w:r>
            <w:r w:rsidRPr="00EE04EF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32CBB" w:rsidRPr="009A696D" w:rsidTr="00142420">
        <w:tc>
          <w:tcPr>
            <w:tcW w:w="2932" w:type="dxa"/>
          </w:tcPr>
          <w:p w:rsidR="00732CBB" w:rsidRPr="00EE04EF" w:rsidRDefault="00732CBB" w:rsidP="00052C5E">
            <w:pPr>
              <w:rPr>
                <w:bCs/>
                <w:color w:val="000000"/>
                <w:sz w:val="28"/>
                <w:szCs w:val="28"/>
              </w:rPr>
            </w:pPr>
            <w:r w:rsidRPr="00EE04E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849" w:type="dxa"/>
          </w:tcPr>
          <w:p w:rsidR="008C0991" w:rsidRPr="00FA0DAB" w:rsidRDefault="00C4449B" w:rsidP="00D1380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142420">
              <w:rPr>
                <w:bCs/>
                <w:color w:val="000000"/>
                <w:sz w:val="28"/>
                <w:szCs w:val="28"/>
              </w:rPr>
              <w:t>0</w:t>
            </w:r>
            <w:r w:rsidR="00875E3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732CBB" w:rsidRPr="00EE04EF">
              <w:rPr>
                <w:bCs/>
                <w:color w:val="000000"/>
                <w:sz w:val="28"/>
                <w:szCs w:val="28"/>
              </w:rPr>
              <w:t>мкл</w:t>
            </w:r>
            <w:r w:rsidR="00FA0DAB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0E3794" w:rsidRDefault="000E3794" w:rsidP="00807DDD">
      <w:pPr>
        <w:pStyle w:val="a8"/>
        <w:keepNext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i/>
          <w:color w:val="000000"/>
          <w:sz w:val="28"/>
          <w:szCs w:val="28"/>
        </w:rPr>
      </w:pPr>
      <w:r w:rsidRPr="00225587">
        <w:rPr>
          <w:i/>
          <w:color w:val="000000"/>
          <w:sz w:val="28"/>
          <w:szCs w:val="28"/>
        </w:rPr>
        <w:lastRenderedPageBreak/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4"/>
        <w:gridCol w:w="3155"/>
        <w:gridCol w:w="3155"/>
      </w:tblGrid>
      <w:tr w:rsidR="000E3794" w:rsidRPr="00256702" w:rsidTr="00F73C1D">
        <w:tc>
          <w:tcPr>
            <w:tcW w:w="3154" w:type="dxa"/>
          </w:tcPr>
          <w:p w:rsidR="000E3794" w:rsidRPr="00256702" w:rsidRDefault="000E3794" w:rsidP="00807DDD">
            <w:pPr>
              <w:keepNext/>
              <w:jc w:val="center"/>
              <w:rPr>
                <w:color w:val="000000"/>
                <w:sz w:val="28"/>
                <w:szCs w:val="28"/>
              </w:rPr>
            </w:pPr>
            <w:r w:rsidRPr="00256702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55" w:type="dxa"/>
          </w:tcPr>
          <w:p w:rsidR="000E3794" w:rsidRPr="00256702" w:rsidRDefault="000E3794" w:rsidP="00807DDD">
            <w:pPr>
              <w:keepNext/>
              <w:jc w:val="center"/>
              <w:rPr>
                <w:color w:val="000000"/>
                <w:sz w:val="28"/>
                <w:szCs w:val="28"/>
              </w:rPr>
            </w:pPr>
            <w:r w:rsidRPr="00256702"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55" w:type="dxa"/>
          </w:tcPr>
          <w:p w:rsidR="000E3794" w:rsidRPr="00256702" w:rsidRDefault="000E3794" w:rsidP="00807DDD">
            <w:pPr>
              <w:keepNext/>
              <w:jc w:val="center"/>
              <w:rPr>
                <w:color w:val="000000"/>
                <w:sz w:val="28"/>
                <w:szCs w:val="28"/>
              </w:rPr>
            </w:pPr>
            <w:r w:rsidRPr="00256702">
              <w:rPr>
                <w:color w:val="000000"/>
                <w:sz w:val="28"/>
                <w:szCs w:val="28"/>
              </w:rPr>
              <w:t>ПФБ, %</w:t>
            </w:r>
          </w:p>
        </w:tc>
      </w:tr>
      <w:tr w:rsidR="000E3794" w:rsidRPr="00256702" w:rsidTr="00F73C1D">
        <w:tc>
          <w:tcPr>
            <w:tcW w:w="3154" w:type="dxa"/>
          </w:tcPr>
          <w:p w:rsidR="000E3794" w:rsidRPr="00256702" w:rsidRDefault="000E3794" w:rsidP="00F73C1D">
            <w:pPr>
              <w:jc w:val="center"/>
              <w:rPr>
                <w:color w:val="000000"/>
                <w:sz w:val="28"/>
                <w:szCs w:val="28"/>
              </w:rPr>
            </w:pPr>
            <w:r w:rsidRPr="00256702">
              <w:rPr>
                <w:color w:val="000000"/>
                <w:sz w:val="28"/>
                <w:szCs w:val="28"/>
              </w:rPr>
              <w:t xml:space="preserve">0– </w:t>
            </w:r>
            <w:r w:rsidR="00250E9C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155" w:type="dxa"/>
          </w:tcPr>
          <w:p w:rsidR="000E3794" w:rsidRPr="00256702" w:rsidRDefault="00250E9C" w:rsidP="00F73C1D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155" w:type="dxa"/>
          </w:tcPr>
          <w:p w:rsidR="000E3794" w:rsidRPr="00256702" w:rsidRDefault="00250E9C" w:rsidP="00F73C1D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26</w:t>
            </w:r>
          </w:p>
        </w:tc>
      </w:tr>
      <w:tr w:rsidR="000E3794" w:rsidRPr="00256702" w:rsidTr="00F73C1D">
        <w:tc>
          <w:tcPr>
            <w:tcW w:w="3154" w:type="dxa"/>
          </w:tcPr>
          <w:p w:rsidR="000E3794" w:rsidRPr="00256702" w:rsidRDefault="00250E9C" w:rsidP="00F73C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0E3794">
              <w:rPr>
                <w:color w:val="000000"/>
                <w:sz w:val="28"/>
                <w:szCs w:val="28"/>
              </w:rPr>
              <w:t>8</w:t>
            </w:r>
            <w:r w:rsidR="000E3794" w:rsidRPr="00256702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3155" w:type="dxa"/>
          </w:tcPr>
          <w:p w:rsidR="000E3794" w:rsidRPr="00256702" w:rsidRDefault="00250E9C" w:rsidP="00F73C1D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  <w:r w:rsidR="000E3794" w:rsidRPr="00430E92">
              <w:rPr>
                <w:color w:val="000000"/>
                <w:sz w:val="28"/>
                <w:szCs w:val="28"/>
              </w:rPr>
              <w:t>→</w:t>
            </w: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3155" w:type="dxa"/>
          </w:tcPr>
          <w:p w:rsidR="000E3794" w:rsidRPr="00256702" w:rsidRDefault="00250E9C" w:rsidP="00F73C1D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  <w:r w:rsidR="000E3794">
              <w:rPr>
                <w:color w:val="000000"/>
                <w:sz w:val="28"/>
                <w:szCs w:val="28"/>
              </w:rPr>
              <w:t>→</w:t>
            </w:r>
            <w:r>
              <w:rPr>
                <w:color w:val="000000"/>
                <w:sz w:val="28"/>
                <w:szCs w:val="28"/>
              </w:rPr>
              <w:t>45</w:t>
            </w:r>
          </w:p>
        </w:tc>
      </w:tr>
      <w:tr w:rsidR="000E3794" w:rsidRPr="00256702" w:rsidTr="00F73C1D">
        <w:tc>
          <w:tcPr>
            <w:tcW w:w="3154" w:type="dxa"/>
          </w:tcPr>
          <w:p w:rsidR="000E3794" w:rsidRPr="00256702" w:rsidRDefault="00250E9C" w:rsidP="00F73C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  <w:r w:rsidR="000E3794" w:rsidRPr="00256702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3155" w:type="dxa"/>
          </w:tcPr>
          <w:p w:rsidR="000E3794" w:rsidRPr="00256702" w:rsidRDefault="00250E9C" w:rsidP="00F73C1D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  <w:r w:rsidRPr="00430E92">
              <w:rPr>
                <w:color w:val="000000"/>
                <w:sz w:val="28"/>
                <w:szCs w:val="28"/>
              </w:rPr>
              <w:t>→</w:t>
            </w: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3155" w:type="dxa"/>
          </w:tcPr>
          <w:p w:rsidR="000E3794" w:rsidRPr="00256702" w:rsidRDefault="00250E9C" w:rsidP="00F73C1D"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  <w:r w:rsidRPr="00430E92">
              <w:rPr>
                <w:color w:val="000000"/>
                <w:sz w:val="28"/>
                <w:szCs w:val="28"/>
              </w:rPr>
              <w:t>→</w:t>
            </w:r>
            <w:r>
              <w:rPr>
                <w:color w:val="000000"/>
                <w:sz w:val="28"/>
                <w:szCs w:val="28"/>
              </w:rPr>
              <w:t>75</w:t>
            </w:r>
            <w:r w:rsidR="000E3794" w:rsidRPr="00430E9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51034" w:rsidRPr="009A1629" w:rsidRDefault="009B007A" w:rsidP="00345E8B">
      <w:pPr>
        <w:pStyle w:val="a8"/>
        <w:keepNext/>
        <w:keepLines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sz w:val="28"/>
          <w:szCs w:val="28"/>
        </w:rPr>
      </w:pPr>
      <w:r w:rsidRPr="009A1629">
        <w:rPr>
          <w:bCs/>
          <w:color w:val="000000"/>
          <w:sz w:val="28"/>
          <w:szCs w:val="28"/>
        </w:rPr>
        <w:t xml:space="preserve">Хроматографируют </w:t>
      </w:r>
      <w:r w:rsidR="009A1629">
        <w:rPr>
          <w:sz w:val="28"/>
          <w:szCs w:val="28"/>
        </w:rPr>
        <w:t>р</w:t>
      </w:r>
      <w:r w:rsidR="009A1629" w:rsidRPr="009A1629">
        <w:rPr>
          <w:sz w:val="28"/>
          <w:szCs w:val="28"/>
        </w:rPr>
        <w:t xml:space="preserve">аствор для идентификации пиков примесей, </w:t>
      </w:r>
      <w:r w:rsidR="009A1629">
        <w:rPr>
          <w:sz w:val="28"/>
          <w:szCs w:val="28"/>
        </w:rPr>
        <w:t>р</w:t>
      </w:r>
      <w:r w:rsidR="009A1629" w:rsidRPr="009A1629">
        <w:rPr>
          <w:sz w:val="28"/>
          <w:szCs w:val="28"/>
        </w:rPr>
        <w:t xml:space="preserve">аствор сравнения, </w:t>
      </w:r>
      <w:r w:rsidR="00CE4A78">
        <w:rPr>
          <w:sz w:val="28"/>
          <w:szCs w:val="28"/>
        </w:rPr>
        <w:t>стандартный раствор</w:t>
      </w:r>
      <w:r w:rsidR="009A1629" w:rsidRPr="009A1629">
        <w:rPr>
          <w:sz w:val="28"/>
          <w:szCs w:val="28"/>
        </w:rPr>
        <w:t xml:space="preserve">, </w:t>
      </w:r>
      <w:r w:rsidR="009A1629">
        <w:rPr>
          <w:sz w:val="28"/>
          <w:szCs w:val="28"/>
        </w:rPr>
        <w:t>р</w:t>
      </w:r>
      <w:r w:rsidR="009A1629" w:rsidRPr="009A1629">
        <w:rPr>
          <w:sz w:val="28"/>
          <w:szCs w:val="28"/>
        </w:rPr>
        <w:t xml:space="preserve">аствор стандартного образца гидрокортизона и испытуемый раствор. </w:t>
      </w:r>
    </w:p>
    <w:p w:rsidR="002E3051" w:rsidRPr="0017494E" w:rsidRDefault="00094A46" w:rsidP="00094A46">
      <w:pPr>
        <w:spacing w:line="360" w:lineRule="auto"/>
        <w:jc w:val="both"/>
        <w:rPr>
          <w:color w:val="000000"/>
        </w:rPr>
      </w:pPr>
      <w:r>
        <w:rPr>
          <w:i/>
          <w:color w:val="000000"/>
          <w:sz w:val="28"/>
          <w:szCs w:val="28"/>
        </w:rPr>
        <w:tab/>
      </w:r>
      <w:r w:rsidR="002E3051" w:rsidRPr="002E3051">
        <w:rPr>
          <w:i/>
          <w:color w:val="000000"/>
          <w:sz w:val="28"/>
          <w:szCs w:val="28"/>
        </w:rPr>
        <w:t>Идентификация примесей.</w:t>
      </w:r>
      <w:r w:rsidR="002E3051" w:rsidRPr="002E3051">
        <w:rPr>
          <w:color w:val="000000"/>
        </w:rPr>
        <w:t xml:space="preserve"> </w:t>
      </w:r>
      <w:r w:rsidR="002E3051" w:rsidRPr="002E3051">
        <w:rPr>
          <w:color w:val="000000"/>
          <w:sz w:val="28"/>
          <w:szCs w:val="28"/>
        </w:rPr>
        <w:t>Для идентификации пиков</w:t>
      </w:r>
      <w:r w:rsidR="007D1685">
        <w:rPr>
          <w:color w:val="000000"/>
          <w:sz w:val="28"/>
          <w:szCs w:val="28"/>
        </w:rPr>
        <w:t xml:space="preserve"> </w:t>
      </w:r>
      <w:r w:rsidR="007D1685">
        <w:rPr>
          <w:sz w:val="28"/>
          <w:szCs w:val="28"/>
          <w:lang w:val="en-US"/>
        </w:rPr>
        <w:t>D</w:t>
      </w:r>
      <w:r w:rsidR="007D1685" w:rsidRPr="007D1685">
        <w:rPr>
          <w:color w:val="000000"/>
          <w:sz w:val="28"/>
          <w:szCs w:val="28"/>
        </w:rPr>
        <w:t xml:space="preserve">, </w:t>
      </w:r>
      <w:r w:rsidR="007D1685">
        <w:rPr>
          <w:color w:val="000000"/>
          <w:sz w:val="28"/>
          <w:szCs w:val="28"/>
          <w:lang w:val="en-US"/>
        </w:rPr>
        <w:t>E</w:t>
      </w:r>
      <w:r w:rsidR="007D1685" w:rsidRPr="007D1685">
        <w:rPr>
          <w:color w:val="000000"/>
          <w:sz w:val="28"/>
          <w:szCs w:val="28"/>
        </w:rPr>
        <w:t xml:space="preserve">, </w:t>
      </w:r>
      <w:r w:rsidR="007D1685">
        <w:rPr>
          <w:color w:val="000000"/>
          <w:sz w:val="28"/>
          <w:szCs w:val="28"/>
          <w:lang w:val="en-US"/>
        </w:rPr>
        <w:t>G</w:t>
      </w:r>
      <w:r w:rsidR="007D1685" w:rsidRPr="007D1685">
        <w:rPr>
          <w:color w:val="000000"/>
          <w:sz w:val="28"/>
          <w:szCs w:val="28"/>
        </w:rPr>
        <w:t xml:space="preserve">, </w:t>
      </w:r>
      <w:r w:rsidR="007D1685">
        <w:rPr>
          <w:color w:val="000000"/>
          <w:sz w:val="28"/>
          <w:szCs w:val="28"/>
          <w:lang w:val="en-US"/>
        </w:rPr>
        <w:t>H</w:t>
      </w:r>
      <w:r w:rsidR="007D1685" w:rsidRPr="007D1685">
        <w:rPr>
          <w:color w:val="000000"/>
          <w:sz w:val="28"/>
          <w:szCs w:val="28"/>
        </w:rPr>
        <w:t xml:space="preserve">, </w:t>
      </w:r>
      <w:r w:rsidR="007D1685">
        <w:rPr>
          <w:color w:val="000000"/>
          <w:sz w:val="28"/>
          <w:szCs w:val="28"/>
          <w:lang w:val="en-US"/>
        </w:rPr>
        <w:t>I</w:t>
      </w:r>
      <w:r w:rsidR="007D1685">
        <w:rPr>
          <w:color w:val="000000"/>
          <w:sz w:val="28"/>
          <w:szCs w:val="28"/>
        </w:rPr>
        <w:t xml:space="preserve"> и </w:t>
      </w:r>
      <w:r w:rsidR="007D1685">
        <w:rPr>
          <w:color w:val="000000"/>
          <w:sz w:val="28"/>
          <w:szCs w:val="28"/>
          <w:lang w:val="en-US"/>
        </w:rPr>
        <w:t>N</w:t>
      </w:r>
      <w:r w:rsidR="002E3051" w:rsidRPr="002E3051">
        <w:rPr>
          <w:color w:val="000000"/>
          <w:sz w:val="28"/>
          <w:szCs w:val="28"/>
        </w:rPr>
        <w:t xml:space="preserve"> используются хроматограммы раствора </w:t>
      </w:r>
      <w:r w:rsidR="007D1685" w:rsidRPr="007D1685">
        <w:rPr>
          <w:sz w:val="28"/>
          <w:szCs w:val="28"/>
        </w:rPr>
        <w:t>для идентификации пиков примесей</w:t>
      </w:r>
      <w:r w:rsidR="007D1685" w:rsidRPr="002E3051">
        <w:rPr>
          <w:color w:val="000000"/>
          <w:sz w:val="28"/>
          <w:szCs w:val="28"/>
        </w:rPr>
        <w:t xml:space="preserve"> </w:t>
      </w:r>
      <w:r w:rsidR="002E3051" w:rsidRPr="002E3051">
        <w:rPr>
          <w:color w:val="000000"/>
          <w:sz w:val="28"/>
          <w:szCs w:val="28"/>
        </w:rPr>
        <w:t xml:space="preserve">и </w:t>
      </w:r>
      <w:proofErr w:type="gramStart"/>
      <w:r w:rsidR="002E3051" w:rsidRPr="002E3051">
        <w:rPr>
          <w:color w:val="000000"/>
          <w:sz w:val="28"/>
          <w:szCs w:val="28"/>
        </w:rPr>
        <w:t>прилагаемая</w:t>
      </w:r>
      <w:proofErr w:type="gramEnd"/>
      <w:r w:rsidR="002E3051" w:rsidRPr="002E3051">
        <w:rPr>
          <w:color w:val="000000"/>
          <w:sz w:val="28"/>
          <w:szCs w:val="28"/>
        </w:rPr>
        <w:t xml:space="preserve"> к стандартному образцу </w:t>
      </w:r>
      <w:r w:rsidR="007D1685">
        <w:rPr>
          <w:color w:val="000000"/>
          <w:sz w:val="28"/>
          <w:szCs w:val="28"/>
        </w:rPr>
        <w:t>гидрокортизона</w:t>
      </w:r>
      <w:r>
        <w:rPr>
          <w:color w:val="000000"/>
          <w:sz w:val="28"/>
          <w:szCs w:val="28"/>
        </w:rPr>
        <w:t xml:space="preserve">  </w:t>
      </w:r>
      <w:r w:rsidR="002E3051" w:rsidRPr="002E3051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>идентификации пиков</w:t>
      </w:r>
      <w:r w:rsidR="002E3051" w:rsidRPr="002E3051">
        <w:rPr>
          <w:color w:val="000000"/>
          <w:sz w:val="28"/>
          <w:szCs w:val="28"/>
        </w:rPr>
        <w:t>.</w:t>
      </w:r>
      <w:r w:rsidR="007D1685">
        <w:rPr>
          <w:color w:val="000000"/>
          <w:sz w:val="28"/>
          <w:szCs w:val="28"/>
        </w:rPr>
        <w:t xml:space="preserve"> </w:t>
      </w:r>
      <w:r w:rsidR="00033535" w:rsidRPr="0017494E">
        <w:rPr>
          <w:color w:val="000000"/>
          <w:sz w:val="28"/>
          <w:szCs w:val="28"/>
        </w:rPr>
        <w:t>Для идентификации пиков</w:t>
      </w:r>
      <w:proofErr w:type="gramStart"/>
      <w:r w:rsidR="00033535" w:rsidRPr="0017494E">
        <w:rPr>
          <w:color w:val="000000"/>
          <w:sz w:val="28"/>
          <w:szCs w:val="28"/>
        </w:rPr>
        <w:t xml:space="preserve"> А</w:t>
      </w:r>
      <w:proofErr w:type="gramEnd"/>
      <w:r w:rsidR="00033535" w:rsidRPr="0017494E">
        <w:rPr>
          <w:color w:val="000000"/>
          <w:sz w:val="28"/>
          <w:szCs w:val="28"/>
        </w:rPr>
        <w:t xml:space="preserve">, В, С и </w:t>
      </w:r>
      <w:r w:rsidR="00033535" w:rsidRPr="0017494E">
        <w:rPr>
          <w:color w:val="000000"/>
          <w:sz w:val="28"/>
          <w:szCs w:val="28"/>
          <w:lang w:val="en-US"/>
        </w:rPr>
        <w:t>F</w:t>
      </w:r>
      <w:r w:rsidR="00033535" w:rsidRPr="0017494E">
        <w:rPr>
          <w:color w:val="000000"/>
          <w:sz w:val="28"/>
          <w:szCs w:val="28"/>
        </w:rPr>
        <w:t xml:space="preserve"> используется </w:t>
      </w:r>
      <w:r w:rsidR="00F83E29" w:rsidRPr="0017494E">
        <w:rPr>
          <w:color w:val="000000"/>
          <w:sz w:val="28"/>
          <w:szCs w:val="28"/>
        </w:rPr>
        <w:t>хроматограмма</w:t>
      </w:r>
      <w:r w:rsidR="00033535" w:rsidRPr="0017494E">
        <w:rPr>
          <w:color w:val="000000"/>
          <w:sz w:val="28"/>
          <w:szCs w:val="28"/>
        </w:rPr>
        <w:t xml:space="preserve"> стандартного </w:t>
      </w:r>
      <w:r w:rsidR="009979AF" w:rsidRPr="0017494E">
        <w:rPr>
          <w:color w:val="000000"/>
          <w:sz w:val="28"/>
          <w:szCs w:val="28"/>
        </w:rPr>
        <w:t>раствора</w:t>
      </w:r>
      <w:r w:rsidR="00033535" w:rsidRPr="0017494E">
        <w:rPr>
          <w:color w:val="000000"/>
          <w:sz w:val="28"/>
          <w:szCs w:val="28"/>
        </w:rPr>
        <w:t xml:space="preserve">. </w:t>
      </w:r>
    </w:p>
    <w:p w:rsidR="00F83E29" w:rsidRPr="0017494E" w:rsidRDefault="009B007A" w:rsidP="00F83E29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17494E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17494E">
        <w:rPr>
          <w:iCs/>
          <w:color w:val="000000"/>
          <w:sz w:val="28"/>
          <w:szCs w:val="28"/>
        </w:rPr>
        <w:t xml:space="preserve">. </w:t>
      </w:r>
      <w:r w:rsidR="00F83E29" w:rsidRPr="0017494E">
        <w:rPr>
          <w:bCs/>
          <w:color w:val="000000"/>
          <w:sz w:val="28"/>
          <w:szCs w:val="28"/>
        </w:rPr>
        <w:t>Гидрокортизон</w:t>
      </w:r>
      <w:r w:rsidRPr="0017494E">
        <w:rPr>
          <w:bCs/>
          <w:color w:val="000000"/>
          <w:sz w:val="28"/>
          <w:szCs w:val="28"/>
        </w:rPr>
        <w:t xml:space="preserve"> – 1 (около </w:t>
      </w:r>
      <w:r w:rsidR="00F83E29" w:rsidRPr="0017494E">
        <w:rPr>
          <w:bCs/>
          <w:color w:val="000000"/>
          <w:sz w:val="28"/>
          <w:szCs w:val="28"/>
        </w:rPr>
        <w:t>24</w:t>
      </w:r>
      <w:r w:rsidRPr="0017494E">
        <w:rPr>
          <w:bCs/>
          <w:color w:val="000000"/>
          <w:sz w:val="28"/>
          <w:szCs w:val="28"/>
        </w:rPr>
        <w:t xml:space="preserve"> мин); </w:t>
      </w:r>
      <w:r w:rsidR="00551034" w:rsidRPr="0017494E">
        <w:rPr>
          <w:bCs/>
          <w:color w:val="000000"/>
          <w:sz w:val="28"/>
          <w:szCs w:val="28"/>
        </w:rPr>
        <w:t>примесь </w:t>
      </w:r>
      <w:r w:rsidR="00F83E29" w:rsidRPr="0017494E">
        <w:rPr>
          <w:sz w:val="28"/>
          <w:szCs w:val="28"/>
          <w:lang w:val="en-US"/>
        </w:rPr>
        <w:t>D</w:t>
      </w:r>
      <w:r w:rsidR="00F83E29" w:rsidRPr="0017494E">
        <w:rPr>
          <w:bCs/>
          <w:color w:val="000000"/>
          <w:sz w:val="28"/>
          <w:szCs w:val="28"/>
        </w:rPr>
        <w:t xml:space="preserve"> </w:t>
      </w:r>
      <w:r w:rsidR="00551034" w:rsidRPr="0017494E">
        <w:rPr>
          <w:bCs/>
          <w:color w:val="000000"/>
          <w:sz w:val="28"/>
          <w:szCs w:val="28"/>
        </w:rPr>
        <w:t xml:space="preserve">– около </w:t>
      </w:r>
      <w:r w:rsidR="00945303" w:rsidRPr="0017494E">
        <w:rPr>
          <w:bCs/>
          <w:color w:val="000000"/>
          <w:sz w:val="28"/>
          <w:szCs w:val="28"/>
        </w:rPr>
        <w:t>0,</w:t>
      </w:r>
      <w:r w:rsidR="00094A46" w:rsidRPr="0017494E">
        <w:rPr>
          <w:bCs/>
          <w:color w:val="000000"/>
          <w:sz w:val="28"/>
          <w:szCs w:val="28"/>
        </w:rPr>
        <w:t>2</w:t>
      </w:r>
      <w:r w:rsidR="00551034" w:rsidRPr="0017494E">
        <w:rPr>
          <w:bCs/>
          <w:color w:val="000000"/>
          <w:sz w:val="28"/>
          <w:szCs w:val="28"/>
        </w:rPr>
        <w:t>; примесь </w:t>
      </w:r>
      <w:r w:rsidR="00F83E29" w:rsidRPr="0017494E">
        <w:rPr>
          <w:bCs/>
          <w:color w:val="000000"/>
          <w:sz w:val="28"/>
          <w:szCs w:val="28"/>
        </w:rPr>
        <w:t>Н</w:t>
      </w:r>
      <w:r w:rsidR="00551034" w:rsidRPr="0017494E">
        <w:rPr>
          <w:bCs/>
          <w:color w:val="000000"/>
          <w:sz w:val="28"/>
          <w:szCs w:val="28"/>
        </w:rPr>
        <w:t xml:space="preserve"> – около </w:t>
      </w:r>
      <w:r w:rsidR="00F83E29" w:rsidRPr="0017494E">
        <w:rPr>
          <w:bCs/>
          <w:color w:val="000000"/>
          <w:sz w:val="28"/>
          <w:szCs w:val="28"/>
        </w:rPr>
        <w:t>0,3</w:t>
      </w:r>
      <w:r w:rsidR="00094A46" w:rsidRPr="0017494E">
        <w:rPr>
          <w:bCs/>
          <w:color w:val="000000"/>
          <w:sz w:val="28"/>
          <w:szCs w:val="28"/>
        </w:rPr>
        <w:t xml:space="preserve">; </w:t>
      </w:r>
      <w:r w:rsidR="00F83E29" w:rsidRPr="0017494E">
        <w:rPr>
          <w:bCs/>
          <w:color w:val="000000"/>
          <w:sz w:val="28"/>
          <w:szCs w:val="28"/>
        </w:rPr>
        <w:t>примесь </w:t>
      </w:r>
      <w:r w:rsidR="00F83E29" w:rsidRPr="0017494E">
        <w:rPr>
          <w:bCs/>
          <w:color w:val="000000"/>
          <w:sz w:val="28"/>
          <w:szCs w:val="28"/>
          <w:lang w:val="en-US"/>
        </w:rPr>
        <w:t>I</w:t>
      </w:r>
      <w:r w:rsidR="00094A46" w:rsidRPr="0017494E">
        <w:rPr>
          <w:bCs/>
          <w:color w:val="000000"/>
          <w:sz w:val="28"/>
          <w:szCs w:val="28"/>
        </w:rPr>
        <w:t xml:space="preserve"> – около </w:t>
      </w:r>
      <w:r w:rsidR="00F83E29" w:rsidRPr="0017494E">
        <w:rPr>
          <w:bCs/>
          <w:color w:val="000000"/>
          <w:sz w:val="28"/>
          <w:szCs w:val="28"/>
        </w:rPr>
        <w:t>0,5;  примесь </w:t>
      </w:r>
      <w:r w:rsidR="00F83E29" w:rsidRPr="0017494E">
        <w:rPr>
          <w:color w:val="000000"/>
          <w:sz w:val="28"/>
          <w:szCs w:val="28"/>
          <w:lang w:val="en-US"/>
        </w:rPr>
        <w:t>G</w:t>
      </w:r>
      <w:r w:rsidR="00F83E29" w:rsidRPr="0017494E">
        <w:rPr>
          <w:bCs/>
          <w:color w:val="000000"/>
          <w:sz w:val="28"/>
          <w:szCs w:val="28"/>
        </w:rPr>
        <w:t xml:space="preserve"> – около 0,8; примесь Е – около 0,86; примесь А – около 0,96; </w:t>
      </w:r>
      <w:r w:rsidR="00F83E29" w:rsidRPr="0017494E">
        <w:rPr>
          <w:color w:val="000000"/>
          <w:sz w:val="28"/>
          <w:szCs w:val="28"/>
        </w:rPr>
        <w:t>примесь В</w:t>
      </w:r>
      <w:r w:rsidR="00F83E29" w:rsidRPr="0017494E">
        <w:rPr>
          <w:bCs/>
          <w:color w:val="000000"/>
          <w:sz w:val="28"/>
          <w:szCs w:val="28"/>
        </w:rPr>
        <w:t xml:space="preserve">– </w:t>
      </w:r>
      <w:proofErr w:type="gramStart"/>
      <w:r w:rsidR="00F83E29" w:rsidRPr="0017494E">
        <w:rPr>
          <w:bCs/>
          <w:color w:val="000000"/>
          <w:sz w:val="28"/>
          <w:szCs w:val="28"/>
        </w:rPr>
        <w:t>ок</w:t>
      </w:r>
      <w:proofErr w:type="gramEnd"/>
      <w:r w:rsidR="00F83E29" w:rsidRPr="0017494E">
        <w:rPr>
          <w:bCs/>
          <w:color w:val="000000"/>
          <w:sz w:val="28"/>
          <w:szCs w:val="28"/>
        </w:rPr>
        <w:t xml:space="preserve">оло 1,1; примесь </w:t>
      </w:r>
      <w:r w:rsidR="00F83E29" w:rsidRPr="0017494E">
        <w:rPr>
          <w:color w:val="000000"/>
          <w:sz w:val="28"/>
          <w:szCs w:val="28"/>
          <w:lang w:val="en-US"/>
        </w:rPr>
        <w:t>F</w:t>
      </w:r>
      <w:r w:rsidR="00F83E29" w:rsidRPr="0017494E">
        <w:rPr>
          <w:bCs/>
          <w:color w:val="000000"/>
          <w:sz w:val="28"/>
          <w:szCs w:val="28"/>
        </w:rPr>
        <w:t xml:space="preserve">– около 1,4; примесь С– около 1,5; примесь </w:t>
      </w:r>
      <w:r w:rsidR="00F83E29" w:rsidRPr="0017494E">
        <w:rPr>
          <w:color w:val="000000"/>
          <w:sz w:val="28"/>
          <w:szCs w:val="28"/>
          <w:lang w:val="en-US"/>
        </w:rPr>
        <w:t>N</w:t>
      </w:r>
      <w:r w:rsidR="00F83E29" w:rsidRPr="0017494E">
        <w:rPr>
          <w:bCs/>
          <w:color w:val="000000"/>
          <w:sz w:val="28"/>
          <w:szCs w:val="28"/>
        </w:rPr>
        <w:t>– около 1,7.</w:t>
      </w:r>
    </w:p>
    <w:p w:rsidR="00945303" w:rsidRDefault="006E74C6" w:rsidP="00F83E29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7494E">
        <w:rPr>
          <w:i/>
          <w:color w:val="000000"/>
          <w:sz w:val="28"/>
          <w:szCs w:val="28"/>
        </w:rPr>
        <w:t>**</w:t>
      </w:r>
      <w:r w:rsidR="009B007A" w:rsidRPr="0017494E">
        <w:rPr>
          <w:i/>
          <w:color w:val="000000"/>
          <w:sz w:val="28"/>
          <w:szCs w:val="28"/>
        </w:rPr>
        <w:t>Пригодность хроматографической системы</w:t>
      </w:r>
      <w:r w:rsidR="009B007A" w:rsidRPr="0017494E">
        <w:rPr>
          <w:iCs/>
          <w:color w:val="000000"/>
          <w:sz w:val="28"/>
          <w:szCs w:val="28"/>
        </w:rPr>
        <w:t>.</w:t>
      </w:r>
      <w:r w:rsidR="00551034" w:rsidRPr="0017494E">
        <w:rPr>
          <w:iCs/>
          <w:color w:val="000000"/>
          <w:sz w:val="28"/>
          <w:szCs w:val="28"/>
        </w:rPr>
        <w:t xml:space="preserve"> Н</w:t>
      </w:r>
      <w:r w:rsidR="009B007A" w:rsidRPr="0017494E">
        <w:rPr>
          <w:iCs/>
          <w:color w:val="000000"/>
          <w:sz w:val="28"/>
          <w:szCs w:val="28"/>
        </w:rPr>
        <w:t>а</w:t>
      </w:r>
      <w:r w:rsidR="009B007A" w:rsidRPr="007133B5">
        <w:rPr>
          <w:iCs/>
          <w:color w:val="000000"/>
          <w:sz w:val="28"/>
          <w:szCs w:val="28"/>
        </w:rPr>
        <w:t xml:space="preserve"> хроматограмме </w:t>
      </w:r>
      <w:r w:rsidR="00CE4A78">
        <w:rPr>
          <w:bCs/>
          <w:color w:val="000000"/>
          <w:sz w:val="28"/>
          <w:szCs w:val="28"/>
        </w:rPr>
        <w:t>стандартного раствора</w:t>
      </w:r>
      <w:r w:rsidR="00990816">
        <w:rPr>
          <w:bCs/>
          <w:color w:val="000000"/>
          <w:sz w:val="28"/>
          <w:szCs w:val="28"/>
        </w:rPr>
        <w:t xml:space="preserve"> </w:t>
      </w:r>
      <w:r w:rsidR="00990816" w:rsidRPr="00523D69">
        <w:rPr>
          <w:i/>
          <w:color w:val="000000"/>
          <w:sz w:val="28"/>
          <w:szCs w:val="28"/>
        </w:rPr>
        <w:t>отношение максимум/минимум (</w:t>
      </w:r>
      <w:r w:rsidR="00990816" w:rsidRPr="00523D69">
        <w:rPr>
          <w:i/>
          <w:color w:val="000000"/>
          <w:sz w:val="28"/>
          <w:szCs w:val="28"/>
          <w:lang w:val="en-US"/>
        </w:rPr>
        <w:t>p</w:t>
      </w:r>
      <w:r w:rsidR="00990816" w:rsidRPr="00523D69">
        <w:rPr>
          <w:i/>
          <w:color w:val="000000"/>
          <w:sz w:val="28"/>
          <w:szCs w:val="28"/>
        </w:rPr>
        <w:t>/</w:t>
      </w:r>
      <w:r w:rsidR="00990816" w:rsidRPr="00523D69">
        <w:rPr>
          <w:i/>
          <w:color w:val="000000"/>
          <w:sz w:val="28"/>
          <w:szCs w:val="28"/>
          <w:lang w:val="en-US"/>
        </w:rPr>
        <w:t>v</w:t>
      </w:r>
      <w:r w:rsidR="00990816" w:rsidRPr="00523D69">
        <w:rPr>
          <w:i/>
          <w:color w:val="000000"/>
          <w:sz w:val="28"/>
          <w:szCs w:val="28"/>
        </w:rPr>
        <w:t>)</w:t>
      </w:r>
      <w:r w:rsidR="00990816" w:rsidRPr="00523D69">
        <w:rPr>
          <w:color w:val="000000"/>
          <w:sz w:val="28"/>
          <w:szCs w:val="28"/>
        </w:rPr>
        <w:t xml:space="preserve"> между пиками </w:t>
      </w:r>
      <w:r w:rsidR="00B96F14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идрокортизона</w:t>
      </w:r>
      <w:r w:rsidR="00990816" w:rsidRPr="00523D69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примесью</w:t>
      </w:r>
      <w:proofErr w:type="gramStart"/>
      <w:r>
        <w:rPr>
          <w:color w:val="000000"/>
          <w:sz w:val="28"/>
          <w:szCs w:val="28"/>
        </w:rPr>
        <w:t xml:space="preserve"> А</w:t>
      </w:r>
      <w:proofErr w:type="gramEnd"/>
      <w:r w:rsidR="00990816" w:rsidRPr="00523D69">
        <w:rPr>
          <w:color w:val="000000"/>
          <w:sz w:val="28"/>
          <w:szCs w:val="28"/>
        </w:rPr>
        <w:t xml:space="preserve"> должно быть не менее </w:t>
      </w:r>
      <w:r w:rsidR="00823326">
        <w:rPr>
          <w:color w:val="000000"/>
          <w:sz w:val="28"/>
          <w:szCs w:val="28"/>
        </w:rPr>
        <w:t>3</w:t>
      </w:r>
      <w:r w:rsidR="00990816">
        <w:rPr>
          <w:color w:val="000000"/>
          <w:sz w:val="28"/>
          <w:szCs w:val="28"/>
        </w:rPr>
        <w:t>,0.</w:t>
      </w:r>
    </w:p>
    <w:p w:rsidR="000D7941" w:rsidRPr="00037722" w:rsidRDefault="00037722" w:rsidP="00037722">
      <w:pPr>
        <w:spacing w:line="360" w:lineRule="auto"/>
        <w:jc w:val="both"/>
        <w:rPr>
          <w:color w:val="000000"/>
        </w:rPr>
      </w:pPr>
      <w:r>
        <w:rPr>
          <w:i/>
          <w:color w:val="000000"/>
          <w:sz w:val="28"/>
          <w:szCs w:val="28"/>
        </w:rPr>
        <w:tab/>
      </w:r>
      <w:r w:rsidR="000D7941" w:rsidRPr="000D7941">
        <w:rPr>
          <w:i/>
          <w:color w:val="000000"/>
          <w:sz w:val="28"/>
          <w:szCs w:val="28"/>
        </w:rPr>
        <w:t>Поправочные коэффициенты</w:t>
      </w:r>
      <w:r w:rsidR="000D7941">
        <w:rPr>
          <w:i/>
          <w:color w:val="000000"/>
          <w:sz w:val="28"/>
          <w:szCs w:val="28"/>
        </w:rPr>
        <w:t xml:space="preserve">. </w:t>
      </w:r>
      <w:r w:rsidRPr="00037722">
        <w:rPr>
          <w:color w:val="000000"/>
          <w:sz w:val="28"/>
          <w:szCs w:val="28"/>
        </w:rPr>
        <w:t xml:space="preserve">Для расчёта содержания площади пиков следующих примесей умножаются на соответствующие поправочные коэффициенты: примесь 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 xml:space="preserve"> – 1,8; примесь </w:t>
      </w:r>
      <w:r>
        <w:rPr>
          <w:color w:val="000000"/>
          <w:sz w:val="28"/>
          <w:szCs w:val="28"/>
          <w:lang w:val="en-US"/>
        </w:rPr>
        <w:t>E</w:t>
      </w:r>
      <w:r w:rsidRPr="00037722">
        <w:rPr>
          <w:color w:val="000000"/>
          <w:sz w:val="28"/>
          <w:szCs w:val="28"/>
        </w:rPr>
        <w:t xml:space="preserve"> –</w:t>
      </w:r>
      <w:r>
        <w:rPr>
          <w:color w:val="000000"/>
        </w:rPr>
        <w:t xml:space="preserve"> </w:t>
      </w:r>
      <w:r w:rsidRPr="00037722">
        <w:rPr>
          <w:color w:val="000000"/>
          <w:sz w:val="28"/>
          <w:szCs w:val="28"/>
        </w:rPr>
        <w:t>2,7.</w:t>
      </w:r>
    </w:p>
    <w:p w:rsidR="009B1707" w:rsidRDefault="009B1707" w:rsidP="00523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1EE8">
        <w:rPr>
          <w:i/>
          <w:sz w:val="28"/>
          <w:szCs w:val="28"/>
        </w:rPr>
        <w:t>Допустимое содержание примесей</w:t>
      </w:r>
      <w:r w:rsidR="00FD0FD4" w:rsidRPr="00F31EE8">
        <w:rPr>
          <w:i/>
          <w:sz w:val="28"/>
          <w:szCs w:val="28"/>
        </w:rPr>
        <w:t xml:space="preserve">. </w:t>
      </w:r>
      <w:r w:rsidR="00FD0FD4" w:rsidRPr="00F31EE8">
        <w:rPr>
          <w:color w:val="000000"/>
          <w:sz w:val="28"/>
          <w:szCs w:val="28"/>
        </w:rPr>
        <w:t>На хроматограмме испытуемого раствора:</w:t>
      </w:r>
    </w:p>
    <w:p w:rsidR="00523D69" w:rsidRDefault="00523D69" w:rsidP="00523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1EE8">
        <w:rPr>
          <w:color w:val="000000"/>
          <w:sz w:val="28"/>
          <w:szCs w:val="28"/>
        </w:rPr>
        <w:t>– площадь пик</w:t>
      </w:r>
      <w:r w:rsidR="00DA367F">
        <w:rPr>
          <w:color w:val="000000"/>
          <w:sz w:val="28"/>
          <w:szCs w:val="28"/>
        </w:rPr>
        <w:t>ов каждой</w:t>
      </w:r>
      <w:r w:rsidRPr="00F31EE8">
        <w:rPr>
          <w:color w:val="000000"/>
          <w:sz w:val="28"/>
          <w:szCs w:val="28"/>
        </w:rPr>
        <w:t xml:space="preserve"> </w:t>
      </w:r>
      <w:r w:rsidR="00DA367F">
        <w:rPr>
          <w:color w:val="000000"/>
          <w:sz w:val="28"/>
          <w:szCs w:val="28"/>
        </w:rPr>
        <w:t xml:space="preserve">из </w:t>
      </w:r>
      <w:r w:rsidR="00F73C1D">
        <w:rPr>
          <w:bCs/>
          <w:color w:val="000000"/>
          <w:sz w:val="28"/>
          <w:szCs w:val="28"/>
        </w:rPr>
        <w:t>примесей</w:t>
      </w:r>
      <w:proofErr w:type="gramStart"/>
      <w:r w:rsidR="00F73C1D">
        <w:rPr>
          <w:bCs/>
          <w:color w:val="000000"/>
          <w:sz w:val="28"/>
          <w:szCs w:val="28"/>
        </w:rPr>
        <w:t xml:space="preserve"> С</w:t>
      </w:r>
      <w:proofErr w:type="gramEnd"/>
      <w:r w:rsidR="00F73C1D">
        <w:rPr>
          <w:bCs/>
          <w:color w:val="000000"/>
          <w:sz w:val="28"/>
          <w:szCs w:val="28"/>
        </w:rPr>
        <w:t xml:space="preserve">, </w:t>
      </w:r>
      <w:r w:rsidR="00F73C1D">
        <w:rPr>
          <w:bCs/>
          <w:color w:val="000000"/>
          <w:sz w:val="28"/>
          <w:szCs w:val="28"/>
          <w:lang w:val="en-US"/>
        </w:rPr>
        <w:t>D</w:t>
      </w:r>
      <w:r w:rsidR="00F73C1D" w:rsidRPr="00F73C1D">
        <w:rPr>
          <w:bCs/>
          <w:color w:val="000000"/>
          <w:sz w:val="28"/>
          <w:szCs w:val="28"/>
        </w:rPr>
        <w:t xml:space="preserve">, </w:t>
      </w:r>
      <w:r w:rsidR="00F73C1D">
        <w:rPr>
          <w:bCs/>
          <w:color w:val="000000"/>
          <w:sz w:val="28"/>
          <w:szCs w:val="28"/>
          <w:lang w:val="en-US"/>
        </w:rPr>
        <w:t>E</w:t>
      </w:r>
      <w:r w:rsidR="00F73C1D">
        <w:rPr>
          <w:bCs/>
          <w:color w:val="000000"/>
          <w:sz w:val="28"/>
          <w:szCs w:val="28"/>
        </w:rPr>
        <w:t xml:space="preserve"> и </w:t>
      </w:r>
      <w:r w:rsidR="00F73C1D">
        <w:rPr>
          <w:bCs/>
          <w:color w:val="000000"/>
          <w:sz w:val="28"/>
          <w:szCs w:val="28"/>
          <w:lang w:val="en-US"/>
        </w:rPr>
        <w:t>I</w:t>
      </w:r>
      <w:r>
        <w:rPr>
          <w:bCs/>
          <w:color w:val="000000"/>
          <w:sz w:val="28"/>
          <w:szCs w:val="28"/>
        </w:rPr>
        <w:t xml:space="preserve"> не должна</w:t>
      </w:r>
      <w:r w:rsidR="001F6A68">
        <w:rPr>
          <w:bCs/>
          <w:color w:val="000000"/>
          <w:sz w:val="28"/>
          <w:szCs w:val="28"/>
        </w:rPr>
        <w:t xml:space="preserve"> </w:t>
      </w:r>
      <w:r w:rsidRPr="005A53D8">
        <w:rPr>
          <w:bCs/>
          <w:color w:val="000000"/>
          <w:sz w:val="28"/>
          <w:szCs w:val="28"/>
        </w:rPr>
        <w:t xml:space="preserve"> </w:t>
      </w:r>
      <w:r w:rsidR="005D432F">
        <w:rPr>
          <w:bCs/>
          <w:color w:val="000000"/>
          <w:sz w:val="28"/>
          <w:szCs w:val="28"/>
        </w:rPr>
        <w:t>превышать</w:t>
      </w:r>
      <w:r w:rsidR="001F6A68">
        <w:rPr>
          <w:bCs/>
          <w:color w:val="000000"/>
          <w:sz w:val="28"/>
          <w:szCs w:val="28"/>
        </w:rPr>
        <w:t xml:space="preserve"> </w:t>
      </w:r>
      <w:r w:rsidR="00F73C1D">
        <w:rPr>
          <w:bCs/>
          <w:color w:val="000000"/>
          <w:sz w:val="28"/>
          <w:szCs w:val="28"/>
        </w:rPr>
        <w:t>пятикратную</w:t>
      </w:r>
      <w:r w:rsidR="001F6A68">
        <w:rPr>
          <w:bCs/>
          <w:color w:val="000000"/>
          <w:sz w:val="28"/>
          <w:szCs w:val="28"/>
        </w:rPr>
        <w:t xml:space="preserve"> </w:t>
      </w:r>
      <w:r w:rsidR="005D432F">
        <w:rPr>
          <w:bCs/>
          <w:color w:val="000000"/>
          <w:sz w:val="28"/>
          <w:szCs w:val="28"/>
        </w:rPr>
        <w:t xml:space="preserve"> </w:t>
      </w:r>
      <w:r w:rsidRPr="00F31EE8">
        <w:rPr>
          <w:color w:val="000000"/>
          <w:sz w:val="28"/>
          <w:szCs w:val="28"/>
        </w:rPr>
        <w:t>площад</w:t>
      </w:r>
      <w:r>
        <w:rPr>
          <w:color w:val="000000"/>
          <w:sz w:val="28"/>
          <w:szCs w:val="28"/>
        </w:rPr>
        <w:t>ь</w:t>
      </w:r>
      <w:r w:rsidRPr="00F31EE8">
        <w:rPr>
          <w:color w:val="000000"/>
          <w:sz w:val="28"/>
          <w:szCs w:val="28"/>
        </w:rPr>
        <w:t xml:space="preserve"> основного пика на хроматограмме раствора сравнения (не более </w:t>
      </w:r>
      <w:r w:rsidR="00F73C1D">
        <w:rPr>
          <w:color w:val="000000"/>
          <w:sz w:val="28"/>
          <w:szCs w:val="28"/>
        </w:rPr>
        <w:t>0,5</w:t>
      </w:r>
      <w:r w:rsidRPr="00F31EE8">
        <w:rPr>
          <w:color w:val="000000"/>
          <w:sz w:val="28"/>
          <w:szCs w:val="28"/>
        </w:rPr>
        <w:t> %);</w:t>
      </w:r>
    </w:p>
    <w:p w:rsidR="00F73C1D" w:rsidRDefault="00F73C1D" w:rsidP="00523D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1EE8">
        <w:rPr>
          <w:color w:val="000000"/>
          <w:sz w:val="28"/>
          <w:szCs w:val="28"/>
        </w:rPr>
        <w:t xml:space="preserve">– площадь пика </w:t>
      </w:r>
      <w:r>
        <w:rPr>
          <w:bCs/>
          <w:color w:val="000000"/>
          <w:sz w:val="28"/>
          <w:szCs w:val="28"/>
        </w:rPr>
        <w:t xml:space="preserve">примеси </w:t>
      </w:r>
      <w:r>
        <w:rPr>
          <w:bCs/>
          <w:color w:val="000000"/>
          <w:sz w:val="28"/>
          <w:szCs w:val="28"/>
          <w:lang w:val="en-US"/>
        </w:rPr>
        <w:t>G</w:t>
      </w:r>
      <w:r w:rsidRPr="00F73C1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не должна </w:t>
      </w:r>
      <w:r w:rsidRPr="005A53D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превышать четырёхкратную </w:t>
      </w:r>
      <w:r w:rsidRPr="00F31EE8">
        <w:rPr>
          <w:color w:val="000000"/>
          <w:sz w:val="28"/>
          <w:szCs w:val="28"/>
        </w:rPr>
        <w:t>площад</w:t>
      </w:r>
      <w:r>
        <w:rPr>
          <w:color w:val="000000"/>
          <w:sz w:val="28"/>
          <w:szCs w:val="28"/>
        </w:rPr>
        <w:t>ь</w:t>
      </w:r>
      <w:r w:rsidRPr="00F31EE8">
        <w:rPr>
          <w:color w:val="000000"/>
          <w:sz w:val="28"/>
          <w:szCs w:val="28"/>
        </w:rPr>
        <w:t xml:space="preserve"> основного пика на хроматограмме раствора сравнения (не более </w:t>
      </w:r>
      <w:r>
        <w:rPr>
          <w:color w:val="000000"/>
          <w:sz w:val="28"/>
          <w:szCs w:val="28"/>
        </w:rPr>
        <w:lastRenderedPageBreak/>
        <w:t>0,4</w:t>
      </w:r>
      <w:r w:rsidRPr="00F31EE8">
        <w:rPr>
          <w:color w:val="000000"/>
          <w:sz w:val="28"/>
          <w:szCs w:val="28"/>
        </w:rPr>
        <w:t> %);</w:t>
      </w:r>
    </w:p>
    <w:p w:rsidR="00F73C1D" w:rsidRDefault="00F73C1D" w:rsidP="00F73C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1EE8">
        <w:rPr>
          <w:color w:val="000000"/>
          <w:sz w:val="28"/>
          <w:szCs w:val="28"/>
        </w:rPr>
        <w:t xml:space="preserve">– площадь пика </w:t>
      </w:r>
      <w:r>
        <w:rPr>
          <w:bCs/>
          <w:color w:val="000000"/>
          <w:sz w:val="28"/>
          <w:szCs w:val="28"/>
        </w:rPr>
        <w:t xml:space="preserve">примеси </w:t>
      </w:r>
      <w:r>
        <w:rPr>
          <w:bCs/>
          <w:color w:val="000000"/>
          <w:sz w:val="28"/>
          <w:szCs w:val="28"/>
          <w:lang w:val="en-US"/>
        </w:rPr>
        <w:t>F</w:t>
      </w:r>
      <w:r w:rsidRPr="00F73C1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не должна </w:t>
      </w:r>
      <w:r w:rsidRPr="005A53D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превышать трёхкратную </w:t>
      </w:r>
      <w:r w:rsidRPr="00F31EE8">
        <w:rPr>
          <w:color w:val="000000"/>
          <w:sz w:val="28"/>
          <w:szCs w:val="28"/>
        </w:rPr>
        <w:t>площад</w:t>
      </w:r>
      <w:r>
        <w:rPr>
          <w:color w:val="000000"/>
          <w:sz w:val="28"/>
          <w:szCs w:val="28"/>
        </w:rPr>
        <w:t>ь</w:t>
      </w:r>
      <w:r w:rsidRPr="00F31EE8">
        <w:rPr>
          <w:color w:val="000000"/>
          <w:sz w:val="28"/>
          <w:szCs w:val="28"/>
        </w:rPr>
        <w:t xml:space="preserve"> основного пика на хроматограмме раствора сравнения (не более </w:t>
      </w:r>
      <w:r>
        <w:rPr>
          <w:color w:val="000000"/>
          <w:sz w:val="28"/>
          <w:szCs w:val="28"/>
        </w:rPr>
        <w:t>0,3</w:t>
      </w:r>
      <w:r w:rsidRPr="00F31EE8">
        <w:rPr>
          <w:color w:val="000000"/>
          <w:sz w:val="28"/>
          <w:szCs w:val="28"/>
        </w:rPr>
        <w:t> %);</w:t>
      </w:r>
    </w:p>
    <w:p w:rsidR="00F73C1D" w:rsidRDefault="00F73C1D" w:rsidP="00F73C1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1EE8">
        <w:rPr>
          <w:color w:val="000000"/>
          <w:sz w:val="28"/>
          <w:szCs w:val="28"/>
        </w:rPr>
        <w:t>– площадь пик</w:t>
      </w:r>
      <w:r w:rsidR="00DA367F">
        <w:rPr>
          <w:color w:val="000000"/>
          <w:sz w:val="28"/>
          <w:szCs w:val="28"/>
        </w:rPr>
        <w:t>ов каждой из</w:t>
      </w:r>
      <w:r w:rsidRPr="00F31EE8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примес</w:t>
      </w:r>
      <w:r w:rsidR="00DA367F">
        <w:rPr>
          <w:bCs/>
          <w:color w:val="000000"/>
          <w:sz w:val="28"/>
          <w:szCs w:val="28"/>
        </w:rPr>
        <w:t>ей</w:t>
      </w:r>
      <w:proofErr w:type="gramStart"/>
      <w:r>
        <w:rPr>
          <w:bCs/>
          <w:color w:val="000000"/>
          <w:sz w:val="28"/>
          <w:szCs w:val="28"/>
        </w:rPr>
        <w:t xml:space="preserve"> А</w:t>
      </w:r>
      <w:proofErr w:type="gramEnd"/>
      <w:r>
        <w:rPr>
          <w:bCs/>
          <w:color w:val="000000"/>
          <w:sz w:val="28"/>
          <w:szCs w:val="28"/>
        </w:rPr>
        <w:t xml:space="preserve"> и В</w:t>
      </w:r>
      <w:r w:rsidRPr="00F73C1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не должна </w:t>
      </w:r>
      <w:r w:rsidRPr="005A53D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превышать </w:t>
      </w:r>
      <w:r w:rsidR="006C5A4B">
        <w:rPr>
          <w:bCs/>
          <w:color w:val="000000"/>
          <w:sz w:val="28"/>
          <w:szCs w:val="28"/>
        </w:rPr>
        <w:t>двукратную</w:t>
      </w:r>
      <w:r>
        <w:rPr>
          <w:bCs/>
          <w:color w:val="000000"/>
          <w:sz w:val="28"/>
          <w:szCs w:val="28"/>
        </w:rPr>
        <w:t xml:space="preserve"> </w:t>
      </w:r>
      <w:r w:rsidRPr="00F31EE8">
        <w:rPr>
          <w:color w:val="000000"/>
          <w:sz w:val="28"/>
          <w:szCs w:val="28"/>
        </w:rPr>
        <w:t>площад</w:t>
      </w:r>
      <w:r>
        <w:rPr>
          <w:color w:val="000000"/>
          <w:sz w:val="28"/>
          <w:szCs w:val="28"/>
        </w:rPr>
        <w:t>ь</w:t>
      </w:r>
      <w:r w:rsidRPr="00F31EE8">
        <w:rPr>
          <w:color w:val="000000"/>
          <w:sz w:val="28"/>
          <w:szCs w:val="28"/>
        </w:rPr>
        <w:t xml:space="preserve"> основного пика на хроматограмме раствора сравнения (не более </w:t>
      </w:r>
      <w:r>
        <w:rPr>
          <w:color w:val="000000"/>
          <w:sz w:val="28"/>
          <w:szCs w:val="28"/>
        </w:rPr>
        <w:t>0,2</w:t>
      </w:r>
      <w:r w:rsidRPr="00F31EE8">
        <w:rPr>
          <w:color w:val="000000"/>
          <w:sz w:val="28"/>
          <w:szCs w:val="28"/>
        </w:rPr>
        <w:t> %);</w:t>
      </w:r>
    </w:p>
    <w:p w:rsidR="006C5A4B" w:rsidRDefault="006C5A4B" w:rsidP="006C5A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1EE8">
        <w:rPr>
          <w:color w:val="000000"/>
          <w:sz w:val="28"/>
          <w:szCs w:val="28"/>
        </w:rPr>
        <w:t>– площадь пик</w:t>
      </w:r>
      <w:r w:rsidR="0018071A">
        <w:rPr>
          <w:color w:val="000000"/>
          <w:sz w:val="28"/>
          <w:szCs w:val="28"/>
        </w:rPr>
        <w:t>ов каждой из примесей</w:t>
      </w:r>
      <w:r w:rsidRPr="00F31EE8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Н и </w:t>
      </w:r>
      <w:r>
        <w:rPr>
          <w:bCs/>
          <w:color w:val="000000"/>
          <w:sz w:val="28"/>
          <w:szCs w:val="28"/>
          <w:lang w:val="en-US"/>
        </w:rPr>
        <w:t>N</w:t>
      </w:r>
      <w:r w:rsidRPr="00F73C1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не должна </w:t>
      </w:r>
      <w:r w:rsidRPr="005A53D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превышать </w:t>
      </w:r>
      <w:r w:rsidR="001557C5">
        <w:rPr>
          <w:bCs/>
          <w:color w:val="000000"/>
          <w:sz w:val="28"/>
          <w:szCs w:val="28"/>
        </w:rPr>
        <w:t xml:space="preserve">1,5 кратную </w:t>
      </w:r>
      <w:r w:rsidRPr="00F31EE8">
        <w:rPr>
          <w:color w:val="000000"/>
          <w:sz w:val="28"/>
          <w:szCs w:val="28"/>
        </w:rPr>
        <w:t>площад</w:t>
      </w:r>
      <w:r>
        <w:rPr>
          <w:color w:val="000000"/>
          <w:sz w:val="28"/>
          <w:szCs w:val="28"/>
        </w:rPr>
        <w:t>ь</w:t>
      </w:r>
      <w:r w:rsidRPr="00F31EE8">
        <w:rPr>
          <w:color w:val="000000"/>
          <w:sz w:val="28"/>
          <w:szCs w:val="28"/>
        </w:rPr>
        <w:t xml:space="preserve"> основного пика на хроматограмме раствора сравнения (не более </w:t>
      </w:r>
      <w:r w:rsidR="001557C5">
        <w:rPr>
          <w:color w:val="000000"/>
          <w:sz w:val="28"/>
          <w:szCs w:val="28"/>
        </w:rPr>
        <w:t>0,15</w:t>
      </w:r>
      <w:r w:rsidRPr="00F31EE8">
        <w:rPr>
          <w:color w:val="000000"/>
          <w:sz w:val="28"/>
          <w:szCs w:val="28"/>
        </w:rPr>
        <w:t> %);</w:t>
      </w:r>
    </w:p>
    <w:p w:rsidR="00523D69" w:rsidRPr="00482EF4" w:rsidRDefault="00482EF4" w:rsidP="00523D69">
      <w:pPr>
        <w:spacing w:line="360" w:lineRule="auto"/>
        <w:ind w:firstLine="709"/>
        <w:jc w:val="both"/>
        <w:rPr>
          <w:sz w:val="28"/>
          <w:szCs w:val="28"/>
        </w:rPr>
      </w:pPr>
      <w:r w:rsidRPr="00D96284">
        <w:rPr>
          <w:sz w:val="28"/>
          <w:szCs w:val="28"/>
        </w:rPr>
        <w:t>– площадь пика любой другой примеси не должна превышать площадь основного пика на хроматограмме раствора сравнения (не более 0,1 %);</w:t>
      </w:r>
    </w:p>
    <w:p w:rsidR="00EF4E0C" w:rsidRDefault="00EF4E0C" w:rsidP="00FD0F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6553">
        <w:rPr>
          <w:color w:val="000000"/>
          <w:sz w:val="28"/>
          <w:szCs w:val="28"/>
        </w:rPr>
        <w:t>– </w:t>
      </w:r>
      <w:r w:rsidR="00114D11" w:rsidRPr="000A6553">
        <w:rPr>
          <w:color w:val="000000"/>
          <w:sz w:val="28"/>
          <w:szCs w:val="28"/>
        </w:rPr>
        <w:t>суммарная площадь пиков вс</w:t>
      </w:r>
      <w:r w:rsidR="000A6553">
        <w:rPr>
          <w:color w:val="000000"/>
          <w:sz w:val="28"/>
          <w:szCs w:val="28"/>
        </w:rPr>
        <w:t>ех примесей</w:t>
      </w:r>
      <w:r w:rsidR="00CE5A5B">
        <w:rPr>
          <w:color w:val="000000"/>
          <w:sz w:val="28"/>
          <w:szCs w:val="28"/>
        </w:rPr>
        <w:t xml:space="preserve"> </w:t>
      </w:r>
      <w:r w:rsidR="001557C5">
        <w:rPr>
          <w:color w:val="000000"/>
          <w:sz w:val="28"/>
          <w:szCs w:val="28"/>
        </w:rPr>
        <w:t xml:space="preserve">не </w:t>
      </w:r>
      <w:r w:rsidR="000A6553">
        <w:rPr>
          <w:color w:val="000000"/>
          <w:sz w:val="28"/>
          <w:szCs w:val="28"/>
        </w:rPr>
        <w:t>должна превышать</w:t>
      </w:r>
      <w:r w:rsidR="000A6553" w:rsidRPr="000A6553">
        <w:rPr>
          <w:color w:val="000000"/>
          <w:sz w:val="28"/>
          <w:szCs w:val="28"/>
        </w:rPr>
        <w:t xml:space="preserve"> </w:t>
      </w:r>
      <w:r w:rsidR="001557C5">
        <w:rPr>
          <w:color w:val="000000"/>
          <w:sz w:val="28"/>
          <w:szCs w:val="28"/>
        </w:rPr>
        <w:t>двадцатикратную</w:t>
      </w:r>
      <w:r w:rsidR="00482EF4">
        <w:rPr>
          <w:color w:val="000000"/>
          <w:sz w:val="28"/>
          <w:szCs w:val="28"/>
        </w:rPr>
        <w:t xml:space="preserve"> </w:t>
      </w:r>
      <w:r w:rsidR="00114D11" w:rsidRPr="000A6553">
        <w:rPr>
          <w:color w:val="000000"/>
          <w:sz w:val="28"/>
          <w:szCs w:val="28"/>
        </w:rPr>
        <w:t>площадь основного пика на хроматограмм</w:t>
      </w:r>
      <w:r w:rsidR="000A6553">
        <w:rPr>
          <w:color w:val="000000"/>
          <w:sz w:val="28"/>
          <w:szCs w:val="28"/>
        </w:rPr>
        <w:t xml:space="preserve">е раствора </w:t>
      </w:r>
      <w:r w:rsidR="00482EF4">
        <w:rPr>
          <w:sz w:val="28"/>
          <w:szCs w:val="28"/>
        </w:rPr>
        <w:t>сравнения</w:t>
      </w:r>
      <w:r w:rsidR="007F1089">
        <w:rPr>
          <w:color w:val="000000"/>
          <w:sz w:val="28"/>
          <w:szCs w:val="28"/>
        </w:rPr>
        <w:t xml:space="preserve"> </w:t>
      </w:r>
      <w:r w:rsidR="000A6553">
        <w:rPr>
          <w:color w:val="000000"/>
          <w:sz w:val="28"/>
          <w:szCs w:val="28"/>
        </w:rPr>
        <w:t xml:space="preserve">(не более </w:t>
      </w:r>
      <w:r w:rsidR="001557C5">
        <w:rPr>
          <w:color w:val="000000"/>
          <w:sz w:val="28"/>
          <w:szCs w:val="28"/>
        </w:rPr>
        <w:t>2,0</w:t>
      </w:r>
      <w:r w:rsidR="003B1117">
        <w:rPr>
          <w:color w:val="000000"/>
          <w:sz w:val="28"/>
          <w:szCs w:val="28"/>
        </w:rPr>
        <w:t> </w:t>
      </w:r>
      <w:r w:rsidR="00026BE7">
        <w:rPr>
          <w:color w:val="000000"/>
          <w:sz w:val="28"/>
          <w:szCs w:val="28"/>
        </w:rPr>
        <w:t>%)</w:t>
      </w:r>
      <w:r w:rsidR="00026BE7" w:rsidRPr="00026BE7">
        <w:rPr>
          <w:color w:val="000000"/>
          <w:sz w:val="28"/>
          <w:szCs w:val="28"/>
        </w:rPr>
        <w:t>.</w:t>
      </w:r>
    </w:p>
    <w:p w:rsidR="009B1707" w:rsidRDefault="009B1707" w:rsidP="009B170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A6553">
        <w:rPr>
          <w:bCs/>
          <w:color w:val="000000"/>
          <w:sz w:val="28"/>
          <w:szCs w:val="28"/>
        </w:rPr>
        <w:t>Не учитывают пики</w:t>
      </w:r>
      <w:r w:rsidR="00A53CA9">
        <w:rPr>
          <w:bCs/>
          <w:color w:val="000000"/>
          <w:sz w:val="28"/>
          <w:szCs w:val="28"/>
        </w:rPr>
        <w:t xml:space="preserve">, </w:t>
      </w:r>
      <w:r w:rsidRPr="000A6553">
        <w:rPr>
          <w:bCs/>
          <w:color w:val="000000"/>
          <w:sz w:val="28"/>
          <w:szCs w:val="28"/>
        </w:rPr>
        <w:t>площадь которых составляет менее</w:t>
      </w:r>
      <w:r w:rsidR="00D36B25">
        <w:rPr>
          <w:bCs/>
          <w:color w:val="000000"/>
          <w:sz w:val="28"/>
          <w:szCs w:val="28"/>
        </w:rPr>
        <w:t xml:space="preserve"> 0,</w:t>
      </w:r>
      <w:r w:rsidR="007003E3">
        <w:rPr>
          <w:bCs/>
          <w:color w:val="000000"/>
          <w:sz w:val="28"/>
          <w:szCs w:val="28"/>
        </w:rPr>
        <w:t>5</w:t>
      </w:r>
      <w:r w:rsidR="00D36B25">
        <w:rPr>
          <w:bCs/>
          <w:color w:val="000000"/>
          <w:sz w:val="28"/>
          <w:szCs w:val="28"/>
        </w:rPr>
        <w:t xml:space="preserve"> площади</w:t>
      </w:r>
      <w:r w:rsidR="00D36B25" w:rsidRPr="00D36B25">
        <w:rPr>
          <w:color w:val="000000"/>
          <w:sz w:val="28"/>
          <w:szCs w:val="28"/>
        </w:rPr>
        <w:t xml:space="preserve"> </w:t>
      </w:r>
      <w:r w:rsidR="00D36B25">
        <w:rPr>
          <w:color w:val="000000"/>
          <w:sz w:val="28"/>
          <w:szCs w:val="28"/>
        </w:rPr>
        <w:t xml:space="preserve">основного </w:t>
      </w:r>
      <w:r w:rsidR="00D36B25" w:rsidRPr="000A6553">
        <w:rPr>
          <w:color w:val="000000"/>
          <w:sz w:val="28"/>
          <w:szCs w:val="28"/>
        </w:rPr>
        <w:t xml:space="preserve">пика на </w:t>
      </w:r>
      <w:r w:rsidR="007003E3">
        <w:rPr>
          <w:color w:val="000000"/>
          <w:sz w:val="28"/>
          <w:szCs w:val="28"/>
        </w:rPr>
        <w:t xml:space="preserve">хроматограмме </w:t>
      </w:r>
      <w:r w:rsidR="007003E3">
        <w:rPr>
          <w:sz w:val="28"/>
          <w:szCs w:val="28"/>
        </w:rPr>
        <w:t>р</w:t>
      </w:r>
      <w:r w:rsidR="007003E3" w:rsidRPr="007003E3">
        <w:rPr>
          <w:sz w:val="28"/>
          <w:szCs w:val="28"/>
        </w:rPr>
        <w:t>аствор</w:t>
      </w:r>
      <w:r w:rsidR="007003E3">
        <w:rPr>
          <w:sz w:val="28"/>
          <w:szCs w:val="28"/>
        </w:rPr>
        <w:t>а</w:t>
      </w:r>
      <w:r w:rsidR="007003E3" w:rsidRPr="007003E3">
        <w:rPr>
          <w:sz w:val="28"/>
          <w:szCs w:val="28"/>
        </w:rPr>
        <w:t xml:space="preserve"> </w:t>
      </w:r>
      <w:r w:rsidR="002347B1">
        <w:rPr>
          <w:sz w:val="28"/>
          <w:szCs w:val="28"/>
        </w:rPr>
        <w:t>сравнения</w:t>
      </w:r>
      <w:r w:rsidRPr="000A6553">
        <w:rPr>
          <w:bCs/>
          <w:color w:val="000000"/>
          <w:sz w:val="28"/>
          <w:szCs w:val="28"/>
        </w:rPr>
        <w:t xml:space="preserve"> </w:t>
      </w:r>
      <w:r w:rsidR="00D36B25" w:rsidRPr="00F31EE8">
        <w:rPr>
          <w:color w:val="000000"/>
          <w:sz w:val="28"/>
          <w:szCs w:val="28"/>
        </w:rPr>
        <w:t xml:space="preserve">(не более </w:t>
      </w:r>
      <w:r w:rsidR="00D36B25">
        <w:rPr>
          <w:color w:val="000000"/>
          <w:sz w:val="28"/>
          <w:szCs w:val="28"/>
        </w:rPr>
        <w:t>0,05 %).</w:t>
      </w:r>
    </w:p>
    <w:p w:rsidR="00433ECF" w:rsidRPr="00026BE7" w:rsidRDefault="00433ECF" w:rsidP="00035E0A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700ECB">
        <w:rPr>
          <w:rFonts w:ascii="Times New Roman" w:hAnsi="Times New Roman"/>
          <w:b/>
          <w:color w:val="000000"/>
          <w:sz w:val="28"/>
          <w:szCs w:val="28"/>
        </w:rPr>
        <w:t>Потеря в массе при высушивании.</w:t>
      </w:r>
      <w:r w:rsidR="00035E0A" w:rsidRPr="00035E0A">
        <w:rPr>
          <w:rFonts w:ascii="Times New Roman" w:hAnsi="Times New Roman"/>
        </w:rPr>
        <w:t xml:space="preserve"> </w:t>
      </w:r>
      <w:r w:rsidR="00035E0A" w:rsidRPr="008657CF">
        <w:rPr>
          <w:rFonts w:ascii="Times New Roman" w:hAnsi="Times New Roman"/>
          <w:sz w:val="28"/>
          <w:szCs w:val="28"/>
        </w:rPr>
        <w:t xml:space="preserve">Не более </w:t>
      </w:r>
      <w:r w:rsidR="00F2298E">
        <w:rPr>
          <w:rFonts w:ascii="Times New Roman" w:hAnsi="Times New Roman"/>
          <w:sz w:val="28"/>
          <w:szCs w:val="28"/>
        </w:rPr>
        <w:t>1,0 </w:t>
      </w:r>
      <w:r w:rsidR="00035E0A" w:rsidRPr="008657CF">
        <w:rPr>
          <w:rFonts w:ascii="Times New Roman" w:hAnsi="Times New Roman"/>
          <w:sz w:val="28"/>
          <w:szCs w:val="28"/>
        </w:rPr>
        <w:t>% (ОФС</w:t>
      </w:r>
      <w:r w:rsidR="00035E0A" w:rsidRPr="00035E0A">
        <w:rPr>
          <w:rFonts w:ascii="Times New Roman" w:hAnsi="Times New Roman"/>
          <w:sz w:val="28"/>
          <w:szCs w:val="28"/>
        </w:rPr>
        <w:t xml:space="preserve"> «Потеря в массе при высушивании», способ 1). Около </w:t>
      </w:r>
      <w:r w:rsidR="00035E0A">
        <w:rPr>
          <w:rFonts w:ascii="Times New Roman" w:hAnsi="Times New Roman"/>
          <w:sz w:val="28"/>
          <w:szCs w:val="28"/>
        </w:rPr>
        <w:t>1 </w:t>
      </w:r>
      <w:r w:rsidR="00035E0A" w:rsidRPr="00035E0A">
        <w:rPr>
          <w:rFonts w:ascii="Times New Roman" w:hAnsi="Times New Roman"/>
          <w:sz w:val="28"/>
          <w:szCs w:val="28"/>
        </w:rPr>
        <w:t>г (точная навеска) субстанции в</w:t>
      </w:r>
      <w:r w:rsidR="00F2298E">
        <w:rPr>
          <w:rFonts w:ascii="Times New Roman" w:hAnsi="Times New Roman"/>
          <w:sz w:val="28"/>
          <w:szCs w:val="28"/>
        </w:rPr>
        <w:t xml:space="preserve">ысушивают </w:t>
      </w:r>
      <w:r w:rsidR="00035E0A" w:rsidRPr="00035E0A">
        <w:rPr>
          <w:rFonts w:ascii="Times New Roman" w:hAnsi="Times New Roman"/>
          <w:sz w:val="28"/>
          <w:szCs w:val="28"/>
        </w:rPr>
        <w:t xml:space="preserve">до постоянной массы при температуре </w:t>
      </w:r>
      <w:r w:rsidR="00F2298E">
        <w:rPr>
          <w:rFonts w:ascii="Times New Roman" w:hAnsi="Times New Roman"/>
          <w:sz w:val="28"/>
          <w:szCs w:val="28"/>
        </w:rPr>
        <w:t>10</w:t>
      </w:r>
      <w:r w:rsidR="00C6400F">
        <w:rPr>
          <w:rFonts w:ascii="Times New Roman" w:hAnsi="Times New Roman"/>
          <w:sz w:val="28"/>
          <w:szCs w:val="28"/>
        </w:rPr>
        <w:t>5</w:t>
      </w:r>
      <w:r w:rsidR="00035E0A">
        <w:rPr>
          <w:rFonts w:ascii="Times New Roman" w:hAnsi="Times New Roman"/>
          <w:sz w:val="28"/>
          <w:szCs w:val="28"/>
        </w:rPr>
        <w:t> </w:t>
      </w:r>
      <w:r w:rsidR="00035E0A" w:rsidRPr="00035E0A">
        <w:rPr>
          <w:rFonts w:ascii="Times New Roman" w:hAnsi="Times New Roman"/>
          <w:sz w:val="28"/>
          <w:szCs w:val="28"/>
        </w:rPr>
        <w:t>°С</w:t>
      </w:r>
      <w:r w:rsidR="00026BE7" w:rsidRPr="00026BE7">
        <w:rPr>
          <w:rFonts w:ascii="Times New Roman" w:hAnsi="Times New Roman"/>
          <w:sz w:val="28"/>
          <w:szCs w:val="28"/>
        </w:rPr>
        <w:t>.</w:t>
      </w:r>
    </w:p>
    <w:p w:rsidR="00A22F71" w:rsidRPr="00397517" w:rsidRDefault="00A22F71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3407">
        <w:rPr>
          <w:rFonts w:ascii="Times New Roman" w:hAnsi="Times New Roman"/>
          <w:b/>
          <w:sz w:val="28"/>
          <w:szCs w:val="28"/>
        </w:rPr>
        <w:t>Сульфатная зола</w:t>
      </w:r>
      <w:r w:rsidR="00D33039" w:rsidRPr="00E43407">
        <w:rPr>
          <w:rFonts w:ascii="Times New Roman" w:hAnsi="Times New Roman"/>
          <w:sz w:val="28"/>
          <w:szCs w:val="28"/>
        </w:rPr>
        <w:t xml:space="preserve">. </w:t>
      </w:r>
      <w:r w:rsidR="009B37A8" w:rsidRPr="00E43407">
        <w:rPr>
          <w:rFonts w:ascii="Times New Roman" w:hAnsi="Times New Roman"/>
          <w:sz w:val="28"/>
          <w:szCs w:val="28"/>
        </w:rPr>
        <w:t>Не</w:t>
      </w:r>
      <w:r w:rsidR="009B37A8" w:rsidRPr="008657CF">
        <w:rPr>
          <w:rFonts w:ascii="Times New Roman" w:hAnsi="Times New Roman"/>
          <w:sz w:val="28"/>
          <w:szCs w:val="28"/>
        </w:rPr>
        <w:t xml:space="preserve"> более 0,</w:t>
      </w:r>
      <w:r w:rsidR="008657CF" w:rsidRPr="008657CF">
        <w:rPr>
          <w:rFonts w:ascii="Times New Roman" w:hAnsi="Times New Roman"/>
          <w:sz w:val="28"/>
          <w:szCs w:val="28"/>
        </w:rPr>
        <w:t>1</w:t>
      </w:r>
      <w:r w:rsidR="00967AB5" w:rsidRPr="008657CF">
        <w:rPr>
          <w:rFonts w:ascii="Times New Roman" w:hAnsi="Times New Roman"/>
          <w:sz w:val="28"/>
          <w:szCs w:val="28"/>
        </w:rPr>
        <w:t> </w:t>
      </w:r>
      <w:r w:rsidR="009B37A8" w:rsidRPr="008657CF">
        <w:rPr>
          <w:rFonts w:ascii="Times New Roman" w:hAnsi="Times New Roman"/>
          <w:sz w:val="28"/>
          <w:szCs w:val="28"/>
        </w:rPr>
        <w:t>%</w:t>
      </w:r>
      <w:r w:rsidR="00B97C9F" w:rsidRPr="00F13577">
        <w:rPr>
          <w:rFonts w:ascii="Times New Roman" w:hAnsi="Times New Roman"/>
          <w:sz w:val="28"/>
          <w:szCs w:val="28"/>
        </w:rPr>
        <w:t xml:space="preserve"> (</w:t>
      </w:r>
      <w:r w:rsidR="009B37A8" w:rsidRPr="00F13577">
        <w:rPr>
          <w:rFonts w:ascii="Times New Roman" w:hAnsi="Times New Roman"/>
          <w:sz w:val="28"/>
          <w:szCs w:val="28"/>
        </w:rPr>
        <w:t>ОФС «Сульфатная зола»</w:t>
      </w:r>
      <w:r w:rsidR="00B97C9F" w:rsidRPr="00F13577">
        <w:rPr>
          <w:rFonts w:ascii="Times New Roman" w:hAnsi="Times New Roman"/>
          <w:sz w:val="28"/>
          <w:szCs w:val="28"/>
        </w:rPr>
        <w:t>)</w:t>
      </w:r>
      <w:r w:rsidR="00347BA8" w:rsidRPr="00F13577">
        <w:rPr>
          <w:rFonts w:ascii="Times New Roman" w:hAnsi="Times New Roman"/>
          <w:sz w:val="28"/>
          <w:szCs w:val="28"/>
        </w:rPr>
        <w:t>.</w:t>
      </w:r>
      <w:r w:rsidR="009B37A8" w:rsidRPr="00F13577">
        <w:rPr>
          <w:rFonts w:ascii="Times New Roman" w:hAnsi="Times New Roman"/>
          <w:sz w:val="28"/>
          <w:szCs w:val="28"/>
        </w:rPr>
        <w:t xml:space="preserve"> </w:t>
      </w:r>
      <w:r w:rsidR="00347BA8" w:rsidRPr="00F13577">
        <w:rPr>
          <w:rFonts w:ascii="Times New Roman" w:hAnsi="Times New Roman"/>
          <w:sz w:val="28"/>
          <w:szCs w:val="28"/>
        </w:rPr>
        <w:t xml:space="preserve">Для </w:t>
      </w:r>
      <w:r w:rsidR="00CD2C58" w:rsidRPr="00F13577">
        <w:rPr>
          <w:rFonts w:ascii="Times New Roman" w:hAnsi="Times New Roman"/>
          <w:sz w:val="28"/>
          <w:szCs w:val="28"/>
        </w:rPr>
        <w:t>определения используют около 1</w:t>
      </w:r>
      <w:r w:rsidR="00D10643" w:rsidRPr="00F13577">
        <w:rPr>
          <w:rFonts w:ascii="Times New Roman" w:hAnsi="Times New Roman"/>
          <w:sz w:val="28"/>
          <w:szCs w:val="28"/>
        </w:rPr>
        <w:t>,0</w:t>
      </w:r>
      <w:r w:rsidR="00CD2C58" w:rsidRPr="00F13577">
        <w:rPr>
          <w:rFonts w:ascii="Times New Roman" w:hAnsi="Times New Roman"/>
          <w:sz w:val="28"/>
          <w:szCs w:val="28"/>
        </w:rPr>
        <w:t> </w:t>
      </w:r>
      <w:r w:rsidR="00347BA8" w:rsidRPr="00F13577">
        <w:rPr>
          <w:rFonts w:ascii="Times New Roman" w:hAnsi="Times New Roman"/>
          <w:sz w:val="28"/>
          <w:szCs w:val="28"/>
        </w:rPr>
        <w:t>г (точная навеска) субстанции.</w:t>
      </w:r>
      <w:r w:rsidR="00347BA8" w:rsidRPr="00CD2C58">
        <w:rPr>
          <w:rFonts w:ascii="Times New Roman" w:hAnsi="Times New Roman"/>
          <w:sz w:val="28"/>
          <w:szCs w:val="28"/>
        </w:rPr>
        <w:t xml:space="preserve"> </w:t>
      </w:r>
    </w:p>
    <w:p w:rsidR="00B36062" w:rsidRPr="00B36062" w:rsidRDefault="002F79D0" w:rsidP="00B36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274BC">
        <w:rPr>
          <w:rFonts w:ascii="Times New Roman" w:hAnsi="Times New Roman"/>
          <w:b/>
          <w:sz w:val="28"/>
          <w:szCs w:val="28"/>
          <w:lang w:val="ru-RU"/>
        </w:rPr>
        <w:t>Тяжелые металлы</w:t>
      </w:r>
      <w:r w:rsidRPr="00B36062">
        <w:rPr>
          <w:rFonts w:ascii="Times New Roman" w:hAnsi="Times New Roman"/>
          <w:sz w:val="28"/>
          <w:szCs w:val="28"/>
          <w:lang w:val="ru-RU"/>
        </w:rPr>
        <w:t>.</w:t>
      </w:r>
      <w:r w:rsidR="00B36062" w:rsidRPr="00B36062">
        <w:rPr>
          <w:color w:val="000000"/>
          <w:lang w:val="ru-RU"/>
        </w:rPr>
        <w:t xml:space="preserve"> </w:t>
      </w:r>
      <w:r w:rsidR="00B36062" w:rsidRPr="00B36062">
        <w:rPr>
          <w:rFonts w:ascii="Times New Roman" w:hAnsi="Times New Roman"/>
          <w:sz w:val="28"/>
          <w:szCs w:val="28"/>
          <w:lang w:val="ru-RU"/>
        </w:rPr>
        <w:t xml:space="preserve">Не более </w:t>
      </w:r>
      <w:r w:rsidR="00B274BC">
        <w:rPr>
          <w:rFonts w:ascii="Times New Roman" w:hAnsi="Times New Roman"/>
          <w:sz w:val="28"/>
          <w:szCs w:val="28"/>
          <w:lang w:val="ru-RU"/>
        </w:rPr>
        <w:t>0,002</w:t>
      </w:r>
      <w:r w:rsidR="00B36062">
        <w:rPr>
          <w:rFonts w:ascii="Times New Roman" w:hAnsi="Times New Roman"/>
          <w:sz w:val="28"/>
          <w:szCs w:val="28"/>
          <w:lang w:val="ru-RU"/>
        </w:rPr>
        <w:t> </w:t>
      </w:r>
      <w:r w:rsidR="00B36062" w:rsidRPr="00B36062">
        <w:rPr>
          <w:rFonts w:ascii="Times New Roman" w:hAnsi="Times New Roman"/>
          <w:sz w:val="28"/>
          <w:szCs w:val="28"/>
          <w:lang w:val="ru-RU"/>
        </w:rPr>
        <w:t xml:space="preserve">%. Определение проводят в соответствии с ОФС «Тяжёлые металлы», метод 2, в зольном остатке, полученном после сжигания </w:t>
      </w:r>
      <w:r w:rsidR="00B36062">
        <w:rPr>
          <w:rFonts w:ascii="Times New Roman" w:hAnsi="Times New Roman"/>
          <w:sz w:val="28"/>
          <w:szCs w:val="28"/>
          <w:lang w:val="ru-RU"/>
        </w:rPr>
        <w:t>1</w:t>
      </w:r>
      <w:r w:rsidR="00682C96">
        <w:rPr>
          <w:rFonts w:ascii="Times New Roman" w:hAnsi="Times New Roman"/>
          <w:sz w:val="28"/>
          <w:szCs w:val="28"/>
          <w:lang w:val="ru-RU"/>
        </w:rPr>
        <w:t>,0</w:t>
      </w:r>
      <w:r w:rsidR="00B36062">
        <w:rPr>
          <w:rFonts w:ascii="Times New Roman" w:hAnsi="Times New Roman"/>
          <w:sz w:val="28"/>
          <w:szCs w:val="28"/>
          <w:lang w:val="ru-RU"/>
        </w:rPr>
        <w:t> г</w:t>
      </w:r>
      <w:r w:rsidR="00B36062" w:rsidRPr="00B36062">
        <w:rPr>
          <w:rFonts w:ascii="Times New Roman" w:hAnsi="Times New Roman"/>
          <w:sz w:val="28"/>
          <w:szCs w:val="28"/>
          <w:lang w:val="ru-RU"/>
        </w:rPr>
        <w:t xml:space="preserve"> субстанции, с использованием эталонного раствора </w:t>
      </w:r>
      <w:r w:rsidR="002E0B6F">
        <w:rPr>
          <w:rFonts w:ascii="Times New Roman" w:hAnsi="Times New Roman"/>
          <w:sz w:val="28"/>
          <w:szCs w:val="28"/>
          <w:lang w:val="ru-RU"/>
        </w:rPr>
        <w:t>2</w:t>
      </w:r>
      <w:r w:rsidR="00B36062" w:rsidRPr="00B36062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CD2C58" w:rsidRPr="00397517" w:rsidRDefault="003807BF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D2C58" w:rsidRPr="00CD2C58"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 w:rsidR="00CD2C58">
        <w:rPr>
          <w:rFonts w:ascii="Times New Roman" w:hAnsi="Times New Roman"/>
          <w:sz w:val="28"/>
          <w:szCs w:val="28"/>
        </w:rPr>
        <w:t xml:space="preserve"> </w:t>
      </w:r>
      <w:r w:rsidR="00CD2C58" w:rsidRPr="00CD2C58">
        <w:rPr>
          <w:rFonts w:ascii="Times New Roman" w:hAnsi="Times New Roman"/>
          <w:sz w:val="28"/>
          <w:szCs w:val="28"/>
        </w:rPr>
        <w:t>В соответствии с ОФС «Остаточные органические растворители».</w:t>
      </w:r>
    </w:p>
    <w:p w:rsidR="00F854DF" w:rsidRPr="00026BE7" w:rsidRDefault="00A41C62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1C62">
        <w:rPr>
          <w:rFonts w:ascii="Times New Roman" w:hAnsi="Times New Roman"/>
          <w:b/>
          <w:color w:val="000000"/>
          <w:sz w:val="28"/>
          <w:szCs w:val="28"/>
        </w:rPr>
        <w:t xml:space="preserve">Микробиологическая чистота. 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>В соответ</w:t>
      </w:r>
      <w:r w:rsidR="00F854DF">
        <w:rPr>
          <w:rFonts w:ascii="Times New Roman" w:hAnsi="Times New Roman"/>
          <w:color w:val="000000"/>
          <w:sz w:val="28"/>
          <w:szCs w:val="28"/>
        </w:rPr>
        <w:t>ствии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 xml:space="preserve"> с ОФС</w:t>
      </w:r>
      <w:r w:rsidR="00F854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4DF" w:rsidRPr="00CD2C58">
        <w:rPr>
          <w:rFonts w:ascii="Times New Roman" w:hAnsi="Times New Roman"/>
          <w:sz w:val="28"/>
          <w:szCs w:val="28"/>
        </w:rPr>
        <w:t>«</w:t>
      </w:r>
      <w:r w:rsidR="00F854DF">
        <w:rPr>
          <w:rFonts w:ascii="Times New Roman" w:hAnsi="Times New Roman"/>
          <w:sz w:val="28"/>
          <w:szCs w:val="28"/>
        </w:rPr>
        <w:t>Микробиологическая чистота</w:t>
      </w:r>
      <w:r w:rsidR="00F854DF" w:rsidRPr="00CD2C58">
        <w:rPr>
          <w:rFonts w:ascii="Times New Roman" w:hAnsi="Times New Roman"/>
          <w:sz w:val="28"/>
          <w:szCs w:val="28"/>
        </w:rPr>
        <w:t>»</w:t>
      </w:r>
      <w:r w:rsidR="00026BE7" w:rsidRPr="00026BE7">
        <w:rPr>
          <w:rFonts w:ascii="Times New Roman" w:hAnsi="Times New Roman"/>
          <w:sz w:val="28"/>
          <w:szCs w:val="28"/>
        </w:rPr>
        <w:t>.</w:t>
      </w:r>
    </w:p>
    <w:p w:rsidR="00A93647" w:rsidRDefault="00A42D50" w:rsidP="00A93647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7F1A7B">
        <w:rPr>
          <w:b/>
          <w:sz w:val="28"/>
          <w:szCs w:val="28"/>
        </w:rPr>
        <w:lastRenderedPageBreak/>
        <w:t>Количественное определение</w:t>
      </w:r>
      <w:r w:rsidR="00D33039" w:rsidRPr="007F1A7B">
        <w:rPr>
          <w:sz w:val="28"/>
          <w:szCs w:val="28"/>
        </w:rPr>
        <w:t>.</w:t>
      </w:r>
      <w:r w:rsidR="007F1A7B">
        <w:rPr>
          <w:szCs w:val="28"/>
        </w:rPr>
        <w:t xml:space="preserve"> </w:t>
      </w:r>
      <w:proofErr w:type="gramStart"/>
      <w:r w:rsidR="00A93647" w:rsidRPr="004C59E1">
        <w:rPr>
          <w:rStyle w:val="80"/>
          <w:rFonts w:eastAsia="Calibri"/>
          <w:sz w:val="28"/>
          <w:szCs w:val="28"/>
        </w:rPr>
        <w:t xml:space="preserve">Определение проводят методом </w:t>
      </w:r>
      <w:r w:rsidR="00A93647">
        <w:rPr>
          <w:rStyle w:val="80"/>
          <w:rFonts w:eastAsia="Calibri"/>
          <w:sz w:val="28"/>
          <w:szCs w:val="28"/>
        </w:rPr>
        <w:t xml:space="preserve">спектрофотометрии </w:t>
      </w:r>
      <w:r w:rsidR="00A93647" w:rsidRPr="00092C46">
        <w:rPr>
          <w:rStyle w:val="80"/>
          <w:rFonts w:eastAsia="Calibri"/>
          <w:sz w:val="28"/>
          <w:szCs w:val="28"/>
        </w:rPr>
        <w:t>(</w:t>
      </w:r>
      <w:r w:rsidR="00A93647" w:rsidRPr="00092C46">
        <w:rPr>
          <w:sz w:val="28"/>
          <w:szCs w:val="28"/>
        </w:rPr>
        <w:t>ОФС</w:t>
      </w:r>
      <w:r w:rsidR="00A93647" w:rsidRPr="00CB24D7">
        <w:rPr>
          <w:sz w:val="28"/>
          <w:szCs w:val="28"/>
        </w:rPr>
        <w:t xml:space="preserve"> </w:t>
      </w:r>
      <w:r w:rsidR="00A93647" w:rsidRPr="00092C46">
        <w:rPr>
          <w:sz w:val="28"/>
          <w:szCs w:val="28"/>
        </w:rPr>
        <w:t>«Спектрофотометрия в ультрафиолетовой и видимой областях»)</w:t>
      </w:r>
      <w:r w:rsidR="00A93647">
        <w:rPr>
          <w:sz w:val="28"/>
          <w:szCs w:val="28"/>
        </w:rPr>
        <w:t>.</w:t>
      </w:r>
      <w:proofErr w:type="gramEnd"/>
    </w:p>
    <w:p w:rsidR="00A93647" w:rsidRDefault="00A93647" w:rsidP="00A93647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A93647">
        <w:rPr>
          <w:i/>
          <w:color w:val="000000"/>
          <w:sz w:val="28"/>
          <w:szCs w:val="28"/>
        </w:rPr>
        <w:t xml:space="preserve">Испытуемый раствор. </w:t>
      </w:r>
      <w:r w:rsidRPr="00B70F99">
        <w:rPr>
          <w:sz w:val="28"/>
          <w:szCs w:val="28"/>
        </w:rPr>
        <w:t xml:space="preserve">Около </w:t>
      </w:r>
      <w:r>
        <w:rPr>
          <w:sz w:val="28"/>
          <w:szCs w:val="28"/>
        </w:rPr>
        <w:t>0,1 </w:t>
      </w:r>
      <w:r w:rsidRPr="00B70F99">
        <w:rPr>
          <w:sz w:val="28"/>
          <w:szCs w:val="28"/>
        </w:rPr>
        <w:t>г (точная навеска) субстанции помещают в мерную колбу вместимостью 100 мл</w:t>
      </w:r>
      <w:r>
        <w:rPr>
          <w:sz w:val="28"/>
          <w:szCs w:val="28"/>
        </w:rPr>
        <w:t>,</w:t>
      </w:r>
      <w:r w:rsidRPr="00B70F99">
        <w:rPr>
          <w:sz w:val="28"/>
          <w:szCs w:val="28"/>
        </w:rPr>
        <w:t xml:space="preserve"> растворяют в спирте 96 % и доводят объём раствора тем же растворителем до метки. В мерную колбу вместимостью </w:t>
      </w:r>
      <w:r>
        <w:rPr>
          <w:sz w:val="28"/>
          <w:szCs w:val="28"/>
        </w:rPr>
        <w:t>100</w:t>
      </w:r>
      <w:r w:rsidRPr="00B70F99">
        <w:rPr>
          <w:sz w:val="28"/>
          <w:szCs w:val="28"/>
        </w:rPr>
        <w:t xml:space="preserve"> мл помещают </w:t>
      </w:r>
      <w:r>
        <w:rPr>
          <w:sz w:val="28"/>
          <w:szCs w:val="28"/>
        </w:rPr>
        <w:t>2</w:t>
      </w:r>
      <w:r w:rsidRPr="00B70F99">
        <w:rPr>
          <w:sz w:val="28"/>
          <w:szCs w:val="28"/>
        </w:rPr>
        <w:t>,0 мл полученного раствора и доводят объём раствора спиртом 96 % до метки.</w:t>
      </w:r>
    </w:p>
    <w:p w:rsidR="00A93647" w:rsidRPr="00B70F99" w:rsidRDefault="00A93647" w:rsidP="00A93647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B70F99">
        <w:rPr>
          <w:sz w:val="28"/>
          <w:szCs w:val="28"/>
        </w:rPr>
        <w:t xml:space="preserve">Измеряют оптическую плотность полученного раствора на спектрофотометре в максимуме поглощения при длине волны </w:t>
      </w:r>
      <w:r>
        <w:rPr>
          <w:sz w:val="28"/>
          <w:szCs w:val="28"/>
        </w:rPr>
        <w:t>241,5 нм</w:t>
      </w:r>
      <w:r w:rsidRPr="00B70F99">
        <w:rPr>
          <w:sz w:val="28"/>
          <w:szCs w:val="28"/>
        </w:rPr>
        <w:t xml:space="preserve"> в кювете с толщиной слоя 1</w:t>
      </w:r>
      <w:r>
        <w:rPr>
          <w:sz w:val="28"/>
          <w:szCs w:val="28"/>
        </w:rPr>
        <w:t> см</w:t>
      </w:r>
      <w:r w:rsidR="00CA1288">
        <w:rPr>
          <w:sz w:val="28"/>
          <w:szCs w:val="28"/>
        </w:rPr>
        <w:t>.</w:t>
      </w:r>
      <w:r w:rsidRPr="00B70F99">
        <w:rPr>
          <w:sz w:val="28"/>
          <w:szCs w:val="28"/>
        </w:rPr>
        <w:t xml:space="preserve"> </w:t>
      </w:r>
      <w:r w:rsidR="00CA1288">
        <w:rPr>
          <w:sz w:val="28"/>
          <w:szCs w:val="28"/>
        </w:rPr>
        <w:t>В</w:t>
      </w:r>
      <w:r w:rsidRPr="00B70F99">
        <w:rPr>
          <w:sz w:val="28"/>
          <w:szCs w:val="28"/>
        </w:rPr>
        <w:t xml:space="preserve"> качестве раствора сравнения используют</w:t>
      </w:r>
      <w:r>
        <w:rPr>
          <w:sz w:val="28"/>
          <w:szCs w:val="28"/>
        </w:rPr>
        <w:t xml:space="preserve"> </w:t>
      </w:r>
      <w:r w:rsidRPr="00B614ED">
        <w:rPr>
          <w:sz w:val="28"/>
          <w:szCs w:val="28"/>
        </w:rPr>
        <w:t>спирт 96 %.</w:t>
      </w:r>
    </w:p>
    <w:p w:rsidR="00A93647" w:rsidRPr="00B70F99" w:rsidRDefault="00A93647" w:rsidP="00A93647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B70F99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 xml:space="preserve">гидрокортизона </w:t>
      </w:r>
      <w:r w:rsidR="007E0C0A" w:rsidRPr="00094AC9">
        <w:rPr>
          <w:sz w:val="28"/>
          <w:szCs w:val="28"/>
        </w:rPr>
        <w:t>C</w:t>
      </w:r>
      <w:r w:rsidR="007E0C0A" w:rsidRPr="00094AC9">
        <w:rPr>
          <w:sz w:val="28"/>
          <w:szCs w:val="28"/>
          <w:vertAlign w:val="subscript"/>
        </w:rPr>
        <w:t>21</w:t>
      </w:r>
      <w:r w:rsidR="007E0C0A" w:rsidRPr="00094AC9">
        <w:rPr>
          <w:sz w:val="28"/>
          <w:szCs w:val="28"/>
        </w:rPr>
        <w:t>H</w:t>
      </w:r>
      <w:r w:rsidR="007E0C0A" w:rsidRPr="00094AC9">
        <w:rPr>
          <w:sz w:val="28"/>
          <w:szCs w:val="28"/>
          <w:vertAlign w:val="subscript"/>
        </w:rPr>
        <w:t>30</w:t>
      </w:r>
      <w:r w:rsidR="007E0C0A" w:rsidRPr="00094AC9">
        <w:rPr>
          <w:sz w:val="28"/>
          <w:szCs w:val="28"/>
        </w:rPr>
        <w:t>O</w:t>
      </w:r>
      <w:r w:rsidR="007E0C0A" w:rsidRPr="00094AC9">
        <w:rPr>
          <w:sz w:val="28"/>
          <w:szCs w:val="28"/>
          <w:vertAlign w:val="subscript"/>
        </w:rPr>
        <w:t>5</w:t>
      </w:r>
      <w:r>
        <w:rPr>
          <w:sz w:val="28"/>
          <w:szCs w:val="28"/>
          <w:vertAlign w:val="subscript"/>
        </w:rPr>
        <w:t xml:space="preserve"> </w:t>
      </w:r>
      <w:r w:rsidRPr="00B70F99">
        <w:rPr>
          <w:snapToGrid w:val="0"/>
          <w:color w:val="000000"/>
          <w:sz w:val="28"/>
          <w:szCs w:val="28"/>
        </w:rPr>
        <w:t>в процентах (</w:t>
      </w:r>
      <w:r w:rsidRPr="00B70F99">
        <w:rPr>
          <w:i/>
          <w:snapToGrid w:val="0"/>
          <w:color w:val="000000"/>
          <w:sz w:val="28"/>
          <w:szCs w:val="28"/>
        </w:rPr>
        <w:t>Х</w:t>
      </w:r>
      <w:r w:rsidRPr="00B70F99">
        <w:rPr>
          <w:snapToGrid w:val="0"/>
          <w:color w:val="000000"/>
          <w:sz w:val="28"/>
          <w:szCs w:val="28"/>
        </w:rPr>
        <w:t>) в пересчёте на сухое</w:t>
      </w:r>
      <w:r>
        <w:rPr>
          <w:snapToGrid w:val="0"/>
          <w:color w:val="000000"/>
          <w:sz w:val="28"/>
          <w:szCs w:val="28"/>
        </w:rPr>
        <w:t xml:space="preserve"> </w:t>
      </w:r>
      <w:r w:rsidRPr="00B70F99">
        <w:rPr>
          <w:snapToGrid w:val="0"/>
          <w:color w:val="000000"/>
          <w:sz w:val="28"/>
          <w:szCs w:val="28"/>
        </w:rPr>
        <w:t>вещество вычисляют по формуле:</w:t>
      </w:r>
    </w:p>
    <w:p w:rsidR="00A93647" w:rsidRPr="00B70F99" w:rsidRDefault="00A93647" w:rsidP="00A93647">
      <w:pPr>
        <w:spacing w:line="360" w:lineRule="auto"/>
        <w:jc w:val="both"/>
        <w:rPr>
          <w:i/>
          <w:color w:val="000000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А∙100∙100∙100</m:t>
              </m:r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440∙а∙2∙(100-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W)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А∙5000</m:t>
              </m:r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4,4∙а∙(100-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W)</m:t>
              </m:r>
            </m:den>
          </m:f>
        </m:oMath>
      </m:oMathPara>
    </w:p>
    <w:tbl>
      <w:tblPr>
        <w:tblW w:w="0" w:type="auto"/>
        <w:tblLayout w:type="fixed"/>
        <w:tblLook w:val="0000"/>
      </w:tblPr>
      <w:tblGrid>
        <w:gridCol w:w="675"/>
        <w:gridCol w:w="709"/>
        <w:gridCol w:w="284"/>
        <w:gridCol w:w="7900"/>
      </w:tblGrid>
      <w:tr w:rsidR="00A93647" w:rsidRPr="005A7835" w:rsidTr="00A24B61">
        <w:trPr>
          <w:cantSplit/>
        </w:trPr>
        <w:tc>
          <w:tcPr>
            <w:tcW w:w="675" w:type="dxa"/>
            <w:shd w:val="clear" w:color="auto" w:fill="auto"/>
          </w:tcPr>
          <w:p w:rsidR="00A93647" w:rsidRPr="005A7835" w:rsidRDefault="00A93647" w:rsidP="00A24B61">
            <w:pPr>
              <w:keepNext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5A7835">
              <w:rPr>
                <w:sz w:val="28"/>
                <w:szCs w:val="28"/>
              </w:rPr>
              <w:t>где</w:t>
            </w:r>
          </w:p>
        </w:tc>
        <w:tc>
          <w:tcPr>
            <w:tcW w:w="709" w:type="dxa"/>
            <w:shd w:val="clear" w:color="auto" w:fill="auto"/>
          </w:tcPr>
          <w:p w:rsidR="00A93647" w:rsidRPr="005A7835" w:rsidRDefault="00A93647" w:rsidP="00A24B61">
            <w:pPr>
              <w:keepNext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5A7835">
              <w:rPr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284" w:type="dxa"/>
            <w:shd w:val="clear" w:color="auto" w:fill="auto"/>
          </w:tcPr>
          <w:p w:rsidR="00A93647" w:rsidRPr="005A7835" w:rsidRDefault="00A93647" w:rsidP="00A24B61">
            <w:pPr>
              <w:keepNext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5A7835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  <w:shd w:val="clear" w:color="auto" w:fill="auto"/>
          </w:tcPr>
          <w:p w:rsidR="00A93647" w:rsidRPr="005A7835" w:rsidRDefault="00A93647" w:rsidP="00A24B61">
            <w:pPr>
              <w:keepNext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5A7835">
              <w:rPr>
                <w:color w:val="000000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A93647" w:rsidRPr="005A7835" w:rsidTr="00A24B61">
        <w:trPr>
          <w:cantSplit/>
        </w:trPr>
        <w:tc>
          <w:tcPr>
            <w:tcW w:w="675" w:type="dxa"/>
          </w:tcPr>
          <w:p w:rsidR="00A93647" w:rsidRPr="005A7835" w:rsidRDefault="00A93647" w:rsidP="00A24B6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93647" w:rsidRPr="005A7835" w:rsidRDefault="00A93647" w:rsidP="00A24B6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5A7835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284" w:type="dxa"/>
          </w:tcPr>
          <w:p w:rsidR="00A93647" w:rsidRPr="005A7835" w:rsidRDefault="00A93647" w:rsidP="00A24B6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5A7835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</w:tcPr>
          <w:p w:rsidR="00A93647" w:rsidRPr="005A7835" w:rsidRDefault="00A93647" w:rsidP="00A24B6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5A7835">
              <w:rPr>
                <w:color w:val="000000"/>
                <w:sz w:val="28"/>
                <w:szCs w:val="28"/>
              </w:rPr>
              <w:t xml:space="preserve">навеска субстанции, </w:t>
            </w:r>
            <w:proofErr w:type="gramStart"/>
            <w:r w:rsidRPr="005A7835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5A7835">
              <w:rPr>
                <w:color w:val="000000"/>
                <w:sz w:val="28"/>
                <w:szCs w:val="28"/>
              </w:rPr>
              <w:t>;</w:t>
            </w:r>
          </w:p>
        </w:tc>
      </w:tr>
      <w:tr w:rsidR="00A93647" w:rsidRPr="005A7835" w:rsidTr="00A24B61">
        <w:trPr>
          <w:cantSplit/>
        </w:trPr>
        <w:tc>
          <w:tcPr>
            <w:tcW w:w="675" w:type="dxa"/>
          </w:tcPr>
          <w:p w:rsidR="00A93647" w:rsidRPr="005A7835" w:rsidRDefault="00A93647" w:rsidP="00A24B6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93647" w:rsidRPr="005A7835" w:rsidRDefault="00A93647" w:rsidP="009A7DDB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5A7835">
              <w:rPr>
                <w:sz w:val="28"/>
                <w:szCs w:val="28"/>
              </w:rPr>
              <w:t>4</w:t>
            </w:r>
            <w:r w:rsidR="009A7DDB">
              <w:rPr>
                <w:sz w:val="28"/>
                <w:szCs w:val="28"/>
              </w:rPr>
              <w:t>40</w:t>
            </w:r>
          </w:p>
        </w:tc>
        <w:tc>
          <w:tcPr>
            <w:tcW w:w="284" w:type="dxa"/>
          </w:tcPr>
          <w:p w:rsidR="00A93647" w:rsidRPr="005A7835" w:rsidRDefault="00A93647" w:rsidP="00A24B6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5A7835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</w:tcPr>
          <w:p w:rsidR="00A93647" w:rsidRPr="005A7835" w:rsidRDefault="00A93647" w:rsidP="009A7DDB">
            <w:pPr>
              <w:tabs>
                <w:tab w:val="left" w:pos="709"/>
                <w:tab w:val="left" w:pos="1134"/>
                <w:tab w:val="left" w:pos="1276"/>
              </w:tabs>
              <w:spacing w:after="120"/>
              <w:jc w:val="both"/>
              <w:rPr>
                <w:sz w:val="28"/>
                <w:szCs w:val="28"/>
              </w:rPr>
            </w:pPr>
            <w:r w:rsidRPr="005A7835">
              <w:rPr>
                <w:color w:val="000000"/>
                <w:sz w:val="28"/>
                <w:szCs w:val="28"/>
              </w:rPr>
              <w:t>удельный показатель поглощения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9A7DDB">
              <w:rPr>
                <w:color w:val="000000"/>
                <w:sz w:val="28"/>
                <w:szCs w:val="28"/>
              </w:rPr>
              <w:t>гидрокортизона</w:t>
            </w:r>
            <w:r w:rsidRPr="005A7835">
              <w:rPr>
                <w:color w:val="000000"/>
                <w:sz w:val="28"/>
                <w:szCs w:val="28"/>
              </w:rPr>
              <w:t xml:space="preserve"> (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1см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1%</m:t>
                  </m:r>
                </m:sup>
              </m:sSubSup>
            </m:oMath>
            <w:r w:rsidRPr="005A7835">
              <w:rPr>
                <w:color w:val="000000"/>
                <w:sz w:val="28"/>
                <w:szCs w:val="28"/>
              </w:rPr>
              <w:t>);</w:t>
            </w:r>
          </w:p>
        </w:tc>
      </w:tr>
      <w:tr w:rsidR="00A93647" w:rsidRPr="005A7835" w:rsidTr="00A24B61">
        <w:trPr>
          <w:cantSplit/>
        </w:trPr>
        <w:tc>
          <w:tcPr>
            <w:tcW w:w="675" w:type="dxa"/>
          </w:tcPr>
          <w:p w:rsidR="00A93647" w:rsidRPr="005A7835" w:rsidRDefault="00A93647" w:rsidP="00A24B6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93647" w:rsidRPr="005A7835" w:rsidRDefault="00A93647" w:rsidP="00A24B61">
            <w:pPr>
              <w:tabs>
                <w:tab w:val="left" w:pos="567"/>
              </w:tabs>
              <w:spacing w:after="120"/>
              <w:jc w:val="both"/>
              <w:rPr>
                <w:i/>
                <w:sz w:val="28"/>
                <w:szCs w:val="28"/>
              </w:rPr>
            </w:pPr>
            <w:r w:rsidRPr="005A7835">
              <w:rPr>
                <w:i/>
                <w:sz w:val="28"/>
                <w:szCs w:val="28"/>
              </w:rPr>
              <w:t>W</w:t>
            </w:r>
          </w:p>
        </w:tc>
        <w:tc>
          <w:tcPr>
            <w:tcW w:w="284" w:type="dxa"/>
          </w:tcPr>
          <w:p w:rsidR="00A93647" w:rsidRPr="005A7835" w:rsidRDefault="00A93647" w:rsidP="00A24B6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5A7835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</w:tcPr>
          <w:p w:rsidR="00A93647" w:rsidRPr="005A7835" w:rsidRDefault="00A93647" w:rsidP="00A24B6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5A7835">
              <w:rPr>
                <w:sz w:val="28"/>
                <w:szCs w:val="28"/>
              </w:rPr>
              <w:t>потеря в массе при высушивании, %.</w:t>
            </w:r>
          </w:p>
        </w:tc>
      </w:tr>
    </w:tbl>
    <w:p w:rsidR="007D1210" w:rsidRDefault="00A42D50" w:rsidP="00BC352C">
      <w:pPr>
        <w:pStyle w:val="a3"/>
        <w:spacing w:before="240" w:after="0" w:line="360" w:lineRule="auto"/>
        <w:ind w:firstLine="709"/>
        <w:jc w:val="both"/>
        <w:rPr>
          <w:rFonts w:asciiTheme="minorHAnsi" w:hAnsiTheme="minorHAnsi"/>
          <w:spacing w:val="-6"/>
          <w:sz w:val="28"/>
          <w:szCs w:val="28"/>
          <w:lang w:val="ru-RU"/>
        </w:rPr>
      </w:pPr>
      <w:r w:rsidRPr="00B57980">
        <w:rPr>
          <w:b/>
          <w:spacing w:val="-6"/>
          <w:sz w:val="28"/>
          <w:szCs w:val="28"/>
          <w:lang w:val="ru-RU"/>
        </w:rPr>
        <w:t>Хранение</w:t>
      </w:r>
      <w:r w:rsidRPr="00B57980">
        <w:rPr>
          <w:spacing w:val="-6"/>
          <w:sz w:val="28"/>
          <w:szCs w:val="28"/>
          <w:lang w:val="ru-RU"/>
        </w:rPr>
        <w:t>. В защищенном от света месте</w:t>
      </w:r>
      <w:r w:rsidR="00C641F3" w:rsidRPr="00B57980">
        <w:rPr>
          <w:spacing w:val="-6"/>
          <w:sz w:val="28"/>
          <w:szCs w:val="28"/>
          <w:lang w:val="ru-RU"/>
        </w:rPr>
        <w:t>.</w:t>
      </w:r>
    </w:p>
    <w:p w:rsidR="00455765" w:rsidRDefault="00455765" w:rsidP="00444C54">
      <w:pPr>
        <w:pStyle w:val="a3"/>
        <w:spacing w:after="0" w:line="360" w:lineRule="auto"/>
        <w:ind w:firstLine="709"/>
        <w:jc w:val="both"/>
        <w:rPr>
          <w:rFonts w:asciiTheme="minorHAnsi" w:hAnsiTheme="minorHAnsi"/>
          <w:spacing w:val="-6"/>
          <w:sz w:val="28"/>
          <w:szCs w:val="28"/>
          <w:lang w:val="ru-RU"/>
        </w:rPr>
      </w:pPr>
    </w:p>
    <w:p w:rsidR="00AE076D" w:rsidRDefault="00AE076D" w:rsidP="00D35A11">
      <w:pPr>
        <w:widowControl/>
        <w:ind w:firstLine="709"/>
        <w:jc w:val="both"/>
        <w:rPr>
          <w:sz w:val="28"/>
          <w:szCs w:val="28"/>
        </w:rPr>
      </w:pPr>
      <w:r w:rsidRPr="00855BFB">
        <w:rPr>
          <w:sz w:val="28"/>
          <w:szCs w:val="28"/>
        </w:rPr>
        <w:t>*</w:t>
      </w:r>
      <w:r>
        <w:rPr>
          <w:sz w:val="28"/>
          <w:szCs w:val="28"/>
        </w:rPr>
        <w:t>Приводится для информации.</w:t>
      </w:r>
    </w:p>
    <w:p w:rsidR="006E74C6" w:rsidRDefault="006E74C6" w:rsidP="00D35A11">
      <w:pPr>
        <w:widowControl/>
        <w:ind w:firstLine="709"/>
        <w:jc w:val="both"/>
        <w:rPr>
          <w:sz w:val="28"/>
          <w:szCs w:val="28"/>
        </w:rPr>
      </w:pPr>
      <w:r w:rsidRPr="00BC352C">
        <w:rPr>
          <w:i/>
          <w:color w:val="000000"/>
          <w:sz w:val="28"/>
          <w:szCs w:val="28"/>
        </w:rPr>
        <w:t>**</w:t>
      </w:r>
      <w:r w:rsidRPr="00BC352C">
        <w:rPr>
          <w:color w:val="000000"/>
          <w:sz w:val="28"/>
          <w:szCs w:val="28"/>
        </w:rPr>
        <w:t>Проверка разделительной способности хроматографической системы должна быть приведена в нормативной документации.</w:t>
      </w:r>
    </w:p>
    <w:sectPr w:rsidR="006E74C6" w:rsidSect="001D22BC">
      <w:footerReference w:type="default" r:id="rId10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CB8" w:rsidRDefault="00AC3CB8">
      <w:r>
        <w:separator/>
      </w:r>
    </w:p>
  </w:endnote>
  <w:endnote w:type="continuationSeparator" w:id="0">
    <w:p w:rsidR="00AC3CB8" w:rsidRDefault="00AC3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AC3CB8" w:rsidRDefault="003971CA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AC3CB8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546466">
          <w:rPr>
            <w:noProof/>
            <w:sz w:val="28"/>
            <w:szCs w:val="28"/>
          </w:rPr>
          <w:t>6</w:t>
        </w:r>
        <w:r w:rsidRPr="009B37A8">
          <w:rPr>
            <w:sz w:val="28"/>
            <w:szCs w:val="28"/>
          </w:rPr>
          <w:fldChar w:fldCharType="end"/>
        </w:r>
      </w:p>
    </w:sdtContent>
  </w:sdt>
  <w:p w:rsidR="00AC3CB8" w:rsidRDefault="00AC3CB8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CB8" w:rsidRDefault="00AC3CB8">
      <w:r>
        <w:separator/>
      </w:r>
    </w:p>
  </w:footnote>
  <w:footnote w:type="continuationSeparator" w:id="0">
    <w:p w:rsidR="00AC3CB8" w:rsidRDefault="00AC3C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2B79"/>
    <w:rsid w:val="00006726"/>
    <w:rsid w:val="00006AF4"/>
    <w:rsid w:val="0000751A"/>
    <w:rsid w:val="00012A23"/>
    <w:rsid w:val="000130A3"/>
    <w:rsid w:val="000145E8"/>
    <w:rsid w:val="000156A9"/>
    <w:rsid w:val="000173E3"/>
    <w:rsid w:val="000246F8"/>
    <w:rsid w:val="00026BE7"/>
    <w:rsid w:val="00030B4B"/>
    <w:rsid w:val="000313C3"/>
    <w:rsid w:val="00033535"/>
    <w:rsid w:val="00033619"/>
    <w:rsid w:val="00035E0A"/>
    <w:rsid w:val="00035EF6"/>
    <w:rsid w:val="0003675E"/>
    <w:rsid w:val="00037722"/>
    <w:rsid w:val="0004164B"/>
    <w:rsid w:val="00045767"/>
    <w:rsid w:val="00047803"/>
    <w:rsid w:val="000502A6"/>
    <w:rsid w:val="00050970"/>
    <w:rsid w:val="000509AE"/>
    <w:rsid w:val="00050C57"/>
    <w:rsid w:val="000510BE"/>
    <w:rsid w:val="00052C5E"/>
    <w:rsid w:val="00055B2B"/>
    <w:rsid w:val="00055BFA"/>
    <w:rsid w:val="000564F1"/>
    <w:rsid w:val="00061315"/>
    <w:rsid w:val="00061A5C"/>
    <w:rsid w:val="00067DBF"/>
    <w:rsid w:val="00070D1C"/>
    <w:rsid w:val="0007536A"/>
    <w:rsid w:val="000767B7"/>
    <w:rsid w:val="00076FD5"/>
    <w:rsid w:val="000811A2"/>
    <w:rsid w:val="0008369D"/>
    <w:rsid w:val="000844AF"/>
    <w:rsid w:val="0009028D"/>
    <w:rsid w:val="00094A46"/>
    <w:rsid w:val="00094AC9"/>
    <w:rsid w:val="000A6553"/>
    <w:rsid w:val="000A665A"/>
    <w:rsid w:val="000A7E83"/>
    <w:rsid w:val="000B1EAF"/>
    <w:rsid w:val="000B2654"/>
    <w:rsid w:val="000B2E37"/>
    <w:rsid w:val="000B2FEA"/>
    <w:rsid w:val="000B5A45"/>
    <w:rsid w:val="000C4044"/>
    <w:rsid w:val="000C524A"/>
    <w:rsid w:val="000C725B"/>
    <w:rsid w:val="000C795A"/>
    <w:rsid w:val="000D1B05"/>
    <w:rsid w:val="000D6CB5"/>
    <w:rsid w:val="000D7941"/>
    <w:rsid w:val="000E04FD"/>
    <w:rsid w:val="000E0DDB"/>
    <w:rsid w:val="000E3781"/>
    <w:rsid w:val="000E3794"/>
    <w:rsid w:val="000E3F0C"/>
    <w:rsid w:val="000E4780"/>
    <w:rsid w:val="000F0C18"/>
    <w:rsid w:val="000F4574"/>
    <w:rsid w:val="000F691C"/>
    <w:rsid w:val="00100FE8"/>
    <w:rsid w:val="001061CA"/>
    <w:rsid w:val="00110DE1"/>
    <w:rsid w:val="00110FD2"/>
    <w:rsid w:val="00112EC0"/>
    <w:rsid w:val="00114D11"/>
    <w:rsid w:val="00116FDF"/>
    <w:rsid w:val="001170DD"/>
    <w:rsid w:val="00117D46"/>
    <w:rsid w:val="0012129C"/>
    <w:rsid w:val="001212CA"/>
    <w:rsid w:val="00122AEF"/>
    <w:rsid w:val="00124921"/>
    <w:rsid w:val="00127119"/>
    <w:rsid w:val="0013183C"/>
    <w:rsid w:val="0013205C"/>
    <w:rsid w:val="001343D2"/>
    <w:rsid w:val="0013548E"/>
    <w:rsid w:val="00142420"/>
    <w:rsid w:val="001448B8"/>
    <w:rsid w:val="00144FEB"/>
    <w:rsid w:val="00146AB8"/>
    <w:rsid w:val="001509C3"/>
    <w:rsid w:val="0015130E"/>
    <w:rsid w:val="00151A34"/>
    <w:rsid w:val="00153F7E"/>
    <w:rsid w:val="001557C5"/>
    <w:rsid w:val="0015749D"/>
    <w:rsid w:val="001623EB"/>
    <w:rsid w:val="0016429F"/>
    <w:rsid w:val="001648C3"/>
    <w:rsid w:val="00165F0D"/>
    <w:rsid w:val="0016606C"/>
    <w:rsid w:val="00167D5F"/>
    <w:rsid w:val="0017185A"/>
    <w:rsid w:val="00171D9A"/>
    <w:rsid w:val="00172448"/>
    <w:rsid w:val="00172A36"/>
    <w:rsid w:val="0017494E"/>
    <w:rsid w:val="0018071A"/>
    <w:rsid w:val="001824C0"/>
    <w:rsid w:val="00184E17"/>
    <w:rsid w:val="00184EFD"/>
    <w:rsid w:val="00186CDF"/>
    <w:rsid w:val="00190FEF"/>
    <w:rsid w:val="00194F4E"/>
    <w:rsid w:val="00195064"/>
    <w:rsid w:val="001962A0"/>
    <w:rsid w:val="00197102"/>
    <w:rsid w:val="001A23BA"/>
    <w:rsid w:val="001A6FBD"/>
    <w:rsid w:val="001B2D1F"/>
    <w:rsid w:val="001B4363"/>
    <w:rsid w:val="001B7CC2"/>
    <w:rsid w:val="001B7D15"/>
    <w:rsid w:val="001C286F"/>
    <w:rsid w:val="001C29CE"/>
    <w:rsid w:val="001C3980"/>
    <w:rsid w:val="001C796A"/>
    <w:rsid w:val="001D1805"/>
    <w:rsid w:val="001D22BC"/>
    <w:rsid w:val="001E1678"/>
    <w:rsid w:val="001E1AC1"/>
    <w:rsid w:val="001E2F97"/>
    <w:rsid w:val="001E7074"/>
    <w:rsid w:val="001F03E3"/>
    <w:rsid w:val="001F0D30"/>
    <w:rsid w:val="001F1DD4"/>
    <w:rsid w:val="001F2053"/>
    <w:rsid w:val="001F260D"/>
    <w:rsid w:val="001F26B7"/>
    <w:rsid w:val="001F2DAA"/>
    <w:rsid w:val="001F3002"/>
    <w:rsid w:val="001F3E8D"/>
    <w:rsid w:val="001F45DE"/>
    <w:rsid w:val="001F5F40"/>
    <w:rsid w:val="001F66CB"/>
    <w:rsid w:val="001F6A68"/>
    <w:rsid w:val="0020314E"/>
    <w:rsid w:val="00204349"/>
    <w:rsid w:val="0021051F"/>
    <w:rsid w:val="002120BD"/>
    <w:rsid w:val="00214F6F"/>
    <w:rsid w:val="0021654A"/>
    <w:rsid w:val="00220205"/>
    <w:rsid w:val="00221A94"/>
    <w:rsid w:val="00221EB1"/>
    <w:rsid w:val="002222B3"/>
    <w:rsid w:val="002325AA"/>
    <w:rsid w:val="002341EF"/>
    <w:rsid w:val="0023438E"/>
    <w:rsid w:val="002347B1"/>
    <w:rsid w:val="0024410D"/>
    <w:rsid w:val="0024516D"/>
    <w:rsid w:val="002459A3"/>
    <w:rsid w:val="00247F1C"/>
    <w:rsid w:val="00250E9C"/>
    <w:rsid w:val="002513FF"/>
    <w:rsid w:val="002534CC"/>
    <w:rsid w:val="0025369B"/>
    <w:rsid w:val="00261DEB"/>
    <w:rsid w:val="00263A18"/>
    <w:rsid w:val="00264481"/>
    <w:rsid w:val="002675FB"/>
    <w:rsid w:val="0027082C"/>
    <w:rsid w:val="00270C05"/>
    <w:rsid w:val="00271FFD"/>
    <w:rsid w:val="002735AF"/>
    <w:rsid w:val="00276060"/>
    <w:rsid w:val="0027633F"/>
    <w:rsid w:val="00276597"/>
    <w:rsid w:val="00276C42"/>
    <w:rsid w:val="00282569"/>
    <w:rsid w:val="00283380"/>
    <w:rsid w:val="00283F2C"/>
    <w:rsid w:val="00284FA9"/>
    <w:rsid w:val="00290B02"/>
    <w:rsid w:val="00297297"/>
    <w:rsid w:val="002A280C"/>
    <w:rsid w:val="002A2DCA"/>
    <w:rsid w:val="002A6B98"/>
    <w:rsid w:val="002B3A5E"/>
    <w:rsid w:val="002B76B6"/>
    <w:rsid w:val="002C1F3F"/>
    <w:rsid w:val="002C4629"/>
    <w:rsid w:val="002C55EB"/>
    <w:rsid w:val="002C65B5"/>
    <w:rsid w:val="002D1F45"/>
    <w:rsid w:val="002D3308"/>
    <w:rsid w:val="002D3CDD"/>
    <w:rsid w:val="002D4F75"/>
    <w:rsid w:val="002D6310"/>
    <w:rsid w:val="002E00D4"/>
    <w:rsid w:val="002E0B6F"/>
    <w:rsid w:val="002E1E97"/>
    <w:rsid w:val="002E3051"/>
    <w:rsid w:val="002E310B"/>
    <w:rsid w:val="002F2CB3"/>
    <w:rsid w:val="002F3540"/>
    <w:rsid w:val="002F3B15"/>
    <w:rsid w:val="002F44CE"/>
    <w:rsid w:val="002F617E"/>
    <w:rsid w:val="002F69BF"/>
    <w:rsid w:val="002F6FE6"/>
    <w:rsid w:val="002F79D0"/>
    <w:rsid w:val="00304E45"/>
    <w:rsid w:val="00306C8E"/>
    <w:rsid w:val="00313F3E"/>
    <w:rsid w:val="003162A6"/>
    <w:rsid w:val="00320766"/>
    <w:rsid w:val="003212B1"/>
    <w:rsid w:val="00326EE5"/>
    <w:rsid w:val="00330C7E"/>
    <w:rsid w:val="00332B1A"/>
    <w:rsid w:val="00333401"/>
    <w:rsid w:val="00340B7F"/>
    <w:rsid w:val="003436DB"/>
    <w:rsid w:val="00345E8B"/>
    <w:rsid w:val="00347BA8"/>
    <w:rsid w:val="00347DD0"/>
    <w:rsid w:val="003536F3"/>
    <w:rsid w:val="0035512D"/>
    <w:rsid w:val="00360AF5"/>
    <w:rsid w:val="00363892"/>
    <w:rsid w:val="00363F6D"/>
    <w:rsid w:val="00364ADE"/>
    <w:rsid w:val="003662A3"/>
    <w:rsid w:val="00366CB5"/>
    <w:rsid w:val="00371DDE"/>
    <w:rsid w:val="003722D0"/>
    <w:rsid w:val="0037565B"/>
    <w:rsid w:val="00375862"/>
    <w:rsid w:val="003764F6"/>
    <w:rsid w:val="00377D37"/>
    <w:rsid w:val="003801FB"/>
    <w:rsid w:val="003807BF"/>
    <w:rsid w:val="003812FC"/>
    <w:rsid w:val="00386841"/>
    <w:rsid w:val="00392E18"/>
    <w:rsid w:val="00393DE6"/>
    <w:rsid w:val="00395308"/>
    <w:rsid w:val="003971CA"/>
    <w:rsid w:val="00397517"/>
    <w:rsid w:val="003A2BD9"/>
    <w:rsid w:val="003A2C59"/>
    <w:rsid w:val="003A3343"/>
    <w:rsid w:val="003A438B"/>
    <w:rsid w:val="003A61D0"/>
    <w:rsid w:val="003A7633"/>
    <w:rsid w:val="003A7F2E"/>
    <w:rsid w:val="003B1117"/>
    <w:rsid w:val="003B736B"/>
    <w:rsid w:val="003C2F24"/>
    <w:rsid w:val="003C3DB4"/>
    <w:rsid w:val="003D1326"/>
    <w:rsid w:val="003D13F1"/>
    <w:rsid w:val="003D27F7"/>
    <w:rsid w:val="003D3293"/>
    <w:rsid w:val="003D63D2"/>
    <w:rsid w:val="003E4D9B"/>
    <w:rsid w:val="003E623E"/>
    <w:rsid w:val="003E7039"/>
    <w:rsid w:val="003E7D28"/>
    <w:rsid w:val="003F1B93"/>
    <w:rsid w:val="003F23E3"/>
    <w:rsid w:val="003F2F9C"/>
    <w:rsid w:val="003F3FB9"/>
    <w:rsid w:val="003F5A40"/>
    <w:rsid w:val="003F6B5C"/>
    <w:rsid w:val="00401053"/>
    <w:rsid w:val="00402D4C"/>
    <w:rsid w:val="00404FDD"/>
    <w:rsid w:val="00405767"/>
    <w:rsid w:val="0041282B"/>
    <w:rsid w:val="00415494"/>
    <w:rsid w:val="00415730"/>
    <w:rsid w:val="00416BD0"/>
    <w:rsid w:val="004174FB"/>
    <w:rsid w:val="0042082D"/>
    <w:rsid w:val="00420B6F"/>
    <w:rsid w:val="004242D1"/>
    <w:rsid w:val="00430452"/>
    <w:rsid w:val="00430C73"/>
    <w:rsid w:val="00433ECF"/>
    <w:rsid w:val="00440404"/>
    <w:rsid w:val="00441B1D"/>
    <w:rsid w:val="0044396D"/>
    <w:rsid w:val="00444C54"/>
    <w:rsid w:val="00445B7B"/>
    <w:rsid w:val="00446ADA"/>
    <w:rsid w:val="00446E69"/>
    <w:rsid w:val="00450F4D"/>
    <w:rsid w:val="00455765"/>
    <w:rsid w:val="004575F0"/>
    <w:rsid w:val="00460592"/>
    <w:rsid w:val="00460B27"/>
    <w:rsid w:val="004644CD"/>
    <w:rsid w:val="00465AF5"/>
    <w:rsid w:val="00465C3F"/>
    <w:rsid w:val="004677E2"/>
    <w:rsid w:val="004746CF"/>
    <w:rsid w:val="00476C96"/>
    <w:rsid w:val="00477D26"/>
    <w:rsid w:val="0048008C"/>
    <w:rsid w:val="00481C3A"/>
    <w:rsid w:val="00482EF4"/>
    <w:rsid w:val="00486BF6"/>
    <w:rsid w:val="00487C4F"/>
    <w:rsid w:val="0049077C"/>
    <w:rsid w:val="00491304"/>
    <w:rsid w:val="00491505"/>
    <w:rsid w:val="00492045"/>
    <w:rsid w:val="0049423F"/>
    <w:rsid w:val="004A04DC"/>
    <w:rsid w:val="004A07C8"/>
    <w:rsid w:val="004A3A97"/>
    <w:rsid w:val="004A5194"/>
    <w:rsid w:val="004A6B81"/>
    <w:rsid w:val="004A7688"/>
    <w:rsid w:val="004B013F"/>
    <w:rsid w:val="004B39B1"/>
    <w:rsid w:val="004B6482"/>
    <w:rsid w:val="004C0F8F"/>
    <w:rsid w:val="004C153C"/>
    <w:rsid w:val="004C2063"/>
    <w:rsid w:val="004C2BBA"/>
    <w:rsid w:val="004C417D"/>
    <w:rsid w:val="004C7037"/>
    <w:rsid w:val="004C7BB4"/>
    <w:rsid w:val="004D2C77"/>
    <w:rsid w:val="004D322D"/>
    <w:rsid w:val="004D343A"/>
    <w:rsid w:val="004D3F95"/>
    <w:rsid w:val="004D5AD4"/>
    <w:rsid w:val="004D6329"/>
    <w:rsid w:val="004D6FDA"/>
    <w:rsid w:val="004D73C7"/>
    <w:rsid w:val="004E2236"/>
    <w:rsid w:val="004E2372"/>
    <w:rsid w:val="004F08C6"/>
    <w:rsid w:val="004F15D5"/>
    <w:rsid w:val="004F404A"/>
    <w:rsid w:val="004F4981"/>
    <w:rsid w:val="0050131E"/>
    <w:rsid w:val="00501F25"/>
    <w:rsid w:val="005035F9"/>
    <w:rsid w:val="00503E00"/>
    <w:rsid w:val="00504C99"/>
    <w:rsid w:val="00505C07"/>
    <w:rsid w:val="005069E7"/>
    <w:rsid w:val="00506C7E"/>
    <w:rsid w:val="00511729"/>
    <w:rsid w:val="00512293"/>
    <w:rsid w:val="00517446"/>
    <w:rsid w:val="00523D69"/>
    <w:rsid w:val="0052712A"/>
    <w:rsid w:val="00527D6E"/>
    <w:rsid w:val="005309FE"/>
    <w:rsid w:val="00530E9B"/>
    <w:rsid w:val="00534163"/>
    <w:rsid w:val="00535D15"/>
    <w:rsid w:val="005400B6"/>
    <w:rsid w:val="0054235E"/>
    <w:rsid w:val="00546466"/>
    <w:rsid w:val="00551034"/>
    <w:rsid w:val="00552A65"/>
    <w:rsid w:val="00552F76"/>
    <w:rsid w:val="00553097"/>
    <w:rsid w:val="005544C2"/>
    <w:rsid w:val="005602F6"/>
    <w:rsid w:val="00560F36"/>
    <w:rsid w:val="00561069"/>
    <w:rsid w:val="00563A58"/>
    <w:rsid w:val="00566383"/>
    <w:rsid w:val="00566B66"/>
    <w:rsid w:val="00572809"/>
    <w:rsid w:val="00574312"/>
    <w:rsid w:val="00576C13"/>
    <w:rsid w:val="00576F5C"/>
    <w:rsid w:val="00581536"/>
    <w:rsid w:val="00586647"/>
    <w:rsid w:val="00590B95"/>
    <w:rsid w:val="00591206"/>
    <w:rsid w:val="00592180"/>
    <w:rsid w:val="00593BC7"/>
    <w:rsid w:val="0059467D"/>
    <w:rsid w:val="00595BCB"/>
    <w:rsid w:val="00596782"/>
    <w:rsid w:val="005A07EC"/>
    <w:rsid w:val="005A0EFB"/>
    <w:rsid w:val="005A1AEB"/>
    <w:rsid w:val="005A2A18"/>
    <w:rsid w:val="005A4173"/>
    <w:rsid w:val="005A5057"/>
    <w:rsid w:val="005A53D8"/>
    <w:rsid w:val="005B1819"/>
    <w:rsid w:val="005B2773"/>
    <w:rsid w:val="005B3666"/>
    <w:rsid w:val="005B38F8"/>
    <w:rsid w:val="005B4CBC"/>
    <w:rsid w:val="005B5FDF"/>
    <w:rsid w:val="005B6E34"/>
    <w:rsid w:val="005B731A"/>
    <w:rsid w:val="005C0345"/>
    <w:rsid w:val="005C0833"/>
    <w:rsid w:val="005C2C92"/>
    <w:rsid w:val="005C4315"/>
    <w:rsid w:val="005C7816"/>
    <w:rsid w:val="005D1DE0"/>
    <w:rsid w:val="005D21AC"/>
    <w:rsid w:val="005D2E11"/>
    <w:rsid w:val="005D36D6"/>
    <w:rsid w:val="005D432F"/>
    <w:rsid w:val="005D61E7"/>
    <w:rsid w:val="005E00F6"/>
    <w:rsid w:val="005E1CA3"/>
    <w:rsid w:val="005E3189"/>
    <w:rsid w:val="005E461A"/>
    <w:rsid w:val="005E5F55"/>
    <w:rsid w:val="005E63DD"/>
    <w:rsid w:val="005F00C4"/>
    <w:rsid w:val="005F083C"/>
    <w:rsid w:val="005F0DA8"/>
    <w:rsid w:val="005F4815"/>
    <w:rsid w:val="005F637D"/>
    <w:rsid w:val="005F6BD0"/>
    <w:rsid w:val="00601CCF"/>
    <w:rsid w:val="00604EA6"/>
    <w:rsid w:val="00607E76"/>
    <w:rsid w:val="00611CF4"/>
    <w:rsid w:val="00616ABE"/>
    <w:rsid w:val="00616EC5"/>
    <w:rsid w:val="006201BF"/>
    <w:rsid w:val="006204AB"/>
    <w:rsid w:val="0062094C"/>
    <w:rsid w:val="00621857"/>
    <w:rsid w:val="00622127"/>
    <w:rsid w:val="00625A09"/>
    <w:rsid w:val="00626667"/>
    <w:rsid w:val="006329EE"/>
    <w:rsid w:val="00632A51"/>
    <w:rsid w:val="006352C3"/>
    <w:rsid w:val="006365CE"/>
    <w:rsid w:val="00643E1B"/>
    <w:rsid w:val="00644CD1"/>
    <w:rsid w:val="00647978"/>
    <w:rsid w:val="00647F23"/>
    <w:rsid w:val="006511EE"/>
    <w:rsid w:val="006548C5"/>
    <w:rsid w:val="006551CF"/>
    <w:rsid w:val="00655ABF"/>
    <w:rsid w:val="006603CA"/>
    <w:rsid w:val="00662A0F"/>
    <w:rsid w:val="00663095"/>
    <w:rsid w:val="00663408"/>
    <w:rsid w:val="006644D8"/>
    <w:rsid w:val="00664CD5"/>
    <w:rsid w:val="0066516B"/>
    <w:rsid w:val="0067338A"/>
    <w:rsid w:val="00675F1A"/>
    <w:rsid w:val="006773F4"/>
    <w:rsid w:val="0067767A"/>
    <w:rsid w:val="00677EB8"/>
    <w:rsid w:val="006806FA"/>
    <w:rsid w:val="00680ACB"/>
    <w:rsid w:val="006825FE"/>
    <w:rsid w:val="00682C96"/>
    <w:rsid w:val="00684598"/>
    <w:rsid w:val="00687154"/>
    <w:rsid w:val="00692C9C"/>
    <w:rsid w:val="00693162"/>
    <w:rsid w:val="006944C2"/>
    <w:rsid w:val="00694EA9"/>
    <w:rsid w:val="006960AB"/>
    <w:rsid w:val="006A00C6"/>
    <w:rsid w:val="006A24BC"/>
    <w:rsid w:val="006A4AD0"/>
    <w:rsid w:val="006A6D70"/>
    <w:rsid w:val="006A7437"/>
    <w:rsid w:val="006B1E95"/>
    <w:rsid w:val="006B681B"/>
    <w:rsid w:val="006B76C2"/>
    <w:rsid w:val="006B7EB8"/>
    <w:rsid w:val="006C2A4A"/>
    <w:rsid w:val="006C5A4B"/>
    <w:rsid w:val="006D0D9D"/>
    <w:rsid w:val="006D165B"/>
    <w:rsid w:val="006D3656"/>
    <w:rsid w:val="006D3DA4"/>
    <w:rsid w:val="006D6DFE"/>
    <w:rsid w:val="006E024C"/>
    <w:rsid w:val="006E0B98"/>
    <w:rsid w:val="006E3120"/>
    <w:rsid w:val="006E4195"/>
    <w:rsid w:val="006E5018"/>
    <w:rsid w:val="006E74C6"/>
    <w:rsid w:val="006F0AB3"/>
    <w:rsid w:val="006F2566"/>
    <w:rsid w:val="006F2A45"/>
    <w:rsid w:val="006F352D"/>
    <w:rsid w:val="006F734E"/>
    <w:rsid w:val="006F735F"/>
    <w:rsid w:val="006F7CF6"/>
    <w:rsid w:val="007003E3"/>
    <w:rsid w:val="00700909"/>
    <w:rsid w:val="00700ECB"/>
    <w:rsid w:val="0070161A"/>
    <w:rsid w:val="00701A6C"/>
    <w:rsid w:val="007032AB"/>
    <w:rsid w:val="007039D7"/>
    <w:rsid w:val="007101B9"/>
    <w:rsid w:val="007133B5"/>
    <w:rsid w:val="007145FE"/>
    <w:rsid w:val="00714E1B"/>
    <w:rsid w:val="0071536D"/>
    <w:rsid w:val="00715D68"/>
    <w:rsid w:val="00724DE3"/>
    <w:rsid w:val="00727784"/>
    <w:rsid w:val="00732CBB"/>
    <w:rsid w:val="00736F78"/>
    <w:rsid w:val="00740B9F"/>
    <w:rsid w:val="00742645"/>
    <w:rsid w:val="00742F89"/>
    <w:rsid w:val="0074675F"/>
    <w:rsid w:val="00746D6F"/>
    <w:rsid w:val="00751434"/>
    <w:rsid w:val="00753935"/>
    <w:rsid w:val="0075617D"/>
    <w:rsid w:val="0075645C"/>
    <w:rsid w:val="00767ABF"/>
    <w:rsid w:val="007714FA"/>
    <w:rsid w:val="00780A76"/>
    <w:rsid w:val="00781EE2"/>
    <w:rsid w:val="00785BF5"/>
    <w:rsid w:val="00787307"/>
    <w:rsid w:val="00790EE4"/>
    <w:rsid w:val="007954E0"/>
    <w:rsid w:val="007967C6"/>
    <w:rsid w:val="007A2837"/>
    <w:rsid w:val="007A30F6"/>
    <w:rsid w:val="007A4EAC"/>
    <w:rsid w:val="007A5C18"/>
    <w:rsid w:val="007A6266"/>
    <w:rsid w:val="007B065E"/>
    <w:rsid w:val="007B6D78"/>
    <w:rsid w:val="007C0630"/>
    <w:rsid w:val="007C5E2B"/>
    <w:rsid w:val="007D0C3F"/>
    <w:rsid w:val="007D1210"/>
    <w:rsid w:val="007D1685"/>
    <w:rsid w:val="007D2FC2"/>
    <w:rsid w:val="007D42BF"/>
    <w:rsid w:val="007D59E5"/>
    <w:rsid w:val="007D7022"/>
    <w:rsid w:val="007D7B87"/>
    <w:rsid w:val="007D7BF8"/>
    <w:rsid w:val="007E0C0A"/>
    <w:rsid w:val="007E118E"/>
    <w:rsid w:val="007E2EC0"/>
    <w:rsid w:val="007E795D"/>
    <w:rsid w:val="007F07A8"/>
    <w:rsid w:val="007F1089"/>
    <w:rsid w:val="007F1A7B"/>
    <w:rsid w:val="007F3430"/>
    <w:rsid w:val="007F56EB"/>
    <w:rsid w:val="007F584D"/>
    <w:rsid w:val="007F717A"/>
    <w:rsid w:val="007F7F17"/>
    <w:rsid w:val="00803FFE"/>
    <w:rsid w:val="00807DDD"/>
    <w:rsid w:val="00810898"/>
    <w:rsid w:val="00810AC8"/>
    <w:rsid w:val="008129F9"/>
    <w:rsid w:val="008211A3"/>
    <w:rsid w:val="008222F2"/>
    <w:rsid w:val="00823326"/>
    <w:rsid w:val="00823A28"/>
    <w:rsid w:val="0082400E"/>
    <w:rsid w:val="008267E7"/>
    <w:rsid w:val="0082705D"/>
    <w:rsid w:val="00830344"/>
    <w:rsid w:val="008308FD"/>
    <w:rsid w:val="00831C34"/>
    <w:rsid w:val="00832CD7"/>
    <w:rsid w:val="00833C87"/>
    <w:rsid w:val="00836710"/>
    <w:rsid w:val="00837C71"/>
    <w:rsid w:val="00840243"/>
    <w:rsid w:val="00840448"/>
    <w:rsid w:val="00841BAD"/>
    <w:rsid w:val="00843191"/>
    <w:rsid w:val="00843EFA"/>
    <w:rsid w:val="00845BF4"/>
    <w:rsid w:val="00851938"/>
    <w:rsid w:val="00853BE3"/>
    <w:rsid w:val="0085599B"/>
    <w:rsid w:val="008602A6"/>
    <w:rsid w:val="00860513"/>
    <w:rsid w:val="00862B9A"/>
    <w:rsid w:val="008657CF"/>
    <w:rsid w:val="00867AF7"/>
    <w:rsid w:val="00871DB9"/>
    <w:rsid w:val="00875E3C"/>
    <w:rsid w:val="0087622A"/>
    <w:rsid w:val="00880493"/>
    <w:rsid w:val="0088251F"/>
    <w:rsid w:val="00882B45"/>
    <w:rsid w:val="008844CB"/>
    <w:rsid w:val="008847E2"/>
    <w:rsid w:val="00885004"/>
    <w:rsid w:val="00892B70"/>
    <w:rsid w:val="008938F6"/>
    <w:rsid w:val="00893F37"/>
    <w:rsid w:val="00897398"/>
    <w:rsid w:val="008973A0"/>
    <w:rsid w:val="008A16BB"/>
    <w:rsid w:val="008A32D8"/>
    <w:rsid w:val="008A3F22"/>
    <w:rsid w:val="008A7230"/>
    <w:rsid w:val="008B25C1"/>
    <w:rsid w:val="008B5A59"/>
    <w:rsid w:val="008B649B"/>
    <w:rsid w:val="008C0991"/>
    <w:rsid w:val="008C147B"/>
    <w:rsid w:val="008C2286"/>
    <w:rsid w:val="008C33FA"/>
    <w:rsid w:val="008C35E4"/>
    <w:rsid w:val="008C5D40"/>
    <w:rsid w:val="008C72D2"/>
    <w:rsid w:val="008D367F"/>
    <w:rsid w:val="008D36D6"/>
    <w:rsid w:val="008D647E"/>
    <w:rsid w:val="008D7F11"/>
    <w:rsid w:val="008E734B"/>
    <w:rsid w:val="008F45FB"/>
    <w:rsid w:val="008F799C"/>
    <w:rsid w:val="0090090A"/>
    <w:rsid w:val="00902B82"/>
    <w:rsid w:val="00903C09"/>
    <w:rsid w:val="009049DF"/>
    <w:rsid w:val="0090573C"/>
    <w:rsid w:val="0090618D"/>
    <w:rsid w:val="00906C71"/>
    <w:rsid w:val="00910E7F"/>
    <w:rsid w:val="00910FEC"/>
    <w:rsid w:val="00920244"/>
    <w:rsid w:val="009232CE"/>
    <w:rsid w:val="009255F2"/>
    <w:rsid w:val="009270E5"/>
    <w:rsid w:val="00931B81"/>
    <w:rsid w:val="00932316"/>
    <w:rsid w:val="00943FD3"/>
    <w:rsid w:val="00944EAF"/>
    <w:rsid w:val="00945303"/>
    <w:rsid w:val="009458C6"/>
    <w:rsid w:val="00950972"/>
    <w:rsid w:val="009512EC"/>
    <w:rsid w:val="00951D8D"/>
    <w:rsid w:val="009530F1"/>
    <w:rsid w:val="00953561"/>
    <w:rsid w:val="009543E7"/>
    <w:rsid w:val="00954A6F"/>
    <w:rsid w:val="00955A5C"/>
    <w:rsid w:val="00956C36"/>
    <w:rsid w:val="00965A09"/>
    <w:rsid w:val="00967AB5"/>
    <w:rsid w:val="00976CDD"/>
    <w:rsid w:val="00976F82"/>
    <w:rsid w:val="00983481"/>
    <w:rsid w:val="0098397C"/>
    <w:rsid w:val="00986FDE"/>
    <w:rsid w:val="00987636"/>
    <w:rsid w:val="00990816"/>
    <w:rsid w:val="00991563"/>
    <w:rsid w:val="009935A4"/>
    <w:rsid w:val="00993D8A"/>
    <w:rsid w:val="00994FE5"/>
    <w:rsid w:val="009979AF"/>
    <w:rsid w:val="009A1629"/>
    <w:rsid w:val="009A4B53"/>
    <w:rsid w:val="009A696D"/>
    <w:rsid w:val="009A7DDB"/>
    <w:rsid w:val="009B007A"/>
    <w:rsid w:val="009B1280"/>
    <w:rsid w:val="009B1707"/>
    <w:rsid w:val="009B37A8"/>
    <w:rsid w:val="009B54AD"/>
    <w:rsid w:val="009B6A0B"/>
    <w:rsid w:val="009B75A7"/>
    <w:rsid w:val="009B7DD3"/>
    <w:rsid w:val="009C09EA"/>
    <w:rsid w:val="009C3E29"/>
    <w:rsid w:val="009C56FC"/>
    <w:rsid w:val="009C5D59"/>
    <w:rsid w:val="009C7575"/>
    <w:rsid w:val="009D17F5"/>
    <w:rsid w:val="009D2D8C"/>
    <w:rsid w:val="009D2F4B"/>
    <w:rsid w:val="009D39C6"/>
    <w:rsid w:val="009D4414"/>
    <w:rsid w:val="009D5F4A"/>
    <w:rsid w:val="009D725C"/>
    <w:rsid w:val="009E0D08"/>
    <w:rsid w:val="009E2EA7"/>
    <w:rsid w:val="009E450F"/>
    <w:rsid w:val="009E6247"/>
    <w:rsid w:val="009F1E7D"/>
    <w:rsid w:val="00A01194"/>
    <w:rsid w:val="00A043CF"/>
    <w:rsid w:val="00A13275"/>
    <w:rsid w:val="00A1408D"/>
    <w:rsid w:val="00A21C71"/>
    <w:rsid w:val="00A22F71"/>
    <w:rsid w:val="00A230E7"/>
    <w:rsid w:val="00A2320A"/>
    <w:rsid w:val="00A235F7"/>
    <w:rsid w:val="00A23D0A"/>
    <w:rsid w:val="00A24B61"/>
    <w:rsid w:val="00A24D5E"/>
    <w:rsid w:val="00A36440"/>
    <w:rsid w:val="00A41C62"/>
    <w:rsid w:val="00A428B6"/>
    <w:rsid w:val="00A42D50"/>
    <w:rsid w:val="00A4568E"/>
    <w:rsid w:val="00A469E8"/>
    <w:rsid w:val="00A46AA6"/>
    <w:rsid w:val="00A47C7C"/>
    <w:rsid w:val="00A50BA9"/>
    <w:rsid w:val="00A53CA9"/>
    <w:rsid w:val="00A5479E"/>
    <w:rsid w:val="00A62131"/>
    <w:rsid w:val="00A633E7"/>
    <w:rsid w:val="00A635DA"/>
    <w:rsid w:val="00A67BB9"/>
    <w:rsid w:val="00A72975"/>
    <w:rsid w:val="00A72983"/>
    <w:rsid w:val="00A73FCB"/>
    <w:rsid w:val="00A76ACC"/>
    <w:rsid w:val="00A7775E"/>
    <w:rsid w:val="00A80635"/>
    <w:rsid w:val="00A84A30"/>
    <w:rsid w:val="00A907A1"/>
    <w:rsid w:val="00A91FA9"/>
    <w:rsid w:val="00A921F4"/>
    <w:rsid w:val="00A93647"/>
    <w:rsid w:val="00A950B8"/>
    <w:rsid w:val="00A95462"/>
    <w:rsid w:val="00A9582A"/>
    <w:rsid w:val="00A96820"/>
    <w:rsid w:val="00A971B8"/>
    <w:rsid w:val="00AA53FF"/>
    <w:rsid w:val="00AA7247"/>
    <w:rsid w:val="00AB30D0"/>
    <w:rsid w:val="00AB4A29"/>
    <w:rsid w:val="00AB6DF4"/>
    <w:rsid w:val="00AC0B5A"/>
    <w:rsid w:val="00AC0D69"/>
    <w:rsid w:val="00AC1245"/>
    <w:rsid w:val="00AC199D"/>
    <w:rsid w:val="00AC3CB8"/>
    <w:rsid w:val="00AC4DE7"/>
    <w:rsid w:val="00AC7980"/>
    <w:rsid w:val="00AD17A8"/>
    <w:rsid w:val="00AD1C13"/>
    <w:rsid w:val="00AD2398"/>
    <w:rsid w:val="00AD47B7"/>
    <w:rsid w:val="00AD499F"/>
    <w:rsid w:val="00AE076D"/>
    <w:rsid w:val="00AE3F8E"/>
    <w:rsid w:val="00AF3141"/>
    <w:rsid w:val="00AF604E"/>
    <w:rsid w:val="00AF6CB4"/>
    <w:rsid w:val="00B009AF"/>
    <w:rsid w:val="00B009F6"/>
    <w:rsid w:val="00B0106A"/>
    <w:rsid w:val="00B01C1B"/>
    <w:rsid w:val="00B04256"/>
    <w:rsid w:val="00B1478E"/>
    <w:rsid w:val="00B14863"/>
    <w:rsid w:val="00B1490F"/>
    <w:rsid w:val="00B16DD9"/>
    <w:rsid w:val="00B17F97"/>
    <w:rsid w:val="00B2170D"/>
    <w:rsid w:val="00B273CC"/>
    <w:rsid w:val="00B274BC"/>
    <w:rsid w:val="00B30D42"/>
    <w:rsid w:val="00B36062"/>
    <w:rsid w:val="00B3621B"/>
    <w:rsid w:val="00B365B5"/>
    <w:rsid w:val="00B44EC8"/>
    <w:rsid w:val="00B4638B"/>
    <w:rsid w:val="00B47D0C"/>
    <w:rsid w:val="00B514E1"/>
    <w:rsid w:val="00B530ED"/>
    <w:rsid w:val="00B54529"/>
    <w:rsid w:val="00B57742"/>
    <w:rsid w:val="00B57980"/>
    <w:rsid w:val="00B57F7D"/>
    <w:rsid w:val="00B60B7A"/>
    <w:rsid w:val="00B63C2F"/>
    <w:rsid w:val="00B64C3C"/>
    <w:rsid w:val="00B655FE"/>
    <w:rsid w:val="00B72EAF"/>
    <w:rsid w:val="00B75B01"/>
    <w:rsid w:val="00B83276"/>
    <w:rsid w:val="00B8463F"/>
    <w:rsid w:val="00B855C7"/>
    <w:rsid w:val="00B8629C"/>
    <w:rsid w:val="00B91BF2"/>
    <w:rsid w:val="00B92DAB"/>
    <w:rsid w:val="00B93445"/>
    <w:rsid w:val="00B9442E"/>
    <w:rsid w:val="00B95CEC"/>
    <w:rsid w:val="00B96F14"/>
    <w:rsid w:val="00B97C9F"/>
    <w:rsid w:val="00BA1E53"/>
    <w:rsid w:val="00BA1FEF"/>
    <w:rsid w:val="00BA776E"/>
    <w:rsid w:val="00BB3A06"/>
    <w:rsid w:val="00BB4CBC"/>
    <w:rsid w:val="00BB6188"/>
    <w:rsid w:val="00BB7FB8"/>
    <w:rsid w:val="00BC1D7C"/>
    <w:rsid w:val="00BC352C"/>
    <w:rsid w:val="00BC6180"/>
    <w:rsid w:val="00BC6EFE"/>
    <w:rsid w:val="00BC7613"/>
    <w:rsid w:val="00BC77FE"/>
    <w:rsid w:val="00BD08CC"/>
    <w:rsid w:val="00BD2E3E"/>
    <w:rsid w:val="00BD4315"/>
    <w:rsid w:val="00BD4E09"/>
    <w:rsid w:val="00BD7E79"/>
    <w:rsid w:val="00BE1FDD"/>
    <w:rsid w:val="00BE2A17"/>
    <w:rsid w:val="00BE5643"/>
    <w:rsid w:val="00BF0268"/>
    <w:rsid w:val="00BF3478"/>
    <w:rsid w:val="00BF3AC4"/>
    <w:rsid w:val="00BF4AB7"/>
    <w:rsid w:val="00BF4AED"/>
    <w:rsid w:val="00BF5F87"/>
    <w:rsid w:val="00C00031"/>
    <w:rsid w:val="00C006F0"/>
    <w:rsid w:val="00C01660"/>
    <w:rsid w:val="00C02E43"/>
    <w:rsid w:val="00C02EE8"/>
    <w:rsid w:val="00C04927"/>
    <w:rsid w:val="00C06CA0"/>
    <w:rsid w:val="00C07200"/>
    <w:rsid w:val="00C118B4"/>
    <w:rsid w:val="00C12655"/>
    <w:rsid w:val="00C224C5"/>
    <w:rsid w:val="00C24F15"/>
    <w:rsid w:val="00C264D0"/>
    <w:rsid w:val="00C30BE2"/>
    <w:rsid w:val="00C323B1"/>
    <w:rsid w:val="00C34A98"/>
    <w:rsid w:val="00C37685"/>
    <w:rsid w:val="00C409E0"/>
    <w:rsid w:val="00C4106A"/>
    <w:rsid w:val="00C4449B"/>
    <w:rsid w:val="00C462BF"/>
    <w:rsid w:val="00C52981"/>
    <w:rsid w:val="00C5373D"/>
    <w:rsid w:val="00C6400F"/>
    <w:rsid w:val="00C641F3"/>
    <w:rsid w:val="00C64D16"/>
    <w:rsid w:val="00C70ED4"/>
    <w:rsid w:val="00C7401B"/>
    <w:rsid w:val="00C75C80"/>
    <w:rsid w:val="00C8140E"/>
    <w:rsid w:val="00C822F1"/>
    <w:rsid w:val="00C830A2"/>
    <w:rsid w:val="00C844B4"/>
    <w:rsid w:val="00C861F4"/>
    <w:rsid w:val="00C86889"/>
    <w:rsid w:val="00C91550"/>
    <w:rsid w:val="00C93282"/>
    <w:rsid w:val="00CA1288"/>
    <w:rsid w:val="00CA2E03"/>
    <w:rsid w:val="00CA587C"/>
    <w:rsid w:val="00CA6410"/>
    <w:rsid w:val="00CA6F6B"/>
    <w:rsid w:val="00CA7D0E"/>
    <w:rsid w:val="00CB0A80"/>
    <w:rsid w:val="00CB18BB"/>
    <w:rsid w:val="00CB54AE"/>
    <w:rsid w:val="00CB660B"/>
    <w:rsid w:val="00CC0ABF"/>
    <w:rsid w:val="00CC0D5A"/>
    <w:rsid w:val="00CC18C1"/>
    <w:rsid w:val="00CC2613"/>
    <w:rsid w:val="00CC33C8"/>
    <w:rsid w:val="00CC464B"/>
    <w:rsid w:val="00CC4A8D"/>
    <w:rsid w:val="00CD0EBF"/>
    <w:rsid w:val="00CD2C58"/>
    <w:rsid w:val="00CD3041"/>
    <w:rsid w:val="00CD333A"/>
    <w:rsid w:val="00CD3B31"/>
    <w:rsid w:val="00CD407B"/>
    <w:rsid w:val="00CD4C9F"/>
    <w:rsid w:val="00CD7C99"/>
    <w:rsid w:val="00CE0DB6"/>
    <w:rsid w:val="00CE2AC0"/>
    <w:rsid w:val="00CE430B"/>
    <w:rsid w:val="00CE4A78"/>
    <w:rsid w:val="00CE5A5B"/>
    <w:rsid w:val="00CE5C32"/>
    <w:rsid w:val="00CF099C"/>
    <w:rsid w:val="00CF0BE9"/>
    <w:rsid w:val="00CF20D0"/>
    <w:rsid w:val="00CF2188"/>
    <w:rsid w:val="00CF2575"/>
    <w:rsid w:val="00CF348D"/>
    <w:rsid w:val="00CF380A"/>
    <w:rsid w:val="00D0254A"/>
    <w:rsid w:val="00D03591"/>
    <w:rsid w:val="00D054E4"/>
    <w:rsid w:val="00D057B3"/>
    <w:rsid w:val="00D06DF0"/>
    <w:rsid w:val="00D10643"/>
    <w:rsid w:val="00D10DEF"/>
    <w:rsid w:val="00D11219"/>
    <w:rsid w:val="00D11F20"/>
    <w:rsid w:val="00D12E75"/>
    <w:rsid w:val="00D1380F"/>
    <w:rsid w:val="00D1633A"/>
    <w:rsid w:val="00D17CAF"/>
    <w:rsid w:val="00D2064E"/>
    <w:rsid w:val="00D23A72"/>
    <w:rsid w:val="00D23E36"/>
    <w:rsid w:val="00D3117B"/>
    <w:rsid w:val="00D31DBC"/>
    <w:rsid w:val="00D32608"/>
    <w:rsid w:val="00D3275F"/>
    <w:rsid w:val="00D33039"/>
    <w:rsid w:val="00D35A11"/>
    <w:rsid w:val="00D36B25"/>
    <w:rsid w:val="00D40C2A"/>
    <w:rsid w:val="00D472CE"/>
    <w:rsid w:val="00D47762"/>
    <w:rsid w:val="00D53051"/>
    <w:rsid w:val="00D535E4"/>
    <w:rsid w:val="00D54F35"/>
    <w:rsid w:val="00D55A05"/>
    <w:rsid w:val="00D56F66"/>
    <w:rsid w:val="00D5753A"/>
    <w:rsid w:val="00D61920"/>
    <w:rsid w:val="00D6415B"/>
    <w:rsid w:val="00D66E04"/>
    <w:rsid w:val="00D709CA"/>
    <w:rsid w:val="00D71EE8"/>
    <w:rsid w:val="00D74D4C"/>
    <w:rsid w:val="00D82E84"/>
    <w:rsid w:val="00D8459D"/>
    <w:rsid w:val="00D86FC2"/>
    <w:rsid w:val="00D90807"/>
    <w:rsid w:val="00D909A7"/>
    <w:rsid w:val="00D9218A"/>
    <w:rsid w:val="00D92C1D"/>
    <w:rsid w:val="00D9333A"/>
    <w:rsid w:val="00D9339F"/>
    <w:rsid w:val="00D96917"/>
    <w:rsid w:val="00D97C1B"/>
    <w:rsid w:val="00D97F7A"/>
    <w:rsid w:val="00DA1380"/>
    <w:rsid w:val="00DA367F"/>
    <w:rsid w:val="00DA407C"/>
    <w:rsid w:val="00DA4EC8"/>
    <w:rsid w:val="00DA5011"/>
    <w:rsid w:val="00DA6093"/>
    <w:rsid w:val="00DA6AE5"/>
    <w:rsid w:val="00DA6E5A"/>
    <w:rsid w:val="00DA761D"/>
    <w:rsid w:val="00DB097A"/>
    <w:rsid w:val="00DB236C"/>
    <w:rsid w:val="00DB319B"/>
    <w:rsid w:val="00DB7854"/>
    <w:rsid w:val="00DC0AD7"/>
    <w:rsid w:val="00DC673F"/>
    <w:rsid w:val="00DD2337"/>
    <w:rsid w:val="00DD50FC"/>
    <w:rsid w:val="00DD5C45"/>
    <w:rsid w:val="00DD7A09"/>
    <w:rsid w:val="00DE017B"/>
    <w:rsid w:val="00DE072B"/>
    <w:rsid w:val="00DE2DF3"/>
    <w:rsid w:val="00DE40A8"/>
    <w:rsid w:val="00DE4C3E"/>
    <w:rsid w:val="00DE79C8"/>
    <w:rsid w:val="00DE7A6F"/>
    <w:rsid w:val="00DF4F94"/>
    <w:rsid w:val="00DF546F"/>
    <w:rsid w:val="00DF7BE6"/>
    <w:rsid w:val="00E00FE1"/>
    <w:rsid w:val="00E012F1"/>
    <w:rsid w:val="00E014F2"/>
    <w:rsid w:val="00E03860"/>
    <w:rsid w:val="00E12681"/>
    <w:rsid w:val="00E14F29"/>
    <w:rsid w:val="00E15A74"/>
    <w:rsid w:val="00E17FFB"/>
    <w:rsid w:val="00E20574"/>
    <w:rsid w:val="00E21FA0"/>
    <w:rsid w:val="00E26B12"/>
    <w:rsid w:val="00E27231"/>
    <w:rsid w:val="00E311FB"/>
    <w:rsid w:val="00E336A5"/>
    <w:rsid w:val="00E355E3"/>
    <w:rsid w:val="00E37C4C"/>
    <w:rsid w:val="00E41760"/>
    <w:rsid w:val="00E43407"/>
    <w:rsid w:val="00E456F8"/>
    <w:rsid w:val="00E5000A"/>
    <w:rsid w:val="00E55CE5"/>
    <w:rsid w:val="00E56C7E"/>
    <w:rsid w:val="00E56F1D"/>
    <w:rsid w:val="00E57817"/>
    <w:rsid w:val="00E62497"/>
    <w:rsid w:val="00E637B6"/>
    <w:rsid w:val="00E63A2A"/>
    <w:rsid w:val="00E648FF"/>
    <w:rsid w:val="00E6503A"/>
    <w:rsid w:val="00E651E0"/>
    <w:rsid w:val="00E654D6"/>
    <w:rsid w:val="00E65604"/>
    <w:rsid w:val="00E73A2F"/>
    <w:rsid w:val="00E75BC7"/>
    <w:rsid w:val="00E804D9"/>
    <w:rsid w:val="00E8114C"/>
    <w:rsid w:val="00E82D3E"/>
    <w:rsid w:val="00E840B0"/>
    <w:rsid w:val="00E8432A"/>
    <w:rsid w:val="00E8458E"/>
    <w:rsid w:val="00E85F83"/>
    <w:rsid w:val="00E8759C"/>
    <w:rsid w:val="00E9545D"/>
    <w:rsid w:val="00E9695D"/>
    <w:rsid w:val="00EA1F7B"/>
    <w:rsid w:val="00EB38CD"/>
    <w:rsid w:val="00EB4A7B"/>
    <w:rsid w:val="00EB5742"/>
    <w:rsid w:val="00EB7737"/>
    <w:rsid w:val="00EB79C2"/>
    <w:rsid w:val="00EC03CF"/>
    <w:rsid w:val="00EC07A1"/>
    <w:rsid w:val="00EC0C8F"/>
    <w:rsid w:val="00EC3C25"/>
    <w:rsid w:val="00EC4E55"/>
    <w:rsid w:val="00EC50E9"/>
    <w:rsid w:val="00EC7005"/>
    <w:rsid w:val="00ED1F35"/>
    <w:rsid w:val="00ED2DDF"/>
    <w:rsid w:val="00ED548F"/>
    <w:rsid w:val="00ED5BF6"/>
    <w:rsid w:val="00EE04EF"/>
    <w:rsid w:val="00EE473E"/>
    <w:rsid w:val="00EE60A6"/>
    <w:rsid w:val="00EE65C6"/>
    <w:rsid w:val="00EF0930"/>
    <w:rsid w:val="00EF3B77"/>
    <w:rsid w:val="00EF4E0C"/>
    <w:rsid w:val="00EF662E"/>
    <w:rsid w:val="00EF75B5"/>
    <w:rsid w:val="00F01060"/>
    <w:rsid w:val="00F13577"/>
    <w:rsid w:val="00F1529A"/>
    <w:rsid w:val="00F16C2D"/>
    <w:rsid w:val="00F1788B"/>
    <w:rsid w:val="00F2298E"/>
    <w:rsid w:val="00F23DA0"/>
    <w:rsid w:val="00F2700E"/>
    <w:rsid w:val="00F307AF"/>
    <w:rsid w:val="00F30FA8"/>
    <w:rsid w:val="00F3134D"/>
    <w:rsid w:val="00F31EE8"/>
    <w:rsid w:val="00F32EF7"/>
    <w:rsid w:val="00F33F8D"/>
    <w:rsid w:val="00F35D9D"/>
    <w:rsid w:val="00F4440E"/>
    <w:rsid w:val="00F51DE9"/>
    <w:rsid w:val="00F52299"/>
    <w:rsid w:val="00F602DD"/>
    <w:rsid w:val="00F60D0D"/>
    <w:rsid w:val="00F658D5"/>
    <w:rsid w:val="00F73C1D"/>
    <w:rsid w:val="00F77C0C"/>
    <w:rsid w:val="00F811FE"/>
    <w:rsid w:val="00F83E29"/>
    <w:rsid w:val="00F854DF"/>
    <w:rsid w:val="00F86712"/>
    <w:rsid w:val="00F867FA"/>
    <w:rsid w:val="00F86918"/>
    <w:rsid w:val="00F95736"/>
    <w:rsid w:val="00F95DCE"/>
    <w:rsid w:val="00F9630B"/>
    <w:rsid w:val="00FA086B"/>
    <w:rsid w:val="00FA0DAB"/>
    <w:rsid w:val="00FA4F7E"/>
    <w:rsid w:val="00FB11E6"/>
    <w:rsid w:val="00FB29BD"/>
    <w:rsid w:val="00FB3E8C"/>
    <w:rsid w:val="00FB780C"/>
    <w:rsid w:val="00FC1E37"/>
    <w:rsid w:val="00FC2302"/>
    <w:rsid w:val="00FC332D"/>
    <w:rsid w:val="00FD05D1"/>
    <w:rsid w:val="00FD0FD4"/>
    <w:rsid w:val="00FD3436"/>
    <w:rsid w:val="00FD5541"/>
    <w:rsid w:val="00FD5B26"/>
    <w:rsid w:val="00FE4101"/>
    <w:rsid w:val="00FE62FD"/>
    <w:rsid w:val="00FF03C2"/>
    <w:rsid w:val="00FF1D81"/>
    <w:rsid w:val="00FF2AF1"/>
    <w:rsid w:val="00FF46D0"/>
    <w:rsid w:val="00FF58C6"/>
    <w:rsid w:val="00FF6916"/>
    <w:rsid w:val="00FF6C8A"/>
    <w:rsid w:val="00FF7352"/>
    <w:rsid w:val="00FF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</w:style>
  <w:style w:type="character" w:customStyle="1" w:styleId="af9">
    <w:name w:val="Основной текст_"/>
    <w:basedOn w:val="a0"/>
    <w:link w:val="32"/>
    <w:rsid w:val="0024410D"/>
  </w:style>
  <w:style w:type="paragraph" w:customStyle="1" w:styleId="32">
    <w:name w:val="Основной текст3"/>
    <w:basedOn w:val="a"/>
    <w:link w:val="af9"/>
    <w:rsid w:val="0024410D"/>
    <w:pPr>
      <w:spacing w:after="420" w:line="0" w:lineRule="atLeast"/>
      <w:ind w:hanging="1560"/>
      <w:jc w:val="center"/>
    </w:pPr>
  </w:style>
  <w:style w:type="character" w:customStyle="1" w:styleId="80">
    <w:name w:val="Основной текст8"/>
    <w:basedOn w:val="a0"/>
    <w:rsid w:val="00A9364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92834-1626-4293-9ED4-5A475FD27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4055</TotalTime>
  <Pages>6</Pages>
  <Words>1128</Words>
  <Characters>7762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664</cp:revision>
  <cp:lastPrinted>2019-01-16T10:11:00Z</cp:lastPrinted>
  <dcterms:created xsi:type="dcterms:W3CDTF">2017-06-20T12:13:00Z</dcterms:created>
  <dcterms:modified xsi:type="dcterms:W3CDTF">2019-07-08T12:11:00Z</dcterms:modified>
</cp:coreProperties>
</file>