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0A" w:rsidRPr="00242EBA" w:rsidRDefault="00007E0A" w:rsidP="00007E0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007E0A" w:rsidRDefault="00007E0A" w:rsidP="00007E0A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Абиратерона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ацетат,</w:t>
      </w:r>
      <w:r w:rsidRP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таблетки </w:t>
      </w:r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20F4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20F4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007E0A" w:rsidRPr="00242EBA" w:rsidRDefault="00007E0A" w:rsidP="00007E0A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Абиратерон,</w:t>
      </w:r>
      <w:r w:rsidRP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</w:p>
    <w:p w:rsidR="00007E0A" w:rsidRPr="00242EBA" w:rsidRDefault="00007E0A" w:rsidP="00007E0A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Abirateroni</w:t>
      </w:r>
      <w:proofErr w:type="spellEnd"/>
      <w:r w:rsidRPr="00007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acetatis</w:t>
      </w:r>
      <w:proofErr w:type="spellEnd"/>
      <w:r w:rsidRPr="002D2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2476">
        <w:rPr>
          <w:rFonts w:ascii="Times New Roman" w:hAnsi="Times New Roman"/>
          <w:b/>
          <w:sz w:val="28"/>
          <w:szCs w:val="28"/>
        </w:rPr>
        <w:t>tabulettae</w:t>
      </w:r>
      <w:proofErr w:type="spellEnd"/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20F4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20F4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007E0A" w:rsidRPr="00746099" w:rsidRDefault="00007E0A" w:rsidP="00007E0A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07E0A" w:rsidRPr="0001680A" w:rsidRDefault="00007E0A" w:rsidP="00007E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b w:val="0"/>
          <w:szCs w:val="28"/>
        </w:rPr>
        <w:t>абиратерон</w:t>
      </w:r>
      <w:r w:rsidR="004769D7">
        <w:rPr>
          <w:rFonts w:ascii="Times New Roman" w:hAnsi="Times New Roman"/>
          <w:b w:val="0"/>
          <w:szCs w:val="28"/>
        </w:rPr>
        <w:t>а ацетат</w:t>
      </w:r>
      <w:r w:rsidRPr="00110E18">
        <w:rPr>
          <w:rFonts w:ascii="Times New Roman" w:hAnsi="Times New Roman"/>
          <w:b w:val="0"/>
          <w:szCs w:val="28"/>
        </w:rPr>
        <w:t>, таблетки</w:t>
      </w:r>
      <w:r>
        <w:rPr>
          <w:rFonts w:ascii="Times New Roman" w:hAnsi="Times New Roman"/>
          <w:b w:val="0"/>
          <w:szCs w:val="28"/>
        </w:rPr>
        <w:t xml:space="preserve"> (таблетки, таблетки, покрытые пленочной оболочкой)</w:t>
      </w:r>
      <w:r w:rsidRPr="00110E18">
        <w:rPr>
          <w:rFonts w:ascii="Times New Roman" w:hAnsi="Times New Roman"/>
          <w:b w:val="0"/>
          <w:szCs w:val="28"/>
        </w:rPr>
        <w:t>. Препарат</w:t>
      </w:r>
      <w:r>
        <w:rPr>
          <w:rFonts w:ascii="Times New Roman" w:hAnsi="Times New Roman"/>
          <w:b w:val="0"/>
          <w:szCs w:val="28"/>
        </w:rPr>
        <w:t xml:space="preserve"> должен соответствовать тр</w:t>
      </w:r>
      <w:r w:rsidR="004769D7">
        <w:rPr>
          <w:rFonts w:ascii="Times New Roman" w:hAnsi="Times New Roman"/>
          <w:b w:val="0"/>
          <w:szCs w:val="28"/>
        </w:rPr>
        <w:t>ебованиям ОФС «Таблетки» и ниже</w:t>
      </w:r>
      <w:r>
        <w:rPr>
          <w:rFonts w:ascii="Times New Roman" w:hAnsi="Times New Roman"/>
          <w:b w:val="0"/>
          <w:szCs w:val="28"/>
        </w:rPr>
        <w:t>приведенным требованиям.</w:t>
      </w:r>
    </w:p>
    <w:p w:rsidR="00007E0A" w:rsidRPr="00A01933" w:rsidRDefault="00007E0A" w:rsidP="00007E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 не менее 9</w:t>
      </w:r>
      <w:r>
        <w:rPr>
          <w:rFonts w:ascii="Times New Roman" w:hAnsi="Times New Roman"/>
          <w:b w:val="0"/>
          <w:szCs w:val="28"/>
        </w:rPr>
        <w:t>0,0 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10,0 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>
        <w:rPr>
          <w:rFonts w:ascii="Times New Roman" w:hAnsi="Times New Roman"/>
          <w:b w:val="0"/>
          <w:szCs w:val="28"/>
        </w:rPr>
        <w:t xml:space="preserve">абиратерона ацетата </w:t>
      </w:r>
      <w:r w:rsidRPr="00007E0A">
        <w:rPr>
          <w:b w:val="0"/>
          <w:lang w:val="en-US"/>
        </w:rPr>
        <w:t>C</w:t>
      </w:r>
      <w:r w:rsidRPr="00007E0A">
        <w:rPr>
          <w:b w:val="0"/>
          <w:vertAlign w:val="subscript"/>
        </w:rPr>
        <w:t>26</w:t>
      </w:r>
      <w:r w:rsidRPr="00007E0A">
        <w:rPr>
          <w:b w:val="0"/>
          <w:lang w:val="en-US"/>
        </w:rPr>
        <w:t>H</w:t>
      </w:r>
      <w:r w:rsidRPr="00007E0A">
        <w:rPr>
          <w:b w:val="0"/>
          <w:vertAlign w:val="subscript"/>
        </w:rPr>
        <w:t>33</w:t>
      </w:r>
      <w:r w:rsidRPr="00007E0A">
        <w:rPr>
          <w:b w:val="0"/>
          <w:lang w:val="en-US"/>
        </w:rPr>
        <w:t>NO</w:t>
      </w:r>
      <w:r w:rsidRPr="00007E0A">
        <w:rPr>
          <w:b w:val="0"/>
          <w:vertAlign w:val="subscript"/>
        </w:rPr>
        <w:t>2</w:t>
      </w:r>
      <w:r w:rsidRPr="00A01933">
        <w:rPr>
          <w:rFonts w:ascii="Times New Roman" w:hAnsi="Times New Roman"/>
          <w:b w:val="0"/>
          <w:szCs w:val="28"/>
        </w:rPr>
        <w:t>.</w:t>
      </w:r>
    </w:p>
    <w:p w:rsidR="00007E0A" w:rsidRPr="005D4422" w:rsidRDefault="00007E0A" w:rsidP="00007E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07E0A" w:rsidRPr="00F22596" w:rsidRDefault="00007E0A" w:rsidP="00007E0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 xml:space="preserve">.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«Таблетки».</w:t>
      </w:r>
    </w:p>
    <w:p w:rsidR="00007E0A" w:rsidRDefault="00007E0A" w:rsidP="00007E0A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Подлинность. </w:t>
      </w:r>
    </w:p>
    <w:p w:rsidR="00007E0A" w:rsidRDefault="00007E0A" w:rsidP="00007E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6D1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4F045C" w:rsidRPr="004F045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8556D1">
        <w:rPr>
          <w:rFonts w:ascii="Times New Roman" w:hAnsi="Times New Roman"/>
          <w:i/>
          <w:sz w:val="28"/>
          <w:szCs w:val="28"/>
        </w:rPr>
        <w:t>ВЭЖХ</w:t>
      </w:r>
      <w:r w:rsidR="00484CCB" w:rsidRPr="00484CCB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8556D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556D1">
        <w:rPr>
          <w:rFonts w:ascii="Times New Roman" w:hAnsi="Times New Roman"/>
          <w:color w:val="000000"/>
          <w:sz w:val="28"/>
          <w:szCs w:val="28"/>
        </w:rPr>
        <w:t>Время удерживания</w:t>
      </w:r>
      <w:r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F8579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пика</w:t>
      </w:r>
      <w:r w:rsidR="00E47CA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D427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вещества</w:t>
      </w:r>
      <w:r w:rsidR="00EE59C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на хроматограмме испытуемого раствора должно соответствова</w:t>
      </w:r>
      <w:r w:rsidR="00E47CA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ть времени удерживания</w:t>
      </w:r>
      <w:r w:rsidRPr="008556D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 а</w:t>
      </w:r>
      <w:r w:rsidR="00E47CA4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биратерона ацетата</w:t>
      </w:r>
      <w:r w:rsidRPr="008556D1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</w:t>
      </w:r>
      <w:r w:rsidR="00E47CA4">
        <w:rPr>
          <w:rFonts w:ascii="Times New Roman" w:hAnsi="Times New Roman"/>
          <w:color w:val="000000"/>
          <w:sz w:val="28"/>
          <w:szCs w:val="28"/>
        </w:rPr>
        <w:t xml:space="preserve"> абиратерона ацетата</w:t>
      </w:r>
      <w:r w:rsidRPr="008556D1">
        <w:rPr>
          <w:rFonts w:ascii="Times New Roman" w:hAnsi="Times New Roman"/>
          <w:color w:val="000000"/>
          <w:sz w:val="28"/>
          <w:szCs w:val="28"/>
        </w:rPr>
        <w:t xml:space="preserve"> («Количественное определение»).</w:t>
      </w:r>
    </w:p>
    <w:p w:rsidR="00F23C37" w:rsidRDefault="00F23C37" w:rsidP="004F0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C37">
        <w:rPr>
          <w:rFonts w:ascii="Times New Roman" w:hAnsi="Times New Roman"/>
          <w:i/>
          <w:color w:val="000000"/>
          <w:sz w:val="28"/>
          <w:szCs w:val="28"/>
        </w:rPr>
        <w:t>2.</w:t>
      </w:r>
      <w:r w:rsidR="004F045C">
        <w:rPr>
          <w:rFonts w:ascii="Times New Roman" w:hAnsi="Times New Roman"/>
          <w:i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B57E76" w:rsidRPr="00B57E76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B57E76" w:rsidRPr="00292F68">
        <w:rPr>
          <w:rFonts w:ascii="Times New Roman" w:hAnsi="Times New Roman"/>
          <w:color w:val="000000"/>
          <w:sz w:val="28"/>
          <w:szCs w:val="28"/>
          <w:lang w:bidi="ru-RU"/>
        </w:rPr>
        <w:t xml:space="preserve">ОФС </w:t>
      </w:r>
      <w:r w:rsidR="00B57E76">
        <w:rPr>
          <w:rFonts w:ascii="Times New Roman" w:hAnsi="Times New Roman"/>
          <w:color w:val="000000"/>
          <w:sz w:val="28"/>
          <w:szCs w:val="28"/>
          <w:lang w:bidi="ru-RU"/>
        </w:rPr>
        <w:t>«Спектрофотометрия в ультрафиолетовой</w:t>
      </w:r>
      <w:r w:rsidR="00B57E76" w:rsidRPr="00292F68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видимой областях</w:t>
      </w:r>
      <w:r w:rsidR="00B57E76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B57E76" w:rsidRPr="00B57E76">
        <w:rPr>
          <w:rFonts w:ascii="Times New Roman" w:hAnsi="Times New Roman"/>
          <w:color w:val="000000"/>
          <w:sz w:val="28"/>
          <w:szCs w:val="28"/>
          <w:lang w:bidi="ru-RU"/>
        </w:rPr>
        <w:t>).</w:t>
      </w:r>
      <w:proofErr w:type="gramEnd"/>
      <w:r w:rsidR="00B57E76" w:rsidRPr="00B57E7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3C37">
        <w:rPr>
          <w:rFonts w:ascii="Times New Roman" w:hAnsi="Times New Roman"/>
          <w:sz w:val="28"/>
          <w:szCs w:val="28"/>
        </w:rPr>
        <w:t>Спектр</w:t>
      </w:r>
      <w:r>
        <w:rPr>
          <w:rFonts w:ascii="Times New Roman" w:hAnsi="Times New Roman"/>
          <w:sz w:val="28"/>
          <w:szCs w:val="28"/>
        </w:rPr>
        <w:t xml:space="preserve"> поглощения испытуемого</w:t>
      </w:r>
      <w:r w:rsidRPr="00F23C37">
        <w:rPr>
          <w:rFonts w:ascii="Times New Roman" w:hAnsi="Times New Roman"/>
          <w:sz w:val="28"/>
          <w:szCs w:val="28"/>
        </w:rPr>
        <w:t xml:space="preserve"> раствор</w:t>
      </w:r>
      <w:r>
        <w:rPr>
          <w:rFonts w:ascii="Times New Roman" w:hAnsi="Times New Roman"/>
          <w:sz w:val="28"/>
          <w:szCs w:val="28"/>
        </w:rPr>
        <w:t>а в области длин волн от 230 до 340</w:t>
      </w:r>
      <w:r w:rsidRPr="00F23C37">
        <w:rPr>
          <w:rFonts w:ascii="Times New Roman" w:hAnsi="Times New Roman"/>
          <w:sz w:val="28"/>
          <w:szCs w:val="28"/>
        </w:rPr>
        <w:t> нм долж</w:t>
      </w:r>
      <w:r>
        <w:rPr>
          <w:rFonts w:ascii="Times New Roman" w:hAnsi="Times New Roman"/>
          <w:sz w:val="28"/>
          <w:szCs w:val="28"/>
        </w:rPr>
        <w:t>ен</w:t>
      </w:r>
      <w:r w:rsidRPr="00F23C37">
        <w:rPr>
          <w:rFonts w:ascii="Times New Roman" w:hAnsi="Times New Roman"/>
          <w:sz w:val="28"/>
          <w:szCs w:val="28"/>
        </w:rPr>
        <w:t xml:space="preserve"> </w:t>
      </w:r>
      <w:r w:rsidRPr="00F23C37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еть максимум при длине </w:t>
      </w:r>
      <w:r w:rsidR="00892BF3">
        <w:rPr>
          <w:rFonts w:ascii="Times New Roman" w:eastAsia="Times New Roman" w:hAnsi="Times New Roman"/>
          <w:sz w:val="28"/>
          <w:szCs w:val="28"/>
          <w:lang w:eastAsia="ru-RU"/>
        </w:rPr>
        <w:t xml:space="preserve">волны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253</w:t>
      </w:r>
      <w:r w:rsidRPr="00F23C37">
        <w:rPr>
          <w:rFonts w:ascii="Times New Roman" w:eastAsia="Times New Roman" w:hAnsi="Times New Roman"/>
          <w:sz w:val="28"/>
          <w:szCs w:val="28"/>
          <w:lang w:eastAsia="ru-RU"/>
        </w:rPr>
        <w:t xml:space="preserve"> нм</w:t>
      </w:r>
      <w:r>
        <w:rPr>
          <w:rFonts w:ascii="Times New Roman" w:hAnsi="Times New Roman"/>
          <w:sz w:val="28"/>
          <w:szCs w:val="28"/>
        </w:rPr>
        <w:t>.</w:t>
      </w:r>
    </w:p>
    <w:p w:rsidR="00C13472" w:rsidRDefault="009F2D08" w:rsidP="00007E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точную навеску</w:t>
      </w:r>
      <w:r w:rsidR="00C13472">
        <w:rPr>
          <w:rFonts w:ascii="Times New Roman" w:hAnsi="Times New Roman"/>
          <w:sz w:val="28"/>
          <w:szCs w:val="28"/>
        </w:rPr>
        <w:t xml:space="preserve"> порошка </w:t>
      </w:r>
      <w:r w:rsidR="00DD5E2F">
        <w:rPr>
          <w:rFonts w:ascii="Times New Roman" w:hAnsi="Times New Roman"/>
          <w:sz w:val="28"/>
          <w:szCs w:val="28"/>
        </w:rPr>
        <w:t xml:space="preserve">тщательно </w:t>
      </w:r>
      <w:r w:rsidR="00C13472">
        <w:rPr>
          <w:rFonts w:ascii="Times New Roman" w:hAnsi="Times New Roman"/>
          <w:sz w:val="28"/>
          <w:szCs w:val="28"/>
        </w:rPr>
        <w:t>растертых таблеток</w:t>
      </w:r>
      <w:r>
        <w:rPr>
          <w:rFonts w:ascii="Times New Roman" w:hAnsi="Times New Roman"/>
          <w:sz w:val="28"/>
          <w:szCs w:val="28"/>
        </w:rPr>
        <w:t>,</w:t>
      </w:r>
      <w:r w:rsidR="009D7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соответствующую </w:t>
      </w:r>
      <w:r w:rsidR="000E75E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коло </w:t>
      </w:r>
      <w:r w:rsidR="005E5D46" w:rsidRPr="005E5D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мг абиратерона ацетата</w:t>
      </w:r>
      <w:r w:rsidR="009D7125">
        <w:rPr>
          <w:rFonts w:ascii="Times New Roman" w:hAnsi="Times New Roman"/>
          <w:sz w:val="28"/>
          <w:szCs w:val="28"/>
        </w:rPr>
        <w:t>,</w:t>
      </w:r>
      <w:r w:rsidR="00C13472">
        <w:rPr>
          <w:rFonts w:ascii="Times New Roman" w:hAnsi="Times New Roman"/>
          <w:sz w:val="28"/>
          <w:szCs w:val="28"/>
        </w:rPr>
        <w:t xml:space="preserve"> помещают в мерную колбу вместимостью 100 мл</w:t>
      </w:r>
      <w:r w:rsidR="00290C4C">
        <w:rPr>
          <w:rFonts w:ascii="Times New Roman" w:hAnsi="Times New Roman"/>
          <w:sz w:val="28"/>
          <w:szCs w:val="28"/>
        </w:rPr>
        <w:t>, прибавляют около 60 мл метанола для жидкостной хроматографии, перемешивают, обрабатывают ультразвуком в течение 5-10 мин, доводят объем раствора тем же растворителем до метки и перемешивают.</w:t>
      </w:r>
      <w:r w:rsidR="00433D7B">
        <w:rPr>
          <w:rFonts w:ascii="Times New Roman" w:hAnsi="Times New Roman"/>
          <w:sz w:val="28"/>
          <w:szCs w:val="28"/>
        </w:rPr>
        <w:t xml:space="preserve"> В мерную колбу вместимостью 5 мл помещают 2,5 мл полученного раствора, доводят объем раствора метанолом до метки, </w:t>
      </w:r>
      <w:r w:rsidR="00433D7B">
        <w:rPr>
          <w:rFonts w:ascii="Times New Roman" w:hAnsi="Times New Roman"/>
          <w:sz w:val="28"/>
          <w:szCs w:val="28"/>
        </w:rPr>
        <w:lastRenderedPageBreak/>
        <w:t>перемешивают и фильтруют.</w:t>
      </w:r>
      <w:r w:rsidR="009F3132">
        <w:rPr>
          <w:rFonts w:ascii="Times New Roman" w:hAnsi="Times New Roman"/>
          <w:sz w:val="28"/>
          <w:szCs w:val="28"/>
        </w:rPr>
        <w:t xml:space="preserve"> </w:t>
      </w:r>
      <w:r w:rsidR="00A0685A">
        <w:rPr>
          <w:rFonts w:ascii="Times New Roman" w:hAnsi="Times New Roman"/>
          <w:sz w:val="28"/>
          <w:szCs w:val="28"/>
        </w:rPr>
        <w:t>В</w:t>
      </w:r>
      <w:r w:rsidR="009F3132">
        <w:rPr>
          <w:rFonts w:ascii="Times New Roman" w:hAnsi="Times New Roman"/>
          <w:sz w:val="28"/>
          <w:szCs w:val="28"/>
        </w:rPr>
        <w:t xml:space="preserve"> качестве раствора сравнения </w:t>
      </w:r>
      <w:r w:rsidR="00A0685A">
        <w:rPr>
          <w:rFonts w:ascii="Times New Roman" w:hAnsi="Times New Roman"/>
          <w:sz w:val="28"/>
          <w:szCs w:val="28"/>
        </w:rPr>
        <w:t xml:space="preserve">используют </w:t>
      </w:r>
      <w:r w:rsidR="009F3132">
        <w:rPr>
          <w:rFonts w:ascii="Times New Roman" w:hAnsi="Times New Roman"/>
          <w:sz w:val="28"/>
          <w:szCs w:val="28"/>
        </w:rPr>
        <w:t>метанол.</w:t>
      </w:r>
    </w:p>
    <w:p w:rsidR="00DA1EA6" w:rsidRPr="00DA1EA6" w:rsidRDefault="00DA1EA6" w:rsidP="00DA1EA6">
      <w:pPr>
        <w:spacing w:after="0" w:line="360" w:lineRule="auto"/>
        <w:ind w:firstLine="7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Растворение. </w:t>
      </w:r>
      <w:r w:rsidRPr="00DA1EA6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</w:t>
      </w:r>
      <w:r w:rsidR="009D7125">
        <w:rPr>
          <w:rFonts w:ascii="Times New Roman" w:hAnsi="Times New Roman"/>
          <w:color w:val="000000"/>
          <w:sz w:val="28"/>
          <w:szCs w:val="28"/>
        </w:rPr>
        <w:t>. Количество абиратерона ацетата, переходящего в среду растворения, определяют</w:t>
      </w:r>
      <w:r w:rsidRPr="00DA1EA6">
        <w:rPr>
          <w:rFonts w:ascii="Times New Roman" w:hAnsi="Times New Roman"/>
          <w:color w:val="000000"/>
          <w:sz w:val="28"/>
          <w:szCs w:val="28"/>
        </w:rPr>
        <w:t xml:space="preserve"> мето</w:t>
      </w:r>
      <w:r w:rsidR="009D7125">
        <w:rPr>
          <w:rFonts w:ascii="Times New Roman" w:hAnsi="Times New Roman"/>
          <w:color w:val="000000"/>
          <w:sz w:val="28"/>
          <w:szCs w:val="28"/>
        </w:rPr>
        <w:t xml:space="preserve">дом ВЭЖХ (ОФС </w:t>
      </w:r>
      <w:r w:rsidRPr="00DA1EA6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DA1EA6" w:rsidRPr="00DA1EA6" w:rsidRDefault="00DA1EA6" w:rsidP="004F045C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1EA6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3936"/>
        <w:gridCol w:w="5635"/>
      </w:tblGrid>
      <w:tr w:rsidR="00DA1EA6" w:rsidRPr="00DA1EA6" w:rsidTr="00871B78">
        <w:tc>
          <w:tcPr>
            <w:tcW w:w="3936" w:type="dxa"/>
          </w:tcPr>
          <w:p w:rsidR="00DA1EA6" w:rsidRPr="00DA1EA6" w:rsidRDefault="00DA1EA6" w:rsidP="004F04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DA1EA6" w:rsidRPr="00DA1EA6" w:rsidRDefault="00DA1EA6" w:rsidP="004F04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DA1EA6" w:rsidRPr="00DA1EA6" w:rsidTr="00871B78">
        <w:tc>
          <w:tcPr>
            <w:tcW w:w="3936" w:type="dxa"/>
          </w:tcPr>
          <w:p w:rsidR="00DA1EA6" w:rsidRPr="00DA1EA6" w:rsidRDefault="00DA1EA6" w:rsidP="004F04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DA1EA6" w:rsidRPr="00DA1EA6" w:rsidRDefault="00C802DD" w:rsidP="004F04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0,05 М ф</w:t>
            </w:r>
            <w:r w:rsidR="00DA1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осфатный буферный раствор </w:t>
            </w:r>
            <w:proofErr w:type="spellStart"/>
            <w:r w:rsidR="00DA1EA6">
              <w:rPr>
                <w:rFonts w:ascii="Times New Roman" w:hAnsi="Times New Roman"/>
                <w:color w:val="000000"/>
                <w:sz w:val="28"/>
                <w:szCs w:val="28"/>
              </w:rPr>
              <w:t>рН</w:t>
            </w:r>
            <w:proofErr w:type="spellEnd"/>
            <w:r w:rsidR="00DA1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4,5, содержащий 0,25</w:t>
            </w:r>
            <w:r w:rsidR="00A1712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DA1EA6">
              <w:rPr>
                <w:rFonts w:ascii="Times New Roman" w:hAnsi="Times New Roman"/>
                <w:color w:val="000000"/>
                <w:sz w:val="28"/>
                <w:szCs w:val="28"/>
              </w:rPr>
              <w:t>% натрия лаурилсульфата</w:t>
            </w:r>
            <w:r w:rsidR="00DA1EA6"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A1EA6" w:rsidRPr="00DA1EA6" w:rsidTr="00871B78">
        <w:tc>
          <w:tcPr>
            <w:tcW w:w="3936" w:type="dxa"/>
          </w:tcPr>
          <w:p w:rsidR="00DA1EA6" w:rsidRPr="00DA1EA6" w:rsidRDefault="00DA1EA6" w:rsidP="004F04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635" w:type="dxa"/>
          </w:tcPr>
          <w:p w:rsidR="00DA1EA6" w:rsidRPr="00DA1EA6" w:rsidRDefault="00DA1EA6" w:rsidP="004F04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DA1EA6" w:rsidRPr="00DA1EA6" w:rsidTr="00871B78">
        <w:tc>
          <w:tcPr>
            <w:tcW w:w="3936" w:type="dxa"/>
          </w:tcPr>
          <w:p w:rsidR="00DA1EA6" w:rsidRPr="00DA1EA6" w:rsidRDefault="00DA1EA6" w:rsidP="004F04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5635" w:type="dxa"/>
          </w:tcPr>
          <w:p w:rsidR="00DA1EA6" w:rsidRPr="00DA1EA6" w:rsidRDefault="00B854C2" w:rsidP="004F04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F7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±</w:t>
            </w:r>
            <w:r w:rsidR="00F740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A1EA6"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DA1EA6"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DA1EA6"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DA1EA6" w:rsidRPr="00DA1EA6" w:rsidTr="00871B78">
        <w:tc>
          <w:tcPr>
            <w:tcW w:w="3936" w:type="dxa"/>
          </w:tcPr>
          <w:p w:rsidR="00DA1EA6" w:rsidRPr="00DA1EA6" w:rsidRDefault="00DA1EA6" w:rsidP="004F04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B42F03" w:rsidRPr="00DA1EA6" w:rsidRDefault="00BF7681" w:rsidP="004F045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DA1EA6" w:rsidRPr="00DA1EA6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9655A9" w:rsidRPr="009655A9" w:rsidRDefault="009655A9" w:rsidP="004F045C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Испытуемый раствор, стандартный раствор и растворы сравнения защищают от света.</w:t>
      </w:r>
    </w:p>
    <w:p w:rsidR="00461BCF" w:rsidRDefault="00B140DF" w:rsidP="00B42F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Буферный раствор (0,05 М фосфатный буферный раствор </w:t>
      </w:r>
      <w:proofErr w:type="spellStart"/>
      <w:r>
        <w:rPr>
          <w:rFonts w:ascii="Times New Roman" w:hAnsi="Times New Roman"/>
          <w:i/>
          <w:sz w:val="28"/>
          <w:szCs w:val="28"/>
        </w:rPr>
        <w:t>рН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4,5)</w:t>
      </w:r>
      <w:r w:rsidR="00461BCF">
        <w:rPr>
          <w:rFonts w:ascii="Times New Roman" w:hAnsi="Times New Roman"/>
          <w:i/>
          <w:sz w:val="28"/>
          <w:szCs w:val="28"/>
        </w:rPr>
        <w:t>.</w:t>
      </w:r>
      <w:r w:rsidR="00461BCF">
        <w:rPr>
          <w:rFonts w:ascii="Times New Roman" w:hAnsi="Times New Roman"/>
          <w:sz w:val="28"/>
          <w:szCs w:val="28"/>
        </w:rPr>
        <w:t xml:space="preserve"> Около 8,82 г натрия фосфата одноосновного дигидрата помещают в химический стакан вместимостью 1000 мл</w:t>
      </w:r>
      <w:r w:rsidR="005521CA">
        <w:rPr>
          <w:rFonts w:ascii="Times New Roman" w:hAnsi="Times New Roman"/>
          <w:sz w:val="28"/>
          <w:szCs w:val="28"/>
        </w:rPr>
        <w:t xml:space="preserve">, прибавляют 900 мл воды, перемешивают, доводят </w:t>
      </w:r>
      <w:proofErr w:type="spellStart"/>
      <w:r w:rsidR="005521CA">
        <w:rPr>
          <w:rFonts w:ascii="Times New Roman" w:hAnsi="Times New Roman"/>
          <w:sz w:val="28"/>
          <w:szCs w:val="28"/>
        </w:rPr>
        <w:t>рН</w:t>
      </w:r>
      <w:proofErr w:type="spellEnd"/>
      <w:r w:rsidR="005521CA">
        <w:rPr>
          <w:rFonts w:ascii="Times New Roman" w:hAnsi="Times New Roman"/>
          <w:sz w:val="28"/>
          <w:szCs w:val="28"/>
        </w:rPr>
        <w:t xml:space="preserve"> раствора до (4,5</w:t>
      </w:r>
      <w:r w:rsidR="00320204">
        <w:rPr>
          <w:rFonts w:ascii="Times New Roman" w:hAnsi="Times New Roman"/>
          <w:sz w:val="28"/>
          <w:szCs w:val="28"/>
        </w:rPr>
        <w:t>0</w:t>
      </w:r>
      <w:r w:rsidR="005521CA">
        <w:rPr>
          <w:rFonts w:ascii="Times New Roman" w:hAnsi="Times New Roman" w:cs="Times New Roman"/>
          <w:sz w:val="28"/>
          <w:szCs w:val="28"/>
        </w:rPr>
        <w:t>±</w:t>
      </w:r>
      <w:r w:rsidR="005521CA">
        <w:rPr>
          <w:rFonts w:ascii="Times New Roman" w:hAnsi="Times New Roman"/>
          <w:sz w:val="28"/>
          <w:szCs w:val="28"/>
        </w:rPr>
        <w:t>0,05) с помощью натрия гидроксида раствора 5 М или фосфорной кислоты концентрированной. Раствор количественно переносят в мерную колбу вместимостью 1000 мл, доводят объем раствора водой до метки и перемешивают.</w:t>
      </w:r>
    </w:p>
    <w:p w:rsidR="005521CA" w:rsidRPr="00892BF3" w:rsidRDefault="00CE37E3" w:rsidP="00B42F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Среда</w:t>
      </w:r>
      <w:r w:rsidR="005521CA">
        <w:rPr>
          <w:rFonts w:ascii="Times New Roman" w:hAnsi="Times New Roman"/>
          <w:i/>
          <w:sz w:val="28"/>
          <w:szCs w:val="28"/>
        </w:rPr>
        <w:t xml:space="preserve"> растворения.</w:t>
      </w:r>
      <w:r w:rsidR="005521CA">
        <w:rPr>
          <w:rFonts w:ascii="Times New Roman" w:hAnsi="Times New Roman"/>
          <w:sz w:val="28"/>
          <w:szCs w:val="28"/>
        </w:rPr>
        <w:t xml:space="preserve"> </w:t>
      </w:r>
      <w:r w:rsidR="003A0BF7">
        <w:rPr>
          <w:rFonts w:ascii="Times New Roman" w:hAnsi="Times New Roman"/>
          <w:sz w:val="28"/>
          <w:szCs w:val="28"/>
        </w:rPr>
        <w:t xml:space="preserve">Около 2,5 г натрия лаурилсульфата помещают в мерную колбу вместимостью 1000 мл, прибавляют 900 мл 0,05 М фосфатного буферного раствора </w:t>
      </w:r>
      <w:proofErr w:type="spellStart"/>
      <w:r w:rsidR="003A0BF7">
        <w:rPr>
          <w:rFonts w:ascii="Times New Roman" w:hAnsi="Times New Roman"/>
          <w:sz w:val="28"/>
          <w:szCs w:val="28"/>
        </w:rPr>
        <w:t>рН</w:t>
      </w:r>
      <w:proofErr w:type="spellEnd"/>
      <w:r w:rsidR="003A0BF7">
        <w:rPr>
          <w:rFonts w:ascii="Times New Roman" w:hAnsi="Times New Roman"/>
          <w:sz w:val="28"/>
          <w:szCs w:val="28"/>
        </w:rPr>
        <w:t xml:space="preserve"> 4,5. Перемешивают до полного растворения навески, доводят объем раствора тем же растворителем до метки, перемешивают.</w:t>
      </w:r>
    </w:p>
    <w:p w:rsidR="007A390E" w:rsidRDefault="007A390E" w:rsidP="007A3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217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04217">
        <w:rPr>
          <w:rFonts w:ascii="Times New Roman" w:hAnsi="Times New Roman"/>
          <w:sz w:val="28"/>
          <w:szCs w:val="28"/>
        </w:rPr>
        <w:t xml:space="preserve">В каждый сосуд для растворения с предварительно нагретой средой растворения помещают одну таблетку. Через </w:t>
      </w:r>
      <w:r>
        <w:rPr>
          <w:rFonts w:ascii="Times New Roman" w:hAnsi="Times New Roman"/>
          <w:sz w:val="28"/>
          <w:szCs w:val="28"/>
        </w:rPr>
        <w:t>45</w:t>
      </w:r>
      <w:r w:rsidRPr="00A04217">
        <w:rPr>
          <w:rFonts w:ascii="Times New Roman" w:hAnsi="Times New Roman"/>
          <w:sz w:val="28"/>
          <w:szCs w:val="28"/>
        </w:rPr>
        <w:t> мин отбирают пробу раствора и фильтруют, отбрасывая первые порции фильтрата.</w:t>
      </w:r>
    </w:p>
    <w:p w:rsidR="00C67ACD" w:rsidRPr="00C67ACD" w:rsidRDefault="00C67ACD" w:rsidP="00C67A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Подвижная фаза (ПФ).</w:t>
      </w:r>
      <w:r>
        <w:rPr>
          <w:rFonts w:ascii="Times New Roman" w:hAnsi="Times New Roman"/>
          <w:color w:val="000000"/>
          <w:sz w:val="28"/>
          <w:szCs w:val="28"/>
        </w:rPr>
        <w:t xml:space="preserve"> В химический стакан вместимостью 1000 мл помещают 550 мл ацетонитрила для хроматографии, прибавляют 450 мл воды, 0,5 мл муравьиной кислоты безводной и перемешивают.</w:t>
      </w:r>
    </w:p>
    <w:p w:rsidR="005F19AE" w:rsidRDefault="00A04217" w:rsidP="00B42F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образца.</w:t>
      </w:r>
      <w:r>
        <w:rPr>
          <w:rFonts w:ascii="Times New Roman" w:hAnsi="Times New Roman"/>
          <w:sz w:val="28"/>
          <w:szCs w:val="28"/>
        </w:rPr>
        <w:t xml:space="preserve"> Около 15 мг (точная навеска) стандартного образца абиратерона ацетата помещают в мерную колбу вместимостью 50 мл, прибавляют около 2 мл ацетонитрила для хроматографии, перемешивают, обрабатывают ультразвуком в течение 5 мин, доводят объем раствора средой растворения до метки</w:t>
      </w:r>
      <w:r w:rsidR="00C901F0">
        <w:rPr>
          <w:rFonts w:ascii="Times New Roman" w:hAnsi="Times New Roman"/>
          <w:sz w:val="28"/>
          <w:szCs w:val="28"/>
        </w:rPr>
        <w:t xml:space="preserve"> и перемешивают</w:t>
      </w:r>
      <w:r w:rsidR="00C95C4D">
        <w:rPr>
          <w:rFonts w:ascii="Times New Roman" w:hAnsi="Times New Roman"/>
          <w:sz w:val="28"/>
          <w:szCs w:val="28"/>
        </w:rPr>
        <w:t xml:space="preserve">. </w:t>
      </w:r>
    </w:p>
    <w:p w:rsidR="00A04217" w:rsidRDefault="00C95C4D" w:rsidP="00B42F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годности</w:t>
      </w:r>
      <w:r w:rsidR="005F19AE">
        <w:rPr>
          <w:rFonts w:ascii="Times New Roman" w:hAnsi="Times New Roman"/>
          <w:sz w:val="28"/>
          <w:szCs w:val="28"/>
        </w:rPr>
        <w:t xml:space="preserve"> испытуемого </w:t>
      </w:r>
      <w:r w:rsidR="00AA1E56">
        <w:rPr>
          <w:rFonts w:ascii="Times New Roman" w:hAnsi="Times New Roman"/>
          <w:sz w:val="28"/>
          <w:szCs w:val="28"/>
        </w:rPr>
        <w:t xml:space="preserve">раствора </w:t>
      </w:r>
      <w:r w:rsidR="005F19AE">
        <w:rPr>
          <w:rFonts w:ascii="Times New Roman" w:hAnsi="Times New Roman"/>
          <w:sz w:val="28"/>
          <w:szCs w:val="28"/>
        </w:rPr>
        <w:t xml:space="preserve">и </w:t>
      </w:r>
      <w:r w:rsidR="00AA1E56">
        <w:rPr>
          <w:rFonts w:ascii="Times New Roman" w:hAnsi="Times New Roman"/>
          <w:sz w:val="28"/>
          <w:szCs w:val="28"/>
        </w:rPr>
        <w:t xml:space="preserve">раствора </w:t>
      </w:r>
      <w:r w:rsidR="005F19AE">
        <w:rPr>
          <w:rFonts w:ascii="Times New Roman" w:hAnsi="Times New Roman"/>
          <w:sz w:val="28"/>
          <w:szCs w:val="28"/>
        </w:rPr>
        <w:t>стандартного</w:t>
      </w:r>
      <w:r w:rsidR="00AA1E56">
        <w:rPr>
          <w:rFonts w:ascii="Times New Roman" w:hAnsi="Times New Roman"/>
          <w:sz w:val="28"/>
          <w:szCs w:val="28"/>
        </w:rPr>
        <w:t xml:space="preserve"> образца</w:t>
      </w:r>
      <w:r>
        <w:rPr>
          <w:rFonts w:ascii="Times New Roman" w:hAnsi="Times New Roman"/>
          <w:sz w:val="28"/>
          <w:szCs w:val="28"/>
        </w:rPr>
        <w:t>: 72 ч при температуре 25</w:t>
      </w:r>
      <w:r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/>
          <w:sz w:val="28"/>
          <w:szCs w:val="28"/>
        </w:rPr>
        <w:t>С.</w:t>
      </w:r>
    </w:p>
    <w:p w:rsidR="00C95C4D" w:rsidRPr="00C95C4D" w:rsidRDefault="00C95C4D" w:rsidP="00C95C4D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95C4D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4A0"/>
      </w:tblPr>
      <w:tblGrid>
        <w:gridCol w:w="4077"/>
        <w:gridCol w:w="5387"/>
      </w:tblGrid>
      <w:tr w:rsidR="00C95C4D" w:rsidRPr="00C95C4D" w:rsidTr="00871B78">
        <w:tc>
          <w:tcPr>
            <w:tcW w:w="4077" w:type="dxa"/>
          </w:tcPr>
          <w:p w:rsidR="006D7C4B" w:rsidRDefault="006D7C4B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Предколонка</w:t>
            </w:r>
            <w:proofErr w:type="spellEnd"/>
          </w:p>
          <w:p w:rsidR="0009690A" w:rsidRDefault="0009690A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</w:pPr>
          </w:p>
          <w:p w:rsidR="00C95C4D" w:rsidRPr="00C95C4D" w:rsidRDefault="00C95C4D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95C4D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К</w:t>
            </w:r>
            <w:r w:rsidRPr="00C95C4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лон</w:t>
            </w:r>
            <w:r w:rsidRPr="00C95C4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6D7C4B" w:rsidRDefault="006D7C4B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 × 3</w:t>
            </w:r>
            <w:r w:rsidR="0009690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892BF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0969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м, </w:t>
            </w:r>
            <w:proofErr w:type="spellStart"/>
            <w:r w:rsidR="0009690A">
              <w:rPr>
                <w:rFonts w:ascii="Times New Roman" w:hAnsi="Times New Roman"/>
                <w:color w:val="000000"/>
                <w:sz w:val="28"/>
                <w:szCs w:val="28"/>
              </w:rPr>
              <w:t>октадецилсилил</w:t>
            </w:r>
            <w:proofErr w:type="spellEnd"/>
            <w:r w:rsidR="000969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силикагель для хроматографии (С18)</w:t>
            </w: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C95C4D" w:rsidRPr="00C95C4D" w:rsidRDefault="0009690A" w:rsidP="00892BF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92BF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× 4</w:t>
            </w:r>
            <w:r w:rsidR="00892BF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6 </w:t>
            </w:r>
            <w:r w:rsidR="00892BF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3B03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м, </w:t>
            </w:r>
            <w:proofErr w:type="spellStart"/>
            <w:r w:rsidR="003B037E">
              <w:rPr>
                <w:rFonts w:ascii="Times New Roman" w:hAnsi="Times New Roman"/>
                <w:color w:val="000000"/>
                <w:sz w:val="28"/>
                <w:szCs w:val="28"/>
              </w:rPr>
              <w:t>октадецилсилил</w:t>
            </w:r>
            <w:proofErr w:type="spellEnd"/>
            <w:r w:rsidR="003B03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силикагель</w:t>
            </w:r>
            <w:r w:rsidR="00404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хроматографии </w:t>
            </w:r>
            <w:r w:rsidR="00C95C4D"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С18</w:t>
            </w:r>
            <w:r w:rsidR="00404FBB">
              <w:rPr>
                <w:rFonts w:ascii="Times New Roman" w:hAnsi="Times New Roman"/>
                <w:color w:val="000000"/>
                <w:sz w:val="28"/>
                <w:szCs w:val="28"/>
              </w:rPr>
              <w:t>(2</w:t>
            </w:r>
            <w:r w:rsidR="00C95C4D"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), 5 мкм;</w:t>
            </w:r>
          </w:p>
        </w:tc>
      </w:tr>
      <w:tr w:rsidR="00C95C4D" w:rsidRPr="00C95C4D" w:rsidTr="00871B78">
        <w:tc>
          <w:tcPr>
            <w:tcW w:w="4077" w:type="dxa"/>
          </w:tcPr>
          <w:p w:rsidR="00C95C4D" w:rsidRDefault="00C95C4D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C4D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C95C4D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C95C4D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C95C4D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C95C4D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C95C4D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C95C4D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C95C4D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  <w:p w:rsidR="002727FB" w:rsidRPr="00C95C4D" w:rsidRDefault="002727FB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Температура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автосемплера</w:t>
            </w:r>
            <w:proofErr w:type="spellEnd"/>
          </w:p>
        </w:tc>
        <w:tc>
          <w:tcPr>
            <w:tcW w:w="5387" w:type="dxa"/>
          </w:tcPr>
          <w:p w:rsidR="00C95C4D" w:rsidRDefault="006D26D7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proofErr w:type="gramStart"/>
            <w:r w:rsidR="00C95C4D" w:rsidRPr="00C95C4D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  <w:r w:rsidR="00C95C4D" w:rsidRPr="00C95C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27FB" w:rsidRPr="00C95C4D" w:rsidRDefault="002727FB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C95C4D" w:rsidRPr="00C95C4D" w:rsidTr="00871B78">
        <w:tc>
          <w:tcPr>
            <w:tcW w:w="4077" w:type="dxa"/>
          </w:tcPr>
          <w:p w:rsidR="00C95C4D" w:rsidRPr="00C95C4D" w:rsidRDefault="00C95C4D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95C4D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</w:t>
            </w:r>
            <w:r w:rsidRPr="00C95C4D">
              <w:rPr>
                <w:rFonts w:ascii="Times New Roman" w:hAnsi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C95C4D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ор</w:t>
            </w:r>
            <w:r w:rsidRPr="00C95C4D">
              <w:rPr>
                <w:rFonts w:ascii="Times New Roman" w:hAnsi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C95C4D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C95C4D">
              <w:rPr>
                <w:rFonts w:ascii="Times New Roman" w:hAnsi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C95C4D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</w:t>
            </w:r>
            <w:r w:rsidRPr="00C95C4D">
              <w:rPr>
                <w:rFonts w:ascii="Times New Roman" w:hAnsi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C95C4D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C95C4D" w:rsidRPr="00C95C4D" w:rsidRDefault="006D26D7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1,0</w:t>
            </w:r>
            <w:r w:rsidR="00C95C4D" w:rsidRPr="00C95C4D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C95C4D" w:rsidRPr="00C95C4D" w:rsidTr="00871B78">
        <w:tc>
          <w:tcPr>
            <w:tcW w:w="4077" w:type="dxa"/>
          </w:tcPr>
          <w:p w:rsidR="00C95C4D" w:rsidRPr="00C95C4D" w:rsidRDefault="00C95C4D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95C4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ете</w:t>
            </w:r>
            <w:r w:rsidRPr="00C95C4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кт</w:t>
            </w: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387" w:type="dxa"/>
          </w:tcPr>
          <w:p w:rsidR="00C95C4D" w:rsidRPr="00C95C4D" w:rsidRDefault="00C95C4D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спе</w:t>
            </w:r>
            <w:r w:rsidRPr="00C95C4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Pr="00C95C4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роф</w:t>
            </w:r>
            <w:r w:rsidRPr="00C95C4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</w:t>
            </w:r>
            <w:r w:rsidRPr="00C95C4D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C95C4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рич</w:t>
            </w:r>
            <w:r w:rsidRPr="00C95C4D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ский, </w:t>
            </w:r>
            <w:r w:rsidR="006D26D7">
              <w:rPr>
                <w:rFonts w:ascii="Times New Roman" w:hAnsi="Times New Roman"/>
                <w:color w:val="000000"/>
                <w:sz w:val="28"/>
                <w:szCs w:val="28"/>
              </w:rPr>
              <w:t>252</w:t>
            </w: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C95C4D" w:rsidRPr="00C95C4D" w:rsidTr="00871B78">
        <w:tc>
          <w:tcPr>
            <w:tcW w:w="4077" w:type="dxa"/>
          </w:tcPr>
          <w:p w:rsidR="00C95C4D" w:rsidRPr="00C95C4D" w:rsidRDefault="00C95C4D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C95C4D" w:rsidRPr="00C95C4D" w:rsidRDefault="006D26D7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C95C4D"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C95C4D" w:rsidRPr="00C95C4D" w:rsidTr="00871B78">
        <w:tc>
          <w:tcPr>
            <w:tcW w:w="4077" w:type="dxa"/>
          </w:tcPr>
          <w:p w:rsidR="00C95C4D" w:rsidRPr="00C95C4D" w:rsidRDefault="00C95C4D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</w:tcPr>
          <w:p w:rsidR="00C95C4D" w:rsidRPr="00C95C4D" w:rsidRDefault="006D26D7" w:rsidP="00C95C4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95C4D" w:rsidRPr="00C95C4D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A0685A" w:rsidRDefault="00E46430" w:rsidP="00E4643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430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E464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25A8C" w:rsidRDefault="00E46430" w:rsidP="00E4643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430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</w:t>
      </w:r>
      <w:r w:rsidR="00F25A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5A8C" w:rsidRPr="00F25A8C" w:rsidRDefault="00F25A8C" w:rsidP="00F25A8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 пика</w:t>
      </w:r>
      <w:r w:rsidR="000672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C1C09">
        <w:rPr>
          <w:rFonts w:ascii="Times New Roman" w:hAnsi="Times New Roman" w:cs="Times New Roman"/>
          <w:color w:val="000000"/>
          <w:sz w:val="28"/>
          <w:szCs w:val="28"/>
        </w:rPr>
        <w:t>абиратерона ацетата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более 2,0;</w:t>
      </w:r>
    </w:p>
    <w:p w:rsidR="00E46430" w:rsidRPr="00E46430" w:rsidRDefault="00F25A8C" w:rsidP="00E464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6430" w:rsidRPr="00E46430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E46430" w:rsidRPr="00E46430">
        <w:rPr>
          <w:rFonts w:ascii="Times New Roman" w:hAnsi="Times New Roman" w:cs="Times New Roman"/>
          <w:sz w:val="28"/>
          <w:szCs w:val="28"/>
        </w:rPr>
        <w:t xml:space="preserve"> площадей пиков </w:t>
      </w:r>
      <w:r w:rsidR="00E46430">
        <w:rPr>
          <w:rFonts w:ascii="Times New Roman" w:hAnsi="Times New Roman" w:cs="Times New Roman"/>
          <w:sz w:val="28"/>
          <w:szCs w:val="28"/>
        </w:rPr>
        <w:t>абиратерона ацетата должно быть не более 2,0</w:t>
      </w:r>
      <w:r w:rsidR="00E46430" w:rsidRPr="00E46430">
        <w:rPr>
          <w:rFonts w:ascii="Times New Roman" w:hAnsi="Times New Roman" w:cs="Times New Roman"/>
          <w:sz w:val="28"/>
          <w:szCs w:val="28"/>
        </w:rPr>
        <w:t> %.</w:t>
      </w:r>
    </w:p>
    <w:p w:rsidR="00E46430" w:rsidRDefault="00E46430" w:rsidP="00E464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430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абиратерона ацетата</w:t>
      </w:r>
      <w:r w:rsidRPr="00E46430">
        <w:rPr>
          <w:rFonts w:ascii="Times New Roman" w:hAnsi="Times New Roman" w:cs="Times New Roman"/>
          <w:sz w:val="28"/>
          <w:szCs w:val="28"/>
        </w:rPr>
        <w:t>, перешедшее в раствор, в процентах (</w:t>
      </w:r>
      <w:r w:rsidRPr="00E46430">
        <w:rPr>
          <w:rFonts w:ascii="Times New Roman" w:hAnsi="Times New Roman" w:cs="Times New Roman"/>
          <w:i/>
          <w:sz w:val="28"/>
          <w:szCs w:val="28"/>
        </w:rPr>
        <w:t>Х</w:t>
      </w:r>
      <w:r w:rsidRPr="00E4643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553EB" w:rsidRPr="005D5CC3" w:rsidRDefault="000553EB" w:rsidP="00E4643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∙P∙900∙100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∙L∙50∙100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∙P∙18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0"/>
      </w:tblGrid>
      <w:tr w:rsidR="009578D0" w:rsidRPr="00806905" w:rsidTr="00871B78">
        <w:tc>
          <w:tcPr>
            <w:tcW w:w="647" w:type="dxa"/>
          </w:tcPr>
          <w:p w:rsidR="009578D0" w:rsidRPr="00806905" w:rsidRDefault="009578D0" w:rsidP="004F045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567" w:type="dxa"/>
          </w:tcPr>
          <w:p w:rsidR="009578D0" w:rsidRPr="00806905" w:rsidRDefault="009578D0" w:rsidP="004F045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9578D0" w:rsidRPr="00806905" w:rsidRDefault="009578D0" w:rsidP="004F045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9578D0" w:rsidRPr="00806905" w:rsidRDefault="009578D0" w:rsidP="004F045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9578D0" w:rsidRPr="00806905" w:rsidTr="00871B78">
        <w:tc>
          <w:tcPr>
            <w:tcW w:w="647" w:type="dxa"/>
          </w:tcPr>
          <w:p w:rsidR="009578D0" w:rsidRPr="00806905" w:rsidRDefault="009578D0" w:rsidP="004F045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578D0" w:rsidRPr="00806905" w:rsidRDefault="009578D0" w:rsidP="004F045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578D0" w:rsidRPr="00806905" w:rsidRDefault="009578D0" w:rsidP="004F045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9578D0" w:rsidRPr="00806905" w:rsidRDefault="009578D0" w:rsidP="004F045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площадь основного пика на хроматограмме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раствора </w:t>
            </w:r>
            <w:r w:rsidR="00A17122">
              <w:rPr>
                <w:rStyle w:val="8"/>
                <w:rFonts w:eastAsia="Calibri"/>
                <w:sz w:val="28"/>
                <w:szCs w:val="28"/>
              </w:rPr>
              <w:t xml:space="preserve">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абиратерона ацетата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578D0" w:rsidRPr="00806905" w:rsidTr="00871B78">
        <w:tc>
          <w:tcPr>
            <w:tcW w:w="647" w:type="dxa"/>
          </w:tcPr>
          <w:p w:rsidR="009578D0" w:rsidRPr="00806905" w:rsidRDefault="009578D0" w:rsidP="004F045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578D0" w:rsidRPr="00806905" w:rsidRDefault="009578D0" w:rsidP="004F045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578D0" w:rsidRPr="00806905" w:rsidRDefault="009578D0" w:rsidP="004F045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9578D0" w:rsidRPr="00806905" w:rsidRDefault="009578D0" w:rsidP="004F045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абиратерона ацетата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578D0" w:rsidRPr="00806905" w:rsidTr="00871B78">
        <w:tc>
          <w:tcPr>
            <w:tcW w:w="647" w:type="dxa"/>
          </w:tcPr>
          <w:p w:rsidR="009578D0" w:rsidRPr="00806905" w:rsidRDefault="009578D0" w:rsidP="004F045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578D0" w:rsidRPr="00806905" w:rsidRDefault="009578D0" w:rsidP="004F045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578D0" w:rsidRPr="00806905" w:rsidRDefault="009578D0" w:rsidP="004F04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9578D0" w:rsidRPr="00806905" w:rsidRDefault="009578D0" w:rsidP="004F045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абиратерона ацетата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абиратерона</w:t>
            </w:r>
            <w:proofErr w:type="gramStart"/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9578D0" w:rsidRPr="00806905" w:rsidTr="00871B78">
        <w:tc>
          <w:tcPr>
            <w:tcW w:w="647" w:type="dxa"/>
          </w:tcPr>
          <w:p w:rsidR="009578D0" w:rsidRPr="00806905" w:rsidRDefault="009578D0" w:rsidP="004F045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9578D0" w:rsidRPr="00806905" w:rsidRDefault="009578D0" w:rsidP="004F045C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578D0" w:rsidRPr="00806905" w:rsidRDefault="009578D0" w:rsidP="004F045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9578D0" w:rsidRPr="00806905" w:rsidRDefault="009578D0" w:rsidP="004F045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>абиратерона ацетата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C95C4D" w:rsidRDefault="00E46430" w:rsidP="004F045C">
      <w:pPr>
        <w:shd w:val="clear" w:color="auto" w:fill="FFFFFF"/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E46430">
        <w:rPr>
          <w:rStyle w:val="8"/>
          <w:rFonts w:eastAsia="Calibri"/>
          <w:sz w:val="28"/>
          <w:szCs w:val="28"/>
        </w:rPr>
        <w:t xml:space="preserve">Через </w:t>
      </w:r>
      <w:r w:rsidR="009578D0">
        <w:rPr>
          <w:rStyle w:val="8"/>
          <w:rFonts w:eastAsia="Calibri"/>
          <w:sz w:val="28"/>
          <w:szCs w:val="28"/>
        </w:rPr>
        <w:t>45</w:t>
      </w:r>
      <w:r w:rsidRPr="00E46430">
        <w:rPr>
          <w:rStyle w:val="8"/>
          <w:rFonts w:eastAsia="Calibri"/>
          <w:sz w:val="28"/>
          <w:szCs w:val="28"/>
        </w:rPr>
        <w:t xml:space="preserve"> мин в раствор должно перейти не менее </w:t>
      </w:r>
      <w:r w:rsidR="00BC15A8">
        <w:rPr>
          <w:rStyle w:val="8"/>
          <w:rFonts w:eastAsia="Calibri"/>
          <w:sz w:val="28"/>
          <w:szCs w:val="28"/>
        </w:rPr>
        <w:t>80</w:t>
      </w:r>
      <w:r w:rsidRPr="00E46430">
        <w:rPr>
          <w:rStyle w:val="8"/>
          <w:rFonts w:eastAsia="Calibri"/>
          <w:sz w:val="28"/>
          <w:szCs w:val="28"/>
        </w:rPr>
        <w:t> % (</w:t>
      </w:r>
      <w:r w:rsidRPr="00E46430">
        <w:rPr>
          <w:rStyle w:val="8"/>
          <w:rFonts w:eastAsia="Calibri"/>
          <w:sz w:val="28"/>
          <w:szCs w:val="28"/>
          <w:lang w:val="en-US"/>
        </w:rPr>
        <w:t>Q</w:t>
      </w:r>
      <w:r w:rsidRPr="00E46430">
        <w:rPr>
          <w:rStyle w:val="8"/>
          <w:rFonts w:eastAsia="Calibri"/>
          <w:sz w:val="28"/>
          <w:szCs w:val="28"/>
        </w:rPr>
        <w:t xml:space="preserve">) </w:t>
      </w:r>
      <w:r w:rsidR="005F67D7">
        <w:rPr>
          <w:rFonts w:ascii="Times New Roman" w:hAnsi="Times New Roman" w:cs="Times New Roman"/>
          <w:sz w:val="28"/>
          <w:szCs w:val="28"/>
        </w:rPr>
        <w:t>абиратерона ацетата</w:t>
      </w:r>
      <w:r w:rsidRPr="00E46430">
        <w:rPr>
          <w:rFonts w:ascii="Times New Roman" w:hAnsi="Times New Roman" w:cs="Times New Roman"/>
          <w:sz w:val="28"/>
          <w:szCs w:val="28"/>
        </w:rPr>
        <w:t xml:space="preserve"> </w:t>
      </w:r>
      <w:r w:rsidR="005F67D7" w:rsidRPr="005F67D7">
        <w:rPr>
          <w:rFonts w:ascii="Times New Roman" w:hAnsi="Times New Roman" w:cs="Times New Roman"/>
          <w:sz w:val="28"/>
          <w:lang w:val="en-US"/>
        </w:rPr>
        <w:t>C</w:t>
      </w:r>
      <w:r w:rsidR="005F67D7" w:rsidRPr="005F67D7">
        <w:rPr>
          <w:rFonts w:ascii="Times New Roman" w:hAnsi="Times New Roman" w:cs="Times New Roman"/>
          <w:sz w:val="28"/>
          <w:vertAlign w:val="subscript"/>
        </w:rPr>
        <w:t>26</w:t>
      </w:r>
      <w:r w:rsidR="005F67D7" w:rsidRPr="005F67D7">
        <w:rPr>
          <w:rFonts w:ascii="Times New Roman" w:hAnsi="Times New Roman" w:cs="Times New Roman"/>
          <w:sz w:val="28"/>
          <w:lang w:val="en-US"/>
        </w:rPr>
        <w:t>H</w:t>
      </w:r>
      <w:r w:rsidR="005F67D7" w:rsidRPr="005F67D7">
        <w:rPr>
          <w:rFonts w:ascii="Times New Roman" w:hAnsi="Times New Roman" w:cs="Times New Roman"/>
          <w:sz w:val="28"/>
          <w:vertAlign w:val="subscript"/>
        </w:rPr>
        <w:t>33</w:t>
      </w:r>
      <w:r w:rsidR="005F67D7" w:rsidRPr="005F67D7">
        <w:rPr>
          <w:rFonts w:ascii="Times New Roman" w:hAnsi="Times New Roman" w:cs="Times New Roman"/>
          <w:sz w:val="28"/>
          <w:lang w:val="en-US"/>
        </w:rPr>
        <w:t>NO</w:t>
      </w:r>
      <w:r w:rsidR="005F67D7" w:rsidRPr="005F67D7">
        <w:rPr>
          <w:rFonts w:ascii="Times New Roman" w:hAnsi="Times New Roman" w:cs="Times New Roman"/>
          <w:sz w:val="28"/>
          <w:vertAlign w:val="subscript"/>
        </w:rPr>
        <w:t>2</w:t>
      </w:r>
      <w:r w:rsidRPr="00E46430">
        <w:rPr>
          <w:rStyle w:val="8"/>
          <w:rFonts w:eastAsia="Calibri"/>
          <w:sz w:val="28"/>
          <w:szCs w:val="28"/>
        </w:rPr>
        <w:t>.</w:t>
      </w:r>
    </w:p>
    <w:p w:rsidR="00563745" w:rsidRDefault="00563745" w:rsidP="00E464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Родственные примеси.</w:t>
      </w:r>
      <w:r w:rsidR="00E952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4134" w:rsidRPr="00394134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</w:t>
      </w:r>
      <w:r w:rsidR="004263A3">
        <w:rPr>
          <w:rFonts w:ascii="Times New Roman" w:hAnsi="Times New Roman" w:cs="Times New Roman"/>
          <w:color w:val="000000"/>
          <w:sz w:val="28"/>
          <w:szCs w:val="28"/>
        </w:rPr>
        <w:t xml:space="preserve">етодом ВЭЖХ (ОФС </w:t>
      </w:r>
      <w:r w:rsidR="00394134" w:rsidRPr="00394134">
        <w:rPr>
          <w:rFonts w:ascii="Times New Roman" w:hAnsi="Times New Roman" w:cs="Times New Roman"/>
          <w:color w:val="000000"/>
          <w:sz w:val="28"/>
          <w:szCs w:val="28"/>
        </w:rPr>
        <w:t xml:space="preserve"> «Высокоэффективная жидкостная хроматография»</w:t>
      </w:r>
      <w:r w:rsidR="0039413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92BF3" w:rsidRPr="00AD203E" w:rsidRDefault="00892BF3" w:rsidP="00E464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Испытуемый раствор, стандартный раствор и растворы сравнения защищают от света; раствор для проверки пригодности хроматографической системы и раствор для проверки чувствительности хроматографической системы используют </w:t>
      </w:r>
      <w:proofErr w:type="gramStart"/>
      <w:r w:rsidRPr="0089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свежеприготовленными</w:t>
      </w:r>
      <w:proofErr w:type="gramEnd"/>
      <w:r w:rsidRPr="0089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4134" w:rsidRDefault="00394134" w:rsidP="00E464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</w:t>
      </w:r>
      <w:proofErr w:type="gramStart"/>
      <w:r w:rsidR="00DF0D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(ПФ</w:t>
      </w:r>
      <w:r w:rsidR="00DF0D08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F1B">
        <w:rPr>
          <w:rFonts w:ascii="Times New Roman" w:hAnsi="Times New Roman" w:cs="Times New Roman"/>
          <w:sz w:val="28"/>
          <w:szCs w:val="28"/>
        </w:rPr>
        <w:t>Вода очищенна</w:t>
      </w:r>
      <w:r w:rsidR="00DF0D08">
        <w:rPr>
          <w:rFonts w:ascii="Times New Roman" w:hAnsi="Times New Roman" w:cs="Times New Roman"/>
          <w:sz w:val="28"/>
          <w:szCs w:val="28"/>
        </w:rPr>
        <w:t>я</w:t>
      </w:r>
      <w:r w:rsidR="005E3F1B">
        <w:rPr>
          <w:rFonts w:ascii="Times New Roman" w:hAnsi="Times New Roman" w:cs="Times New Roman"/>
          <w:sz w:val="28"/>
          <w:szCs w:val="28"/>
        </w:rPr>
        <w:t>.</w:t>
      </w:r>
    </w:p>
    <w:p w:rsidR="00DF0D08" w:rsidRPr="00DF0D08" w:rsidRDefault="00892BF3" w:rsidP="00E464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</w:t>
      </w:r>
      <w:r w:rsidR="00DF0D08">
        <w:rPr>
          <w:rFonts w:ascii="Times New Roman" w:hAnsi="Times New Roman" w:cs="Times New Roman"/>
          <w:i/>
          <w:sz w:val="28"/>
          <w:szCs w:val="28"/>
        </w:rPr>
        <w:t>Б).</w:t>
      </w:r>
      <w:r w:rsidR="00DF0D08">
        <w:rPr>
          <w:rFonts w:ascii="Times New Roman" w:hAnsi="Times New Roman" w:cs="Times New Roman"/>
          <w:sz w:val="28"/>
          <w:szCs w:val="28"/>
        </w:rPr>
        <w:t xml:space="preserve"> Ацетонитрил для хроматографии.</w:t>
      </w:r>
    </w:p>
    <w:p w:rsidR="00DD31F3" w:rsidRDefault="00DD31F3" w:rsidP="00E464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Точную навеску порошка растертых таблето</w:t>
      </w:r>
      <w:r w:rsidR="009345A8">
        <w:rPr>
          <w:rFonts w:ascii="Times New Roman" w:hAnsi="Times New Roman" w:cs="Times New Roman"/>
          <w:color w:val="000000"/>
          <w:sz w:val="28"/>
          <w:szCs w:val="28"/>
        </w:rPr>
        <w:t xml:space="preserve">к, соответствующую около 0,3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17AFA">
        <w:rPr>
          <w:rFonts w:ascii="Times New Roman" w:hAnsi="Times New Roman" w:cs="Times New Roman"/>
          <w:color w:val="000000"/>
          <w:sz w:val="28"/>
          <w:szCs w:val="28"/>
        </w:rPr>
        <w:t xml:space="preserve"> абиратерона ацетата</w:t>
      </w:r>
      <w:r w:rsidR="00C5284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в мерную колбу вместимостью 100 мл, прибавляют около 50 мл метанола для жидкостной хроматографии, </w:t>
      </w:r>
      <w:r w:rsidR="009272F7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обрабатывают ультразвуком в течение 2 мин, перемешивают в течение 30 мин, доводят объем раствора тем же растворителем до метки, перемешивают. Полученный раствор центрифугируют в течение 20 мин при 11000 </w:t>
      </w:r>
      <w:proofErr w:type="gramStart"/>
      <w:r w:rsidR="009272F7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="009272F7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="009272F7">
        <w:rPr>
          <w:rFonts w:ascii="Times New Roman" w:hAnsi="Times New Roman" w:cs="Times New Roman"/>
          <w:color w:val="000000"/>
          <w:sz w:val="28"/>
          <w:szCs w:val="28"/>
        </w:rPr>
        <w:t>мин</w:t>
      </w:r>
      <w:proofErr w:type="gramEnd"/>
      <w:r w:rsidR="009272F7">
        <w:rPr>
          <w:rFonts w:ascii="Times New Roman" w:hAnsi="Times New Roman" w:cs="Times New Roman"/>
          <w:color w:val="000000"/>
          <w:sz w:val="28"/>
          <w:szCs w:val="28"/>
        </w:rPr>
        <w:t xml:space="preserve">. Полученную </w:t>
      </w:r>
      <w:proofErr w:type="spellStart"/>
      <w:r w:rsidR="009272F7">
        <w:rPr>
          <w:rFonts w:ascii="Times New Roman" w:hAnsi="Times New Roman" w:cs="Times New Roman"/>
          <w:color w:val="000000"/>
          <w:sz w:val="28"/>
          <w:szCs w:val="28"/>
        </w:rPr>
        <w:t>надосадочную</w:t>
      </w:r>
      <w:proofErr w:type="spellEnd"/>
      <w:r w:rsidR="009272F7">
        <w:rPr>
          <w:rFonts w:ascii="Times New Roman" w:hAnsi="Times New Roman" w:cs="Times New Roman"/>
          <w:color w:val="000000"/>
          <w:sz w:val="28"/>
          <w:szCs w:val="28"/>
        </w:rPr>
        <w:t xml:space="preserve"> жидкость используют в качестве испытуемого раствора.</w:t>
      </w:r>
    </w:p>
    <w:p w:rsidR="00A21CA9" w:rsidRDefault="003D17AE" w:rsidP="00E464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A21CA9">
        <w:rPr>
          <w:rFonts w:ascii="Times New Roman" w:hAnsi="Times New Roman" w:cs="Times New Roman"/>
          <w:i/>
          <w:color w:val="000000"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стандартного образца</w:t>
      </w:r>
      <w:r w:rsidR="00A21CA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21CA9">
        <w:rPr>
          <w:rFonts w:ascii="Times New Roman" w:hAnsi="Times New Roman" w:cs="Times New Roman"/>
          <w:color w:val="000000"/>
          <w:sz w:val="28"/>
          <w:szCs w:val="28"/>
        </w:rPr>
        <w:t xml:space="preserve"> Около 25 мг (точная навеска) стандартного образца абиратерона ацетата помещают в мерную колбу вместимостью 25 мл, прибавляют 10 мл метанола для жидкостной хроматографии, перемешивают до полного растворения навески, обрабатывают ультразвуком в течение 2 мин, доводят объем раствора тем же </w:t>
      </w:r>
      <w:r w:rsidR="00A21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растворителем до метки и перемешивают</w:t>
      </w:r>
      <w:r w:rsidR="00BB7B7C">
        <w:rPr>
          <w:rFonts w:ascii="Times New Roman" w:hAnsi="Times New Roman" w:cs="Times New Roman"/>
          <w:color w:val="000000"/>
          <w:sz w:val="28"/>
          <w:szCs w:val="28"/>
        </w:rPr>
        <w:t xml:space="preserve"> (раствор 1)</w:t>
      </w:r>
      <w:r w:rsidR="00A21C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191E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 мл переносят 1,0 мл полученного раствора, доводят объем раствора метанолом для жидкостной хроматографии до метки, перемешивают</w:t>
      </w:r>
      <w:r w:rsidR="00BB7B7C">
        <w:rPr>
          <w:rFonts w:ascii="Times New Roman" w:hAnsi="Times New Roman" w:cs="Times New Roman"/>
          <w:color w:val="000000"/>
          <w:sz w:val="28"/>
          <w:szCs w:val="28"/>
        </w:rPr>
        <w:t xml:space="preserve"> (раствор 2)</w:t>
      </w:r>
      <w:r w:rsidR="0030191E">
        <w:rPr>
          <w:rFonts w:ascii="Times New Roman" w:hAnsi="Times New Roman" w:cs="Times New Roman"/>
          <w:color w:val="000000"/>
          <w:sz w:val="28"/>
          <w:szCs w:val="28"/>
        </w:rPr>
        <w:t>. В мерную колбу вместимостью 5 мл переносят 1,0 мл полученного раствора, доводят объем раствора</w:t>
      </w:r>
      <w:r w:rsidR="00BB7B7C">
        <w:rPr>
          <w:rFonts w:ascii="Times New Roman" w:hAnsi="Times New Roman" w:cs="Times New Roman"/>
          <w:color w:val="000000"/>
          <w:sz w:val="28"/>
          <w:szCs w:val="28"/>
        </w:rPr>
        <w:t xml:space="preserve"> тем же</w:t>
      </w:r>
      <w:r w:rsidR="0030191E">
        <w:rPr>
          <w:rFonts w:ascii="Times New Roman" w:hAnsi="Times New Roman" w:cs="Times New Roman"/>
          <w:color w:val="000000"/>
          <w:sz w:val="28"/>
          <w:szCs w:val="28"/>
        </w:rPr>
        <w:t xml:space="preserve"> растворителем до метки, перемешивают.</w:t>
      </w:r>
    </w:p>
    <w:p w:rsidR="00BF2EC4" w:rsidRDefault="00045BA4" w:rsidP="00BF2E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EC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BF2EC4">
        <w:rPr>
          <w:rFonts w:ascii="Times New Roman" w:hAnsi="Times New Roman" w:cs="Times New Roman"/>
          <w:color w:val="000000"/>
          <w:sz w:val="28"/>
          <w:szCs w:val="28"/>
        </w:rPr>
        <w:t>микро</w:t>
      </w:r>
      <w:r w:rsidR="0013790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BF2EC4">
        <w:rPr>
          <w:rFonts w:ascii="Times New Roman" w:hAnsi="Times New Roman" w:cs="Times New Roman"/>
          <w:color w:val="000000"/>
          <w:sz w:val="28"/>
          <w:szCs w:val="28"/>
        </w:rPr>
        <w:t>бирку</w:t>
      </w:r>
      <w:proofErr w:type="spellEnd"/>
      <w:r w:rsidR="00BF2EC4">
        <w:rPr>
          <w:rFonts w:ascii="Times New Roman" w:hAnsi="Times New Roman" w:cs="Times New Roman"/>
          <w:color w:val="000000"/>
          <w:sz w:val="28"/>
          <w:szCs w:val="28"/>
        </w:rPr>
        <w:t xml:space="preserve"> вместимостью 2 мл</w:t>
      </w:r>
      <w:r w:rsidR="00E75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EC4">
        <w:rPr>
          <w:rFonts w:ascii="Times New Roman" w:hAnsi="Times New Roman" w:cs="Times New Roman"/>
          <w:color w:val="000000"/>
          <w:sz w:val="28"/>
          <w:szCs w:val="28"/>
        </w:rPr>
        <w:t>помещают 1 мл раствора 1</w:t>
      </w:r>
      <w:r w:rsidR="00E752F2">
        <w:rPr>
          <w:rFonts w:ascii="Times New Roman" w:hAnsi="Times New Roman" w:cs="Times New Roman"/>
          <w:color w:val="000000"/>
          <w:sz w:val="28"/>
          <w:szCs w:val="28"/>
        </w:rPr>
        <w:t xml:space="preserve">, прибавляют 10 мкл натрия гидроксида раствора 0,1 М, перемешивают. Раствор в </w:t>
      </w:r>
      <w:proofErr w:type="spellStart"/>
      <w:r w:rsidR="00E752F2">
        <w:rPr>
          <w:rFonts w:ascii="Times New Roman" w:hAnsi="Times New Roman" w:cs="Times New Roman"/>
          <w:color w:val="000000"/>
          <w:sz w:val="28"/>
          <w:szCs w:val="28"/>
        </w:rPr>
        <w:t>микро</w:t>
      </w:r>
      <w:r w:rsidR="00F54BD7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E752F2">
        <w:rPr>
          <w:rFonts w:ascii="Times New Roman" w:hAnsi="Times New Roman" w:cs="Times New Roman"/>
          <w:color w:val="000000"/>
          <w:sz w:val="28"/>
          <w:szCs w:val="28"/>
        </w:rPr>
        <w:t>бирке</w:t>
      </w:r>
      <w:proofErr w:type="spellEnd"/>
      <w:r w:rsidR="00E752F2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под </w:t>
      </w:r>
      <w:proofErr w:type="spellStart"/>
      <w:proofErr w:type="gramStart"/>
      <w:r w:rsidR="00E752F2">
        <w:rPr>
          <w:rFonts w:ascii="Times New Roman" w:hAnsi="Times New Roman" w:cs="Times New Roman"/>
          <w:color w:val="000000"/>
          <w:sz w:val="28"/>
          <w:szCs w:val="28"/>
        </w:rPr>
        <w:t>УФ-лампу</w:t>
      </w:r>
      <w:proofErr w:type="spellEnd"/>
      <w:proofErr w:type="gramEnd"/>
      <w:r w:rsidR="00E752F2">
        <w:rPr>
          <w:rFonts w:ascii="Times New Roman" w:hAnsi="Times New Roman" w:cs="Times New Roman"/>
          <w:color w:val="000000"/>
          <w:sz w:val="28"/>
          <w:szCs w:val="28"/>
        </w:rPr>
        <w:t xml:space="preserve"> и выдерживают в течение 1 ч при длине волны 254 нм. В результате деградации в растворе образуются примеси: абиратерон, </w:t>
      </w:r>
      <w:proofErr w:type="gramStart"/>
      <w:r w:rsidR="00E752F2">
        <w:rPr>
          <w:rFonts w:ascii="Times New Roman" w:hAnsi="Times New Roman" w:cs="Times New Roman"/>
          <w:color w:val="000000"/>
          <w:sz w:val="28"/>
          <w:szCs w:val="28"/>
        </w:rPr>
        <w:t>β-</w:t>
      </w:r>
      <w:proofErr w:type="gramEnd"/>
      <w:r w:rsidR="00E752F2">
        <w:rPr>
          <w:rFonts w:ascii="Times New Roman" w:hAnsi="Times New Roman" w:cs="Times New Roman"/>
          <w:color w:val="000000"/>
          <w:sz w:val="28"/>
          <w:szCs w:val="28"/>
        </w:rPr>
        <w:t>эпоксиабиратерона ацетат, примесь с относительным временем удерживания около 0,96.</w:t>
      </w:r>
    </w:p>
    <w:p w:rsidR="00BB7B7C" w:rsidRDefault="00BB7B7C" w:rsidP="00BF2E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25 мл помещают 1,25 мл раствора 2, доводят объем раствора метанолом для жидкостной хроматографии до метки и перемешивают.</w:t>
      </w:r>
    </w:p>
    <w:p w:rsidR="00DC6842" w:rsidRPr="00BB330B" w:rsidRDefault="00DC6842" w:rsidP="00BB330B">
      <w:pPr>
        <w:pStyle w:val="a5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B330B">
        <w:rPr>
          <w:rFonts w:ascii="Times New Roman" w:hAnsi="Times New Roman"/>
          <w:sz w:val="28"/>
          <w:szCs w:val="28"/>
        </w:rPr>
        <w:t>Примечание.</w:t>
      </w:r>
    </w:p>
    <w:p w:rsidR="00DC6842" w:rsidRPr="00BB330B" w:rsidRDefault="00BB330B" w:rsidP="00BB33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BB330B">
        <w:rPr>
          <w:rFonts w:ascii="Times New Roman" w:hAnsi="Times New Roman" w:cs="Times New Roman"/>
          <w:sz w:val="28"/>
          <w:szCs w:val="28"/>
        </w:rPr>
        <w:t>7-кетоабиратерона ацетат</w:t>
      </w:r>
      <w:r w:rsidR="00DC6842" w:rsidRPr="00BB330B">
        <w:rPr>
          <w:rFonts w:ascii="Times New Roman" w:hAnsi="Times New Roman" w:cs="Times New Roman"/>
          <w:sz w:val="28"/>
          <w:szCs w:val="28"/>
        </w:rPr>
        <w:t xml:space="preserve">: </w:t>
      </w:r>
      <w:r w:rsidRPr="00BB330B">
        <w:rPr>
          <w:rFonts w:ascii="Times New Roman" w:eastAsia="Calibri" w:hAnsi="Times New Roman" w:cs="Times New Roman"/>
          <w:sz w:val="28"/>
          <w:szCs w:val="28"/>
        </w:rPr>
        <w:t>[7-Оксо-17-(пиридин-3-ил</w:t>
      </w:r>
      <w:proofErr w:type="gramStart"/>
      <w:r w:rsidRPr="00BB330B">
        <w:rPr>
          <w:rFonts w:ascii="Times New Roman" w:eastAsia="Calibri" w:hAnsi="Times New Roman" w:cs="Times New Roman"/>
          <w:sz w:val="28"/>
          <w:szCs w:val="28"/>
        </w:rPr>
        <w:t>)а</w:t>
      </w:r>
      <w:proofErr w:type="gramEnd"/>
      <w:r w:rsidRPr="00BB330B">
        <w:rPr>
          <w:rFonts w:ascii="Times New Roman" w:eastAsia="Calibri" w:hAnsi="Times New Roman" w:cs="Times New Roman"/>
          <w:sz w:val="28"/>
          <w:szCs w:val="28"/>
        </w:rPr>
        <w:t>ндроста-5,16-диен-3β-ил]ацетат</w:t>
      </w:r>
      <w:r w:rsidR="00DC6842" w:rsidRPr="00BB330B">
        <w:rPr>
          <w:rFonts w:ascii="Times New Roman" w:hAnsi="Times New Roman" w:cs="Times New Roman"/>
          <w:sz w:val="28"/>
          <w:szCs w:val="28"/>
        </w:rPr>
        <w:t>,</w:t>
      </w:r>
      <w:r w:rsidRPr="00BB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30B">
        <w:rPr>
          <w:rFonts w:ascii="Times New Roman" w:eastAsia="Calibri" w:hAnsi="Times New Roman" w:cs="Times New Roman"/>
          <w:sz w:val="28"/>
          <w:szCs w:val="28"/>
          <w:lang w:val="en-US"/>
        </w:rPr>
        <w:t>ChemSpider</w:t>
      </w:r>
      <w:proofErr w:type="spellEnd"/>
      <w:r w:rsidRPr="00BB330B">
        <w:rPr>
          <w:rFonts w:ascii="Times New Roman" w:eastAsia="Calibri" w:hAnsi="Times New Roman" w:cs="Times New Roman"/>
          <w:sz w:val="28"/>
          <w:szCs w:val="28"/>
        </w:rPr>
        <w:t xml:space="preserve"> 58784079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842" w:rsidRPr="00BB330B" w:rsidRDefault="00BB330B" w:rsidP="00BB33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proofErr w:type="gramStart"/>
      <w:r w:rsidRPr="00BB330B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BB330B">
        <w:rPr>
          <w:rFonts w:ascii="Times New Roman" w:hAnsi="Times New Roman" w:cs="Times New Roman"/>
          <w:sz w:val="28"/>
          <w:szCs w:val="28"/>
        </w:rPr>
        <w:t>эпоксиабиратерона ацетат</w:t>
      </w:r>
      <w:r w:rsidR="00DC6842" w:rsidRPr="00BB330B">
        <w:rPr>
          <w:rFonts w:ascii="Times New Roman" w:hAnsi="Times New Roman" w:cs="Times New Roman"/>
          <w:sz w:val="28"/>
          <w:szCs w:val="28"/>
        </w:rPr>
        <w:t xml:space="preserve">: </w:t>
      </w:r>
      <w:r w:rsidRPr="00BB330B">
        <w:rPr>
          <w:rFonts w:ascii="Times New Roman" w:eastAsia="Calibri" w:hAnsi="Times New Roman" w:cs="Times New Roman"/>
          <w:sz w:val="28"/>
          <w:szCs w:val="28"/>
        </w:rPr>
        <w:t>[17-(Пиридин-3-ил)-16</w:t>
      </w:r>
      <w:r w:rsidRPr="00BB330B">
        <w:rPr>
          <w:rFonts w:ascii="Times New Roman" w:eastAsia="Calibri" w:hAnsi="Times New Roman" w:cs="Times New Roman"/>
          <w:sz w:val="28"/>
          <w:szCs w:val="28"/>
          <w:lang w:val="en-US"/>
        </w:rPr>
        <w:t>α</w:t>
      </w:r>
      <w:r w:rsidRPr="00BB330B">
        <w:rPr>
          <w:rFonts w:ascii="Times New Roman" w:eastAsia="Calibri" w:hAnsi="Times New Roman" w:cs="Times New Roman"/>
          <w:sz w:val="28"/>
          <w:szCs w:val="28"/>
        </w:rPr>
        <w:t>,17α-эпоксиандрост-5-ен-3β-ил]ацетат</w:t>
      </w:r>
      <w:r w:rsidR="00DC6842" w:rsidRPr="00BB3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30B">
        <w:rPr>
          <w:rFonts w:ascii="Times New Roman" w:eastAsia="Calibri" w:hAnsi="Times New Roman" w:cs="Times New Roman"/>
          <w:sz w:val="28"/>
          <w:szCs w:val="28"/>
          <w:lang w:val="en-US"/>
        </w:rPr>
        <w:t>ChemSpider</w:t>
      </w:r>
      <w:proofErr w:type="spellEnd"/>
      <w:r w:rsidRPr="00BB330B">
        <w:rPr>
          <w:rFonts w:ascii="Times New Roman" w:eastAsia="Calibri" w:hAnsi="Times New Roman" w:cs="Times New Roman"/>
          <w:sz w:val="28"/>
          <w:szCs w:val="28"/>
        </w:rPr>
        <w:t xml:space="preserve"> 58783390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842" w:rsidRDefault="00BB330B" w:rsidP="00BB33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proofErr w:type="gramStart"/>
      <w:r w:rsidRPr="00BB330B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BB330B">
        <w:rPr>
          <w:rFonts w:ascii="Times New Roman" w:hAnsi="Times New Roman" w:cs="Times New Roman"/>
          <w:sz w:val="28"/>
          <w:szCs w:val="28"/>
        </w:rPr>
        <w:t>эпоксиабиратерона ацетат</w:t>
      </w:r>
      <w:r w:rsidR="00DC6842" w:rsidRPr="00BB330B">
        <w:rPr>
          <w:rFonts w:ascii="Times New Roman" w:hAnsi="Times New Roman" w:cs="Times New Roman"/>
          <w:sz w:val="28"/>
          <w:szCs w:val="28"/>
        </w:rPr>
        <w:t>:</w:t>
      </w:r>
      <w:r w:rsidRPr="00BB330B">
        <w:rPr>
          <w:rFonts w:ascii="Times New Roman" w:hAnsi="Times New Roman" w:cs="Times New Roman"/>
          <w:sz w:val="28"/>
          <w:szCs w:val="28"/>
        </w:rPr>
        <w:t xml:space="preserve"> </w:t>
      </w:r>
      <w:r w:rsidRPr="00BB330B">
        <w:rPr>
          <w:rFonts w:ascii="Times New Roman" w:eastAsia="Calibri" w:hAnsi="Times New Roman" w:cs="Times New Roman"/>
          <w:sz w:val="28"/>
          <w:szCs w:val="28"/>
        </w:rPr>
        <w:t>[17-(Пиридин-3-ил)-16</w:t>
      </w:r>
      <w:r w:rsidRPr="00BB330B">
        <w:rPr>
          <w:rFonts w:ascii="Times New Roman" w:eastAsia="Calibri" w:hAnsi="Times New Roman" w:cs="Times New Roman"/>
          <w:sz w:val="28"/>
          <w:szCs w:val="28"/>
          <w:lang w:val="en-US"/>
        </w:rPr>
        <w:t>β</w:t>
      </w:r>
      <w:r w:rsidRPr="00BB330B">
        <w:rPr>
          <w:rFonts w:ascii="Times New Roman" w:eastAsia="Calibri" w:hAnsi="Times New Roman" w:cs="Times New Roman"/>
          <w:sz w:val="28"/>
          <w:szCs w:val="28"/>
        </w:rPr>
        <w:t>,17β-эпоксиандрост-5-ен-3β-ил]ацетат</w:t>
      </w:r>
      <w:r w:rsidRPr="00BB330B">
        <w:rPr>
          <w:rFonts w:ascii="Times New Roman" w:hAnsi="Times New Roman" w:cs="Times New Roman"/>
          <w:sz w:val="28"/>
          <w:szCs w:val="28"/>
        </w:rPr>
        <w:t>,</w:t>
      </w:r>
      <w:r w:rsidR="00DC6842" w:rsidRPr="00BB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30B">
        <w:rPr>
          <w:rFonts w:ascii="Times New Roman" w:eastAsia="Calibri" w:hAnsi="Times New Roman" w:cs="Times New Roman"/>
          <w:sz w:val="28"/>
          <w:szCs w:val="28"/>
          <w:lang w:val="en-US"/>
        </w:rPr>
        <w:t>ChemSpider</w:t>
      </w:r>
      <w:proofErr w:type="spellEnd"/>
      <w:r w:rsidRPr="00BB330B">
        <w:rPr>
          <w:rFonts w:ascii="Times New Roman" w:eastAsia="Calibri" w:hAnsi="Times New Roman" w:cs="Times New Roman"/>
          <w:sz w:val="28"/>
          <w:szCs w:val="28"/>
        </w:rPr>
        <w:t xml:space="preserve"> 58784335</w:t>
      </w:r>
      <w:r w:rsidR="00DC6842" w:rsidRPr="00BB330B">
        <w:rPr>
          <w:rFonts w:ascii="Times New Roman" w:hAnsi="Times New Roman" w:cs="Times New Roman"/>
          <w:sz w:val="28"/>
          <w:szCs w:val="28"/>
        </w:rPr>
        <w:t>.</w:t>
      </w:r>
    </w:p>
    <w:p w:rsidR="00BB330B" w:rsidRPr="00BB330B" w:rsidRDefault="00BB330B" w:rsidP="00BB330B">
      <w:pPr>
        <w:ind w:firstLine="426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Примесь абиратерон:</w:t>
      </w:r>
      <w:r w:rsidRPr="00BB330B">
        <w:rPr>
          <w:sz w:val="28"/>
          <w:szCs w:val="28"/>
        </w:rPr>
        <w:t xml:space="preserve"> </w:t>
      </w:r>
      <w:r w:rsidRPr="00BB330B">
        <w:rPr>
          <w:rFonts w:ascii="Times New Roman" w:eastAsia="Calibri" w:hAnsi="Times New Roman" w:cs="Times New Roman"/>
          <w:sz w:val="28"/>
          <w:szCs w:val="28"/>
        </w:rPr>
        <w:t>17-(Пиридин-3-ил</w:t>
      </w:r>
      <w:proofErr w:type="gramStart"/>
      <w:r w:rsidRPr="00BB330B">
        <w:rPr>
          <w:rFonts w:ascii="Times New Roman" w:eastAsia="Calibri" w:hAnsi="Times New Roman" w:cs="Times New Roman"/>
          <w:sz w:val="28"/>
          <w:szCs w:val="28"/>
        </w:rPr>
        <w:t>)а</w:t>
      </w:r>
      <w:proofErr w:type="gramEnd"/>
      <w:r w:rsidRPr="00BB330B">
        <w:rPr>
          <w:rFonts w:ascii="Times New Roman" w:eastAsia="Calibri" w:hAnsi="Times New Roman" w:cs="Times New Roman"/>
          <w:sz w:val="28"/>
          <w:szCs w:val="28"/>
        </w:rPr>
        <w:t>ндроста-5,16-диен-3β-ол</w:t>
      </w:r>
      <w:r w:rsidRPr="00BB330B">
        <w:rPr>
          <w:rFonts w:ascii="Times New Roman" w:hAnsi="Times New Roman" w:cs="Times New Roman"/>
          <w:sz w:val="28"/>
          <w:szCs w:val="28"/>
        </w:rPr>
        <w:t xml:space="preserve">, </w:t>
      </w:r>
      <w:r w:rsidRPr="00BB330B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Pr="00BB330B">
        <w:rPr>
          <w:rFonts w:ascii="Times New Roman" w:eastAsia="Calibri" w:hAnsi="Times New Roman" w:cs="Times New Roman"/>
          <w:sz w:val="28"/>
          <w:szCs w:val="28"/>
        </w:rPr>
        <w:t xml:space="preserve"> 154229-19-3</w:t>
      </w:r>
      <w:r w:rsidRPr="00BB330B">
        <w:rPr>
          <w:rFonts w:ascii="Times New Roman" w:hAnsi="Times New Roman" w:cs="Times New Roman"/>
          <w:sz w:val="28"/>
          <w:szCs w:val="28"/>
        </w:rPr>
        <w:t>.</w:t>
      </w:r>
    </w:p>
    <w:p w:rsidR="00EE5DC7" w:rsidRPr="001D4ADA" w:rsidRDefault="00EF6E38" w:rsidP="004F045C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8538" w:type="dxa"/>
        <w:tblLayout w:type="fixed"/>
        <w:tblLook w:val="0000"/>
      </w:tblPr>
      <w:tblGrid>
        <w:gridCol w:w="113"/>
        <w:gridCol w:w="1729"/>
        <w:gridCol w:w="1090"/>
        <w:gridCol w:w="1462"/>
        <w:gridCol w:w="2525"/>
        <w:gridCol w:w="1619"/>
      </w:tblGrid>
      <w:tr w:rsidR="0039609F" w:rsidRPr="00EF6E38" w:rsidTr="0039609F">
        <w:tc>
          <w:tcPr>
            <w:tcW w:w="2932" w:type="dxa"/>
            <w:gridSpan w:val="3"/>
          </w:tcPr>
          <w:p w:rsidR="0039609F" w:rsidRDefault="0039609F" w:rsidP="00871B78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Предколонка</w:t>
            </w:r>
            <w:proofErr w:type="spellEnd"/>
          </w:p>
          <w:p w:rsidR="0039609F" w:rsidRDefault="0039609F" w:rsidP="00871B78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39609F" w:rsidRPr="00EF6E38" w:rsidRDefault="0039609F" w:rsidP="00871B78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F6E3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606" w:type="dxa"/>
            <w:gridSpan w:val="3"/>
          </w:tcPr>
          <w:p w:rsidR="0039609F" w:rsidRDefault="00892BF3" w:rsidP="001D427B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 </w:t>
            </w:r>
            <w:r w:rsidR="0039609F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3м</w:t>
            </w:r>
            <w:r w:rsidR="0039609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proofErr w:type="spellStart"/>
            <w:r w:rsidR="0039609F">
              <w:rPr>
                <w:rFonts w:ascii="Times New Roman" w:hAnsi="Times New Roman"/>
                <w:b w:val="0"/>
                <w:color w:val="000000"/>
                <w:szCs w:val="28"/>
              </w:rPr>
              <w:t>октилсилил</w:t>
            </w:r>
            <w:proofErr w:type="spellEnd"/>
            <w:r w:rsidR="0039609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силикагель для хроматографии (С8)</w:t>
            </w:r>
            <w:r w:rsidR="0039609F" w:rsidRPr="00EF6E38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</w:p>
          <w:p w:rsidR="0039609F" w:rsidRPr="00EF6E38" w:rsidRDefault="0039609F" w:rsidP="00892BF3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="00892BF3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×</w:t>
            </w:r>
            <w:r w:rsidR="00892BF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892BF3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EF6E38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см,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октилсилил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силикагель для хроматографии С8(2), 5</w:t>
            </w:r>
            <w:r w:rsidRPr="00EF6E3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</w:p>
        </w:tc>
      </w:tr>
      <w:tr w:rsidR="0039609F" w:rsidRPr="00EF6E38" w:rsidTr="0039609F">
        <w:tc>
          <w:tcPr>
            <w:tcW w:w="2932" w:type="dxa"/>
            <w:gridSpan w:val="3"/>
          </w:tcPr>
          <w:p w:rsidR="0039609F" w:rsidRDefault="0039609F" w:rsidP="00871B78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F6E3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  <w:p w:rsidR="0039609F" w:rsidRPr="00EF6E38" w:rsidRDefault="0039609F" w:rsidP="00871B78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Температура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автосемплера</w:t>
            </w:r>
            <w:proofErr w:type="spellEnd"/>
          </w:p>
        </w:tc>
        <w:tc>
          <w:tcPr>
            <w:tcW w:w="5606" w:type="dxa"/>
            <w:gridSpan w:val="3"/>
          </w:tcPr>
          <w:p w:rsidR="0039609F" w:rsidRDefault="0039609F" w:rsidP="001D427B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30</w:t>
            </w:r>
            <w:proofErr w:type="gramStart"/>
            <w:r w:rsidRPr="00EF6E3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</w:p>
          <w:p w:rsidR="0039609F" w:rsidRDefault="0039609F" w:rsidP="001D427B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39609F" w:rsidRPr="00EF6E38" w:rsidRDefault="0039609F" w:rsidP="001D427B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5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</w:p>
        </w:tc>
      </w:tr>
      <w:tr w:rsidR="0039609F" w:rsidRPr="00EF6E38" w:rsidTr="0039609F">
        <w:tc>
          <w:tcPr>
            <w:tcW w:w="2932" w:type="dxa"/>
            <w:gridSpan w:val="3"/>
          </w:tcPr>
          <w:p w:rsidR="0039609F" w:rsidRPr="00EF6E38" w:rsidRDefault="0039609F" w:rsidP="00871B78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F6E38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Скорость потока</w:t>
            </w:r>
          </w:p>
        </w:tc>
        <w:tc>
          <w:tcPr>
            <w:tcW w:w="5606" w:type="dxa"/>
            <w:gridSpan w:val="3"/>
          </w:tcPr>
          <w:p w:rsidR="0039609F" w:rsidRPr="00EF6E38" w:rsidRDefault="0039609F" w:rsidP="001D427B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Pr="00EF6E38">
              <w:rPr>
                <w:rFonts w:ascii="Times New Roman" w:hAnsi="Times New Roman"/>
                <w:b w:val="0"/>
                <w:color w:val="000000"/>
                <w:szCs w:val="28"/>
              </w:rPr>
              <w:t> мл/мин</w:t>
            </w:r>
          </w:p>
        </w:tc>
      </w:tr>
      <w:tr w:rsidR="0039609F" w:rsidRPr="00EF6E38" w:rsidTr="0039609F">
        <w:tc>
          <w:tcPr>
            <w:tcW w:w="2932" w:type="dxa"/>
            <w:gridSpan w:val="3"/>
          </w:tcPr>
          <w:p w:rsidR="0039609F" w:rsidRPr="00EF6E38" w:rsidRDefault="0039609F" w:rsidP="00871B78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F6E38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06" w:type="dxa"/>
            <w:gridSpan w:val="3"/>
          </w:tcPr>
          <w:p w:rsidR="0039609F" w:rsidRPr="00EF6E38" w:rsidRDefault="0039609F" w:rsidP="001D427B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</w:t>
            </w:r>
            <w:r w:rsidRPr="00EF6E38">
              <w:rPr>
                <w:rFonts w:ascii="Times New Roman" w:hAnsi="Times New Roman"/>
                <w:b w:val="0"/>
                <w:color w:val="000000"/>
                <w:szCs w:val="28"/>
              </w:rPr>
              <w:t> нм</w:t>
            </w:r>
          </w:p>
        </w:tc>
      </w:tr>
      <w:tr w:rsidR="0039609F" w:rsidRPr="00EF6E38" w:rsidTr="0039609F">
        <w:tc>
          <w:tcPr>
            <w:tcW w:w="2932" w:type="dxa"/>
            <w:gridSpan w:val="3"/>
          </w:tcPr>
          <w:p w:rsidR="0039609F" w:rsidRDefault="0039609F" w:rsidP="00871B78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F6E38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  <w:p w:rsidR="0039609F" w:rsidRDefault="0039609F" w:rsidP="00871B78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  <w:p w:rsidR="0039609F" w:rsidRPr="00EF6E38" w:rsidRDefault="0039609F" w:rsidP="00871B78">
            <w:pPr>
              <w:pStyle w:val="a3"/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Режим хроматографирования</w:t>
            </w:r>
          </w:p>
        </w:tc>
        <w:tc>
          <w:tcPr>
            <w:tcW w:w="5606" w:type="dxa"/>
            <w:gridSpan w:val="3"/>
          </w:tcPr>
          <w:p w:rsidR="0039609F" w:rsidRDefault="0039609F" w:rsidP="001D427B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Pr="00EF6E38">
              <w:rPr>
                <w:rFonts w:ascii="Times New Roman" w:hAnsi="Times New Roman"/>
                <w:b w:val="0"/>
                <w:color w:val="000000"/>
                <w:szCs w:val="28"/>
              </w:rPr>
              <w:t> мкл</w:t>
            </w:r>
          </w:p>
          <w:p w:rsidR="0039609F" w:rsidRDefault="0039609F" w:rsidP="001D427B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39609F" w:rsidRDefault="0039609F" w:rsidP="001D427B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93 мин</w:t>
            </w:r>
          </w:p>
          <w:p w:rsidR="0039609F" w:rsidRPr="00EF6E38" w:rsidRDefault="0039609F" w:rsidP="001D427B">
            <w:pPr>
              <w:pStyle w:val="a3"/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  <w:tr w:rsidR="0039609F" w:rsidRPr="00A9513A" w:rsidTr="0039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13" w:type="dxa"/>
          <w:wAfter w:w="1619" w:type="dxa"/>
        </w:trPr>
        <w:tc>
          <w:tcPr>
            <w:tcW w:w="1729" w:type="dxa"/>
          </w:tcPr>
          <w:p w:rsidR="0039609F" w:rsidRPr="00243EC8" w:rsidRDefault="0039609F" w:rsidP="00871B78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EC8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552" w:type="dxa"/>
            <w:gridSpan w:val="2"/>
          </w:tcPr>
          <w:p w:rsidR="0039609F" w:rsidRPr="00243EC8" w:rsidRDefault="0039609F" w:rsidP="00871B78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EC8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2525" w:type="dxa"/>
          </w:tcPr>
          <w:p w:rsidR="0039609F" w:rsidRPr="00243EC8" w:rsidRDefault="0039609F" w:rsidP="00871B78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EC8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39609F" w:rsidRPr="00F05A64" w:rsidTr="0039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13" w:type="dxa"/>
          <w:wAfter w:w="1619" w:type="dxa"/>
        </w:trPr>
        <w:tc>
          <w:tcPr>
            <w:tcW w:w="1729" w:type="dxa"/>
          </w:tcPr>
          <w:p w:rsidR="0039609F" w:rsidRPr="00243EC8" w:rsidRDefault="0039609F" w:rsidP="00871B78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EC8">
              <w:rPr>
                <w:rFonts w:ascii="Times New Roman" w:hAnsi="Times New Roman"/>
                <w:b w:val="0"/>
                <w:color w:val="000000"/>
                <w:szCs w:val="28"/>
              </w:rPr>
              <w:t>0 – 10</w:t>
            </w:r>
          </w:p>
        </w:tc>
        <w:tc>
          <w:tcPr>
            <w:tcW w:w="2552" w:type="dxa"/>
            <w:gridSpan w:val="2"/>
          </w:tcPr>
          <w:p w:rsidR="0039609F" w:rsidRPr="00243EC8" w:rsidRDefault="0039609F" w:rsidP="00871B78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25" w:type="dxa"/>
          </w:tcPr>
          <w:p w:rsidR="0039609F" w:rsidRPr="00243EC8" w:rsidRDefault="0039609F" w:rsidP="00871B78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39609F" w:rsidRPr="00F05A64" w:rsidTr="0039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13" w:type="dxa"/>
          <w:wAfter w:w="1619" w:type="dxa"/>
        </w:trPr>
        <w:tc>
          <w:tcPr>
            <w:tcW w:w="1729" w:type="dxa"/>
          </w:tcPr>
          <w:p w:rsidR="0039609F" w:rsidRPr="00243EC8" w:rsidRDefault="0039609F" w:rsidP="00871B78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243EC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34</w:t>
            </w:r>
          </w:p>
        </w:tc>
        <w:tc>
          <w:tcPr>
            <w:tcW w:w="2552" w:type="dxa"/>
            <w:gridSpan w:val="2"/>
          </w:tcPr>
          <w:p w:rsidR="0039609F" w:rsidRPr="00243EC8" w:rsidRDefault="0039609F" w:rsidP="00871B78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2525" w:type="dxa"/>
          </w:tcPr>
          <w:p w:rsidR="0039609F" w:rsidRPr="00243EC8" w:rsidRDefault="0039609F" w:rsidP="00871B78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70</w:t>
            </w:r>
          </w:p>
        </w:tc>
      </w:tr>
      <w:tr w:rsidR="0039609F" w:rsidRPr="00F05A64" w:rsidTr="0039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13" w:type="dxa"/>
          <w:wAfter w:w="1619" w:type="dxa"/>
        </w:trPr>
        <w:tc>
          <w:tcPr>
            <w:tcW w:w="1729" w:type="dxa"/>
          </w:tcPr>
          <w:p w:rsidR="0039609F" w:rsidRPr="00243EC8" w:rsidRDefault="0039609F" w:rsidP="00871B78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34 – 6</w:t>
            </w:r>
            <w:r w:rsidRPr="00243EC8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2552" w:type="dxa"/>
            <w:gridSpan w:val="2"/>
          </w:tcPr>
          <w:p w:rsidR="0039609F" w:rsidRPr="00243EC8" w:rsidRDefault="0039609F" w:rsidP="00871B78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25" w:type="dxa"/>
          </w:tcPr>
          <w:p w:rsidR="0039609F" w:rsidRPr="00243EC8" w:rsidRDefault="0039609F" w:rsidP="00871B78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39609F" w:rsidRPr="00A9513A" w:rsidTr="0039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13" w:type="dxa"/>
          <w:wAfter w:w="1619" w:type="dxa"/>
        </w:trPr>
        <w:tc>
          <w:tcPr>
            <w:tcW w:w="1729" w:type="dxa"/>
          </w:tcPr>
          <w:p w:rsidR="0039609F" w:rsidRPr="00243EC8" w:rsidRDefault="0039609F" w:rsidP="00871B78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243EC8">
              <w:rPr>
                <w:rFonts w:ascii="Times New Roman" w:hAnsi="Times New Roman"/>
                <w:b w:val="0"/>
                <w:color w:val="000000"/>
                <w:szCs w:val="28"/>
              </w:rPr>
              <w:t>0 – 6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</w:p>
        </w:tc>
        <w:tc>
          <w:tcPr>
            <w:tcW w:w="2552" w:type="dxa"/>
            <w:gridSpan w:val="2"/>
          </w:tcPr>
          <w:p w:rsidR="0039609F" w:rsidRPr="00243EC8" w:rsidRDefault="0039609F" w:rsidP="00871B78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243EC8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0</w:t>
            </w:r>
          </w:p>
        </w:tc>
        <w:tc>
          <w:tcPr>
            <w:tcW w:w="2525" w:type="dxa"/>
          </w:tcPr>
          <w:p w:rsidR="0039609F" w:rsidRPr="00243EC8" w:rsidRDefault="0039609F" w:rsidP="00871B78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70 → 100</w:t>
            </w:r>
          </w:p>
        </w:tc>
      </w:tr>
      <w:tr w:rsidR="0039609F" w:rsidRPr="00A9513A" w:rsidTr="0039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13" w:type="dxa"/>
          <w:wAfter w:w="1619" w:type="dxa"/>
        </w:trPr>
        <w:tc>
          <w:tcPr>
            <w:tcW w:w="1729" w:type="dxa"/>
          </w:tcPr>
          <w:p w:rsidR="0039609F" w:rsidRDefault="0039609F" w:rsidP="003B3814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63 – 83</w:t>
            </w:r>
          </w:p>
        </w:tc>
        <w:tc>
          <w:tcPr>
            <w:tcW w:w="2552" w:type="dxa"/>
            <w:gridSpan w:val="2"/>
          </w:tcPr>
          <w:p w:rsidR="0039609F" w:rsidRDefault="0039609F" w:rsidP="00871B78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2525" w:type="dxa"/>
          </w:tcPr>
          <w:p w:rsidR="0039609F" w:rsidRDefault="0039609F" w:rsidP="00871B78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</w:tr>
      <w:tr w:rsidR="0039609F" w:rsidRPr="00A9513A" w:rsidTr="0039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13" w:type="dxa"/>
          <w:wAfter w:w="1619" w:type="dxa"/>
        </w:trPr>
        <w:tc>
          <w:tcPr>
            <w:tcW w:w="1729" w:type="dxa"/>
          </w:tcPr>
          <w:p w:rsidR="0039609F" w:rsidRDefault="0039609F" w:rsidP="00871B78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83 – 83,1</w:t>
            </w:r>
          </w:p>
        </w:tc>
        <w:tc>
          <w:tcPr>
            <w:tcW w:w="2552" w:type="dxa"/>
            <w:gridSpan w:val="2"/>
          </w:tcPr>
          <w:p w:rsidR="0039609F" w:rsidRDefault="0039609F" w:rsidP="00871B78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 → 60</w:t>
            </w:r>
          </w:p>
        </w:tc>
        <w:tc>
          <w:tcPr>
            <w:tcW w:w="2525" w:type="dxa"/>
          </w:tcPr>
          <w:p w:rsidR="0039609F" w:rsidRDefault="0039609F" w:rsidP="00871B78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 → 40</w:t>
            </w:r>
          </w:p>
        </w:tc>
      </w:tr>
      <w:tr w:rsidR="0039609F" w:rsidRPr="00A9513A" w:rsidTr="0039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13" w:type="dxa"/>
          <w:wAfter w:w="1619" w:type="dxa"/>
        </w:trPr>
        <w:tc>
          <w:tcPr>
            <w:tcW w:w="1729" w:type="dxa"/>
          </w:tcPr>
          <w:p w:rsidR="0039609F" w:rsidRDefault="0039609F" w:rsidP="00871B78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83,1 – 93</w:t>
            </w:r>
          </w:p>
        </w:tc>
        <w:tc>
          <w:tcPr>
            <w:tcW w:w="2552" w:type="dxa"/>
            <w:gridSpan w:val="2"/>
          </w:tcPr>
          <w:p w:rsidR="0039609F" w:rsidRDefault="0039609F" w:rsidP="00871B78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</w:p>
        </w:tc>
        <w:tc>
          <w:tcPr>
            <w:tcW w:w="2525" w:type="dxa"/>
          </w:tcPr>
          <w:p w:rsidR="0039609F" w:rsidRDefault="0039609F" w:rsidP="00871B78">
            <w:pPr>
              <w:pStyle w:val="a3"/>
              <w:spacing w:line="276" w:lineRule="auto"/>
              <w:ind w:right="-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</w:p>
        </w:tc>
      </w:tr>
    </w:tbl>
    <w:p w:rsidR="00EF6E38" w:rsidRPr="00EF6E38" w:rsidRDefault="00EF6E38" w:rsidP="00EF6E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109" w:rsidRDefault="00A03109" w:rsidP="000D2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Уравновешивают колонку подвижной фазой при исходном соотношении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элюэнтов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достижения стабильной базовой линии.</w:t>
      </w:r>
    </w:p>
    <w:p w:rsidR="00AE39D6" w:rsidRDefault="00AE39D6" w:rsidP="000D2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Ориентировочное время удерживания пика абиратерона ацетата около 38,7 мин.</w:t>
      </w:r>
    </w:p>
    <w:p w:rsidR="0013585F" w:rsidRDefault="0085002E" w:rsidP="000D2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Относительные времена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Абиратерона</w:t>
      </w:r>
      <w:r w:rsidR="00C71F20">
        <w:rPr>
          <w:rFonts w:ascii="Times New Roman" w:hAnsi="Times New Roman" w:cs="Times New Roman"/>
          <w:sz w:val="28"/>
          <w:szCs w:val="28"/>
        </w:rPr>
        <w:t xml:space="preserve"> ацетат - 1</w:t>
      </w:r>
      <w:r>
        <w:rPr>
          <w:rFonts w:ascii="Times New Roman" w:hAnsi="Times New Roman" w:cs="Times New Roman"/>
          <w:sz w:val="28"/>
          <w:szCs w:val="28"/>
        </w:rPr>
        <w:t>; 7-кетоабиратерона ацетат – около 0,61; абиратерон – около 0,63; α-эпоксиабиратерона ацетат – около 0,74; β-эпоксиаб</w:t>
      </w:r>
      <w:r w:rsidR="00871B78">
        <w:rPr>
          <w:rFonts w:ascii="Times New Roman" w:hAnsi="Times New Roman" w:cs="Times New Roman"/>
          <w:sz w:val="28"/>
          <w:szCs w:val="28"/>
        </w:rPr>
        <w:t>иратерона ацетат – около 0,79.</w:t>
      </w:r>
    </w:p>
    <w:p w:rsidR="00CC65D2" w:rsidRPr="00CC65D2" w:rsidRDefault="00CC65D2" w:rsidP="00CC6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5E5D46" w:rsidRPr="005E5D46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образца:</w:t>
      </w:r>
    </w:p>
    <w:p w:rsidR="00CC65D2" w:rsidRDefault="00CC65D2" w:rsidP="00CC6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фактор асимметрии </w:t>
      </w:r>
      <w:r w:rsidRPr="00DA284E">
        <w:rPr>
          <w:rFonts w:ascii="Times New Roman" w:hAnsi="Times New Roman" w:cs="Times New Roman"/>
          <w:sz w:val="28"/>
          <w:szCs w:val="28"/>
        </w:rPr>
        <w:t>пика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D06F5D">
        <w:rPr>
          <w:rFonts w:ascii="Times New Roman" w:hAnsi="Times New Roman" w:cs="Times New Roman"/>
          <w:sz w:val="28"/>
          <w:szCs w:val="28"/>
        </w:rPr>
        <w:t>) должен быть не более</w:t>
      </w:r>
      <w:r>
        <w:rPr>
          <w:rFonts w:ascii="Times New Roman" w:hAnsi="Times New Roman" w:cs="Times New Roman"/>
          <w:sz w:val="28"/>
          <w:szCs w:val="28"/>
        </w:rPr>
        <w:t xml:space="preserve"> 2,0;</w:t>
      </w:r>
    </w:p>
    <w:p w:rsidR="00D03CFF" w:rsidRDefault="00D03CFF" w:rsidP="00D0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84E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площади пика абиратерона ацетата должно быть не более 2,0 %;</w:t>
      </w:r>
    </w:p>
    <w:p w:rsidR="00CC65D2" w:rsidRDefault="00CC65D2" w:rsidP="00CC6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1515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</w:t>
      </w:r>
      <w:r w:rsidR="0063151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3151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3151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абиратерона а</w:t>
      </w:r>
      <w:r w:rsidR="00631515">
        <w:rPr>
          <w:rFonts w:ascii="Times New Roman" w:hAnsi="Times New Roman" w:cs="Times New Roman"/>
          <w:sz w:val="28"/>
          <w:szCs w:val="28"/>
        </w:rPr>
        <w:t>цетата</w:t>
      </w:r>
      <w:r w:rsidR="00D06F5D">
        <w:rPr>
          <w:rFonts w:ascii="Times New Roman" w:hAnsi="Times New Roman" w:cs="Times New Roman"/>
          <w:sz w:val="28"/>
          <w:szCs w:val="28"/>
        </w:rPr>
        <w:t>, должна составлять</w:t>
      </w:r>
      <w:r>
        <w:rPr>
          <w:rFonts w:ascii="Times New Roman" w:hAnsi="Times New Roman" w:cs="Times New Roman"/>
          <w:sz w:val="28"/>
          <w:szCs w:val="28"/>
        </w:rPr>
        <w:t xml:space="preserve"> не менее 2000 теоретических тарелок.</w:t>
      </w:r>
    </w:p>
    <w:p w:rsidR="00064001" w:rsidRPr="00064001" w:rsidRDefault="00064001" w:rsidP="00CC6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хроматограмме раствора для проверки пригодности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6400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4001">
        <w:rPr>
          <w:rFonts w:ascii="Times New Roman" w:hAnsi="Times New Roman" w:cs="Times New Roman"/>
          <w:sz w:val="28"/>
          <w:szCs w:val="28"/>
        </w:rPr>
        <w:t xml:space="preserve">между пиками абиратерона ацетата </w:t>
      </w:r>
      <w:r>
        <w:rPr>
          <w:rFonts w:ascii="Times New Roman" w:hAnsi="Times New Roman" w:cs="Times New Roman"/>
          <w:sz w:val="28"/>
          <w:szCs w:val="28"/>
        </w:rPr>
        <w:t>и примеси с относительным временем удерживания около 0,96 должно быть не менее 1,5.</w:t>
      </w:r>
    </w:p>
    <w:p w:rsidR="00575B3F" w:rsidRPr="00575B3F" w:rsidRDefault="00575B3F" w:rsidP="00575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75B3F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75B3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дли пика абиратерона ацетата должно быть не менее 10.</w:t>
      </w:r>
    </w:p>
    <w:p w:rsidR="00BB330B" w:rsidRDefault="00DC6842" w:rsidP="00BB3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42">
        <w:rPr>
          <w:rFonts w:ascii="Times New Roman" w:hAnsi="Times New Roman" w:cs="Times New Roman"/>
          <w:i/>
          <w:sz w:val="28"/>
          <w:szCs w:val="28"/>
        </w:rPr>
        <w:t>Поправочные коэффици</w:t>
      </w:r>
      <w:r w:rsidR="005268DE">
        <w:rPr>
          <w:rFonts w:ascii="Times New Roman" w:hAnsi="Times New Roman" w:cs="Times New Roman"/>
          <w:i/>
          <w:sz w:val="28"/>
          <w:szCs w:val="28"/>
        </w:rPr>
        <w:t>е</w:t>
      </w:r>
      <w:r w:rsidRPr="00DC6842">
        <w:rPr>
          <w:rFonts w:ascii="Times New Roman" w:hAnsi="Times New Roman" w:cs="Times New Roman"/>
          <w:i/>
          <w:sz w:val="28"/>
          <w:szCs w:val="28"/>
        </w:rPr>
        <w:t>нты</w:t>
      </w:r>
      <w:r w:rsidR="005268DE">
        <w:rPr>
          <w:rFonts w:ascii="Times New Roman" w:hAnsi="Times New Roman" w:cs="Times New Roman"/>
          <w:i/>
          <w:sz w:val="28"/>
          <w:szCs w:val="28"/>
        </w:rPr>
        <w:t>.</w:t>
      </w:r>
      <w:r w:rsidR="00420A74">
        <w:rPr>
          <w:rFonts w:ascii="Times New Roman" w:hAnsi="Times New Roman" w:cs="Times New Roman"/>
          <w:sz w:val="28"/>
          <w:szCs w:val="28"/>
        </w:rPr>
        <w:t xml:space="preserve"> </w:t>
      </w:r>
      <w:r w:rsidR="005268DE" w:rsidRPr="005268DE">
        <w:rPr>
          <w:rFonts w:ascii="Times New Roman" w:hAnsi="Times New Roman" w:cs="Times New Roman"/>
          <w:sz w:val="28"/>
          <w:szCs w:val="28"/>
        </w:rPr>
        <w:t xml:space="preserve">Для расчёта </w:t>
      </w:r>
      <w:proofErr w:type="gramStart"/>
      <w:r w:rsidR="005268DE" w:rsidRPr="005268DE">
        <w:rPr>
          <w:rFonts w:ascii="Times New Roman" w:hAnsi="Times New Roman" w:cs="Times New Roman"/>
          <w:sz w:val="28"/>
          <w:szCs w:val="28"/>
        </w:rPr>
        <w:t>содержания примесей площади пиков следующих примесей</w:t>
      </w:r>
      <w:proofErr w:type="gramEnd"/>
      <w:r w:rsidR="005268DE" w:rsidRPr="005268DE">
        <w:rPr>
          <w:rFonts w:ascii="Times New Roman" w:hAnsi="Times New Roman" w:cs="Times New Roman"/>
          <w:sz w:val="28"/>
          <w:szCs w:val="28"/>
        </w:rPr>
        <w:t xml:space="preserve"> умножаются на соответствующие поправочные коэффициенты:</w:t>
      </w:r>
      <w:r w:rsidR="005268DE">
        <w:rPr>
          <w:rFonts w:ascii="Times New Roman" w:hAnsi="Times New Roman" w:cs="Times New Roman"/>
          <w:sz w:val="28"/>
          <w:szCs w:val="28"/>
        </w:rPr>
        <w:t xml:space="preserve"> </w:t>
      </w:r>
      <w:r w:rsidR="00BB330B">
        <w:rPr>
          <w:rFonts w:ascii="Times New Roman" w:hAnsi="Times New Roman" w:cs="Times New Roman"/>
          <w:sz w:val="28"/>
          <w:szCs w:val="28"/>
        </w:rPr>
        <w:t>7-кетоабиратерона ацетат –0,79; абиратерон –0,78; α-эпоксиабиратерона ацетат –</w:t>
      </w:r>
      <w:r w:rsidR="005268DE">
        <w:rPr>
          <w:rFonts w:ascii="Times New Roman" w:hAnsi="Times New Roman" w:cs="Times New Roman"/>
          <w:sz w:val="28"/>
          <w:szCs w:val="28"/>
        </w:rPr>
        <w:t xml:space="preserve"> </w:t>
      </w:r>
      <w:r w:rsidR="00BB330B">
        <w:rPr>
          <w:rFonts w:ascii="Times New Roman" w:hAnsi="Times New Roman" w:cs="Times New Roman"/>
          <w:sz w:val="28"/>
          <w:szCs w:val="28"/>
        </w:rPr>
        <w:t>0,96; β-эпоксиабиратерона ацетат –0,96.</w:t>
      </w:r>
    </w:p>
    <w:p w:rsidR="00871B78" w:rsidRPr="00137904" w:rsidRDefault="00871B78" w:rsidP="000D2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каждой из примесей в препарате (</w:t>
      </w:r>
      <w:r>
        <w:rPr>
          <w:rFonts w:ascii="Times New Roman" w:hAnsi="Times New Roman" w:cs="Times New Roman"/>
          <w:i/>
          <w:sz w:val="28"/>
          <w:szCs w:val="28"/>
        </w:rPr>
        <w:t>Х)</w:t>
      </w:r>
      <w:r>
        <w:rPr>
          <w:rFonts w:ascii="Times New Roman" w:hAnsi="Times New Roman" w:cs="Times New Roman"/>
          <w:sz w:val="28"/>
          <w:szCs w:val="28"/>
        </w:rPr>
        <w:t xml:space="preserve"> в процентах рассчитывают по формуле:</w:t>
      </w:r>
    </w:p>
    <w:p w:rsidR="00073573" w:rsidRPr="00073573" w:rsidRDefault="00073573" w:rsidP="000D2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∙1∙1∙G∙P∙100∙100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∙25∙100∙5∙100∙a∙L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∙L∙a∙125</m:t>
              </m:r>
            </m:den>
          </m:f>
        </m:oMath>
      </m:oMathPara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5"/>
        <w:gridCol w:w="419"/>
        <w:gridCol w:w="7533"/>
      </w:tblGrid>
      <w:tr w:rsidR="00454B0B" w:rsidRPr="00943BC3" w:rsidTr="005521CA">
        <w:tc>
          <w:tcPr>
            <w:tcW w:w="634" w:type="dxa"/>
          </w:tcPr>
          <w:p w:rsidR="00454B0B" w:rsidRPr="00943BC3" w:rsidRDefault="00454B0B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5" w:type="dxa"/>
          </w:tcPr>
          <w:p w:rsidR="00454B0B" w:rsidRPr="00C80CDA" w:rsidRDefault="00454B0B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419" w:type="dxa"/>
          </w:tcPr>
          <w:p w:rsidR="00454B0B" w:rsidRPr="00943BC3" w:rsidRDefault="00454B0B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454B0B" w:rsidRPr="00943BC3" w:rsidRDefault="00454B0B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примеси на хроматограмме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454B0B" w:rsidRPr="00943BC3" w:rsidTr="005521CA">
        <w:tc>
          <w:tcPr>
            <w:tcW w:w="634" w:type="dxa"/>
          </w:tcPr>
          <w:p w:rsidR="00454B0B" w:rsidRPr="00943BC3" w:rsidRDefault="00454B0B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454B0B" w:rsidRPr="001B458D" w:rsidRDefault="00454B0B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</w:tcPr>
          <w:p w:rsidR="00454B0B" w:rsidRPr="00943BC3" w:rsidRDefault="00454B0B" w:rsidP="00552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454B0B" w:rsidRPr="00943BC3" w:rsidRDefault="00454B0B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абиратерона ацетата на хроматограмме раствора</w:t>
            </w:r>
            <w:r w:rsidR="000D6C2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54B0B" w:rsidRPr="00943BC3" w:rsidTr="005521CA">
        <w:tc>
          <w:tcPr>
            <w:tcW w:w="634" w:type="dxa"/>
          </w:tcPr>
          <w:p w:rsidR="00454B0B" w:rsidRPr="00943BC3" w:rsidRDefault="00454B0B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454B0B" w:rsidRPr="001B458D" w:rsidRDefault="00454B0B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454B0B" w:rsidRPr="00943BC3" w:rsidRDefault="00454B0B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454B0B" w:rsidRPr="00943BC3" w:rsidRDefault="00454B0B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растертых таблеток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454B0B" w:rsidRPr="00943BC3" w:rsidTr="005521CA">
        <w:tc>
          <w:tcPr>
            <w:tcW w:w="634" w:type="dxa"/>
          </w:tcPr>
          <w:p w:rsidR="00454B0B" w:rsidRPr="00943BC3" w:rsidRDefault="00454B0B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454B0B" w:rsidRPr="001B458D" w:rsidRDefault="00454B0B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9" w:type="dxa"/>
          </w:tcPr>
          <w:p w:rsidR="00454B0B" w:rsidRPr="00943BC3" w:rsidRDefault="00454B0B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454B0B" w:rsidRPr="00943BC3" w:rsidRDefault="00454B0B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71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биратерона ацетата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454B0B" w:rsidRPr="00943BC3" w:rsidTr="005521CA">
        <w:tc>
          <w:tcPr>
            <w:tcW w:w="634" w:type="dxa"/>
          </w:tcPr>
          <w:p w:rsidR="00454B0B" w:rsidRPr="00943BC3" w:rsidRDefault="00454B0B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454B0B" w:rsidRPr="001B458D" w:rsidRDefault="00454B0B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9" w:type="dxa"/>
          </w:tcPr>
          <w:p w:rsidR="00454B0B" w:rsidRPr="00943BC3" w:rsidRDefault="00454B0B" w:rsidP="00552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454B0B" w:rsidRPr="00943BC3" w:rsidRDefault="00454B0B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83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биратерона ацетата</w:t>
            </w:r>
            <w:r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83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биратерона ацетата</w:t>
            </w:r>
            <w:proofErr w:type="gramStart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454B0B" w:rsidRPr="00943BC3" w:rsidTr="005521CA">
        <w:tc>
          <w:tcPr>
            <w:tcW w:w="634" w:type="dxa"/>
          </w:tcPr>
          <w:p w:rsidR="00454B0B" w:rsidRPr="00943BC3" w:rsidRDefault="00454B0B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454B0B" w:rsidRPr="001B458D" w:rsidRDefault="00454B0B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9" w:type="dxa"/>
          </w:tcPr>
          <w:p w:rsidR="00454B0B" w:rsidRPr="00943BC3" w:rsidRDefault="00454B0B" w:rsidP="00552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454B0B" w:rsidRPr="00943BC3" w:rsidRDefault="00454B0B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54B0B" w:rsidRPr="00943BC3" w:rsidTr="005521CA">
        <w:tc>
          <w:tcPr>
            <w:tcW w:w="634" w:type="dxa"/>
          </w:tcPr>
          <w:p w:rsidR="00454B0B" w:rsidRPr="00943BC3" w:rsidRDefault="00454B0B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1B7B13" w:rsidRPr="001B7B13" w:rsidRDefault="00454B0B" w:rsidP="005268DE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9" w:type="dxa"/>
          </w:tcPr>
          <w:p w:rsidR="001B7B13" w:rsidRPr="001B7B13" w:rsidRDefault="00454B0B" w:rsidP="005268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00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1B7B13" w:rsidRPr="001B7B13" w:rsidRDefault="00454B0B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34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биратерона ацетата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</w:t>
            </w:r>
            <w:r w:rsidR="00897EA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1B7B1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454B0B" w:rsidRDefault="003A7D47" w:rsidP="004F045C">
      <w:pPr>
        <w:pStyle w:val="1"/>
        <w:keepNext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3A7D47" w:rsidRDefault="003A7D47" w:rsidP="004F045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- 7-кетоабиратерон ацетат – не более 0,5%;</w:t>
      </w:r>
    </w:p>
    <w:p w:rsidR="003A7D47" w:rsidRDefault="003A7D47" w:rsidP="004F045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α-эпоксиабиратерон ацетат – не более 0,8%;</w:t>
      </w:r>
    </w:p>
    <w:p w:rsidR="003A7D47" w:rsidRDefault="003A7D47" w:rsidP="004F045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β-эпоксиабиратерон ацетат – не более 0,8%;</w:t>
      </w:r>
    </w:p>
    <w:p w:rsidR="003A7D47" w:rsidRDefault="003A7D47" w:rsidP="004F045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абиратерон – не более 0,4%;</w:t>
      </w:r>
    </w:p>
    <w:p w:rsidR="003A7D47" w:rsidRDefault="003A7D47" w:rsidP="004F045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единичная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неидентифицированная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примесь – не более 0,2%;</w:t>
      </w:r>
    </w:p>
    <w:p w:rsidR="003A7D47" w:rsidRDefault="003A7D47" w:rsidP="004F045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сумма примесей – не более 2,0%.</w:t>
      </w:r>
    </w:p>
    <w:p w:rsidR="008E06B6" w:rsidRDefault="008E06B6" w:rsidP="004F045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EE5864">
        <w:rPr>
          <w:rFonts w:ascii="Times New Roman" w:hAnsi="Times New Roman"/>
          <w:color w:val="000000"/>
          <w:sz w:val="28"/>
          <w:szCs w:val="28"/>
        </w:rPr>
        <w:t>, способ 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021C" w:rsidRPr="00252225" w:rsidRDefault="000D021C" w:rsidP="004F045C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36746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367462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</w:t>
      </w:r>
      <w:r w:rsidRPr="00252225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«Микробиологическая чистота»</w:t>
      </w:r>
      <w:r w:rsidR="00EE5864">
        <w:rPr>
          <w:rStyle w:val="8"/>
          <w:rFonts w:eastAsiaTheme="minorHAnsi"/>
          <w:b w:val="0"/>
          <w:color w:val="000000" w:themeColor="text1"/>
          <w:sz w:val="28"/>
          <w:szCs w:val="28"/>
        </w:rPr>
        <w:t>.</w:t>
      </w:r>
    </w:p>
    <w:p w:rsidR="007834EE" w:rsidRDefault="000D021C" w:rsidP="007834EE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34EE" w:rsidRPr="00252225">
        <w:rPr>
          <w:rFonts w:ascii="Times New Roman" w:hAnsi="Times New Roman" w:cs="Times New Roman"/>
          <w:sz w:val="28"/>
        </w:rPr>
        <w:t>Определение проводят методом</w:t>
      </w:r>
      <w:r w:rsidR="007834EE">
        <w:rPr>
          <w:rFonts w:ascii="Times New Roman" w:hAnsi="Times New Roman" w:cs="Times New Roman"/>
          <w:sz w:val="28"/>
        </w:rPr>
        <w:t xml:space="preserve"> ВЭЖХ </w:t>
      </w:r>
      <w:r w:rsidR="007834EE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7834EE">
        <w:rPr>
          <w:rStyle w:val="8"/>
          <w:rFonts w:eastAsiaTheme="minorHAnsi"/>
          <w:color w:val="000000" w:themeColor="text1"/>
          <w:sz w:val="28"/>
          <w:szCs w:val="28"/>
        </w:rPr>
        <w:t xml:space="preserve">испытания </w:t>
      </w:r>
      <w:r w:rsidR="007834EE" w:rsidRPr="00D744B4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="007834EE">
        <w:rPr>
          <w:rStyle w:val="8"/>
          <w:rFonts w:eastAsiaTheme="minorHAnsi"/>
          <w:color w:val="000000" w:themeColor="text1"/>
          <w:sz w:val="28"/>
          <w:szCs w:val="28"/>
        </w:rPr>
        <w:t>Родственные примеси</w:t>
      </w:r>
      <w:r w:rsidR="007834EE" w:rsidRPr="00D744B4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="007834EE">
        <w:rPr>
          <w:rStyle w:val="8"/>
          <w:rFonts w:eastAsiaTheme="minorHAnsi"/>
          <w:color w:val="000000" w:themeColor="text1"/>
          <w:sz w:val="28"/>
          <w:szCs w:val="28"/>
        </w:rPr>
        <w:t xml:space="preserve"> со следующими изменениями:</w:t>
      </w:r>
    </w:p>
    <w:p w:rsidR="00892BF3" w:rsidRDefault="000D6C28" w:rsidP="003D17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3D17AE">
        <w:rPr>
          <w:rFonts w:ascii="Times New Roman" w:hAnsi="Times New Roman" w:cs="Times New Roman"/>
          <w:i/>
          <w:color w:val="000000"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стандартного образца</w:t>
      </w:r>
      <w:r w:rsidR="003D17A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3D17AE">
        <w:rPr>
          <w:rFonts w:ascii="Times New Roman" w:hAnsi="Times New Roman" w:cs="Times New Roman"/>
          <w:color w:val="000000"/>
          <w:sz w:val="28"/>
          <w:szCs w:val="28"/>
        </w:rPr>
        <w:t xml:space="preserve"> Около 25 мг (точная навеска) стандартного образца абиратерона ацетата помещают в мерную колбу вместимостью 25 мл, прибавляют 10 мл метанола для жидкостной хроматографии, перемешивают до полного растворения навески, обрабатывают ультразвуком в течение 2 мин, доводят объем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 же растворителем до метки,</w:t>
      </w:r>
      <w:r w:rsidR="003D17AE">
        <w:rPr>
          <w:rFonts w:ascii="Times New Roman" w:hAnsi="Times New Roman" w:cs="Times New Roman"/>
          <w:color w:val="000000"/>
          <w:sz w:val="28"/>
          <w:szCs w:val="28"/>
        </w:rPr>
        <w:t xml:space="preserve"> перемешивают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фильтруют</w:t>
      </w:r>
      <w:r w:rsidR="00892BF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0B5" w:rsidRDefault="00AC00B5" w:rsidP="003D17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Хроматографируют раствор стандартного образца и испытуемый раствор.</w:t>
      </w:r>
    </w:p>
    <w:p w:rsidR="00AC00B5" w:rsidRPr="00AC00B5" w:rsidRDefault="00AC00B5" w:rsidP="003D17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 w:rsidR="002F2D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образца:</w:t>
      </w:r>
    </w:p>
    <w:p w:rsidR="00DE396D" w:rsidRDefault="00DE396D" w:rsidP="00DE3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фактор асимметрии </w:t>
      </w:r>
      <w:r w:rsidRPr="00DA284E">
        <w:rPr>
          <w:rFonts w:ascii="Times New Roman" w:hAnsi="Times New Roman" w:cs="Times New Roman"/>
          <w:sz w:val="28"/>
          <w:szCs w:val="28"/>
        </w:rPr>
        <w:t>пика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) должен составлять от 0,8 до 2,0;</w:t>
      </w:r>
    </w:p>
    <w:p w:rsidR="005C4893" w:rsidRDefault="005C4893" w:rsidP="005C4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84E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площади пика абиратерона ацетата должно быть не более 2,0 %;</w:t>
      </w:r>
    </w:p>
    <w:p w:rsidR="00DE396D" w:rsidRDefault="00DE396D" w:rsidP="00DE3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5AD2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</w:t>
      </w:r>
      <w:r w:rsidR="00F95AD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95AD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95AD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абиратерона ацетата, должна быть не менее 2000 теоретических тарелок.</w:t>
      </w:r>
    </w:p>
    <w:p w:rsidR="002F2DDF" w:rsidRPr="00137904" w:rsidRDefault="002F2DDF" w:rsidP="002F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C3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абиратерона ацетата </w:t>
      </w:r>
      <w:r w:rsidRPr="002F2D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2DDF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Pr="002F2DD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2DDF">
        <w:rPr>
          <w:rFonts w:ascii="Times New Roman" w:hAnsi="Times New Roman" w:cs="Times New Roman"/>
          <w:sz w:val="28"/>
          <w:szCs w:val="28"/>
          <w:vertAlign w:val="subscript"/>
        </w:rPr>
        <w:t>33</w:t>
      </w:r>
      <w:r w:rsidRPr="002F2DDF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F2D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AC3">
        <w:rPr>
          <w:rFonts w:ascii="Times New Roman" w:hAnsi="Times New Roman" w:cs="Times New Roman"/>
          <w:sz w:val="28"/>
          <w:szCs w:val="28"/>
        </w:rPr>
        <w:t>в одной таблетке в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F604D6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7560E2">
        <w:rPr>
          <w:rFonts w:ascii="Times New Roman" w:hAnsi="Times New Roman" w:cs="Times New Roman"/>
          <w:i/>
          <w:sz w:val="28"/>
          <w:szCs w:val="28"/>
        </w:rPr>
        <w:t>Х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CF33C5" w:rsidRPr="00CF33C5" w:rsidRDefault="00CF33C5" w:rsidP="002F2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S∙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∙G∙P∙100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∙25∙a∙L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∙G∙P∙4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∙a∙L</m:t>
              </m:r>
            </m:den>
          </m:f>
        </m:oMath>
      </m:oMathPara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5"/>
        <w:gridCol w:w="419"/>
        <w:gridCol w:w="7533"/>
      </w:tblGrid>
      <w:tr w:rsidR="002F2DDF" w:rsidRPr="00943BC3" w:rsidTr="005521CA">
        <w:tc>
          <w:tcPr>
            <w:tcW w:w="634" w:type="dxa"/>
          </w:tcPr>
          <w:p w:rsidR="002F2DDF" w:rsidRPr="00943BC3" w:rsidRDefault="002F2DDF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5" w:type="dxa"/>
          </w:tcPr>
          <w:p w:rsidR="002F2DDF" w:rsidRPr="00C80CDA" w:rsidRDefault="002F2DDF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419" w:type="dxa"/>
          </w:tcPr>
          <w:p w:rsidR="002F2DDF" w:rsidRPr="00943BC3" w:rsidRDefault="002F2DDF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2F2DDF" w:rsidRPr="00943BC3" w:rsidRDefault="002F2DDF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 абиратерона ацетата на хроматограмме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2F2DDF" w:rsidRPr="00943BC3" w:rsidTr="005521CA">
        <w:tc>
          <w:tcPr>
            <w:tcW w:w="634" w:type="dxa"/>
          </w:tcPr>
          <w:p w:rsidR="002F2DDF" w:rsidRPr="00943BC3" w:rsidRDefault="002F2DDF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2F2DDF" w:rsidRPr="001B458D" w:rsidRDefault="002F2DDF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9" w:type="dxa"/>
          </w:tcPr>
          <w:p w:rsidR="002F2DDF" w:rsidRPr="00943BC3" w:rsidRDefault="002F2DDF" w:rsidP="00552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2F2DDF" w:rsidRPr="00943BC3" w:rsidRDefault="002F2DDF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абиратерона ацетата на хроматограмме 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 абиратерона ацетата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2F2DDF" w:rsidRPr="00943BC3" w:rsidTr="005521CA">
        <w:tc>
          <w:tcPr>
            <w:tcW w:w="634" w:type="dxa"/>
          </w:tcPr>
          <w:p w:rsidR="002F2DDF" w:rsidRPr="00943BC3" w:rsidRDefault="002F2DDF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2F2DDF" w:rsidRPr="001B458D" w:rsidRDefault="002F2DDF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2F2DDF" w:rsidRPr="00943BC3" w:rsidRDefault="002F2DDF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2F2DDF" w:rsidRPr="00943BC3" w:rsidRDefault="002F2DDF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растертых таблеток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2F2DDF" w:rsidRPr="00943BC3" w:rsidTr="005521CA">
        <w:tc>
          <w:tcPr>
            <w:tcW w:w="634" w:type="dxa"/>
          </w:tcPr>
          <w:p w:rsidR="002F2DDF" w:rsidRPr="00943BC3" w:rsidRDefault="002F2DDF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2F2DDF" w:rsidRPr="001B458D" w:rsidRDefault="002F2DDF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9" w:type="dxa"/>
          </w:tcPr>
          <w:p w:rsidR="002F2DDF" w:rsidRPr="00943BC3" w:rsidRDefault="002F2DDF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2F2DDF" w:rsidRPr="00943BC3" w:rsidRDefault="002F2DDF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абиратерона ацетата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2F2DDF" w:rsidRPr="00943BC3" w:rsidTr="005521CA">
        <w:tc>
          <w:tcPr>
            <w:tcW w:w="634" w:type="dxa"/>
          </w:tcPr>
          <w:p w:rsidR="002F2DDF" w:rsidRPr="00943BC3" w:rsidRDefault="002F2DDF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2F2DDF" w:rsidRPr="001B458D" w:rsidRDefault="002F2DDF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9" w:type="dxa"/>
          </w:tcPr>
          <w:p w:rsidR="002F2DDF" w:rsidRPr="00943BC3" w:rsidRDefault="002F2DDF" w:rsidP="00552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2F2DDF" w:rsidRPr="00943BC3" w:rsidRDefault="002F2DDF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абиратерона ацетата</w:t>
            </w:r>
            <w:r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абиратерона ацетата</w:t>
            </w:r>
            <w:proofErr w:type="gramStart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2F2DDF" w:rsidRPr="00943BC3" w:rsidTr="005521CA">
        <w:tc>
          <w:tcPr>
            <w:tcW w:w="634" w:type="dxa"/>
          </w:tcPr>
          <w:p w:rsidR="002F2DDF" w:rsidRPr="00943BC3" w:rsidRDefault="002F2DDF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2F2DDF" w:rsidRPr="001B458D" w:rsidRDefault="002F2DDF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19" w:type="dxa"/>
          </w:tcPr>
          <w:p w:rsidR="002F2DDF" w:rsidRPr="00943BC3" w:rsidRDefault="002F2DDF" w:rsidP="00552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2F2DDF" w:rsidRPr="00943BC3" w:rsidRDefault="002F2DDF" w:rsidP="005521C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2F2DDF" w:rsidRPr="00943BC3" w:rsidTr="005521CA">
        <w:tc>
          <w:tcPr>
            <w:tcW w:w="634" w:type="dxa"/>
          </w:tcPr>
          <w:p w:rsidR="002F2DDF" w:rsidRPr="00943BC3" w:rsidRDefault="002F2DDF" w:rsidP="005521CA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5" w:type="dxa"/>
          </w:tcPr>
          <w:p w:rsidR="002F2DDF" w:rsidRPr="001B458D" w:rsidRDefault="002F2DDF" w:rsidP="005521CA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9" w:type="dxa"/>
          </w:tcPr>
          <w:p w:rsidR="002F2DDF" w:rsidRPr="00943BC3" w:rsidRDefault="002F2DDF" w:rsidP="005521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33" w:type="dxa"/>
          </w:tcPr>
          <w:p w:rsidR="00FB6B64" w:rsidRPr="00943BC3" w:rsidRDefault="002F2DDF" w:rsidP="004F045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абиратерона ацетата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DA284E" w:rsidRPr="00DA284E" w:rsidRDefault="00FB6B64" w:rsidP="004F045C">
      <w:pPr>
        <w:spacing w:before="120"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Хранение. </w:t>
      </w:r>
      <w:r w:rsidR="00AD203E">
        <w:rPr>
          <w:rStyle w:val="8"/>
          <w:rFonts w:eastAsiaTheme="minorHAnsi"/>
          <w:color w:val="000000" w:themeColor="text1"/>
          <w:sz w:val="28"/>
          <w:szCs w:val="28"/>
        </w:rPr>
        <w:t>В защищенном от света месте</w:t>
      </w:r>
      <w:r w:rsidR="00AD203E" w:rsidRPr="00AD203E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DA284E" w:rsidRPr="00DA284E" w:rsidSect="00501C3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42" w:rsidRDefault="00DC6842" w:rsidP="00501C32">
      <w:pPr>
        <w:spacing w:after="0" w:line="240" w:lineRule="auto"/>
      </w:pPr>
      <w:r>
        <w:separator/>
      </w:r>
    </w:p>
  </w:endnote>
  <w:endnote w:type="continuationSeparator" w:id="0">
    <w:p w:rsidR="00DC6842" w:rsidRDefault="00DC6842" w:rsidP="0050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3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6842" w:rsidRPr="00C20F4D" w:rsidRDefault="001B287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F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F4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20F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0F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F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C6842" w:rsidRDefault="00DC68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42" w:rsidRDefault="00DC6842" w:rsidP="00501C32">
      <w:pPr>
        <w:spacing w:after="0" w:line="240" w:lineRule="auto"/>
      </w:pPr>
      <w:r>
        <w:separator/>
      </w:r>
    </w:p>
  </w:footnote>
  <w:footnote w:type="continuationSeparator" w:id="0">
    <w:p w:rsidR="00DC6842" w:rsidRDefault="00DC6842" w:rsidP="00501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EC4"/>
    <w:rsid w:val="00007E0A"/>
    <w:rsid w:val="000176AC"/>
    <w:rsid w:val="00045BA4"/>
    <w:rsid w:val="000553EB"/>
    <w:rsid w:val="00064001"/>
    <w:rsid w:val="000672DA"/>
    <w:rsid w:val="00073573"/>
    <w:rsid w:val="0009690A"/>
    <w:rsid w:val="000B79F8"/>
    <w:rsid w:val="000C4344"/>
    <w:rsid w:val="000D021C"/>
    <w:rsid w:val="000D2281"/>
    <w:rsid w:val="000D6AA3"/>
    <w:rsid w:val="000D6C28"/>
    <w:rsid w:val="000E75ED"/>
    <w:rsid w:val="000F0115"/>
    <w:rsid w:val="00123162"/>
    <w:rsid w:val="00134A1B"/>
    <w:rsid w:val="0013585F"/>
    <w:rsid w:val="00137904"/>
    <w:rsid w:val="001603E4"/>
    <w:rsid w:val="00183602"/>
    <w:rsid w:val="0018369C"/>
    <w:rsid w:val="001A10CF"/>
    <w:rsid w:val="001B287B"/>
    <w:rsid w:val="001B7B13"/>
    <w:rsid w:val="001D427B"/>
    <w:rsid w:val="001D4ADA"/>
    <w:rsid w:val="001E65D0"/>
    <w:rsid w:val="00214547"/>
    <w:rsid w:val="002373AD"/>
    <w:rsid w:val="00243EC8"/>
    <w:rsid w:val="00251A0E"/>
    <w:rsid w:val="002521AF"/>
    <w:rsid w:val="002727FB"/>
    <w:rsid w:val="002823D2"/>
    <w:rsid w:val="00286D5F"/>
    <w:rsid w:val="00290C4C"/>
    <w:rsid w:val="00294864"/>
    <w:rsid w:val="002951C2"/>
    <w:rsid w:val="002F2DDF"/>
    <w:rsid w:val="0030191E"/>
    <w:rsid w:val="00306BA7"/>
    <w:rsid w:val="00320204"/>
    <w:rsid w:val="0032021A"/>
    <w:rsid w:val="003250A9"/>
    <w:rsid w:val="00394134"/>
    <w:rsid w:val="0039609F"/>
    <w:rsid w:val="00397DA9"/>
    <w:rsid w:val="003A0BF7"/>
    <w:rsid w:val="003A7D47"/>
    <w:rsid w:val="003B037E"/>
    <w:rsid w:val="003B3814"/>
    <w:rsid w:val="003C1975"/>
    <w:rsid w:val="003C5ADE"/>
    <w:rsid w:val="003D17AE"/>
    <w:rsid w:val="00404FBB"/>
    <w:rsid w:val="00415439"/>
    <w:rsid w:val="00420A74"/>
    <w:rsid w:val="004263A3"/>
    <w:rsid w:val="00433D7B"/>
    <w:rsid w:val="00454B0B"/>
    <w:rsid w:val="00461BCF"/>
    <w:rsid w:val="00461C1E"/>
    <w:rsid w:val="004769D7"/>
    <w:rsid w:val="00484CCB"/>
    <w:rsid w:val="004C600F"/>
    <w:rsid w:val="004D4D49"/>
    <w:rsid w:val="004F045C"/>
    <w:rsid w:val="00501C32"/>
    <w:rsid w:val="005027A6"/>
    <w:rsid w:val="00504E40"/>
    <w:rsid w:val="005268DE"/>
    <w:rsid w:val="005521CA"/>
    <w:rsid w:val="00553EC4"/>
    <w:rsid w:val="0055471C"/>
    <w:rsid w:val="00563745"/>
    <w:rsid w:val="00575B3F"/>
    <w:rsid w:val="0059024D"/>
    <w:rsid w:val="005A1B08"/>
    <w:rsid w:val="005C4893"/>
    <w:rsid w:val="005D5CC3"/>
    <w:rsid w:val="005E3F1B"/>
    <w:rsid w:val="005E5D46"/>
    <w:rsid w:val="005F19AE"/>
    <w:rsid w:val="005F67D7"/>
    <w:rsid w:val="00621D18"/>
    <w:rsid w:val="00631515"/>
    <w:rsid w:val="00635C43"/>
    <w:rsid w:val="00662867"/>
    <w:rsid w:val="00684A93"/>
    <w:rsid w:val="006D26D7"/>
    <w:rsid w:val="006D58DD"/>
    <w:rsid w:val="006D7C4B"/>
    <w:rsid w:val="007834EE"/>
    <w:rsid w:val="007A390E"/>
    <w:rsid w:val="00840419"/>
    <w:rsid w:val="0085002E"/>
    <w:rsid w:val="00863AD5"/>
    <w:rsid w:val="00871B78"/>
    <w:rsid w:val="00892BF3"/>
    <w:rsid w:val="00895A1C"/>
    <w:rsid w:val="00897EAD"/>
    <w:rsid w:val="008B773A"/>
    <w:rsid w:val="008C49F3"/>
    <w:rsid w:val="008D4B17"/>
    <w:rsid w:val="008E0349"/>
    <w:rsid w:val="008E06B6"/>
    <w:rsid w:val="008F0FD3"/>
    <w:rsid w:val="00926034"/>
    <w:rsid w:val="009272F7"/>
    <w:rsid w:val="009345A8"/>
    <w:rsid w:val="00934F17"/>
    <w:rsid w:val="00937A8D"/>
    <w:rsid w:val="00942246"/>
    <w:rsid w:val="009578D0"/>
    <w:rsid w:val="009655A9"/>
    <w:rsid w:val="009C1C09"/>
    <w:rsid w:val="009D7125"/>
    <w:rsid w:val="009F2D08"/>
    <w:rsid w:val="009F3132"/>
    <w:rsid w:val="009F7B36"/>
    <w:rsid w:val="00A03109"/>
    <w:rsid w:val="00A04217"/>
    <w:rsid w:val="00A0685A"/>
    <w:rsid w:val="00A17122"/>
    <w:rsid w:val="00A21CA9"/>
    <w:rsid w:val="00A34615"/>
    <w:rsid w:val="00AA1E56"/>
    <w:rsid w:val="00AA6ADE"/>
    <w:rsid w:val="00AB31DB"/>
    <w:rsid w:val="00AB6E51"/>
    <w:rsid w:val="00AC00B5"/>
    <w:rsid w:val="00AD203E"/>
    <w:rsid w:val="00AE39D6"/>
    <w:rsid w:val="00B068FD"/>
    <w:rsid w:val="00B140DF"/>
    <w:rsid w:val="00B32AE6"/>
    <w:rsid w:val="00B42F03"/>
    <w:rsid w:val="00B51BB7"/>
    <w:rsid w:val="00B52B5F"/>
    <w:rsid w:val="00B57E76"/>
    <w:rsid w:val="00B854C2"/>
    <w:rsid w:val="00BA15C3"/>
    <w:rsid w:val="00BA4AE7"/>
    <w:rsid w:val="00BA6966"/>
    <w:rsid w:val="00BB330B"/>
    <w:rsid w:val="00BB68DB"/>
    <w:rsid w:val="00BB7B7C"/>
    <w:rsid w:val="00BC15A8"/>
    <w:rsid w:val="00BD07F7"/>
    <w:rsid w:val="00BF2EC4"/>
    <w:rsid w:val="00BF7681"/>
    <w:rsid w:val="00C13472"/>
    <w:rsid w:val="00C16105"/>
    <w:rsid w:val="00C20F4D"/>
    <w:rsid w:val="00C52840"/>
    <w:rsid w:val="00C5632D"/>
    <w:rsid w:val="00C566E4"/>
    <w:rsid w:val="00C67ACD"/>
    <w:rsid w:val="00C71F20"/>
    <w:rsid w:val="00C802DD"/>
    <w:rsid w:val="00C901F0"/>
    <w:rsid w:val="00C95C4D"/>
    <w:rsid w:val="00CA226A"/>
    <w:rsid w:val="00CA7B27"/>
    <w:rsid w:val="00CB0CF3"/>
    <w:rsid w:val="00CC65D2"/>
    <w:rsid w:val="00CE37E3"/>
    <w:rsid w:val="00CF33C5"/>
    <w:rsid w:val="00D03CFF"/>
    <w:rsid w:val="00D06F5D"/>
    <w:rsid w:val="00D13F10"/>
    <w:rsid w:val="00D17AFA"/>
    <w:rsid w:val="00D4382C"/>
    <w:rsid w:val="00D609AA"/>
    <w:rsid w:val="00D7277B"/>
    <w:rsid w:val="00D96BE5"/>
    <w:rsid w:val="00DA1EA6"/>
    <w:rsid w:val="00DA284E"/>
    <w:rsid w:val="00DC6842"/>
    <w:rsid w:val="00DD0388"/>
    <w:rsid w:val="00DD31F3"/>
    <w:rsid w:val="00DD371F"/>
    <w:rsid w:val="00DD5E2F"/>
    <w:rsid w:val="00DD6CF9"/>
    <w:rsid w:val="00DE396D"/>
    <w:rsid w:val="00DF0CAC"/>
    <w:rsid w:val="00DF0D08"/>
    <w:rsid w:val="00DF5E23"/>
    <w:rsid w:val="00E46430"/>
    <w:rsid w:val="00E47CA4"/>
    <w:rsid w:val="00E56781"/>
    <w:rsid w:val="00E752F2"/>
    <w:rsid w:val="00E952DF"/>
    <w:rsid w:val="00EA11AD"/>
    <w:rsid w:val="00ED6199"/>
    <w:rsid w:val="00EE5864"/>
    <w:rsid w:val="00EE59C2"/>
    <w:rsid w:val="00EE5DC7"/>
    <w:rsid w:val="00EF6E38"/>
    <w:rsid w:val="00F23C37"/>
    <w:rsid w:val="00F25A8C"/>
    <w:rsid w:val="00F51C31"/>
    <w:rsid w:val="00F54BD7"/>
    <w:rsid w:val="00F710BF"/>
    <w:rsid w:val="00F74055"/>
    <w:rsid w:val="00F85790"/>
    <w:rsid w:val="00F95AD2"/>
    <w:rsid w:val="00FA7336"/>
    <w:rsid w:val="00FA76A2"/>
    <w:rsid w:val="00FB6B6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E0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7E0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007E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007E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007E0A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007E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007E0A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007E0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23C37"/>
    <w:pPr>
      <w:ind w:left="720"/>
      <w:contextualSpacing/>
    </w:pPr>
  </w:style>
  <w:style w:type="character" w:customStyle="1" w:styleId="13">
    <w:name w:val="Основной текст13"/>
    <w:basedOn w:val="a0"/>
    <w:rsid w:val="00E4643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50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1C32"/>
  </w:style>
  <w:style w:type="paragraph" w:styleId="ab">
    <w:name w:val="footer"/>
    <w:basedOn w:val="a"/>
    <w:link w:val="ac"/>
    <w:uiPriority w:val="99"/>
    <w:unhideWhenUsed/>
    <w:rsid w:val="00501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C32"/>
  </w:style>
  <w:style w:type="paragraph" w:styleId="ad">
    <w:name w:val="Balloon Text"/>
    <w:basedOn w:val="a"/>
    <w:link w:val="ae"/>
    <w:uiPriority w:val="99"/>
    <w:semiHidden/>
    <w:unhideWhenUsed/>
    <w:rsid w:val="00D4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382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71B7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f">
    <w:name w:val="Table Grid"/>
    <w:basedOn w:val="a1"/>
    <w:rsid w:val="00454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A068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0685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0685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68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0685A"/>
    <w:rPr>
      <w:b/>
      <w:bCs/>
    </w:rPr>
  </w:style>
  <w:style w:type="character" w:styleId="af5">
    <w:name w:val="Placeholder Text"/>
    <w:basedOn w:val="a0"/>
    <w:uiPriority w:val="99"/>
    <w:semiHidden/>
    <w:rsid w:val="000553E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F7E1A-8440-4659-8295-466BAE12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8</cp:revision>
  <dcterms:created xsi:type="dcterms:W3CDTF">2019-05-29T08:03:00Z</dcterms:created>
  <dcterms:modified xsi:type="dcterms:W3CDTF">2019-07-08T11:56:00Z</dcterms:modified>
</cp:coreProperties>
</file>