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40" w:rsidRPr="000769FD" w:rsidRDefault="00D32D40" w:rsidP="00662A80">
      <w:pPr>
        <w:pBdr>
          <w:top w:val="single" w:sz="4" w:space="1" w:color="auto"/>
        </w:pBdr>
        <w:shd w:val="clear" w:color="auto" w:fill="FFFFFF"/>
        <w:spacing w:line="360" w:lineRule="auto"/>
        <w:rPr>
          <w:b/>
          <w:sz w:val="28"/>
          <w:szCs w:val="28"/>
        </w:rPr>
      </w:pPr>
      <w:proofErr w:type="spellStart"/>
      <w:r w:rsidRPr="000769FD">
        <w:rPr>
          <w:b/>
          <w:sz w:val="28"/>
          <w:szCs w:val="28"/>
        </w:rPr>
        <w:t>Гексозамины</w:t>
      </w:r>
      <w:proofErr w:type="spellEnd"/>
      <w:r w:rsidRPr="000769FD">
        <w:rPr>
          <w:b/>
          <w:sz w:val="28"/>
          <w:szCs w:val="28"/>
        </w:rPr>
        <w:t xml:space="preserve"> </w:t>
      </w:r>
      <w:r w:rsidRPr="000769FD">
        <w:rPr>
          <w:b/>
          <w:sz w:val="28"/>
          <w:szCs w:val="28"/>
        </w:rPr>
        <w:tab/>
      </w:r>
      <w:r w:rsidRPr="000769FD">
        <w:rPr>
          <w:b/>
          <w:sz w:val="28"/>
          <w:szCs w:val="28"/>
        </w:rPr>
        <w:tab/>
      </w:r>
      <w:r w:rsidRPr="000769FD">
        <w:rPr>
          <w:b/>
          <w:sz w:val="28"/>
          <w:szCs w:val="28"/>
        </w:rPr>
        <w:tab/>
      </w:r>
      <w:r w:rsidRPr="000769FD">
        <w:rPr>
          <w:b/>
          <w:sz w:val="28"/>
          <w:szCs w:val="28"/>
        </w:rPr>
        <w:tab/>
      </w:r>
      <w:r w:rsidRPr="000769FD">
        <w:rPr>
          <w:b/>
          <w:sz w:val="28"/>
          <w:szCs w:val="28"/>
        </w:rPr>
        <w:tab/>
      </w:r>
      <w:r w:rsidRPr="000769FD">
        <w:rPr>
          <w:b/>
          <w:sz w:val="28"/>
          <w:szCs w:val="28"/>
        </w:rPr>
        <w:tab/>
      </w:r>
      <w:r w:rsidRPr="000769FD">
        <w:rPr>
          <w:b/>
          <w:sz w:val="28"/>
          <w:szCs w:val="28"/>
        </w:rPr>
        <w:tab/>
      </w:r>
      <w:r w:rsidRPr="000769FD">
        <w:rPr>
          <w:b/>
          <w:sz w:val="28"/>
          <w:szCs w:val="28"/>
        </w:rPr>
        <w:tab/>
        <w:t>ОФС</w:t>
      </w:r>
    </w:p>
    <w:p w:rsidR="00D32D40" w:rsidRPr="000769FD" w:rsidRDefault="00D32D40" w:rsidP="00662A80">
      <w:pPr>
        <w:pBdr>
          <w:bottom w:val="single" w:sz="4" w:space="1" w:color="auto"/>
        </w:pBdr>
        <w:shd w:val="clear" w:color="auto" w:fill="FFFFFF"/>
        <w:spacing w:line="360" w:lineRule="auto"/>
        <w:rPr>
          <w:b/>
          <w:sz w:val="28"/>
          <w:szCs w:val="28"/>
        </w:rPr>
      </w:pPr>
      <w:r w:rsidRPr="000769FD">
        <w:rPr>
          <w:b/>
          <w:sz w:val="28"/>
          <w:szCs w:val="28"/>
        </w:rPr>
        <w:t>в полисахаридных вакцинах</w:t>
      </w:r>
      <w:proofErr w:type="gramStart"/>
      <w:r w:rsidRPr="000769FD">
        <w:rPr>
          <w:b/>
          <w:sz w:val="28"/>
          <w:szCs w:val="28"/>
        </w:rPr>
        <w:tab/>
      </w:r>
      <w:r w:rsidRPr="000769FD">
        <w:rPr>
          <w:b/>
          <w:sz w:val="28"/>
          <w:szCs w:val="28"/>
        </w:rPr>
        <w:tab/>
      </w:r>
      <w:r w:rsidRPr="000769FD">
        <w:rPr>
          <w:b/>
          <w:sz w:val="28"/>
          <w:szCs w:val="28"/>
        </w:rPr>
        <w:tab/>
      </w:r>
      <w:r w:rsidRPr="000769FD">
        <w:rPr>
          <w:b/>
          <w:sz w:val="28"/>
          <w:szCs w:val="28"/>
        </w:rPr>
        <w:tab/>
      </w:r>
      <w:r w:rsidRPr="000769FD">
        <w:rPr>
          <w:b/>
          <w:sz w:val="28"/>
          <w:szCs w:val="28"/>
        </w:rPr>
        <w:tab/>
        <w:t>В</w:t>
      </w:r>
      <w:proofErr w:type="gramEnd"/>
      <w:r w:rsidRPr="000769FD">
        <w:rPr>
          <w:b/>
          <w:sz w:val="28"/>
          <w:szCs w:val="28"/>
        </w:rPr>
        <w:t>водится впервые</w:t>
      </w:r>
    </w:p>
    <w:p w:rsidR="00686694" w:rsidRPr="002F6984" w:rsidRDefault="00686694" w:rsidP="00686694">
      <w:pPr>
        <w:pStyle w:val="2"/>
        <w:shd w:val="clear" w:color="auto" w:fill="FFFFFF"/>
        <w:tabs>
          <w:tab w:val="left" w:pos="4395"/>
        </w:tabs>
        <w:ind w:right="-4820" w:firstLine="0"/>
        <w:jc w:val="left"/>
        <w:rPr>
          <w:sz w:val="28"/>
          <w:szCs w:val="28"/>
        </w:rPr>
      </w:pPr>
    </w:p>
    <w:p w:rsidR="00866159" w:rsidRPr="002F6984" w:rsidRDefault="00866159" w:rsidP="0086615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6984">
        <w:rPr>
          <w:sz w:val="28"/>
          <w:szCs w:val="28"/>
        </w:rPr>
        <w:t xml:space="preserve">Настоящая общая фармакопейная статья предназначена для определения </w:t>
      </w:r>
      <w:proofErr w:type="spellStart"/>
      <w:r w:rsidRPr="002F6984">
        <w:rPr>
          <w:sz w:val="28"/>
          <w:szCs w:val="28"/>
        </w:rPr>
        <w:t>гексозаминов</w:t>
      </w:r>
      <w:proofErr w:type="spellEnd"/>
      <w:r w:rsidRPr="002F6984">
        <w:rPr>
          <w:sz w:val="28"/>
          <w:szCs w:val="28"/>
        </w:rPr>
        <w:t xml:space="preserve"> в полисахаридных вакцинах. </w:t>
      </w:r>
    </w:p>
    <w:p w:rsidR="00866159" w:rsidRDefault="00866159" w:rsidP="0086615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2F6984">
        <w:rPr>
          <w:bCs/>
          <w:sz w:val="28"/>
          <w:szCs w:val="28"/>
          <w:shd w:val="clear" w:color="auto" w:fill="FFFFFF"/>
        </w:rPr>
        <w:t>Гексозамины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r w:rsidRPr="002F6984">
        <w:rPr>
          <w:sz w:val="28"/>
          <w:szCs w:val="28"/>
          <w:shd w:val="clear" w:color="auto" w:fill="FFFFFF"/>
        </w:rPr>
        <w:t xml:space="preserve">– производные </w:t>
      </w:r>
      <w:proofErr w:type="spellStart"/>
      <w:r>
        <w:rPr>
          <w:sz w:val="28"/>
          <w:szCs w:val="28"/>
          <w:shd w:val="clear" w:color="auto" w:fill="FFFFFF"/>
        </w:rPr>
        <w:t>моносахаров</w:t>
      </w:r>
      <w:proofErr w:type="spellEnd"/>
      <w:r>
        <w:rPr>
          <w:sz w:val="28"/>
          <w:szCs w:val="28"/>
          <w:shd w:val="clear" w:color="auto" w:fill="FFFFFF"/>
        </w:rPr>
        <w:t xml:space="preserve"> (гексоз)</w:t>
      </w:r>
      <w:r w:rsidRPr="002F6984">
        <w:rPr>
          <w:sz w:val="28"/>
          <w:szCs w:val="28"/>
          <w:shd w:val="clear" w:color="auto" w:fill="FFFFFF"/>
        </w:rPr>
        <w:t>, у которых один из гидроксилов замещен аминогруппой</w:t>
      </w:r>
      <w:r>
        <w:rPr>
          <w:sz w:val="28"/>
          <w:szCs w:val="28"/>
          <w:shd w:val="clear" w:color="auto" w:fill="FFFFFF"/>
        </w:rPr>
        <w:t>;</w:t>
      </w:r>
      <w:r w:rsidRPr="002F698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наиболее важные </w:t>
      </w:r>
      <w:proofErr w:type="spellStart"/>
      <w:r>
        <w:rPr>
          <w:sz w:val="28"/>
          <w:szCs w:val="28"/>
          <w:shd w:val="clear" w:color="auto" w:fill="FFFFFF"/>
        </w:rPr>
        <w:t>гекзозамины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2F6984">
        <w:rPr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sz w:val="28"/>
          <w:szCs w:val="28"/>
          <w:shd w:val="clear" w:color="auto" w:fill="FFFFFF"/>
        </w:rPr>
        <w:t>глюкозамины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галактозамины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866159" w:rsidRDefault="00866159" w:rsidP="0086615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Гексозамины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2F6984">
        <w:rPr>
          <w:sz w:val="28"/>
          <w:szCs w:val="28"/>
          <w:shd w:val="clear" w:color="auto" w:fill="FFFFFF"/>
        </w:rPr>
        <w:t xml:space="preserve">являются структурными компонентами </w:t>
      </w:r>
      <w:proofErr w:type="gramStart"/>
      <w:r w:rsidRPr="002F6984">
        <w:rPr>
          <w:sz w:val="28"/>
          <w:szCs w:val="28"/>
          <w:shd w:val="clear" w:color="auto" w:fill="FFFFFF"/>
        </w:rPr>
        <w:t>различных</w:t>
      </w:r>
      <w:proofErr w:type="gramEnd"/>
      <w:r w:rsidRPr="002F69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F6984">
        <w:rPr>
          <w:sz w:val="28"/>
          <w:szCs w:val="28"/>
          <w:shd w:val="clear" w:color="auto" w:fill="FFFFFF"/>
        </w:rPr>
        <w:t>мукополисахаридов</w:t>
      </w:r>
      <w:proofErr w:type="spellEnd"/>
      <w:r w:rsidRPr="002F6984">
        <w:rPr>
          <w:sz w:val="28"/>
          <w:szCs w:val="28"/>
          <w:shd w:val="clear" w:color="auto" w:fill="FFFFFF"/>
        </w:rPr>
        <w:t xml:space="preserve"> бактериального</w:t>
      </w:r>
      <w:r>
        <w:rPr>
          <w:sz w:val="28"/>
          <w:szCs w:val="28"/>
          <w:shd w:val="clear" w:color="auto" w:fill="FFFFFF"/>
        </w:rPr>
        <w:t>, а также животного и растительного</w:t>
      </w:r>
      <w:r w:rsidRPr="002F6984">
        <w:rPr>
          <w:sz w:val="28"/>
          <w:szCs w:val="28"/>
          <w:shd w:val="clear" w:color="auto" w:fill="FFFFFF"/>
        </w:rPr>
        <w:t xml:space="preserve"> происхождения.</w:t>
      </w:r>
    </w:p>
    <w:p w:rsidR="0042674D" w:rsidRPr="0042674D" w:rsidRDefault="0042674D" w:rsidP="00077BC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2674D">
        <w:rPr>
          <w:b/>
          <w:sz w:val="28"/>
          <w:szCs w:val="28"/>
          <w:shd w:val="clear" w:color="auto" w:fill="FFFFFF"/>
        </w:rPr>
        <w:t>Методика определения.</w:t>
      </w:r>
    </w:p>
    <w:p w:rsidR="000D3792" w:rsidRDefault="000D3792" w:rsidP="00077BC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Определение проводят методом </w:t>
      </w:r>
      <w:proofErr w:type="spellStart"/>
      <w:r>
        <w:rPr>
          <w:sz w:val="28"/>
          <w:szCs w:val="28"/>
          <w:shd w:val="clear" w:color="auto" w:fill="FFFFFF"/>
        </w:rPr>
        <w:t>спектрофотометрии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26DEA" w:rsidRPr="002F6984" w:rsidRDefault="00C26DEA" w:rsidP="00C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F6984">
        <w:rPr>
          <w:i/>
          <w:sz w:val="28"/>
          <w:szCs w:val="28"/>
          <w:shd w:val="clear" w:color="auto" w:fill="FFFFFF"/>
        </w:rPr>
        <w:t>Испытуемый раствор.</w:t>
      </w:r>
      <w:r w:rsidRPr="002F6984">
        <w:rPr>
          <w:sz w:val="28"/>
          <w:szCs w:val="28"/>
          <w:shd w:val="clear" w:color="auto" w:fill="FFFFFF"/>
        </w:rPr>
        <w:t xml:space="preserve"> Для приготовления раствора, содержащего около 5 мг/мл сухого полисахарида, используют мерную колбу подходящего объ</w:t>
      </w:r>
      <w:r w:rsidR="000D3792">
        <w:rPr>
          <w:sz w:val="28"/>
          <w:szCs w:val="28"/>
          <w:shd w:val="clear" w:color="auto" w:fill="FFFFFF"/>
        </w:rPr>
        <w:t>ема</w:t>
      </w:r>
      <w:r w:rsidRPr="002F6984">
        <w:rPr>
          <w:sz w:val="28"/>
          <w:szCs w:val="28"/>
          <w:shd w:val="clear" w:color="auto" w:fill="FFFFFF"/>
        </w:rPr>
        <w:t>. Количественно</w:t>
      </w:r>
      <w:r w:rsidR="000D3792">
        <w:rPr>
          <w:sz w:val="28"/>
          <w:szCs w:val="28"/>
          <w:shd w:val="clear" w:color="auto" w:fill="FFFFFF"/>
        </w:rPr>
        <w:t xml:space="preserve"> переносят</w:t>
      </w:r>
      <w:r w:rsidRPr="002F6984">
        <w:rPr>
          <w:sz w:val="28"/>
          <w:szCs w:val="28"/>
          <w:shd w:val="clear" w:color="auto" w:fill="FFFFFF"/>
        </w:rPr>
        <w:t xml:space="preserve"> содержимое одно</w:t>
      </w:r>
      <w:r w:rsidR="000D3792">
        <w:rPr>
          <w:sz w:val="28"/>
          <w:szCs w:val="28"/>
          <w:shd w:val="clear" w:color="auto" w:fill="FFFFFF"/>
        </w:rPr>
        <w:t>й упаковки с лекарственным препаратом</w:t>
      </w:r>
      <w:r w:rsidR="008E368A" w:rsidRPr="002F6984">
        <w:rPr>
          <w:sz w:val="28"/>
          <w:szCs w:val="28"/>
          <w:shd w:val="clear" w:color="auto" w:fill="FFFFFF"/>
        </w:rPr>
        <w:t xml:space="preserve"> </w:t>
      </w:r>
      <w:r w:rsidRPr="002F6984">
        <w:rPr>
          <w:sz w:val="28"/>
          <w:szCs w:val="28"/>
          <w:shd w:val="clear" w:color="auto" w:fill="FFFFFF"/>
        </w:rPr>
        <w:t xml:space="preserve">в колбу, растворяют в воде и доводят </w:t>
      </w:r>
      <w:r w:rsidR="00DE3CCE" w:rsidRPr="002F6984">
        <w:rPr>
          <w:sz w:val="28"/>
          <w:szCs w:val="28"/>
          <w:shd w:val="clear" w:color="auto" w:fill="FFFFFF"/>
        </w:rPr>
        <w:t>объ</w:t>
      </w:r>
      <w:r w:rsidR="000D3792">
        <w:rPr>
          <w:sz w:val="28"/>
          <w:szCs w:val="28"/>
          <w:shd w:val="clear" w:color="auto" w:fill="FFFFFF"/>
        </w:rPr>
        <w:t>е</w:t>
      </w:r>
      <w:r w:rsidR="00DE3CCE" w:rsidRPr="002F6984">
        <w:rPr>
          <w:sz w:val="28"/>
          <w:szCs w:val="28"/>
          <w:shd w:val="clear" w:color="auto" w:fill="FFFFFF"/>
        </w:rPr>
        <w:t xml:space="preserve">м раствора </w:t>
      </w:r>
      <w:r w:rsidRPr="002F6984">
        <w:rPr>
          <w:sz w:val="28"/>
          <w:szCs w:val="28"/>
          <w:shd w:val="clear" w:color="auto" w:fill="FFFFFF"/>
        </w:rPr>
        <w:t xml:space="preserve">водой до метки. </w:t>
      </w:r>
      <w:r w:rsidR="000D3792">
        <w:rPr>
          <w:sz w:val="28"/>
          <w:szCs w:val="28"/>
          <w:shd w:val="clear" w:color="auto" w:fill="FFFFFF"/>
        </w:rPr>
        <w:t>Р</w:t>
      </w:r>
      <w:r w:rsidRPr="002F6984">
        <w:rPr>
          <w:sz w:val="28"/>
          <w:szCs w:val="28"/>
          <w:shd w:val="clear" w:color="auto" w:fill="FFFFFF"/>
        </w:rPr>
        <w:t xml:space="preserve">аствор </w:t>
      </w:r>
      <w:r w:rsidR="005B76CF" w:rsidRPr="002F6984">
        <w:rPr>
          <w:sz w:val="28"/>
          <w:szCs w:val="28"/>
          <w:shd w:val="clear" w:color="auto" w:fill="FFFFFF"/>
        </w:rPr>
        <w:t>разбавляют</w:t>
      </w:r>
      <w:r w:rsidR="00F60B92" w:rsidRPr="002F6984">
        <w:rPr>
          <w:sz w:val="28"/>
          <w:szCs w:val="28"/>
          <w:shd w:val="clear" w:color="auto" w:fill="FFFFFF"/>
        </w:rPr>
        <w:t xml:space="preserve"> </w:t>
      </w:r>
      <w:r w:rsidRPr="002F6984">
        <w:rPr>
          <w:sz w:val="28"/>
          <w:szCs w:val="28"/>
          <w:shd w:val="clear" w:color="auto" w:fill="FFFFFF"/>
        </w:rPr>
        <w:t xml:space="preserve">водой таким образом, чтобы </w:t>
      </w:r>
      <w:r w:rsidR="00EE1417" w:rsidRPr="002F6984">
        <w:rPr>
          <w:sz w:val="28"/>
          <w:szCs w:val="28"/>
          <w:shd w:val="clear" w:color="auto" w:fill="FFFFFF"/>
        </w:rPr>
        <w:t>растворы</w:t>
      </w:r>
      <w:r w:rsidRPr="002F6984">
        <w:rPr>
          <w:sz w:val="28"/>
          <w:szCs w:val="28"/>
          <w:shd w:val="clear" w:color="auto" w:fill="FFFFFF"/>
        </w:rPr>
        <w:t xml:space="preserve">, используемые для </w:t>
      </w:r>
      <w:r w:rsidR="00DE3CCE" w:rsidRPr="002F6984">
        <w:rPr>
          <w:sz w:val="28"/>
          <w:szCs w:val="28"/>
          <w:shd w:val="clear" w:color="auto" w:fill="FFFFFF"/>
        </w:rPr>
        <w:t>испытания</w:t>
      </w:r>
      <w:r w:rsidRPr="002F6984">
        <w:rPr>
          <w:sz w:val="28"/>
          <w:szCs w:val="28"/>
          <w:shd w:val="clear" w:color="auto" w:fill="FFFFFF"/>
        </w:rPr>
        <w:t xml:space="preserve">, содержали </w:t>
      </w:r>
      <w:r w:rsidR="00EE1417" w:rsidRPr="002F6984">
        <w:rPr>
          <w:sz w:val="28"/>
          <w:szCs w:val="28"/>
          <w:shd w:val="clear" w:color="auto" w:fill="FFFFFF"/>
        </w:rPr>
        <w:t>в 1</w:t>
      </w:r>
      <w:r w:rsidR="0042674D">
        <w:rPr>
          <w:sz w:val="28"/>
          <w:szCs w:val="28"/>
          <w:shd w:val="clear" w:color="auto" w:fill="FFFFFF"/>
        </w:rPr>
        <w:t> </w:t>
      </w:r>
      <w:r w:rsidR="00EE1417" w:rsidRPr="002F6984">
        <w:rPr>
          <w:sz w:val="28"/>
          <w:szCs w:val="28"/>
          <w:shd w:val="clear" w:color="auto" w:fill="FFFFFF"/>
        </w:rPr>
        <w:t xml:space="preserve">мл </w:t>
      </w:r>
      <w:r w:rsidRPr="002F6984">
        <w:rPr>
          <w:sz w:val="28"/>
          <w:szCs w:val="28"/>
          <w:shd w:val="clear" w:color="auto" w:fill="FFFFFF"/>
        </w:rPr>
        <w:t>от 125 мкг до 500</w:t>
      </w:r>
      <w:r w:rsidR="005B76CF" w:rsidRPr="002F6984">
        <w:rPr>
          <w:sz w:val="28"/>
          <w:szCs w:val="28"/>
          <w:shd w:val="clear" w:color="auto" w:fill="FFFFFF"/>
        </w:rPr>
        <w:t> </w:t>
      </w:r>
      <w:r w:rsidRPr="002F6984">
        <w:rPr>
          <w:sz w:val="28"/>
          <w:szCs w:val="28"/>
          <w:shd w:val="clear" w:color="auto" w:fill="FFFFFF"/>
        </w:rPr>
        <w:t xml:space="preserve">мкг </w:t>
      </w:r>
      <w:proofErr w:type="spellStart"/>
      <w:r w:rsidRPr="002F6984">
        <w:rPr>
          <w:sz w:val="28"/>
          <w:szCs w:val="28"/>
          <w:shd w:val="clear" w:color="auto" w:fill="FFFFFF"/>
        </w:rPr>
        <w:t>глюкозамина</w:t>
      </w:r>
      <w:proofErr w:type="spellEnd"/>
      <w:r w:rsidRPr="002F6984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2F6984">
        <w:rPr>
          <w:sz w:val="28"/>
          <w:szCs w:val="28"/>
          <w:shd w:val="clear" w:color="auto" w:fill="FFFFFF"/>
        </w:rPr>
        <w:t>гексозамина</w:t>
      </w:r>
      <w:proofErr w:type="spellEnd"/>
      <w:r w:rsidRPr="002F6984">
        <w:rPr>
          <w:sz w:val="28"/>
          <w:szCs w:val="28"/>
          <w:shd w:val="clear" w:color="auto" w:fill="FFFFFF"/>
        </w:rPr>
        <w:t xml:space="preserve">). В градуированную пробирку </w:t>
      </w:r>
      <w:r w:rsidR="00EE1417" w:rsidRPr="002F6984">
        <w:rPr>
          <w:sz w:val="28"/>
          <w:szCs w:val="28"/>
          <w:shd w:val="clear" w:color="auto" w:fill="FFFFFF"/>
        </w:rPr>
        <w:t xml:space="preserve">вместимостью 10 мл </w:t>
      </w:r>
      <w:r w:rsidRPr="002F6984">
        <w:rPr>
          <w:sz w:val="28"/>
          <w:szCs w:val="28"/>
          <w:shd w:val="clear" w:color="auto" w:fill="FFFFFF"/>
        </w:rPr>
        <w:t xml:space="preserve">вносят 1,0 мл </w:t>
      </w:r>
      <w:r w:rsidR="00EE1417" w:rsidRPr="002F6984">
        <w:rPr>
          <w:sz w:val="28"/>
          <w:szCs w:val="28"/>
          <w:shd w:val="clear" w:color="auto" w:fill="FFFFFF"/>
        </w:rPr>
        <w:t>испытуемого</w:t>
      </w:r>
      <w:r w:rsidR="005B76CF" w:rsidRPr="002F6984">
        <w:rPr>
          <w:sz w:val="28"/>
          <w:szCs w:val="28"/>
          <w:shd w:val="clear" w:color="auto" w:fill="FFFFFF"/>
        </w:rPr>
        <w:t xml:space="preserve"> раствора.</w:t>
      </w:r>
    </w:p>
    <w:p w:rsidR="00C26DEA" w:rsidRPr="002F6984" w:rsidRDefault="00C26DEA" w:rsidP="00077BC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F6984">
        <w:rPr>
          <w:i/>
          <w:sz w:val="28"/>
          <w:szCs w:val="28"/>
          <w:shd w:val="clear" w:color="auto" w:fill="FFFFFF"/>
        </w:rPr>
        <w:t>Стандартные растворы.</w:t>
      </w:r>
      <w:r w:rsidRPr="002F6984">
        <w:rPr>
          <w:sz w:val="28"/>
          <w:szCs w:val="28"/>
          <w:shd w:val="clear" w:color="auto" w:fill="FFFFFF"/>
        </w:rPr>
        <w:t xml:space="preserve"> </w:t>
      </w:r>
      <w:r w:rsidR="0042674D">
        <w:rPr>
          <w:sz w:val="28"/>
          <w:szCs w:val="28"/>
          <w:shd w:val="clear" w:color="auto" w:fill="FFFFFF"/>
        </w:rPr>
        <w:t>Р</w:t>
      </w:r>
      <w:r w:rsidRPr="002F6984">
        <w:rPr>
          <w:sz w:val="28"/>
          <w:szCs w:val="28"/>
          <w:shd w:val="clear" w:color="auto" w:fill="FFFFFF"/>
        </w:rPr>
        <w:t>астворяют 60</w:t>
      </w:r>
      <w:r w:rsidR="0042674D">
        <w:rPr>
          <w:sz w:val="28"/>
          <w:szCs w:val="28"/>
          <w:shd w:val="clear" w:color="auto" w:fill="FFFFFF"/>
        </w:rPr>
        <w:t> </w:t>
      </w:r>
      <w:r w:rsidRPr="002F6984">
        <w:rPr>
          <w:sz w:val="28"/>
          <w:szCs w:val="28"/>
          <w:shd w:val="clear" w:color="auto" w:fill="FFFFFF"/>
        </w:rPr>
        <w:t xml:space="preserve">мг </w:t>
      </w:r>
      <w:proofErr w:type="spellStart"/>
      <w:r w:rsidRPr="002F6984">
        <w:rPr>
          <w:sz w:val="28"/>
          <w:szCs w:val="28"/>
          <w:shd w:val="clear" w:color="auto" w:fill="FFFFFF"/>
        </w:rPr>
        <w:t>глюкозамин</w:t>
      </w:r>
      <w:r w:rsidR="003F35F1" w:rsidRPr="002F6984">
        <w:rPr>
          <w:sz w:val="28"/>
          <w:szCs w:val="28"/>
          <w:shd w:val="clear" w:color="auto" w:fill="FFFFFF"/>
        </w:rPr>
        <w:t>а</w:t>
      </w:r>
      <w:proofErr w:type="spellEnd"/>
      <w:r w:rsidRPr="002F6984">
        <w:rPr>
          <w:sz w:val="28"/>
          <w:szCs w:val="28"/>
          <w:shd w:val="clear" w:color="auto" w:fill="FFFFFF"/>
        </w:rPr>
        <w:t xml:space="preserve"> гидрохлорид</w:t>
      </w:r>
      <w:r w:rsidR="0042674D">
        <w:rPr>
          <w:sz w:val="28"/>
          <w:szCs w:val="28"/>
          <w:shd w:val="clear" w:color="auto" w:fill="FFFFFF"/>
        </w:rPr>
        <w:t>а</w:t>
      </w:r>
      <w:r w:rsidRPr="002F6984">
        <w:rPr>
          <w:sz w:val="28"/>
          <w:szCs w:val="28"/>
          <w:shd w:val="clear" w:color="auto" w:fill="FFFFFF"/>
        </w:rPr>
        <w:t xml:space="preserve"> </w:t>
      </w:r>
      <w:r w:rsidR="0042674D">
        <w:rPr>
          <w:sz w:val="28"/>
          <w:szCs w:val="28"/>
          <w:shd w:val="clear" w:color="auto" w:fill="FFFFFF"/>
        </w:rPr>
        <w:t>в</w:t>
      </w:r>
      <w:r w:rsidR="0042674D" w:rsidRPr="002F6984">
        <w:rPr>
          <w:sz w:val="28"/>
          <w:szCs w:val="28"/>
          <w:shd w:val="clear" w:color="auto" w:fill="FFFFFF"/>
        </w:rPr>
        <w:t xml:space="preserve"> 100</w:t>
      </w:r>
      <w:r w:rsidR="0042674D">
        <w:rPr>
          <w:sz w:val="28"/>
          <w:szCs w:val="28"/>
          <w:shd w:val="clear" w:color="auto" w:fill="FFFFFF"/>
        </w:rPr>
        <w:t> </w:t>
      </w:r>
      <w:r w:rsidR="0042674D" w:rsidRPr="002F6984">
        <w:rPr>
          <w:sz w:val="28"/>
          <w:szCs w:val="28"/>
          <w:shd w:val="clear" w:color="auto" w:fill="FFFFFF"/>
        </w:rPr>
        <w:t xml:space="preserve">мл воды </w:t>
      </w:r>
      <w:r w:rsidRPr="002F6984">
        <w:rPr>
          <w:sz w:val="28"/>
          <w:szCs w:val="28"/>
          <w:shd w:val="clear" w:color="auto" w:fill="FFFFFF"/>
        </w:rPr>
        <w:t>(основной раствор, содержащий 0,500</w:t>
      </w:r>
      <w:r w:rsidR="0042674D">
        <w:rPr>
          <w:sz w:val="28"/>
          <w:szCs w:val="28"/>
          <w:shd w:val="clear" w:color="auto" w:fill="FFFFFF"/>
        </w:rPr>
        <w:t> </w:t>
      </w:r>
      <w:r w:rsidRPr="002F6984">
        <w:rPr>
          <w:sz w:val="28"/>
          <w:szCs w:val="28"/>
          <w:shd w:val="clear" w:color="auto" w:fill="FFFFFF"/>
        </w:rPr>
        <w:t xml:space="preserve">г/л </w:t>
      </w:r>
      <w:proofErr w:type="spellStart"/>
      <w:r w:rsidRPr="002F6984">
        <w:rPr>
          <w:sz w:val="28"/>
          <w:szCs w:val="28"/>
          <w:shd w:val="clear" w:color="auto" w:fill="FFFFFF"/>
        </w:rPr>
        <w:t>глюкозамина</w:t>
      </w:r>
      <w:proofErr w:type="spellEnd"/>
      <w:r w:rsidRPr="002F6984">
        <w:rPr>
          <w:sz w:val="28"/>
          <w:szCs w:val="28"/>
          <w:shd w:val="clear" w:color="auto" w:fill="FFFFFF"/>
        </w:rPr>
        <w:t>). Помещают 0,25</w:t>
      </w:r>
      <w:r w:rsidR="0042674D">
        <w:rPr>
          <w:sz w:val="28"/>
          <w:szCs w:val="28"/>
          <w:shd w:val="clear" w:color="auto" w:fill="FFFFFF"/>
        </w:rPr>
        <w:t> </w:t>
      </w:r>
      <w:r w:rsidRPr="002F6984">
        <w:rPr>
          <w:sz w:val="28"/>
          <w:szCs w:val="28"/>
          <w:shd w:val="clear" w:color="auto" w:fill="FFFFFF"/>
        </w:rPr>
        <w:t>мл, 0,50</w:t>
      </w:r>
      <w:r w:rsidR="0042674D">
        <w:rPr>
          <w:sz w:val="28"/>
          <w:szCs w:val="28"/>
          <w:shd w:val="clear" w:color="auto" w:fill="FFFFFF"/>
        </w:rPr>
        <w:t> </w:t>
      </w:r>
      <w:r w:rsidRPr="002F6984">
        <w:rPr>
          <w:sz w:val="28"/>
          <w:szCs w:val="28"/>
          <w:shd w:val="clear" w:color="auto" w:fill="FFFFFF"/>
        </w:rPr>
        <w:t>мл, 0,75</w:t>
      </w:r>
      <w:r w:rsidR="0042674D">
        <w:rPr>
          <w:sz w:val="28"/>
          <w:szCs w:val="28"/>
          <w:shd w:val="clear" w:color="auto" w:fill="FFFFFF"/>
        </w:rPr>
        <w:t> </w:t>
      </w:r>
      <w:r w:rsidRPr="002F6984">
        <w:rPr>
          <w:sz w:val="28"/>
          <w:szCs w:val="28"/>
          <w:shd w:val="clear" w:color="auto" w:fill="FFFFFF"/>
        </w:rPr>
        <w:t>мл и 1,0</w:t>
      </w:r>
      <w:r w:rsidR="0042674D">
        <w:rPr>
          <w:sz w:val="28"/>
          <w:szCs w:val="28"/>
          <w:shd w:val="clear" w:color="auto" w:fill="FFFFFF"/>
        </w:rPr>
        <w:t> </w:t>
      </w:r>
      <w:r w:rsidRPr="002F6984">
        <w:rPr>
          <w:sz w:val="28"/>
          <w:szCs w:val="28"/>
          <w:shd w:val="clear" w:color="auto" w:fill="FFFFFF"/>
        </w:rPr>
        <w:t>мл полученного раствора в</w:t>
      </w:r>
      <w:r w:rsidR="00E7107E" w:rsidRPr="002F6984">
        <w:rPr>
          <w:sz w:val="28"/>
          <w:szCs w:val="28"/>
          <w:shd w:val="clear" w:color="auto" w:fill="FFFFFF"/>
        </w:rPr>
        <w:t xml:space="preserve"> </w:t>
      </w:r>
      <w:r w:rsidRPr="002F6984">
        <w:rPr>
          <w:sz w:val="28"/>
          <w:szCs w:val="28"/>
          <w:shd w:val="clear" w:color="auto" w:fill="FFFFFF"/>
        </w:rPr>
        <w:t>4</w:t>
      </w:r>
      <w:r w:rsidR="0042674D">
        <w:rPr>
          <w:sz w:val="28"/>
          <w:szCs w:val="28"/>
          <w:shd w:val="clear" w:color="auto" w:fill="FFFFFF"/>
        </w:rPr>
        <w:t> </w:t>
      </w:r>
      <w:r w:rsidRPr="002F6984">
        <w:rPr>
          <w:sz w:val="28"/>
          <w:szCs w:val="28"/>
          <w:shd w:val="clear" w:color="auto" w:fill="FFFFFF"/>
        </w:rPr>
        <w:t>градуированные пробирки</w:t>
      </w:r>
      <w:r w:rsidR="00EE1417" w:rsidRPr="002F6984">
        <w:rPr>
          <w:sz w:val="28"/>
          <w:szCs w:val="28"/>
          <w:shd w:val="clear" w:color="auto" w:fill="FFFFFF"/>
        </w:rPr>
        <w:t xml:space="preserve"> вместимостью 10</w:t>
      </w:r>
      <w:r w:rsidR="0042674D">
        <w:rPr>
          <w:sz w:val="28"/>
          <w:szCs w:val="28"/>
          <w:shd w:val="clear" w:color="auto" w:fill="FFFFFF"/>
        </w:rPr>
        <w:t> </w:t>
      </w:r>
      <w:r w:rsidR="00EE1417" w:rsidRPr="002F6984">
        <w:rPr>
          <w:sz w:val="28"/>
          <w:szCs w:val="28"/>
          <w:shd w:val="clear" w:color="auto" w:fill="FFFFFF"/>
        </w:rPr>
        <w:t>мл</w:t>
      </w:r>
      <w:r w:rsidR="0042674D">
        <w:rPr>
          <w:sz w:val="28"/>
          <w:szCs w:val="28"/>
          <w:shd w:val="clear" w:color="auto" w:fill="FFFFFF"/>
        </w:rPr>
        <w:t>.</w:t>
      </w:r>
    </w:p>
    <w:p w:rsidR="0042674D" w:rsidRDefault="00D35BC0" w:rsidP="00077BC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F6984">
        <w:rPr>
          <w:i/>
          <w:sz w:val="28"/>
          <w:szCs w:val="28"/>
          <w:shd w:val="clear" w:color="auto" w:fill="FFFFFF"/>
        </w:rPr>
        <w:t>Контрольный раствор.</w:t>
      </w:r>
      <w:r w:rsidRPr="002F6984">
        <w:rPr>
          <w:sz w:val="28"/>
          <w:szCs w:val="28"/>
          <w:shd w:val="clear" w:color="auto" w:fill="FFFFFF"/>
        </w:rPr>
        <w:t xml:space="preserve"> </w:t>
      </w:r>
      <w:r w:rsidR="008316FF" w:rsidRPr="002F6984">
        <w:rPr>
          <w:sz w:val="28"/>
          <w:szCs w:val="28"/>
          <w:shd w:val="clear" w:color="auto" w:fill="FFFFFF"/>
        </w:rPr>
        <w:t>Вода 1,0</w:t>
      </w:r>
      <w:r w:rsidR="0042674D">
        <w:rPr>
          <w:sz w:val="28"/>
          <w:szCs w:val="28"/>
          <w:shd w:val="clear" w:color="auto" w:fill="FFFFFF"/>
        </w:rPr>
        <w:t> </w:t>
      </w:r>
      <w:r w:rsidR="008316FF" w:rsidRPr="002F6984">
        <w:rPr>
          <w:sz w:val="28"/>
          <w:szCs w:val="28"/>
          <w:shd w:val="clear" w:color="auto" w:fill="FFFFFF"/>
        </w:rPr>
        <w:t>мл.</w:t>
      </w:r>
    </w:p>
    <w:p w:rsidR="00AB2440" w:rsidRPr="002F6984" w:rsidRDefault="00443E94" w:rsidP="00077BC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C079BE" w:rsidRPr="002F6984">
        <w:rPr>
          <w:sz w:val="28"/>
          <w:szCs w:val="28"/>
          <w:shd w:val="clear" w:color="auto" w:fill="FFFFFF"/>
        </w:rPr>
        <w:t xml:space="preserve"> каждой пробирке</w:t>
      </w:r>
      <w:r w:rsidR="00D706FD" w:rsidRPr="002F6984">
        <w:rPr>
          <w:sz w:val="28"/>
          <w:szCs w:val="28"/>
          <w:shd w:val="clear" w:color="auto" w:fill="FFFFFF"/>
        </w:rPr>
        <w:t xml:space="preserve"> </w:t>
      </w:r>
      <w:r w:rsidR="00EE1417" w:rsidRPr="002F6984">
        <w:rPr>
          <w:sz w:val="28"/>
          <w:szCs w:val="28"/>
          <w:shd w:val="clear" w:color="auto" w:fill="FFFFFF"/>
        </w:rPr>
        <w:t xml:space="preserve">с испытуемым и стандартными растворами </w:t>
      </w:r>
      <w:r>
        <w:rPr>
          <w:sz w:val="28"/>
          <w:szCs w:val="28"/>
          <w:shd w:val="clear" w:color="auto" w:fill="FFFFFF"/>
        </w:rPr>
        <w:t xml:space="preserve">доводят объем пробы </w:t>
      </w:r>
      <w:r w:rsidR="00D706FD" w:rsidRPr="002F6984">
        <w:rPr>
          <w:sz w:val="28"/>
          <w:szCs w:val="28"/>
          <w:shd w:val="clear" w:color="auto" w:fill="FFFFFF"/>
        </w:rPr>
        <w:t>водой до 1</w:t>
      </w:r>
      <w:r w:rsidR="0019105B" w:rsidRPr="002F6984">
        <w:rPr>
          <w:sz w:val="28"/>
          <w:szCs w:val="28"/>
          <w:shd w:val="clear" w:color="auto" w:fill="FFFFFF"/>
        </w:rPr>
        <w:t>,0</w:t>
      </w:r>
      <w:r w:rsidR="0042674D">
        <w:rPr>
          <w:sz w:val="28"/>
          <w:szCs w:val="28"/>
          <w:shd w:val="clear" w:color="auto" w:fill="FFFFFF"/>
        </w:rPr>
        <w:t> </w:t>
      </w:r>
      <w:r w:rsidR="00D706FD" w:rsidRPr="002F6984">
        <w:rPr>
          <w:sz w:val="28"/>
          <w:szCs w:val="28"/>
          <w:shd w:val="clear" w:color="auto" w:fill="FFFFFF"/>
        </w:rPr>
        <w:t>мл</w:t>
      </w:r>
      <w:r w:rsidR="00C079BE" w:rsidRPr="002F6984">
        <w:rPr>
          <w:sz w:val="28"/>
          <w:szCs w:val="28"/>
          <w:shd w:val="clear" w:color="auto" w:fill="FFFFFF"/>
        </w:rPr>
        <w:t xml:space="preserve">. </w:t>
      </w:r>
      <w:r w:rsidR="0042674D">
        <w:rPr>
          <w:sz w:val="28"/>
          <w:szCs w:val="28"/>
          <w:shd w:val="clear" w:color="auto" w:fill="FFFFFF"/>
        </w:rPr>
        <w:t>В каждую пробирку при</w:t>
      </w:r>
      <w:r w:rsidR="008316FF" w:rsidRPr="002F6984">
        <w:rPr>
          <w:sz w:val="28"/>
          <w:szCs w:val="28"/>
          <w:shd w:val="clear" w:color="auto" w:fill="FFFFFF"/>
        </w:rPr>
        <w:t>бавляют</w:t>
      </w:r>
      <w:r w:rsidR="0019105B" w:rsidRPr="002F6984">
        <w:rPr>
          <w:sz w:val="28"/>
          <w:szCs w:val="28"/>
          <w:shd w:val="clear" w:color="auto" w:fill="FFFFFF"/>
        </w:rPr>
        <w:t xml:space="preserve"> по </w:t>
      </w:r>
      <w:r w:rsidR="00C079BE" w:rsidRPr="002F6984">
        <w:rPr>
          <w:sz w:val="28"/>
          <w:szCs w:val="28"/>
          <w:shd w:val="clear" w:color="auto" w:fill="FFFFFF"/>
        </w:rPr>
        <w:t>1</w:t>
      </w:r>
      <w:r w:rsidR="0019105B" w:rsidRPr="002F6984">
        <w:rPr>
          <w:sz w:val="28"/>
          <w:szCs w:val="28"/>
          <w:shd w:val="clear" w:color="auto" w:fill="FFFFFF"/>
        </w:rPr>
        <w:t>,0</w:t>
      </w:r>
      <w:r w:rsidR="0042674D">
        <w:rPr>
          <w:sz w:val="28"/>
          <w:szCs w:val="28"/>
          <w:shd w:val="clear" w:color="auto" w:fill="FFFFFF"/>
        </w:rPr>
        <w:t> </w:t>
      </w:r>
      <w:r w:rsidR="00C079BE" w:rsidRPr="002F6984">
        <w:rPr>
          <w:sz w:val="28"/>
          <w:szCs w:val="28"/>
          <w:shd w:val="clear" w:color="auto" w:fill="FFFFFF"/>
        </w:rPr>
        <w:t>мл хлористоводородной</w:t>
      </w:r>
      <w:r w:rsidR="0019105B" w:rsidRPr="002F6984">
        <w:rPr>
          <w:sz w:val="28"/>
          <w:szCs w:val="28"/>
          <w:shd w:val="clear" w:color="auto" w:fill="FFFFFF"/>
        </w:rPr>
        <w:t xml:space="preserve"> кислоты развед</w:t>
      </w:r>
      <w:r w:rsidR="0042674D">
        <w:rPr>
          <w:sz w:val="28"/>
          <w:szCs w:val="28"/>
          <w:shd w:val="clear" w:color="auto" w:fill="FFFFFF"/>
        </w:rPr>
        <w:t>е</w:t>
      </w:r>
      <w:r w:rsidR="0019105B" w:rsidRPr="002F6984">
        <w:rPr>
          <w:sz w:val="28"/>
          <w:szCs w:val="28"/>
          <w:shd w:val="clear" w:color="auto" w:fill="FFFFFF"/>
        </w:rPr>
        <w:t>нной 10</w:t>
      </w:r>
      <w:r w:rsidR="0042674D">
        <w:rPr>
          <w:sz w:val="28"/>
          <w:szCs w:val="28"/>
          <w:shd w:val="clear" w:color="auto" w:fill="FFFFFF"/>
        </w:rPr>
        <w:t> </w:t>
      </w:r>
      <w:r w:rsidR="0019105B" w:rsidRPr="002F6984">
        <w:rPr>
          <w:sz w:val="28"/>
          <w:szCs w:val="28"/>
          <w:shd w:val="clear" w:color="auto" w:fill="FFFFFF"/>
        </w:rPr>
        <w:t>%</w:t>
      </w:r>
      <w:r w:rsidR="00C079BE" w:rsidRPr="002F6984">
        <w:rPr>
          <w:sz w:val="28"/>
          <w:szCs w:val="28"/>
          <w:shd w:val="clear" w:color="auto" w:fill="FFFFFF"/>
        </w:rPr>
        <w:t xml:space="preserve">. </w:t>
      </w:r>
      <w:r w:rsidR="0042674D">
        <w:rPr>
          <w:sz w:val="28"/>
          <w:szCs w:val="28"/>
          <w:shd w:val="clear" w:color="auto" w:fill="FFFFFF"/>
        </w:rPr>
        <w:t>З</w:t>
      </w:r>
      <w:r w:rsidR="00D706FD" w:rsidRPr="002F6984">
        <w:rPr>
          <w:sz w:val="28"/>
          <w:szCs w:val="28"/>
          <w:shd w:val="clear" w:color="auto" w:fill="FFFFFF"/>
        </w:rPr>
        <w:t xml:space="preserve">акрывают </w:t>
      </w:r>
      <w:r w:rsidR="0042674D">
        <w:rPr>
          <w:sz w:val="28"/>
          <w:szCs w:val="28"/>
          <w:shd w:val="clear" w:color="auto" w:fill="FFFFFF"/>
        </w:rPr>
        <w:t xml:space="preserve">пробирки </w:t>
      </w:r>
      <w:r w:rsidR="00C079BE" w:rsidRPr="002F6984">
        <w:rPr>
          <w:sz w:val="28"/>
          <w:szCs w:val="28"/>
          <w:shd w:val="clear" w:color="auto" w:fill="FFFFFF"/>
        </w:rPr>
        <w:t>пробками</w:t>
      </w:r>
      <w:r w:rsidR="0042674D">
        <w:rPr>
          <w:sz w:val="28"/>
          <w:szCs w:val="28"/>
          <w:shd w:val="clear" w:color="auto" w:fill="FFFFFF"/>
        </w:rPr>
        <w:t xml:space="preserve">, </w:t>
      </w:r>
      <w:r w:rsidR="0019105B" w:rsidRPr="002F6984">
        <w:rPr>
          <w:sz w:val="28"/>
          <w:szCs w:val="28"/>
          <w:shd w:val="clear" w:color="auto" w:fill="FFFFFF"/>
        </w:rPr>
        <w:t xml:space="preserve">выдерживают </w:t>
      </w:r>
      <w:r w:rsidR="00F21DE9" w:rsidRPr="002F6984">
        <w:rPr>
          <w:sz w:val="28"/>
          <w:szCs w:val="28"/>
          <w:shd w:val="clear" w:color="auto" w:fill="FFFFFF"/>
        </w:rPr>
        <w:t>на</w:t>
      </w:r>
      <w:r w:rsidR="00C079BE" w:rsidRPr="002F6984">
        <w:rPr>
          <w:sz w:val="28"/>
          <w:szCs w:val="28"/>
          <w:shd w:val="clear" w:color="auto" w:fill="FFFFFF"/>
        </w:rPr>
        <w:t xml:space="preserve"> водян</w:t>
      </w:r>
      <w:r w:rsidR="0019105B" w:rsidRPr="002F6984">
        <w:rPr>
          <w:sz w:val="28"/>
          <w:szCs w:val="28"/>
          <w:shd w:val="clear" w:color="auto" w:fill="FFFFFF"/>
        </w:rPr>
        <w:t>ой</w:t>
      </w:r>
      <w:r w:rsidR="00C079BE" w:rsidRPr="002F6984">
        <w:rPr>
          <w:sz w:val="28"/>
          <w:szCs w:val="28"/>
          <w:shd w:val="clear" w:color="auto" w:fill="FFFFFF"/>
        </w:rPr>
        <w:t xml:space="preserve"> бан</w:t>
      </w:r>
      <w:r w:rsidR="0019105B" w:rsidRPr="002F6984">
        <w:rPr>
          <w:sz w:val="28"/>
          <w:szCs w:val="28"/>
          <w:shd w:val="clear" w:color="auto" w:fill="FFFFFF"/>
        </w:rPr>
        <w:t>е</w:t>
      </w:r>
      <w:r w:rsidR="00C079BE" w:rsidRPr="002F6984">
        <w:rPr>
          <w:sz w:val="28"/>
          <w:szCs w:val="28"/>
          <w:shd w:val="clear" w:color="auto" w:fill="FFFFFF"/>
        </w:rPr>
        <w:t xml:space="preserve"> </w:t>
      </w:r>
      <w:r w:rsidR="0019105B" w:rsidRPr="002F6984">
        <w:rPr>
          <w:sz w:val="28"/>
          <w:szCs w:val="28"/>
          <w:shd w:val="clear" w:color="auto" w:fill="FFFFFF"/>
        </w:rPr>
        <w:t xml:space="preserve">в течение </w:t>
      </w:r>
      <w:r w:rsidR="00C079BE" w:rsidRPr="002F6984">
        <w:rPr>
          <w:sz w:val="28"/>
          <w:szCs w:val="28"/>
          <w:shd w:val="clear" w:color="auto" w:fill="FFFFFF"/>
        </w:rPr>
        <w:t>1</w:t>
      </w:r>
      <w:r w:rsidR="0042674D">
        <w:rPr>
          <w:sz w:val="28"/>
          <w:szCs w:val="28"/>
          <w:shd w:val="clear" w:color="auto" w:fill="FFFFFF"/>
        </w:rPr>
        <w:t> </w:t>
      </w:r>
      <w:r w:rsidR="00C079BE" w:rsidRPr="002F6984">
        <w:rPr>
          <w:sz w:val="28"/>
          <w:szCs w:val="28"/>
          <w:shd w:val="clear" w:color="auto" w:fill="FFFFFF"/>
        </w:rPr>
        <w:t>ч</w:t>
      </w:r>
      <w:r w:rsidR="0042674D">
        <w:rPr>
          <w:sz w:val="28"/>
          <w:szCs w:val="28"/>
          <w:shd w:val="clear" w:color="auto" w:fill="FFFFFF"/>
        </w:rPr>
        <w:t xml:space="preserve">, </w:t>
      </w:r>
      <w:r w:rsidR="00E71719" w:rsidRPr="002F6984">
        <w:rPr>
          <w:sz w:val="28"/>
          <w:szCs w:val="28"/>
          <w:shd w:val="clear" w:color="auto" w:fill="FFFFFF"/>
        </w:rPr>
        <w:t xml:space="preserve">охлаждают </w:t>
      </w:r>
      <w:r w:rsidR="00C079BE" w:rsidRPr="002F6984">
        <w:rPr>
          <w:sz w:val="28"/>
          <w:szCs w:val="28"/>
          <w:shd w:val="clear" w:color="auto" w:fill="FFFFFF"/>
        </w:rPr>
        <w:t xml:space="preserve">до </w:t>
      </w:r>
      <w:r w:rsidR="00C079BE" w:rsidRPr="002F6984">
        <w:rPr>
          <w:sz w:val="28"/>
          <w:szCs w:val="28"/>
          <w:shd w:val="clear" w:color="auto" w:fill="FFFFFF"/>
        </w:rPr>
        <w:lastRenderedPageBreak/>
        <w:t>комнатной температуры</w:t>
      </w:r>
      <w:r w:rsidR="0042674D">
        <w:rPr>
          <w:sz w:val="28"/>
          <w:szCs w:val="28"/>
          <w:shd w:val="clear" w:color="auto" w:fill="FFFFFF"/>
        </w:rPr>
        <w:t xml:space="preserve">. В каждую пробирку </w:t>
      </w:r>
      <w:r w:rsidR="00401B0F">
        <w:rPr>
          <w:sz w:val="28"/>
          <w:szCs w:val="28"/>
          <w:shd w:val="clear" w:color="auto" w:fill="FFFFFF"/>
        </w:rPr>
        <w:t>при</w:t>
      </w:r>
      <w:r w:rsidR="0019105B" w:rsidRPr="002F6984">
        <w:rPr>
          <w:sz w:val="28"/>
          <w:szCs w:val="28"/>
          <w:shd w:val="clear" w:color="auto" w:fill="FFFFFF"/>
        </w:rPr>
        <w:t>бавляют</w:t>
      </w:r>
      <w:r w:rsidR="00C079BE" w:rsidRPr="002F6984">
        <w:rPr>
          <w:sz w:val="28"/>
          <w:szCs w:val="28"/>
          <w:shd w:val="clear" w:color="auto" w:fill="FFFFFF"/>
        </w:rPr>
        <w:t xml:space="preserve"> </w:t>
      </w:r>
      <w:r w:rsidR="00D362B8" w:rsidRPr="002F6984">
        <w:rPr>
          <w:sz w:val="28"/>
          <w:szCs w:val="28"/>
          <w:shd w:val="clear" w:color="auto" w:fill="FFFFFF"/>
        </w:rPr>
        <w:t>по 50</w:t>
      </w:r>
      <w:r w:rsidR="0042674D">
        <w:rPr>
          <w:sz w:val="28"/>
          <w:szCs w:val="28"/>
          <w:shd w:val="clear" w:color="auto" w:fill="FFFFFF"/>
        </w:rPr>
        <w:t> </w:t>
      </w:r>
      <w:r w:rsidR="00D362B8" w:rsidRPr="002F6984">
        <w:rPr>
          <w:sz w:val="28"/>
          <w:szCs w:val="28"/>
          <w:shd w:val="clear" w:color="auto" w:fill="FFFFFF"/>
        </w:rPr>
        <w:t xml:space="preserve">мкл </w:t>
      </w:r>
      <w:proofErr w:type="spellStart"/>
      <w:r w:rsidR="00D362B8" w:rsidRPr="002F6984">
        <w:rPr>
          <w:sz w:val="28"/>
          <w:szCs w:val="28"/>
          <w:shd w:val="clear" w:color="auto" w:fill="FFFFFF"/>
        </w:rPr>
        <w:t>тимолфталеина</w:t>
      </w:r>
      <w:proofErr w:type="spellEnd"/>
      <w:r w:rsidR="00D362B8" w:rsidRPr="002F6984">
        <w:rPr>
          <w:sz w:val="28"/>
          <w:szCs w:val="28"/>
          <w:shd w:val="clear" w:color="auto" w:fill="FFFFFF"/>
        </w:rPr>
        <w:t xml:space="preserve"> </w:t>
      </w:r>
      <w:r w:rsidR="002F6984" w:rsidRPr="002F6984">
        <w:rPr>
          <w:sz w:val="28"/>
          <w:szCs w:val="28"/>
          <w:shd w:val="clear" w:color="auto" w:fill="FFFFFF"/>
        </w:rPr>
        <w:t>спиртового</w:t>
      </w:r>
      <w:r w:rsidR="00C46564" w:rsidRPr="002F6984">
        <w:rPr>
          <w:sz w:val="28"/>
          <w:szCs w:val="28"/>
          <w:shd w:val="clear" w:color="auto" w:fill="FFFFFF"/>
        </w:rPr>
        <w:t xml:space="preserve"> </w:t>
      </w:r>
      <w:r w:rsidR="00D362B8" w:rsidRPr="002F6984">
        <w:rPr>
          <w:sz w:val="28"/>
          <w:szCs w:val="28"/>
          <w:shd w:val="clear" w:color="auto" w:fill="FFFFFF"/>
        </w:rPr>
        <w:t>раствора 0,5</w:t>
      </w:r>
      <w:r w:rsidR="00F21DE9" w:rsidRPr="002F6984">
        <w:rPr>
          <w:sz w:val="28"/>
          <w:szCs w:val="28"/>
          <w:shd w:val="clear" w:color="auto" w:fill="FFFFFF"/>
        </w:rPr>
        <w:t> </w:t>
      </w:r>
      <w:r w:rsidR="00D362B8" w:rsidRPr="002F6984">
        <w:rPr>
          <w:sz w:val="28"/>
          <w:szCs w:val="28"/>
          <w:shd w:val="clear" w:color="auto" w:fill="FFFFFF"/>
        </w:rPr>
        <w:t>%</w:t>
      </w:r>
      <w:r w:rsidR="00401B0F">
        <w:rPr>
          <w:sz w:val="28"/>
          <w:szCs w:val="28"/>
          <w:shd w:val="clear" w:color="auto" w:fill="FFFFFF"/>
        </w:rPr>
        <w:t>, д</w:t>
      </w:r>
      <w:r w:rsidR="00D76033" w:rsidRPr="002F6984">
        <w:rPr>
          <w:sz w:val="28"/>
          <w:szCs w:val="28"/>
          <w:shd w:val="clear" w:color="auto" w:fill="FFFFFF"/>
        </w:rPr>
        <w:t>о</w:t>
      </w:r>
      <w:r w:rsidR="00D362B8" w:rsidRPr="002F6984">
        <w:rPr>
          <w:sz w:val="28"/>
          <w:szCs w:val="28"/>
          <w:shd w:val="clear" w:color="auto" w:fill="FFFFFF"/>
        </w:rPr>
        <w:t xml:space="preserve">бавляют натрия </w:t>
      </w:r>
      <w:proofErr w:type="spellStart"/>
      <w:r w:rsidR="00D362B8" w:rsidRPr="002F6984">
        <w:rPr>
          <w:sz w:val="28"/>
          <w:szCs w:val="28"/>
          <w:shd w:val="clear" w:color="auto" w:fill="FFFFFF"/>
        </w:rPr>
        <w:t>гидроксида</w:t>
      </w:r>
      <w:proofErr w:type="spellEnd"/>
      <w:r w:rsidR="00D362B8" w:rsidRPr="002F6984">
        <w:rPr>
          <w:sz w:val="28"/>
          <w:szCs w:val="28"/>
          <w:shd w:val="clear" w:color="auto" w:fill="FFFFFF"/>
        </w:rPr>
        <w:t xml:space="preserve"> раствор 20</w:t>
      </w:r>
      <w:r w:rsidR="00F21DE9" w:rsidRPr="002F6984">
        <w:rPr>
          <w:sz w:val="28"/>
          <w:szCs w:val="28"/>
          <w:shd w:val="clear" w:color="auto" w:fill="FFFFFF"/>
        </w:rPr>
        <w:t> </w:t>
      </w:r>
      <w:r w:rsidR="00D362B8" w:rsidRPr="002F6984">
        <w:rPr>
          <w:sz w:val="28"/>
          <w:szCs w:val="28"/>
          <w:shd w:val="clear" w:color="auto" w:fill="FFFFFF"/>
        </w:rPr>
        <w:t>% до появления синего окрашивания</w:t>
      </w:r>
      <w:r w:rsidR="00401B0F">
        <w:rPr>
          <w:sz w:val="28"/>
          <w:szCs w:val="28"/>
          <w:shd w:val="clear" w:color="auto" w:fill="FFFFFF"/>
        </w:rPr>
        <w:t xml:space="preserve">, а </w:t>
      </w:r>
      <w:r w:rsidR="00D362B8" w:rsidRPr="002F6984">
        <w:rPr>
          <w:sz w:val="28"/>
          <w:szCs w:val="28"/>
          <w:shd w:val="clear" w:color="auto" w:fill="FFFFFF"/>
        </w:rPr>
        <w:t xml:space="preserve">затем хлористоводородной кислоты раствор 1 М </w:t>
      </w:r>
      <w:r w:rsidR="00C079BE" w:rsidRPr="002F6984">
        <w:rPr>
          <w:sz w:val="28"/>
          <w:szCs w:val="28"/>
          <w:shd w:val="clear" w:color="auto" w:fill="FFFFFF"/>
        </w:rPr>
        <w:t>до</w:t>
      </w:r>
      <w:r w:rsidR="00140839" w:rsidRPr="002F6984">
        <w:rPr>
          <w:sz w:val="28"/>
          <w:szCs w:val="28"/>
          <w:shd w:val="clear" w:color="auto" w:fill="FFFFFF"/>
        </w:rPr>
        <w:t xml:space="preserve"> </w:t>
      </w:r>
      <w:r w:rsidR="00C079BE" w:rsidRPr="002F6984">
        <w:rPr>
          <w:sz w:val="28"/>
          <w:szCs w:val="28"/>
          <w:shd w:val="clear" w:color="auto" w:fill="FFFFFF"/>
        </w:rPr>
        <w:t>обесцвечивания раствор</w:t>
      </w:r>
      <w:r w:rsidR="00401B0F">
        <w:rPr>
          <w:sz w:val="28"/>
          <w:szCs w:val="28"/>
          <w:shd w:val="clear" w:color="auto" w:fill="FFFFFF"/>
        </w:rPr>
        <w:t>ов</w:t>
      </w:r>
      <w:r w:rsidR="00C079BE" w:rsidRPr="002F6984">
        <w:rPr>
          <w:sz w:val="28"/>
          <w:szCs w:val="28"/>
          <w:shd w:val="clear" w:color="auto" w:fill="FFFFFF"/>
        </w:rPr>
        <w:t>. Доводят объ</w:t>
      </w:r>
      <w:r w:rsidR="00401B0F">
        <w:rPr>
          <w:sz w:val="28"/>
          <w:szCs w:val="28"/>
          <w:shd w:val="clear" w:color="auto" w:fill="FFFFFF"/>
        </w:rPr>
        <w:t>е</w:t>
      </w:r>
      <w:r w:rsidR="00C079BE" w:rsidRPr="002F6984">
        <w:rPr>
          <w:sz w:val="28"/>
          <w:szCs w:val="28"/>
          <w:shd w:val="clear" w:color="auto" w:fill="FFFFFF"/>
        </w:rPr>
        <w:t xml:space="preserve">м </w:t>
      </w:r>
      <w:r w:rsidR="00D362B8" w:rsidRPr="002F6984">
        <w:rPr>
          <w:sz w:val="28"/>
          <w:szCs w:val="28"/>
          <w:shd w:val="clear" w:color="auto" w:fill="FFFFFF"/>
        </w:rPr>
        <w:t xml:space="preserve">раствора </w:t>
      </w:r>
      <w:r w:rsidR="00C079BE" w:rsidRPr="002F6984">
        <w:rPr>
          <w:sz w:val="28"/>
          <w:szCs w:val="28"/>
          <w:shd w:val="clear" w:color="auto" w:fill="FFFFFF"/>
        </w:rPr>
        <w:t xml:space="preserve">в каждой пробирке </w:t>
      </w:r>
      <w:r w:rsidR="00D362B8" w:rsidRPr="002F6984">
        <w:rPr>
          <w:sz w:val="28"/>
          <w:szCs w:val="28"/>
          <w:shd w:val="clear" w:color="auto" w:fill="FFFFFF"/>
        </w:rPr>
        <w:t xml:space="preserve">водой </w:t>
      </w:r>
      <w:r w:rsidR="00C079BE" w:rsidRPr="002F6984">
        <w:rPr>
          <w:sz w:val="28"/>
          <w:szCs w:val="28"/>
          <w:shd w:val="clear" w:color="auto" w:fill="FFFFFF"/>
        </w:rPr>
        <w:t>до 10</w:t>
      </w:r>
      <w:r w:rsidR="00D362B8" w:rsidRPr="002F6984">
        <w:rPr>
          <w:sz w:val="28"/>
          <w:szCs w:val="28"/>
          <w:shd w:val="clear" w:color="auto" w:fill="FFFFFF"/>
        </w:rPr>
        <w:t>,0</w:t>
      </w:r>
      <w:r w:rsidR="00401B0F">
        <w:rPr>
          <w:sz w:val="28"/>
          <w:szCs w:val="28"/>
          <w:shd w:val="clear" w:color="auto" w:fill="FFFFFF"/>
        </w:rPr>
        <w:t> </w:t>
      </w:r>
      <w:r w:rsidR="00C079BE" w:rsidRPr="002F6984">
        <w:rPr>
          <w:sz w:val="28"/>
          <w:szCs w:val="28"/>
          <w:shd w:val="clear" w:color="auto" w:fill="FFFFFF"/>
        </w:rPr>
        <w:t xml:space="preserve">мл </w:t>
      </w:r>
      <w:r w:rsidR="00401B0F">
        <w:rPr>
          <w:sz w:val="28"/>
          <w:szCs w:val="28"/>
          <w:shd w:val="clear" w:color="auto" w:fill="FFFFFF"/>
        </w:rPr>
        <w:t xml:space="preserve">(нейтрализованные </w:t>
      </w:r>
      <w:proofErr w:type="spellStart"/>
      <w:r w:rsidR="00401B0F">
        <w:rPr>
          <w:sz w:val="28"/>
          <w:szCs w:val="28"/>
          <w:shd w:val="clear" w:color="auto" w:fill="FFFFFF"/>
        </w:rPr>
        <w:t>гидролизаты</w:t>
      </w:r>
      <w:proofErr w:type="spellEnd"/>
      <w:r w:rsidR="00401B0F">
        <w:rPr>
          <w:sz w:val="28"/>
          <w:szCs w:val="28"/>
          <w:shd w:val="clear" w:color="auto" w:fill="FFFFFF"/>
        </w:rPr>
        <w:t>).</w:t>
      </w:r>
    </w:p>
    <w:p w:rsidR="0039539D" w:rsidRPr="002F6984" w:rsidRDefault="00C079BE" w:rsidP="001867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F6984">
        <w:rPr>
          <w:sz w:val="28"/>
          <w:szCs w:val="28"/>
          <w:shd w:val="clear" w:color="auto" w:fill="FFFFFF"/>
        </w:rPr>
        <w:t xml:space="preserve">Во вторую серию градуированных пробирок </w:t>
      </w:r>
      <w:r w:rsidR="00D362B8" w:rsidRPr="002F6984">
        <w:rPr>
          <w:sz w:val="28"/>
          <w:szCs w:val="28"/>
          <w:shd w:val="clear" w:color="auto" w:fill="FFFFFF"/>
        </w:rPr>
        <w:t>вместимостью</w:t>
      </w:r>
      <w:r w:rsidRPr="002F6984">
        <w:rPr>
          <w:sz w:val="28"/>
          <w:szCs w:val="28"/>
          <w:shd w:val="clear" w:color="auto" w:fill="FFFFFF"/>
        </w:rPr>
        <w:t xml:space="preserve"> 10</w:t>
      </w:r>
      <w:r w:rsidR="00401B0F">
        <w:rPr>
          <w:sz w:val="28"/>
          <w:szCs w:val="28"/>
          <w:shd w:val="clear" w:color="auto" w:fill="FFFFFF"/>
        </w:rPr>
        <w:t> </w:t>
      </w:r>
      <w:r w:rsidRPr="002F6984">
        <w:rPr>
          <w:sz w:val="28"/>
          <w:szCs w:val="28"/>
          <w:shd w:val="clear" w:color="auto" w:fill="FFFFFF"/>
        </w:rPr>
        <w:t xml:space="preserve">мл </w:t>
      </w:r>
      <w:r w:rsidR="00D362B8" w:rsidRPr="002F6984">
        <w:rPr>
          <w:sz w:val="28"/>
          <w:szCs w:val="28"/>
          <w:shd w:val="clear" w:color="auto" w:fill="FFFFFF"/>
        </w:rPr>
        <w:t xml:space="preserve">помещают по </w:t>
      </w:r>
      <w:r w:rsidRPr="002F6984">
        <w:rPr>
          <w:sz w:val="28"/>
          <w:szCs w:val="28"/>
          <w:shd w:val="clear" w:color="auto" w:fill="FFFFFF"/>
        </w:rPr>
        <w:t>1</w:t>
      </w:r>
      <w:r w:rsidR="00D362B8" w:rsidRPr="002F6984">
        <w:rPr>
          <w:sz w:val="28"/>
          <w:szCs w:val="28"/>
          <w:shd w:val="clear" w:color="auto" w:fill="FFFFFF"/>
        </w:rPr>
        <w:t>,0</w:t>
      </w:r>
      <w:r w:rsidR="00401B0F">
        <w:rPr>
          <w:sz w:val="28"/>
          <w:szCs w:val="28"/>
          <w:shd w:val="clear" w:color="auto" w:fill="FFFFFF"/>
        </w:rPr>
        <w:t> </w:t>
      </w:r>
      <w:r w:rsidRPr="002F6984">
        <w:rPr>
          <w:sz w:val="28"/>
          <w:szCs w:val="28"/>
          <w:shd w:val="clear" w:color="auto" w:fill="FFFFFF"/>
        </w:rPr>
        <w:t xml:space="preserve">мл каждого нейтрализованного </w:t>
      </w:r>
      <w:proofErr w:type="spellStart"/>
      <w:r w:rsidRPr="002F6984">
        <w:rPr>
          <w:sz w:val="28"/>
          <w:szCs w:val="28"/>
          <w:shd w:val="clear" w:color="auto" w:fill="FFFFFF"/>
        </w:rPr>
        <w:t>гидролизата</w:t>
      </w:r>
      <w:proofErr w:type="spellEnd"/>
      <w:r w:rsidRPr="002F6984">
        <w:rPr>
          <w:sz w:val="28"/>
          <w:szCs w:val="28"/>
          <w:shd w:val="clear" w:color="auto" w:fill="FFFFFF"/>
        </w:rPr>
        <w:t xml:space="preserve">. В каждую пробирку </w:t>
      </w:r>
      <w:r w:rsidR="00401B0F">
        <w:rPr>
          <w:sz w:val="28"/>
          <w:szCs w:val="28"/>
          <w:shd w:val="clear" w:color="auto" w:fill="FFFFFF"/>
        </w:rPr>
        <w:t>при</w:t>
      </w:r>
      <w:r w:rsidRPr="002F6984">
        <w:rPr>
          <w:sz w:val="28"/>
          <w:szCs w:val="28"/>
          <w:shd w:val="clear" w:color="auto" w:fill="FFFFFF"/>
        </w:rPr>
        <w:t>бавляют</w:t>
      </w:r>
      <w:r w:rsidR="00D362B8" w:rsidRPr="002F6984">
        <w:rPr>
          <w:sz w:val="28"/>
          <w:szCs w:val="28"/>
          <w:shd w:val="clear" w:color="auto" w:fill="FFFFFF"/>
        </w:rPr>
        <w:t xml:space="preserve"> по</w:t>
      </w:r>
      <w:r w:rsidRPr="002F6984">
        <w:rPr>
          <w:sz w:val="28"/>
          <w:szCs w:val="28"/>
          <w:shd w:val="clear" w:color="auto" w:fill="FFFFFF"/>
        </w:rPr>
        <w:t xml:space="preserve"> 1</w:t>
      </w:r>
      <w:r w:rsidR="00D362B8" w:rsidRPr="002F6984">
        <w:rPr>
          <w:sz w:val="28"/>
          <w:szCs w:val="28"/>
          <w:shd w:val="clear" w:color="auto" w:fill="FFFFFF"/>
        </w:rPr>
        <w:t>,0</w:t>
      </w:r>
      <w:r w:rsidR="00401B0F">
        <w:rPr>
          <w:sz w:val="28"/>
          <w:szCs w:val="28"/>
          <w:shd w:val="clear" w:color="auto" w:fill="FFFFFF"/>
        </w:rPr>
        <w:t> </w:t>
      </w:r>
      <w:r w:rsidRPr="002F6984">
        <w:rPr>
          <w:sz w:val="28"/>
          <w:szCs w:val="28"/>
          <w:shd w:val="clear" w:color="auto" w:fill="FFFFFF"/>
        </w:rPr>
        <w:t xml:space="preserve">мл </w:t>
      </w:r>
      <w:proofErr w:type="spellStart"/>
      <w:r w:rsidRPr="002F6984">
        <w:rPr>
          <w:sz w:val="28"/>
          <w:szCs w:val="28"/>
          <w:shd w:val="clear" w:color="auto" w:fill="FFFFFF"/>
        </w:rPr>
        <w:t>ацетилацетонового</w:t>
      </w:r>
      <w:proofErr w:type="spellEnd"/>
      <w:r w:rsidRPr="002F6984">
        <w:rPr>
          <w:sz w:val="28"/>
          <w:szCs w:val="28"/>
          <w:shd w:val="clear" w:color="auto" w:fill="FFFFFF"/>
        </w:rPr>
        <w:t xml:space="preserve"> реактива</w:t>
      </w:r>
      <w:r w:rsidR="006A315B" w:rsidRPr="002F6984">
        <w:rPr>
          <w:sz w:val="28"/>
          <w:szCs w:val="28"/>
          <w:shd w:val="clear" w:color="auto" w:fill="FFFFFF"/>
        </w:rPr>
        <w:t>.</w:t>
      </w:r>
      <w:r w:rsidRPr="002F6984">
        <w:rPr>
          <w:sz w:val="28"/>
          <w:szCs w:val="28"/>
          <w:shd w:val="clear" w:color="auto" w:fill="FFFFFF"/>
        </w:rPr>
        <w:t xml:space="preserve"> Закрывают пробирки пробками и </w:t>
      </w:r>
      <w:r w:rsidR="006A315B" w:rsidRPr="002F6984">
        <w:rPr>
          <w:sz w:val="28"/>
          <w:szCs w:val="28"/>
          <w:shd w:val="clear" w:color="auto" w:fill="FFFFFF"/>
        </w:rPr>
        <w:t>выдерживают в течение 45</w:t>
      </w:r>
      <w:r w:rsidR="00401B0F">
        <w:rPr>
          <w:sz w:val="28"/>
          <w:szCs w:val="28"/>
          <w:shd w:val="clear" w:color="auto" w:fill="FFFFFF"/>
        </w:rPr>
        <w:t> </w:t>
      </w:r>
      <w:r w:rsidR="006A315B" w:rsidRPr="002F6984">
        <w:rPr>
          <w:sz w:val="28"/>
          <w:szCs w:val="28"/>
          <w:shd w:val="clear" w:color="auto" w:fill="FFFFFF"/>
        </w:rPr>
        <w:t xml:space="preserve">мин </w:t>
      </w:r>
      <w:r w:rsidR="00B21E91" w:rsidRPr="002F6984">
        <w:rPr>
          <w:sz w:val="28"/>
          <w:szCs w:val="28"/>
          <w:shd w:val="clear" w:color="auto" w:fill="FFFFFF"/>
        </w:rPr>
        <w:t>на</w:t>
      </w:r>
      <w:r w:rsidRPr="002F6984">
        <w:rPr>
          <w:sz w:val="28"/>
          <w:szCs w:val="28"/>
          <w:shd w:val="clear" w:color="auto" w:fill="FFFFFF"/>
        </w:rPr>
        <w:t xml:space="preserve"> водян</w:t>
      </w:r>
      <w:r w:rsidR="006A315B" w:rsidRPr="002F6984">
        <w:rPr>
          <w:sz w:val="28"/>
          <w:szCs w:val="28"/>
          <w:shd w:val="clear" w:color="auto" w:fill="FFFFFF"/>
        </w:rPr>
        <w:t>ой</w:t>
      </w:r>
      <w:r w:rsidRPr="002F6984">
        <w:rPr>
          <w:sz w:val="28"/>
          <w:szCs w:val="28"/>
          <w:shd w:val="clear" w:color="auto" w:fill="FFFFFF"/>
        </w:rPr>
        <w:t xml:space="preserve"> бан</w:t>
      </w:r>
      <w:r w:rsidR="006A315B" w:rsidRPr="002F6984">
        <w:rPr>
          <w:sz w:val="28"/>
          <w:szCs w:val="28"/>
          <w:shd w:val="clear" w:color="auto" w:fill="FFFFFF"/>
        </w:rPr>
        <w:t>е</w:t>
      </w:r>
      <w:r w:rsidRPr="002F6984">
        <w:rPr>
          <w:sz w:val="28"/>
          <w:szCs w:val="28"/>
          <w:shd w:val="clear" w:color="auto" w:fill="FFFFFF"/>
        </w:rPr>
        <w:t xml:space="preserve"> при температуре 90</w:t>
      </w:r>
      <w:r w:rsidR="00B21E91" w:rsidRPr="002F6984">
        <w:rPr>
          <w:sz w:val="28"/>
          <w:szCs w:val="28"/>
          <w:shd w:val="clear" w:color="auto" w:fill="FFFFFF"/>
        </w:rPr>
        <w:t> </w:t>
      </w:r>
      <w:r w:rsidR="006A315B" w:rsidRPr="002F6984">
        <w:rPr>
          <w:sz w:val="28"/>
          <w:szCs w:val="28"/>
          <w:shd w:val="clear" w:color="auto" w:fill="FFFFFF"/>
        </w:rPr>
        <w:t>°</w:t>
      </w:r>
      <w:r w:rsidRPr="002F6984">
        <w:rPr>
          <w:sz w:val="28"/>
          <w:szCs w:val="28"/>
          <w:shd w:val="clear" w:color="auto" w:fill="FFFFFF"/>
        </w:rPr>
        <w:t>C</w:t>
      </w:r>
      <w:r w:rsidR="00401B0F">
        <w:rPr>
          <w:sz w:val="28"/>
          <w:szCs w:val="28"/>
          <w:shd w:val="clear" w:color="auto" w:fill="FFFFFF"/>
        </w:rPr>
        <w:t>, о</w:t>
      </w:r>
      <w:r w:rsidRPr="002F6984">
        <w:rPr>
          <w:sz w:val="28"/>
          <w:szCs w:val="28"/>
          <w:shd w:val="clear" w:color="auto" w:fill="FFFFFF"/>
        </w:rPr>
        <w:t>хлаждают до комнатной температуры. В каждую пробирку</w:t>
      </w:r>
      <w:r w:rsidR="00401B0F">
        <w:rPr>
          <w:sz w:val="28"/>
          <w:szCs w:val="28"/>
          <w:shd w:val="clear" w:color="auto" w:fill="FFFFFF"/>
        </w:rPr>
        <w:t xml:space="preserve"> </w:t>
      </w:r>
      <w:r w:rsidR="00B21E91" w:rsidRPr="002F6984">
        <w:rPr>
          <w:sz w:val="28"/>
          <w:szCs w:val="28"/>
          <w:shd w:val="clear" w:color="auto" w:fill="FFFFFF"/>
        </w:rPr>
        <w:t>до</w:t>
      </w:r>
      <w:r w:rsidR="001909B0" w:rsidRPr="002F6984">
        <w:rPr>
          <w:sz w:val="28"/>
          <w:szCs w:val="28"/>
          <w:shd w:val="clear" w:color="auto" w:fill="FFFFFF"/>
        </w:rPr>
        <w:t xml:space="preserve">бавляют </w:t>
      </w:r>
      <w:r w:rsidR="00B21E91" w:rsidRPr="002F6984">
        <w:rPr>
          <w:sz w:val="28"/>
          <w:szCs w:val="28"/>
          <w:shd w:val="clear" w:color="auto" w:fill="FFFFFF"/>
        </w:rPr>
        <w:t xml:space="preserve">по </w:t>
      </w:r>
      <w:r w:rsidRPr="002F6984">
        <w:rPr>
          <w:sz w:val="28"/>
          <w:szCs w:val="28"/>
          <w:shd w:val="clear" w:color="auto" w:fill="FFFFFF"/>
        </w:rPr>
        <w:t>2,5</w:t>
      </w:r>
      <w:r w:rsidR="00B21E91" w:rsidRPr="002F6984">
        <w:rPr>
          <w:sz w:val="28"/>
          <w:szCs w:val="28"/>
          <w:shd w:val="clear" w:color="auto" w:fill="FFFFFF"/>
        </w:rPr>
        <w:t> </w:t>
      </w:r>
      <w:r w:rsidRPr="002F6984">
        <w:rPr>
          <w:sz w:val="28"/>
          <w:szCs w:val="28"/>
          <w:shd w:val="clear" w:color="auto" w:fill="FFFFFF"/>
        </w:rPr>
        <w:t xml:space="preserve">мл спирта </w:t>
      </w:r>
      <w:r w:rsidR="001909B0" w:rsidRPr="002F6984">
        <w:rPr>
          <w:sz w:val="28"/>
          <w:szCs w:val="28"/>
          <w:shd w:val="clear" w:color="auto" w:fill="FFFFFF"/>
        </w:rPr>
        <w:t>96</w:t>
      </w:r>
      <w:r w:rsidR="00B21E91" w:rsidRPr="002F6984">
        <w:rPr>
          <w:sz w:val="28"/>
          <w:szCs w:val="28"/>
          <w:shd w:val="clear" w:color="auto" w:fill="FFFFFF"/>
        </w:rPr>
        <w:t> </w:t>
      </w:r>
      <w:r w:rsidR="001909B0" w:rsidRPr="002F6984">
        <w:rPr>
          <w:sz w:val="28"/>
          <w:szCs w:val="28"/>
          <w:shd w:val="clear" w:color="auto" w:fill="FFFFFF"/>
        </w:rPr>
        <w:t xml:space="preserve"> % </w:t>
      </w:r>
      <w:r w:rsidRPr="002F6984">
        <w:rPr>
          <w:sz w:val="28"/>
          <w:szCs w:val="28"/>
          <w:shd w:val="clear" w:color="auto" w:fill="FFFFFF"/>
        </w:rPr>
        <w:t>и 1,0</w:t>
      </w:r>
      <w:r w:rsidR="00B21E91" w:rsidRPr="002F6984">
        <w:rPr>
          <w:sz w:val="28"/>
          <w:szCs w:val="28"/>
          <w:shd w:val="clear" w:color="auto" w:fill="FFFFFF"/>
        </w:rPr>
        <w:t> </w:t>
      </w:r>
      <w:r w:rsidRPr="002F6984">
        <w:rPr>
          <w:sz w:val="28"/>
          <w:szCs w:val="28"/>
          <w:shd w:val="clear" w:color="auto" w:fill="FFFFFF"/>
        </w:rPr>
        <w:t xml:space="preserve">мл раствора </w:t>
      </w:r>
      <w:proofErr w:type="spellStart"/>
      <w:r w:rsidRPr="002F6984">
        <w:rPr>
          <w:sz w:val="28"/>
          <w:szCs w:val="28"/>
          <w:shd w:val="clear" w:color="auto" w:fill="FFFFFF"/>
        </w:rPr>
        <w:t>диметиламинобензальдегида</w:t>
      </w:r>
      <w:proofErr w:type="spellEnd"/>
      <w:r w:rsidR="001909B0" w:rsidRPr="002F6984">
        <w:rPr>
          <w:sz w:val="28"/>
          <w:szCs w:val="28"/>
          <w:shd w:val="clear" w:color="auto" w:fill="FFFFFF"/>
        </w:rPr>
        <w:t>.</w:t>
      </w:r>
      <w:r w:rsidRPr="002F6984">
        <w:rPr>
          <w:sz w:val="28"/>
          <w:szCs w:val="28"/>
          <w:shd w:val="clear" w:color="auto" w:fill="FFFFFF"/>
        </w:rPr>
        <w:t xml:space="preserve"> </w:t>
      </w:r>
      <w:r w:rsidR="001909B0" w:rsidRPr="002F6984">
        <w:rPr>
          <w:sz w:val="28"/>
          <w:szCs w:val="28"/>
          <w:shd w:val="clear" w:color="auto" w:fill="FFFFFF"/>
        </w:rPr>
        <w:t>Доводят объ</w:t>
      </w:r>
      <w:r w:rsidR="00401B0F">
        <w:rPr>
          <w:sz w:val="28"/>
          <w:szCs w:val="28"/>
          <w:shd w:val="clear" w:color="auto" w:fill="FFFFFF"/>
        </w:rPr>
        <w:t>е</w:t>
      </w:r>
      <w:r w:rsidRPr="002F6984">
        <w:rPr>
          <w:sz w:val="28"/>
          <w:szCs w:val="28"/>
          <w:shd w:val="clear" w:color="auto" w:fill="FFFFFF"/>
        </w:rPr>
        <w:t xml:space="preserve">м </w:t>
      </w:r>
      <w:r w:rsidR="001909B0" w:rsidRPr="002F6984">
        <w:rPr>
          <w:sz w:val="28"/>
          <w:szCs w:val="28"/>
          <w:shd w:val="clear" w:color="auto" w:fill="FFFFFF"/>
        </w:rPr>
        <w:t xml:space="preserve">раствора </w:t>
      </w:r>
      <w:r w:rsidRPr="002F6984">
        <w:rPr>
          <w:sz w:val="28"/>
          <w:szCs w:val="28"/>
          <w:shd w:val="clear" w:color="auto" w:fill="FFFFFF"/>
        </w:rPr>
        <w:t xml:space="preserve">в каждой пробирке </w:t>
      </w:r>
      <w:r w:rsidR="001909B0" w:rsidRPr="002F6984">
        <w:rPr>
          <w:sz w:val="28"/>
          <w:szCs w:val="28"/>
          <w:shd w:val="clear" w:color="auto" w:fill="FFFFFF"/>
        </w:rPr>
        <w:t>спиртом 96</w:t>
      </w:r>
      <w:r w:rsidR="007C5F0D" w:rsidRPr="002F6984">
        <w:rPr>
          <w:sz w:val="28"/>
          <w:szCs w:val="28"/>
          <w:shd w:val="clear" w:color="auto" w:fill="FFFFFF"/>
        </w:rPr>
        <w:t> </w:t>
      </w:r>
      <w:r w:rsidR="001909B0" w:rsidRPr="002F6984">
        <w:rPr>
          <w:sz w:val="28"/>
          <w:szCs w:val="28"/>
          <w:shd w:val="clear" w:color="auto" w:fill="FFFFFF"/>
        </w:rPr>
        <w:t xml:space="preserve"> % </w:t>
      </w:r>
      <w:r w:rsidRPr="002F6984">
        <w:rPr>
          <w:sz w:val="28"/>
          <w:szCs w:val="28"/>
          <w:shd w:val="clear" w:color="auto" w:fill="FFFFFF"/>
        </w:rPr>
        <w:t>до 10</w:t>
      </w:r>
      <w:r w:rsidR="001909B0" w:rsidRPr="002F6984">
        <w:rPr>
          <w:sz w:val="28"/>
          <w:szCs w:val="28"/>
          <w:shd w:val="clear" w:color="auto" w:fill="FFFFFF"/>
        </w:rPr>
        <w:t>,0</w:t>
      </w:r>
      <w:r w:rsidR="00401B0F">
        <w:rPr>
          <w:sz w:val="28"/>
          <w:szCs w:val="28"/>
          <w:shd w:val="clear" w:color="auto" w:fill="FFFFFF"/>
        </w:rPr>
        <w:t> </w:t>
      </w:r>
      <w:r w:rsidRPr="002F6984">
        <w:rPr>
          <w:sz w:val="28"/>
          <w:szCs w:val="28"/>
          <w:shd w:val="clear" w:color="auto" w:fill="FFFFFF"/>
        </w:rPr>
        <w:t xml:space="preserve">мл. </w:t>
      </w:r>
      <w:r w:rsidR="00DE3CCE" w:rsidRPr="002F6984">
        <w:rPr>
          <w:sz w:val="28"/>
          <w:szCs w:val="28"/>
          <w:shd w:val="clear" w:color="auto" w:fill="FFFFFF"/>
        </w:rPr>
        <w:t>Зак</w:t>
      </w:r>
      <w:bookmarkStart w:id="0" w:name="_GoBack"/>
      <w:r w:rsidR="00DE3CCE" w:rsidRPr="002F6984">
        <w:rPr>
          <w:sz w:val="28"/>
          <w:szCs w:val="28"/>
          <w:shd w:val="clear" w:color="auto" w:fill="FFFFFF"/>
        </w:rPr>
        <w:t>ры</w:t>
      </w:r>
      <w:bookmarkEnd w:id="0"/>
      <w:r w:rsidR="00DE3CCE" w:rsidRPr="002F6984">
        <w:rPr>
          <w:sz w:val="28"/>
          <w:szCs w:val="28"/>
          <w:shd w:val="clear" w:color="auto" w:fill="FFFFFF"/>
        </w:rPr>
        <w:t>вают п</w:t>
      </w:r>
      <w:r w:rsidRPr="002F6984">
        <w:rPr>
          <w:sz w:val="28"/>
          <w:szCs w:val="28"/>
          <w:shd w:val="clear" w:color="auto" w:fill="FFFFFF"/>
        </w:rPr>
        <w:t xml:space="preserve">робирки </w:t>
      </w:r>
      <w:r w:rsidR="00DE3CCE" w:rsidRPr="002F6984">
        <w:rPr>
          <w:sz w:val="28"/>
          <w:szCs w:val="28"/>
          <w:shd w:val="clear" w:color="auto" w:fill="FFFFFF"/>
        </w:rPr>
        <w:t>пробками</w:t>
      </w:r>
      <w:r w:rsidRPr="002F6984">
        <w:rPr>
          <w:sz w:val="28"/>
          <w:szCs w:val="28"/>
          <w:shd w:val="clear" w:color="auto" w:fill="FFFFFF"/>
        </w:rPr>
        <w:t>, содержимое перемешивают</w:t>
      </w:r>
      <w:r w:rsidR="00DE3CCE" w:rsidRPr="002F6984">
        <w:rPr>
          <w:sz w:val="28"/>
          <w:szCs w:val="28"/>
          <w:shd w:val="clear" w:color="auto" w:fill="FFFFFF"/>
        </w:rPr>
        <w:t>,</w:t>
      </w:r>
      <w:r w:rsidRPr="002F6984">
        <w:rPr>
          <w:sz w:val="28"/>
          <w:szCs w:val="28"/>
          <w:shd w:val="clear" w:color="auto" w:fill="FFFFFF"/>
        </w:rPr>
        <w:t xml:space="preserve"> переворачивая пробирки</w:t>
      </w:r>
      <w:r w:rsidR="00DE3CCE" w:rsidRPr="002F6984">
        <w:rPr>
          <w:sz w:val="28"/>
          <w:szCs w:val="28"/>
          <w:shd w:val="clear" w:color="auto" w:fill="FFFFFF"/>
        </w:rPr>
        <w:t>,</w:t>
      </w:r>
      <w:r w:rsidRPr="002F6984">
        <w:rPr>
          <w:sz w:val="28"/>
          <w:szCs w:val="28"/>
          <w:shd w:val="clear" w:color="auto" w:fill="FFFFFF"/>
        </w:rPr>
        <w:t xml:space="preserve"> и </w:t>
      </w:r>
      <w:r w:rsidR="009C7BF4" w:rsidRPr="002F6984">
        <w:rPr>
          <w:sz w:val="28"/>
          <w:szCs w:val="28"/>
          <w:shd w:val="clear" w:color="auto" w:fill="FFFFFF"/>
        </w:rPr>
        <w:t>выдерживают в течение 90</w:t>
      </w:r>
      <w:r w:rsidR="00401B0F">
        <w:rPr>
          <w:sz w:val="28"/>
          <w:szCs w:val="28"/>
          <w:shd w:val="clear" w:color="auto" w:fill="FFFFFF"/>
        </w:rPr>
        <w:t> </w:t>
      </w:r>
      <w:r w:rsidR="009C7BF4" w:rsidRPr="002F6984">
        <w:rPr>
          <w:sz w:val="28"/>
          <w:szCs w:val="28"/>
          <w:shd w:val="clear" w:color="auto" w:fill="FFFFFF"/>
        </w:rPr>
        <w:t>мин в темно</w:t>
      </w:r>
      <w:r w:rsidR="00401B0F">
        <w:rPr>
          <w:sz w:val="28"/>
          <w:szCs w:val="28"/>
          <w:shd w:val="clear" w:color="auto" w:fill="FFFFFF"/>
        </w:rPr>
        <w:t>м месте</w:t>
      </w:r>
      <w:r w:rsidRPr="002F6984">
        <w:rPr>
          <w:sz w:val="28"/>
          <w:szCs w:val="28"/>
          <w:shd w:val="clear" w:color="auto" w:fill="FFFFFF"/>
        </w:rPr>
        <w:t xml:space="preserve">. </w:t>
      </w:r>
    </w:p>
    <w:p w:rsidR="00401B0F" w:rsidRDefault="00401B0F" w:rsidP="001867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Измеряют о</w:t>
      </w:r>
      <w:r w:rsidR="00C079BE" w:rsidRPr="002F6984">
        <w:rPr>
          <w:sz w:val="28"/>
          <w:szCs w:val="28"/>
          <w:shd w:val="clear" w:color="auto" w:fill="FFFFFF"/>
        </w:rPr>
        <w:t>птическую плотность каждого раствора</w:t>
      </w:r>
      <w:r w:rsidR="00D67532" w:rsidRPr="002F6984">
        <w:rPr>
          <w:sz w:val="28"/>
          <w:szCs w:val="28"/>
          <w:shd w:val="clear" w:color="auto" w:fill="FFFFFF"/>
        </w:rPr>
        <w:t xml:space="preserve"> </w:t>
      </w:r>
      <w:r w:rsidR="004A1024" w:rsidRPr="002F6984">
        <w:rPr>
          <w:sz w:val="28"/>
          <w:szCs w:val="28"/>
          <w:shd w:val="clear" w:color="auto" w:fill="FFFFFF"/>
        </w:rPr>
        <w:t>при длине волны 530</w:t>
      </w:r>
      <w:r w:rsidR="007C5F0D" w:rsidRPr="002F6984">
        <w:rPr>
          <w:sz w:val="28"/>
          <w:szCs w:val="28"/>
          <w:shd w:val="clear" w:color="auto" w:fill="FFFFFF"/>
        </w:rPr>
        <w:t> </w:t>
      </w:r>
      <w:r w:rsidR="004A1024" w:rsidRPr="002F6984">
        <w:rPr>
          <w:sz w:val="28"/>
          <w:szCs w:val="28"/>
          <w:shd w:val="clear" w:color="auto" w:fill="FFFFFF"/>
        </w:rPr>
        <w:t>нм</w:t>
      </w:r>
      <w:r w:rsidR="00DA6538">
        <w:rPr>
          <w:sz w:val="28"/>
          <w:szCs w:val="28"/>
          <w:shd w:val="clear" w:color="auto" w:fill="FFFFFF"/>
        </w:rPr>
        <w:t xml:space="preserve">, используя </w:t>
      </w:r>
      <w:r w:rsidR="004A1024" w:rsidRPr="002F6984">
        <w:rPr>
          <w:sz w:val="28"/>
          <w:szCs w:val="28"/>
          <w:shd w:val="clear" w:color="auto" w:fill="FFFFFF"/>
        </w:rPr>
        <w:t>контрольны</w:t>
      </w:r>
      <w:r w:rsidR="00DA6538">
        <w:rPr>
          <w:sz w:val="28"/>
          <w:szCs w:val="28"/>
          <w:shd w:val="clear" w:color="auto" w:fill="FFFFFF"/>
        </w:rPr>
        <w:t>й</w:t>
      </w:r>
      <w:r w:rsidR="004A1024" w:rsidRPr="002F6984">
        <w:rPr>
          <w:sz w:val="28"/>
          <w:szCs w:val="28"/>
          <w:shd w:val="clear" w:color="auto" w:fill="FFFFFF"/>
        </w:rPr>
        <w:t xml:space="preserve"> раствор</w:t>
      </w:r>
      <w:r w:rsidR="00DA6538">
        <w:rPr>
          <w:sz w:val="28"/>
          <w:szCs w:val="28"/>
          <w:shd w:val="clear" w:color="auto" w:fill="FFFFFF"/>
        </w:rPr>
        <w:t xml:space="preserve"> в качестве раствора сравнения,</w:t>
      </w:r>
      <w:r w:rsidR="0039539D" w:rsidRPr="002F698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соответствии с </w:t>
      </w:r>
      <w:r w:rsidR="00443E94">
        <w:rPr>
          <w:sz w:val="28"/>
          <w:szCs w:val="28"/>
          <w:shd w:val="clear" w:color="auto" w:fill="FFFFFF"/>
        </w:rPr>
        <w:t xml:space="preserve">требованиями </w:t>
      </w:r>
      <w:r w:rsidR="004A1024" w:rsidRPr="002F6984">
        <w:rPr>
          <w:sz w:val="28"/>
          <w:szCs w:val="28"/>
          <w:shd w:val="clear" w:color="auto" w:fill="FFFFFF"/>
        </w:rPr>
        <w:t>ОФС</w:t>
      </w:r>
      <w:r>
        <w:rPr>
          <w:sz w:val="28"/>
          <w:szCs w:val="28"/>
          <w:shd w:val="clear" w:color="auto" w:fill="FFFFFF"/>
        </w:rPr>
        <w:t> </w:t>
      </w:r>
      <w:r w:rsidR="004A1024" w:rsidRPr="002F6984">
        <w:rPr>
          <w:sz w:val="28"/>
          <w:szCs w:val="28"/>
          <w:shd w:val="clear" w:color="auto" w:fill="FFFFFF"/>
        </w:rPr>
        <w:t>«</w:t>
      </w:r>
      <w:proofErr w:type="spellStart"/>
      <w:r w:rsidR="004A1024" w:rsidRPr="002F6984">
        <w:rPr>
          <w:sz w:val="28"/>
          <w:szCs w:val="28"/>
          <w:shd w:val="clear" w:color="auto" w:fill="FFFFFF"/>
        </w:rPr>
        <w:t>Спектрофотометрия</w:t>
      </w:r>
      <w:proofErr w:type="spellEnd"/>
      <w:r w:rsidR="004A1024" w:rsidRPr="002F6984">
        <w:rPr>
          <w:sz w:val="28"/>
          <w:szCs w:val="28"/>
          <w:shd w:val="clear" w:color="auto" w:fill="FFFFFF"/>
        </w:rPr>
        <w:t xml:space="preserve"> в ультрафиолетовой и видимой областях».</w:t>
      </w:r>
      <w:proofErr w:type="gramEnd"/>
    </w:p>
    <w:p w:rsidR="00C079BE" w:rsidRDefault="00C079BE" w:rsidP="001867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F6984">
        <w:rPr>
          <w:sz w:val="28"/>
          <w:szCs w:val="28"/>
          <w:shd w:val="clear" w:color="auto" w:fill="FFFFFF"/>
        </w:rPr>
        <w:t xml:space="preserve">Строят </w:t>
      </w:r>
      <w:r w:rsidR="004A1024" w:rsidRPr="002F6984">
        <w:rPr>
          <w:sz w:val="28"/>
          <w:szCs w:val="28"/>
          <w:shd w:val="clear" w:color="auto" w:fill="FFFFFF"/>
        </w:rPr>
        <w:t xml:space="preserve">калибровочный </w:t>
      </w:r>
      <w:r w:rsidRPr="002F6984">
        <w:rPr>
          <w:sz w:val="28"/>
          <w:szCs w:val="28"/>
          <w:shd w:val="clear" w:color="auto" w:fill="FFFFFF"/>
        </w:rPr>
        <w:t xml:space="preserve">график </w:t>
      </w:r>
      <w:r w:rsidR="004A1024" w:rsidRPr="002F6984">
        <w:rPr>
          <w:sz w:val="28"/>
          <w:szCs w:val="28"/>
          <w:shd w:val="clear" w:color="auto" w:fill="FFFFFF"/>
        </w:rPr>
        <w:t>зависимости оптическ</w:t>
      </w:r>
      <w:r w:rsidR="00A17EAF">
        <w:rPr>
          <w:sz w:val="28"/>
          <w:szCs w:val="28"/>
          <w:shd w:val="clear" w:color="auto" w:fill="FFFFFF"/>
        </w:rPr>
        <w:t>ой</w:t>
      </w:r>
      <w:r w:rsidR="004A1024" w:rsidRPr="002F6984">
        <w:rPr>
          <w:sz w:val="28"/>
          <w:szCs w:val="28"/>
          <w:shd w:val="clear" w:color="auto" w:fill="FFFFFF"/>
        </w:rPr>
        <w:t xml:space="preserve"> плотност</w:t>
      </w:r>
      <w:r w:rsidR="00A17EAF">
        <w:rPr>
          <w:sz w:val="28"/>
          <w:szCs w:val="28"/>
          <w:shd w:val="clear" w:color="auto" w:fill="FFFFFF"/>
        </w:rPr>
        <w:t xml:space="preserve">и от концентрации </w:t>
      </w:r>
      <w:proofErr w:type="spellStart"/>
      <w:r w:rsidR="00A17EAF">
        <w:rPr>
          <w:sz w:val="28"/>
          <w:szCs w:val="28"/>
          <w:shd w:val="clear" w:color="auto" w:fill="FFFFFF"/>
        </w:rPr>
        <w:t>гексозамина</w:t>
      </w:r>
      <w:proofErr w:type="spellEnd"/>
      <w:r w:rsidR="00A17EAF">
        <w:rPr>
          <w:sz w:val="28"/>
          <w:szCs w:val="28"/>
          <w:shd w:val="clear" w:color="auto" w:fill="FFFFFF"/>
        </w:rPr>
        <w:t xml:space="preserve"> для 4-х стандартных растворов </w:t>
      </w:r>
      <w:r w:rsidRPr="002F6984">
        <w:rPr>
          <w:sz w:val="28"/>
          <w:szCs w:val="28"/>
          <w:shd w:val="clear" w:color="auto" w:fill="FFFFFF"/>
        </w:rPr>
        <w:t xml:space="preserve">и </w:t>
      </w:r>
      <w:r w:rsidR="00443E94">
        <w:rPr>
          <w:sz w:val="28"/>
          <w:szCs w:val="28"/>
          <w:shd w:val="clear" w:color="auto" w:fill="FFFFFF"/>
        </w:rPr>
        <w:t xml:space="preserve">по графику </w:t>
      </w:r>
      <w:r w:rsidRPr="002F6984">
        <w:rPr>
          <w:sz w:val="28"/>
          <w:szCs w:val="28"/>
          <w:shd w:val="clear" w:color="auto" w:fill="FFFFFF"/>
        </w:rPr>
        <w:t xml:space="preserve">определяют </w:t>
      </w:r>
      <w:r w:rsidR="004A1024" w:rsidRPr="002F6984">
        <w:rPr>
          <w:sz w:val="28"/>
          <w:szCs w:val="28"/>
          <w:shd w:val="clear" w:color="auto" w:fill="FFFFFF"/>
        </w:rPr>
        <w:t xml:space="preserve">концентрацию </w:t>
      </w:r>
      <w:proofErr w:type="spellStart"/>
      <w:r w:rsidRPr="002F6984">
        <w:rPr>
          <w:sz w:val="28"/>
          <w:szCs w:val="28"/>
          <w:shd w:val="clear" w:color="auto" w:fill="FFFFFF"/>
        </w:rPr>
        <w:t>гексозамина</w:t>
      </w:r>
      <w:proofErr w:type="spellEnd"/>
      <w:r w:rsidRPr="002F6984">
        <w:rPr>
          <w:sz w:val="28"/>
          <w:szCs w:val="28"/>
          <w:shd w:val="clear" w:color="auto" w:fill="FFFFFF"/>
        </w:rPr>
        <w:t xml:space="preserve"> в ис</w:t>
      </w:r>
      <w:r w:rsidR="004A1024" w:rsidRPr="002F6984">
        <w:rPr>
          <w:sz w:val="28"/>
          <w:szCs w:val="28"/>
          <w:shd w:val="clear" w:color="auto" w:fill="FFFFFF"/>
        </w:rPr>
        <w:t>пытуемом растворе.</w:t>
      </w:r>
    </w:p>
    <w:p w:rsidR="00A17EAF" w:rsidRDefault="00A17EAF" w:rsidP="0042674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17EAF">
        <w:rPr>
          <w:b/>
          <w:sz w:val="28"/>
          <w:szCs w:val="28"/>
          <w:shd w:val="clear" w:color="auto" w:fill="FFFFFF"/>
        </w:rPr>
        <w:t>Примечани</w:t>
      </w:r>
      <w:r>
        <w:rPr>
          <w:b/>
          <w:sz w:val="28"/>
          <w:szCs w:val="28"/>
          <w:shd w:val="clear" w:color="auto" w:fill="FFFFFF"/>
        </w:rPr>
        <w:t>я</w:t>
      </w:r>
      <w:r w:rsidRPr="00A17EAF">
        <w:rPr>
          <w:b/>
          <w:sz w:val="28"/>
          <w:szCs w:val="28"/>
          <w:shd w:val="clear" w:color="auto" w:fill="FFFFFF"/>
        </w:rPr>
        <w:t>.</w:t>
      </w:r>
    </w:p>
    <w:p w:rsidR="00A17EAF" w:rsidRDefault="00A17EAF" w:rsidP="004267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17EAF">
        <w:rPr>
          <w:sz w:val="28"/>
          <w:szCs w:val="28"/>
          <w:u w:val="single"/>
          <w:shd w:val="clear" w:color="auto" w:fill="FFFFFF"/>
        </w:rPr>
        <w:t xml:space="preserve">Приготовление </w:t>
      </w:r>
      <w:proofErr w:type="spellStart"/>
      <w:r w:rsidRPr="00A17EAF">
        <w:rPr>
          <w:sz w:val="28"/>
          <w:szCs w:val="28"/>
          <w:u w:val="single"/>
          <w:shd w:val="clear" w:color="auto" w:fill="FFFFFF"/>
        </w:rPr>
        <w:t>а</w:t>
      </w:r>
      <w:r w:rsidR="0042674D" w:rsidRPr="00A17EAF">
        <w:rPr>
          <w:sz w:val="28"/>
          <w:szCs w:val="28"/>
          <w:u w:val="single"/>
          <w:shd w:val="clear" w:color="auto" w:fill="FFFFFF"/>
        </w:rPr>
        <w:t>цетилацетонов</w:t>
      </w:r>
      <w:r w:rsidRPr="00A17EAF">
        <w:rPr>
          <w:sz w:val="28"/>
          <w:szCs w:val="28"/>
          <w:u w:val="single"/>
          <w:shd w:val="clear" w:color="auto" w:fill="FFFFFF"/>
        </w:rPr>
        <w:t>ого</w:t>
      </w:r>
      <w:proofErr w:type="spellEnd"/>
      <w:r w:rsidR="0042674D" w:rsidRPr="00A17EAF">
        <w:rPr>
          <w:sz w:val="28"/>
          <w:szCs w:val="28"/>
          <w:u w:val="single"/>
          <w:shd w:val="clear" w:color="auto" w:fill="FFFFFF"/>
        </w:rPr>
        <w:t xml:space="preserve"> реактив</w:t>
      </w:r>
      <w:r w:rsidRPr="00A17EAF">
        <w:rPr>
          <w:sz w:val="28"/>
          <w:szCs w:val="28"/>
          <w:u w:val="single"/>
          <w:shd w:val="clear" w:color="auto" w:fill="FFFFFF"/>
        </w:rPr>
        <w:t>а</w:t>
      </w:r>
      <w:r w:rsidR="0042674D" w:rsidRPr="002F6984">
        <w:rPr>
          <w:i/>
          <w:sz w:val="28"/>
          <w:szCs w:val="28"/>
          <w:shd w:val="clear" w:color="auto" w:fill="FFFFFF"/>
        </w:rPr>
        <w:t xml:space="preserve">. </w:t>
      </w:r>
      <w:r w:rsidR="0042674D" w:rsidRPr="002F6984">
        <w:rPr>
          <w:sz w:val="28"/>
          <w:szCs w:val="28"/>
          <w:shd w:val="clear" w:color="auto" w:fill="FFFFFF"/>
        </w:rPr>
        <w:t>Ацетилацетон смешивают с</w:t>
      </w:r>
      <w:r>
        <w:rPr>
          <w:sz w:val="28"/>
          <w:szCs w:val="28"/>
          <w:shd w:val="clear" w:color="auto" w:fill="FFFFFF"/>
        </w:rPr>
        <w:t xml:space="preserve"> </w:t>
      </w:r>
      <w:r w:rsidR="0042674D" w:rsidRPr="002F6984">
        <w:rPr>
          <w:bCs/>
          <w:sz w:val="28"/>
          <w:szCs w:val="28"/>
          <w:shd w:val="clear" w:color="auto" w:fill="FFFFFF"/>
        </w:rPr>
        <w:t>натрия карбоната раствором 5 % в соотношении 1:50</w:t>
      </w:r>
      <w:r w:rsidR="0042674D" w:rsidRPr="002F6984">
        <w:rPr>
          <w:sz w:val="28"/>
          <w:szCs w:val="28"/>
          <w:shd w:val="clear" w:color="auto" w:fill="FFFFFF"/>
        </w:rPr>
        <w:t xml:space="preserve">. </w:t>
      </w:r>
    </w:p>
    <w:p w:rsidR="0042674D" w:rsidRPr="002F6984" w:rsidRDefault="0042674D" w:rsidP="004267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F6984">
        <w:rPr>
          <w:sz w:val="28"/>
          <w:szCs w:val="28"/>
          <w:shd w:val="clear" w:color="auto" w:fill="FFFFFF"/>
        </w:rPr>
        <w:t>Раствор готовят непосредственно перед использованием.</w:t>
      </w:r>
    </w:p>
    <w:p w:rsidR="00063FB4" w:rsidRDefault="00A17EAF" w:rsidP="004267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63FB4">
        <w:rPr>
          <w:sz w:val="28"/>
          <w:szCs w:val="28"/>
          <w:u w:val="single"/>
          <w:shd w:val="clear" w:color="auto" w:fill="FFFFFF"/>
        </w:rPr>
        <w:t xml:space="preserve">Приготовление </w:t>
      </w:r>
      <w:r w:rsidR="00063FB4" w:rsidRPr="00063FB4">
        <w:rPr>
          <w:sz w:val="28"/>
          <w:szCs w:val="28"/>
          <w:u w:val="single"/>
          <w:shd w:val="clear" w:color="auto" w:fill="FFFFFF"/>
        </w:rPr>
        <w:t>р</w:t>
      </w:r>
      <w:r w:rsidR="0042674D" w:rsidRPr="00063FB4">
        <w:rPr>
          <w:sz w:val="28"/>
          <w:szCs w:val="28"/>
          <w:u w:val="single"/>
          <w:shd w:val="clear" w:color="auto" w:fill="FFFFFF"/>
        </w:rPr>
        <w:t>аствор</w:t>
      </w:r>
      <w:r w:rsidR="00063FB4" w:rsidRPr="00063FB4">
        <w:rPr>
          <w:sz w:val="28"/>
          <w:szCs w:val="28"/>
          <w:u w:val="single"/>
          <w:shd w:val="clear" w:color="auto" w:fill="FFFFFF"/>
        </w:rPr>
        <w:t>а</w:t>
      </w:r>
      <w:r w:rsidR="0042674D" w:rsidRPr="00063FB4">
        <w:rPr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42674D" w:rsidRPr="00063FB4">
        <w:rPr>
          <w:sz w:val="28"/>
          <w:szCs w:val="28"/>
          <w:u w:val="single"/>
          <w:shd w:val="clear" w:color="auto" w:fill="FFFFFF"/>
        </w:rPr>
        <w:t>диметиламинобензальдегида</w:t>
      </w:r>
      <w:proofErr w:type="spellEnd"/>
      <w:r w:rsidR="0042674D" w:rsidRPr="002F6984">
        <w:rPr>
          <w:i/>
          <w:sz w:val="28"/>
          <w:szCs w:val="28"/>
          <w:shd w:val="clear" w:color="auto" w:fill="FFFFFF"/>
        </w:rPr>
        <w:t xml:space="preserve">. </w:t>
      </w:r>
      <w:r w:rsidR="00063FB4">
        <w:rPr>
          <w:i/>
          <w:sz w:val="28"/>
          <w:szCs w:val="28"/>
          <w:shd w:val="clear" w:color="auto" w:fill="FFFFFF"/>
        </w:rPr>
        <w:t xml:space="preserve">                                        </w:t>
      </w:r>
      <w:r w:rsidR="00063FB4" w:rsidRPr="002F6984">
        <w:rPr>
          <w:sz w:val="28"/>
          <w:szCs w:val="28"/>
          <w:shd w:val="clear" w:color="auto" w:fill="FFFFFF"/>
        </w:rPr>
        <w:t>0,8</w:t>
      </w:r>
      <w:r w:rsidR="00063FB4">
        <w:rPr>
          <w:sz w:val="28"/>
          <w:szCs w:val="28"/>
          <w:shd w:val="clear" w:color="auto" w:fill="FFFFFF"/>
        </w:rPr>
        <w:t> </w:t>
      </w:r>
      <w:r w:rsidR="00063FB4" w:rsidRPr="002F6984">
        <w:rPr>
          <w:sz w:val="28"/>
          <w:szCs w:val="28"/>
          <w:shd w:val="clear" w:color="auto" w:fill="FFFFFF"/>
        </w:rPr>
        <w:t xml:space="preserve">г </w:t>
      </w:r>
      <w:proofErr w:type="spellStart"/>
      <w:r w:rsidR="00063FB4" w:rsidRPr="002F6984">
        <w:rPr>
          <w:sz w:val="28"/>
          <w:szCs w:val="28"/>
          <w:shd w:val="clear" w:color="auto" w:fill="FFFFFF"/>
        </w:rPr>
        <w:t>диметиламинобензальдегида</w:t>
      </w:r>
      <w:proofErr w:type="spellEnd"/>
      <w:r w:rsidR="00063FB4" w:rsidRPr="002F6984">
        <w:rPr>
          <w:sz w:val="28"/>
          <w:szCs w:val="28"/>
          <w:shd w:val="clear" w:color="auto" w:fill="FFFFFF"/>
        </w:rPr>
        <w:t xml:space="preserve"> растворяют </w:t>
      </w:r>
      <w:r w:rsidR="00063FB4">
        <w:rPr>
          <w:sz w:val="28"/>
          <w:szCs w:val="28"/>
          <w:shd w:val="clear" w:color="auto" w:fill="FFFFFF"/>
        </w:rPr>
        <w:t>в</w:t>
      </w:r>
      <w:r w:rsidR="0042674D" w:rsidRPr="002F6984">
        <w:rPr>
          <w:sz w:val="28"/>
          <w:szCs w:val="28"/>
          <w:shd w:val="clear" w:color="auto" w:fill="FFFFFF"/>
        </w:rPr>
        <w:t xml:space="preserve"> 15</w:t>
      </w:r>
      <w:r w:rsidR="00063FB4">
        <w:rPr>
          <w:sz w:val="28"/>
          <w:szCs w:val="28"/>
          <w:shd w:val="clear" w:color="auto" w:fill="FFFFFF"/>
        </w:rPr>
        <w:t> </w:t>
      </w:r>
      <w:r w:rsidR="0042674D" w:rsidRPr="002F6984">
        <w:rPr>
          <w:sz w:val="28"/>
          <w:szCs w:val="28"/>
          <w:shd w:val="clear" w:color="auto" w:fill="FFFFFF"/>
        </w:rPr>
        <w:t>мл спирта 96</w:t>
      </w:r>
      <w:r w:rsidR="00063FB4">
        <w:rPr>
          <w:sz w:val="28"/>
          <w:szCs w:val="28"/>
          <w:shd w:val="clear" w:color="auto" w:fill="FFFFFF"/>
        </w:rPr>
        <w:t> </w:t>
      </w:r>
      <w:r w:rsidR="0042674D" w:rsidRPr="002F6984">
        <w:rPr>
          <w:sz w:val="28"/>
          <w:szCs w:val="28"/>
          <w:shd w:val="clear" w:color="auto" w:fill="FFFFFF"/>
        </w:rPr>
        <w:t>%</w:t>
      </w:r>
      <w:r w:rsidR="00063FB4">
        <w:rPr>
          <w:sz w:val="28"/>
          <w:szCs w:val="28"/>
          <w:shd w:val="clear" w:color="auto" w:fill="FFFFFF"/>
        </w:rPr>
        <w:t>,</w:t>
      </w:r>
      <w:r w:rsidR="0042674D" w:rsidRPr="002F6984">
        <w:rPr>
          <w:sz w:val="28"/>
          <w:szCs w:val="28"/>
          <w:shd w:val="clear" w:color="auto" w:fill="FFFFFF"/>
        </w:rPr>
        <w:t xml:space="preserve"> </w:t>
      </w:r>
      <w:r w:rsidR="00063FB4">
        <w:rPr>
          <w:sz w:val="28"/>
          <w:szCs w:val="28"/>
          <w:shd w:val="clear" w:color="auto" w:fill="FFFFFF"/>
        </w:rPr>
        <w:t>при</w:t>
      </w:r>
      <w:r w:rsidR="0042674D" w:rsidRPr="002F6984">
        <w:rPr>
          <w:sz w:val="28"/>
          <w:szCs w:val="28"/>
          <w:shd w:val="clear" w:color="auto" w:fill="FFFFFF"/>
        </w:rPr>
        <w:t>бавляют 15</w:t>
      </w:r>
      <w:r w:rsidR="00063FB4">
        <w:rPr>
          <w:sz w:val="28"/>
          <w:szCs w:val="28"/>
          <w:shd w:val="clear" w:color="auto" w:fill="FFFFFF"/>
        </w:rPr>
        <w:t> </w:t>
      </w:r>
      <w:r w:rsidR="0042674D" w:rsidRPr="002F6984">
        <w:rPr>
          <w:sz w:val="28"/>
          <w:szCs w:val="28"/>
          <w:shd w:val="clear" w:color="auto" w:fill="FFFFFF"/>
        </w:rPr>
        <w:t xml:space="preserve">мл хлористоводородной кислоты концентрированной. </w:t>
      </w:r>
    </w:p>
    <w:p w:rsidR="0042674D" w:rsidRPr="002F6984" w:rsidRDefault="0042674D" w:rsidP="004267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F6984">
        <w:rPr>
          <w:sz w:val="28"/>
          <w:szCs w:val="28"/>
          <w:shd w:val="clear" w:color="auto" w:fill="FFFFFF"/>
        </w:rPr>
        <w:t>Раствор готовят непосредственно перед использованием.</w:t>
      </w:r>
    </w:p>
    <w:sectPr w:rsidR="0042674D" w:rsidRPr="002F6984" w:rsidSect="0039539D"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D0" w:rsidRDefault="005C0ED0">
      <w:r>
        <w:separator/>
      </w:r>
    </w:p>
  </w:endnote>
  <w:endnote w:type="continuationSeparator" w:id="0">
    <w:p w:rsidR="005C0ED0" w:rsidRDefault="005C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17" w:rsidRPr="00662A80" w:rsidRDefault="009C7C15">
    <w:pPr>
      <w:pStyle w:val="a6"/>
      <w:jc w:val="center"/>
      <w:rPr>
        <w:sz w:val="28"/>
        <w:szCs w:val="28"/>
      </w:rPr>
    </w:pPr>
    <w:r w:rsidRPr="00662A80">
      <w:rPr>
        <w:sz w:val="28"/>
        <w:szCs w:val="28"/>
      </w:rPr>
      <w:fldChar w:fldCharType="begin"/>
    </w:r>
    <w:r w:rsidRPr="00662A80">
      <w:rPr>
        <w:sz w:val="28"/>
        <w:szCs w:val="28"/>
      </w:rPr>
      <w:instrText xml:space="preserve"> PAGE   \* MERGEFORMAT </w:instrText>
    </w:r>
    <w:r w:rsidRPr="00662A80">
      <w:rPr>
        <w:sz w:val="28"/>
        <w:szCs w:val="28"/>
      </w:rPr>
      <w:fldChar w:fldCharType="separate"/>
    </w:r>
    <w:r w:rsidR="00662A80">
      <w:rPr>
        <w:noProof/>
        <w:sz w:val="28"/>
        <w:szCs w:val="28"/>
      </w:rPr>
      <w:t>2</w:t>
    </w:r>
    <w:r w:rsidRPr="00662A80">
      <w:rPr>
        <w:sz w:val="28"/>
        <w:szCs w:val="28"/>
      </w:rPr>
      <w:fldChar w:fldCharType="end"/>
    </w:r>
  </w:p>
  <w:p w:rsidR="00EE1417" w:rsidRDefault="00EE14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D0" w:rsidRDefault="005C0ED0">
      <w:r>
        <w:separator/>
      </w:r>
    </w:p>
  </w:footnote>
  <w:footnote w:type="continuationSeparator" w:id="0">
    <w:p w:rsidR="005C0ED0" w:rsidRDefault="005C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59AB"/>
    <w:multiLevelType w:val="hybridMultilevel"/>
    <w:tmpl w:val="9B62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55B4C"/>
    <w:multiLevelType w:val="hybridMultilevel"/>
    <w:tmpl w:val="99A244F4"/>
    <w:lvl w:ilvl="0" w:tplc="46CECB3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D40"/>
    <w:rsid w:val="00002458"/>
    <w:rsid w:val="0004495D"/>
    <w:rsid w:val="00052CC1"/>
    <w:rsid w:val="00063FB4"/>
    <w:rsid w:val="00065A87"/>
    <w:rsid w:val="000769FD"/>
    <w:rsid w:val="00077BCA"/>
    <w:rsid w:val="000A59A5"/>
    <w:rsid w:val="000A691D"/>
    <w:rsid w:val="000C261E"/>
    <w:rsid w:val="000D3792"/>
    <w:rsid w:val="00140839"/>
    <w:rsid w:val="00154DE4"/>
    <w:rsid w:val="00160900"/>
    <w:rsid w:val="0016375F"/>
    <w:rsid w:val="00164E04"/>
    <w:rsid w:val="00175742"/>
    <w:rsid w:val="00186713"/>
    <w:rsid w:val="001909B0"/>
    <w:rsid w:val="0019105B"/>
    <w:rsid w:val="001D3B28"/>
    <w:rsid w:val="001F0224"/>
    <w:rsid w:val="00261707"/>
    <w:rsid w:val="0028694E"/>
    <w:rsid w:val="002F2BCF"/>
    <w:rsid w:val="002F6984"/>
    <w:rsid w:val="00392C9E"/>
    <w:rsid w:val="0039539D"/>
    <w:rsid w:val="003F35F1"/>
    <w:rsid w:val="00401B0F"/>
    <w:rsid w:val="004220F5"/>
    <w:rsid w:val="0042674D"/>
    <w:rsid w:val="00426E27"/>
    <w:rsid w:val="00443E94"/>
    <w:rsid w:val="004A1024"/>
    <w:rsid w:val="004A4809"/>
    <w:rsid w:val="004D13C2"/>
    <w:rsid w:val="004E0896"/>
    <w:rsid w:val="004F7A65"/>
    <w:rsid w:val="00551CC3"/>
    <w:rsid w:val="00567E07"/>
    <w:rsid w:val="005B76CF"/>
    <w:rsid w:val="005C0ED0"/>
    <w:rsid w:val="0061716E"/>
    <w:rsid w:val="00662A80"/>
    <w:rsid w:val="00686694"/>
    <w:rsid w:val="006A315B"/>
    <w:rsid w:val="007039D4"/>
    <w:rsid w:val="0073610D"/>
    <w:rsid w:val="007B4958"/>
    <w:rsid w:val="007C5F0D"/>
    <w:rsid w:val="007D22F7"/>
    <w:rsid w:val="007E0146"/>
    <w:rsid w:val="00813AB7"/>
    <w:rsid w:val="008316FF"/>
    <w:rsid w:val="00843940"/>
    <w:rsid w:val="00843B3C"/>
    <w:rsid w:val="00866159"/>
    <w:rsid w:val="008E368A"/>
    <w:rsid w:val="00942302"/>
    <w:rsid w:val="009A23D5"/>
    <w:rsid w:val="009C15D4"/>
    <w:rsid w:val="009C7BF4"/>
    <w:rsid w:val="009C7C15"/>
    <w:rsid w:val="00A17EAF"/>
    <w:rsid w:val="00AB2440"/>
    <w:rsid w:val="00AC1A1A"/>
    <w:rsid w:val="00AD3BB5"/>
    <w:rsid w:val="00B21E91"/>
    <w:rsid w:val="00B25BB8"/>
    <w:rsid w:val="00B64925"/>
    <w:rsid w:val="00B665B4"/>
    <w:rsid w:val="00BC39E8"/>
    <w:rsid w:val="00C00BCE"/>
    <w:rsid w:val="00C079BE"/>
    <w:rsid w:val="00C26DEA"/>
    <w:rsid w:val="00C46564"/>
    <w:rsid w:val="00C934E0"/>
    <w:rsid w:val="00CC49B4"/>
    <w:rsid w:val="00D06A2B"/>
    <w:rsid w:val="00D21C90"/>
    <w:rsid w:val="00D32D40"/>
    <w:rsid w:val="00D35BC0"/>
    <w:rsid w:val="00D362B8"/>
    <w:rsid w:val="00D67532"/>
    <w:rsid w:val="00D706FD"/>
    <w:rsid w:val="00D76033"/>
    <w:rsid w:val="00DA1446"/>
    <w:rsid w:val="00DA6538"/>
    <w:rsid w:val="00DE3CCE"/>
    <w:rsid w:val="00DF216E"/>
    <w:rsid w:val="00E25916"/>
    <w:rsid w:val="00E27A13"/>
    <w:rsid w:val="00E4049B"/>
    <w:rsid w:val="00E7107E"/>
    <w:rsid w:val="00E71719"/>
    <w:rsid w:val="00EC1E71"/>
    <w:rsid w:val="00EE1417"/>
    <w:rsid w:val="00F21DE9"/>
    <w:rsid w:val="00F3662A"/>
    <w:rsid w:val="00F42D03"/>
    <w:rsid w:val="00F60B92"/>
    <w:rsid w:val="00F72757"/>
    <w:rsid w:val="00FD4215"/>
    <w:rsid w:val="00FD6F9C"/>
    <w:rsid w:val="00FE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665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2D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2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2D40"/>
    <w:pPr>
      <w:ind w:firstLine="709"/>
      <w:jc w:val="both"/>
    </w:pPr>
  </w:style>
  <w:style w:type="character" w:customStyle="1" w:styleId="20">
    <w:name w:val="Основной текст 2 Знак"/>
    <w:basedOn w:val="a0"/>
    <w:link w:val="2"/>
    <w:rsid w:val="00D32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2D40"/>
    <w:pPr>
      <w:ind w:left="720"/>
      <w:contextualSpacing/>
    </w:pPr>
  </w:style>
  <w:style w:type="paragraph" w:customStyle="1" w:styleId="3">
    <w:name w:val="Основной текст3"/>
    <w:basedOn w:val="a"/>
    <w:rsid w:val="00D32D40"/>
    <w:pPr>
      <w:spacing w:after="120"/>
    </w:pPr>
    <w:rPr>
      <w:rFonts w:ascii="NTHarmonica" w:hAnsi="NTHarmonica"/>
      <w:szCs w:val="20"/>
    </w:rPr>
  </w:style>
  <w:style w:type="paragraph" w:styleId="a6">
    <w:name w:val="footer"/>
    <w:basedOn w:val="a"/>
    <w:link w:val="a7"/>
    <w:uiPriority w:val="99"/>
    <w:unhideWhenUsed/>
    <w:rsid w:val="00D32D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2D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D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65B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B665B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662A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62A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665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2D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2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2D40"/>
    <w:pPr>
      <w:ind w:firstLine="709"/>
      <w:jc w:val="both"/>
    </w:pPr>
  </w:style>
  <w:style w:type="character" w:customStyle="1" w:styleId="20">
    <w:name w:val="Основной текст 2 Знак"/>
    <w:basedOn w:val="a0"/>
    <w:link w:val="2"/>
    <w:rsid w:val="00D32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2D40"/>
    <w:pPr>
      <w:ind w:left="720"/>
      <w:contextualSpacing/>
    </w:pPr>
  </w:style>
  <w:style w:type="paragraph" w:customStyle="1" w:styleId="3">
    <w:name w:val="Основной текст3"/>
    <w:basedOn w:val="a"/>
    <w:rsid w:val="00D32D40"/>
    <w:pPr>
      <w:spacing w:after="120"/>
    </w:pPr>
    <w:rPr>
      <w:rFonts w:ascii="NTHarmonica" w:hAnsi="NTHarmonica"/>
      <w:szCs w:val="20"/>
    </w:rPr>
  </w:style>
  <w:style w:type="paragraph" w:styleId="a6">
    <w:name w:val="footer"/>
    <w:basedOn w:val="a"/>
    <w:link w:val="a7"/>
    <w:uiPriority w:val="99"/>
    <w:unhideWhenUsed/>
    <w:rsid w:val="00D32D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2D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D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65B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B665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Dobryninvp</dc:creator>
  <cp:lastModifiedBy>Razov</cp:lastModifiedBy>
  <cp:revision>3</cp:revision>
  <cp:lastPrinted>2019-05-14T13:10:00Z</cp:lastPrinted>
  <dcterms:created xsi:type="dcterms:W3CDTF">2019-05-15T12:01:00Z</dcterms:created>
  <dcterms:modified xsi:type="dcterms:W3CDTF">2019-05-16T08:22:00Z</dcterms:modified>
</cp:coreProperties>
</file>