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5529C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D4620A" w:rsidRDefault="009017E3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Гидроксиэтилкрахмал</w:t>
      </w:r>
      <w:r w:rsidR="00644CB1" w:rsidRPr="00D4620A">
        <w:rPr>
          <w:b/>
          <w:sz w:val="28"/>
          <w:szCs w:val="28"/>
        </w:rPr>
        <w:tab/>
      </w:r>
      <w:r w:rsidR="00644CB1" w:rsidRPr="00E765E4">
        <w:rPr>
          <w:b/>
          <w:sz w:val="28"/>
          <w:szCs w:val="28"/>
        </w:rPr>
        <w:t>ФС</w:t>
      </w:r>
    </w:p>
    <w:p w:rsidR="00F44F6D" w:rsidRPr="00D4620A" w:rsidRDefault="009017E3" w:rsidP="005529C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Гидроксиэтилкрахмал</w:t>
      </w:r>
    </w:p>
    <w:p w:rsidR="00644CB1" w:rsidRPr="00D4620A" w:rsidRDefault="009017E3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lang w:val="en-US"/>
        </w:rPr>
        <w:t>Amylum</w:t>
      </w:r>
      <w:proofErr w:type="spellEnd"/>
      <w:r w:rsidRPr="009017E3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hydroxyaethylicum</w:t>
      </w:r>
      <w:proofErr w:type="spellEnd"/>
      <w:r w:rsidR="00F44F6D" w:rsidRPr="00D4620A">
        <w:rPr>
          <w:b/>
          <w:sz w:val="28"/>
          <w:szCs w:val="28"/>
        </w:rPr>
        <w:tab/>
      </w:r>
      <w:r w:rsidR="00D4620A">
        <w:rPr>
          <w:b/>
          <w:sz w:val="28"/>
          <w:szCs w:val="28"/>
        </w:rPr>
        <w:t>Вводится впервые</w:t>
      </w:r>
      <w:r w:rsidR="00644CB1" w:rsidRPr="00D4620A">
        <w:rPr>
          <w:b/>
          <w:sz w:val="28"/>
          <w:szCs w:val="28"/>
        </w:rPr>
        <w:t xml:space="preserve"> </w:t>
      </w:r>
    </w:p>
    <w:p w:rsidR="00993D8A" w:rsidRDefault="00965AB1" w:rsidP="00483E8D">
      <w:pPr>
        <w:pStyle w:val="14"/>
        <w:spacing w:before="120" w:line="360" w:lineRule="auto"/>
        <w:rPr>
          <w:rFonts w:ascii="Times New Roman" w:hAnsi="Times New Roman"/>
          <w:sz w:val="28"/>
          <w:szCs w:val="28"/>
        </w:rPr>
      </w:pPr>
      <w:r w:rsidRPr="00965AB1">
        <w:rPr>
          <w:rFonts w:ascii="Times New Roman" w:hAnsi="Times New Roman"/>
          <w:sz w:val="28"/>
          <w:szCs w:val="28"/>
        </w:rPr>
        <w:t>Частично 2-</w:t>
      </w:r>
      <w:r w:rsidRPr="00965AB1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65AB1">
        <w:rPr>
          <w:rFonts w:ascii="Times New Roman" w:hAnsi="Times New Roman"/>
          <w:sz w:val="28"/>
          <w:szCs w:val="28"/>
        </w:rPr>
        <w:t>-</w:t>
      </w:r>
      <w:proofErr w:type="spellStart"/>
      <w:r w:rsidRPr="00965AB1">
        <w:rPr>
          <w:rFonts w:ascii="Times New Roman" w:hAnsi="Times New Roman"/>
          <w:sz w:val="28"/>
          <w:szCs w:val="28"/>
        </w:rPr>
        <w:t>гидроксиэтилированный</w:t>
      </w:r>
      <w:proofErr w:type="spellEnd"/>
      <w:r w:rsidRPr="00965AB1">
        <w:rPr>
          <w:rFonts w:ascii="Times New Roman" w:hAnsi="Times New Roman"/>
          <w:sz w:val="28"/>
          <w:szCs w:val="28"/>
        </w:rPr>
        <w:t xml:space="preserve"> кукурузный или картофельный крахмал. Получают частичным кислым гидролизом крахмала и дальнейшей реакцией с </w:t>
      </w:r>
      <w:proofErr w:type="spellStart"/>
      <w:r w:rsidR="00EB583A">
        <w:rPr>
          <w:rFonts w:ascii="Times New Roman" w:hAnsi="Times New Roman"/>
          <w:sz w:val="28"/>
          <w:szCs w:val="28"/>
        </w:rPr>
        <w:t>этиленоксидом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5AB1" w:rsidRDefault="00965AB1" w:rsidP="00965AB1">
      <w:pPr>
        <w:pStyle w:val="14"/>
        <w:spacing w:line="360" w:lineRule="auto"/>
        <w:jc w:val="center"/>
      </w:pPr>
      <w:r>
        <w:object w:dxaOrig="2412" w:dyaOrig="2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129.6pt" o:ole="">
            <v:imagedata r:id="rId8" o:title=""/>
          </v:shape>
          <o:OLEObject Type="Embed" ProgID="ChemWindow.Document" ShapeID="_x0000_i1025" DrawAspect="Content" ObjectID="_1617539880" r:id="rId9"/>
        </w:object>
      </w:r>
    </w:p>
    <w:p w:rsidR="00965AB1" w:rsidRPr="00965AB1" w:rsidRDefault="00965AB1" w:rsidP="00483E8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65AB1">
        <w:rPr>
          <w:sz w:val="28"/>
          <w:szCs w:val="28"/>
        </w:rPr>
        <w:t xml:space="preserve">Тип гидроксиэтилкрахмала определяется двумя </w:t>
      </w:r>
      <w:r w:rsidR="00634CE3">
        <w:rPr>
          <w:sz w:val="28"/>
          <w:szCs w:val="28"/>
        </w:rPr>
        <w:t>характеристиками</w:t>
      </w:r>
      <w:r w:rsidRPr="00965AB1">
        <w:rPr>
          <w:sz w:val="28"/>
          <w:szCs w:val="28"/>
        </w:rPr>
        <w:t xml:space="preserve">: средней молекулярной массой и степенью </w:t>
      </w:r>
      <w:proofErr w:type="spellStart"/>
      <w:r w:rsidRPr="00965AB1">
        <w:rPr>
          <w:sz w:val="28"/>
          <w:szCs w:val="28"/>
        </w:rPr>
        <w:t>гидрокс</w:t>
      </w:r>
      <w:r w:rsidR="00483E8D">
        <w:rPr>
          <w:sz w:val="28"/>
          <w:szCs w:val="28"/>
        </w:rPr>
        <w:t>илирования</w:t>
      </w:r>
      <w:proofErr w:type="spellEnd"/>
      <w:r w:rsidR="00483E8D">
        <w:rPr>
          <w:sz w:val="28"/>
          <w:szCs w:val="28"/>
        </w:rPr>
        <w:t xml:space="preserve"> </w:t>
      </w:r>
      <w:r w:rsidRPr="00965AB1">
        <w:rPr>
          <w:sz w:val="28"/>
          <w:szCs w:val="28"/>
        </w:rPr>
        <w:t xml:space="preserve">– количеством </w:t>
      </w:r>
      <w:proofErr w:type="spellStart"/>
      <w:r w:rsidRPr="00965AB1">
        <w:rPr>
          <w:sz w:val="28"/>
          <w:szCs w:val="28"/>
        </w:rPr>
        <w:t>гидроксиэтильных</w:t>
      </w:r>
      <w:proofErr w:type="spellEnd"/>
      <w:r w:rsidRPr="00965AB1">
        <w:rPr>
          <w:sz w:val="28"/>
          <w:szCs w:val="28"/>
        </w:rPr>
        <w:t xml:space="preserve"> групп на звено </w:t>
      </w:r>
      <w:proofErr w:type="spellStart"/>
      <w:r w:rsidRPr="00965AB1">
        <w:rPr>
          <w:sz w:val="28"/>
          <w:szCs w:val="28"/>
        </w:rPr>
        <w:t>ангидроглюкозы</w:t>
      </w:r>
      <w:proofErr w:type="spellEnd"/>
      <w:r w:rsidRPr="00965AB1">
        <w:rPr>
          <w:sz w:val="28"/>
          <w:szCs w:val="28"/>
        </w:rPr>
        <w:t>.</w:t>
      </w:r>
    </w:p>
    <w:p w:rsidR="00965AB1" w:rsidRPr="00965AB1" w:rsidRDefault="00965AB1" w:rsidP="000140BC">
      <w:pPr>
        <w:spacing w:line="360" w:lineRule="auto"/>
        <w:ind w:firstLine="425"/>
        <w:jc w:val="both"/>
        <w:rPr>
          <w:sz w:val="28"/>
          <w:szCs w:val="28"/>
        </w:rPr>
      </w:pPr>
      <w:r w:rsidRPr="00965AB1">
        <w:rPr>
          <w:sz w:val="28"/>
          <w:szCs w:val="28"/>
        </w:rPr>
        <w:t xml:space="preserve">Гидроксиэтилкрахмал также характеризуется отношением </w:t>
      </w:r>
      <w:r w:rsidR="00483E8D">
        <w:rPr>
          <w:sz w:val="28"/>
          <w:szCs w:val="28"/>
        </w:rPr>
        <w:t xml:space="preserve">числа </w:t>
      </w:r>
      <w:r w:rsidRPr="00965AB1">
        <w:rPr>
          <w:sz w:val="28"/>
          <w:szCs w:val="28"/>
        </w:rPr>
        <w:t>гидроксиэтильных групп в положении 2 глюкозы (С</w:t>
      </w:r>
      <w:proofErr w:type="gramStart"/>
      <w:r w:rsidRPr="00965AB1">
        <w:rPr>
          <w:sz w:val="28"/>
          <w:szCs w:val="28"/>
          <w:vertAlign w:val="subscript"/>
        </w:rPr>
        <w:t>2</w:t>
      </w:r>
      <w:proofErr w:type="gramEnd"/>
      <w:r w:rsidRPr="00965AB1">
        <w:rPr>
          <w:sz w:val="28"/>
          <w:szCs w:val="28"/>
        </w:rPr>
        <w:t xml:space="preserve">) к числу </w:t>
      </w:r>
      <w:proofErr w:type="spellStart"/>
      <w:r w:rsidRPr="00965AB1">
        <w:rPr>
          <w:sz w:val="28"/>
          <w:szCs w:val="28"/>
        </w:rPr>
        <w:t>гидроксиэтильных</w:t>
      </w:r>
      <w:proofErr w:type="spellEnd"/>
      <w:r w:rsidRPr="00965AB1">
        <w:rPr>
          <w:sz w:val="28"/>
          <w:szCs w:val="28"/>
        </w:rPr>
        <w:t xml:space="preserve"> групп в положении 6 (С</w:t>
      </w:r>
      <w:r w:rsidRPr="00965AB1">
        <w:rPr>
          <w:sz w:val="28"/>
          <w:szCs w:val="28"/>
          <w:vertAlign w:val="subscript"/>
        </w:rPr>
        <w:t>6</w:t>
      </w:r>
      <w:r w:rsidRPr="00965AB1">
        <w:rPr>
          <w:sz w:val="28"/>
          <w:szCs w:val="28"/>
        </w:rPr>
        <w:t>): С</w:t>
      </w:r>
      <w:proofErr w:type="gramStart"/>
      <w:r w:rsidRPr="00965AB1">
        <w:rPr>
          <w:sz w:val="28"/>
          <w:szCs w:val="28"/>
          <w:vertAlign w:val="subscript"/>
        </w:rPr>
        <w:t>2</w:t>
      </w:r>
      <w:proofErr w:type="gramEnd"/>
      <w:r w:rsidRPr="00965AB1">
        <w:rPr>
          <w:sz w:val="28"/>
          <w:szCs w:val="28"/>
        </w:rPr>
        <w:t>/С</w:t>
      </w:r>
      <w:r w:rsidRPr="00965AB1">
        <w:rPr>
          <w:sz w:val="28"/>
          <w:szCs w:val="28"/>
          <w:vertAlign w:val="subscript"/>
        </w:rPr>
        <w:t>6</w:t>
      </w:r>
      <w:r w:rsidRPr="00965AB1">
        <w:rPr>
          <w:sz w:val="28"/>
          <w:szCs w:val="28"/>
        </w:rPr>
        <w:t>.</w:t>
      </w:r>
    </w:p>
    <w:p w:rsidR="0091534C" w:rsidRPr="0091534C" w:rsidRDefault="0091534C" w:rsidP="00891F9B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91534C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одержит не менее 98</w:t>
      </w:r>
      <w:proofErr w:type="gramStart"/>
      <w:r w:rsidRPr="0091534C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Pr="0091534C">
        <w:rPr>
          <w:rFonts w:ascii="Times New Roman" w:hAnsi="Times New Roman"/>
          <w:sz w:val="28"/>
          <w:szCs w:val="28"/>
        </w:rPr>
        <w:t> </w:t>
      </w:r>
      <w:r w:rsidRPr="0091534C">
        <w:rPr>
          <w:rFonts w:ascii="Times New Roman" w:hAnsi="Times New Roman"/>
          <w:sz w:val="28"/>
          <w:szCs w:val="28"/>
          <w:lang w:val="ru-RU"/>
        </w:rPr>
        <w:t xml:space="preserve">% и не более </w:t>
      </w:r>
      <w:r>
        <w:rPr>
          <w:rFonts w:ascii="Times New Roman" w:hAnsi="Times New Roman"/>
          <w:sz w:val="28"/>
          <w:szCs w:val="28"/>
          <w:lang w:val="ru-RU"/>
        </w:rPr>
        <w:t>101</w:t>
      </w:r>
      <w:r w:rsidRPr="009153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1534C">
        <w:rPr>
          <w:rFonts w:ascii="Times New Roman" w:hAnsi="Times New Roman"/>
          <w:sz w:val="28"/>
          <w:szCs w:val="28"/>
        </w:rPr>
        <w:t> </w:t>
      </w:r>
      <w:r w:rsidRPr="0091534C"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/>
          <w:sz w:val="28"/>
          <w:szCs w:val="28"/>
          <w:lang w:val="ru-RU"/>
        </w:rPr>
        <w:t>гидроксиэтилкрахмала</w:t>
      </w:r>
      <w:r w:rsidRPr="0091534C">
        <w:rPr>
          <w:rFonts w:ascii="Times New Roman" w:hAnsi="Times New Roman"/>
          <w:sz w:val="28"/>
          <w:szCs w:val="28"/>
          <w:lang w:val="ru-RU"/>
        </w:rPr>
        <w:t xml:space="preserve"> в пересч</w:t>
      </w:r>
      <w:r w:rsidR="00193008">
        <w:rPr>
          <w:rFonts w:ascii="Times New Roman" w:hAnsi="Times New Roman"/>
          <w:sz w:val="28"/>
          <w:szCs w:val="28"/>
          <w:lang w:val="ru-RU"/>
        </w:rPr>
        <w:t>ё</w:t>
      </w:r>
      <w:r w:rsidRPr="0091534C">
        <w:rPr>
          <w:rFonts w:ascii="Times New Roman" w:hAnsi="Times New Roman"/>
          <w:sz w:val="28"/>
          <w:szCs w:val="28"/>
          <w:lang w:val="ru-RU"/>
        </w:rPr>
        <w:t xml:space="preserve">те на </w:t>
      </w:r>
      <w:r>
        <w:rPr>
          <w:rFonts w:ascii="Times New Roman" w:hAnsi="Times New Roman"/>
          <w:sz w:val="28"/>
          <w:szCs w:val="28"/>
          <w:lang w:val="ru-RU"/>
        </w:rPr>
        <w:t>сухое</w:t>
      </w:r>
      <w:r w:rsidRPr="0091534C">
        <w:rPr>
          <w:rFonts w:ascii="Times New Roman" w:hAnsi="Times New Roman"/>
          <w:sz w:val="28"/>
          <w:szCs w:val="28"/>
          <w:lang w:val="ru-RU"/>
        </w:rPr>
        <w:t xml:space="preserve"> вещество</w:t>
      </w:r>
      <w:r w:rsidR="00A843DB">
        <w:rPr>
          <w:rFonts w:ascii="Times New Roman" w:hAnsi="Times New Roman"/>
          <w:color w:val="000000" w:themeColor="text1"/>
          <w:sz w:val="28"/>
          <w:szCs w:val="28"/>
          <w:lang w:val="ru-RU"/>
        </w:rPr>
        <w:t>, свободное от натрия хлорида.</w:t>
      </w:r>
    </w:p>
    <w:p w:rsidR="00965AB1" w:rsidRPr="00D16CED" w:rsidRDefault="00965AB1" w:rsidP="00891F9B">
      <w:pPr>
        <w:pStyle w:val="14"/>
        <w:spacing w:line="360" w:lineRule="auto"/>
        <w:jc w:val="center"/>
        <w:rPr>
          <w:sz w:val="28"/>
          <w:szCs w:val="28"/>
        </w:rPr>
      </w:pPr>
    </w:p>
    <w:p w:rsidR="009017E3" w:rsidRPr="00A77BB7" w:rsidRDefault="00A42D50" w:rsidP="00891F9B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BB7">
        <w:rPr>
          <w:rFonts w:ascii="Times New Roman" w:hAnsi="Times New Roman"/>
          <w:b/>
          <w:sz w:val="28"/>
          <w:szCs w:val="28"/>
        </w:rPr>
        <w:t>Описание</w:t>
      </w:r>
      <w:r w:rsidRPr="00A77BB7">
        <w:rPr>
          <w:rFonts w:ascii="Times New Roman" w:hAnsi="Times New Roman"/>
          <w:sz w:val="28"/>
          <w:szCs w:val="28"/>
        </w:rPr>
        <w:t xml:space="preserve">. </w:t>
      </w:r>
      <w:r w:rsidR="009017E3">
        <w:rPr>
          <w:rFonts w:ascii="Times New Roman" w:hAnsi="Times New Roman"/>
          <w:sz w:val="28"/>
          <w:szCs w:val="28"/>
        </w:rPr>
        <w:t>Белый или почти белый</w:t>
      </w:r>
      <w:r w:rsidR="00D4620A" w:rsidRPr="00A77BB7">
        <w:rPr>
          <w:rFonts w:ascii="Times New Roman" w:hAnsi="Times New Roman"/>
          <w:sz w:val="28"/>
          <w:szCs w:val="28"/>
        </w:rPr>
        <w:t xml:space="preserve"> кристаллический</w:t>
      </w:r>
      <w:r w:rsidR="000D54D5" w:rsidRPr="00A77BB7">
        <w:rPr>
          <w:rFonts w:ascii="Times New Roman" w:hAnsi="Times New Roman"/>
          <w:sz w:val="28"/>
          <w:szCs w:val="28"/>
        </w:rPr>
        <w:t xml:space="preserve"> </w:t>
      </w:r>
      <w:r w:rsidR="004C7C07" w:rsidRPr="00A77BB7">
        <w:rPr>
          <w:rFonts w:ascii="Times New Roman" w:hAnsi="Times New Roman"/>
          <w:sz w:val="28"/>
          <w:szCs w:val="28"/>
        </w:rPr>
        <w:t>порошок</w:t>
      </w:r>
      <w:r w:rsidRPr="00A77BB7">
        <w:rPr>
          <w:rFonts w:ascii="Times New Roman" w:hAnsi="Times New Roman"/>
          <w:sz w:val="28"/>
          <w:szCs w:val="28"/>
        </w:rPr>
        <w:t>.</w:t>
      </w:r>
      <w:r w:rsidR="00D16CED">
        <w:rPr>
          <w:rFonts w:ascii="Times New Roman" w:hAnsi="Times New Roman"/>
          <w:sz w:val="28"/>
          <w:szCs w:val="28"/>
        </w:rPr>
        <w:t xml:space="preserve"> </w:t>
      </w:r>
      <w:r w:rsidR="000140BC">
        <w:rPr>
          <w:rFonts w:ascii="Times New Roman" w:hAnsi="Times New Roman"/>
          <w:sz w:val="28"/>
          <w:szCs w:val="28"/>
        </w:rPr>
        <w:t>*</w:t>
      </w:r>
      <w:r w:rsidR="009017E3">
        <w:rPr>
          <w:rFonts w:ascii="Times New Roman" w:hAnsi="Times New Roman"/>
          <w:sz w:val="28"/>
          <w:szCs w:val="28"/>
        </w:rPr>
        <w:t>Гигроскопичен.</w:t>
      </w:r>
    </w:p>
    <w:p w:rsidR="00A42D50" w:rsidRPr="00A77BB7" w:rsidRDefault="00A42D50" w:rsidP="005529C8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A77BB7" w:rsidRPr="00A77BB7">
        <w:rPr>
          <w:rFonts w:ascii="Times New Roman" w:hAnsi="Times New Roman"/>
          <w:szCs w:val="28"/>
        </w:rPr>
        <w:t>Л</w:t>
      </w:r>
      <w:r w:rsidR="00D4620A" w:rsidRPr="00A77BB7">
        <w:rPr>
          <w:rFonts w:ascii="Times New Roman" w:hAnsi="Times New Roman"/>
          <w:szCs w:val="28"/>
        </w:rPr>
        <w:t xml:space="preserve">егко растворим в </w:t>
      </w:r>
      <w:r w:rsidR="009017E3">
        <w:rPr>
          <w:rFonts w:ascii="Times New Roman" w:hAnsi="Times New Roman"/>
          <w:szCs w:val="28"/>
        </w:rPr>
        <w:t>воде</w:t>
      </w:r>
      <w:r w:rsidR="00CF3A43">
        <w:rPr>
          <w:rFonts w:ascii="Times New Roman" w:hAnsi="Times New Roman"/>
          <w:szCs w:val="28"/>
        </w:rPr>
        <w:t xml:space="preserve"> и</w:t>
      </w:r>
      <w:r w:rsidR="00D4620A" w:rsidRPr="00A77BB7">
        <w:rPr>
          <w:rFonts w:ascii="Times New Roman" w:hAnsi="Times New Roman"/>
          <w:szCs w:val="28"/>
        </w:rPr>
        <w:t xml:space="preserve"> </w:t>
      </w:r>
      <w:r w:rsidR="0064373B">
        <w:rPr>
          <w:rFonts w:ascii="Times New Roman" w:hAnsi="Times New Roman"/>
          <w:szCs w:val="28"/>
        </w:rPr>
        <w:t>диметилсульфоксиде</w:t>
      </w:r>
      <w:r w:rsidR="007002BF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7002BF">
        <w:rPr>
          <w:rFonts w:ascii="Times New Roman" w:hAnsi="Times New Roman"/>
          <w:szCs w:val="28"/>
        </w:rPr>
        <w:t>нерастворим</w:t>
      </w:r>
      <w:proofErr w:type="gramEnd"/>
      <w:r w:rsidR="00A77BB7" w:rsidRPr="00A77BB7">
        <w:rPr>
          <w:rFonts w:ascii="Times New Roman" w:hAnsi="Times New Roman"/>
          <w:szCs w:val="28"/>
        </w:rPr>
        <w:t xml:space="preserve"> </w:t>
      </w:r>
      <w:r w:rsidR="007002BF">
        <w:rPr>
          <w:rFonts w:ascii="Times New Roman" w:hAnsi="Times New Roman"/>
          <w:szCs w:val="28"/>
        </w:rPr>
        <w:t>в</w:t>
      </w:r>
      <w:r w:rsidR="00A77BB7" w:rsidRPr="00A77BB7">
        <w:rPr>
          <w:rFonts w:ascii="Times New Roman" w:hAnsi="Times New Roman"/>
          <w:szCs w:val="28"/>
        </w:rPr>
        <w:t xml:space="preserve"> </w:t>
      </w:r>
      <w:r w:rsidR="0020719E">
        <w:rPr>
          <w:rFonts w:ascii="Times New Roman" w:hAnsi="Times New Roman"/>
          <w:szCs w:val="28"/>
        </w:rPr>
        <w:t>этаноле.</w:t>
      </w:r>
    </w:p>
    <w:p w:rsidR="00591C53" w:rsidRDefault="00A42D50">
      <w:pPr>
        <w:keepNext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765E4">
        <w:rPr>
          <w:b/>
          <w:sz w:val="28"/>
          <w:szCs w:val="28"/>
        </w:rPr>
        <w:t>Подлинность</w:t>
      </w:r>
    </w:p>
    <w:p w:rsidR="00A42D50" w:rsidRPr="00C40F47" w:rsidRDefault="00EC03CF" w:rsidP="005529C8">
      <w:pPr>
        <w:widowControl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E72FE">
        <w:rPr>
          <w:i/>
          <w:sz w:val="28"/>
          <w:szCs w:val="28"/>
        </w:rPr>
        <w:t xml:space="preserve">1. </w:t>
      </w:r>
      <w:r w:rsidR="00AA34B2" w:rsidRPr="00AE72FE">
        <w:rPr>
          <w:i/>
          <w:sz w:val="28"/>
          <w:szCs w:val="28"/>
        </w:rPr>
        <w:t>ИК-спектр</w:t>
      </w:r>
      <w:r w:rsidR="00835A32">
        <w:rPr>
          <w:i/>
          <w:color w:val="000000"/>
          <w:sz w:val="28"/>
          <w:szCs w:val="28"/>
        </w:rPr>
        <w:t>ометрия</w:t>
      </w:r>
      <w:r w:rsidR="000140BC" w:rsidRPr="000140BC">
        <w:rPr>
          <w:i/>
          <w:color w:val="000000"/>
          <w:sz w:val="28"/>
          <w:szCs w:val="28"/>
        </w:rPr>
        <w:t xml:space="preserve"> </w:t>
      </w:r>
      <w:r w:rsidR="000140BC" w:rsidRPr="00301FC9">
        <w:rPr>
          <w:color w:val="000000"/>
          <w:sz w:val="28"/>
          <w:szCs w:val="28"/>
        </w:rPr>
        <w:t>(ОФС «Спектрометрия в инфракрасной области»)</w:t>
      </w:r>
      <w:r w:rsidR="00AA34B2" w:rsidRPr="00AE72FE">
        <w:rPr>
          <w:i/>
          <w:sz w:val="28"/>
          <w:szCs w:val="28"/>
        </w:rPr>
        <w:t>.</w:t>
      </w:r>
      <w:r w:rsidR="00AA34B2" w:rsidRPr="00AE72FE">
        <w:rPr>
          <w:sz w:val="28"/>
          <w:szCs w:val="28"/>
        </w:rPr>
        <w:t xml:space="preserve"> </w:t>
      </w:r>
      <w:r w:rsidR="00A42D50" w:rsidRPr="00AE72FE">
        <w:rPr>
          <w:sz w:val="28"/>
          <w:szCs w:val="28"/>
        </w:rPr>
        <w:t xml:space="preserve">Инфракрасный спектр </w:t>
      </w:r>
      <w:r w:rsidR="00306C8E" w:rsidRPr="00AE72FE">
        <w:rPr>
          <w:sz w:val="28"/>
          <w:szCs w:val="28"/>
        </w:rPr>
        <w:t>субстанции</w:t>
      </w:r>
      <w:r w:rsidR="00A42D50" w:rsidRPr="00AE72FE">
        <w:rPr>
          <w:sz w:val="28"/>
          <w:szCs w:val="28"/>
        </w:rPr>
        <w:t xml:space="preserve">, снятый в диске с калия </w:t>
      </w:r>
      <w:r w:rsidR="00A42D50" w:rsidRPr="00AE72FE">
        <w:rPr>
          <w:sz w:val="28"/>
          <w:szCs w:val="28"/>
        </w:rPr>
        <w:lastRenderedPageBreak/>
        <w:t xml:space="preserve">бромидом, </w:t>
      </w:r>
      <w:r w:rsidR="00AA44F1" w:rsidRPr="00AE72FE">
        <w:rPr>
          <w:sz w:val="28"/>
          <w:szCs w:val="28"/>
        </w:rPr>
        <w:t>в области от 4000 до 400 см</w:t>
      </w:r>
      <w:r w:rsidR="00AA44F1" w:rsidRPr="00AE72FE">
        <w:rPr>
          <w:sz w:val="28"/>
          <w:szCs w:val="28"/>
          <w:vertAlign w:val="superscript"/>
        </w:rPr>
        <w:t xml:space="preserve">-1 </w:t>
      </w:r>
      <w:r w:rsidR="00A42D50" w:rsidRPr="00AE72FE">
        <w:rPr>
          <w:sz w:val="28"/>
          <w:szCs w:val="28"/>
        </w:rPr>
        <w:t xml:space="preserve">по положению полос поглощения </w:t>
      </w:r>
      <w:r w:rsidR="00E5132D" w:rsidRPr="00AE72FE">
        <w:rPr>
          <w:sz w:val="28"/>
          <w:szCs w:val="28"/>
        </w:rPr>
        <w:t xml:space="preserve">должен </w:t>
      </w:r>
      <w:r w:rsidR="00A42D50" w:rsidRPr="00AE72FE">
        <w:rPr>
          <w:sz w:val="28"/>
          <w:szCs w:val="28"/>
        </w:rPr>
        <w:t>соответств</w:t>
      </w:r>
      <w:r w:rsidR="00E5132D" w:rsidRPr="00AE72FE">
        <w:rPr>
          <w:sz w:val="28"/>
          <w:szCs w:val="28"/>
        </w:rPr>
        <w:t>овать</w:t>
      </w:r>
      <w:r w:rsidR="008C35E4" w:rsidRPr="00AE72FE">
        <w:rPr>
          <w:sz w:val="28"/>
          <w:szCs w:val="28"/>
        </w:rPr>
        <w:t xml:space="preserve"> </w:t>
      </w:r>
      <w:r w:rsidR="00A42D50" w:rsidRPr="00AE72FE">
        <w:rPr>
          <w:sz w:val="28"/>
          <w:szCs w:val="28"/>
        </w:rPr>
        <w:t>спектр</w:t>
      </w:r>
      <w:r w:rsidR="00552A65" w:rsidRPr="00AE72FE">
        <w:rPr>
          <w:sz w:val="28"/>
          <w:szCs w:val="28"/>
        </w:rPr>
        <w:t>у</w:t>
      </w:r>
      <w:r w:rsidR="00A42D50" w:rsidRPr="00AE72FE">
        <w:rPr>
          <w:sz w:val="28"/>
          <w:szCs w:val="28"/>
        </w:rPr>
        <w:t xml:space="preserve"> </w:t>
      </w:r>
      <w:r w:rsidR="00552A65" w:rsidRPr="00AE72FE">
        <w:rPr>
          <w:sz w:val="28"/>
          <w:szCs w:val="28"/>
        </w:rPr>
        <w:t xml:space="preserve">стандартного образца </w:t>
      </w:r>
      <w:r w:rsidR="00B04036">
        <w:rPr>
          <w:sz w:val="28"/>
          <w:szCs w:val="28"/>
        </w:rPr>
        <w:t>гидроксиэтилкрахмала</w:t>
      </w:r>
      <w:r w:rsidR="00483E8D">
        <w:rPr>
          <w:sz w:val="28"/>
          <w:szCs w:val="28"/>
        </w:rPr>
        <w:t xml:space="preserve"> средней молекулярной массы</w:t>
      </w:r>
      <w:r w:rsidR="00A42D50" w:rsidRPr="00AE72FE">
        <w:rPr>
          <w:sz w:val="28"/>
          <w:szCs w:val="28"/>
        </w:rPr>
        <w:t>.</w:t>
      </w:r>
      <w:r w:rsidR="00483E8D">
        <w:rPr>
          <w:color w:val="FF0000"/>
          <w:sz w:val="28"/>
          <w:szCs w:val="28"/>
        </w:rPr>
        <w:t xml:space="preserve"> </w:t>
      </w:r>
      <w:r w:rsidR="00483E8D" w:rsidRPr="00C40F47">
        <w:rPr>
          <w:color w:val="000000" w:themeColor="text1"/>
          <w:sz w:val="28"/>
          <w:szCs w:val="28"/>
        </w:rPr>
        <w:t>Допустимы различия в интенсивности некоторых полос.</w:t>
      </w:r>
    </w:p>
    <w:p w:rsidR="00B04036" w:rsidRDefault="00F329CB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636EF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8636EF">
        <w:rPr>
          <w:rFonts w:ascii="Times New Roman" w:hAnsi="Times New Roman"/>
          <w:i/>
          <w:sz w:val="28"/>
          <w:szCs w:val="28"/>
          <w:lang w:val="ru-RU"/>
        </w:rPr>
        <w:t>.</w:t>
      </w:r>
      <w:r w:rsidR="00B75B01" w:rsidRPr="008636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36EF" w:rsidRPr="008636EF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B04036">
        <w:rPr>
          <w:rFonts w:ascii="Times New Roman" w:hAnsi="Times New Roman"/>
          <w:sz w:val="28"/>
          <w:szCs w:val="28"/>
          <w:lang w:val="ru-RU"/>
        </w:rPr>
        <w:t>. К 5 мл ра</w:t>
      </w:r>
      <w:r w:rsidR="008F58A3">
        <w:rPr>
          <w:rFonts w:ascii="Times New Roman" w:hAnsi="Times New Roman"/>
          <w:sz w:val="28"/>
          <w:szCs w:val="28"/>
          <w:lang w:val="ru-RU"/>
        </w:rPr>
        <w:t xml:space="preserve">створа </w:t>
      </w:r>
      <w:r w:rsidR="00BC2228">
        <w:rPr>
          <w:rFonts w:ascii="Times New Roman" w:hAnsi="Times New Roman"/>
          <w:sz w:val="28"/>
          <w:szCs w:val="28"/>
          <w:lang w:val="ru-RU"/>
        </w:rPr>
        <w:t xml:space="preserve">5 % раствора </w:t>
      </w:r>
      <w:r w:rsidR="008F58A3">
        <w:rPr>
          <w:rFonts w:ascii="Times New Roman" w:hAnsi="Times New Roman"/>
          <w:sz w:val="28"/>
          <w:szCs w:val="28"/>
          <w:lang w:val="ru-RU"/>
        </w:rPr>
        <w:t xml:space="preserve">субстанции </w:t>
      </w:r>
      <w:r w:rsidR="00BC2228">
        <w:rPr>
          <w:rFonts w:ascii="Times New Roman" w:hAnsi="Times New Roman"/>
          <w:sz w:val="28"/>
          <w:szCs w:val="28"/>
          <w:lang w:val="ru-RU"/>
        </w:rPr>
        <w:t xml:space="preserve">в воде, свободной от углерода диоксида, </w:t>
      </w:r>
      <w:r w:rsidR="008F58A3">
        <w:rPr>
          <w:rFonts w:ascii="Times New Roman" w:hAnsi="Times New Roman"/>
          <w:sz w:val="28"/>
          <w:szCs w:val="28"/>
          <w:lang w:val="ru-RU"/>
        </w:rPr>
        <w:t>прибавляют 0,1 </w:t>
      </w:r>
      <w:r w:rsidR="00B04036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8F58A3">
        <w:rPr>
          <w:rFonts w:ascii="Times New Roman" w:hAnsi="Times New Roman"/>
          <w:sz w:val="28"/>
          <w:szCs w:val="28"/>
          <w:lang w:val="ru-RU"/>
        </w:rPr>
        <w:t>йода раствора 0,05 М. Должно появиться красно-коричневое или сине-фиолетовое окрашивание.</w:t>
      </w:r>
    </w:p>
    <w:p w:rsidR="004111C6" w:rsidRDefault="00F27F72" w:rsidP="004111C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A77AB">
        <w:rPr>
          <w:rFonts w:ascii="Times New Roman" w:hAnsi="Times New Roman"/>
          <w:b/>
          <w:sz w:val="28"/>
          <w:szCs w:val="28"/>
        </w:rPr>
        <w:t>Удельное вращение</w:t>
      </w:r>
      <w:r w:rsidR="001E06A2" w:rsidRPr="002A77AB">
        <w:rPr>
          <w:rFonts w:ascii="Times New Roman" w:hAnsi="Times New Roman"/>
          <w:b/>
          <w:sz w:val="28"/>
          <w:szCs w:val="28"/>
        </w:rPr>
        <w:t>.</w:t>
      </w:r>
      <w:r w:rsidR="001E06A2" w:rsidRPr="00AB5294">
        <w:rPr>
          <w:rFonts w:ascii="Times New Roman" w:hAnsi="Times New Roman"/>
          <w:sz w:val="28"/>
          <w:szCs w:val="28"/>
        </w:rPr>
        <w:t xml:space="preserve"> </w:t>
      </w:r>
      <w:r w:rsidR="004111C6" w:rsidRPr="004111C6">
        <w:rPr>
          <w:rFonts w:ascii="Times New Roman" w:hAnsi="Times New Roman"/>
          <w:color w:val="000000"/>
          <w:sz w:val="28"/>
        </w:rPr>
        <w:t xml:space="preserve">От </w:t>
      </w:r>
      <w:r w:rsidR="00916AB5">
        <w:rPr>
          <w:rFonts w:ascii="Times New Roman" w:hAnsi="Times New Roman"/>
          <w:color w:val="000000"/>
          <w:sz w:val="28"/>
        </w:rPr>
        <w:t>+</w:t>
      </w:r>
      <w:r w:rsidR="008F58A3">
        <w:rPr>
          <w:rFonts w:ascii="Times New Roman" w:hAnsi="Times New Roman"/>
          <w:color w:val="000000"/>
          <w:sz w:val="28"/>
        </w:rPr>
        <w:t>182,0</w:t>
      </w:r>
      <w:r w:rsidR="004111C6" w:rsidRPr="004111C6">
        <w:rPr>
          <w:rFonts w:ascii="Times New Roman" w:hAnsi="Times New Roman"/>
          <w:color w:val="000000"/>
          <w:sz w:val="28"/>
        </w:rPr>
        <w:t xml:space="preserve"> до </w:t>
      </w:r>
      <w:r w:rsidR="00916AB5">
        <w:rPr>
          <w:rFonts w:ascii="Times New Roman" w:hAnsi="Times New Roman"/>
          <w:color w:val="000000"/>
          <w:sz w:val="28"/>
        </w:rPr>
        <w:t>+</w:t>
      </w:r>
      <w:r w:rsidR="008F58A3">
        <w:rPr>
          <w:rFonts w:ascii="Times New Roman" w:hAnsi="Times New Roman"/>
          <w:color w:val="000000"/>
          <w:sz w:val="28"/>
        </w:rPr>
        <w:t>192,0</w:t>
      </w:r>
      <w:r w:rsidR="004111C6" w:rsidRPr="004111C6">
        <w:rPr>
          <w:rFonts w:ascii="Times New Roman" w:hAnsi="Times New Roman"/>
          <w:color w:val="000000"/>
          <w:sz w:val="28"/>
        </w:rPr>
        <w:t xml:space="preserve"> в пересч</w:t>
      </w:r>
      <w:r w:rsidR="00D16CED">
        <w:rPr>
          <w:rFonts w:ascii="Times New Roman" w:hAnsi="Times New Roman"/>
          <w:color w:val="000000"/>
          <w:sz w:val="28"/>
        </w:rPr>
        <w:t>ё</w:t>
      </w:r>
      <w:r w:rsidR="004111C6" w:rsidRPr="004111C6">
        <w:rPr>
          <w:rFonts w:ascii="Times New Roman" w:hAnsi="Times New Roman"/>
          <w:color w:val="000000"/>
          <w:sz w:val="28"/>
        </w:rPr>
        <w:t>те на сухое вещество (</w:t>
      </w:r>
      <w:r w:rsidR="00916AB5">
        <w:rPr>
          <w:rFonts w:ascii="Times New Roman" w:hAnsi="Times New Roman"/>
          <w:color w:val="000000"/>
          <w:sz w:val="28"/>
        </w:rPr>
        <w:t>5,0 </w:t>
      </w:r>
      <w:r w:rsidR="004111C6" w:rsidRPr="004111C6">
        <w:rPr>
          <w:rFonts w:ascii="Times New Roman" w:hAnsi="Times New Roman"/>
          <w:color w:val="000000"/>
          <w:sz w:val="28"/>
        </w:rPr>
        <w:t xml:space="preserve">% раствор субстанции в </w:t>
      </w:r>
      <w:r w:rsidR="004111C6">
        <w:rPr>
          <w:rFonts w:ascii="Times New Roman" w:hAnsi="Times New Roman"/>
          <w:color w:val="000000"/>
          <w:sz w:val="28"/>
        </w:rPr>
        <w:t>воде</w:t>
      </w:r>
      <w:r w:rsidR="003F077E">
        <w:rPr>
          <w:rFonts w:ascii="Times New Roman" w:hAnsi="Times New Roman"/>
          <w:color w:val="000000"/>
          <w:sz w:val="28"/>
        </w:rPr>
        <w:t xml:space="preserve">, ОФС «Поляриметрия»). </w:t>
      </w:r>
    </w:p>
    <w:p w:rsidR="00A72E2A" w:rsidRPr="003A06B7" w:rsidRDefault="00A72E2A" w:rsidP="003A06B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2E2A">
        <w:rPr>
          <w:rFonts w:ascii="Times New Roman" w:hAnsi="Times New Roman"/>
          <w:b/>
          <w:color w:val="000000"/>
          <w:sz w:val="28"/>
        </w:rPr>
        <w:t>Прозрачность раствора.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B009B">
        <w:rPr>
          <w:rFonts w:ascii="Times New Roman" w:hAnsi="Times New Roman"/>
          <w:color w:val="000000"/>
          <w:sz w:val="28"/>
          <w:szCs w:val="28"/>
        </w:rPr>
        <w:t xml:space="preserve">Опалесценция раствора </w:t>
      </w:r>
      <w:r w:rsidR="006B009B">
        <w:rPr>
          <w:rFonts w:ascii="Times New Roman" w:hAnsi="Times New Roman"/>
          <w:color w:val="000000"/>
          <w:sz w:val="28"/>
          <w:szCs w:val="28"/>
        </w:rPr>
        <w:t>5,0</w:t>
      </w:r>
      <w:r w:rsidRPr="006B009B">
        <w:rPr>
          <w:rFonts w:ascii="Times New Roman" w:hAnsi="Times New Roman"/>
          <w:color w:val="000000"/>
          <w:sz w:val="28"/>
          <w:szCs w:val="28"/>
        </w:rPr>
        <w:t xml:space="preserve"> г субстанции в </w:t>
      </w:r>
      <w:r w:rsidR="006B009B">
        <w:rPr>
          <w:rFonts w:ascii="Times New Roman" w:hAnsi="Times New Roman"/>
          <w:color w:val="000000"/>
          <w:sz w:val="28"/>
          <w:szCs w:val="28"/>
        </w:rPr>
        <w:t>100</w:t>
      </w:r>
      <w:r w:rsidRPr="006B009B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6B009B">
        <w:rPr>
          <w:rFonts w:ascii="Times New Roman" w:hAnsi="Times New Roman"/>
          <w:color w:val="000000"/>
          <w:sz w:val="28"/>
          <w:szCs w:val="28"/>
        </w:rPr>
        <w:t>воды</w:t>
      </w:r>
      <w:r w:rsidRPr="006B009B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6B009B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Pr="006B009B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 </w:t>
      </w:r>
      <w:r w:rsidRPr="006B009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B009B">
        <w:rPr>
          <w:rFonts w:ascii="Times New Roman" w:hAnsi="Times New Roman"/>
          <w:color w:val="000000"/>
          <w:sz w:val="28"/>
          <w:szCs w:val="28"/>
        </w:rPr>
        <w:t xml:space="preserve"> (ОФС «Прозрачность и </w:t>
      </w:r>
      <w:r w:rsidRPr="003A06B7">
        <w:rPr>
          <w:rFonts w:ascii="Times New Roman" w:hAnsi="Times New Roman"/>
          <w:color w:val="000000"/>
          <w:sz w:val="28"/>
          <w:szCs w:val="28"/>
        </w:rPr>
        <w:t>степень мутности жидкостей»).</w:t>
      </w:r>
    </w:p>
    <w:p w:rsidR="003A06B7" w:rsidRPr="003A06B7" w:rsidRDefault="003A06B7" w:rsidP="003A06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06B7">
        <w:rPr>
          <w:b/>
          <w:color w:val="000000"/>
          <w:sz w:val="28"/>
          <w:szCs w:val="28"/>
        </w:rPr>
        <w:t>Цветность раствора.</w:t>
      </w:r>
      <w:r w:rsidRPr="003A06B7">
        <w:rPr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color w:val="000000"/>
          <w:sz w:val="28"/>
          <w:szCs w:val="28"/>
        </w:rPr>
        <w:t>В</w:t>
      </w:r>
      <w:r w:rsidR="00634CE3">
        <w:rPr>
          <w:color w:val="000000"/>
          <w:sz w:val="28"/>
          <w:szCs w:val="28"/>
          <w:vertAlign w:val="subscript"/>
        </w:rPr>
        <w:t>7</w:t>
      </w:r>
      <w:r w:rsidRPr="003A06B7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6B009B" w:rsidRPr="006B009B" w:rsidRDefault="006B009B" w:rsidP="003A06B7">
      <w:pPr>
        <w:spacing w:line="360" w:lineRule="auto"/>
        <w:jc w:val="both"/>
        <w:rPr>
          <w:color w:val="000000"/>
          <w:sz w:val="28"/>
          <w:szCs w:val="28"/>
        </w:rPr>
      </w:pPr>
      <w:r w:rsidRPr="003A06B7">
        <w:rPr>
          <w:b/>
          <w:color w:val="000000"/>
          <w:sz w:val="28"/>
          <w:szCs w:val="28"/>
        </w:rPr>
        <w:tab/>
        <w:t xml:space="preserve">рН. </w:t>
      </w:r>
      <w:r w:rsidRPr="003A06B7">
        <w:rPr>
          <w:color w:val="000000"/>
          <w:sz w:val="28"/>
          <w:szCs w:val="28"/>
        </w:rPr>
        <w:t>От</w:t>
      </w:r>
      <w:r w:rsidRPr="006B00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4,5</w:t>
      </w:r>
      <w:r w:rsidR="00A31D63">
        <w:rPr>
          <w:color w:val="000000"/>
          <w:sz w:val="28"/>
          <w:szCs w:val="28"/>
        </w:rPr>
        <w:t xml:space="preserve"> </w:t>
      </w:r>
      <w:r w:rsidRPr="006B009B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7,0</w:t>
      </w:r>
      <w:r w:rsidRPr="006B009B">
        <w:rPr>
          <w:color w:val="000000"/>
          <w:sz w:val="28"/>
          <w:szCs w:val="28"/>
        </w:rPr>
        <w:t xml:space="preserve"> (</w:t>
      </w:r>
      <w:r w:rsidR="003E0814">
        <w:rPr>
          <w:color w:val="000000"/>
          <w:sz w:val="28"/>
          <w:szCs w:val="28"/>
        </w:rPr>
        <w:t xml:space="preserve">К 25 мл </w:t>
      </w:r>
      <w:r>
        <w:rPr>
          <w:color w:val="000000"/>
          <w:sz w:val="28"/>
          <w:szCs w:val="28"/>
        </w:rPr>
        <w:t>5 </w:t>
      </w:r>
      <w:r w:rsidRPr="006B009B">
        <w:rPr>
          <w:color w:val="000000"/>
          <w:sz w:val="28"/>
          <w:szCs w:val="28"/>
        </w:rPr>
        <w:t>% раствор</w:t>
      </w:r>
      <w:r w:rsidR="006A1C15">
        <w:rPr>
          <w:color w:val="000000"/>
          <w:sz w:val="28"/>
          <w:szCs w:val="28"/>
        </w:rPr>
        <w:t>а</w:t>
      </w:r>
      <w:r w:rsidR="00D727AF">
        <w:rPr>
          <w:color w:val="000000"/>
          <w:sz w:val="28"/>
          <w:szCs w:val="28"/>
        </w:rPr>
        <w:t xml:space="preserve"> субстанции </w:t>
      </w:r>
      <w:r w:rsidR="00137969">
        <w:rPr>
          <w:color w:val="000000"/>
          <w:sz w:val="28"/>
          <w:szCs w:val="28"/>
        </w:rPr>
        <w:t>при</w:t>
      </w:r>
      <w:r w:rsidR="006A1C15">
        <w:rPr>
          <w:color w:val="000000"/>
          <w:sz w:val="28"/>
          <w:szCs w:val="28"/>
        </w:rPr>
        <w:t>бавляют 0,2 мл насыщенного раствора калия хлорида</w:t>
      </w:r>
      <w:r w:rsidRPr="006B009B">
        <w:rPr>
          <w:color w:val="000000"/>
          <w:sz w:val="28"/>
          <w:szCs w:val="28"/>
        </w:rPr>
        <w:t>, ОФС «Ионометрия», метод 3).</w:t>
      </w:r>
    </w:p>
    <w:p w:rsidR="00386F09" w:rsidRDefault="00D74FC3" w:rsidP="00D95BF2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4FC3">
        <w:rPr>
          <w:b/>
          <w:color w:val="000000"/>
          <w:sz w:val="28"/>
          <w:szCs w:val="28"/>
        </w:rPr>
        <w:t>Средн</w:t>
      </w:r>
      <w:r w:rsidR="00E97B57">
        <w:rPr>
          <w:b/>
          <w:color w:val="000000"/>
          <w:sz w:val="28"/>
          <w:szCs w:val="28"/>
        </w:rPr>
        <w:t>яя</w:t>
      </w:r>
      <w:r w:rsidRPr="00D74FC3">
        <w:rPr>
          <w:b/>
          <w:color w:val="000000"/>
          <w:sz w:val="28"/>
          <w:szCs w:val="28"/>
        </w:rPr>
        <w:t xml:space="preserve"> молекулярн</w:t>
      </w:r>
      <w:r w:rsidR="00E97B57">
        <w:rPr>
          <w:b/>
          <w:color w:val="000000"/>
          <w:sz w:val="28"/>
          <w:szCs w:val="28"/>
        </w:rPr>
        <w:t>ая</w:t>
      </w:r>
      <w:r w:rsidRPr="00D74FC3">
        <w:rPr>
          <w:b/>
          <w:color w:val="000000"/>
          <w:sz w:val="28"/>
          <w:szCs w:val="28"/>
        </w:rPr>
        <w:t xml:space="preserve"> </w:t>
      </w:r>
      <w:r w:rsidR="00C20A90" w:rsidRPr="00C20A90">
        <w:rPr>
          <w:b/>
          <w:color w:val="000000"/>
          <w:sz w:val="28"/>
          <w:szCs w:val="28"/>
        </w:rPr>
        <w:t>масс</w:t>
      </w:r>
      <w:r w:rsidR="00E97B57">
        <w:rPr>
          <w:b/>
          <w:color w:val="000000"/>
          <w:sz w:val="28"/>
          <w:szCs w:val="28"/>
        </w:rPr>
        <w:t>а</w:t>
      </w:r>
      <w:r w:rsidR="00C20A90" w:rsidRPr="00C20A90">
        <w:rPr>
          <w:b/>
          <w:color w:val="000000"/>
          <w:sz w:val="28"/>
          <w:szCs w:val="28"/>
        </w:rPr>
        <w:t xml:space="preserve"> и молекулярно-массовое распределение</w:t>
      </w:r>
      <w:r w:rsidRPr="00BC2228">
        <w:rPr>
          <w:b/>
          <w:color w:val="000000"/>
        </w:rPr>
        <w:t>.</w:t>
      </w:r>
      <w:r w:rsidRPr="009F44F8">
        <w:rPr>
          <w:b/>
          <w:color w:val="000000"/>
        </w:rPr>
        <w:t xml:space="preserve"> </w:t>
      </w:r>
      <w:r w:rsidR="00D95BF2">
        <w:rPr>
          <w:color w:val="000000"/>
          <w:sz w:val="28"/>
          <w:szCs w:val="28"/>
        </w:rPr>
        <w:t xml:space="preserve">Определение проводят методом </w:t>
      </w:r>
      <w:r w:rsidR="00F97792">
        <w:rPr>
          <w:color w:val="000000"/>
          <w:sz w:val="28"/>
          <w:szCs w:val="28"/>
        </w:rPr>
        <w:t xml:space="preserve">эксклюзионной хроматографии </w:t>
      </w:r>
      <w:r w:rsidR="00D95BF2">
        <w:rPr>
          <w:color w:val="000000"/>
          <w:sz w:val="28"/>
          <w:szCs w:val="28"/>
        </w:rPr>
        <w:t>(ОФС</w:t>
      </w:r>
      <w:r w:rsidR="00D95BF2" w:rsidRPr="006B009B">
        <w:rPr>
          <w:color w:val="000000"/>
          <w:sz w:val="28"/>
          <w:szCs w:val="28"/>
        </w:rPr>
        <w:t xml:space="preserve"> </w:t>
      </w:r>
      <w:r w:rsidR="00D95BF2" w:rsidRPr="00D95BF2">
        <w:rPr>
          <w:color w:val="000000"/>
          <w:sz w:val="28"/>
          <w:szCs w:val="28"/>
        </w:rPr>
        <w:t>«</w:t>
      </w:r>
      <w:proofErr w:type="spellStart"/>
      <w:r w:rsidR="00F97792">
        <w:rPr>
          <w:color w:val="000000"/>
          <w:sz w:val="28"/>
          <w:szCs w:val="28"/>
        </w:rPr>
        <w:t>Эксклюзионная</w:t>
      </w:r>
      <w:proofErr w:type="spellEnd"/>
      <w:r w:rsidR="00F97792">
        <w:rPr>
          <w:color w:val="000000"/>
          <w:sz w:val="28"/>
          <w:szCs w:val="28"/>
        </w:rPr>
        <w:t xml:space="preserve"> хроматография</w:t>
      </w:r>
      <w:r w:rsidR="00D95BF2" w:rsidRPr="00D95BF2">
        <w:rPr>
          <w:color w:val="000000"/>
          <w:sz w:val="28"/>
          <w:szCs w:val="28"/>
        </w:rPr>
        <w:t>»).</w:t>
      </w:r>
    </w:p>
    <w:p w:rsidR="00F97792" w:rsidRDefault="00F97792" w:rsidP="00D95BF2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4CB">
        <w:rPr>
          <w:i/>
          <w:color w:val="000000"/>
          <w:sz w:val="28"/>
          <w:szCs w:val="28"/>
        </w:rPr>
        <w:t>Буферный раствор.</w:t>
      </w:r>
      <w:r>
        <w:rPr>
          <w:color w:val="000000"/>
          <w:sz w:val="28"/>
          <w:szCs w:val="28"/>
        </w:rPr>
        <w:t xml:space="preserve"> В мерную колбу вместимостью 1 л помещают 54,34</w:t>
      </w:r>
      <w:r w:rsidR="00ED54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 натрия ацетата</w:t>
      </w:r>
      <w:r w:rsidR="00ED54CB">
        <w:rPr>
          <w:color w:val="000000"/>
          <w:sz w:val="28"/>
          <w:szCs w:val="28"/>
        </w:rPr>
        <w:t xml:space="preserve">, </w:t>
      </w:r>
      <w:r w:rsidR="00FF5CDC">
        <w:rPr>
          <w:color w:val="000000"/>
          <w:sz w:val="28"/>
          <w:szCs w:val="28"/>
        </w:rPr>
        <w:t>2</w:t>
      </w:r>
      <w:r w:rsidR="0065660A">
        <w:rPr>
          <w:color w:val="000000"/>
          <w:sz w:val="28"/>
          <w:szCs w:val="28"/>
        </w:rPr>
        <w:t>,0</w:t>
      </w:r>
      <w:r w:rsidR="00FF5CDC">
        <w:rPr>
          <w:color w:val="000000"/>
          <w:sz w:val="28"/>
          <w:szCs w:val="28"/>
        </w:rPr>
        <w:t xml:space="preserve"> г</w:t>
      </w:r>
      <w:r w:rsidR="006271C5">
        <w:rPr>
          <w:color w:val="000000"/>
          <w:sz w:val="28"/>
          <w:szCs w:val="28"/>
        </w:rPr>
        <w:t xml:space="preserve"> натрия азида, </w:t>
      </w:r>
      <w:r w:rsidR="00ED54CB">
        <w:rPr>
          <w:color w:val="000000"/>
          <w:sz w:val="28"/>
          <w:szCs w:val="28"/>
        </w:rPr>
        <w:t>растворяют в воде, прибавляют 100,0 мл ледяной уксусной кислоты и доводят объём раствора водой до метки.</w:t>
      </w:r>
    </w:p>
    <w:p w:rsidR="0069506A" w:rsidRPr="00D32660" w:rsidRDefault="0069506A" w:rsidP="0069506A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506A">
        <w:rPr>
          <w:i/>
          <w:color w:val="000000"/>
          <w:sz w:val="28"/>
          <w:szCs w:val="28"/>
        </w:rPr>
        <w:t xml:space="preserve">Подвижная фаза (ПФ). </w:t>
      </w:r>
      <w:r w:rsidRPr="0069506A">
        <w:rPr>
          <w:color w:val="000000"/>
          <w:sz w:val="28"/>
          <w:szCs w:val="28"/>
        </w:rPr>
        <w:t xml:space="preserve">В мерную колбу вместимостью 1 л помещают </w:t>
      </w:r>
      <w:r w:rsidR="001A164D">
        <w:rPr>
          <w:color w:val="000000"/>
          <w:sz w:val="28"/>
          <w:szCs w:val="28"/>
        </w:rPr>
        <w:t>100,0</w:t>
      </w:r>
      <w:r w:rsidRPr="0069506A">
        <w:rPr>
          <w:color w:val="000000"/>
          <w:sz w:val="28"/>
          <w:szCs w:val="28"/>
        </w:rPr>
        <w:t xml:space="preserve"> </w:t>
      </w:r>
      <w:r w:rsidR="001A164D">
        <w:rPr>
          <w:color w:val="000000"/>
          <w:sz w:val="28"/>
          <w:szCs w:val="28"/>
        </w:rPr>
        <w:t>мл буферного раствора и доводят объём водой до метки.</w:t>
      </w:r>
      <w:r w:rsidRPr="00D32660">
        <w:rPr>
          <w:color w:val="000000"/>
          <w:sz w:val="28"/>
          <w:szCs w:val="28"/>
        </w:rPr>
        <w:t xml:space="preserve"> </w:t>
      </w:r>
      <w:r w:rsidR="00E97B57">
        <w:rPr>
          <w:color w:val="000000"/>
          <w:sz w:val="28"/>
          <w:szCs w:val="28"/>
        </w:rPr>
        <w:t>Дважды фильтруют через мембранный фильтр с размером пор 0,2 мкм.</w:t>
      </w:r>
    </w:p>
    <w:p w:rsidR="00743B43" w:rsidRDefault="00743B43" w:rsidP="00D95BF2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DC8">
        <w:rPr>
          <w:i/>
          <w:color w:val="000000"/>
          <w:sz w:val="28"/>
          <w:szCs w:val="28"/>
        </w:rPr>
        <w:t>Испытуемый раствор</w:t>
      </w:r>
      <w:r w:rsidRPr="00743B4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A54818">
        <w:rPr>
          <w:color w:val="000000"/>
          <w:sz w:val="28"/>
          <w:szCs w:val="28"/>
        </w:rPr>
        <w:t xml:space="preserve">В мерную колбу вместимостью </w:t>
      </w:r>
      <w:r w:rsidR="003C1EC6">
        <w:rPr>
          <w:color w:val="000000"/>
          <w:sz w:val="28"/>
          <w:szCs w:val="28"/>
        </w:rPr>
        <w:t>100</w:t>
      </w:r>
      <w:r w:rsidR="00A54818">
        <w:rPr>
          <w:color w:val="000000"/>
          <w:sz w:val="28"/>
          <w:szCs w:val="28"/>
        </w:rPr>
        <w:t xml:space="preserve"> мл помещают </w:t>
      </w:r>
      <w:r w:rsidR="003C1EC6">
        <w:rPr>
          <w:color w:val="000000"/>
          <w:sz w:val="28"/>
          <w:szCs w:val="28"/>
        </w:rPr>
        <w:t>2,0 г</w:t>
      </w:r>
      <w:r>
        <w:rPr>
          <w:color w:val="000000"/>
          <w:sz w:val="28"/>
          <w:szCs w:val="28"/>
        </w:rPr>
        <w:t xml:space="preserve"> </w:t>
      </w:r>
      <w:r w:rsidR="00E97B57">
        <w:rPr>
          <w:color w:val="000000"/>
          <w:sz w:val="28"/>
          <w:szCs w:val="28"/>
        </w:rPr>
        <w:t xml:space="preserve">высушенной </w:t>
      </w:r>
      <w:r>
        <w:rPr>
          <w:color w:val="000000"/>
          <w:sz w:val="28"/>
          <w:szCs w:val="28"/>
        </w:rPr>
        <w:t>субста</w:t>
      </w:r>
      <w:r w:rsidR="009A6DC8">
        <w:rPr>
          <w:color w:val="000000"/>
          <w:sz w:val="28"/>
          <w:szCs w:val="28"/>
        </w:rPr>
        <w:t>нции</w:t>
      </w:r>
      <w:r w:rsidR="003C1EC6">
        <w:rPr>
          <w:color w:val="000000"/>
          <w:sz w:val="28"/>
          <w:szCs w:val="28"/>
        </w:rPr>
        <w:t xml:space="preserve">, растворяют в 50 мл воды, </w:t>
      </w:r>
      <w:r w:rsidR="003C1EC6">
        <w:rPr>
          <w:color w:val="000000"/>
          <w:sz w:val="28"/>
          <w:szCs w:val="28"/>
        </w:rPr>
        <w:lastRenderedPageBreak/>
        <w:t xml:space="preserve">прибавляют 10,0 мл буферного раствора и </w:t>
      </w:r>
      <w:r w:rsidR="009A6DC8">
        <w:rPr>
          <w:color w:val="000000"/>
          <w:sz w:val="28"/>
          <w:szCs w:val="28"/>
        </w:rPr>
        <w:t xml:space="preserve">доводят </w:t>
      </w:r>
      <w:r w:rsidR="00517857">
        <w:rPr>
          <w:color w:val="000000"/>
          <w:sz w:val="28"/>
          <w:szCs w:val="28"/>
        </w:rPr>
        <w:t xml:space="preserve">объём </w:t>
      </w:r>
      <w:r w:rsidR="009A6DC8">
        <w:rPr>
          <w:color w:val="000000"/>
          <w:sz w:val="28"/>
          <w:szCs w:val="28"/>
        </w:rPr>
        <w:t>раствор</w:t>
      </w:r>
      <w:r w:rsidR="00517857">
        <w:rPr>
          <w:color w:val="000000"/>
          <w:sz w:val="28"/>
          <w:szCs w:val="28"/>
        </w:rPr>
        <w:t>а</w:t>
      </w:r>
      <w:r w:rsidR="009A6DC8">
        <w:rPr>
          <w:color w:val="000000"/>
          <w:sz w:val="28"/>
          <w:szCs w:val="28"/>
        </w:rPr>
        <w:t xml:space="preserve"> </w:t>
      </w:r>
      <w:r w:rsidR="003C1EC6">
        <w:rPr>
          <w:color w:val="000000"/>
          <w:sz w:val="28"/>
          <w:szCs w:val="28"/>
        </w:rPr>
        <w:t>водой до метки</w:t>
      </w:r>
      <w:r>
        <w:rPr>
          <w:color w:val="000000"/>
          <w:sz w:val="28"/>
          <w:szCs w:val="28"/>
        </w:rPr>
        <w:t>.</w:t>
      </w:r>
    </w:p>
    <w:p w:rsidR="000F21AB" w:rsidRPr="000F21AB" w:rsidRDefault="00743B43" w:rsidP="00A54818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B43">
        <w:rPr>
          <w:i/>
          <w:color w:val="000000"/>
          <w:sz w:val="28"/>
          <w:szCs w:val="28"/>
        </w:rPr>
        <w:t>Раствор стандартного образца гидроксиэтилкрахмала</w:t>
      </w:r>
      <w:r w:rsidR="000F21AB">
        <w:rPr>
          <w:i/>
          <w:color w:val="000000"/>
          <w:sz w:val="28"/>
          <w:szCs w:val="28"/>
        </w:rPr>
        <w:t xml:space="preserve"> (А).</w:t>
      </w:r>
      <w:r w:rsidR="00D16CED">
        <w:rPr>
          <w:i/>
          <w:color w:val="000000"/>
          <w:sz w:val="28"/>
          <w:szCs w:val="28"/>
        </w:rPr>
        <w:t xml:space="preserve"> </w:t>
      </w:r>
      <w:r w:rsidR="000F21AB" w:rsidRPr="000F21AB">
        <w:rPr>
          <w:color w:val="000000"/>
          <w:sz w:val="28"/>
          <w:szCs w:val="28"/>
        </w:rPr>
        <w:t>Для приготовления раствора стандартного образца гидроксиэтилкрахмала (А):</w:t>
      </w:r>
    </w:p>
    <w:p w:rsidR="000F21AB" w:rsidRPr="000F21AB" w:rsidRDefault="000F21AB" w:rsidP="00A54818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1AB">
        <w:rPr>
          <w:color w:val="000000"/>
          <w:sz w:val="28"/>
          <w:szCs w:val="28"/>
        </w:rPr>
        <w:t xml:space="preserve">- при заявленной молекулярной массе испытуемой субстанции ниже 300 000 используют стандартный образец гидроксиэтилкрахмала </w:t>
      </w:r>
      <w:r w:rsidR="00216C03">
        <w:rPr>
          <w:color w:val="000000"/>
          <w:sz w:val="28"/>
          <w:szCs w:val="28"/>
        </w:rPr>
        <w:t xml:space="preserve">со </w:t>
      </w:r>
      <w:r w:rsidRPr="000F21AB">
        <w:rPr>
          <w:color w:val="000000"/>
          <w:sz w:val="28"/>
          <w:szCs w:val="28"/>
        </w:rPr>
        <w:t>средней молекулярной масс</w:t>
      </w:r>
      <w:r w:rsidR="00216C03">
        <w:rPr>
          <w:color w:val="000000"/>
          <w:sz w:val="28"/>
          <w:szCs w:val="28"/>
        </w:rPr>
        <w:t>ой около 130 000</w:t>
      </w:r>
      <w:r w:rsidRPr="000F21AB">
        <w:rPr>
          <w:color w:val="000000"/>
          <w:sz w:val="28"/>
          <w:szCs w:val="28"/>
        </w:rPr>
        <w:t>;</w:t>
      </w:r>
    </w:p>
    <w:p w:rsidR="000F21AB" w:rsidRDefault="000F21AB" w:rsidP="000F21A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1AB">
        <w:rPr>
          <w:color w:val="000000"/>
          <w:sz w:val="28"/>
          <w:szCs w:val="28"/>
        </w:rPr>
        <w:t xml:space="preserve">- при заявленной молекулярной массе испытуемой субстанции </w:t>
      </w:r>
      <w:r>
        <w:rPr>
          <w:color w:val="000000"/>
          <w:sz w:val="28"/>
          <w:szCs w:val="28"/>
        </w:rPr>
        <w:t>выше</w:t>
      </w:r>
      <w:r w:rsidRPr="000F21AB">
        <w:rPr>
          <w:color w:val="000000"/>
          <w:sz w:val="28"/>
          <w:szCs w:val="28"/>
        </w:rPr>
        <w:t xml:space="preserve"> 300 000 используют стандартный образец гидроксиэтилкрахмала </w:t>
      </w:r>
      <w:r w:rsidR="00216C03">
        <w:rPr>
          <w:color w:val="000000"/>
          <w:sz w:val="28"/>
          <w:szCs w:val="28"/>
        </w:rPr>
        <w:t xml:space="preserve">со средней </w:t>
      </w:r>
      <w:r w:rsidRPr="000F21AB">
        <w:rPr>
          <w:color w:val="000000"/>
          <w:sz w:val="28"/>
          <w:szCs w:val="28"/>
        </w:rPr>
        <w:t>молекулярной масс</w:t>
      </w:r>
      <w:r w:rsidR="00216C03">
        <w:rPr>
          <w:color w:val="000000"/>
          <w:sz w:val="28"/>
          <w:szCs w:val="28"/>
        </w:rPr>
        <w:t>ой около 500 000</w:t>
      </w:r>
      <w:r>
        <w:rPr>
          <w:color w:val="000000"/>
          <w:sz w:val="28"/>
          <w:szCs w:val="28"/>
        </w:rPr>
        <w:t>.</w:t>
      </w:r>
    </w:p>
    <w:p w:rsidR="000F21AB" w:rsidRDefault="000F21AB" w:rsidP="000F21A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мерную колбу вместимостью 20 мл помещают 0,4 г стандартного образца гидроксиэтилкрахмала средней или высокой молекулярной массы, растворяют в 10 мл воды, прибавляют 2,0 мл буферного раствора и доводят объём раствора водой до метки.</w:t>
      </w:r>
    </w:p>
    <w:p w:rsidR="000F21AB" w:rsidRDefault="000F21AB" w:rsidP="000F21A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1AB">
        <w:rPr>
          <w:i/>
          <w:color w:val="000000"/>
          <w:sz w:val="28"/>
          <w:szCs w:val="28"/>
        </w:rPr>
        <w:t>Раствор стандартного образца гидроксиэтилкрахмала (</w:t>
      </w:r>
      <w:r>
        <w:rPr>
          <w:i/>
          <w:color w:val="000000"/>
          <w:sz w:val="28"/>
          <w:szCs w:val="28"/>
        </w:rPr>
        <w:t>Б</w:t>
      </w:r>
      <w:r w:rsidRPr="000F21AB"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В мерную колбу вместимостью 20 мл помещают 10,0 мл </w:t>
      </w:r>
      <w:r w:rsidRPr="000F21AB">
        <w:rPr>
          <w:color w:val="000000"/>
          <w:sz w:val="28"/>
          <w:szCs w:val="28"/>
        </w:rPr>
        <w:t>раствора стандартного образца гидроксиэтилкрахмала (А)</w:t>
      </w:r>
      <w:r>
        <w:rPr>
          <w:color w:val="000000"/>
          <w:sz w:val="28"/>
          <w:szCs w:val="28"/>
        </w:rPr>
        <w:t xml:space="preserve"> и доводят объём раствора ПФ до метки</w:t>
      </w:r>
      <w:r w:rsidRPr="000F21AB">
        <w:rPr>
          <w:color w:val="000000"/>
          <w:sz w:val="28"/>
          <w:szCs w:val="28"/>
        </w:rPr>
        <w:t>.</w:t>
      </w:r>
    </w:p>
    <w:p w:rsidR="000F21AB" w:rsidRPr="000F21AB" w:rsidRDefault="000F21AB" w:rsidP="000F21A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1AB">
        <w:rPr>
          <w:i/>
          <w:color w:val="000000"/>
          <w:sz w:val="28"/>
          <w:szCs w:val="28"/>
        </w:rPr>
        <w:t>Раствор стандартного образца гидроксиэтилкрахмала (</w:t>
      </w:r>
      <w:r>
        <w:rPr>
          <w:i/>
          <w:color w:val="000000"/>
          <w:sz w:val="28"/>
          <w:szCs w:val="28"/>
        </w:rPr>
        <w:t>В</w:t>
      </w:r>
      <w:r w:rsidRPr="000F21AB"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0F21AB">
        <w:rPr>
          <w:color w:val="000000"/>
          <w:sz w:val="28"/>
          <w:szCs w:val="28"/>
        </w:rPr>
        <w:t>В мерную колбу вместимостью 20 мл помещают 10,0 мл раствора стандартного образца гидроксиэтилкрахмала (</w:t>
      </w:r>
      <w:r>
        <w:rPr>
          <w:color w:val="000000"/>
          <w:sz w:val="28"/>
          <w:szCs w:val="28"/>
        </w:rPr>
        <w:t>Б</w:t>
      </w:r>
      <w:r w:rsidRPr="000F21AB">
        <w:rPr>
          <w:color w:val="000000"/>
          <w:sz w:val="28"/>
          <w:szCs w:val="28"/>
        </w:rPr>
        <w:t>) и доводят объём раствора ПФ до метки.</w:t>
      </w:r>
    </w:p>
    <w:p w:rsidR="000F21AB" w:rsidRPr="000F21AB" w:rsidRDefault="000F21AB" w:rsidP="000F21A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21AB">
        <w:rPr>
          <w:i/>
          <w:color w:val="000000"/>
          <w:sz w:val="28"/>
          <w:szCs w:val="28"/>
        </w:rPr>
        <w:t>Раствор стандартного образца гидроксиэтилкрахмала (</w:t>
      </w:r>
      <w:r w:rsidR="00F03A7F">
        <w:rPr>
          <w:i/>
          <w:color w:val="000000"/>
          <w:sz w:val="28"/>
          <w:szCs w:val="28"/>
        </w:rPr>
        <w:t>Г</w:t>
      </w:r>
      <w:r w:rsidRPr="000F21AB">
        <w:rPr>
          <w:i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0F21AB">
        <w:rPr>
          <w:color w:val="000000"/>
          <w:sz w:val="28"/>
          <w:szCs w:val="28"/>
        </w:rPr>
        <w:t>В мерную колбу вместимостью 20 мл помещают 10,0 мл раствора стандартного образца гидроксиэтилкрахмала (</w:t>
      </w:r>
      <w:r w:rsidR="00F03A7F">
        <w:rPr>
          <w:color w:val="000000"/>
          <w:sz w:val="28"/>
          <w:szCs w:val="28"/>
        </w:rPr>
        <w:t>В</w:t>
      </w:r>
      <w:r w:rsidRPr="000F21AB">
        <w:rPr>
          <w:color w:val="000000"/>
          <w:sz w:val="28"/>
          <w:szCs w:val="28"/>
        </w:rPr>
        <w:t>) и доводят объём раствора ПФ до метки.</w:t>
      </w:r>
    </w:p>
    <w:p w:rsidR="00912050" w:rsidRPr="00912050" w:rsidRDefault="00912050" w:rsidP="001D28EF">
      <w:pPr>
        <w:keepNext/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1BB8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912050" w:rsidRPr="00F11BB8" w:rsidTr="009A6DC8">
        <w:tc>
          <w:tcPr>
            <w:tcW w:w="2943" w:type="dxa"/>
          </w:tcPr>
          <w:p w:rsidR="00912050" w:rsidRPr="00F11BB8" w:rsidRDefault="00912050" w:rsidP="00891F9B">
            <w:pPr>
              <w:widowControl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A50E84" w:rsidRDefault="007F62F5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12050" w:rsidRPr="00F11BB8">
              <w:rPr>
                <w:sz w:val="28"/>
                <w:szCs w:val="28"/>
              </w:rPr>
              <w:t>0</w:t>
            </w:r>
            <w:r w:rsidR="00D16CED">
              <w:rPr>
                <w:sz w:val="28"/>
                <w:szCs w:val="28"/>
              </w:rPr>
              <w:t xml:space="preserve"> </w:t>
            </w:r>
            <w:r w:rsidR="00592C8A">
              <w:rPr>
                <w:sz w:val="28"/>
                <w:szCs w:val="28"/>
              </w:rPr>
              <w:t>мм</w:t>
            </w:r>
            <w:r w:rsidR="00912050" w:rsidRPr="00F11BB8">
              <w:rPr>
                <w:sz w:val="28"/>
                <w:szCs w:val="28"/>
              </w:rPr>
              <w:t xml:space="preserve"> × </w:t>
            </w:r>
            <w:r w:rsidR="00A50E84">
              <w:rPr>
                <w:sz w:val="28"/>
                <w:szCs w:val="28"/>
              </w:rPr>
              <w:t>7,5</w:t>
            </w:r>
            <w:r w:rsidR="008426C5">
              <w:rPr>
                <w:sz w:val="28"/>
                <w:szCs w:val="28"/>
              </w:rPr>
              <w:t xml:space="preserve"> </w:t>
            </w:r>
            <w:r w:rsidR="00592C8A">
              <w:rPr>
                <w:sz w:val="28"/>
                <w:szCs w:val="28"/>
              </w:rPr>
              <w:t>мм</w:t>
            </w:r>
            <w:r w:rsidR="00912050" w:rsidRPr="00F11BB8">
              <w:rPr>
                <w:sz w:val="28"/>
                <w:szCs w:val="28"/>
              </w:rPr>
              <w:t xml:space="preserve">, </w:t>
            </w:r>
            <w:proofErr w:type="spellStart"/>
            <w:r w:rsidR="0056353C">
              <w:rPr>
                <w:sz w:val="28"/>
                <w:szCs w:val="28"/>
              </w:rPr>
              <w:t>п</w:t>
            </w:r>
            <w:r w:rsidR="0056353C" w:rsidRPr="0056353C">
              <w:rPr>
                <w:sz w:val="28"/>
                <w:szCs w:val="28"/>
              </w:rPr>
              <w:t>олиметакрилатный</w:t>
            </w:r>
            <w:proofErr w:type="spellEnd"/>
            <w:r w:rsidR="0056353C" w:rsidRPr="0056353C">
              <w:rPr>
                <w:sz w:val="28"/>
                <w:szCs w:val="28"/>
              </w:rPr>
              <w:t xml:space="preserve"> </w:t>
            </w:r>
            <w:proofErr w:type="spellStart"/>
            <w:r w:rsidR="0056353C" w:rsidRPr="0056353C">
              <w:rPr>
                <w:sz w:val="28"/>
                <w:szCs w:val="28"/>
              </w:rPr>
              <w:t>гидроксилированный</w:t>
            </w:r>
            <w:proofErr w:type="spellEnd"/>
            <w:r w:rsidR="0056353C" w:rsidRPr="0056353C">
              <w:rPr>
                <w:sz w:val="28"/>
                <w:szCs w:val="28"/>
              </w:rPr>
              <w:t xml:space="preserve"> </w:t>
            </w:r>
            <w:proofErr w:type="spellStart"/>
            <w:r w:rsidR="008E716C">
              <w:rPr>
                <w:sz w:val="28"/>
                <w:szCs w:val="28"/>
              </w:rPr>
              <w:t>полиметакрилатный</w:t>
            </w:r>
            <w:proofErr w:type="spellEnd"/>
            <w:r w:rsidR="008E716C">
              <w:rPr>
                <w:sz w:val="28"/>
                <w:szCs w:val="28"/>
              </w:rPr>
              <w:t xml:space="preserve"> </w:t>
            </w:r>
            <w:r w:rsidR="0056353C" w:rsidRPr="0056353C">
              <w:rPr>
                <w:sz w:val="28"/>
                <w:szCs w:val="28"/>
              </w:rPr>
              <w:t>гель для хроматографии</w:t>
            </w:r>
            <w:r w:rsidR="00592C8A">
              <w:rPr>
                <w:sz w:val="28"/>
                <w:szCs w:val="28"/>
              </w:rPr>
              <w:t xml:space="preserve">; </w:t>
            </w:r>
          </w:p>
          <w:p w:rsidR="00A50E84" w:rsidRDefault="00A50E84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последовательно соединённые колонки: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96"/>
              <w:gridCol w:w="2977"/>
              <w:gridCol w:w="2859"/>
            </w:tblGrid>
            <w:tr w:rsidR="00A50E84" w:rsidTr="00A50E84">
              <w:tc>
                <w:tcPr>
                  <w:tcW w:w="596" w:type="dxa"/>
                </w:tcPr>
                <w:p w:rsidR="00A50E84" w:rsidRPr="00A50E84" w:rsidRDefault="00A50E84" w:rsidP="00891F9B">
                  <w:pPr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Размер частиц, </w:t>
                  </w:r>
                  <w:proofErr w:type="gramStart"/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мкм</w:t>
                  </w:r>
                  <w:proofErr w:type="gramEnd"/>
                </w:p>
              </w:tc>
              <w:tc>
                <w:tcPr>
                  <w:tcW w:w="2859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пор, нм</w:t>
                  </w:r>
                </w:p>
              </w:tc>
            </w:tr>
            <w:tr w:rsidR="00A50E84" w:rsidTr="00A50E84">
              <w:tc>
                <w:tcPr>
                  <w:tcW w:w="596" w:type="dxa"/>
                </w:tcPr>
                <w:p w:rsidR="00A50E84" w:rsidRPr="00A50E84" w:rsidRDefault="00A50E84" w:rsidP="00891F9B">
                  <w:pPr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859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&gt;</w:t>
                  </w: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</w:t>
                  </w:r>
                </w:p>
              </w:tc>
            </w:tr>
            <w:tr w:rsidR="00A50E84" w:rsidTr="00A50E84">
              <w:tc>
                <w:tcPr>
                  <w:tcW w:w="596" w:type="dxa"/>
                </w:tcPr>
                <w:p w:rsidR="00A50E84" w:rsidRPr="00A50E84" w:rsidRDefault="00A50E84" w:rsidP="00891F9B">
                  <w:pPr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859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A50E84" w:rsidTr="00A50E84">
              <w:tc>
                <w:tcPr>
                  <w:tcW w:w="596" w:type="dxa"/>
                </w:tcPr>
                <w:p w:rsidR="00A50E84" w:rsidRPr="00A50E84" w:rsidRDefault="00A50E84" w:rsidP="00891F9B">
                  <w:pPr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59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A50E84" w:rsidTr="00A50E84">
              <w:tc>
                <w:tcPr>
                  <w:tcW w:w="596" w:type="dxa"/>
                </w:tcPr>
                <w:p w:rsidR="00A50E84" w:rsidRPr="00A50E84" w:rsidRDefault="00A50E84" w:rsidP="00891F9B">
                  <w:pPr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59" w:type="dxa"/>
                </w:tcPr>
                <w:p w:rsidR="00A50E84" w:rsidRPr="00A50E84" w:rsidRDefault="00A50E84" w:rsidP="00891F9B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0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12,5</w:t>
                  </w:r>
                </w:p>
              </w:tc>
            </w:tr>
          </w:tbl>
          <w:p w:rsidR="003B170A" w:rsidRDefault="003B170A" w:rsidP="00891F9B">
            <w:pPr>
              <w:widowControl/>
              <w:rPr>
                <w:sz w:val="28"/>
                <w:szCs w:val="28"/>
              </w:rPr>
            </w:pPr>
          </w:p>
        </w:tc>
      </w:tr>
      <w:tr w:rsidR="00E46DC1" w:rsidRPr="00F11BB8" w:rsidTr="009A6DC8">
        <w:tc>
          <w:tcPr>
            <w:tcW w:w="2943" w:type="dxa"/>
          </w:tcPr>
          <w:p w:rsidR="00E46DC1" w:rsidRPr="00F11BB8" w:rsidRDefault="00E46DC1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663" w:type="dxa"/>
          </w:tcPr>
          <w:p w:rsidR="003B170A" w:rsidRDefault="00E46DC1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612"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>°°С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912050" w:rsidRPr="00F11BB8" w:rsidTr="009A6DC8">
        <w:tc>
          <w:tcPr>
            <w:tcW w:w="2943" w:type="dxa"/>
          </w:tcPr>
          <w:p w:rsidR="00912050" w:rsidRPr="00F11BB8" w:rsidRDefault="00912050" w:rsidP="00891F9B">
            <w:pPr>
              <w:widowControl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3B170A" w:rsidRDefault="00E46DC1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50E84">
              <w:rPr>
                <w:sz w:val="28"/>
                <w:szCs w:val="28"/>
              </w:rPr>
              <w:t>5-1,0</w:t>
            </w:r>
            <w:r w:rsidR="00912050" w:rsidRPr="00F11BB8">
              <w:rPr>
                <w:sz w:val="28"/>
                <w:szCs w:val="28"/>
              </w:rPr>
              <w:t xml:space="preserve"> мл/мин;</w:t>
            </w:r>
          </w:p>
        </w:tc>
      </w:tr>
      <w:tr w:rsidR="00912050" w:rsidRPr="00F11BB8" w:rsidTr="009A6DC8">
        <w:tc>
          <w:tcPr>
            <w:tcW w:w="2943" w:type="dxa"/>
          </w:tcPr>
          <w:p w:rsidR="00912050" w:rsidRPr="00F11BB8" w:rsidRDefault="00912050" w:rsidP="00891F9B">
            <w:pPr>
              <w:widowControl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3B170A" w:rsidRDefault="00EE534C" w:rsidP="008E716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 соединённые детекторы </w:t>
            </w:r>
            <w:proofErr w:type="spellStart"/>
            <w:r>
              <w:rPr>
                <w:sz w:val="28"/>
                <w:szCs w:val="28"/>
              </w:rPr>
              <w:t>многоуглового</w:t>
            </w:r>
            <w:proofErr w:type="spellEnd"/>
            <w:r>
              <w:rPr>
                <w:sz w:val="28"/>
                <w:szCs w:val="28"/>
              </w:rPr>
              <w:t xml:space="preserve"> рассеивания лазерного света и рефрактометрический</w:t>
            </w:r>
            <w:r w:rsidR="008E716C">
              <w:rPr>
                <w:sz w:val="28"/>
                <w:szCs w:val="28"/>
              </w:rPr>
              <w:t>, 35</w:t>
            </w:r>
            <w:proofErr w:type="gramStart"/>
            <w:r w:rsidR="008E716C">
              <w:rPr>
                <w:sz w:val="28"/>
                <w:szCs w:val="28"/>
              </w:rPr>
              <w:t> °С</w:t>
            </w:r>
            <w:proofErr w:type="gramEnd"/>
            <w:r w:rsidR="008E716C">
              <w:rPr>
                <w:sz w:val="28"/>
                <w:szCs w:val="28"/>
              </w:rPr>
              <w:t>;</w:t>
            </w:r>
          </w:p>
        </w:tc>
      </w:tr>
      <w:tr w:rsidR="00912050" w:rsidRPr="00F11BB8" w:rsidTr="009A6DC8">
        <w:tc>
          <w:tcPr>
            <w:tcW w:w="2943" w:type="dxa"/>
          </w:tcPr>
          <w:p w:rsidR="00912050" w:rsidRPr="00F11BB8" w:rsidRDefault="00912050" w:rsidP="00891F9B">
            <w:pPr>
              <w:widowControl/>
              <w:rPr>
                <w:sz w:val="28"/>
                <w:szCs w:val="28"/>
              </w:rPr>
            </w:pPr>
            <w:r w:rsidRPr="00F11BB8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3B170A" w:rsidRDefault="007F62F5" w:rsidP="00891F9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2050" w:rsidRPr="00F11BB8">
              <w:rPr>
                <w:sz w:val="28"/>
                <w:szCs w:val="28"/>
              </w:rPr>
              <w:t>0 мкл</w:t>
            </w:r>
            <w:r w:rsidR="009A76E1">
              <w:rPr>
                <w:sz w:val="28"/>
                <w:szCs w:val="28"/>
              </w:rPr>
              <w:t>.</w:t>
            </w:r>
          </w:p>
        </w:tc>
      </w:tr>
    </w:tbl>
    <w:p w:rsidR="009A6DC8" w:rsidRDefault="009A76E1" w:rsidP="00665540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D83D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DC8">
        <w:rPr>
          <w:rFonts w:ascii="Times New Roman" w:hAnsi="Times New Roman"/>
          <w:sz w:val="28"/>
          <w:szCs w:val="28"/>
          <w:lang w:val="ru-RU"/>
        </w:rPr>
        <w:t xml:space="preserve">испытуемый </w:t>
      </w:r>
      <w:r w:rsidR="00D83D8B">
        <w:rPr>
          <w:rFonts w:ascii="Times New Roman" w:hAnsi="Times New Roman"/>
          <w:sz w:val="28"/>
          <w:szCs w:val="28"/>
          <w:lang w:val="ru-RU"/>
        </w:rPr>
        <w:t>раствор</w:t>
      </w:r>
      <w:r w:rsidR="00592C8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A6DC8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DC7E40">
        <w:rPr>
          <w:rFonts w:ascii="Times New Roman" w:hAnsi="Times New Roman"/>
          <w:sz w:val="28"/>
          <w:szCs w:val="28"/>
          <w:lang w:val="ru-RU"/>
        </w:rPr>
        <w:t>ы</w:t>
      </w:r>
      <w:r w:rsidR="00D83D8B">
        <w:rPr>
          <w:rFonts w:ascii="Times New Roman" w:hAnsi="Times New Roman"/>
          <w:sz w:val="28"/>
          <w:szCs w:val="28"/>
          <w:lang w:val="ru-RU"/>
        </w:rPr>
        <w:t xml:space="preserve"> стандартного образца гидроксиэтилкрахмала</w:t>
      </w:r>
      <w:r w:rsidR="00CB3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E40">
        <w:rPr>
          <w:rFonts w:ascii="Times New Roman" w:hAnsi="Times New Roman"/>
          <w:sz w:val="28"/>
          <w:szCs w:val="28"/>
          <w:lang w:val="ru-RU"/>
        </w:rPr>
        <w:t>(А)</w:t>
      </w:r>
      <w:r w:rsidR="00665540">
        <w:rPr>
          <w:rFonts w:ascii="Times New Roman" w:hAnsi="Times New Roman"/>
          <w:sz w:val="28"/>
          <w:szCs w:val="28"/>
          <w:lang w:val="ru-RU"/>
        </w:rPr>
        <w:t xml:space="preserve"> и (</w:t>
      </w:r>
      <w:r w:rsidR="00DC7E40">
        <w:rPr>
          <w:rFonts w:ascii="Times New Roman" w:hAnsi="Times New Roman"/>
          <w:sz w:val="28"/>
          <w:szCs w:val="28"/>
          <w:lang w:val="ru-RU"/>
        </w:rPr>
        <w:t>Б).</w:t>
      </w:r>
    </w:p>
    <w:p w:rsidR="00DC7E40" w:rsidRDefault="00DC7E40" w:rsidP="00DC7E4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Определяют подходящий раствор стандартного образца гидроксиэтилкрахмала</w:t>
      </w:r>
      <w:r w:rsidR="00665540">
        <w:rPr>
          <w:rFonts w:ascii="Times New Roman" w:hAnsi="Times New Roman"/>
          <w:sz w:val="28"/>
          <w:szCs w:val="28"/>
          <w:lang w:val="ru-RU"/>
        </w:rPr>
        <w:t>:</w:t>
      </w:r>
    </w:p>
    <w:p w:rsidR="00DC7E40" w:rsidRDefault="00DC7E40" w:rsidP="00DC7E4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если средн</w:t>
      </w:r>
      <w:r w:rsidR="00664787">
        <w:rPr>
          <w:rFonts w:ascii="Times New Roman" w:hAnsi="Times New Roman"/>
          <w:sz w:val="28"/>
          <w:szCs w:val="28"/>
          <w:lang w:val="ru-RU"/>
        </w:rPr>
        <w:t>евзвешенная</w:t>
      </w:r>
      <w:r>
        <w:rPr>
          <w:rFonts w:ascii="Times New Roman" w:hAnsi="Times New Roman"/>
          <w:sz w:val="28"/>
          <w:szCs w:val="28"/>
          <w:lang w:val="ru-RU"/>
        </w:rPr>
        <w:t xml:space="preserve"> молекулярная масса, определённая с помощью раствора стандартного образца гидроксиэтилкрахмала (Б) не отличается более чем на 3 % от средней молекулярной массы, определённой с помощью раствора стандартного образца (А), для проверки пригодности хроматографической системы используют раствор стандартного образца гидроксиэтилкрахмала (А);</w:t>
      </w:r>
    </w:p>
    <w:p w:rsidR="00665540" w:rsidRDefault="00665540" w:rsidP="00DC7E4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если отклонение более 3 %, хроматографируют раствор стандартного образца гидроксиэтилкрахмала (В) и определяют среднюю молекулярную массу; </w:t>
      </w:r>
      <w:r w:rsidRPr="00665540">
        <w:rPr>
          <w:rFonts w:ascii="Times New Roman" w:hAnsi="Times New Roman"/>
          <w:sz w:val="28"/>
          <w:szCs w:val="28"/>
          <w:lang w:val="ru-RU"/>
        </w:rPr>
        <w:t>если средняя молекулярная масса, определённая с помощью раствора стандартного образца гидроксиэтилкрахмала 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65540">
        <w:rPr>
          <w:rFonts w:ascii="Times New Roman" w:hAnsi="Times New Roman"/>
          <w:sz w:val="28"/>
          <w:szCs w:val="28"/>
          <w:lang w:val="ru-RU"/>
        </w:rPr>
        <w:t>) не отличается более чем на 3 % от средней молекулярной массы, определённой с помощью раствора стандартного образца (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65540">
        <w:rPr>
          <w:rFonts w:ascii="Times New Roman" w:hAnsi="Times New Roman"/>
          <w:sz w:val="28"/>
          <w:szCs w:val="28"/>
          <w:lang w:val="ru-RU"/>
        </w:rPr>
        <w:t>), для проверки пригодности хроматографической системы используют раствор стандартного образца гидроксиэтилкрахмала (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65540">
        <w:rPr>
          <w:rFonts w:ascii="Times New Roman" w:hAnsi="Times New Roman"/>
          <w:sz w:val="28"/>
          <w:szCs w:val="28"/>
          <w:lang w:val="ru-RU"/>
        </w:rPr>
        <w:t>);</w:t>
      </w:r>
      <w:proofErr w:type="gramEnd"/>
    </w:p>
    <w:p w:rsidR="0068071E" w:rsidRDefault="0068071E" w:rsidP="0068071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8071E">
        <w:rPr>
          <w:rFonts w:ascii="Times New Roman" w:hAnsi="Times New Roman"/>
          <w:sz w:val="28"/>
          <w:szCs w:val="28"/>
          <w:lang w:val="ru-RU"/>
        </w:rPr>
        <w:t>если отклонение более 3 %, хроматографируют раствор стандартного образца гидроксиэтилкрахмала (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68071E">
        <w:rPr>
          <w:rFonts w:ascii="Times New Roman" w:hAnsi="Times New Roman"/>
          <w:sz w:val="28"/>
          <w:szCs w:val="28"/>
          <w:lang w:val="ru-RU"/>
        </w:rPr>
        <w:t>) и определяют среднюю молекулярную массу; если средняя молекулярная масса, определённая с помощью раствора стандартного образца гидроксиэтилкрахмала (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68071E">
        <w:rPr>
          <w:rFonts w:ascii="Times New Roman" w:hAnsi="Times New Roman"/>
          <w:sz w:val="28"/>
          <w:szCs w:val="28"/>
          <w:lang w:val="ru-RU"/>
        </w:rPr>
        <w:t>) не отличается более чем на 3 % от средней молекулярной массы, определённой с помощью раствора стандартного образца 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8071E">
        <w:rPr>
          <w:rFonts w:ascii="Times New Roman" w:hAnsi="Times New Roman"/>
          <w:sz w:val="28"/>
          <w:szCs w:val="28"/>
          <w:lang w:val="ru-RU"/>
        </w:rPr>
        <w:t>), для проверки пригодности хроматографической системы используют раствор стандартного образца гидроксиэтилкрахмала (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8071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144DD" w:rsidRDefault="00F144DD" w:rsidP="0068071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144DD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Пригодность хроматографической системы. </w:t>
      </w:r>
      <w:r>
        <w:rPr>
          <w:rFonts w:ascii="Times New Roman" w:hAnsi="Times New Roman"/>
          <w:sz w:val="28"/>
          <w:szCs w:val="28"/>
          <w:lang w:val="ru-RU"/>
        </w:rPr>
        <w:t>Средняя молекулярная масса, определённая для стандартного образца гидроксиэтилкрахмала, не должна отличаться более чем на 5 % от заявленной для него средней молекулярной массы.</w:t>
      </w:r>
    </w:p>
    <w:p w:rsidR="00455F5E" w:rsidRDefault="00455F5E" w:rsidP="0068071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необходимости разводят испытуемый раствор до концентрации раствора стандартного образца гидроксиэтилкрахмала, использованного для определения средней молекулярной массы.</w:t>
      </w:r>
    </w:p>
    <w:p w:rsidR="00455F5E" w:rsidRDefault="00455F5E" w:rsidP="0068071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Используют подходящ</w:t>
      </w:r>
      <w:r w:rsidR="00A37B37">
        <w:rPr>
          <w:rFonts w:ascii="Times New Roman" w:hAnsi="Times New Roman"/>
          <w:sz w:val="28"/>
          <w:szCs w:val="28"/>
          <w:lang w:val="ru-RU"/>
        </w:rPr>
        <w:t>ее</w:t>
      </w:r>
      <w:r>
        <w:rPr>
          <w:rFonts w:ascii="Times New Roman" w:hAnsi="Times New Roman"/>
          <w:sz w:val="28"/>
          <w:szCs w:val="28"/>
          <w:lang w:val="ru-RU"/>
        </w:rPr>
        <w:t xml:space="preserve"> интегр</w:t>
      </w:r>
      <w:r w:rsidR="00A37B37">
        <w:rPr>
          <w:rFonts w:ascii="Times New Roman" w:hAnsi="Times New Roman"/>
          <w:sz w:val="28"/>
          <w:szCs w:val="28"/>
          <w:lang w:val="ru-RU"/>
        </w:rPr>
        <w:t>ирующее устройство</w:t>
      </w:r>
      <w:r>
        <w:rPr>
          <w:rFonts w:ascii="Times New Roman" w:hAnsi="Times New Roman"/>
          <w:sz w:val="28"/>
          <w:szCs w:val="28"/>
          <w:lang w:val="ru-RU"/>
        </w:rPr>
        <w:t xml:space="preserve"> для определения </w:t>
      </w:r>
      <w:r w:rsidR="00664787">
        <w:rPr>
          <w:rFonts w:ascii="Times New Roman" w:hAnsi="Times New Roman"/>
          <w:sz w:val="28"/>
          <w:szCs w:val="28"/>
          <w:lang w:val="ru-RU"/>
        </w:rPr>
        <w:t xml:space="preserve">средневзвешенной </w:t>
      </w:r>
      <w:r>
        <w:rPr>
          <w:rFonts w:ascii="Times New Roman" w:hAnsi="Times New Roman"/>
          <w:sz w:val="28"/>
          <w:szCs w:val="28"/>
          <w:lang w:val="ru-RU"/>
        </w:rPr>
        <w:t>молекулярной массы и молекулярн</w:t>
      </w:r>
      <w:r w:rsidR="003569D7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масс </w:t>
      </w:r>
      <w:r w:rsidR="0041665D">
        <w:rPr>
          <w:rFonts w:ascii="Times New Roman" w:hAnsi="Times New Roman"/>
          <w:sz w:val="28"/>
          <w:szCs w:val="28"/>
          <w:lang w:val="ru-RU"/>
        </w:rPr>
        <w:t xml:space="preserve">на границах </w:t>
      </w:r>
      <w:r w:rsidR="003569D7">
        <w:rPr>
          <w:rFonts w:ascii="Times New Roman" w:hAnsi="Times New Roman"/>
          <w:sz w:val="28"/>
          <w:szCs w:val="28"/>
          <w:lang w:val="ru-RU"/>
        </w:rPr>
        <w:t>10</w:t>
      </w:r>
      <w:r w:rsidR="0041665D">
        <w:rPr>
          <w:rFonts w:ascii="Times New Roman" w:hAnsi="Times New Roman"/>
          <w:sz w:val="28"/>
          <w:szCs w:val="28"/>
          <w:lang w:val="ru-RU"/>
        </w:rPr>
        <w:t> </w:t>
      </w:r>
      <w:r w:rsidR="003569D7">
        <w:rPr>
          <w:rFonts w:ascii="Times New Roman" w:hAnsi="Times New Roman"/>
          <w:sz w:val="28"/>
          <w:szCs w:val="28"/>
          <w:lang w:val="ru-RU"/>
        </w:rPr>
        <w:t>%</w:t>
      </w:r>
      <w:r w:rsidR="0041665D">
        <w:rPr>
          <w:rFonts w:ascii="Times New Roman" w:hAnsi="Times New Roman"/>
          <w:sz w:val="28"/>
          <w:szCs w:val="28"/>
          <w:lang w:val="ru-RU"/>
        </w:rPr>
        <w:t xml:space="preserve"> низко и высокомолекулярных фракций</w:t>
      </w:r>
      <w:r w:rsidR="003569D7">
        <w:rPr>
          <w:rFonts w:ascii="Times New Roman" w:hAnsi="Times New Roman"/>
          <w:sz w:val="28"/>
          <w:szCs w:val="28"/>
          <w:lang w:val="ru-RU"/>
        </w:rPr>
        <w:t>.</w:t>
      </w:r>
    </w:p>
    <w:p w:rsidR="00842D61" w:rsidRPr="00842D61" w:rsidRDefault="00842D61" w:rsidP="0068071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42D61">
        <w:rPr>
          <w:rFonts w:ascii="Times New Roman" w:hAnsi="Times New Roman"/>
          <w:i/>
          <w:sz w:val="28"/>
          <w:szCs w:val="28"/>
          <w:lang w:val="ru-RU"/>
        </w:rPr>
        <w:t>Нормативные требования</w:t>
      </w:r>
      <w:r>
        <w:rPr>
          <w:rFonts w:ascii="Times New Roman" w:hAnsi="Times New Roman"/>
          <w:i/>
          <w:sz w:val="28"/>
          <w:szCs w:val="28"/>
          <w:lang w:val="ru-RU"/>
        </w:rPr>
        <w:t>: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3569D7" w:rsidTr="003569D7">
        <w:tc>
          <w:tcPr>
            <w:tcW w:w="3190" w:type="dxa"/>
          </w:tcPr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Для ГЭК с низкой </w:t>
            </w:r>
          </w:p>
          <w:p w:rsidR="003569D7" w:rsidRPr="0095019B" w:rsidRDefault="003569D7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молекулярн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масс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</w:p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2 000-100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 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а)</w:t>
            </w:r>
          </w:p>
        </w:tc>
        <w:tc>
          <w:tcPr>
            <w:tcW w:w="3190" w:type="dxa"/>
          </w:tcPr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ГЭК со с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редн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ей</w:t>
            </w:r>
          </w:p>
          <w:p w:rsidR="003569D7" w:rsidRPr="0095019B" w:rsidRDefault="003569D7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молекулярн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масс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</w:p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100 000-300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 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а)</w:t>
            </w:r>
          </w:p>
        </w:tc>
        <w:tc>
          <w:tcPr>
            <w:tcW w:w="3191" w:type="dxa"/>
          </w:tcPr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ГЭК с в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ысок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</w:p>
          <w:p w:rsidR="003569D7" w:rsidRPr="0095019B" w:rsidRDefault="003569D7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молекулярн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  <w:r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масс</w:t>
            </w:r>
            <w:r w:rsidR="00842D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ой</w:t>
            </w:r>
          </w:p>
          <w:p w:rsidR="003569D7" w:rsidRPr="0095019B" w:rsidRDefault="00842D61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300 000-90</w:t>
            </w:r>
            <w:r w:rsidR="00630A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 </w:t>
            </w:r>
            <w:r w:rsidR="003569D7" w:rsidRPr="009501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а)</w:t>
            </w:r>
          </w:p>
        </w:tc>
      </w:tr>
      <w:tr w:rsidR="0095019B" w:rsidTr="0095019B">
        <w:tc>
          <w:tcPr>
            <w:tcW w:w="9571" w:type="dxa"/>
            <w:gridSpan w:val="3"/>
          </w:tcPr>
          <w:p w:rsidR="00A61287" w:rsidRDefault="00A61287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</w:t>
            </w:r>
            <w:r w:rsidR="00706E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евзвешенная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молекулярная </w:t>
            </w:r>
            <w:r w:rsidR="0095019B">
              <w:rPr>
                <w:rFonts w:ascii="Times New Roman" w:hAnsi="Times New Roman"/>
                <w:sz w:val="28"/>
                <w:szCs w:val="28"/>
                <w:lang w:val="ru-RU"/>
              </w:rPr>
              <w:t>масса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должна составлять не менее 85 % </w:t>
            </w:r>
          </w:p>
          <w:p w:rsidR="0095019B" w:rsidRDefault="00A61287" w:rsidP="00891F9B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не более</w:t>
            </w:r>
            <w:r w:rsid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115 %  от </w:t>
            </w:r>
            <w:r w:rsidR="0095019B">
              <w:rPr>
                <w:rFonts w:ascii="Times New Roman" w:hAnsi="Times New Roman"/>
                <w:sz w:val="28"/>
                <w:szCs w:val="28"/>
                <w:lang w:val="ru-RU"/>
              </w:rPr>
              <w:t>заявленн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молекулярн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</w:tr>
      <w:tr w:rsidR="00842D61" w:rsidTr="00842D61">
        <w:tc>
          <w:tcPr>
            <w:tcW w:w="3190" w:type="dxa"/>
          </w:tcPr>
          <w:p w:rsidR="00842D61" w:rsidRPr="0095019B" w:rsidRDefault="00842D61" w:rsidP="00030BC3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Молекулярная масса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границе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10 % </w:t>
            </w:r>
            <w:r w:rsidR="00030B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низкомолекулярной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фракции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должна составлять не менее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заявленной молекулярной массы</w:t>
            </w:r>
          </w:p>
        </w:tc>
        <w:tc>
          <w:tcPr>
            <w:tcW w:w="6381" w:type="dxa"/>
            <w:gridSpan w:val="2"/>
          </w:tcPr>
          <w:p w:rsidR="00842D61" w:rsidRDefault="00842D61" w:rsidP="00030BC3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Молекулярная масса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>на границе с 10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% </w:t>
            </w:r>
            <w:r w:rsidR="00030BC3">
              <w:rPr>
                <w:rFonts w:ascii="Times New Roman" w:hAnsi="Times New Roman"/>
                <w:sz w:val="28"/>
                <w:szCs w:val="28"/>
                <w:lang w:val="ru-RU"/>
              </w:rPr>
              <w:t>низкомолекулярной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фракции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должна быть не менее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842D61" w:rsidTr="00842D61">
        <w:tc>
          <w:tcPr>
            <w:tcW w:w="6380" w:type="dxa"/>
            <w:gridSpan w:val="2"/>
          </w:tcPr>
          <w:p w:rsidR="00842D61" w:rsidRDefault="00842D61" w:rsidP="00030BC3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Молекулярная масса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границе с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10 % </w:t>
            </w:r>
            <w:r w:rsidR="00030BC3">
              <w:rPr>
                <w:rFonts w:ascii="Times New Roman" w:hAnsi="Times New Roman"/>
                <w:sz w:val="28"/>
                <w:szCs w:val="28"/>
                <w:lang w:val="ru-RU"/>
              </w:rPr>
              <w:t>высокомолекулярной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фракции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должна составлять не более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300 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>заявленной молекулярной массы</w:t>
            </w:r>
          </w:p>
        </w:tc>
        <w:tc>
          <w:tcPr>
            <w:tcW w:w="3191" w:type="dxa"/>
          </w:tcPr>
          <w:p w:rsidR="00842D61" w:rsidRDefault="00842D61" w:rsidP="00030BC3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Молекулярная масса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границе с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10 %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субстанции </w:t>
            </w:r>
            <w:r w:rsidR="00030B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высокомолекулярной </w:t>
            </w:r>
            <w:r w:rsidR="00CB7AFA">
              <w:rPr>
                <w:rFonts w:ascii="Times New Roman" w:hAnsi="Times New Roman"/>
                <w:sz w:val="28"/>
                <w:szCs w:val="28"/>
                <w:lang w:val="ru-RU"/>
              </w:rPr>
              <w:t>фракции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должна составлять не более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95019B">
              <w:rPr>
                <w:rFonts w:ascii="Times New Roman" w:hAnsi="Times New Roman"/>
                <w:sz w:val="28"/>
                <w:szCs w:val="28"/>
                <w:lang w:val="ru-RU"/>
              </w:rPr>
              <w:t>заявленной молекулярной массы</w:t>
            </w:r>
          </w:p>
        </w:tc>
      </w:tr>
    </w:tbl>
    <w:p w:rsidR="000B53E0" w:rsidRPr="003F077E" w:rsidRDefault="00AA34B2" w:rsidP="00D522E3">
      <w:pPr>
        <w:pStyle w:val="a3"/>
        <w:widowControl/>
        <w:spacing w:before="120" w:after="0" w:line="360" w:lineRule="auto"/>
        <w:jc w:val="both"/>
        <w:rPr>
          <w:sz w:val="28"/>
          <w:szCs w:val="28"/>
          <w:lang w:val="ru-RU"/>
        </w:rPr>
      </w:pPr>
      <w:r w:rsidRPr="00705CDE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ab/>
      </w:r>
      <w:r w:rsidR="000B53E0" w:rsidRPr="003F077E">
        <w:rPr>
          <w:b/>
          <w:sz w:val="28"/>
          <w:szCs w:val="28"/>
          <w:lang w:val="ru-RU"/>
        </w:rPr>
        <w:t xml:space="preserve">Соотношение </w:t>
      </w:r>
      <w:r w:rsidR="00C7797E" w:rsidRPr="003F077E">
        <w:rPr>
          <w:b/>
          <w:sz w:val="28"/>
          <w:szCs w:val="28"/>
          <w:lang w:val="ru-RU"/>
        </w:rPr>
        <w:t>С</w:t>
      </w:r>
      <w:proofErr w:type="gramStart"/>
      <w:r w:rsidR="00C7797E" w:rsidRPr="003F077E">
        <w:rPr>
          <w:b/>
          <w:sz w:val="28"/>
          <w:szCs w:val="28"/>
          <w:lang w:val="ru-RU"/>
        </w:rPr>
        <w:t>2</w:t>
      </w:r>
      <w:proofErr w:type="gramEnd"/>
      <w:r w:rsidR="00C7797E" w:rsidRPr="003F077E">
        <w:rPr>
          <w:b/>
          <w:sz w:val="28"/>
          <w:szCs w:val="28"/>
          <w:lang w:val="ru-RU"/>
        </w:rPr>
        <w:t>/С6.</w:t>
      </w:r>
      <w:r w:rsidR="000B53E0" w:rsidRPr="003F077E">
        <w:rPr>
          <w:b/>
          <w:sz w:val="28"/>
          <w:szCs w:val="28"/>
          <w:lang w:val="ru-RU"/>
        </w:rPr>
        <w:t xml:space="preserve"> </w:t>
      </w:r>
      <w:r w:rsidR="000B53E0" w:rsidRPr="003F077E">
        <w:rPr>
          <w:sz w:val="28"/>
          <w:szCs w:val="28"/>
          <w:lang w:val="ru-RU"/>
        </w:rPr>
        <w:t xml:space="preserve">Определение проводят методом </w:t>
      </w:r>
      <w:r w:rsidR="006332C1">
        <w:rPr>
          <w:rFonts w:ascii="Times New Roman" w:hAnsi="Times New Roman"/>
          <w:sz w:val="28"/>
          <w:szCs w:val="28"/>
          <w:lang w:val="ru-RU"/>
        </w:rPr>
        <w:t>Г</w:t>
      </w:r>
      <w:r w:rsidR="00CB0467" w:rsidRPr="00CB0467">
        <w:rPr>
          <w:rFonts w:ascii="Times New Roman" w:hAnsi="Times New Roman"/>
          <w:sz w:val="28"/>
          <w:szCs w:val="28"/>
          <w:lang w:val="ru-RU"/>
        </w:rPr>
        <w:t>Х</w:t>
      </w:r>
      <w:r w:rsidR="000B53E0" w:rsidRPr="003F077E">
        <w:rPr>
          <w:sz w:val="28"/>
          <w:szCs w:val="28"/>
          <w:lang w:val="ru-RU"/>
        </w:rPr>
        <w:t xml:space="preserve"> (ОФС </w:t>
      </w:r>
      <w:r w:rsidR="000B53E0" w:rsidRPr="003F077E">
        <w:rPr>
          <w:sz w:val="28"/>
          <w:lang w:val="ru-RU"/>
        </w:rPr>
        <w:t>«Газовая хроматография»</w:t>
      </w:r>
      <w:r w:rsidR="003F077E">
        <w:rPr>
          <w:rFonts w:asciiTheme="minorHAnsi" w:hAnsiTheme="minorHAnsi"/>
          <w:sz w:val="28"/>
          <w:lang w:val="ru-RU"/>
        </w:rPr>
        <w:t>)</w:t>
      </w:r>
      <w:r w:rsidR="000B53E0" w:rsidRPr="003F077E">
        <w:rPr>
          <w:sz w:val="28"/>
          <w:lang w:val="ru-RU"/>
        </w:rPr>
        <w:t>.</w:t>
      </w:r>
    </w:p>
    <w:p w:rsidR="000B53E0" w:rsidRDefault="000B53E0" w:rsidP="000B53E0">
      <w:pPr>
        <w:widowControl/>
        <w:spacing w:line="360" w:lineRule="auto"/>
        <w:ind w:firstLine="709"/>
        <w:jc w:val="both"/>
        <w:rPr>
          <w:sz w:val="28"/>
        </w:rPr>
      </w:pPr>
      <w:r w:rsidRPr="000B53E0">
        <w:rPr>
          <w:i/>
          <w:sz w:val="28"/>
        </w:rPr>
        <w:t xml:space="preserve">Раствор </w:t>
      </w:r>
      <w:r>
        <w:rPr>
          <w:i/>
          <w:sz w:val="28"/>
        </w:rPr>
        <w:t>серной кислоты</w:t>
      </w:r>
      <w:r w:rsidRPr="000B53E0">
        <w:rPr>
          <w:i/>
          <w:sz w:val="28"/>
        </w:rPr>
        <w:t>.</w:t>
      </w:r>
      <w:r>
        <w:rPr>
          <w:sz w:val="28"/>
        </w:rPr>
        <w:t xml:space="preserve"> В мерную колбу вместимостью 100 мл помещают </w:t>
      </w:r>
      <w:r w:rsidR="006E1826">
        <w:rPr>
          <w:sz w:val="28"/>
        </w:rPr>
        <w:t xml:space="preserve">60 мл воды, прибавляют </w:t>
      </w:r>
      <w:r>
        <w:rPr>
          <w:sz w:val="28"/>
        </w:rPr>
        <w:t>5,5</w:t>
      </w:r>
      <w:r w:rsidR="004106ED">
        <w:rPr>
          <w:sz w:val="28"/>
        </w:rPr>
        <w:t> </w:t>
      </w:r>
      <w:r>
        <w:rPr>
          <w:sz w:val="28"/>
        </w:rPr>
        <w:t xml:space="preserve">мл серной кислоты </w:t>
      </w:r>
      <w:r>
        <w:rPr>
          <w:sz w:val="28"/>
        </w:rPr>
        <w:lastRenderedPageBreak/>
        <w:t>концентрированной</w:t>
      </w:r>
      <w:r w:rsidR="006E1826">
        <w:rPr>
          <w:sz w:val="28"/>
        </w:rPr>
        <w:t xml:space="preserve">, охлаждают до комнатной температуры </w:t>
      </w:r>
      <w:r w:rsidR="004106ED">
        <w:rPr>
          <w:sz w:val="28"/>
        </w:rPr>
        <w:t xml:space="preserve"> и</w:t>
      </w:r>
      <w:r>
        <w:rPr>
          <w:sz w:val="28"/>
        </w:rPr>
        <w:t xml:space="preserve"> доводят объём раствора водой до метки.</w:t>
      </w:r>
    </w:p>
    <w:p w:rsidR="00C7797E" w:rsidRDefault="000B53E0" w:rsidP="0031479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B53E0">
        <w:rPr>
          <w:i/>
          <w:sz w:val="28"/>
        </w:rPr>
        <w:t>Раствор А.</w:t>
      </w:r>
      <w:r>
        <w:rPr>
          <w:i/>
          <w:sz w:val="28"/>
        </w:rPr>
        <w:t xml:space="preserve"> </w:t>
      </w:r>
      <w:r>
        <w:rPr>
          <w:sz w:val="28"/>
        </w:rPr>
        <w:t xml:space="preserve">Раствор серной </w:t>
      </w:r>
      <w:proofErr w:type="gramStart"/>
      <w:r>
        <w:rPr>
          <w:sz w:val="28"/>
        </w:rPr>
        <w:t>кислоты</w:t>
      </w:r>
      <w:r w:rsidR="00F82966">
        <w:t>—</w:t>
      </w:r>
      <w:r w:rsidR="00F82966" w:rsidRPr="00F82966">
        <w:rPr>
          <w:sz w:val="28"/>
          <w:szCs w:val="28"/>
        </w:rPr>
        <w:t>вода</w:t>
      </w:r>
      <w:proofErr w:type="gramEnd"/>
      <w:r w:rsidR="00F82966" w:rsidRPr="00F82966">
        <w:rPr>
          <w:sz w:val="28"/>
          <w:szCs w:val="28"/>
        </w:rPr>
        <w:t xml:space="preserve"> </w:t>
      </w:r>
      <w:r w:rsidR="00F82966">
        <w:rPr>
          <w:sz w:val="28"/>
          <w:szCs w:val="28"/>
        </w:rPr>
        <w:t>1:1.</w:t>
      </w:r>
    </w:p>
    <w:p w:rsidR="00C3113D" w:rsidRDefault="00F82966" w:rsidP="0031479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82966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</w:t>
      </w:r>
      <w:r w:rsidR="00CB1157">
        <w:rPr>
          <w:sz w:val="28"/>
          <w:szCs w:val="28"/>
        </w:rPr>
        <w:t xml:space="preserve"> два </w:t>
      </w:r>
      <w:r>
        <w:rPr>
          <w:sz w:val="28"/>
          <w:szCs w:val="28"/>
        </w:rPr>
        <w:t>флакон</w:t>
      </w:r>
      <w:r w:rsidR="00CB1157">
        <w:rPr>
          <w:sz w:val="28"/>
          <w:szCs w:val="28"/>
        </w:rPr>
        <w:t>а</w:t>
      </w:r>
      <w:r>
        <w:rPr>
          <w:sz w:val="28"/>
          <w:szCs w:val="28"/>
        </w:rPr>
        <w:t xml:space="preserve"> вместимостью 5 мл помещают </w:t>
      </w:r>
      <w:r w:rsidR="00B2405C">
        <w:rPr>
          <w:sz w:val="28"/>
          <w:szCs w:val="28"/>
        </w:rPr>
        <w:t xml:space="preserve">по </w:t>
      </w:r>
      <w:r>
        <w:rPr>
          <w:sz w:val="28"/>
          <w:szCs w:val="28"/>
        </w:rPr>
        <w:t>0,18 г субстанции, прибавляют 3,0 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укупоривают флакон и встряхивают до растворения. </w:t>
      </w:r>
      <w:r w:rsidR="004106ED">
        <w:rPr>
          <w:sz w:val="28"/>
          <w:szCs w:val="28"/>
        </w:rPr>
        <w:t xml:space="preserve">Выдерживают </w:t>
      </w:r>
      <w:r>
        <w:rPr>
          <w:sz w:val="28"/>
          <w:szCs w:val="28"/>
        </w:rPr>
        <w:t xml:space="preserve">флакон в течение 4 часов </w:t>
      </w:r>
      <w:r w:rsidR="00805596">
        <w:rPr>
          <w:sz w:val="28"/>
          <w:szCs w:val="28"/>
        </w:rPr>
        <w:t xml:space="preserve">при </w:t>
      </w:r>
      <w:r w:rsidR="00B2405C">
        <w:rPr>
          <w:sz w:val="28"/>
          <w:szCs w:val="28"/>
        </w:rPr>
        <w:t xml:space="preserve">температуре </w:t>
      </w: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, периодически встряхивая. Охлаждают до комнатной температуры. К полученному раствору </w:t>
      </w:r>
      <w:r w:rsidR="00916BD1">
        <w:rPr>
          <w:sz w:val="28"/>
          <w:szCs w:val="28"/>
        </w:rPr>
        <w:t xml:space="preserve">осторожно </w:t>
      </w:r>
      <w:r>
        <w:rPr>
          <w:sz w:val="28"/>
          <w:szCs w:val="28"/>
        </w:rPr>
        <w:t>прибавляют 0,9</w:t>
      </w:r>
      <w:r w:rsidR="00916BD1">
        <w:rPr>
          <w:sz w:val="28"/>
          <w:szCs w:val="28"/>
        </w:rPr>
        <w:t> </w:t>
      </w:r>
      <w:r>
        <w:rPr>
          <w:sz w:val="28"/>
          <w:szCs w:val="28"/>
        </w:rPr>
        <w:t xml:space="preserve">г бария карбоната, встряхивают и </w:t>
      </w:r>
      <w:r w:rsidR="00916BD1">
        <w:rPr>
          <w:sz w:val="28"/>
          <w:szCs w:val="28"/>
        </w:rPr>
        <w:t xml:space="preserve">затем </w:t>
      </w:r>
      <w:r>
        <w:rPr>
          <w:sz w:val="28"/>
          <w:szCs w:val="28"/>
        </w:rPr>
        <w:t xml:space="preserve">центрифугируют при </w:t>
      </w:r>
      <w:r w:rsidR="00916BD1">
        <w:rPr>
          <w:sz w:val="28"/>
          <w:szCs w:val="28"/>
        </w:rPr>
        <w:t xml:space="preserve">около </w:t>
      </w:r>
      <w:r w:rsidR="008F56B7">
        <w:rPr>
          <w:sz w:val="28"/>
          <w:szCs w:val="28"/>
        </w:rPr>
        <w:t>10 000</w:t>
      </w:r>
      <w:r w:rsidR="00916BD1">
        <w:rPr>
          <w:sz w:val="28"/>
          <w:szCs w:val="28"/>
        </w:rPr>
        <w:t> </w:t>
      </w:r>
      <w:r w:rsidR="008F56B7">
        <w:rPr>
          <w:sz w:val="28"/>
          <w:szCs w:val="28"/>
        </w:rPr>
        <w:t>об/мин</w:t>
      </w:r>
      <w:r>
        <w:rPr>
          <w:sz w:val="28"/>
          <w:szCs w:val="28"/>
        </w:rPr>
        <w:t xml:space="preserve"> в течение 15 минут. Проверяют раствор на нейтральность рН с помощью индикаторной бумаги. Если раствор сохраняет кислую среду, прибавляют бария карбоната </w:t>
      </w:r>
      <w:r w:rsidR="00916BD1" w:rsidRPr="00916BD1">
        <w:rPr>
          <w:sz w:val="28"/>
          <w:szCs w:val="28"/>
        </w:rPr>
        <w:t xml:space="preserve">порциями </w:t>
      </w:r>
      <w:r w:rsidR="00916BD1">
        <w:rPr>
          <w:sz w:val="28"/>
          <w:szCs w:val="28"/>
        </w:rPr>
        <w:t>по</w:t>
      </w:r>
      <w:r w:rsidR="00916BD1" w:rsidRPr="00916BD1">
        <w:rPr>
          <w:sz w:val="28"/>
          <w:szCs w:val="28"/>
        </w:rPr>
        <w:t xml:space="preserve"> 0,2 г </w:t>
      </w:r>
      <w:r>
        <w:rPr>
          <w:sz w:val="28"/>
          <w:szCs w:val="28"/>
        </w:rPr>
        <w:t>до достижения нейтральной реакции</w:t>
      </w:r>
      <w:r w:rsidR="00916BD1">
        <w:rPr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. </w:t>
      </w:r>
      <w:r w:rsidR="00916BD1">
        <w:rPr>
          <w:sz w:val="28"/>
          <w:szCs w:val="28"/>
        </w:rPr>
        <w:t>Р</w:t>
      </w:r>
      <w:r>
        <w:rPr>
          <w:sz w:val="28"/>
          <w:szCs w:val="28"/>
        </w:rPr>
        <w:t xml:space="preserve">аствор фильтруют. </w:t>
      </w:r>
      <w:r w:rsidR="00C3113D">
        <w:rPr>
          <w:sz w:val="28"/>
          <w:szCs w:val="28"/>
        </w:rPr>
        <w:t>В</w:t>
      </w:r>
      <w:r w:rsidR="00C3113D" w:rsidRPr="00C3113D">
        <w:rPr>
          <w:sz w:val="28"/>
          <w:szCs w:val="28"/>
        </w:rPr>
        <w:t xml:space="preserve">о флакон </w:t>
      </w:r>
      <w:r w:rsidR="00C3113D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 xml:space="preserve">0,5 мл </w:t>
      </w:r>
      <w:r w:rsidR="00C004A0">
        <w:rPr>
          <w:sz w:val="28"/>
          <w:szCs w:val="28"/>
        </w:rPr>
        <w:t xml:space="preserve">фильтрата </w:t>
      </w:r>
      <w:r w:rsidR="00916BD1">
        <w:rPr>
          <w:sz w:val="28"/>
          <w:szCs w:val="28"/>
        </w:rPr>
        <w:t xml:space="preserve">и </w:t>
      </w:r>
      <w:r w:rsidR="00C004A0">
        <w:rPr>
          <w:sz w:val="28"/>
          <w:szCs w:val="28"/>
        </w:rPr>
        <w:t xml:space="preserve">выпаривают </w:t>
      </w:r>
      <w:r w:rsidR="00916BD1">
        <w:rPr>
          <w:sz w:val="28"/>
          <w:szCs w:val="28"/>
        </w:rPr>
        <w:t xml:space="preserve">досуха </w:t>
      </w:r>
      <w:r w:rsidR="00C004A0">
        <w:rPr>
          <w:sz w:val="28"/>
          <w:szCs w:val="28"/>
        </w:rPr>
        <w:t xml:space="preserve">при температуре 40 °С. Остаток </w:t>
      </w:r>
      <w:r w:rsidR="0002537C">
        <w:rPr>
          <w:sz w:val="28"/>
          <w:szCs w:val="28"/>
        </w:rPr>
        <w:t>растворяют в смеси</w:t>
      </w:r>
      <w:r w:rsidR="00C004A0">
        <w:rPr>
          <w:sz w:val="28"/>
          <w:szCs w:val="28"/>
        </w:rPr>
        <w:t xml:space="preserve"> 0,50</w:t>
      </w:r>
      <w:r w:rsidR="0056353C">
        <w:rPr>
          <w:sz w:val="28"/>
          <w:szCs w:val="28"/>
        </w:rPr>
        <w:t> </w:t>
      </w:r>
      <w:r w:rsidR="00C004A0">
        <w:rPr>
          <w:sz w:val="28"/>
          <w:szCs w:val="28"/>
        </w:rPr>
        <w:t>мл пиридина</w:t>
      </w:r>
      <w:r w:rsidR="0002537C">
        <w:rPr>
          <w:sz w:val="28"/>
          <w:szCs w:val="28"/>
        </w:rPr>
        <w:t>,</w:t>
      </w:r>
      <w:r w:rsidR="00C004A0">
        <w:rPr>
          <w:sz w:val="28"/>
          <w:szCs w:val="28"/>
        </w:rPr>
        <w:t xml:space="preserve"> 0,25 мл </w:t>
      </w:r>
      <w:r w:rsidR="00591C53" w:rsidRPr="00591C53">
        <w:rPr>
          <w:i/>
          <w:sz w:val="28"/>
          <w:szCs w:val="28"/>
          <w:lang w:val="en-US"/>
        </w:rPr>
        <w:t>N</w:t>
      </w:r>
      <w:r w:rsidR="00591C53" w:rsidRPr="00591C53">
        <w:rPr>
          <w:i/>
          <w:sz w:val="28"/>
          <w:szCs w:val="28"/>
        </w:rPr>
        <w:t xml:space="preserve">, </w:t>
      </w:r>
      <w:proofErr w:type="spellStart"/>
      <w:r w:rsidR="00591C53" w:rsidRPr="00591C53">
        <w:rPr>
          <w:i/>
          <w:sz w:val="28"/>
          <w:szCs w:val="28"/>
        </w:rPr>
        <w:t>О</w:t>
      </w:r>
      <w:r w:rsidR="00C004A0">
        <w:rPr>
          <w:sz w:val="28"/>
          <w:szCs w:val="28"/>
        </w:rPr>
        <w:t>-би</w:t>
      </w:r>
      <w:proofErr w:type="gramStart"/>
      <w:r w:rsidR="00C004A0">
        <w:rPr>
          <w:sz w:val="28"/>
          <w:szCs w:val="28"/>
        </w:rPr>
        <w:t>с</w:t>
      </w:r>
      <w:proofErr w:type="spellEnd"/>
      <w:r w:rsidR="00C004A0">
        <w:rPr>
          <w:sz w:val="28"/>
          <w:szCs w:val="28"/>
        </w:rPr>
        <w:t>(</w:t>
      </w:r>
      <w:proofErr w:type="spellStart"/>
      <w:proofErr w:type="gramEnd"/>
      <w:r w:rsidR="00C004A0">
        <w:rPr>
          <w:sz w:val="28"/>
          <w:szCs w:val="28"/>
        </w:rPr>
        <w:t>триметилсилил</w:t>
      </w:r>
      <w:proofErr w:type="spellEnd"/>
      <w:r w:rsidR="00C004A0">
        <w:rPr>
          <w:sz w:val="28"/>
          <w:szCs w:val="28"/>
        </w:rPr>
        <w:t xml:space="preserve">)ацетамида и 25 мкл </w:t>
      </w:r>
      <w:proofErr w:type="spellStart"/>
      <w:r w:rsidR="00C004A0">
        <w:rPr>
          <w:sz w:val="28"/>
          <w:szCs w:val="28"/>
        </w:rPr>
        <w:t>хлортриметилсилана</w:t>
      </w:r>
      <w:proofErr w:type="spellEnd"/>
      <w:r w:rsidR="00C004A0">
        <w:rPr>
          <w:sz w:val="28"/>
          <w:szCs w:val="28"/>
        </w:rPr>
        <w:t xml:space="preserve">. Флакон </w:t>
      </w:r>
      <w:r w:rsidR="00261815">
        <w:rPr>
          <w:sz w:val="28"/>
          <w:szCs w:val="28"/>
        </w:rPr>
        <w:t xml:space="preserve">укупоривают и </w:t>
      </w:r>
      <w:r w:rsidR="00805596">
        <w:rPr>
          <w:sz w:val="28"/>
          <w:szCs w:val="28"/>
        </w:rPr>
        <w:t xml:space="preserve">выдерживают </w:t>
      </w:r>
      <w:r w:rsidR="00261815" w:rsidRPr="00261815">
        <w:rPr>
          <w:sz w:val="28"/>
          <w:szCs w:val="28"/>
        </w:rPr>
        <w:t xml:space="preserve">в течение 1 часа </w:t>
      </w:r>
      <w:r w:rsidR="00805596">
        <w:rPr>
          <w:sz w:val="28"/>
          <w:szCs w:val="28"/>
        </w:rPr>
        <w:t xml:space="preserve">при </w:t>
      </w:r>
      <w:r w:rsidR="00C004A0">
        <w:rPr>
          <w:sz w:val="28"/>
          <w:szCs w:val="28"/>
        </w:rPr>
        <w:t>40</w:t>
      </w:r>
      <w:proofErr w:type="gramStart"/>
      <w:r w:rsidR="00C004A0">
        <w:rPr>
          <w:sz w:val="28"/>
          <w:szCs w:val="28"/>
        </w:rPr>
        <w:t>°С</w:t>
      </w:r>
      <w:proofErr w:type="gramEnd"/>
      <w:r w:rsidR="00C004A0">
        <w:rPr>
          <w:sz w:val="28"/>
          <w:szCs w:val="28"/>
        </w:rPr>
        <w:t>, периодически встряхивая. Охлаждают до комнатной температуры.</w:t>
      </w:r>
    </w:p>
    <w:p w:rsidR="00C004A0" w:rsidRDefault="00E06E00" w:rsidP="0031479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6E00">
        <w:rPr>
          <w:i/>
          <w:sz w:val="28"/>
          <w:szCs w:val="28"/>
        </w:rPr>
        <w:t>Раствор стандартного образца гидроксиэтилкрахмала</w:t>
      </w:r>
      <w:r w:rsidR="00FE34EF">
        <w:rPr>
          <w:i/>
          <w:sz w:val="28"/>
          <w:szCs w:val="28"/>
        </w:rPr>
        <w:t xml:space="preserve"> средней молекулярной массы</w:t>
      </w:r>
      <w:r w:rsidRPr="00E06E00">
        <w:rPr>
          <w:i/>
          <w:sz w:val="28"/>
          <w:szCs w:val="28"/>
        </w:rPr>
        <w:t>.</w:t>
      </w:r>
      <w:r w:rsidRPr="00E06E00">
        <w:rPr>
          <w:sz w:val="28"/>
          <w:szCs w:val="28"/>
        </w:rPr>
        <w:t xml:space="preserve"> </w:t>
      </w:r>
      <w:r w:rsidR="00C13CC4">
        <w:rPr>
          <w:sz w:val="28"/>
          <w:szCs w:val="28"/>
        </w:rPr>
        <w:t xml:space="preserve">Обрабатывают </w:t>
      </w:r>
      <w:r>
        <w:rPr>
          <w:sz w:val="28"/>
          <w:szCs w:val="28"/>
        </w:rPr>
        <w:t>0,18 г стандартного образца гидроксиэтилкрахмала</w:t>
      </w:r>
      <w:r w:rsidR="00CF6978">
        <w:rPr>
          <w:sz w:val="28"/>
          <w:szCs w:val="28"/>
        </w:rPr>
        <w:t xml:space="preserve"> средней молекулярной массы как описано для испытуемой субстанции.</w:t>
      </w:r>
    </w:p>
    <w:p w:rsidR="00B2036A" w:rsidRPr="00B2036A" w:rsidRDefault="00B2036A" w:rsidP="00891F9B">
      <w:pPr>
        <w:pStyle w:val="a3"/>
        <w:keepNext/>
        <w:ind w:left="23" w:firstLine="692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proofErr w:type="spellStart"/>
      <w:r w:rsidRPr="00B2036A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B203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2036A">
        <w:rPr>
          <w:rFonts w:ascii="Times New Roman" w:hAnsi="Times New Roman"/>
          <w:i/>
          <w:color w:val="000000"/>
          <w:sz w:val="28"/>
          <w:szCs w:val="28"/>
        </w:rPr>
        <w:t>условия</w:t>
      </w:r>
      <w:proofErr w:type="spellEnd"/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B2036A" w:rsidRPr="00B2036A" w:rsidTr="00B84B03">
        <w:tc>
          <w:tcPr>
            <w:tcW w:w="4077" w:type="dxa"/>
          </w:tcPr>
          <w:p w:rsidR="00B2036A" w:rsidRPr="00B2036A" w:rsidRDefault="00B2036A" w:rsidP="004F193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B2036A" w:rsidRPr="00B2036A" w:rsidRDefault="0042269A" w:rsidP="00A37B37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422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кварцевая капиллярная</w:t>
            </w:r>
            <w:r w:rsidRPr="0042269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8055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покрытая слоем пол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диметил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)силоксана</w:t>
            </w:r>
            <w:r w:rsidR="00B2036A" w:rsidRPr="00B2036A">
              <w:rPr>
                <w:rStyle w:val="afa"/>
                <w:rFonts w:ascii="Times New Roman" w:hAnsi="Times New Roman"/>
                <w:sz w:val="28"/>
                <w:szCs w:val="28"/>
              </w:rPr>
              <w:t>,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A37B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B2036A" w:rsidRPr="00B2036A" w:rsidTr="00B84B03">
        <w:tc>
          <w:tcPr>
            <w:tcW w:w="4077" w:type="dxa"/>
          </w:tcPr>
          <w:p w:rsidR="00B2036A" w:rsidRPr="00B2036A" w:rsidRDefault="00B2036A" w:rsidP="004F193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B2036A" w:rsidRPr="00B2036A" w:rsidRDefault="00B2036A" w:rsidP="004F193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036A" w:rsidRPr="00B2036A" w:rsidTr="00B84B03">
        <w:tc>
          <w:tcPr>
            <w:tcW w:w="4077" w:type="dxa"/>
          </w:tcPr>
          <w:p w:rsidR="00B2036A" w:rsidRPr="00B2036A" w:rsidRDefault="00B2036A" w:rsidP="004F193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5387" w:type="dxa"/>
          </w:tcPr>
          <w:p w:rsidR="00B2036A" w:rsidRPr="00B2036A" w:rsidRDefault="00441EDB" w:rsidP="004F193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водород</w:t>
            </w:r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хроматографии</w:t>
            </w:r>
            <w:proofErr w:type="spellEnd"/>
            <w:r w:rsidR="00B2036A"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2036A" w:rsidRPr="00B2036A" w:rsidTr="00B84B03">
        <w:tc>
          <w:tcPr>
            <w:tcW w:w="4077" w:type="dxa"/>
          </w:tcPr>
          <w:p w:rsidR="00B2036A" w:rsidRPr="00B2036A" w:rsidRDefault="00B2036A" w:rsidP="004F193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Деление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5387" w:type="dxa"/>
          </w:tcPr>
          <w:p w:rsidR="00B2036A" w:rsidRPr="00805596" w:rsidRDefault="00B2036A" w:rsidP="004F193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1:20</w:t>
            </w:r>
            <w:r w:rsidR="008055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B84B03" w:rsidRPr="00B2036A" w:rsidTr="00B84B03">
        <w:tc>
          <w:tcPr>
            <w:tcW w:w="4077" w:type="dxa"/>
          </w:tcPr>
          <w:p w:rsidR="00B84B03" w:rsidRPr="00B84B03" w:rsidRDefault="00B84B03" w:rsidP="004F193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Давление газа-носителя</w:t>
            </w:r>
          </w:p>
        </w:tc>
        <w:tc>
          <w:tcPr>
            <w:tcW w:w="5387" w:type="dxa"/>
          </w:tcPr>
          <w:p w:rsidR="00B84B03" w:rsidRPr="00B84B03" w:rsidRDefault="00B84B03" w:rsidP="004F193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 кПа;</w:t>
            </w:r>
          </w:p>
        </w:tc>
      </w:tr>
      <w:tr w:rsidR="00B84B03" w:rsidRPr="00B2036A" w:rsidTr="00B84B03">
        <w:tc>
          <w:tcPr>
            <w:tcW w:w="4077" w:type="dxa"/>
          </w:tcPr>
          <w:p w:rsidR="00B84B03" w:rsidRDefault="00B84B03" w:rsidP="004F193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Режим хроматографирования</w:t>
            </w:r>
          </w:p>
        </w:tc>
        <w:tc>
          <w:tcPr>
            <w:tcW w:w="5387" w:type="dxa"/>
          </w:tcPr>
          <w:p w:rsidR="00B84B03" w:rsidRDefault="00B84B03" w:rsidP="004F193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постоянное давление;</w:t>
            </w:r>
          </w:p>
        </w:tc>
      </w:tr>
      <w:tr w:rsidR="00B2036A" w:rsidRPr="00B2036A" w:rsidTr="00B84B03">
        <w:tc>
          <w:tcPr>
            <w:tcW w:w="4077" w:type="dxa"/>
          </w:tcPr>
          <w:p w:rsidR="00B2036A" w:rsidRPr="00B2036A" w:rsidRDefault="00B2036A" w:rsidP="004F1938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B2036A" w:rsidRPr="00B2036A" w:rsidRDefault="00B2036A" w:rsidP="004F193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B2036A" w:rsidRPr="00B2036A" w:rsidTr="00CB1157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4111"/>
              <w:gridCol w:w="1985"/>
              <w:gridCol w:w="1559"/>
              <w:gridCol w:w="1960"/>
            </w:tblGrid>
            <w:tr w:rsidR="00B2036A" w:rsidRPr="00B2036A" w:rsidTr="00B84B03">
              <w:trPr>
                <w:trHeight w:val="143"/>
              </w:trPr>
              <w:tc>
                <w:tcPr>
                  <w:tcW w:w="4111" w:type="dxa"/>
                </w:tcPr>
                <w:p w:rsidR="00B2036A" w:rsidRPr="00B2036A" w:rsidRDefault="00B2036A" w:rsidP="004F1938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Температура</w:t>
                  </w:r>
                </w:p>
              </w:tc>
              <w:tc>
                <w:tcPr>
                  <w:tcW w:w="1985" w:type="dxa"/>
                </w:tcPr>
                <w:p w:rsidR="00B2036A" w:rsidRPr="00B2036A" w:rsidRDefault="00B2036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колонка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B2036A" w:rsidRPr="00B2036A" w:rsidRDefault="00B2036A" w:rsidP="0042269A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0-</w:t>
                  </w:r>
                  <w:r w:rsidR="004226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1960" w:type="dxa"/>
                </w:tcPr>
                <w:p w:rsidR="00B2036A" w:rsidRPr="00B2036A" w:rsidRDefault="0042269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150</w:t>
                  </w:r>
                  <w:proofErr w:type="gramStart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B2036A" w:rsidRPr="00B2036A" w:rsidTr="00B84B03">
              <w:trPr>
                <w:trHeight w:val="143"/>
              </w:trPr>
              <w:tc>
                <w:tcPr>
                  <w:tcW w:w="4111" w:type="dxa"/>
                </w:tcPr>
                <w:p w:rsidR="00B2036A" w:rsidRPr="00B2036A" w:rsidRDefault="00B2036A" w:rsidP="004F1938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2036A" w:rsidRPr="00B2036A" w:rsidRDefault="00B2036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2036A" w:rsidRPr="00B2036A" w:rsidRDefault="0042269A" w:rsidP="0042269A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25</w:t>
                  </w:r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1960" w:type="dxa"/>
                </w:tcPr>
                <w:p w:rsidR="00B2036A" w:rsidRPr="00B2036A" w:rsidRDefault="0042269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150</w:t>
                  </w:r>
                  <w:r w:rsidR="00CF592A" w:rsidRPr="00376B47">
                    <w:rPr>
                      <w:rFonts w:ascii="Times New Roman" w:hAnsi="Times New Roman"/>
                      <w:sz w:val="28"/>
                      <w:szCs w:val="28"/>
                    </w:rPr>
                    <w:t>→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270</w:t>
                  </w:r>
                  <w:proofErr w:type="gramStart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B2036A" w:rsidRPr="00B2036A" w:rsidTr="00B84B03">
              <w:trPr>
                <w:trHeight w:val="143"/>
              </w:trPr>
              <w:tc>
                <w:tcPr>
                  <w:tcW w:w="4111" w:type="dxa"/>
                </w:tcPr>
                <w:p w:rsidR="00B2036A" w:rsidRPr="00B2036A" w:rsidRDefault="00B2036A" w:rsidP="004F1938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2036A" w:rsidRPr="00B2036A" w:rsidRDefault="00B2036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2036A" w:rsidRPr="00B2036A" w:rsidRDefault="0042269A" w:rsidP="0042269A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25</w:t>
                  </w:r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28</w:t>
                  </w:r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1960" w:type="dxa"/>
                </w:tcPr>
                <w:p w:rsidR="00B2036A" w:rsidRPr="00B2036A" w:rsidRDefault="0042269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270</w:t>
                  </w:r>
                  <w:proofErr w:type="gramStart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B2036A" w:rsidRPr="00B2036A" w:rsidTr="00B84B03">
              <w:trPr>
                <w:trHeight w:val="161"/>
              </w:trPr>
              <w:tc>
                <w:tcPr>
                  <w:tcW w:w="4111" w:type="dxa"/>
                </w:tcPr>
                <w:p w:rsidR="00B2036A" w:rsidRPr="00B2036A" w:rsidRDefault="00B2036A" w:rsidP="004F1938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2036A" w:rsidRPr="00B2036A" w:rsidRDefault="00B2036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инжектор</w:t>
                  </w:r>
                  <w:proofErr w:type="spellEnd"/>
                </w:p>
              </w:tc>
              <w:tc>
                <w:tcPr>
                  <w:tcW w:w="3519" w:type="dxa"/>
                  <w:gridSpan w:val="2"/>
                </w:tcPr>
                <w:p w:rsidR="00B2036A" w:rsidRPr="00B2036A" w:rsidRDefault="0042269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250</w:t>
                  </w:r>
                  <w:proofErr w:type="gramStart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°С</w:t>
                  </w:r>
                  <w:proofErr w:type="gramEnd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B2036A" w:rsidRPr="00B2036A" w:rsidTr="00B84B03">
              <w:trPr>
                <w:trHeight w:val="307"/>
              </w:trPr>
              <w:tc>
                <w:tcPr>
                  <w:tcW w:w="4111" w:type="dxa"/>
                </w:tcPr>
                <w:p w:rsidR="00B2036A" w:rsidRPr="00B2036A" w:rsidRDefault="00B2036A" w:rsidP="004F1938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B2036A" w:rsidRPr="00B2036A" w:rsidRDefault="00B2036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детектор</w:t>
                  </w:r>
                  <w:proofErr w:type="spellEnd"/>
                </w:p>
              </w:tc>
              <w:tc>
                <w:tcPr>
                  <w:tcW w:w="3519" w:type="dxa"/>
                  <w:gridSpan w:val="2"/>
                </w:tcPr>
                <w:p w:rsidR="00B2036A" w:rsidRPr="00B2036A" w:rsidRDefault="0042269A" w:rsidP="004F193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300</w:t>
                  </w:r>
                  <w:proofErr w:type="gramStart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proofErr w:type="gramEnd"/>
                  <w:r w:rsidR="00B2036A"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B2036A" w:rsidRPr="00B2036A" w:rsidRDefault="00B2036A" w:rsidP="004F193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91C53" w:rsidRDefault="009C2E2C" w:rsidP="00591C5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9C2E2C">
        <w:rPr>
          <w:sz w:val="28"/>
          <w:szCs w:val="28"/>
        </w:rPr>
        <w:t>Хроматографируют</w:t>
      </w:r>
      <w:r>
        <w:rPr>
          <w:sz w:val="28"/>
          <w:szCs w:val="28"/>
        </w:rPr>
        <w:t xml:space="preserve"> испытуемый раст</w:t>
      </w:r>
      <w:r w:rsidR="00441EDB">
        <w:rPr>
          <w:sz w:val="28"/>
          <w:szCs w:val="28"/>
        </w:rPr>
        <w:t>в</w:t>
      </w:r>
      <w:r>
        <w:rPr>
          <w:sz w:val="28"/>
          <w:szCs w:val="28"/>
        </w:rPr>
        <w:t>ор</w:t>
      </w:r>
      <w:r w:rsidR="00C13CC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C2E2C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 xml:space="preserve">стандартного образца гидроксиэтилкрахмала </w:t>
      </w:r>
      <w:r w:rsidR="00FE34EF">
        <w:rPr>
          <w:sz w:val="28"/>
          <w:szCs w:val="28"/>
        </w:rPr>
        <w:t>средней молекулярной массы</w:t>
      </w:r>
      <w:r>
        <w:rPr>
          <w:sz w:val="28"/>
          <w:szCs w:val="28"/>
        </w:rPr>
        <w:t>.</w:t>
      </w:r>
    </w:p>
    <w:p w:rsidR="009D3CA7" w:rsidRDefault="00CB046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B0467">
        <w:rPr>
          <w:i/>
          <w:sz w:val="28"/>
          <w:szCs w:val="28"/>
        </w:rPr>
        <w:t>Идентификация пиков</w:t>
      </w:r>
      <w:r w:rsidR="009D3CA7">
        <w:rPr>
          <w:sz w:val="28"/>
          <w:szCs w:val="28"/>
        </w:rPr>
        <w:t>. Для идентификации пик</w:t>
      </w:r>
      <w:r w:rsidR="00FE34EF">
        <w:rPr>
          <w:sz w:val="28"/>
          <w:szCs w:val="28"/>
        </w:rPr>
        <w:t>ов</w:t>
      </w:r>
      <w:r w:rsidR="009D3CA7">
        <w:rPr>
          <w:sz w:val="28"/>
          <w:szCs w:val="28"/>
        </w:rPr>
        <w:t xml:space="preserve"> </w:t>
      </w:r>
      <w:r w:rsidR="009D3CA7" w:rsidRPr="009D3CA7">
        <w:rPr>
          <w:color w:val="000000"/>
          <w:sz w:val="28"/>
          <w:szCs w:val="28"/>
        </w:rPr>
        <w:t>используется хроматограмма</w:t>
      </w:r>
      <w:r w:rsidR="00C3113D">
        <w:rPr>
          <w:color w:val="000000"/>
          <w:sz w:val="28"/>
          <w:szCs w:val="28"/>
        </w:rPr>
        <w:t xml:space="preserve">, </w:t>
      </w:r>
      <w:proofErr w:type="gramStart"/>
      <w:r w:rsidR="00C3113D">
        <w:rPr>
          <w:color w:val="000000"/>
          <w:sz w:val="28"/>
          <w:szCs w:val="28"/>
        </w:rPr>
        <w:t>прилагаемая</w:t>
      </w:r>
      <w:proofErr w:type="gramEnd"/>
      <w:r w:rsidR="00C3113D">
        <w:rPr>
          <w:color w:val="000000"/>
          <w:sz w:val="28"/>
          <w:szCs w:val="28"/>
        </w:rPr>
        <w:t xml:space="preserve"> к стандартному образцу гидроксиэтилкрахмала и хроматограмма</w:t>
      </w:r>
      <w:r w:rsidR="009D3CA7" w:rsidRPr="004B2551">
        <w:rPr>
          <w:color w:val="000000"/>
        </w:rPr>
        <w:t xml:space="preserve"> </w:t>
      </w:r>
      <w:r w:rsidR="009D3CA7">
        <w:rPr>
          <w:color w:val="000000"/>
          <w:sz w:val="28"/>
          <w:szCs w:val="28"/>
        </w:rPr>
        <w:t xml:space="preserve">раствора </w:t>
      </w:r>
      <w:r w:rsidR="009D3CA7" w:rsidRPr="009D3CA7">
        <w:rPr>
          <w:color w:val="000000"/>
          <w:sz w:val="28"/>
          <w:szCs w:val="28"/>
        </w:rPr>
        <w:t xml:space="preserve">стандартного </w:t>
      </w:r>
      <w:r w:rsidR="009D3CA7">
        <w:rPr>
          <w:color w:val="000000"/>
          <w:sz w:val="28"/>
          <w:szCs w:val="28"/>
        </w:rPr>
        <w:t>образца гидроксиэтилкрахмала</w:t>
      </w:r>
      <w:r w:rsidR="006D02FE">
        <w:rPr>
          <w:color w:val="000000"/>
          <w:sz w:val="28"/>
          <w:szCs w:val="28"/>
        </w:rPr>
        <w:t xml:space="preserve"> средней молекулярной масс</w:t>
      </w:r>
      <w:r w:rsidR="00FE34EF">
        <w:rPr>
          <w:color w:val="000000"/>
          <w:sz w:val="28"/>
          <w:szCs w:val="28"/>
        </w:rPr>
        <w:t>ы</w:t>
      </w:r>
      <w:r w:rsidR="006D02FE">
        <w:rPr>
          <w:color w:val="000000"/>
          <w:sz w:val="28"/>
          <w:szCs w:val="28"/>
        </w:rPr>
        <w:t>.</w:t>
      </w:r>
    </w:p>
    <w:p w:rsidR="009C2E2C" w:rsidRDefault="009C2E2C" w:rsidP="0031479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C2E2C">
        <w:rPr>
          <w:i/>
          <w:sz w:val="28"/>
          <w:szCs w:val="28"/>
        </w:rPr>
        <w:t>Пригодность хроматографической системы.</w:t>
      </w:r>
      <w:r>
        <w:rPr>
          <w:sz w:val="28"/>
          <w:szCs w:val="28"/>
        </w:rPr>
        <w:t xml:space="preserve"> На хроматограмме раствора стандартного образца гидроксиэтилкрахмала</w:t>
      </w:r>
      <w:r w:rsidR="00FE34EF">
        <w:rPr>
          <w:sz w:val="28"/>
          <w:szCs w:val="28"/>
        </w:rPr>
        <w:t xml:space="preserve"> средней молекулярной массы</w:t>
      </w:r>
      <w:r>
        <w:rPr>
          <w:sz w:val="28"/>
          <w:szCs w:val="28"/>
        </w:rPr>
        <w:t>:</w:t>
      </w:r>
    </w:p>
    <w:p w:rsidR="00591C53" w:rsidRDefault="009C2E2C" w:rsidP="00591C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E2C">
        <w:rPr>
          <w:color w:val="000000"/>
          <w:sz w:val="28"/>
          <w:szCs w:val="28"/>
        </w:rPr>
        <w:t>-</w:t>
      </w:r>
      <w:r w:rsidRPr="009C2E2C">
        <w:rPr>
          <w:rFonts w:eastAsia="TimesNewRomanPSMT"/>
          <w:color w:val="000000"/>
          <w:sz w:val="28"/>
          <w:szCs w:val="28"/>
        </w:rPr>
        <w:t> </w:t>
      </w:r>
      <w:r w:rsidRPr="009C2E2C">
        <w:rPr>
          <w:i/>
          <w:color w:val="000000"/>
          <w:sz w:val="28"/>
          <w:szCs w:val="28"/>
        </w:rPr>
        <w:t>разрешение (</w:t>
      </w:r>
      <w:r w:rsidRPr="009C2E2C">
        <w:rPr>
          <w:i/>
          <w:color w:val="000000"/>
          <w:sz w:val="28"/>
          <w:szCs w:val="28"/>
          <w:lang w:val="en-US"/>
        </w:rPr>
        <w:t>R</w:t>
      </w:r>
      <w:r w:rsidR="00B94903">
        <w:rPr>
          <w:i/>
          <w:color w:val="000000"/>
          <w:sz w:val="28"/>
          <w:szCs w:val="28"/>
          <w:lang w:val="en-US"/>
        </w:rPr>
        <w:t>s</w:t>
      </w:r>
      <w:r w:rsidRPr="009C2E2C">
        <w:rPr>
          <w:i/>
          <w:color w:val="000000"/>
          <w:sz w:val="28"/>
          <w:szCs w:val="28"/>
        </w:rPr>
        <w:t>)</w:t>
      </w:r>
      <w:r w:rsidRPr="009C2E2C">
        <w:rPr>
          <w:color w:val="000000"/>
          <w:sz w:val="28"/>
          <w:szCs w:val="28"/>
        </w:rPr>
        <w:t xml:space="preserve"> между пиками 2-</w:t>
      </w:r>
      <w:r w:rsidR="00591C53" w:rsidRPr="00591C53">
        <w:rPr>
          <w:i/>
          <w:color w:val="000000"/>
          <w:sz w:val="28"/>
          <w:szCs w:val="28"/>
        </w:rPr>
        <w:t>O</w:t>
      </w:r>
      <w:r w:rsidRPr="009C2E2C">
        <w:rPr>
          <w:color w:val="000000"/>
          <w:sz w:val="28"/>
          <w:szCs w:val="28"/>
        </w:rPr>
        <w:t>-гидроксиэтил-</w:t>
      </w:r>
      <w:r w:rsidR="00BC06CB">
        <w:rPr>
          <w:color w:val="000000"/>
          <w:sz w:val="28"/>
          <w:szCs w:val="28"/>
        </w:rPr>
        <w:t>ß</w:t>
      </w:r>
      <w:r w:rsidRPr="009C2E2C">
        <w:rPr>
          <w:color w:val="000000"/>
          <w:sz w:val="28"/>
          <w:szCs w:val="28"/>
        </w:rPr>
        <w:t>-D-глюкозы</w:t>
      </w:r>
      <w:r>
        <w:rPr>
          <w:color w:val="000000"/>
          <w:sz w:val="28"/>
          <w:szCs w:val="28"/>
        </w:rPr>
        <w:t xml:space="preserve"> и </w:t>
      </w:r>
      <w:r w:rsidRPr="009C2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6-</w:t>
      </w:r>
      <w:r w:rsidR="00591C53" w:rsidRPr="00591C53">
        <w:rPr>
          <w:i/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-гидроксиэтил-</w:t>
      </w:r>
      <w:r w:rsidR="001A2600">
        <w:rPr>
          <w:color w:val="000000"/>
          <w:sz w:val="28"/>
          <w:szCs w:val="28"/>
        </w:rPr>
        <w:t>ß</w:t>
      </w:r>
      <w:r>
        <w:rPr>
          <w:color w:val="000000"/>
          <w:sz w:val="28"/>
          <w:szCs w:val="28"/>
        </w:rPr>
        <w:t>-D-глюкозы</w:t>
      </w:r>
      <w:r w:rsidRPr="009C2E2C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1,5</w:t>
      </w:r>
      <w:r w:rsidRPr="009C2E2C">
        <w:rPr>
          <w:color w:val="000000"/>
          <w:sz w:val="28"/>
          <w:szCs w:val="28"/>
        </w:rPr>
        <w:t>;</w:t>
      </w:r>
    </w:p>
    <w:p w:rsidR="00591C53" w:rsidRDefault="009C2E2C" w:rsidP="00591C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E2C">
        <w:rPr>
          <w:color w:val="000000"/>
          <w:sz w:val="28"/>
          <w:szCs w:val="28"/>
        </w:rPr>
        <w:t>-</w:t>
      </w:r>
      <w:r w:rsidRPr="009C2E2C">
        <w:rPr>
          <w:rFonts w:eastAsia="TimesNewRomanPSMT"/>
          <w:color w:val="000000"/>
          <w:sz w:val="28"/>
          <w:szCs w:val="28"/>
        </w:rPr>
        <w:t> </w:t>
      </w:r>
      <w:r w:rsidRPr="009C2E2C">
        <w:rPr>
          <w:i/>
          <w:color w:val="000000"/>
          <w:sz w:val="28"/>
          <w:szCs w:val="28"/>
        </w:rPr>
        <w:t>фактор асимметрии</w:t>
      </w:r>
      <w:r w:rsidRPr="009C2E2C">
        <w:rPr>
          <w:color w:val="000000"/>
          <w:sz w:val="28"/>
          <w:szCs w:val="28"/>
        </w:rPr>
        <w:t xml:space="preserve"> </w:t>
      </w:r>
      <w:r w:rsidRPr="009C2E2C">
        <w:rPr>
          <w:i/>
          <w:color w:val="000000"/>
          <w:sz w:val="28"/>
          <w:szCs w:val="28"/>
        </w:rPr>
        <w:t xml:space="preserve">пика </w:t>
      </w:r>
      <w:r w:rsidRPr="009C2E2C">
        <w:rPr>
          <w:color w:val="000000"/>
          <w:sz w:val="28"/>
          <w:szCs w:val="28"/>
        </w:rPr>
        <w:t>(</w:t>
      </w:r>
      <w:r w:rsidRPr="009C2E2C">
        <w:rPr>
          <w:i/>
          <w:color w:val="000000"/>
          <w:sz w:val="28"/>
          <w:szCs w:val="28"/>
          <w:lang w:val="en-US"/>
        </w:rPr>
        <w:t>A</w:t>
      </w:r>
      <w:r w:rsidRPr="009C2E2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C2E2C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дериватизированного</w:t>
      </w:r>
      <w:proofErr w:type="spellEnd"/>
      <w:r>
        <w:rPr>
          <w:color w:val="000000"/>
          <w:sz w:val="28"/>
          <w:szCs w:val="28"/>
        </w:rPr>
        <w:t xml:space="preserve"> продукта</w:t>
      </w:r>
      <w:r w:rsidR="00BC06CB">
        <w:rPr>
          <w:color w:val="000000"/>
          <w:sz w:val="28"/>
          <w:szCs w:val="28"/>
        </w:rPr>
        <w:t xml:space="preserve"> 1 </w:t>
      </w:r>
      <w:r w:rsidRPr="009C2E2C">
        <w:rPr>
          <w:color w:val="000000"/>
          <w:sz w:val="28"/>
          <w:szCs w:val="28"/>
        </w:rPr>
        <w:t xml:space="preserve">должен быть не более </w:t>
      </w:r>
      <w:r>
        <w:rPr>
          <w:color w:val="000000"/>
          <w:sz w:val="28"/>
          <w:szCs w:val="28"/>
        </w:rPr>
        <w:t>1,5;</w:t>
      </w:r>
    </w:p>
    <w:p w:rsidR="00591C53" w:rsidRDefault="009C2E2C" w:rsidP="00591C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E2C">
        <w:rPr>
          <w:color w:val="000000"/>
          <w:sz w:val="28"/>
          <w:szCs w:val="28"/>
        </w:rPr>
        <w:t>-</w:t>
      </w:r>
      <w:r w:rsidRPr="009C2E2C">
        <w:rPr>
          <w:rFonts w:eastAsia="TimesNewRomanPSMT"/>
          <w:color w:val="000000"/>
          <w:sz w:val="28"/>
          <w:szCs w:val="28"/>
        </w:rPr>
        <w:t> </w:t>
      </w:r>
      <w:r w:rsidRPr="009C2E2C">
        <w:rPr>
          <w:i/>
          <w:color w:val="000000"/>
          <w:sz w:val="28"/>
          <w:szCs w:val="28"/>
        </w:rPr>
        <w:t>относительное стандартное отклонение</w:t>
      </w:r>
      <w:r w:rsidRPr="009C2E2C">
        <w:rPr>
          <w:color w:val="000000"/>
          <w:sz w:val="28"/>
          <w:szCs w:val="28"/>
        </w:rPr>
        <w:t xml:space="preserve"> площади пика</w:t>
      </w:r>
      <w:r w:rsidR="00C13CC4">
        <w:rPr>
          <w:color w:val="000000"/>
          <w:sz w:val="28"/>
          <w:szCs w:val="28"/>
        </w:rPr>
        <w:t xml:space="preserve"> </w:t>
      </w:r>
      <w:proofErr w:type="spellStart"/>
      <w:r w:rsidR="00BC06CB">
        <w:rPr>
          <w:color w:val="000000"/>
          <w:sz w:val="28"/>
          <w:szCs w:val="28"/>
        </w:rPr>
        <w:t>дериватизированного</w:t>
      </w:r>
      <w:proofErr w:type="spellEnd"/>
      <w:r w:rsidR="00BC06CB">
        <w:rPr>
          <w:color w:val="000000"/>
          <w:sz w:val="28"/>
          <w:szCs w:val="28"/>
        </w:rPr>
        <w:t xml:space="preserve"> продукта 1</w:t>
      </w:r>
      <w:r>
        <w:rPr>
          <w:color w:val="000000"/>
          <w:sz w:val="28"/>
          <w:szCs w:val="28"/>
        </w:rPr>
        <w:t xml:space="preserve"> </w:t>
      </w:r>
      <w:r w:rsidRPr="009C2E2C">
        <w:rPr>
          <w:color w:val="000000"/>
          <w:sz w:val="28"/>
          <w:szCs w:val="28"/>
        </w:rPr>
        <w:t xml:space="preserve">должно быть не более </w:t>
      </w:r>
      <w:r w:rsidR="00BC06CB">
        <w:rPr>
          <w:color w:val="000000"/>
          <w:sz w:val="28"/>
          <w:szCs w:val="28"/>
        </w:rPr>
        <w:t>5,0</w:t>
      </w:r>
      <w:r w:rsidR="006D02FE">
        <w:rPr>
          <w:color w:val="000000"/>
          <w:sz w:val="28"/>
          <w:szCs w:val="28"/>
        </w:rPr>
        <w:t xml:space="preserve"> (</w:t>
      </w:r>
      <w:r w:rsidR="00B84B03">
        <w:rPr>
          <w:color w:val="000000"/>
          <w:sz w:val="28"/>
          <w:szCs w:val="28"/>
        </w:rPr>
        <w:t>для трёх инжекций</w:t>
      </w:r>
      <w:r w:rsidR="006D02FE">
        <w:rPr>
          <w:color w:val="000000"/>
          <w:sz w:val="28"/>
          <w:szCs w:val="28"/>
        </w:rPr>
        <w:t>).</w:t>
      </w:r>
    </w:p>
    <w:p w:rsidR="00BC06CB" w:rsidRDefault="001426B3" w:rsidP="00BC06CB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Соо</w:t>
      </w:r>
      <w:r w:rsidR="00BC06CB">
        <w:rPr>
          <w:sz w:val="28"/>
        </w:rPr>
        <w:t>тношение С</w:t>
      </w:r>
      <w:proofErr w:type="gramStart"/>
      <w:r w:rsidR="00BC06CB">
        <w:rPr>
          <w:sz w:val="28"/>
          <w:vertAlign w:val="subscript"/>
        </w:rPr>
        <w:t>2</w:t>
      </w:r>
      <w:proofErr w:type="gramEnd"/>
      <w:r w:rsidR="00BC06CB">
        <w:rPr>
          <w:sz w:val="28"/>
          <w:vertAlign w:val="subscript"/>
        </w:rPr>
        <w:t xml:space="preserve"> </w:t>
      </w:r>
      <w:r w:rsidR="00BC06CB">
        <w:rPr>
          <w:sz w:val="28"/>
        </w:rPr>
        <w:t>/С</w:t>
      </w:r>
      <w:r w:rsidR="00BC06CB">
        <w:rPr>
          <w:sz w:val="28"/>
          <w:vertAlign w:val="subscript"/>
        </w:rPr>
        <w:t xml:space="preserve">6 </w:t>
      </w:r>
      <w:r w:rsidR="00C13CC4">
        <w:rPr>
          <w:sz w:val="28"/>
        </w:rPr>
        <w:t>вычисляют</w:t>
      </w:r>
      <w:r w:rsidR="00BC06CB">
        <w:rPr>
          <w:sz w:val="28"/>
        </w:rPr>
        <w:t xml:space="preserve"> по формуле:</w:t>
      </w:r>
    </w:p>
    <w:p w:rsidR="00BC06CB" w:rsidRPr="00BC06CB" w:rsidRDefault="00BC06CB" w:rsidP="00BC06CB">
      <w:pPr>
        <w:widowControl/>
        <w:spacing w:line="360" w:lineRule="auto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BC06CB" w:rsidRPr="00F54C94" w:rsidTr="00521864">
        <w:trPr>
          <w:cantSplit/>
        </w:trPr>
        <w:tc>
          <w:tcPr>
            <w:tcW w:w="675" w:type="dxa"/>
            <w:shd w:val="clear" w:color="auto" w:fill="auto"/>
          </w:tcPr>
          <w:p w:rsidR="00BC06CB" w:rsidRPr="00F54C94" w:rsidRDefault="00BC06CB" w:rsidP="00521864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BC06CB" w:rsidRPr="00F54C94" w:rsidRDefault="00BC06CB" w:rsidP="00521864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  <w:lang w:val="en-US" w:eastAsia="en-US"/>
              </w:rPr>
            </w:pPr>
            <w:r w:rsidRPr="00F54C94">
              <w:rPr>
                <w:i/>
                <w:sz w:val="28"/>
                <w:lang w:eastAsia="en-US"/>
              </w:rPr>
              <w:t>S</w:t>
            </w:r>
            <w:r w:rsidRPr="00F54C94">
              <w:rPr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06CB" w:rsidRPr="00F54C94" w:rsidRDefault="00BC06CB" w:rsidP="00521864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BC06CB" w:rsidRPr="00F54C94" w:rsidRDefault="00BC06CB" w:rsidP="00BC06CB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дериватизированного</w:t>
            </w:r>
            <w:proofErr w:type="spellEnd"/>
            <w:r>
              <w:rPr>
                <w:sz w:val="28"/>
                <w:szCs w:val="28"/>
              </w:rPr>
              <w:t xml:space="preserve"> продукта 1 на хроматограмме</w:t>
            </w:r>
            <w:r w:rsidRPr="00E765E4">
              <w:rPr>
                <w:sz w:val="28"/>
                <w:szCs w:val="28"/>
              </w:rPr>
              <w:t xml:space="preserve"> испытуемого раствора;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BC06CB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lang w:val="en-US" w:eastAsia="en-US"/>
              </w:rPr>
            </w:pPr>
            <w:r w:rsidRPr="00F54C94">
              <w:rPr>
                <w:i/>
                <w:sz w:val="28"/>
                <w:lang w:eastAsia="en-US"/>
              </w:rPr>
              <w:t>S</w:t>
            </w:r>
            <w:r>
              <w:rPr>
                <w:sz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F54C94" w:rsidRDefault="00BC06CB" w:rsidP="00BC06CB">
            <w:pPr>
              <w:widowControl/>
              <w:spacing w:after="120"/>
              <w:jc w:val="both"/>
              <w:rPr>
                <w:sz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дериватизированного</w:t>
            </w:r>
            <w:proofErr w:type="spellEnd"/>
            <w:r>
              <w:rPr>
                <w:sz w:val="28"/>
                <w:szCs w:val="28"/>
              </w:rPr>
              <w:t xml:space="preserve"> продукта 2 </w:t>
            </w:r>
            <w:r w:rsidRPr="00E765E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>испытуемого раствора</w:t>
            </w:r>
            <w:r w:rsidRPr="00E765E4">
              <w:rPr>
                <w:sz w:val="28"/>
                <w:szCs w:val="28"/>
              </w:rPr>
              <w:t>;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F54C94" w:rsidRDefault="00B64596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vertAlign w:val="subscript"/>
                        <w:lang w:val="en-US"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vertAlign w:val="subscript"/>
                        <w:lang w:val="en-US" w:eastAsia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F54C94" w:rsidRDefault="00BC06CB" w:rsidP="00BC06C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дериватизированного</w:t>
            </w:r>
            <w:proofErr w:type="spellEnd"/>
            <w:r>
              <w:rPr>
                <w:sz w:val="28"/>
                <w:szCs w:val="28"/>
              </w:rPr>
              <w:t xml:space="preserve"> продукта </w:t>
            </w:r>
            <w:r w:rsidRPr="00BC06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765E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>испытуемого раствора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BC06CB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</w:rPr>
            </w:pPr>
            <w:r>
              <w:rPr>
                <w:i/>
                <w:sz w:val="28"/>
                <w:lang w:val="en-US"/>
              </w:rPr>
              <w:t>S</w:t>
            </w:r>
            <w:r>
              <w:rPr>
                <w:i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F54C94" w:rsidRDefault="00BC06CB" w:rsidP="00BC06CB">
            <w:pPr>
              <w:widowControl/>
              <w:tabs>
                <w:tab w:val="left" w:pos="567"/>
              </w:tabs>
              <w:spacing w:after="120"/>
              <w:jc w:val="both"/>
              <w:rPr>
                <w:spacing w:val="-6"/>
                <w:sz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r w:rsidRPr="009C2E2C">
              <w:rPr>
                <w:color w:val="000000"/>
                <w:sz w:val="28"/>
                <w:szCs w:val="28"/>
              </w:rPr>
              <w:t>2-O-гидроксиэтил-</w:t>
            </w:r>
            <w:r>
              <w:rPr>
                <w:color w:val="000000"/>
                <w:sz w:val="28"/>
                <w:szCs w:val="28"/>
              </w:rPr>
              <w:t>α</w:t>
            </w:r>
            <w:r w:rsidRPr="009C2E2C">
              <w:rPr>
                <w:color w:val="000000"/>
                <w:sz w:val="28"/>
                <w:szCs w:val="28"/>
              </w:rPr>
              <w:t>-D-глюкозы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65E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>испытуемого раствора</w:t>
            </w:r>
            <w:r w:rsidRPr="00E765E4">
              <w:rPr>
                <w:sz w:val="28"/>
                <w:szCs w:val="28"/>
              </w:rPr>
              <w:t>;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BC06CB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E765E4" w:rsidRDefault="00BC06CB" w:rsidP="00BC06CB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r w:rsidRPr="009C2E2C">
              <w:rPr>
                <w:color w:val="000000"/>
                <w:sz w:val="28"/>
                <w:szCs w:val="28"/>
              </w:rPr>
              <w:t>2-O-гидроксиэтил-</w:t>
            </w:r>
            <w:r>
              <w:rPr>
                <w:color w:val="000000"/>
                <w:sz w:val="28"/>
                <w:szCs w:val="28"/>
              </w:rPr>
              <w:t>ß</w:t>
            </w:r>
            <w:r w:rsidRPr="009C2E2C">
              <w:rPr>
                <w:color w:val="000000"/>
                <w:sz w:val="28"/>
                <w:szCs w:val="28"/>
              </w:rPr>
              <w:t>-D-глюкозы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65E4">
              <w:rPr>
                <w:sz w:val="28"/>
                <w:szCs w:val="28"/>
              </w:rPr>
              <w:t xml:space="preserve">на хроматограмме </w:t>
            </w:r>
            <w:r>
              <w:rPr>
                <w:sz w:val="28"/>
                <w:szCs w:val="28"/>
              </w:rPr>
              <w:t>испытуемого раствора</w:t>
            </w:r>
            <w:r w:rsidRPr="00E765E4">
              <w:rPr>
                <w:sz w:val="28"/>
                <w:szCs w:val="28"/>
              </w:rPr>
              <w:t>;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1A2600" w:rsidRDefault="001A2600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1A2600" w:rsidRDefault="001A2600" w:rsidP="001A260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6-O-гидроксиэтил-α-D-глюкозы</w:t>
            </w:r>
            <w:r w:rsidRPr="00E765E4">
              <w:rPr>
                <w:sz w:val="28"/>
                <w:szCs w:val="28"/>
              </w:rPr>
              <w:t xml:space="preserve"> на хроматограмме </w:t>
            </w:r>
            <w:r>
              <w:rPr>
                <w:sz w:val="28"/>
                <w:szCs w:val="28"/>
              </w:rPr>
              <w:t>испытуемого раствора;</w:t>
            </w:r>
          </w:p>
        </w:tc>
      </w:tr>
      <w:tr w:rsidR="00BC06CB" w:rsidRPr="00F54C94" w:rsidTr="00521864">
        <w:trPr>
          <w:cantSplit/>
        </w:trPr>
        <w:tc>
          <w:tcPr>
            <w:tcW w:w="675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BC06CB" w:rsidRPr="001A2600" w:rsidRDefault="001A2600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vertAlign w:val="subscript"/>
                <w:lang w:val="en-US"/>
              </w:rPr>
            </w:pPr>
            <w:r>
              <w:rPr>
                <w:i/>
                <w:sz w:val="28"/>
                <w:lang w:val="en-US"/>
              </w:rPr>
              <w:t>S</w:t>
            </w:r>
            <w:r>
              <w:rPr>
                <w:i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284" w:type="dxa"/>
          </w:tcPr>
          <w:p w:rsidR="00BC06CB" w:rsidRPr="00F54C94" w:rsidRDefault="00BC06CB" w:rsidP="0052186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BC06CB" w:rsidRPr="001A2600" w:rsidRDefault="001A2600" w:rsidP="001A2600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E765E4">
              <w:rPr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6-O-гидроксиэтил-ß-D-глюкозы</w:t>
            </w:r>
            <w:r w:rsidRPr="00E765E4">
              <w:rPr>
                <w:sz w:val="28"/>
                <w:szCs w:val="28"/>
              </w:rPr>
              <w:t xml:space="preserve"> на хроматограмме </w:t>
            </w:r>
            <w:r>
              <w:rPr>
                <w:sz w:val="28"/>
                <w:szCs w:val="28"/>
              </w:rPr>
              <w:t>испытуемого раствора.</w:t>
            </w:r>
          </w:p>
        </w:tc>
      </w:tr>
    </w:tbl>
    <w:p w:rsidR="00591C53" w:rsidRDefault="001426B3" w:rsidP="00591C53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Рассчитывают среднее значение соотношения </w:t>
      </w:r>
      <w:r>
        <w:rPr>
          <w:sz w:val="28"/>
        </w:rPr>
        <w:t>С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/</w:t>
      </w:r>
      <w:r w:rsidRPr="001426B3">
        <w:rPr>
          <w:sz w:val="28"/>
          <w:szCs w:val="28"/>
        </w:rPr>
        <w:t>С</w:t>
      </w:r>
      <w:r w:rsidRPr="001426B3">
        <w:rPr>
          <w:sz w:val="28"/>
          <w:szCs w:val="28"/>
          <w:vertAlign w:val="subscript"/>
        </w:rPr>
        <w:t xml:space="preserve">6 </w:t>
      </w:r>
      <w:r w:rsidRPr="001426B3">
        <w:rPr>
          <w:sz w:val="28"/>
          <w:szCs w:val="28"/>
        </w:rPr>
        <w:t>по величинам, полученным по 2 испытуемым растворам.</w:t>
      </w:r>
    </w:p>
    <w:p w:rsidR="009C2E2C" w:rsidRDefault="001426B3" w:rsidP="0031479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анализа считаются достоверными, если раз</w:t>
      </w:r>
      <w:r w:rsidR="00C13CC4">
        <w:rPr>
          <w:color w:val="000000"/>
          <w:sz w:val="28"/>
          <w:szCs w:val="28"/>
        </w:rPr>
        <w:t xml:space="preserve">личие </w:t>
      </w:r>
      <w:r w:rsidR="00174840">
        <w:rPr>
          <w:color w:val="000000"/>
          <w:sz w:val="28"/>
          <w:szCs w:val="28"/>
        </w:rPr>
        <w:t>значений</w:t>
      </w:r>
      <w:r w:rsidR="00C13CC4">
        <w:rPr>
          <w:color w:val="000000"/>
          <w:sz w:val="28"/>
          <w:szCs w:val="28"/>
        </w:rPr>
        <w:t xml:space="preserve"> между двумя испытуемыми растворами</w:t>
      </w:r>
      <w:r>
        <w:rPr>
          <w:color w:val="000000"/>
          <w:sz w:val="28"/>
          <w:szCs w:val="28"/>
        </w:rPr>
        <w:t xml:space="preserve"> не </w:t>
      </w:r>
      <w:r w:rsidR="00C13CC4">
        <w:rPr>
          <w:color w:val="000000"/>
          <w:sz w:val="28"/>
          <w:szCs w:val="28"/>
        </w:rPr>
        <w:t xml:space="preserve">превышает </w:t>
      </w:r>
      <w:r>
        <w:rPr>
          <w:color w:val="000000"/>
          <w:sz w:val="28"/>
          <w:szCs w:val="28"/>
        </w:rPr>
        <w:t>5</w:t>
      </w:r>
      <w:r w:rsidR="00C13C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%.</w:t>
      </w:r>
    </w:p>
    <w:p w:rsidR="00F80594" w:rsidRDefault="00F80594" w:rsidP="0031479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Допустимое </w:t>
      </w:r>
      <w:r w:rsidR="00174840">
        <w:rPr>
          <w:color w:val="000000"/>
          <w:sz w:val="28"/>
          <w:szCs w:val="28"/>
        </w:rPr>
        <w:t xml:space="preserve">содержание – </w:t>
      </w:r>
      <w:r w:rsidR="0005031B">
        <w:rPr>
          <w:color w:val="000000"/>
          <w:sz w:val="28"/>
          <w:szCs w:val="28"/>
        </w:rPr>
        <w:t xml:space="preserve">от </w:t>
      </w:r>
      <w:r w:rsidR="00B84B03">
        <w:rPr>
          <w:color w:val="000000"/>
          <w:sz w:val="28"/>
          <w:szCs w:val="28"/>
        </w:rPr>
        <w:t>8</w:t>
      </w:r>
      <w:r w:rsidR="0005031B">
        <w:rPr>
          <w:color w:val="000000"/>
          <w:sz w:val="28"/>
          <w:szCs w:val="28"/>
        </w:rPr>
        <w:t>0  % до 1</w:t>
      </w:r>
      <w:r w:rsidR="00B84B03">
        <w:rPr>
          <w:color w:val="000000"/>
          <w:sz w:val="28"/>
          <w:szCs w:val="28"/>
        </w:rPr>
        <w:t>2</w:t>
      </w:r>
      <w:r w:rsidR="0005031B">
        <w:rPr>
          <w:color w:val="000000"/>
          <w:sz w:val="28"/>
          <w:szCs w:val="28"/>
        </w:rPr>
        <w:t>0 %</w:t>
      </w:r>
      <w:r w:rsidR="009D2246">
        <w:rPr>
          <w:color w:val="000000"/>
          <w:sz w:val="28"/>
          <w:szCs w:val="28"/>
        </w:rPr>
        <w:t xml:space="preserve"> от </w:t>
      </w:r>
      <w:r w:rsidR="00174840">
        <w:rPr>
          <w:color w:val="000000"/>
          <w:sz w:val="28"/>
          <w:szCs w:val="28"/>
        </w:rPr>
        <w:t>заявленного значения.</w:t>
      </w:r>
    </w:p>
    <w:p w:rsidR="00521864" w:rsidRDefault="00521864" w:rsidP="00314794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 xml:space="preserve">Степень молярного замещения. </w:t>
      </w:r>
      <w:r w:rsidR="008F1BE3">
        <w:rPr>
          <w:color w:val="000000"/>
          <w:sz w:val="28"/>
          <w:szCs w:val="28"/>
        </w:rPr>
        <w:t xml:space="preserve">От 0,05 до 2,4 и </w:t>
      </w:r>
      <w:r w:rsidR="00174840">
        <w:rPr>
          <w:color w:val="000000"/>
          <w:sz w:val="28"/>
          <w:szCs w:val="28"/>
        </w:rPr>
        <w:t xml:space="preserve">от 92 % до 108% </w:t>
      </w:r>
      <w:r w:rsidR="008F1BE3">
        <w:rPr>
          <w:color w:val="000000"/>
          <w:sz w:val="28"/>
          <w:szCs w:val="28"/>
        </w:rPr>
        <w:t xml:space="preserve">от заявленного значения. </w:t>
      </w:r>
      <w:r w:rsidR="00CF4C69">
        <w:rPr>
          <w:color w:val="000000"/>
          <w:sz w:val="28"/>
          <w:szCs w:val="28"/>
        </w:rPr>
        <w:t xml:space="preserve">Определение проводят методом </w:t>
      </w:r>
      <w:r w:rsidR="00182457">
        <w:rPr>
          <w:color w:val="000000"/>
          <w:sz w:val="28"/>
          <w:szCs w:val="28"/>
        </w:rPr>
        <w:t>ГХ</w:t>
      </w:r>
      <w:r w:rsidR="00B7785C">
        <w:rPr>
          <w:color w:val="000000"/>
          <w:sz w:val="28"/>
          <w:szCs w:val="28"/>
        </w:rPr>
        <w:t xml:space="preserve"> (</w:t>
      </w:r>
      <w:r w:rsidR="000F7402">
        <w:rPr>
          <w:color w:val="000000"/>
          <w:sz w:val="28"/>
          <w:szCs w:val="28"/>
        </w:rPr>
        <w:t xml:space="preserve">ОФС </w:t>
      </w:r>
      <w:r w:rsidR="000F7402" w:rsidRPr="008F2EB6">
        <w:rPr>
          <w:sz w:val="28"/>
        </w:rPr>
        <w:t>«</w:t>
      </w:r>
      <w:r w:rsidR="000F7402">
        <w:rPr>
          <w:sz w:val="28"/>
        </w:rPr>
        <w:t>Газовая хроматография</w:t>
      </w:r>
      <w:r w:rsidR="000F7402" w:rsidRPr="008F2EB6">
        <w:rPr>
          <w:sz w:val="28"/>
        </w:rPr>
        <w:t>»</w:t>
      </w:r>
      <w:r w:rsidR="000F7402">
        <w:rPr>
          <w:sz w:val="28"/>
        </w:rPr>
        <w:t>).</w:t>
      </w:r>
    </w:p>
    <w:p w:rsidR="000F7402" w:rsidRDefault="000F7402" w:rsidP="000F740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Определение параметра степени молярного замещения проводят </w:t>
      </w:r>
      <w:r w:rsidRPr="000F7402">
        <w:rPr>
          <w:sz w:val="28"/>
        </w:rPr>
        <w:t xml:space="preserve">после </w:t>
      </w:r>
      <w:r>
        <w:rPr>
          <w:sz w:val="28"/>
        </w:rPr>
        <w:t xml:space="preserve">химической реакции гидроксиэтилкрахмала с раствором йодистоводородной кислоты в присутствии адипиновой кислоты в качестве катализатора. В результате реакции все </w:t>
      </w:r>
      <w:proofErr w:type="spellStart"/>
      <w:r>
        <w:rPr>
          <w:sz w:val="28"/>
        </w:rPr>
        <w:t>гидроксиэтильные</w:t>
      </w:r>
      <w:proofErr w:type="spellEnd"/>
      <w:r>
        <w:rPr>
          <w:sz w:val="28"/>
        </w:rPr>
        <w:t xml:space="preserve"> группы </w:t>
      </w:r>
      <w:proofErr w:type="spellStart"/>
      <w:r>
        <w:rPr>
          <w:sz w:val="28"/>
        </w:rPr>
        <w:t>гидролизуются</w:t>
      </w:r>
      <w:proofErr w:type="spellEnd"/>
      <w:r>
        <w:rPr>
          <w:sz w:val="28"/>
        </w:rPr>
        <w:t xml:space="preserve"> под действием йодистоводородной кислоты до </w:t>
      </w:r>
      <w:proofErr w:type="spellStart"/>
      <w:r>
        <w:rPr>
          <w:sz w:val="28"/>
        </w:rPr>
        <w:t>йодэтана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Образовавшийся в результат легколетучий </w:t>
      </w:r>
      <w:proofErr w:type="spellStart"/>
      <w:r>
        <w:rPr>
          <w:sz w:val="28"/>
        </w:rPr>
        <w:t>йодэтан</w:t>
      </w:r>
      <w:proofErr w:type="spellEnd"/>
      <w:r>
        <w:rPr>
          <w:sz w:val="28"/>
        </w:rPr>
        <w:t xml:space="preserve"> улавливается </w:t>
      </w:r>
      <w:proofErr w:type="spellStart"/>
      <w:r>
        <w:rPr>
          <w:sz w:val="28"/>
        </w:rPr>
        <w:t>ксилольной</w:t>
      </w:r>
      <w:proofErr w:type="spellEnd"/>
      <w:r>
        <w:rPr>
          <w:sz w:val="28"/>
        </w:rPr>
        <w:t xml:space="preserve"> фазой, которая в дальнейшем отбирается и подвергается газохроматографическому анализу.</w:t>
      </w:r>
      <w:proofErr w:type="gramEnd"/>
    </w:p>
    <w:p w:rsidR="000F7402" w:rsidRDefault="000F7402" w:rsidP="000F7402">
      <w:pPr>
        <w:widowControl/>
        <w:spacing w:line="360" w:lineRule="auto"/>
        <w:ind w:firstLine="709"/>
        <w:jc w:val="both"/>
        <w:rPr>
          <w:sz w:val="28"/>
        </w:rPr>
      </w:pPr>
      <w:r w:rsidRPr="000F7402">
        <w:rPr>
          <w:i/>
          <w:sz w:val="28"/>
        </w:rPr>
        <w:t>Раствор внутреннего стандарта</w:t>
      </w:r>
      <w:r>
        <w:rPr>
          <w:sz w:val="28"/>
        </w:rPr>
        <w:t>. В мерную колбу вместимостью 200 мл помещают 1,0 мл толуола и доводят объём раствора ксилолом до метки.</w:t>
      </w:r>
    </w:p>
    <w:p w:rsidR="006B5FFC" w:rsidRDefault="000F7402" w:rsidP="000F7402">
      <w:pPr>
        <w:widowControl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Испытуемый раствор. </w:t>
      </w:r>
      <w:r>
        <w:rPr>
          <w:sz w:val="28"/>
        </w:rPr>
        <w:t xml:space="preserve">В </w:t>
      </w:r>
      <w:r w:rsidR="002B04CE">
        <w:rPr>
          <w:sz w:val="28"/>
        </w:rPr>
        <w:t xml:space="preserve">пять </w:t>
      </w:r>
      <w:r w:rsidR="00D56CDB">
        <w:rPr>
          <w:sz w:val="28"/>
        </w:rPr>
        <w:t>флаконов</w:t>
      </w:r>
      <w:r w:rsidR="00ED71BD">
        <w:rPr>
          <w:sz w:val="28"/>
        </w:rPr>
        <w:t xml:space="preserve"> </w:t>
      </w:r>
      <w:r w:rsidR="002B04CE">
        <w:rPr>
          <w:sz w:val="28"/>
        </w:rPr>
        <w:t xml:space="preserve">вместимостью </w:t>
      </w:r>
      <w:r w:rsidR="005D24E9">
        <w:rPr>
          <w:sz w:val="28"/>
        </w:rPr>
        <w:t>20</w:t>
      </w:r>
      <w:r w:rsidR="002B04CE">
        <w:rPr>
          <w:sz w:val="28"/>
        </w:rPr>
        <w:t> </w:t>
      </w:r>
      <w:r>
        <w:rPr>
          <w:sz w:val="28"/>
        </w:rPr>
        <w:t xml:space="preserve">мл помещают </w:t>
      </w:r>
      <w:r w:rsidR="00143CD6">
        <w:rPr>
          <w:sz w:val="28"/>
        </w:rPr>
        <w:t xml:space="preserve">по </w:t>
      </w:r>
      <w:r w:rsidR="002B04CE">
        <w:rPr>
          <w:sz w:val="28"/>
        </w:rPr>
        <w:t>50 </w:t>
      </w:r>
      <w:r>
        <w:rPr>
          <w:sz w:val="28"/>
        </w:rPr>
        <w:t xml:space="preserve">мг </w:t>
      </w:r>
      <w:r w:rsidR="00CC4F41">
        <w:rPr>
          <w:sz w:val="28"/>
        </w:rPr>
        <w:t xml:space="preserve">субстанции и </w:t>
      </w:r>
      <w:r w:rsidR="002B04CE">
        <w:rPr>
          <w:sz w:val="28"/>
        </w:rPr>
        <w:t>0,1-0,15 </w:t>
      </w:r>
      <w:r w:rsidR="00467A0C">
        <w:rPr>
          <w:sz w:val="28"/>
        </w:rPr>
        <w:t>г</w:t>
      </w:r>
      <w:r w:rsidR="00CC4F41">
        <w:rPr>
          <w:sz w:val="28"/>
        </w:rPr>
        <w:t xml:space="preserve"> </w:t>
      </w:r>
      <w:r w:rsidR="006B5FFC">
        <w:rPr>
          <w:sz w:val="28"/>
        </w:rPr>
        <w:t xml:space="preserve">адипиновой кислоты. </w:t>
      </w:r>
      <w:r w:rsidR="00ED71BD">
        <w:rPr>
          <w:sz w:val="28"/>
        </w:rPr>
        <w:t>При</w:t>
      </w:r>
      <w:r w:rsidR="006B5FFC">
        <w:rPr>
          <w:sz w:val="28"/>
        </w:rPr>
        <w:t xml:space="preserve">бавляют </w:t>
      </w:r>
      <w:r w:rsidR="00663639">
        <w:rPr>
          <w:sz w:val="28"/>
        </w:rPr>
        <w:t xml:space="preserve">по </w:t>
      </w:r>
      <w:r w:rsidR="006B5FFC">
        <w:rPr>
          <w:sz w:val="28"/>
        </w:rPr>
        <w:t>1,0 мл раств</w:t>
      </w:r>
      <w:r w:rsidR="002B04CE">
        <w:rPr>
          <w:sz w:val="28"/>
        </w:rPr>
        <w:t xml:space="preserve">ора внутреннего стандарта и </w:t>
      </w:r>
      <w:r w:rsidR="00663639">
        <w:rPr>
          <w:sz w:val="28"/>
        </w:rPr>
        <w:t xml:space="preserve">по </w:t>
      </w:r>
      <w:r w:rsidR="002B04CE">
        <w:rPr>
          <w:sz w:val="28"/>
        </w:rPr>
        <w:t>2,0 </w:t>
      </w:r>
      <w:r w:rsidR="006B5FFC">
        <w:rPr>
          <w:sz w:val="28"/>
        </w:rPr>
        <w:t>мл йодистоводородной кислоты. Герметично закрывают флакон</w:t>
      </w:r>
      <w:r w:rsidR="005131A1">
        <w:rPr>
          <w:sz w:val="28"/>
        </w:rPr>
        <w:t>ы</w:t>
      </w:r>
      <w:r w:rsidR="006B5FFC">
        <w:rPr>
          <w:sz w:val="28"/>
        </w:rPr>
        <w:t xml:space="preserve"> алюминиевым</w:t>
      </w:r>
      <w:r w:rsidR="005131A1">
        <w:rPr>
          <w:sz w:val="28"/>
        </w:rPr>
        <w:t>и</w:t>
      </w:r>
      <w:r w:rsidR="006B5FFC">
        <w:rPr>
          <w:sz w:val="28"/>
        </w:rPr>
        <w:t xml:space="preserve"> колпачк</w:t>
      </w:r>
      <w:r w:rsidR="005131A1">
        <w:rPr>
          <w:sz w:val="28"/>
        </w:rPr>
        <w:t>ами</w:t>
      </w:r>
      <w:r w:rsidR="00143CD6">
        <w:rPr>
          <w:sz w:val="28"/>
        </w:rPr>
        <w:t xml:space="preserve"> с уплотнител</w:t>
      </w:r>
      <w:r w:rsidR="005131A1">
        <w:rPr>
          <w:sz w:val="28"/>
        </w:rPr>
        <w:t>ями</w:t>
      </w:r>
      <w:r w:rsidR="006B5FFC">
        <w:rPr>
          <w:sz w:val="28"/>
        </w:rPr>
        <w:t>.</w:t>
      </w:r>
      <w:r w:rsidR="00ED71BD">
        <w:rPr>
          <w:sz w:val="28"/>
        </w:rPr>
        <w:t xml:space="preserve"> </w:t>
      </w:r>
    </w:p>
    <w:p w:rsidR="005131A1" w:rsidRDefault="006B5FFC" w:rsidP="000F7402">
      <w:pPr>
        <w:widowControl/>
        <w:spacing w:line="360" w:lineRule="auto"/>
        <w:ind w:firstLine="709"/>
        <w:jc w:val="both"/>
        <w:rPr>
          <w:sz w:val="28"/>
        </w:rPr>
      </w:pPr>
      <w:r w:rsidRPr="003F077E">
        <w:rPr>
          <w:i/>
          <w:sz w:val="28"/>
        </w:rPr>
        <w:t>Стандартные растворы</w:t>
      </w:r>
      <w:r w:rsidR="00143CD6">
        <w:rPr>
          <w:i/>
          <w:sz w:val="28"/>
        </w:rPr>
        <w:t xml:space="preserve">. </w:t>
      </w:r>
      <w:r w:rsidRPr="006B5FFC">
        <w:rPr>
          <w:sz w:val="28"/>
        </w:rPr>
        <w:t xml:space="preserve">В каждый </w:t>
      </w:r>
      <w:r w:rsidR="00143CD6">
        <w:rPr>
          <w:sz w:val="28"/>
        </w:rPr>
        <w:t xml:space="preserve">из 7 </w:t>
      </w:r>
      <w:r w:rsidRPr="006B5FFC">
        <w:rPr>
          <w:sz w:val="28"/>
        </w:rPr>
        <w:t>флакон</w:t>
      </w:r>
      <w:r w:rsidR="00143CD6">
        <w:rPr>
          <w:sz w:val="28"/>
        </w:rPr>
        <w:t>ов</w:t>
      </w:r>
      <w:r w:rsidRPr="006B5FFC">
        <w:rPr>
          <w:sz w:val="28"/>
        </w:rPr>
        <w:t xml:space="preserve"> вместимостью </w:t>
      </w:r>
      <w:r w:rsidR="0041677D">
        <w:rPr>
          <w:sz w:val="28"/>
        </w:rPr>
        <w:t>20</w:t>
      </w:r>
      <w:r w:rsidR="0056353C">
        <w:rPr>
          <w:sz w:val="28"/>
        </w:rPr>
        <w:t> </w:t>
      </w:r>
      <w:r w:rsidRPr="006B5FFC">
        <w:rPr>
          <w:sz w:val="28"/>
        </w:rPr>
        <w:t xml:space="preserve">мл </w:t>
      </w:r>
      <w:r>
        <w:rPr>
          <w:sz w:val="28"/>
        </w:rPr>
        <w:t xml:space="preserve">помещают </w:t>
      </w:r>
      <w:r w:rsidR="00467A0C">
        <w:rPr>
          <w:sz w:val="28"/>
        </w:rPr>
        <w:t xml:space="preserve">0,1-0,15 г </w:t>
      </w:r>
      <w:r>
        <w:rPr>
          <w:sz w:val="28"/>
        </w:rPr>
        <w:t>адипиновой кислоты</w:t>
      </w:r>
      <w:r w:rsidR="005131A1">
        <w:rPr>
          <w:sz w:val="28"/>
        </w:rPr>
        <w:t>. П</w:t>
      </w:r>
      <w:r w:rsidR="00143CD6">
        <w:rPr>
          <w:sz w:val="28"/>
        </w:rPr>
        <w:t xml:space="preserve">рибавляют </w:t>
      </w:r>
      <w:r>
        <w:rPr>
          <w:sz w:val="28"/>
        </w:rPr>
        <w:t xml:space="preserve">1,0 мл раствора </w:t>
      </w:r>
      <w:r>
        <w:rPr>
          <w:sz w:val="28"/>
        </w:rPr>
        <w:lastRenderedPageBreak/>
        <w:t>внутреннего стандарта и 2,0 мл йодистоводородной кислоты. Герметично закрывают флаконы алюминиевым</w:t>
      </w:r>
      <w:r w:rsidR="005131A1">
        <w:rPr>
          <w:sz w:val="28"/>
        </w:rPr>
        <w:t>и</w:t>
      </w:r>
      <w:r>
        <w:rPr>
          <w:sz w:val="28"/>
        </w:rPr>
        <w:t xml:space="preserve"> колпачк</w:t>
      </w:r>
      <w:r w:rsidR="005131A1">
        <w:rPr>
          <w:sz w:val="28"/>
        </w:rPr>
        <w:t>ами</w:t>
      </w:r>
      <w:r w:rsidR="00143CD6">
        <w:rPr>
          <w:sz w:val="28"/>
        </w:rPr>
        <w:t xml:space="preserve"> с уплотнител</w:t>
      </w:r>
      <w:r w:rsidR="005131A1">
        <w:rPr>
          <w:sz w:val="28"/>
        </w:rPr>
        <w:t>ями</w:t>
      </w:r>
      <w:r>
        <w:rPr>
          <w:sz w:val="28"/>
        </w:rPr>
        <w:t>.</w:t>
      </w:r>
      <w:r w:rsidR="00D34E85">
        <w:rPr>
          <w:sz w:val="28"/>
        </w:rPr>
        <w:t xml:space="preserve"> </w:t>
      </w:r>
    </w:p>
    <w:p w:rsidR="005131A1" w:rsidRDefault="006B5FFC" w:rsidP="000F740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Взвешивают флаконы с точностью до </w:t>
      </w:r>
      <w:r w:rsidR="00ED71BD">
        <w:rPr>
          <w:sz w:val="28"/>
        </w:rPr>
        <w:t>10 мкг</w:t>
      </w:r>
      <w:r>
        <w:rPr>
          <w:sz w:val="28"/>
        </w:rPr>
        <w:t xml:space="preserve">. </w:t>
      </w:r>
      <w:r w:rsidR="00ED71BD">
        <w:rPr>
          <w:sz w:val="28"/>
        </w:rPr>
        <w:t>Прибавляют</w:t>
      </w:r>
      <w:r>
        <w:rPr>
          <w:sz w:val="28"/>
        </w:rPr>
        <w:t xml:space="preserve"> соответственно </w:t>
      </w:r>
      <w:r w:rsidR="0041677D">
        <w:rPr>
          <w:sz w:val="28"/>
        </w:rPr>
        <w:t xml:space="preserve">около </w:t>
      </w:r>
      <w:r>
        <w:rPr>
          <w:sz w:val="28"/>
        </w:rPr>
        <w:t>10 мг, 20 мг, 30</w:t>
      </w:r>
      <w:r w:rsidR="0056353C">
        <w:rPr>
          <w:sz w:val="28"/>
        </w:rPr>
        <w:t> </w:t>
      </w:r>
      <w:r>
        <w:rPr>
          <w:sz w:val="28"/>
        </w:rPr>
        <w:t xml:space="preserve">мг, 40 мг, 50 мг, 60 мг, 70 мг </w:t>
      </w:r>
      <w:proofErr w:type="spellStart"/>
      <w:r>
        <w:rPr>
          <w:sz w:val="28"/>
        </w:rPr>
        <w:t>йодэтана</w:t>
      </w:r>
      <w:proofErr w:type="spellEnd"/>
      <w:r w:rsidR="00D34E85">
        <w:rPr>
          <w:sz w:val="28"/>
        </w:rPr>
        <w:t xml:space="preserve"> с помощью </w:t>
      </w:r>
      <w:r w:rsidR="0041677D">
        <w:rPr>
          <w:sz w:val="28"/>
        </w:rPr>
        <w:t>шприца</w:t>
      </w:r>
      <w:r w:rsidR="00D34E85">
        <w:rPr>
          <w:sz w:val="28"/>
        </w:rPr>
        <w:t xml:space="preserve"> вместимостью 0,1</w:t>
      </w:r>
      <w:r w:rsidR="0056353C">
        <w:rPr>
          <w:sz w:val="28"/>
        </w:rPr>
        <w:t> </w:t>
      </w:r>
      <w:r w:rsidR="00D34E85">
        <w:rPr>
          <w:sz w:val="28"/>
        </w:rPr>
        <w:t>мл</w:t>
      </w:r>
      <w:r w:rsidR="005D24E9" w:rsidRPr="003551AB">
        <w:rPr>
          <w:sz w:val="28"/>
        </w:rPr>
        <w:t>, аккуратно прокалывая уплотнитель</w:t>
      </w:r>
      <w:r>
        <w:rPr>
          <w:sz w:val="28"/>
        </w:rPr>
        <w:t>.</w:t>
      </w:r>
      <w:r w:rsidR="00D34E85">
        <w:rPr>
          <w:sz w:val="28"/>
        </w:rPr>
        <w:t xml:space="preserve"> Снова взвешивают</w:t>
      </w:r>
      <w:r w:rsidR="00E5658A">
        <w:rPr>
          <w:sz w:val="28"/>
        </w:rPr>
        <w:t xml:space="preserve"> флакон</w:t>
      </w:r>
      <w:r w:rsidR="00D34E85">
        <w:rPr>
          <w:sz w:val="28"/>
        </w:rPr>
        <w:t xml:space="preserve"> </w:t>
      </w:r>
      <w:r w:rsidR="00D27675">
        <w:rPr>
          <w:sz w:val="28"/>
        </w:rPr>
        <w:t>с точностью до 1</w:t>
      </w:r>
      <w:r w:rsidR="005131A1">
        <w:rPr>
          <w:sz w:val="28"/>
        </w:rPr>
        <w:t>0</w:t>
      </w:r>
      <w:r w:rsidR="00D27675">
        <w:rPr>
          <w:sz w:val="28"/>
        </w:rPr>
        <w:t xml:space="preserve"> м</w:t>
      </w:r>
      <w:r w:rsidR="005131A1">
        <w:rPr>
          <w:sz w:val="28"/>
        </w:rPr>
        <w:t>к</w:t>
      </w:r>
      <w:r w:rsidR="00D27675">
        <w:rPr>
          <w:sz w:val="28"/>
        </w:rPr>
        <w:t>г</w:t>
      </w:r>
      <w:r w:rsidR="0041020B">
        <w:rPr>
          <w:sz w:val="28"/>
        </w:rPr>
        <w:t xml:space="preserve"> и рассчитывают </w:t>
      </w:r>
      <w:r w:rsidR="00CF3A43">
        <w:rPr>
          <w:sz w:val="28"/>
        </w:rPr>
        <w:t xml:space="preserve">количество внесённого </w:t>
      </w:r>
      <w:proofErr w:type="spellStart"/>
      <w:r w:rsidR="0041020B">
        <w:rPr>
          <w:sz w:val="28"/>
        </w:rPr>
        <w:t>йодэтана</w:t>
      </w:r>
      <w:proofErr w:type="spellEnd"/>
      <w:r w:rsidR="0041020B">
        <w:rPr>
          <w:sz w:val="28"/>
        </w:rPr>
        <w:t>.</w:t>
      </w:r>
      <w:r w:rsidR="00D27675">
        <w:rPr>
          <w:sz w:val="28"/>
        </w:rPr>
        <w:t xml:space="preserve"> </w:t>
      </w:r>
    </w:p>
    <w:p w:rsidR="006B5FFC" w:rsidRPr="006B5FFC" w:rsidRDefault="00532F3D" w:rsidP="000F740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Помещают флаконы в предварительно прогретый </w:t>
      </w:r>
      <w:proofErr w:type="spellStart"/>
      <w:r>
        <w:rPr>
          <w:sz w:val="28"/>
        </w:rPr>
        <w:t>термоблок</w:t>
      </w:r>
      <w:proofErr w:type="spellEnd"/>
      <w:r>
        <w:rPr>
          <w:sz w:val="28"/>
        </w:rPr>
        <w:t xml:space="preserve"> и в</w:t>
      </w:r>
      <w:r w:rsidR="00ED71BD">
        <w:rPr>
          <w:sz w:val="28"/>
        </w:rPr>
        <w:t xml:space="preserve">ыдерживают в течение </w:t>
      </w:r>
      <w:r w:rsidR="00D27675">
        <w:rPr>
          <w:sz w:val="28"/>
        </w:rPr>
        <w:t xml:space="preserve">10 часов </w:t>
      </w:r>
      <w:r w:rsidR="00ED71BD">
        <w:rPr>
          <w:sz w:val="28"/>
        </w:rPr>
        <w:t xml:space="preserve">при </w:t>
      </w:r>
      <w:r>
        <w:rPr>
          <w:sz w:val="28"/>
        </w:rPr>
        <w:t xml:space="preserve">температуре </w:t>
      </w:r>
      <w:r w:rsidR="00D27675">
        <w:rPr>
          <w:sz w:val="28"/>
        </w:rPr>
        <w:t>150</w:t>
      </w:r>
      <w:r w:rsidR="00D34E85">
        <w:rPr>
          <w:sz w:val="28"/>
        </w:rPr>
        <w:t> </w:t>
      </w:r>
      <w:r w:rsidR="00D27675">
        <w:rPr>
          <w:sz w:val="28"/>
        </w:rPr>
        <w:t>°</w:t>
      </w:r>
      <w:proofErr w:type="gramStart"/>
      <w:r w:rsidR="00D27675">
        <w:rPr>
          <w:sz w:val="28"/>
        </w:rPr>
        <w:t>С.</w:t>
      </w:r>
      <w:proofErr w:type="gramEnd"/>
      <w:r w:rsidR="00D27675">
        <w:rPr>
          <w:sz w:val="28"/>
        </w:rPr>
        <w:t xml:space="preserve"> Затем охлаждают до комнатной температуры и определяют вес флаконов с точностью до 1 мг. Не принимают во внимание флакон</w:t>
      </w:r>
      <w:r w:rsidR="00D34E85">
        <w:rPr>
          <w:sz w:val="28"/>
        </w:rPr>
        <w:t>ы</w:t>
      </w:r>
      <w:r w:rsidR="00D27675">
        <w:rPr>
          <w:sz w:val="28"/>
        </w:rPr>
        <w:t xml:space="preserve"> с потерей массы более 5 мг. Из 4 флаконов с испытуемым раствором и 4</w:t>
      </w:r>
      <w:r>
        <w:rPr>
          <w:sz w:val="28"/>
        </w:rPr>
        <w:t>-5</w:t>
      </w:r>
      <w:r w:rsidR="00D27675">
        <w:rPr>
          <w:sz w:val="28"/>
        </w:rPr>
        <w:t xml:space="preserve"> флаконов со стандартными растворами отбирают по 100 мк</w:t>
      </w:r>
      <w:r w:rsidR="005131A1">
        <w:rPr>
          <w:sz w:val="28"/>
        </w:rPr>
        <w:t>л</w:t>
      </w:r>
      <w:r w:rsidR="00D27675">
        <w:rPr>
          <w:sz w:val="28"/>
        </w:rPr>
        <w:t xml:space="preserve"> верхнего слоя, переносят в</w:t>
      </w:r>
      <w:r w:rsidR="00D34E85">
        <w:rPr>
          <w:sz w:val="28"/>
        </w:rPr>
        <w:t xml:space="preserve">о флаконы </w:t>
      </w:r>
      <w:proofErr w:type="spellStart"/>
      <w:r w:rsidR="00D27675">
        <w:rPr>
          <w:sz w:val="28"/>
        </w:rPr>
        <w:t>автос</w:t>
      </w:r>
      <w:r w:rsidR="00D34E85">
        <w:rPr>
          <w:sz w:val="28"/>
        </w:rPr>
        <w:t>э</w:t>
      </w:r>
      <w:r w:rsidR="00D27675">
        <w:rPr>
          <w:sz w:val="28"/>
        </w:rPr>
        <w:t>мплера</w:t>
      </w:r>
      <w:proofErr w:type="spellEnd"/>
      <w:r w:rsidR="00D34E85">
        <w:rPr>
          <w:sz w:val="28"/>
        </w:rPr>
        <w:t xml:space="preserve"> и </w:t>
      </w:r>
      <w:r w:rsidR="00CF3A43">
        <w:rPr>
          <w:sz w:val="28"/>
        </w:rPr>
        <w:t xml:space="preserve">прибавляют по </w:t>
      </w:r>
      <w:r w:rsidR="00D87F82">
        <w:rPr>
          <w:sz w:val="28"/>
        </w:rPr>
        <w:t>1,0 мл ксилола.</w:t>
      </w:r>
      <w:r w:rsidR="00D27675">
        <w:rPr>
          <w:sz w:val="28"/>
        </w:rPr>
        <w:t xml:space="preserve"> Немедленно укупоривают и встряхивают.</w:t>
      </w:r>
    </w:p>
    <w:p w:rsidR="00D52134" w:rsidRDefault="00D27675">
      <w:pPr>
        <w:pStyle w:val="a3"/>
        <w:keepNext/>
        <w:ind w:left="23" w:firstLine="692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proofErr w:type="spellStart"/>
      <w:r w:rsidRPr="00B2036A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B203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2036A">
        <w:rPr>
          <w:rFonts w:ascii="Times New Roman" w:hAnsi="Times New Roman"/>
          <w:i/>
          <w:color w:val="000000"/>
          <w:sz w:val="28"/>
          <w:szCs w:val="28"/>
        </w:rPr>
        <w:t>условия</w:t>
      </w:r>
      <w:proofErr w:type="spellEnd"/>
    </w:p>
    <w:tbl>
      <w:tblPr>
        <w:tblW w:w="9322" w:type="dxa"/>
        <w:tblLayout w:type="fixed"/>
        <w:tblLook w:val="0000"/>
      </w:tblPr>
      <w:tblGrid>
        <w:gridCol w:w="2660"/>
        <w:gridCol w:w="6662"/>
      </w:tblGrid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662" w:type="dxa"/>
          </w:tcPr>
          <w:p w:rsidR="00891F9B" w:rsidRDefault="00D27675" w:rsidP="00891F9B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22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кварцевая</w:t>
            </w:r>
            <w:proofErr w:type="gramEnd"/>
            <w:r w:rsidRPr="004226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капиллярная</w:t>
            </w:r>
            <w:r w:rsidRPr="0042269A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30 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91C53" w:rsidRDefault="00D27675" w:rsidP="00891F9B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покрытая слоем пол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2767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цианопропил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)(фени</w:t>
            </w:r>
            <w:r w:rsidR="00D50F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</w:t>
            </w:r>
            <w:r w:rsidRPr="00D2767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)][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диметил</w:t>
            </w:r>
            <w:proofErr w:type="spellEnd"/>
            <w:r w:rsidRPr="00D2767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силок</w:t>
            </w:r>
            <w:r w:rsidR="001D28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</w:t>
            </w:r>
            <w:r w:rsidR="00A37B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B2036A">
              <w:rPr>
                <w:rStyle w:val="afa"/>
                <w:rFonts w:ascii="Times New Roman" w:hAnsi="Times New Roman"/>
                <w:sz w:val="28"/>
                <w:szCs w:val="28"/>
              </w:rPr>
              <w:t>,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891F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62" w:type="dxa"/>
          </w:tcPr>
          <w:p w:rsidR="00D27675" w:rsidRPr="00B2036A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6662" w:type="dxa"/>
          </w:tcPr>
          <w:p w:rsidR="00D27675" w:rsidRPr="00B2036A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гелий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хроматографии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Деление</w:t>
            </w:r>
            <w:proofErr w:type="spellEnd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662" w:type="dxa"/>
          </w:tcPr>
          <w:p w:rsidR="00D27675" w:rsidRPr="00CF3A43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1:20</w:t>
            </w:r>
            <w:r w:rsidR="00CF3A4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62" w:type="dxa"/>
          </w:tcPr>
          <w:p w:rsidR="00D27675" w:rsidRPr="00B2036A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D27675" w:rsidRPr="00B2036A" w:rsidTr="006520BD">
        <w:tc>
          <w:tcPr>
            <w:tcW w:w="2660" w:type="dxa"/>
          </w:tcPr>
          <w:p w:rsidR="00D27675" w:rsidRPr="00B2036A" w:rsidRDefault="00D27675" w:rsidP="00D27675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62" w:type="dxa"/>
          </w:tcPr>
          <w:p w:rsidR="00D27675" w:rsidRPr="00B2036A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036A">
              <w:rPr>
                <w:rFonts w:ascii="Times New Roman" w:hAnsi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D27675" w:rsidRPr="00B2036A" w:rsidTr="006520BD">
        <w:trPr>
          <w:trHeight w:val="648"/>
        </w:trPr>
        <w:tc>
          <w:tcPr>
            <w:tcW w:w="9322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2552"/>
              <w:gridCol w:w="2551"/>
              <w:gridCol w:w="1980"/>
              <w:gridCol w:w="2532"/>
            </w:tblGrid>
            <w:tr w:rsidR="00D27675" w:rsidRPr="00B2036A" w:rsidTr="001D28EF">
              <w:trPr>
                <w:trHeight w:val="143"/>
              </w:trPr>
              <w:tc>
                <w:tcPr>
                  <w:tcW w:w="2552" w:type="dxa"/>
                </w:tcPr>
                <w:p w:rsidR="00D27675" w:rsidRPr="00B2036A" w:rsidRDefault="00D27675" w:rsidP="00D27675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Температура</w:t>
                  </w:r>
                </w:p>
              </w:tc>
              <w:tc>
                <w:tcPr>
                  <w:tcW w:w="2551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колонка</w:t>
                  </w:r>
                  <w:proofErr w:type="spellEnd"/>
                </w:p>
              </w:tc>
              <w:tc>
                <w:tcPr>
                  <w:tcW w:w="1980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4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50</w:t>
                  </w:r>
                  <w:proofErr w:type="gram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D27675" w:rsidRPr="00B2036A" w:rsidTr="001D28EF">
              <w:trPr>
                <w:trHeight w:val="143"/>
              </w:trPr>
              <w:tc>
                <w:tcPr>
                  <w:tcW w:w="2552" w:type="dxa"/>
                </w:tcPr>
                <w:p w:rsidR="00D27675" w:rsidRPr="00B2036A" w:rsidRDefault="00D27675" w:rsidP="00D27675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4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16</w:t>
                  </w:r>
                  <w:r w:rsidR="001D28E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2532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50</w:t>
                  </w:r>
                  <w:r w:rsidR="00CF592A" w:rsidRPr="00376B47">
                    <w:rPr>
                      <w:rFonts w:ascii="Times New Roman" w:hAnsi="Times New Roman"/>
                      <w:sz w:val="28"/>
                      <w:szCs w:val="28"/>
                    </w:rPr>
                    <w:t>→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230</w:t>
                  </w:r>
                  <w:proofErr w:type="gram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D27675" w:rsidRPr="00B2036A" w:rsidTr="001D28EF">
              <w:trPr>
                <w:trHeight w:val="143"/>
              </w:trPr>
              <w:tc>
                <w:tcPr>
                  <w:tcW w:w="2552" w:type="dxa"/>
                </w:tcPr>
                <w:p w:rsidR="00D27675" w:rsidRPr="00B2036A" w:rsidRDefault="00D27675" w:rsidP="00D27675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16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20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230</w:t>
                  </w:r>
                  <w:proofErr w:type="gram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D27675" w:rsidRPr="00B2036A" w:rsidTr="001D28EF">
              <w:trPr>
                <w:trHeight w:val="161"/>
              </w:trPr>
              <w:tc>
                <w:tcPr>
                  <w:tcW w:w="2552" w:type="dxa"/>
                </w:tcPr>
                <w:p w:rsidR="00D27675" w:rsidRPr="00B2036A" w:rsidRDefault="00D27675" w:rsidP="00D27675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инжектор</w:t>
                  </w:r>
                  <w:proofErr w:type="spellEnd"/>
                </w:p>
              </w:tc>
              <w:tc>
                <w:tcPr>
                  <w:tcW w:w="4512" w:type="dxa"/>
                  <w:gridSpan w:val="2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200</w:t>
                  </w:r>
                  <w:proofErr w:type="gram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°С</w:t>
                  </w:r>
                  <w:proofErr w:type="gramEnd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D27675" w:rsidRPr="00B2036A" w:rsidTr="001D28EF">
              <w:trPr>
                <w:trHeight w:val="307"/>
              </w:trPr>
              <w:tc>
                <w:tcPr>
                  <w:tcW w:w="2552" w:type="dxa"/>
                </w:tcPr>
                <w:p w:rsidR="00D27675" w:rsidRPr="00B2036A" w:rsidRDefault="00D27675" w:rsidP="00D27675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D27675" w:rsidRPr="00B2036A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детектор</w:t>
                  </w:r>
                  <w:proofErr w:type="spellEnd"/>
                </w:p>
              </w:tc>
              <w:tc>
                <w:tcPr>
                  <w:tcW w:w="4512" w:type="dxa"/>
                  <w:gridSpan w:val="2"/>
                </w:tcPr>
                <w:p w:rsidR="00D27675" w:rsidRPr="00D87F82" w:rsidRDefault="00D27675" w:rsidP="00D27675">
                  <w:pPr>
                    <w:pStyle w:val="a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280</w:t>
                  </w:r>
                  <w:r w:rsidRPr="00B203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°С</w:t>
                  </w:r>
                  <w:r w:rsidR="00D87F8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</w:tbl>
          <w:p w:rsidR="00D27675" w:rsidRPr="00B2036A" w:rsidRDefault="00D27675" w:rsidP="00D27675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91C53" w:rsidRDefault="0013522E" w:rsidP="00591C5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9C2E2C">
        <w:rPr>
          <w:sz w:val="28"/>
          <w:szCs w:val="28"/>
        </w:rPr>
        <w:t>Хроматографируют</w:t>
      </w:r>
      <w:r>
        <w:rPr>
          <w:sz w:val="28"/>
          <w:szCs w:val="28"/>
        </w:rPr>
        <w:t xml:space="preserve"> испытуемый раст</w:t>
      </w:r>
      <w:r w:rsidR="001D28EF">
        <w:rPr>
          <w:sz w:val="28"/>
          <w:szCs w:val="28"/>
        </w:rPr>
        <w:t>в</w:t>
      </w:r>
      <w:r>
        <w:rPr>
          <w:sz w:val="28"/>
          <w:szCs w:val="28"/>
        </w:rPr>
        <w:t>ор</w:t>
      </w:r>
      <w:r w:rsidR="00D50FF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стандартные растворы.</w:t>
      </w:r>
    </w:p>
    <w:p w:rsidR="0013522E" w:rsidRDefault="0013522E" w:rsidP="0013522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C2E2C">
        <w:rPr>
          <w:i/>
          <w:sz w:val="28"/>
          <w:szCs w:val="28"/>
        </w:rPr>
        <w:lastRenderedPageBreak/>
        <w:t>Пригодность хроматографической системы.</w:t>
      </w:r>
      <w:r>
        <w:rPr>
          <w:sz w:val="28"/>
          <w:szCs w:val="28"/>
        </w:rPr>
        <w:t xml:space="preserve"> На хроматограмме стандартных растворов:</w:t>
      </w:r>
    </w:p>
    <w:p w:rsidR="00591C53" w:rsidRDefault="0013522E" w:rsidP="00591C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E2C">
        <w:rPr>
          <w:color w:val="000000"/>
          <w:sz w:val="28"/>
          <w:szCs w:val="28"/>
        </w:rPr>
        <w:t>-</w:t>
      </w:r>
      <w:r w:rsidRPr="009C2E2C">
        <w:rPr>
          <w:rFonts w:eastAsia="TimesNewRomanPSMT"/>
          <w:color w:val="000000"/>
          <w:sz w:val="28"/>
          <w:szCs w:val="28"/>
        </w:rPr>
        <w:t> </w:t>
      </w:r>
      <w:r w:rsidRPr="009C2E2C">
        <w:rPr>
          <w:i/>
          <w:color w:val="000000"/>
          <w:sz w:val="28"/>
          <w:szCs w:val="28"/>
        </w:rPr>
        <w:t>разрешение (</w:t>
      </w:r>
      <w:r w:rsidRPr="009C2E2C">
        <w:rPr>
          <w:i/>
          <w:color w:val="000000"/>
          <w:sz w:val="28"/>
          <w:szCs w:val="28"/>
          <w:lang w:val="en-US"/>
        </w:rPr>
        <w:t>R</w:t>
      </w:r>
      <w:r w:rsidRPr="009C2E2C">
        <w:rPr>
          <w:i/>
          <w:color w:val="000000"/>
          <w:sz w:val="28"/>
          <w:szCs w:val="28"/>
        </w:rPr>
        <w:t>)</w:t>
      </w:r>
      <w:r w:rsidRPr="009C2E2C">
        <w:rPr>
          <w:color w:val="000000"/>
          <w:sz w:val="28"/>
          <w:szCs w:val="28"/>
        </w:rPr>
        <w:t xml:space="preserve"> между пиками </w:t>
      </w:r>
      <w:proofErr w:type="spellStart"/>
      <w:r>
        <w:rPr>
          <w:color w:val="000000"/>
          <w:sz w:val="28"/>
          <w:szCs w:val="28"/>
        </w:rPr>
        <w:t>йо</w:t>
      </w:r>
      <w:r w:rsidR="00D87F82">
        <w:rPr>
          <w:color w:val="000000"/>
          <w:sz w:val="28"/>
          <w:szCs w:val="28"/>
        </w:rPr>
        <w:t>дэтана</w:t>
      </w:r>
      <w:proofErr w:type="spellEnd"/>
      <w:r w:rsidR="00D87F82">
        <w:rPr>
          <w:color w:val="000000"/>
          <w:sz w:val="28"/>
          <w:szCs w:val="28"/>
        </w:rPr>
        <w:t xml:space="preserve"> </w:t>
      </w:r>
      <w:r w:rsidR="00CC4F41">
        <w:rPr>
          <w:color w:val="000000"/>
          <w:sz w:val="28"/>
          <w:szCs w:val="28"/>
        </w:rPr>
        <w:t>и</w:t>
      </w:r>
      <w:r w:rsidRPr="009C2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толуола</w:t>
      </w:r>
      <w:r w:rsidRPr="009C2E2C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1,5</w:t>
      </w:r>
      <w:r w:rsidR="00E216B5">
        <w:rPr>
          <w:color w:val="000000"/>
          <w:sz w:val="28"/>
          <w:szCs w:val="28"/>
        </w:rPr>
        <w:t>.</w:t>
      </w:r>
    </w:p>
    <w:p w:rsidR="00F35937" w:rsidRDefault="0063264F" w:rsidP="00591C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каждой хроматограммы стандартных растворов рассчитывают отношение площади пика </w:t>
      </w:r>
      <w:proofErr w:type="spellStart"/>
      <w:r>
        <w:rPr>
          <w:color w:val="000000"/>
          <w:sz w:val="28"/>
          <w:szCs w:val="28"/>
        </w:rPr>
        <w:t>йодэтана</w:t>
      </w:r>
      <w:proofErr w:type="spellEnd"/>
      <w:r>
        <w:rPr>
          <w:color w:val="000000"/>
          <w:sz w:val="28"/>
          <w:szCs w:val="28"/>
        </w:rPr>
        <w:t xml:space="preserve"> к площади пика внутреннего стандарта</w:t>
      </w:r>
      <w:r w:rsidR="00381EE5">
        <w:rPr>
          <w:color w:val="000000"/>
          <w:sz w:val="28"/>
          <w:szCs w:val="28"/>
        </w:rPr>
        <w:t xml:space="preserve"> (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381EE5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Строят зависимость полученных отношений от количества (мг) внесённого йодэтана. </w:t>
      </w:r>
      <w:r w:rsidR="004E1165">
        <w:rPr>
          <w:color w:val="000000"/>
          <w:sz w:val="28"/>
          <w:szCs w:val="28"/>
        </w:rPr>
        <w:t>Рассчитывают параметры линейной регрессии.</w:t>
      </w:r>
      <w:r w:rsidR="006520BD">
        <w:rPr>
          <w:color w:val="000000"/>
          <w:sz w:val="28"/>
          <w:szCs w:val="28"/>
        </w:rPr>
        <w:t xml:space="preserve"> </w:t>
      </w:r>
      <w:r w:rsidR="00A93D0A">
        <w:rPr>
          <w:i/>
          <w:color w:val="000000"/>
          <w:sz w:val="28"/>
          <w:szCs w:val="28"/>
        </w:rPr>
        <w:t>К</w:t>
      </w:r>
      <w:r w:rsidR="00F35937" w:rsidRPr="0013522E">
        <w:rPr>
          <w:i/>
          <w:color w:val="000000"/>
          <w:sz w:val="28"/>
          <w:szCs w:val="28"/>
        </w:rPr>
        <w:t xml:space="preserve">оэффициент </w:t>
      </w:r>
      <w:r w:rsidR="00F35937" w:rsidRPr="00F35937">
        <w:rPr>
          <w:i/>
          <w:color w:val="000000"/>
          <w:sz w:val="28"/>
          <w:szCs w:val="28"/>
        </w:rPr>
        <w:t>корреляции (</w:t>
      </w:r>
      <w:r w:rsidR="00A93D0A">
        <w:rPr>
          <w:i/>
          <w:color w:val="000000"/>
          <w:sz w:val="28"/>
          <w:szCs w:val="28"/>
          <w:lang w:val="en-US"/>
        </w:rPr>
        <w:t>r</w:t>
      </w:r>
      <w:r w:rsidR="00F35937" w:rsidRPr="00F35937">
        <w:rPr>
          <w:i/>
          <w:color w:val="000000"/>
          <w:sz w:val="28"/>
          <w:szCs w:val="28"/>
        </w:rPr>
        <w:t>)</w:t>
      </w:r>
      <w:r w:rsidR="00F35937">
        <w:rPr>
          <w:color w:val="000000"/>
          <w:sz w:val="28"/>
          <w:szCs w:val="28"/>
        </w:rPr>
        <w:t xml:space="preserve"> должен </w:t>
      </w:r>
      <w:r w:rsidR="004E1165">
        <w:rPr>
          <w:color w:val="000000"/>
          <w:sz w:val="28"/>
          <w:szCs w:val="28"/>
        </w:rPr>
        <w:t>состав</w:t>
      </w:r>
      <w:r w:rsidR="00A93D0A">
        <w:rPr>
          <w:color w:val="000000"/>
          <w:sz w:val="28"/>
          <w:szCs w:val="28"/>
        </w:rPr>
        <w:t>ля</w:t>
      </w:r>
      <w:r w:rsidR="004E1165">
        <w:rPr>
          <w:color w:val="000000"/>
          <w:sz w:val="28"/>
          <w:szCs w:val="28"/>
        </w:rPr>
        <w:t>ть</w:t>
      </w:r>
      <w:r w:rsidR="00F35937">
        <w:rPr>
          <w:color w:val="000000"/>
          <w:sz w:val="28"/>
          <w:szCs w:val="28"/>
        </w:rPr>
        <w:t xml:space="preserve"> не менее 0,990</w:t>
      </w:r>
      <w:r w:rsidR="006520BD">
        <w:rPr>
          <w:color w:val="000000"/>
          <w:sz w:val="28"/>
          <w:szCs w:val="28"/>
        </w:rPr>
        <w:t>.</w:t>
      </w:r>
    </w:p>
    <w:p w:rsidR="00663639" w:rsidRDefault="00663639" w:rsidP="00663639">
      <w:pPr>
        <w:widowControl/>
        <w:spacing w:line="360" w:lineRule="auto"/>
        <w:ind w:firstLine="709"/>
        <w:jc w:val="both"/>
        <w:rPr>
          <w:sz w:val="28"/>
        </w:rPr>
      </w:pPr>
      <w:r w:rsidRPr="003E6460">
        <w:rPr>
          <w:sz w:val="28"/>
          <w:szCs w:val="28"/>
        </w:rPr>
        <w:t xml:space="preserve">Содержание </w:t>
      </w:r>
      <w:proofErr w:type="spellStart"/>
      <w:r w:rsidRPr="00663639">
        <w:rPr>
          <w:i/>
          <w:sz w:val="28"/>
          <w:szCs w:val="28"/>
        </w:rPr>
        <w:t>йодэтана</w:t>
      </w:r>
      <w:proofErr w:type="spellEnd"/>
      <w:r w:rsidRPr="00663639">
        <w:rPr>
          <w:sz w:val="28"/>
          <w:szCs w:val="28"/>
        </w:rPr>
        <w:t xml:space="preserve"> </w:t>
      </w:r>
      <w:r w:rsidRPr="003E6460">
        <w:rPr>
          <w:sz w:val="28"/>
          <w:szCs w:val="28"/>
        </w:rPr>
        <w:t xml:space="preserve">в испытуемом растворе </w:t>
      </w:r>
      <w:r>
        <w:rPr>
          <w:sz w:val="28"/>
          <w:szCs w:val="28"/>
        </w:rPr>
        <w:t xml:space="preserve">в мг </w:t>
      </w:r>
      <w:r w:rsidRPr="00663639">
        <w:rPr>
          <w:sz w:val="28"/>
          <w:szCs w:val="28"/>
        </w:rPr>
        <w:t>(Х</w:t>
      </w:r>
      <w:proofErr w:type="gramStart"/>
      <w:r w:rsidRPr="00663639">
        <w:rPr>
          <w:sz w:val="28"/>
          <w:szCs w:val="28"/>
          <w:vertAlign w:val="subscript"/>
        </w:rPr>
        <w:t>1</w:t>
      </w:r>
      <w:proofErr w:type="gramEnd"/>
      <w:r w:rsidRPr="006636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6460">
        <w:rPr>
          <w:sz w:val="28"/>
          <w:szCs w:val="28"/>
        </w:rPr>
        <w:t>определяют по калибровочному графику.</w:t>
      </w:r>
    </w:p>
    <w:p w:rsidR="006B5FFC" w:rsidRDefault="00715B19" w:rsidP="00663639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proofErr w:type="spellStart"/>
      <w:r>
        <w:rPr>
          <w:sz w:val="28"/>
        </w:rPr>
        <w:t>этиленоксида</w:t>
      </w:r>
      <w:proofErr w:type="spellEnd"/>
      <w:r>
        <w:rPr>
          <w:sz w:val="28"/>
        </w:rPr>
        <w:t xml:space="preserve"> в % </w:t>
      </w:r>
      <w:r w:rsidR="006520BD" w:rsidRPr="006520BD">
        <w:rPr>
          <w:sz w:val="28"/>
        </w:rPr>
        <w:t>(</w:t>
      </w:r>
      <w:r w:rsidR="006520BD" w:rsidRPr="006520BD">
        <w:rPr>
          <w:i/>
          <w:sz w:val="28"/>
        </w:rPr>
        <w:t>Х</w:t>
      </w:r>
      <w:r w:rsidR="00381EE5" w:rsidRPr="00381EE5">
        <w:rPr>
          <w:sz w:val="28"/>
          <w:vertAlign w:val="subscript"/>
        </w:rPr>
        <w:t>2</w:t>
      </w:r>
      <w:r w:rsidR="006520BD">
        <w:rPr>
          <w:sz w:val="28"/>
        </w:rPr>
        <w:t>)</w:t>
      </w:r>
      <w:r w:rsidR="006520BD" w:rsidRPr="006520BD">
        <w:rPr>
          <w:sz w:val="28"/>
        </w:rPr>
        <w:t xml:space="preserve"> </w:t>
      </w:r>
      <w:r>
        <w:rPr>
          <w:sz w:val="28"/>
        </w:rPr>
        <w:t>рассчитыва</w:t>
      </w:r>
      <w:r w:rsidR="006520BD">
        <w:rPr>
          <w:sz w:val="28"/>
        </w:rPr>
        <w:t>ют</w:t>
      </w:r>
      <w:r>
        <w:rPr>
          <w:sz w:val="28"/>
        </w:rPr>
        <w:t xml:space="preserve"> по формуле</w:t>
      </w:r>
      <w:proofErr w:type="gramStart"/>
      <w:r>
        <w:rPr>
          <w:sz w:val="28"/>
        </w:rPr>
        <w:t xml:space="preserve"> :</w:t>
      </w:r>
      <w:proofErr w:type="gramEnd"/>
    </w:p>
    <w:p w:rsidR="007C6A69" w:rsidRPr="00BC06CB" w:rsidRDefault="00B64596" w:rsidP="007C6A69">
      <w:pPr>
        <w:widowControl/>
        <w:spacing w:line="360" w:lineRule="auto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44,05∙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М∙155,97∙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∙100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7C6A69" w:rsidRPr="00F54C94" w:rsidTr="00C00C29">
        <w:trPr>
          <w:cantSplit/>
        </w:trPr>
        <w:tc>
          <w:tcPr>
            <w:tcW w:w="675" w:type="dxa"/>
            <w:shd w:val="clear" w:color="auto" w:fill="auto"/>
          </w:tcPr>
          <w:p w:rsidR="007C6A69" w:rsidRPr="00715B19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715B19">
              <w:rPr>
                <w:sz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7C6A69" w:rsidRPr="007C6A69" w:rsidRDefault="007C6A69" w:rsidP="007C6A69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lang w:eastAsia="en-US"/>
              </w:rPr>
            </w:pPr>
            <w:r w:rsidRPr="007C6A69">
              <w:rPr>
                <w:i/>
                <w:sz w:val="28"/>
                <w:lang w:eastAsia="en-US"/>
              </w:rPr>
              <w:t>44,05</w:t>
            </w:r>
          </w:p>
        </w:tc>
        <w:tc>
          <w:tcPr>
            <w:tcW w:w="283" w:type="dxa"/>
            <w:shd w:val="clear" w:color="auto" w:fill="auto"/>
          </w:tcPr>
          <w:p w:rsidR="007C6A69" w:rsidRPr="00F54C94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7C6A69" w:rsidRPr="00F54C94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sz w:val="28"/>
                <w:szCs w:val="28"/>
              </w:rPr>
              <w:t>этиленоксида</w:t>
            </w:r>
            <w:proofErr w:type="spellEnd"/>
            <w:r w:rsidRPr="00E765E4">
              <w:rPr>
                <w:sz w:val="28"/>
                <w:szCs w:val="28"/>
              </w:rPr>
              <w:t>;</w:t>
            </w:r>
          </w:p>
        </w:tc>
      </w:tr>
      <w:tr w:rsidR="007C6A69" w:rsidRPr="00F54C94" w:rsidTr="00C00C29">
        <w:trPr>
          <w:cantSplit/>
        </w:trPr>
        <w:tc>
          <w:tcPr>
            <w:tcW w:w="675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7C6A69" w:rsidRPr="007C6A69" w:rsidRDefault="007C6A69" w:rsidP="007C6A69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lang w:val="en-US" w:eastAsia="en-US"/>
              </w:rPr>
            </w:pPr>
            <w:r w:rsidRPr="007C6A69">
              <w:rPr>
                <w:i/>
                <w:sz w:val="28"/>
                <w:lang w:eastAsia="en-US"/>
              </w:rPr>
              <w:t>155,97</w:t>
            </w:r>
          </w:p>
        </w:tc>
        <w:tc>
          <w:tcPr>
            <w:tcW w:w="283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7C6A69" w:rsidRPr="00F54C94" w:rsidRDefault="007C6A69" w:rsidP="00F63BE2">
            <w:pPr>
              <w:widowControl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sz w:val="28"/>
                <w:szCs w:val="28"/>
              </w:rPr>
              <w:t>йодэтана</w:t>
            </w:r>
            <w:proofErr w:type="spellEnd"/>
            <w:r w:rsidRPr="00E765E4">
              <w:rPr>
                <w:sz w:val="28"/>
                <w:szCs w:val="28"/>
              </w:rPr>
              <w:t>;</w:t>
            </w:r>
          </w:p>
        </w:tc>
      </w:tr>
      <w:tr w:rsidR="007C6A69" w:rsidRPr="00715B19" w:rsidTr="00C00C29">
        <w:trPr>
          <w:cantSplit/>
        </w:trPr>
        <w:tc>
          <w:tcPr>
            <w:tcW w:w="675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7C6A69" w:rsidRPr="00C00C29" w:rsidRDefault="00B64596" w:rsidP="00C00C29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vertAlign w:val="subscript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vertAlign w:val="subscript"/>
                        <w:lang w:val="en-US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vertAlign w:val="subscript"/>
                        <w:lang w:val="en-US" w:eastAsia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7C6A69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 испытуемой субстанции, мг.</w:t>
            </w:r>
          </w:p>
        </w:tc>
      </w:tr>
    </w:tbl>
    <w:p w:rsidR="00715B19" w:rsidRDefault="007C6A69" w:rsidP="00715B19">
      <w:pPr>
        <w:widowControl/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Степень молярного замещения (</w:t>
      </w:r>
      <w:r w:rsidR="0046605E">
        <w:rPr>
          <w:sz w:val="28"/>
        </w:rPr>
        <w:t>Х</w:t>
      </w:r>
      <w:r w:rsidR="0046605E" w:rsidRPr="0046605E">
        <w:rPr>
          <w:sz w:val="28"/>
          <w:vertAlign w:val="subscript"/>
        </w:rPr>
        <w:t>3</w:t>
      </w:r>
      <w:r>
        <w:rPr>
          <w:sz w:val="28"/>
        </w:rPr>
        <w:t>) рассчитывают по формуле:</w:t>
      </w:r>
    </w:p>
    <w:p w:rsidR="007C6A69" w:rsidRDefault="00B64596" w:rsidP="00715B19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∙162,14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(100-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)∙44,05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283"/>
        <w:gridCol w:w="7617"/>
      </w:tblGrid>
      <w:tr w:rsidR="007C6A69" w:rsidRPr="00F54C94" w:rsidTr="00F63BE2">
        <w:trPr>
          <w:cantSplit/>
        </w:trPr>
        <w:tc>
          <w:tcPr>
            <w:tcW w:w="675" w:type="dxa"/>
            <w:shd w:val="clear" w:color="auto" w:fill="auto"/>
          </w:tcPr>
          <w:p w:rsidR="007C6A69" w:rsidRPr="00715B19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715B19">
              <w:rPr>
                <w:sz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7C6A69" w:rsidRPr="007C6A69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lang w:eastAsia="en-US"/>
              </w:rPr>
            </w:pPr>
            <w:r w:rsidRPr="007C6A69">
              <w:rPr>
                <w:i/>
                <w:sz w:val="28"/>
                <w:lang w:eastAsia="en-US"/>
              </w:rPr>
              <w:t>44,05</w:t>
            </w:r>
          </w:p>
        </w:tc>
        <w:tc>
          <w:tcPr>
            <w:tcW w:w="283" w:type="dxa"/>
            <w:shd w:val="clear" w:color="auto" w:fill="auto"/>
          </w:tcPr>
          <w:p w:rsidR="007C6A69" w:rsidRPr="00F54C94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7C6A69" w:rsidRPr="00F54C94" w:rsidRDefault="007C6A69" w:rsidP="00F63BE2">
            <w:pPr>
              <w:keepNext/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sz w:val="28"/>
                <w:szCs w:val="28"/>
              </w:rPr>
              <w:t>этиленоксида</w:t>
            </w:r>
            <w:proofErr w:type="spellEnd"/>
            <w:r w:rsidRPr="00E765E4">
              <w:rPr>
                <w:sz w:val="28"/>
                <w:szCs w:val="28"/>
              </w:rPr>
              <w:t>;</w:t>
            </w:r>
          </w:p>
        </w:tc>
      </w:tr>
      <w:tr w:rsidR="007C6A69" w:rsidRPr="00F54C94" w:rsidTr="00F63BE2">
        <w:trPr>
          <w:cantSplit/>
        </w:trPr>
        <w:tc>
          <w:tcPr>
            <w:tcW w:w="675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7C6A69" w:rsidRPr="007C6A69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lang w:val="en-US" w:eastAsia="en-US"/>
              </w:rPr>
            </w:pPr>
            <w:r>
              <w:rPr>
                <w:i/>
                <w:sz w:val="28"/>
                <w:lang w:eastAsia="en-US"/>
              </w:rPr>
              <w:t>162,14</w:t>
            </w:r>
          </w:p>
        </w:tc>
        <w:tc>
          <w:tcPr>
            <w:tcW w:w="283" w:type="dxa"/>
          </w:tcPr>
          <w:p w:rsidR="007C6A69" w:rsidRPr="00F54C94" w:rsidRDefault="007C6A69" w:rsidP="00F63BE2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F54C94">
              <w:rPr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7C6A69" w:rsidRPr="00F54C94" w:rsidRDefault="007C6A69" w:rsidP="007C6A69">
            <w:pPr>
              <w:widowControl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sz w:val="28"/>
                <w:szCs w:val="28"/>
              </w:rPr>
              <w:t>ангидроглюкозы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C6A69" w:rsidRPr="000F7402" w:rsidRDefault="008F1BE3" w:rsidP="00715B19">
      <w:pPr>
        <w:widowControl/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>Определяют с</w:t>
      </w:r>
      <w:r w:rsidR="007C6A69">
        <w:rPr>
          <w:sz w:val="28"/>
        </w:rPr>
        <w:t xml:space="preserve">реднее значение степени молярного замещения из </w:t>
      </w:r>
      <w:r>
        <w:rPr>
          <w:sz w:val="28"/>
        </w:rPr>
        <w:t xml:space="preserve">результатов, </w:t>
      </w:r>
      <w:r w:rsidR="007C6A69">
        <w:rPr>
          <w:sz w:val="28"/>
        </w:rPr>
        <w:t>полученных для 4 испытуемых растворов.</w:t>
      </w:r>
    </w:p>
    <w:p w:rsidR="003F077E" w:rsidRDefault="003F077E" w:rsidP="003F077E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210">
        <w:rPr>
          <w:b/>
          <w:sz w:val="28"/>
        </w:rPr>
        <w:t xml:space="preserve">Этиленгликоль. </w:t>
      </w:r>
      <w:r w:rsidR="00C32D5E" w:rsidRPr="00AA6077">
        <w:rPr>
          <w:sz w:val="28"/>
        </w:rPr>
        <w:t xml:space="preserve">Не более 0,004 %. </w:t>
      </w:r>
      <w:r w:rsidRPr="00AA6077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проводят методом </w:t>
      </w:r>
      <w:r w:rsidR="00ED71BD">
        <w:rPr>
          <w:color w:val="000000"/>
          <w:sz w:val="28"/>
          <w:szCs w:val="28"/>
        </w:rPr>
        <w:t>ВЭЖХ</w:t>
      </w:r>
      <w:r>
        <w:rPr>
          <w:color w:val="000000"/>
          <w:sz w:val="28"/>
          <w:szCs w:val="28"/>
        </w:rPr>
        <w:t xml:space="preserve"> (ОФС</w:t>
      </w:r>
      <w:r w:rsidRPr="006B009B">
        <w:rPr>
          <w:color w:val="000000"/>
          <w:sz w:val="28"/>
          <w:szCs w:val="28"/>
        </w:rPr>
        <w:t xml:space="preserve"> </w:t>
      </w:r>
      <w:r w:rsidRPr="00D95BF2">
        <w:rPr>
          <w:color w:val="000000"/>
          <w:sz w:val="28"/>
          <w:szCs w:val="28"/>
        </w:rPr>
        <w:t>«</w:t>
      </w:r>
      <w:r>
        <w:rPr>
          <w:bCs/>
          <w:iCs/>
          <w:sz w:val="28"/>
          <w:szCs w:val="28"/>
        </w:rPr>
        <w:t>В</w:t>
      </w:r>
      <w:r w:rsidRPr="00D95BF2">
        <w:rPr>
          <w:bCs/>
          <w:iCs/>
          <w:sz w:val="28"/>
          <w:szCs w:val="28"/>
        </w:rPr>
        <w:t>ысокоэффективная жидкостная хроматография</w:t>
      </w:r>
      <w:r w:rsidRPr="00D95BF2">
        <w:rPr>
          <w:color w:val="000000"/>
          <w:sz w:val="28"/>
          <w:szCs w:val="28"/>
        </w:rPr>
        <w:t>»).</w:t>
      </w:r>
    </w:p>
    <w:p w:rsidR="00F43FC7" w:rsidRDefault="00F43FC7" w:rsidP="00F43FC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Вода.</w:t>
      </w:r>
    </w:p>
    <w:p w:rsidR="003F077E" w:rsidRDefault="00AF3421" w:rsidP="003F077E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421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В мерную колбу вместимостью 50 мл помещают 1,0 г (точная навеска) высушенной субстанции и доводят объём </w:t>
      </w:r>
      <w:r w:rsidR="006B3896">
        <w:rPr>
          <w:color w:val="000000"/>
          <w:sz w:val="28"/>
          <w:szCs w:val="28"/>
        </w:rPr>
        <w:lastRenderedPageBreak/>
        <w:t>раствора</w:t>
      </w:r>
      <w:r>
        <w:rPr>
          <w:color w:val="000000"/>
          <w:sz w:val="28"/>
          <w:szCs w:val="28"/>
        </w:rPr>
        <w:t xml:space="preserve"> водой до метки.</w:t>
      </w:r>
    </w:p>
    <w:p w:rsidR="000F7402" w:rsidRDefault="00AF3421" w:rsidP="006B6616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421">
        <w:rPr>
          <w:i/>
          <w:color w:val="000000"/>
          <w:sz w:val="28"/>
          <w:szCs w:val="28"/>
        </w:rPr>
        <w:t>Стандартный раствор.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мерную колбу вместимостью 100 мл помещают 0,80 г</w:t>
      </w:r>
      <w:r w:rsidR="00F43F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этиленгликоля, растворяют в воде и доводят объ</w:t>
      </w:r>
      <w:r w:rsidR="006B389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раствора водой до метки.</w:t>
      </w:r>
      <w:r w:rsidR="001D28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мерную колбу вместимостью 200 мл п</w:t>
      </w:r>
      <w:r w:rsidR="00644F41">
        <w:rPr>
          <w:color w:val="000000"/>
          <w:sz w:val="28"/>
          <w:szCs w:val="28"/>
        </w:rPr>
        <w:t>омещают</w:t>
      </w:r>
      <w:r>
        <w:rPr>
          <w:color w:val="000000"/>
          <w:sz w:val="28"/>
          <w:szCs w:val="28"/>
        </w:rPr>
        <w:t xml:space="preserve"> 2,0 мл полученного раствора </w:t>
      </w:r>
      <w:r w:rsidR="006B3896">
        <w:rPr>
          <w:color w:val="000000"/>
          <w:sz w:val="28"/>
          <w:szCs w:val="28"/>
        </w:rPr>
        <w:t xml:space="preserve">и </w:t>
      </w:r>
      <w:r w:rsidR="006B6616">
        <w:rPr>
          <w:color w:val="000000"/>
          <w:sz w:val="28"/>
          <w:szCs w:val="28"/>
        </w:rPr>
        <w:t>доводят объём раствора водой до метки.</w:t>
      </w:r>
      <w:r w:rsidR="001D28EF">
        <w:rPr>
          <w:color w:val="000000"/>
          <w:sz w:val="28"/>
          <w:szCs w:val="28"/>
        </w:rPr>
        <w:t xml:space="preserve"> </w:t>
      </w:r>
      <w:r w:rsidR="006B6616">
        <w:rPr>
          <w:color w:val="000000"/>
          <w:sz w:val="28"/>
          <w:szCs w:val="28"/>
        </w:rPr>
        <w:t>В мерную колбу вместимостью 200 мл п</w:t>
      </w:r>
      <w:r w:rsidR="006B3896">
        <w:rPr>
          <w:color w:val="000000"/>
          <w:sz w:val="28"/>
          <w:szCs w:val="28"/>
        </w:rPr>
        <w:t>омещают</w:t>
      </w:r>
      <w:r w:rsidR="006B6616">
        <w:rPr>
          <w:color w:val="000000"/>
          <w:sz w:val="28"/>
          <w:szCs w:val="28"/>
        </w:rPr>
        <w:t xml:space="preserve"> 2,0 мл полученного раствора </w:t>
      </w:r>
      <w:r w:rsidR="006B3896">
        <w:rPr>
          <w:color w:val="000000"/>
          <w:sz w:val="28"/>
          <w:szCs w:val="28"/>
        </w:rPr>
        <w:t xml:space="preserve">и </w:t>
      </w:r>
      <w:r w:rsidR="006B6616">
        <w:rPr>
          <w:color w:val="000000"/>
          <w:sz w:val="28"/>
          <w:szCs w:val="28"/>
        </w:rPr>
        <w:t>доводят объём раствора водой до метки.</w:t>
      </w:r>
    </w:p>
    <w:p w:rsidR="003635FE" w:rsidRDefault="003635FE" w:rsidP="006B6616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635FE">
        <w:rPr>
          <w:i/>
          <w:color w:val="000000"/>
          <w:sz w:val="28"/>
          <w:szCs w:val="28"/>
        </w:rPr>
        <w:t>Постколоночный</w:t>
      </w:r>
      <w:proofErr w:type="spellEnd"/>
      <w:r w:rsidRPr="003635FE">
        <w:rPr>
          <w:i/>
          <w:color w:val="000000"/>
          <w:sz w:val="28"/>
          <w:szCs w:val="28"/>
        </w:rPr>
        <w:t xml:space="preserve"> раствор.</w:t>
      </w:r>
      <w:r w:rsidR="00054C4E">
        <w:rPr>
          <w:color w:val="000000"/>
          <w:sz w:val="28"/>
          <w:szCs w:val="28"/>
        </w:rPr>
        <w:t xml:space="preserve"> В мерную колбу вместимостью 1</w:t>
      </w:r>
      <w:r w:rsidR="006B3896">
        <w:rPr>
          <w:color w:val="000000"/>
          <w:sz w:val="28"/>
          <w:szCs w:val="28"/>
        </w:rPr>
        <w:t> </w:t>
      </w:r>
      <w:r w:rsidR="00054C4E">
        <w:rPr>
          <w:color w:val="000000"/>
          <w:sz w:val="28"/>
          <w:szCs w:val="28"/>
        </w:rPr>
        <w:t>л помещают 750 мл</w:t>
      </w:r>
      <w:r w:rsidR="00F70558">
        <w:rPr>
          <w:color w:val="000000"/>
          <w:sz w:val="28"/>
          <w:szCs w:val="28"/>
        </w:rPr>
        <w:t xml:space="preserve"> натрия гидроксида </w:t>
      </w:r>
      <w:r w:rsidR="00054C4E">
        <w:rPr>
          <w:color w:val="000000"/>
          <w:sz w:val="28"/>
          <w:szCs w:val="28"/>
        </w:rPr>
        <w:t xml:space="preserve">раствора 2 М и доводят объём </w:t>
      </w:r>
      <w:r w:rsidR="006B3896">
        <w:rPr>
          <w:color w:val="000000"/>
          <w:sz w:val="28"/>
          <w:szCs w:val="28"/>
        </w:rPr>
        <w:t>раствора</w:t>
      </w:r>
      <w:r w:rsidR="00054C4E">
        <w:rPr>
          <w:color w:val="000000"/>
          <w:sz w:val="28"/>
          <w:szCs w:val="28"/>
        </w:rPr>
        <w:t xml:space="preserve"> водой до метки.</w:t>
      </w:r>
    </w:p>
    <w:p w:rsidR="00F63BE2" w:rsidRDefault="00F63BE2" w:rsidP="00FE4049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Промывной раствор. </w:t>
      </w:r>
      <w:r w:rsidR="00644F41">
        <w:rPr>
          <w:color w:val="000000"/>
          <w:sz w:val="28"/>
          <w:szCs w:val="28"/>
        </w:rPr>
        <w:t>В</w:t>
      </w:r>
      <w:r w:rsidR="00C16210">
        <w:rPr>
          <w:color w:val="000000"/>
          <w:sz w:val="28"/>
          <w:szCs w:val="28"/>
        </w:rPr>
        <w:t>од</w:t>
      </w:r>
      <w:r w:rsidR="00644F41">
        <w:rPr>
          <w:color w:val="000000"/>
          <w:sz w:val="28"/>
          <w:szCs w:val="28"/>
        </w:rPr>
        <w:t>а—</w:t>
      </w:r>
      <w:r w:rsidR="00C16210">
        <w:rPr>
          <w:color w:val="000000"/>
          <w:sz w:val="28"/>
          <w:szCs w:val="28"/>
        </w:rPr>
        <w:t>ацетонитрил</w:t>
      </w:r>
      <w:r w:rsidR="00644F41">
        <w:rPr>
          <w:color w:val="000000"/>
          <w:sz w:val="28"/>
          <w:szCs w:val="28"/>
        </w:rPr>
        <w:t xml:space="preserve"> 80:20</w:t>
      </w:r>
      <w:r w:rsidR="00C16210">
        <w:rPr>
          <w:color w:val="000000"/>
          <w:sz w:val="28"/>
          <w:szCs w:val="28"/>
        </w:rPr>
        <w:t xml:space="preserve">. </w:t>
      </w:r>
    </w:p>
    <w:p w:rsidR="00F43FC7" w:rsidRPr="00CF592A" w:rsidRDefault="00F43FC7" w:rsidP="00891F9B">
      <w:pPr>
        <w:pStyle w:val="a3"/>
        <w:keepNext/>
        <w:spacing w:before="120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CF592A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936"/>
        <w:gridCol w:w="5635"/>
      </w:tblGrid>
      <w:tr w:rsidR="00F43FC7" w:rsidRPr="002245D7" w:rsidTr="006B3896">
        <w:tc>
          <w:tcPr>
            <w:tcW w:w="2056" w:type="pct"/>
          </w:tcPr>
          <w:p w:rsidR="00F43FC7" w:rsidRPr="002245D7" w:rsidRDefault="00F43FC7" w:rsidP="00891F9B">
            <w:pPr>
              <w:pStyle w:val="a3"/>
              <w:keepNext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Предк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олонка</w:t>
            </w:r>
            <w:proofErr w:type="spellEnd"/>
          </w:p>
        </w:tc>
        <w:tc>
          <w:tcPr>
            <w:tcW w:w="2944" w:type="pct"/>
          </w:tcPr>
          <w:p w:rsidR="00591C53" w:rsidRDefault="00F43FC7" w:rsidP="00644F41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 × 4 </w:t>
            </w:r>
            <w:r w:rsidR="00644F41">
              <w:rPr>
                <w:rFonts w:ascii="Times New Roman" w:hAnsi="Times New Roman"/>
                <w:sz w:val="28"/>
                <w:szCs w:val="28"/>
                <w:lang w:val="ru-RU"/>
              </w:rPr>
              <w:t>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силикагель октадецилсилильный для хроматографии (С18)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F43FC7" w:rsidRPr="002245D7" w:rsidTr="006B3896">
        <w:tc>
          <w:tcPr>
            <w:tcW w:w="2056" w:type="pct"/>
          </w:tcPr>
          <w:p w:rsidR="00F43FC7" w:rsidRPr="002245D7" w:rsidRDefault="00F43FC7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2944" w:type="pct"/>
          </w:tcPr>
          <w:p w:rsidR="003B170A" w:rsidRDefault="00F43FC7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B389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 × 4</w:t>
            </w:r>
            <w:r w:rsidR="00644F4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6 </w:t>
            </w:r>
            <w:r w:rsidR="00644F4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силикагель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 для хроматографии (С18)</w:t>
            </w:r>
            <w:r w:rsidRPr="00363E4B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F43FC7" w:rsidRPr="002245D7" w:rsidTr="006B3896">
        <w:tc>
          <w:tcPr>
            <w:tcW w:w="2056" w:type="pct"/>
          </w:tcPr>
          <w:p w:rsidR="00F43FC7" w:rsidRPr="002245D7" w:rsidRDefault="00F43FC7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2944" w:type="pct"/>
          </w:tcPr>
          <w:p w:rsidR="00F43FC7" w:rsidRPr="00260099" w:rsidRDefault="00F43FC7" w:rsidP="00F63BE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proofErr w:type="gramStart"/>
            <w:r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43FC7" w:rsidRPr="002245D7" w:rsidTr="006B3896">
        <w:tc>
          <w:tcPr>
            <w:tcW w:w="2056" w:type="pct"/>
          </w:tcPr>
          <w:p w:rsidR="00F43FC7" w:rsidRPr="002245D7" w:rsidRDefault="00F43FC7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2944" w:type="pct"/>
          </w:tcPr>
          <w:p w:rsidR="003635FE" w:rsidRPr="003635FE" w:rsidRDefault="00F43FC7" w:rsidP="00F63BE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мл/мин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635FE" w:rsidRPr="002245D7" w:rsidTr="006B3896">
        <w:tc>
          <w:tcPr>
            <w:tcW w:w="2056" w:type="pct"/>
          </w:tcPr>
          <w:p w:rsidR="003635FE" w:rsidRPr="003635FE" w:rsidRDefault="003635FE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Скорость потока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постколоночного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раствора</w:t>
            </w:r>
          </w:p>
        </w:tc>
        <w:tc>
          <w:tcPr>
            <w:tcW w:w="2944" w:type="pct"/>
          </w:tcPr>
          <w:p w:rsidR="003635FE" w:rsidRDefault="003635FE" w:rsidP="00F63BE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 мл/мин;</w:t>
            </w:r>
          </w:p>
        </w:tc>
      </w:tr>
      <w:tr w:rsidR="00F43FC7" w:rsidRPr="002245D7" w:rsidTr="006B3896">
        <w:tc>
          <w:tcPr>
            <w:tcW w:w="2056" w:type="pct"/>
          </w:tcPr>
          <w:p w:rsidR="00F43FC7" w:rsidRPr="002245D7" w:rsidRDefault="00F43FC7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2944" w:type="pct"/>
          </w:tcPr>
          <w:p w:rsidR="00F43FC7" w:rsidRPr="002245D7" w:rsidRDefault="006B3896" w:rsidP="00C226E7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635FE">
              <w:rPr>
                <w:rFonts w:ascii="Times New Roman" w:hAnsi="Times New Roman"/>
                <w:sz w:val="28"/>
                <w:szCs w:val="28"/>
                <w:lang w:val="ru-RU"/>
              </w:rPr>
              <w:t>мпульсн</w:t>
            </w:r>
            <w:r w:rsidR="00644F41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r w:rsidR="003635FE">
              <w:rPr>
                <w:rFonts w:ascii="Times New Roman" w:hAnsi="Times New Roman"/>
                <w:sz w:val="28"/>
                <w:szCs w:val="28"/>
                <w:lang w:val="ru-RU"/>
              </w:rPr>
              <w:t>амперометрический</w:t>
            </w:r>
            <w:r w:rsidR="00F43FC7"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43FC7" w:rsidRPr="002245D7" w:rsidTr="006B3896">
        <w:tc>
          <w:tcPr>
            <w:tcW w:w="2056" w:type="pct"/>
          </w:tcPr>
          <w:p w:rsidR="00F43FC7" w:rsidRPr="002245D7" w:rsidRDefault="00F43FC7" w:rsidP="00F63BE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2944" w:type="pct"/>
          </w:tcPr>
          <w:p w:rsidR="00F43FC7" w:rsidRPr="00260099" w:rsidRDefault="00F43FC7" w:rsidP="00F63BE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37B3C" w:rsidRDefault="00F63BE2">
      <w:pPr>
        <w:pStyle w:val="a3"/>
        <w:keepNext/>
        <w:spacing w:before="120" w:after="0" w:line="360" w:lineRule="auto"/>
        <w:ind w:firstLine="709"/>
        <w:rPr>
          <w:i/>
          <w:sz w:val="28"/>
          <w:szCs w:val="28"/>
        </w:rPr>
      </w:pPr>
      <w:r w:rsidRPr="00E15C5E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63BE2" w:rsidRPr="00376B47" w:rsidTr="00C16210"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376B47">
              <w:rPr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</w:t>
            </w:r>
            <w:r w:rsidRPr="00376B47">
              <w:rPr>
                <w:sz w:val="28"/>
                <w:szCs w:val="28"/>
              </w:rPr>
              <w:t>, %</w:t>
            </w:r>
          </w:p>
        </w:tc>
        <w:tc>
          <w:tcPr>
            <w:tcW w:w="1667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F63BE2">
              <w:rPr>
                <w:rFonts w:ascii="Times New Roman" w:hAnsi="Times New Roman"/>
                <w:sz w:val="28"/>
                <w:szCs w:val="28"/>
                <w:lang w:val="ru-RU"/>
              </w:rPr>
              <w:t>Промывной раствор</w:t>
            </w:r>
            <w:r w:rsidRPr="00376B47">
              <w:rPr>
                <w:sz w:val="28"/>
                <w:szCs w:val="28"/>
              </w:rPr>
              <w:t xml:space="preserve"> %</w:t>
            </w:r>
          </w:p>
        </w:tc>
      </w:tr>
      <w:tr w:rsidR="00F63BE2" w:rsidRPr="00376B47" w:rsidTr="00C16210"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76B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67" w:type="pct"/>
          </w:tcPr>
          <w:p w:rsidR="00F63BE2" w:rsidRPr="00376B47" w:rsidRDefault="00C16210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F63BE2" w:rsidRPr="00376B47" w:rsidTr="00C16210"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76B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376B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→0</w:t>
            </w:r>
          </w:p>
        </w:tc>
        <w:tc>
          <w:tcPr>
            <w:tcW w:w="1667" w:type="pct"/>
          </w:tcPr>
          <w:p w:rsidR="00F63BE2" w:rsidRPr="00376B47" w:rsidRDefault="00C16210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F63BE2" w:rsidRPr="00376B47">
              <w:rPr>
                <w:rFonts w:ascii="Times New Roman" w:hAnsi="Times New Roman"/>
                <w:sz w:val="28"/>
                <w:szCs w:val="28"/>
              </w:rPr>
              <w:t>→</w:t>
            </w:r>
            <w:r w:rsidR="00F63BE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F63BE2" w:rsidRPr="00376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3BE2" w:rsidRPr="00376B47" w:rsidTr="00C16210"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67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F63BE2" w:rsidRPr="00376B47" w:rsidTr="00C16210">
        <w:tc>
          <w:tcPr>
            <w:tcW w:w="1666" w:type="pct"/>
          </w:tcPr>
          <w:p w:rsidR="00F63BE2" w:rsidRPr="004A6D13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B47">
              <w:rPr>
                <w:rFonts w:ascii="Times New Roman" w:hAnsi="Times New Roman"/>
                <w:sz w:val="28"/>
                <w:szCs w:val="28"/>
              </w:rPr>
              <w:t>0→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0→0</w:t>
            </w:r>
          </w:p>
        </w:tc>
      </w:tr>
      <w:tr w:rsidR="00F63BE2" w:rsidRPr="00376B47" w:rsidTr="00C16210"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6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F63BE2" w:rsidRPr="00376B47" w:rsidRDefault="00F63BE2" w:rsidP="00F63BE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031FA" w:rsidRPr="00376B47" w:rsidTr="00C16210">
        <w:tc>
          <w:tcPr>
            <w:tcW w:w="1666" w:type="pct"/>
          </w:tcPr>
          <w:p w:rsidR="00E031FA" w:rsidRDefault="00D52134" w:rsidP="00F63BE2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="00BA7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105</w:t>
            </w:r>
          </w:p>
        </w:tc>
        <w:tc>
          <w:tcPr>
            <w:tcW w:w="1666" w:type="pct"/>
          </w:tcPr>
          <w:p w:rsidR="00E031FA" w:rsidRDefault="00BA7E82" w:rsidP="00BA7E82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100 </w:t>
            </w:r>
            <w:r w:rsidRPr="00BA7E82">
              <w:rPr>
                <w:rFonts w:ascii="Times New Roman" w:hAnsi="Times New Roman"/>
                <w:sz w:val="28"/>
                <w:szCs w:val="28"/>
                <w:lang w:val="ru-RU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2134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67" w:type="pct"/>
          </w:tcPr>
          <w:p w:rsidR="00E031FA" w:rsidRDefault="00BA7E82" w:rsidP="00BA7E82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→ </w:t>
            </w:r>
            <w:r w:rsidR="00D5213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C16210" w:rsidRPr="0005222F" w:rsidRDefault="00C16210" w:rsidP="0005222F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C16210">
        <w:rPr>
          <w:sz w:val="28"/>
          <w:szCs w:val="28"/>
        </w:rPr>
        <w:t>Хроматографируют испытуемый раствор и стандартный раствор.</w:t>
      </w:r>
    </w:p>
    <w:p w:rsidR="00C16210" w:rsidRPr="00C16210" w:rsidRDefault="00BA7E82" w:rsidP="00C1621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A7E82">
        <w:rPr>
          <w:rFonts w:ascii="Times New Roman" w:hAnsi="Times New Roman"/>
          <w:sz w:val="28"/>
          <w:szCs w:val="28"/>
          <w:lang w:val="ru-RU"/>
        </w:rPr>
        <w:t>Время удерживания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="00C16210">
        <w:rPr>
          <w:rFonts w:ascii="Times New Roman" w:hAnsi="Times New Roman"/>
          <w:sz w:val="28"/>
          <w:szCs w:val="28"/>
          <w:lang w:val="ru-RU"/>
        </w:rPr>
        <w:t>тиленгликол</w:t>
      </w:r>
      <w:r>
        <w:rPr>
          <w:rFonts w:ascii="Times New Roman" w:hAnsi="Times New Roman"/>
          <w:sz w:val="28"/>
          <w:szCs w:val="28"/>
          <w:lang w:val="ru-RU"/>
        </w:rPr>
        <w:t>я составляет</w:t>
      </w:r>
      <w:r w:rsidR="00C16210" w:rsidRPr="00FE2B89">
        <w:rPr>
          <w:rFonts w:ascii="Times New Roman" w:hAnsi="Times New Roman"/>
          <w:sz w:val="28"/>
          <w:szCs w:val="28"/>
          <w:lang w:val="ru-RU"/>
        </w:rPr>
        <w:t xml:space="preserve"> около </w:t>
      </w:r>
      <w:r w:rsidR="00C16210">
        <w:rPr>
          <w:rFonts w:ascii="Times New Roman" w:hAnsi="Times New Roman"/>
          <w:sz w:val="28"/>
          <w:szCs w:val="28"/>
          <w:lang w:val="ru-RU"/>
        </w:rPr>
        <w:t>4,0</w:t>
      </w:r>
      <w:r w:rsidR="00565954">
        <w:rPr>
          <w:rFonts w:ascii="Times New Roman" w:hAnsi="Times New Roman"/>
          <w:sz w:val="28"/>
          <w:szCs w:val="28"/>
          <w:lang w:val="ru-RU"/>
        </w:rPr>
        <w:t xml:space="preserve"> минут</w:t>
      </w:r>
      <w:r w:rsidR="00C16210" w:rsidRPr="00FE2B89">
        <w:rPr>
          <w:rFonts w:ascii="Times New Roman" w:hAnsi="Times New Roman"/>
          <w:sz w:val="28"/>
          <w:szCs w:val="28"/>
          <w:lang w:val="ru-RU"/>
        </w:rPr>
        <w:t>.</w:t>
      </w:r>
    </w:p>
    <w:p w:rsidR="00C16210" w:rsidRDefault="00C16210" w:rsidP="00C1621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C2E2C">
        <w:rPr>
          <w:i/>
          <w:sz w:val="28"/>
          <w:szCs w:val="28"/>
        </w:rPr>
        <w:lastRenderedPageBreak/>
        <w:t>Пригодность хроматографической системы.</w:t>
      </w:r>
      <w:r>
        <w:rPr>
          <w:sz w:val="28"/>
          <w:szCs w:val="28"/>
        </w:rPr>
        <w:t xml:space="preserve"> На хроматограмме стандартн</w:t>
      </w:r>
      <w:r w:rsidR="00BA7E8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раствор</w:t>
      </w:r>
      <w:r w:rsidR="00BA7E8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A2EF3" w:rsidRPr="0005222F" w:rsidRDefault="0005222F" w:rsidP="000522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tab/>
      </w:r>
      <w:r w:rsidR="00AA2EF3" w:rsidRPr="0005222F">
        <w:rPr>
          <w:sz w:val="28"/>
          <w:szCs w:val="28"/>
        </w:rPr>
        <w:t>– </w:t>
      </w:r>
      <w:r w:rsidRPr="0005222F">
        <w:rPr>
          <w:i/>
          <w:color w:val="000000"/>
          <w:sz w:val="28"/>
          <w:szCs w:val="28"/>
        </w:rPr>
        <w:t>отношение сигнал/шум (</w:t>
      </w:r>
      <w:r w:rsidRPr="0005222F">
        <w:rPr>
          <w:i/>
          <w:color w:val="000000"/>
          <w:sz w:val="28"/>
          <w:szCs w:val="28"/>
          <w:lang w:val="en-US"/>
        </w:rPr>
        <w:t>S</w:t>
      </w:r>
      <w:r w:rsidRPr="0005222F">
        <w:rPr>
          <w:i/>
          <w:color w:val="000000"/>
          <w:sz w:val="28"/>
          <w:szCs w:val="28"/>
        </w:rPr>
        <w:t>/</w:t>
      </w:r>
      <w:r w:rsidRPr="0005222F">
        <w:rPr>
          <w:i/>
          <w:color w:val="000000"/>
          <w:sz w:val="28"/>
          <w:szCs w:val="28"/>
          <w:lang w:val="en-US"/>
        </w:rPr>
        <w:t>N</w:t>
      </w:r>
      <w:r w:rsidRPr="0005222F">
        <w:rPr>
          <w:i/>
          <w:color w:val="000000"/>
          <w:sz w:val="28"/>
          <w:szCs w:val="28"/>
        </w:rPr>
        <w:t xml:space="preserve">) </w:t>
      </w:r>
      <w:r w:rsidRPr="0005222F">
        <w:rPr>
          <w:color w:val="000000"/>
          <w:sz w:val="28"/>
          <w:szCs w:val="28"/>
        </w:rPr>
        <w:t>для пика этиленгликоля должно быть не менее 10,0</w:t>
      </w:r>
      <w:proofErr w:type="gramStart"/>
      <w:r w:rsidRPr="0005222F">
        <w:rPr>
          <w:color w:val="000000"/>
          <w:sz w:val="28"/>
          <w:szCs w:val="28"/>
        </w:rPr>
        <w:t> </w:t>
      </w:r>
      <w:r w:rsidR="00AA2EF3" w:rsidRPr="0005222F">
        <w:rPr>
          <w:sz w:val="28"/>
          <w:szCs w:val="28"/>
        </w:rPr>
        <w:t>;</w:t>
      </w:r>
      <w:proofErr w:type="gramEnd"/>
    </w:p>
    <w:p w:rsidR="00AA2EF3" w:rsidRPr="0005222F" w:rsidRDefault="00AA2EF3" w:rsidP="0005222F">
      <w:pPr>
        <w:spacing w:line="360" w:lineRule="auto"/>
        <w:jc w:val="both"/>
        <w:rPr>
          <w:color w:val="000000"/>
          <w:sz w:val="28"/>
          <w:szCs w:val="28"/>
        </w:rPr>
      </w:pPr>
      <w:r w:rsidRPr="0005222F">
        <w:rPr>
          <w:color w:val="000000"/>
          <w:sz w:val="28"/>
          <w:szCs w:val="28"/>
        </w:rPr>
        <w:tab/>
      </w:r>
      <w:r w:rsidRPr="0005222F">
        <w:rPr>
          <w:sz w:val="28"/>
          <w:szCs w:val="28"/>
        </w:rPr>
        <w:t>–</w:t>
      </w:r>
      <w:r w:rsidRPr="0005222F">
        <w:rPr>
          <w:rFonts w:eastAsia="TimesNewRomanPSMT"/>
          <w:color w:val="000000"/>
          <w:sz w:val="28"/>
          <w:szCs w:val="28"/>
        </w:rPr>
        <w:t> </w:t>
      </w:r>
      <w:r w:rsidRPr="0005222F">
        <w:rPr>
          <w:i/>
          <w:color w:val="000000"/>
          <w:sz w:val="28"/>
          <w:szCs w:val="28"/>
        </w:rPr>
        <w:t>относительное стандартное отклонение</w:t>
      </w:r>
      <w:r w:rsidRPr="0005222F">
        <w:rPr>
          <w:color w:val="000000"/>
          <w:sz w:val="28"/>
          <w:szCs w:val="28"/>
        </w:rPr>
        <w:t xml:space="preserve"> площади пика этиленгликоля должно быть не более 10 % (6</w:t>
      </w:r>
      <w:r w:rsidR="0005222F">
        <w:rPr>
          <w:color w:val="000000"/>
          <w:sz w:val="28"/>
          <w:szCs w:val="28"/>
        </w:rPr>
        <w:t xml:space="preserve"> определений).</w:t>
      </w:r>
    </w:p>
    <w:p w:rsidR="00591C53" w:rsidRDefault="0005222F" w:rsidP="00591C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2F">
        <w:rPr>
          <w:i/>
          <w:sz w:val="28"/>
          <w:szCs w:val="28"/>
        </w:rPr>
        <w:t>Допустимое содержание</w:t>
      </w:r>
      <w:r w:rsidR="00B821D6">
        <w:rPr>
          <w:i/>
          <w:sz w:val="28"/>
          <w:szCs w:val="28"/>
        </w:rPr>
        <w:t xml:space="preserve"> этиленгликоля. </w:t>
      </w:r>
      <w:r>
        <w:rPr>
          <w:sz w:val="28"/>
          <w:szCs w:val="28"/>
        </w:rPr>
        <w:t>На хроматограмме испытуемого раствора</w:t>
      </w:r>
      <w:r w:rsidRPr="0005222F">
        <w:rPr>
          <w:color w:val="000000"/>
          <w:sz w:val="28"/>
          <w:szCs w:val="28"/>
        </w:rPr>
        <w:t xml:space="preserve"> площадь пика </w:t>
      </w:r>
      <w:r>
        <w:rPr>
          <w:color w:val="000000"/>
          <w:sz w:val="28"/>
          <w:szCs w:val="28"/>
        </w:rPr>
        <w:t>этиленгликоля</w:t>
      </w:r>
      <w:r w:rsidRPr="0005222F">
        <w:rPr>
          <w:color w:val="000000"/>
          <w:sz w:val="28"/>
          <w:szCs w:val="28"/>
        </w:rPr>
        <w:t xml:space="preserve"> не должна превышать площадь основного пика на </w:t>
      </w:r>
      <w:r>
        <w:rPr>
          <w:color w:val="000000"/>
          <w:sz w:val="28"/>
          <w:szCs w:val="28"/>
        </w:rPr>
        <w:t>хроматограмме стандартного раствора</w:t>
      </w:r>
      <w:r w:rsidR="00C32D5E">
        <w:rPr>
          <w:color w:val="000000"/>
          <w:sz w:val="28"/>
          <w:szCs w:val="28"/>
        </w:rPr>
        <w:t>.</w:t>
      </w:r>
      <w:r w:rsidRPr="0005222F">
        <w:rPr>
          <w:color w:val="000000"/>
          <w:sz w:val="28"/>
          <w:szCs w:val="28"/>
        </w:rPr>
        <w:t xml:space="preserve"> </w:t>
      </w:r>
    </w:p>
    <w:p w:rsidR="008F2EB6" w:rsidRDefault="00F96D0E" w:rsidP="00314794">
      <w:pPr>
        <w:widowControl/>
        <w:spacing w:line="360" w:lineRule="auto"/>
        <w:ind w:firstLine="709"/>
        <w:jc w:val="both"/>
        <w:rPr>
          <w:sz w:val="28"/>
        </w:rPr>
      </w:pPr>
      <w:r w:rsidRPr="00F96D0E">
        <w:rPr>
          <w:b/>
          <w:sz w:val="28"/>
          <w:szCs w:val="28"/>
        </w:rPr>
        <w:t>Натрия хлорид.</w:t>
      </w:r>
      <w:r>
        <w:rPr>
          <w:b/>
          <w:sz w:val="28"/>
          <w:szCs w:val="28"/>
        </w:rPr>
        <w:t xml:space="preserve"> </w:t>
      </w:r>
      <w:r w:rsidR="00C32D5E">
        <w:rPr>
          <w:sz w:val="28"/>
          <w:szCs w:val="28"/>
        </w:rPr>
        <w:t xml:space="preserve">Не более 0,1 %. </w:t>
      </w:r>
      <w:r w:rsidRPr="00F96D0E">
        <w:rPr>
          <w:sz w:val="28"/>
          <w:szCs w:val="28"/>
        </w:rPr>
        <w:t>Определение проводят методом титр</w:t>
      </w:r>
      <w:r w:rsidR="00234CF4">
        <w:rPr>
          <w:sz w:val="28"/>
          <w:szCs w:val="28"/>
        </w:rPr>
        <w:t>иметрии</w:t>
      </w:r>
      <w:r w:rsidR="008F2EB6">
        <w:rPr>
          <w:sz w:val="28"/>
        </w:rPr>
        <w:t>.</w:t>
      </w:r>
    </w:p>
    <w:p w:rsidR="008F2EB6" w:rsidRDefault="008F2EB6" w:rsidP="00314794">
      <w:pPr>
        <w:widowControl/>
        <w:spacing w:line="360" w:lineRule="auto"/>
        <w:ind w:firstLine="709"/>
        <w:jc w:val="both"/>
        <w:rPr>
          <w:sz w:val="28"/>
        </w:rPr>
      </w:pPr>
      <w:r w:rsidRPr="008F2EB6">
        <w:rPr>
          <w:i/>
          <w:sz w:val="28"/>
        </w:rPr>
        <w:t>Испытуемый раствор.</w:t>
      </w:r>
      <w:r>
        <w:rPr>
          <w:sz w:val="28"/>
        </w:rPr>
        <w:t xml:space="preserve"> В </w:t>
      </w:r>
      <w:r w:rsidR="00565954">
        <w:rPr>
          <w:sz w:val="28"/>
        </w:rPr>
        <w:t xml:space="preserve">коническую колбу </w:t>
      </w:r>
      <w:r>
        <w:rPr>
          <w:sz w:val="28"/>
        </w:rPr>
        <w:t>вместимостью 250 мл помещают 10,0 г субстанции</w:t>
      </w:r>
      <w:r w:rsidR="00C32D5E">
        <w:rPr>
          <w:sz w:val="28"/>
        </w:rPr>
        <w:t xml:space="preserve">, растворяют в </w:t>
      </w:r>
      <w:r w:rsidR="00565954">
        <w:rPr>
          <w:sz w:val="28"/>
        </w:rPr>
        <w:t>100 мл воды</w:t>
      </w:r>
      <w:r w:rsidR="00C32D5E">
        <w:rPr>
          <w:sz w:val="28"/>
        </w:rPr>
        <w:t>,</w:t>
      </w:r>
      <w:r>
        <w:rPr>
          <w:sz w:val="28"/>
        </w:rPr>
        <w:t xml:space="preserve"> </w:t>
      </w:r>
      <w:r w:rsidR="00C32D5E">
        <w:rPr>
          <w:sz w:val="28"/>
        </w:rPr>
        <w:t>п</w:t>
      </w:r>
      <w:r>
        <w:rPr>
          <w:sz w:val="28"/>
        </w:rPr>
        <w:t xml:space="preserve">рибавляют 2 мл </w:t>
      </w:r>
      <w:r w:rsidR="00234CF4">
        <w:rPr>
          <w:sz w:val="28"/>
        </w:rPr>
        <w:t>азотной кислоты разведенной 12,5 % и 5</w:t>
      </w:r>
      <w:r w:rsidR="00C32D5E">
        <w:rPr>
          <w:sz w:val="28"/>
        </w:rPr>
        <w:t>,0 </w:t>
      </w:r>
      <w:r w:rsidR="00234CF4">
        <w:rPr>
          <w:sz w:val="28"/>
        </w:rPr>
        <w:t>мл натрия хлорида раствор</w:t>
      </w:r>
      <w:r w:rsidR="00C32D5E">
        <w:rPr>
          <w:sz w:val="28"/>
        </w:rPr>
        <w:t>а</w:t>
      </w:r>
      <w:r w:rsidR="00234CF4">
        <w:rPr>
          <w:sz w:val="28"/>
        </w:rPr>
        <w:t xml:space="preserve"> 0,9 %.</w:t>
      </w:r>
    </w:p>
    <w:p w:rsidR="00234CF4" w:rsidRDefault="00234CF4" w:rsidP="00314794">
      <w:pPr>
        <w:widowControl/>
        <w:spacing w:line="360" w:lineRule="auto"/>
        <w:ind w:firstLine="709"/>
        <w:jc w:val="both"/>
        <w:rPr>
          <w:sz w:val="28"/>
        </w:rPr>
      </w:pPr>
      <w:r w:rsidRPr="00234CF4">
        <w:rPr>
          <w:i/>
          <w:sz w:val="28"/>
        </w:rPr>
        <w:t>Раствор сравнения.</w:t>
      </w:r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r w:rsidR="00565954">
        <w:rPr>
          <w:sz w:val="28"/>
        </w:rPr>
        <w:t>коническую</w:t>
      </w:r>
      <w:r>
        <w:rPr>
          <w:sz w:val="28"/>
        </w:rPr>
        <w:t xml:space="preserve"> колбу вместимостью 250 мл помещают 5,0 мл натрия хлорида раствора 0,9 % и 100 мл воды. Прибавляют 2 мл азотной кислоты разбавленной 12,5 %.</w:t>
      </w:r>
    </w:p>
    <w:p w:rsidR="00C226E7" w:rsidRPr="00C226E7" w:rsidRDefault="00565954" w:rsidP="0031479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Титруют 0,1 М </w:t>
      </w:r>
      <w:r w:rsidR="002E40DB">
        <w:rPr>
          <w:sz w:val="28"/>
        </w:rPr>
        <w:t xml:space="preserve">раствором </w:t>
      </w:r>
      <w:r>
        <w:rPr>
          <w:sz w:val="28"/>
        </w:rPr>
        <w:t xml:space="preserve">серебра </w:t>
      </w:r>
      <w:r w:rsidRPr="00C226E7">
        <w:rPr>
          <w:sz w:val="28"/>
          <w:szCs w:val="28"/>
        </w:rPr>
        <w:t>нитрат</w:t>
      </w:r>
      <w:r w:rsidR="002E40DB" w:rsidRPr="00C226E7">
        <w:rPr>
          <w:sz w:val="28"/>
          <w:szCs w:val="28"/>
        </w:rPr>
        <w:t>а</w:t>
      </w:r>
      <w:r w:rsidRPr="00C226E7">
        <w:rPr>
          <w:sz w:val="28"/>
          <w:szCs w:val="28"/>
        </w:rPr>
        <w:t>.</w:t>
      </w:r>
      <w:r w:rsidR="00C226E7" w:rsidRPr="00C226E7">
        <w:rPr>
          <w:sz w:val="28"/>
          <w:szCs w:val="28"/>
        </w:rPr>
        <w:t xml:space="preserve"> </w:t>
      </w:r>
      <w:r w:rsidR="00C226E7" w:rsidRPr="00C226E7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C226E7">
        <w:rPr>
          <w:color w:val="000000"/>
          <w:sz w:val="28"/>
          <w:szCs w:val="28"/>
        </w:rPr>
        <w:t>.</w:t>
      </w:r>
      <w:r w:rsidR="00C226E7" w:rsidRPr="00C226E7">
        <w:rPr>
          <w:sz w:val="28"/>
          <w:szCs w:val="28"/>
        </w:rPr>
        <w:t xml:space="preserve"> </w:t>
      </w:r>
    </w:p>
    <w:p w:rsidR="00234CF4" w:rsidRDefault="00234CF4" w:rsidP="00314794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натрия хлорида в процентах </w:t>
      </w:r>
      <w:r w:rsidRPr="00234CF4">
        <w:rPr>
          <w:i/>
          <w:sz w:val="28"/>
        </w:rPr>
        <w:t>(Х)</w:t>
      </w:r>
      <w:r>
        <w:rPr>
          <w:sz w:val="28"/>
        </w:rPr>
        <w:t xml:space="preserve"> рассчитыва</w:t>
      </w:r>
      <w:r w:rsidR="006B3896">
        <w:rPr>
          <w:sz w:val="28"/>
        </w:rPr>
        <w:t>ют</w:t>
      </w:r>
      <w:r>
        <w:rPr>
          <w:sz w:val="28"/>
        </w:rPr>
        <w:t xml:space="preserve"> по формуле:</w:t>
      </w:r>
    </w:p>
    <w:p w:rsidR="00234CF4" w:rsidRDefault="00C80614" w:rsidP="00C80614">
      <w:pPr>
        <w:widowControl/>
        <w:spacing w:line="360" w:lineRule="auto"/>
        <w:ind w:firstLine="709"/>
        <w:jc w:val="center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)∙5</m:t>
              </m:r>
              <m:r>
                <w:rPr>
                  <w:rFonts w:ascii="Cambria Math" w:hAnsi="Cambria Math"/>
                  <w:sz w:val="28"/>
                </w:rPr>
                <m:t>,</m:t>
              </m:r>
              <m:r>
                <w:rPr>
                  <w:rFonts w:ascii="Cambria Math" w:hAnsi="Cambria Math"/>
                  <w:sz w:val="28"/>
                  <w:lang w:val="en-US"/>
                </w:rPr>
                <m:t>844∙100</m:t>
              </m:r>
            </m:num>
            <m:den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284"/>
        <w:gridCol w:w="7900"/>
      </w:tblGrid>
      <w:tr w:rsidR="00C80614" w:rsidRPr="00C80614" w:rsidTr="009445AE">
        <w:trPr>
          <w:cantSplit/>
        </w:trPr>
        <w:tc>
          <w:tcPr>
            <w:tcW w:w="675" w:type="dxa"/>
            <w:shd w:val="clear" w:color="auto" w:fill="auto"/>
          </w:tcPr>
          <w:p w:rsidR="00C80614" w:rsidRPr="00C80614" w:rsidRDefault="00C80614" w:rsidP="00F82966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C80614" w:rsidRPr="00C80614" w:rsidRDefault="00B64596" w:rsidP="00565954">
            <w:pPr>
              <w:keepNext/>
              <w:tabs>
                <w:tab w:val="left" w:pos="567"/>
              </w:tabs>
              <w:spacing w:before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  <w:shd w:val="clear" w:color="auto" w:fill="auto"/>
          </w:tcPr>
          <w:p w:rsidR="00C80614" w:rsidRPr="00C80614" w:rsidRDefault="00C80614" w:rsidP="00F82966">
            <w:pPr>
              <w:keepNext/>
              <w:tabs>
                <w:tab w:val="left" w:pos="567"/>
              </w:tabs>
              <w:spacing w:before="120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C80614" w:rsidRPr="00C80614" w:rsidRDefault="00C80614" w:rsidP="009445AE">
            <w:pPr>
              <w:keepNext/>
              <w:tabs>
                <w:tab w:val="left" w:pos="567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</w:t>
            </w:r>
            <w:r w:rsidR="00F70558">
              <w:rPr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34AD">
              <w:rPr>
                <w:color w:val="000000"/>
                <w:sz w:val="28"/>
                <w:szCs w:val="28"/>
              </w:rPr>
              <w:t>серебра нитрата</w:t>
            </w:r>
            <w:r w:rsidR="006B38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0,1 М</w:t>
            </w:r>
            <w:r w:rsidR="00A60C34">
              <w:rPr>
                <w:color w:val="000000"/>
                <w:sz w:val="28"/>
                <w:szCs w:val="28"/>
              </w:rPr>
              <w:t xml:space="preserve">, израсходованный на титрование </w:t>
            </w:r>
            <w:r>
              <w:rPr>
                <w:color w:val="000000"/>
                <w:sz w:val="28"/>
                <w:szCs w:val="28"/>
              </w:rPr>
              <w:t>испытуемого раствора, мл</w:t>
            </w:r>
            <w:r w:rsidRPr="00C80614">
              <w:rPr>
                <w:color w:val="000000"/>
                <w:sz w:val="28"/>
                <w:szCs w:val="28"/>
              </w:rPr>
              <w:t>;</w:t>
            </w:r>
          </w:p>
        </w:tc>
      </w:tr>
      <w:tr w:rsidR="00C80614" w:rsidRPr="00C80614" w:rsidTr="009445AE">
        <w:trPr>
          <w:cantSplit/>
        </w:trPr>
        <w:tc>
          <w:tcPr>
            <w:tcW w:w="675" w:type="dxa"/>
          </w:tcPr>
          <w:p w:rsidR="00C80614" w:rsidRPr="00C80614" w:rsidRDefault="00C80614" w:rsidP="00F8296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0614" w:rsidRPr="00CF592A" w:rsidRDefault="00B64596" w:rsidP="00565954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C80614" w:rsidRPr="00C80614" w:rsidRDefault="00C80614" w:rsidP="00F8296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80614" w:rsidRPr="00C80614" w:rsidRDefault="00C80614" w:rsidP="00A60C3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объём </w:t>
            </w:r>
            <w:r w:rsidR="00B821D6">
              <w:rPr>
                <w:color w:val="000000"/>
                <w:sz w:val="28"/>
                <w:szCs w:val="28"/>
              </w:rPr>
              <w:t xml:space="preserve">раствора </w:t>
            </w:r>
            <w:r w:rsidR="00F70558">
              <w:rPr>
                <w:color w:val="000000"/>
                <w:sz w:val="28"/>
                <w:szCs w:val="28"/>
              </w:rPr>
              <w:t>серебра нитрата 0,1 М</w:t>
            </w:r>
            <w:r w:rsidR="00A60C34">
              <w:rPr>
                <w:color w:val="000000"/>
                <w:sz w:val="28"/>
                <w:szCs w:val="28"/>
              </w:rPr>
              <w:t xml:space="preserve">, израсходованный на титрование </w:t>
            </w:r>
            <w:r>
              <w:rPr>
                <w:color w:val="000000"/>
                <w:sz w:val="28"/>
                <w:szCs w:val="28"/>
              </w:rPr>
              <w:t>раствора сравнения, мл;</w:t>
            </w:r>
          </w:p>
        </w:tc>
      </w:tr>
      <w:tr w:rsidR="00C80614" w:rsidRPr="00C80614" w:rsidTr="009445AE">
        <w:trPr>
          <w:cantSplit/>
        </w:trPr>
        <w:tc>
          <w:tcPr>
            <w:tcW w:w="675" w:type="dxa"/>
          </w:tcPr>
          <w:p w:rsidR="00C80614" w:rsidRPr="00C80614" w:rsidRDefault="00C80614" w:rsidP="00F82966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0614" w:rsidRPr="00C80614" w:rsidRDefault="009445AE" w:rsidP="00F82966">
            <w:pPr>
              <w:tabs>
                <w:tab w:val="left" w:pos="567"/>
              </w:tabs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BA7E8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C80614" w:rsidRPr="00C80614" w:rsidRDefault="00C80614" w:rsidP="00F82966">
            <w:pPr>
              <w:tabs>
                <w:tab w:val="left" w:pos="567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80614" w:rsidRPr="00C80614" w:rsidRDefault="00A60C34" w:rsidP="00A60C34">
            <w:pPr>
              <w:tabs>
                <w:tab w:val="left" w:pos="709"/>
                <w:tab w:val="left" w:pos="1134"/>
                <w:tab w:val="left" w:pos="1276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</w:t>
            </w:r>
            <w:r w:rsidR="00C806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испытуемой </w:t>
            </w:r>
            <w:r w:rsidR="00C80614">
              <w:rPr>
                <w:color w:val="000000"/>
                <w:sz w:val="28"/>
                <w:szCs w:val="28"/>
              </w:rPr>
              <w:t>субстанци</w:t>
            </w:r>
            <w:r w:rsidR="009445AE">
              <w:rPr>
                <w:color w:val="000000"/>
                <w:sz w:val="28"/>
                <w:szCs w:val="28"/>
              </w:rPr>
              <w:t>и,</w:t>
            </w:r>
            <w:r w:rsidR="00C80614">
              <w:rPr>
                <w:color w:val="000000"/>
                <w:sz w:val="28"/>
                <w:szCs w:val="28"/>
              </w:rPr>
              <w:t xml:space="preserve"> мг.</w:t>
            </w:r>
          </w:p>
        </w:tc>
      </w:tr>
    </w:tbl>
    <w:p w:rsidR="00137B3C" w:rsidRDefault="00F27F72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EB1A3B">
        <w:rPr>
          <w:rFonts w:ascii="Times New Roman" w:hAnsi="Times New Roman"/>
          <w:b/>
          <w:sz w:val="28"/>
          <w:szCs w:val="28"/>
          <w:lang w:val="ru-RU"/>
        </w:rPr>
        <w:lastRenderedPageBreak/>
        <w:t>Потеря в массе при высушивании</w:t>
      </w:r>
      <w:r w:rsidRPr="00EB1A3B">
        <w:rPr>
          <w:rFonts w:ascii="Times New Roman" w:hAnsi="Times New Roman"/>
          <w:sz w:val="28"/>
          <w:szCs w:val="28"/>
          <w:lang w:val="ru-RU"/>
        </w:rPr>
        <w:t>.</w:t>
      </w:r>
      <w:r w:rsidRPr="00EB1A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273B" w:rsidRPr="00EB1A3B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6E7B03" w:rsidRPr="00EB1A3B">
        <w:rPr>
          <w:rFonts w:ascii="Times New Roman" w:hAnsi="Times New Roman"/>
          <w:sz w:val="28"/>
          <w:szCs w:val="28"/>
          <w:lang w:val="ru-RU"/>
        </w:rPr>
        <w:t>1</w:t>
      </w:r>
      <w:r w:rsidR="006E7B03" w:rsidRPr="00EB1A3B">
        <w:rPr>
          <w:rFonts w:ascii="Times New Roman" w:hAnsi="Times New Roman"/>
          <w:sz w:val="28"/>
          <w:lang w:val="ru-RU"/>
        </w:rPr>
        <w:t>5,0</w:t>
      </w:r>
      <w:r w:rsidR="00C4273B" w:rsidRPr="00EB1A3B">
        <w:rPr>
          <w:rFonts w:ascii="Times New Roman" w:hAnsi="Times New Roman"/>
          <w:sz w:val="28"/>
          <w:lang w:val="ru-RU"/>
        </w:rPr>
        <w:t xml:space="preserve"> % (ОФС «Потеря в массе при высушивании», способ 1). </w:t>
      </w:r>
      <w:r w:rsidR="005D7D02">
        <w:rPr>
          <w:rFonts w:ascii="Times New Roman" w:hAnsi="Times New Roman"/>
          <w:sz w:val="28"/>
          <w:lang w:val="ru-RU"/>
        </w:rPr>
        <w:t xml:space="preserve">Для определения используют около 1,0 г субстанции </w:t>
      </w:r>
    </w:p>
    <w:p w:rsidR="006E7B03" w:rsidRPr="00EB1A3B" w:rsidRDefault="006E7B03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EB1A3B">
        <w:rPr>
          <w:rFonts w:ascii="Times New Roman" w:hAnsi="Times New Roman"/>
          <w:b/>
          <w:sz w:val="28"/>
          <w:szCs w:val="28"/>
          <w:lang w:val="ru-RU"/>
        </w:rPr>
        <w:t>Тяжёлые металлы</w:t>
      </w:r>
      <w:r w:rsidRPr="00EB1A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B1A3B">
        <w:rPr>
          <w:rFonts w:ascii="Times New Roman" w:hAnsi="Times New Roman"/>
          <w:sz w:val="28"/>
          <w:lang w:val="ru-RU"/>
        </w:rPr>
        <w:t>Не более 0,00</w:t>
      </w:r>
      <w:r w:rsidR="00F96D0E" w:rsidRPr="00EB1A3B">
        <w:rPr>
          <w:rFonts w:ascii="Times New Roman" w:hAnsi="Times New Roman"/>
          <w:sz w:val="28"/>
          <w:lang w:val="ru-RU"/>
        </w:rPr>
        <w:t>1</w:t>
      </w:r>
      <w:r w:rsidRPr="00EB1A3B">
        <w:rPr>
          <w:rFonts w:ascii="Times New Roman" w:hAnsi="Times New Roman"/>
          <w:sz w:val="28"/>
          <w:lang w:val="ru-RU"/>
        </w:rPr>
        <w:t> %.</w:t>
      </w:r>
      <w:r w:rsidR="002B04C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B1A3B">
        <w:rPr>
          <w:rFonts w:ascii="Times New Roman" w:hAnsi="Times New Roman"/>
          <w:sz w:val="28"/>
          <w:lang w:val="ru-RU"/>
        </w:rPr>
        <w:t>Определение проводят в соответствии с ОФС «Тяжёлые металлы», метод 2, в зольном остатке, полученном после сжигания 1,0 г субстанции</w:t>
      </w:r>
      <w:r w:rsidR="00FE4049">
        <w:rPr>
          <w:rFonts w:ascii="Times New Roman" w:hAnsi="Times New Roman"/>
          <w:sz w:val="28"/>
          <w:lang w:val="ru-RU"/>
        </w:rPr>
        <w:t xml:space="preserve"> с использованием</w:t>
      </w:r>
      <w:r w:rsidR="000F478C">
        <w:rPr>
          <w:rFonts w:ascii="Times New Roman" w:hAnsi="Times New Roman"/>
          <w:sz w:val="28"/>
          <w:lang w:val="ru-RU"/>
        </w:rPr>
        <w:t xml:space="preserve"> стандартного раствора </w:t>
      </w:r>
      <w:r w:rsidR="00A843DB">
        <w:rPr>
          <w:rFonts w:ascii="Times New Roman" w:hAnsi="Times New Roman"/>
          <w:sz w:val="28"/>
          <w:lang w:val="ru-RU"/>
        </w:rPr>
        <w:t>1</w:t>
      </w:r>
      <w:r w:rsidR="000F478C">
        <w:rPr>
          <w:rFonts w:ascii="Times New Roman" w:hAnsi="Times New Roman"/>
          <w:sz w:val="28"/>
          <w:lang w:val="ru-RU"/>
        </w:rPr>
        <w:t>.</w:t>
      </w:r>
    </w:p>
    <w:p w:rsidR="0067326B" w:rsidRDefault="00A42D50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B1A3B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EB1A3B">
        <w:rPr>
          <w:sz w:val="28"/>
          <w:szCs w:val="28"/>
        </w:rPr>
        <w:t xml:space="preserve">В соответствии с </w:t>
      </w:r>
      <w:r w:rsidRPr="00EB1A3B">
        <w:rPr>
          <w:sz w:val="28"/>
          <w:szCs w:val="28"/>
        </w:rPr>
        <w:t>ОФС «Остаточные органические растворители».</w:t>
      </w:r>
    </w:p>
    <w:p w:rsidR="008E2704" w:rsidRPr="008E2704" w:rsidRDefault="008E2704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E2704">
        <w:rPr>
          <w:b/>
          <w:color w:val="000000"/>
          <w:sz w:val="28"/>
          <w:szCs w:val="28"/>
        </w:rPr>
        <w:t>Аномальная токсичность.</w:t>
      </w:r>
      <w:r w:rsidRPr="008E2704">
        <w:rPr>
          <w:color w:val="000000"/>
          <w:sz w:val="28"/>
          <w:szCs w:val="28"/>
        </w:rPr>
        <w:t xml:space="preserve"> Субстанция должна быть нетоксичной (ОФС «Аномальная токсичность»). Тест-доза – </w:t>
      </w:r>
      <w:r>
        <w:rPr>
          <w:color w:val="000000"/>
          <w:sz w:val="28"/>
          <w:szCs w:val="28"/>
        </w:rPr>
        <w:t>50 мг гидроксиэтилкрахмала</w:t>
      </w:r>
      <w:r w:rsidRPr="008E270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0,5</w:t>
      </w:r>
      <w:r w:rsidRPr="008E2704">
        <w:rPr>
          <w:color w:val="000000"/>
          <w:sz w:val="28"/>
          <w:szCs w:val="28"/>
        </w:rPr>
        <w:t xml:space="preserve"> мл </w:t>
      </w:r>
      <w:r>
        <w:rPr>
          <w:color w:val="000000"/>
          <w:sz w:val="28"/>
          <w:szCs w:val="28"/>
        </w:rPr>
        <w:t>0,9 %</w:t>
      </w:r>
      <w:r w:rsidRPr="008E2704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натрия хлорида</w:t>
      </w:r>
      <w:r w:rsidRPr="008E2704">
        <w:rPr>
          <w:color w:val="000000"/>
          <w:sz w:val="28"/>
          <w:szCs w:val="28"/>
        </w:rPr>
        <w:t xml:space="preserve"> на мышь. Срок наблюдения 48 ч.</w:t>
      </w:r>
    </w:p>
    <w:p w:rsidR="006E7B03" w:rsidRPr="00EB1A3B" w:rsidRDefault="006E7B03" w:rsidP="006E7B03">
      <w:pPr>
        <w:spacing w:line="360" w:lineRule="auto"/>
        <w:jc w:val="both"/>
        <w:rPr>
          <w:color w:val="000000"/>
          <w:sz w:val="28"/>
          <w:szCs w:val="28"/>
        </w:rPr>
      </w:pPr>
      <w:r w:rsidRPr="00EB1A3B">
        <w:rPr>
          <w:b/>
          <w:sz w:val="28"/>
          <w:szCs w:val="28"/>
        </w:rPr>
        <w:tab/>
        <w:t>Бактериальные эндотоксины</w:t>
      </w:r>
      <w:r w:rsidR="00184EFD" w:rsidRPr="00EB1A3B">
        <w:rPr>
          <w:sz w:val="28"/>
          <w:szCs w:val="28"/>
        </w:rPr>
        <w:t>.</w:t>
      </w:r>
      <w:r w:rsidR="00BB0395" w:rsidRPr="00EB1A3B">
        <w:rPr>
          <w:sz w:val="28"/>
          <w:szCs w:val="28"/>
        </w:rPr>
        <w:t xml:space="preserve"> </w:t>
      </w:r>
      <w:r w:rsidRPr="00EB1A3B">
        <w:rPr>
          <w:color w:val="000000"/>
          <w:sz w:val="28"/>
          <w:szCs w:val="28"/>
        </w:rPr>
        <w:t>Не более 2,5 ЕЭ на 1</w:t>
      </w:r>
      <w:r w:rsidR="00B821D6">
        <w:rPr>
          <w:color w:val="000000"/>
          <w:sz w:val="28"/>
          <w:szCs w:val="28"/>
        </w:rPr>
        <w:t> г</w:t>
      </w:r>
      <w:r w:rsidRPr="00EB1A3B">
        <w:rPr>
          <w:color w:val="000000"/>
          <w:sz w:val="28"/>
          <w:szCs w:val="28"/>
        </w:rPr>
        <w:t xml:space="preserve"> гидроксиэтилкрахмала (ОФС «Бактериальные эндотоксины»). </w:t>
      </w:r>
    </w:p>
    <w:p w:rsidR="006E7B03" w:rsidRDefault="006E7B03" w:rsidP="006E7B03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B1A3B">
        <w:rPr>
          <w:rFonts w:ascii="Times New Roman" w:hAnsi="Times New Roman"/>
          <w:b/>
          <w:sz w:val="28"/>
        </w:rPr>
        <w:t>Микробиологическая чистота</w:t>
      </w:r>
      <w:r w:rsidRPr="00EB1A3B">
        <w:rPr>
          <w:rFonts w:ascii="Times New Roman" w:hAnsi="Times New Roman"/>
          <w:sz w:val="28"/>
        </w:rPr>
        <w:t>.</w:t>
      </w:r>
      <w:r w:rsidRPr="00EB1A3B">
        <w:rPr>
          <w:rFonts w:ascii="Times New Roman" w:hAnsi="Times New Roman"/>
          <w:b/>
          <w:sz w:val="28"/>
        </w:rPr>
        <w:t xml:space="preserve"> </w:t>
      </w:r>
      <w:r w:rsidRPr="00EB1A3B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A843DB" w:rsidRDefault="00A843DB" w:rsidP="00A843DB">
      <w:pPr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A843DB">
        <w:rPr>
          <w:b/>
          <w:sz w:val="28"/>
        </w:rPr>
        <w:t>Количественное определение.</w:t>
      </w:r>
      <w:r w:rsidRPr="00A843DB">
        <w:rPr>
          <w:sz w:val="28"/>
          <w:szCs w:val="28"/>
        </w:rPr>
        <w:t xml:space="preserve"> </w:t>
      </w:r>
      <w:r w:rsidRPr="00F604D6">
        <w:rPr>
          <w:sz w:val="28"/>
          <w:szCs w:val="28"/>
        </w:rPr>
        <w:t xml:space="preserve">Определение проводят методом </w:t>
      </w:r>
      <w:proofErr w:type="spellStart"/>
      <w:r>
        <w:rPr>
          <w:sz w:val="28"/>
          <w:szCs w:val="28"/>
        </w:rPr>
        <w:t>поляриметрии</w:t>
      </w:r>
      <w:proofErr w:type="spellEnd"/>
      <w:r>
        <w:rPr>
          <w:sz w:val="28"/>
          <w:szCs w:val="28"/>
        </w:rPr>
        <w:t xml:space="preserve"> </w:t>
      </w:r>
      <w:r w:rsidRPr="00F604D6">
        <w:rPr>
          <w:sz w:val="28"/>
          <w:szCs w:val="28"/>
        </w:rPr>
        <w:t xml:space="preserve">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(ОФС «</w:t>
      </w:r>
      <w:proofErr w:type="spellStart"/>
      <w:r>
        <w:rPr>
          <w:rStyle w:val="80"/>
          <w:rFonts w:eastAsiaTheme="minorHAnsi"/>
          <w:color w:val="000000" w:themeColor="text1"/>
          <w:sz w:val="28"/>
          <w:szCs w:val="28"/>
        </w:rPr>
        <w:t>Поляриметрия</w:t>
      </w:r>
      <w:proofErr w:type="spellEnd"/>
      <w:r>
        <w:rPr>
          <w:rStyle w:val="80"/>
          <w:rFonts w:eastAsiaTheme="minorHAnsi"/>
          <w:color w:val="000000" w:themeColor="text1"/>
          <w:sz w:val="28"/>
          <w:szCs w:val="28"/>
        </w:rPr>
        <w:t>»).</w:t>
      </w:r>
    </w:p>
    <w:p w:rsidR="00A843DB" w:rsidRPr="00A843DB" w:rsidRDefault="00A843DB" w:rsidP="006E7B03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A843DB">
        <w:rPr>
          <w:rFonts w:ascii="Times New Roman" w:hAnsi="Times New Roman"/>
          <w:i/>
          <w:sz w:val="28"/>
        </w:rPr>
        <w:t>Испытуемый раствор.</w:t>
      </w:r>
      <w:r w:rsidR="006F7E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мерную колбу вместимостью 50 мл помещают около 2,5 г (точная навеска) субстанции, растворяют в воде и доводят объём раствора этим же растворителем до метки. Полученный раствор помещают в кювету прибора и определяют угол оптического вращения</w:t>
      </w:r>
      <w:r w:rsidR="00845049">
        <w:rPr>
          <w:rFonts w:ascii="Times New Roman" w:hAnsi="Times New Roman"/>
          <w:sz w:val="28"/>
        </w:rPr>
        <w:t xml:space="preserve"> при длине волны 589,3 нм, температуре 20</w:t>
      </w:r>
      <w:proofErr w:type="gramStart"/>
      <w:r w:rsidR="00845049">
        <w:rPr>
          <w:rFonts w:ascii="Times New Roman" w:hAnsi="Times New Roman"/>
          <w:sz w:val="28"/>
        </w:rPr>
        <w:t xml:space="preserve"> °С</w:t>
      </w:r>
      <w:proofErr w:type="gramEnd"/>
      <w:r w:rsidR="00845049">
        <w:rPr>
          <w:rFonts w:ascii="Times New Roman" w:hAnsi="Times New Roman"/>
          <w:sz w:val="28"/>
        </w:rPr>
        <w:t xml:space="preserve"> и длине кюветы 2 дм.</w:t>
      </w:r>
    </w:p>
    <w:p w:rsidR="00276C42" w:rsidRPr="0048135C" w:rsidRDefault="00A42D50" w:rsidP="005529C8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EB1A3B">
        <w:rPr>
          <w:b/>
          <w:spacing w:val="-6"/>
          <w:sz w:val="28"/>
          <w:szCs w:val="28"/>
        </w:rPr>
        <w:t>Хранение</w:t>
      </w:r>
      <w:r w:rsidRPr="00EB1A3B">
        <w:rPr>
          <w:spacing w:val="-6"/>
          <w:sz w:val="28"/>
          <w:szCs w:val="28"/>
        </w:rPr>
        <w:t>. В защищ</w:t>
      </w:r>
      <w:r w:rsidR="00FD5EEC" w:rsidRPr="00EB1A3B">
        <w:rPr>
          <w:spacing w:val="-6"/>
          <w:sz w:val="28"/>
          <w:szCs w:val="28"/>
        </w:rPr>
        <w:t>ё</w:t>
      </w:r>
      <w:r w:rsidRPr="00EB1A3B">
        <w:rPr>
          <w:spacing w:val="-6"/>
          <w:sz w:val="28"/>
          <w:szCs w:val="28"/>
        </w:rPr>
        <w:t>нном от света месте</w:t>
      </w:r>
      <w:r w:rsidR="00C641F3" w:rsidRPr="00EB1A3B">
        <w:rPr>
          <w:spacing w:val="-6"/>
          <w:sz w:val="28"/>
          <w:szCs w:val="28"/>
        </w:rPr>
        <w:t>.</w:t>
      </w:r>
    </w:p>
    <w:p w:rsidR="000140BC" w:rsidRDefault="000140BC" w:rsidP="000140BC">
      <w:pPr>
        <w:pStyle w:val="ae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D54D5" w:rsidRDefault="000140BC" w:rsidP="001D28EF">
      <w:pPr>
        <w:pStyle w:val="ae"/>
        <w:tabs>
          <w:tab w:val="left" w:pos="3119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sectPr w:rsidR="000D54D5" w:rsidSect="0078372C">
      <w:footerReference w:type="default" r:id="rId10"/>
      <w:type w:val="oddPage"/>
      <w:pgSz w:w="11907" w:h="16840" w:code="9"/>
      <w:pgMar w:top="1101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2F" w:rsidRDefault="0028052F">
      <w:r>
        <w:separator/>
      </w:r>
    </w:p>
  </w:endnote>
  <w:endnote w:type="continuationSeparator" w:id="0">
    <w:p w:rsidR="0028052F" w:rsidRDefault="0028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664787" w:rsidRDefault="00B64596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664787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331EB4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664787" w:rsidRDefault="006647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2F" w:rsidRDefault="0028052F">
      <w:r>
        <w:separator/>
      </w:r>
    </w:p>
  </w:footnote>
  <w:footnote w:type="continuationSeparator" w:id="0">
    <w:p w:rsidR="0028052F" w:rsidRDefault="00280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DC"/>
    <w:rsid w:val="00003322"/>
    <w:rsid w:val="00006726"/>
    <w:rsid w:val="000070F4"/>
    <w:rsid w:val="0001085F"/>
    <w:rsid w:val="000130A3"/>
    <w:rsid w:val="000140BC"/>
    <w:rsid w:val="00017BB3"/>
    <w:rsid w:val="00017D5B"/>
    <w:rsid w:val="00020B92"/>
    <w:rsid w:val="000219B7"/>
    <w:rsid w:val="0002537C"/>
    <w:rsid w:val="000261A4"/>
    <w:rsid w:val="00026CA9"/>
    <w:rsid w:val="00030BC3"/>
    <w:rsid w:val="00032760"/>
    <w:rsid w:val="00034576"/>
    <w:rsid w:val="00034972"/>
    <w:rsid w:val="000362A1"/>
    <w:rsid w:val="0004164B"/>
    <w:rsid w:val="00043E7C"/>
    <w:rsid w:val="0005031B"/>
    <w:rsid w:val="000509AE"/>
    <w:rsid w:val="0005222F"/>
    <w:rsid w:val="000524D5"/>
    <w:rsid w:val="00053731"/>
    <w:rsid w:val="00054C4E"/>
    <w:rsid w:val="0005525D"/>
    <w:rsid w:val="000629D1"/>
    <w:rsid w:val="00064803"/>
    <w:rsid w:val="0006559B"/>
    <w:rsid w:val="0007081B"/>
    <w:rsid w:val="00072233"/>
    <w:rsid w:val="00075B81"/>
    <w:rsid w:val="0007623B"/>
    <w:rsid w:val="0008084F"/>
    <w:rsid w:val="0008412E"/>
    <w:rsid w:val="00086ADE"/>
    <w:rsid w:val="00093759"/>
    <w:rsid w:val="00094C05"/>
    <w:rsid w:val="000A041F"/>
    <w:rsid w:val="000A06D0"/>
    <w:rsid w:val="000A2046"/>
    <w:rsid w:val="000A582C"/>
    <w:rsid w:val="000A5C8F"/>
    <w:rsid w:val="000B0521"/>
    <w:rsid w:val="000B1EAF"/>
    <w:rsid w:val="000B53E0"/>
    <w:rsid w:val="000B7F29"/>
    <w:rsid w:val="000C0642"/>
    <w:rsid w:val="000C795A"/>
    <w:rsid w:val="000D04AD"/>
    <w:rsid w:val="000D54D5"/>
    <w:rsid w:val="000D6D0F"/>
    <w:rsid w:val="000E0DDB"/>
    <w:rsid w:val="000E6BF0"/>
    <w:rsid w:val="000F21AB"/>
    <w:rsid w:val="000F478C"/>
    <w:rsid w:val="000F4A4C"/>
    <w:rsid w:val="000F65B0"/>
    <w:rsid w:val="000F7402"/>
    <w:rsid w:val="00110DE1"/>
    <w:rsid w:val="00114C8E"/>
    <w:rsid w:val="001167C5"/>
    <w:rsid w:val="00117D46"/>
    <w:rsid w:val="0012129C"/>
    <w:rsid w:val="00121ED3"/>
    <w:rsid w:val="00121FA5"/>
    <w:rsid w:val="00122AEF"/>
    <w:rsid w:val="00127119"/>
    <w:rsid w:val="001271BE"/>
    <w:rsid w:val="00131091"/>
    <w:rsid w:val="0013183C"/>
    <w:rsid w:val="00132626"/>
    <w:rsid w:val="001343D2"/>
    <w:rsid w:val="0013522E"/>
    <w:rsid w:val="00137969"/>
    <w:rsid w:val="00137B3C"/>
    <w:rsid w:val="00140427"/>
    <w:rsid w:val="001426B3"/>
    <w:rsid w:val="00143CD6"/>
    <w:rsid w:val="001448FB"/>
    <w:rsid w:val="0014594F"/>
    <w:rsid w:val="00145C45"/>
    <w:rsid w:val="00147D20"/>
    <w:rsid w:val="0015130E"/>
    <w:rsid w:val="001626A9"/>
    <w:rsid w:val="0016283A"/>
    <w:rsid w:val="0016293C"/>
    <w:rsid w:val="00162996"/>
    <w:rsid w:val="00165564"/>
    <w:rsid w:val="00171D9A"/>
    <w:rsid w:val="00174205"/>
    <w:rsid w:val="00174840"/>
    <w:rsid w:val="00174D34"/>
    <w:rsid w:val="00176A9F"/>
    <w:rsid w:val="00177412"/>
    <w:rsid w:val="001808BF"/>
    <w:rsid w:val="00182457"/>
    <w:rsid w:val="001824C0"/>
    <w:rsid w:val="00183792"/>
    <w:rsid w:val="00183A68"/>
    <w:rsid w:val="00184EFD"/>
    <w:rsid w:val="0018673E"/>
    <w:rsid w:val="001903CF"/>
    <w:rsid w:val="00193008"/>
    <w:rsid w:val="001934AD"/>
    <w:rsid w:val="00194843"/>
    <w:rsid w:val="00194A3E"/>
    <w:rsid w:val="00194F4E"/>
    <w:rsid w:val="00195064"/>
    <w:rsid w:val="00196199"/>
    <w:rsid w:val="001A0A8F"/>
    <w:rsid w:val="001A164D"/>
    <w:rsid w:val="001A19F1"/>
    <w:rsid w:val="001A23BA"/>
    <w:rsid w:val="001A2600"/>
    <w:rsid w:val="001A2CB0"/>
    <w:rsid w:val="001A30AD"/>
    <w:rsid w:val="001A4000"/>
    <w:rsid w:val="001A490A"/>
    <w:rsid w:val="001A5CD6"/>
    <w:rsid w:val="001B10EF"/>
    <w:rsid w:val="001B25C0"/>
    <w:rsid w:val="001C0AE8"/>
    <w:rsid w:val="001C14DF"/>
    <w:rsid w:val="001C1762"/>
    <w:rsid w:val="001C39A5"/>
    <w:rsid w:val="001D19EB"/>
    <w:rsid w:val="001D28EF"/>
    <w:rsid w:val="001E06A2"/>
    <w:rsid w:val="001F1573"/>
    <w:rsid w:val="001F2053"/>
    <w:rsid w:val="001F3002"/>
    <w:rsid w:val="001F3CF3"/>
    <w:rsid w:val="001F6FE5"/>
    <w:rsid w:val="001F7C94"/>
    <w:rsid w:val="00201B3C"/>
    <w:rsid w:val="00203C92"/>
    <w:rsid w:val="00204349"/>
    <w:rsid w:val="0020719E"/>
    <w:rsid w:val="00216C03"/>
    <w:rsid w:val="00220205"/>
    <w:rsid w:val="002216A2"/>
    <w:rsid w:val="002225E3"/>
    <w:rsid w:val="00224479"/>
    <w:rsid w:val="002258EB"/>
    <w:rsid w:val="002326CF"/>
    <w:rsid w:val="00233D22"/>
    <w:rsid w:val="0023438E"/>
    <w:rsid w:val="00234CF4"/>
    <w:rsid w:val="00235A18"/>
    <w:rsid w:val="002430DE"/>
    <w:rsid w:val="00244BC6"/>
    <w:rsid w:val="002463EE"/>
    <w:rsid w:val="00246CFA"/>
    <w:rsid w:val="00246E9E"/>
    <w:rsid w:val="00247F1C"/>
    <w:rsid w:val="002509D2"/>
    <w:rsid w:val="00252955"/>
    <w:rsid w:val="0025452B"/>
    <w:rsid w:val="00255A8D"/>
    <w:rsid w:val="00257A88"/>
    <w:rsid w:val="00261815"/>
    <w:rsid w:val="00261F9A"/>
    <w:rsid w:val="00262373"/>
    <w:rsid w:val="00265FC9"/>
    <w:rsid w:val="00270C05"/>
    <w:rsid w:val="00276C42"/>
    <w:rsid w:val="0028052F"/>
    <w:rsid w:val="00283F0A"/>
    <w:rsid w:val="0028690E"/>
    <w:rsid w:val="00290AEA"/>
    <w:rsid w:val="00292367"/>
    <w:rsid w:val="002A03EC"/>
    <w:rsid w:val="002A6799"/>
    <w:rsid w:val="002A77AB"/>
    <w:rsid w:val="002A7E19"/>
    <w:rsid w:val="002B04CE"/>
    <w:rsid w:val="002B0F87"/>
    <w:rsid w:val="002B2988"/>
    <w:rsid w:val="002B45B2"/>
    <w:rsid w:val="002B5AFE"/>
    <w:rsid w:val="002B65F4"/>
    <w:rsid w:val="002B6D77"/>
    <w:rsid w:val="002C4629"/>
    <w:rsid w:val="002C5247"/>
    <w:rsid w:val="002C65B5"/>
    <w:rsid w:val="002D5574"/>
    <w:rsid w:val="002D6E71"/>
    <w:rsid w:val="002E40DB"/>
    <w:rsid w:val="002E5557"/>
    <w:rsid w:val="002F03D3"/>
    <w:rsid w:val="002F0FDD"/>
    <w:rsid w:val="002F2CB3"/>
    <w:rsid w:val="002F3540"/>
    <w:rsid w:val="002F360C"/>
    <w:rsid w:val="002F44CE"/>
    <w:rsid w:val="002F50C0"/>
    <w:rsid w:val="002F561A"/>
    <w:rsid w:val="002F69BF"/>
    <w:rsid w:val="0030012C"/>
    <w:rsid w:val="00301FC9"/>
    <w:rsid w:val="00302818"/>
    <w:rsid w:val="003050FA"/>
    <w:rsid w:val="00305B93"/>
    <w:rsid w:val="00306C8E"/>
    <w:rsid w:val="00310E86"/>
    <w:rsid w:val="00310F5A"/>
    <w:rsid w:val="0031167C"/>
    <w:rsid w:val="00311B21"/>
    <w:rsid w:val="00313F3E"/>
    <w:rsid w:val="00314794"/>
    <w:rsid w:val="003162A6"/>
    <w:rsid w:val="00326398"/>
    <w:rsid w:val="00330697"/>
    <w:rsid w:val="0033125B"/>
    <w:rsid w:val="00331AA7"/>
    <w:rsid w:val="00331EB4"/>
    <w:rsid w:val="003332AD"/>
    <w:rsid w:val="00335832"/>
    <w:rsid w:val="00336675"/>
    <w:rsid w:val="0034228E"/>
    <w:rsid w:val="003432FC"/>
    <w:rsid w:val="003436DB"/>
    <w:rsid w:val="00345ADD"/>
    <w:rsid w:val="00346DAA"/>
    <w:rsid w:val="0034791C"/>
    <w:rsid w:val="00350122"/>
    <w:rsid w:val="00351803"/>
    <w:rsid w:val="00353625"/>
    <w:rsid w:val="003536F3"/>
    <w:rsid w:val="00354996"/>
    <w:rsid w:val="003569D7"/>
    <w:rsid w:val="00357074"/>
    <w:rsid w:val="00361F2E"/>
    <w:rsid w:val="003635FE"/>
    <w:rsid w:val="00363D9F"/>
    <w:rsid w:val="00364ADE"/>
    <w:rsid w:val="00364F2F"/>
    <w:rsid w:val="003731F9"/>
    <w:rsid w:val="00374543"/>
    <w:rsid w:val="003764F6"/>
    <w:rsid w:val="00380BDC"/>
    <w:rsid w:val="00381EE5"/>
    <w:rsid w:val="00386F09"/>
    <w:rsid w:val="00387020"/>
    <w:rsid w:val="00394220"/>
    <w:rsid w:val="00394B03"/>
    <w:rsid w:val="00395221"/>
    <w:rsid w:val="003A06B7"/>
    <w:rsid w:val="003A33A2"/>
    <w:rsid w:val="003A4A7A"/>
    <w:rsid w:val="003A526C"/>
    <w:rsid w:val="003A7633"/>
    <w:rsid w:val="003A7A3D"/>
    <w:rsid w:val="003B170A"/>
    <w:rsid w:val="003B5CA2"/>
    <w:rsid w:val="003C1EC6"/>
    <w:rsid w:val="003D13F1"/>
    <w:rsid w:val="003D3293"/>
    <w:rsid w:val="003D3CBB"/>
    <w:rsid w:val="003D6FC8"/>
    <w:rsid w:val="003E0814"/>
    <w:rsid w:val="003E530C"/>
    <w:rsid w:val="003E5D20"/>
    <w:rsid w:val="003E67B0"/>
    <w:rsid w:val="003F077E"/>
    <w:rsid w:val="003F2F9C"/>
    <w:rsid w:val="0040325C"/>
    <w:rsid w:val="004052D3"/>
    <w:rsid w:val="0041020B"/>
    <w:rsid w:val="004106ED"/>
    <w:rsid w:val="004111C6"/>
    <w:rsid w:val="0041282B"/>
    <w:rsid w:val="0041665D"/>
    <w:rsid w:val="0041677D"/>
    <w:rsid w:val="004174FB"/>
    <w:rsid w:val="0042082D"/>
    <w:rsid w:val="0042269A"/>
    <w:rsid w:val="004234DF"/>
    <w:rsid w:val="004242D1"/>
    <w:rsid w:val="004251EB"/>
    <w:rsid w:val="00427F58"/>
    <w:rsid w:val="0043090F"/>
    <w:rsid w:val="0043136A"/>
    <w:rsid w:val="00433883"/>
    <w:rsid w:val="00434524"/>
    <w:rsid w:val="0043630C"/>
    <w:rsid w:val="00436376"/>
    <w:rsid w:val="00441EDB"/>
    <w:rsid w:val="004429AD"/>
    <w:rsid w:val="00444DB9"/>
    <w:rsid w:val="00446ADA"/>
    <w:rsid w:val="004500E1"/>
    <w:rsid w:val="00455F5E"/>
    <w:rsid w:val="004575F0"/>
    <w:rsid w:val="00460592"/>
    <w:rsid w:val="004620C5"/>
    <w:rsid w:val="0046432D"/>
    <w:rsid w:val="0046585A"/>
    <w:rsid w:val="00465AF5"/>
    <w:rsid w:val="0046605E"/>
    <w:rsid w:val="00467A0C"/>
    <w:rsid w:val="00474E3D"/>
    <w:rsid w:val="00477D26"/>
    <w:rsid w:val="0048008C"/>
    <w:rsid w:val="0048091F"/>
    <w:rsid w:val="0048135C"/>
    <w:rsid w:val="004830E5"/>
    <w:rsid w:val="00483E8D"/>
    <w:rsid w:val="00484515"/>
    <w:rsid w:val="0048457D"/>
    <w:rsid w:val="00491304"/>
    <w:rsid w:val="0049284F"/>
    <w:rsid w:val="00492D93"/>
    <w:rsid w:val="004A5194"/>
    <w:rsid w:val="004A6B81"/>
    <w:rsid w:val="004B1E9C"/>
    <w:rsid w:val="004B318F"/>
    <w:rsid w:val="004B7B43"/>
    <w:rsid w:val="004C0AB7"/>
    <w:rsid w:val="004C0F8F"/>
    <w:rsid w:val="004C6669"/>
    <w:rsid w:val="004C7C07"/>
    <w:rsid w:val="004D3064"/>
    <w:rsid w:val="004D322D"/>
    <w:rsid w:val="004D397C"/>
    <w:rsid w:val="004D5241"/>
    <w:rsid w:val="004D6FDA"/>
    <w:rsid w:val="004E1165"/>
    <w:rsid w:val="004E2372"/>
    <w:rsid w:val="004E2DCF"/>
    <w:rsid w:val="004F1938"/>
    <w:rsid w:val="004F42A5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1776"/>
    <w:rsid w:val="005131A1"/>
    <w:rsid w:val="00514B07"/>
    <w:rsid w:val="00516617"/>
    <w:rsid w:val="00517857"/>
    <w:rsid w:val="00521864"/>
    <w:rsid w:val="00522194"/>
    <w:rsid w:val="00523677"/>
    <w:rsid w:val="00523C04"/>
    <w:rsid w:val="00524C81"/>
    <w:rsid w:val="00527A2B"/>
    <w:rsid w:val="00532F3D"/>
    <w:rsid w:val="00536E18"/>
    <w:rsid w:val="005400B6"/>
    <w:rsid w:val="00540ADB"/>
    <w:rsid w:val="0054235E"/>
    <w:rsid w:val="00544238"/>
    <w:rsid w:val="005529C8"/>
    <w:rsid w:val="00552A65"/>
    <w:rsid w:val="00553097"/>
    <w:rsid w:val="00553587"/>
    <w:rsid w:val="00553A41"/>
    <w:rsid w:val="00553F41"/>
    <w:rsid w:val="00556A29"/>
    <w:rsid w:val="00562908"/>
    <w:rsid w:val="0056353C"/>
    <w:rsid w:val="0056363C"/>
    <w:rsid w:val="00565954"/>
    <w:rsid w:val="00565DEF"/>
    <w:rsid w:val="00572809"/>
    <w:rsid w:val="005730ED"/>
    <w:rsid w:val="005731B0"/>
    <w:rsid w:val="00573A6F"/>
    <w:rsid w:val="00576C13"/>
    <w:rsid w:val="00581934"/>
    <w:rsid w:val="00581AEA"/>
    <w:rsid w:val="00583431"/>
    <w:rsid w:val="00584118"/>
    <w:rsid w:val="00586647"/>
    <w:rsid w:val="00591C53"/>
    <w:rsid w:val="00592C8A"/>
    <w:rsid w:val="005934AC"/>
    <w:rsid w:val="0059594B"/>
    <w:rsid w:val="00595D9D"/>
    <w:rsid w:val="005B1DBD"/>
    <w:rsid w:val="005B235F"/>
    <w:rsid w:val="005B6119"/>
    <w:rsid w:val="005C69E9"/>
    <w:rsid w:val="005D24E9"/>
    <w:rsid w:val="005D36C4"/>
    <w:rsid w:val="005D3E69"/>
    <w:rsid w:val="005D5F2D"/>
    <w:rsid w:val="005D7D02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07BF3"/>
    <w:rsid w:val="00615B20"/>
    <w:rsid w:val="006201BF"/>
    <w:rsid w:val="006204AB"/>
    <w:rsid w:val="0062094C"/>
    <w:rsid w:val="006271C5"/>
    <w:rsid w:val="00627577"/>
    <w:rsid w:val="00630A48"/>
    <w:rsid w:val="0063264F"/>
    <w:rsid w:val="006329EE"/>
    <w:rsid w:val="00632EA6"/>
    <w:rsid w:val="006332C1"/>
    <w:rsid w:val="00634CE3"/>
    <w:rsid w:val="006401FA"/>
    <w:rsid w:val="00642C5E"/>
    <w:rsid w:val="0064373B"/>
    <w:rsid w:val="00644CB1"/>
    <w:rsid w:val="00644F41"/>
    <w:rsid w:val="006465B5"/>
    <w:rsid w:val="0064777F"/>
    <w:rsid w:val="00647F23"/>
    <w:rsid w:val="0065041C"/>
    <w:rsid w:val="006520BD"/>
    <w:rsid w:val="00655597"/>
    <w:rsid w:val="00655D73"/>
    <w:rsid w:val="0065660A"/>
    <w:rsid w:val="00663639"/>
    <w:rsid w:val="00664084"/>
    <w:rsid w:val="00664787"/>
    <w:rsid w:val="00664CD5"/>
    <w:rsid w:val="00665540"/>
    <w:rsid w:val="00665A99"/>
    <w:rsid w:val="00670918"/>
    <w:rsid w:val="0067093C"/>
    <w:rsid w:val="00671084"/>
    <w:rsid w:val="0067189B"/>
    <w:rsid w:val="00671CEF"/>
    <w:rsid w:val="0067326B"/>
    <w:rsid w:val="0067517E"/>
    <w:rsid w:val="0068071E"/>
    <w:rsid w:val="00681C7E"/>
    <w:rsid w:val="00690DB1"/>
    <w:rsid w:val="0069506A"/>
    <w:rsid w:val="006960AB"/>
    <w:rsid w:val="006A0FA6"/>
    <w:rsid w:val="006A1C15"/>
    <w:rsid w:val="006A37CC"/>
    <w:rsid w:val="006A3C10"/>
    <w:rsid w:val="006A54F0"/>
    <w:rsid w:val="006B009B"/>
    <w:rsid w:val="006B3896"/>
    <w:rsid w:val="006B5FFC"/>
    <w:rsid w:val="006B6616"/>
    <w:rsid w:val="006C1934"/>
    <w:rsid w:val="006C2A4A"/>
    <w:rsid w:val="006C3516"/>
    <w:rsid w:val="006D02FE"/>
    <w:rsid w:val="006D165B"/>
    <w:rsid w:val="006D24D1"/>
    <w:rsid w:val="006D3656"/>
    <w:rsid w:val="006D513D"/>
    <w:rsid w:val="006D716C"/>
    <w:rsid w:val="006E0FA8"/>
    <w:rsid w:val="006E0FA9"/>
    <w:rsid w:val="006E1826"/>
    <w:rsid w:val="006E3C1A"/>
    <w:rsid w:val="006E6EAB"/>
    <w:rsid w:val="006E768A"/>
    <w:rsid w:val="006E7B03"/>
    <w:rsid w:val="006F19D2"/>
    <w:rsid w:val="006F5898"/>
    <w:rsid w:val="006F59F7"/>
    <w:rsid w:val="006F6255"/>
    <w:rsid w:val="006F7EFF"/>
    <w:rsid w:val="007002BF"/>
    <w:rsid w:val="00701ADE"/>
    <w:rsid w:val="0070325B"/>
    <w:rsid w:val="00705CDE"/>
    <w:rsid w:val="00706E2C"/>
    <w:rsid w:val="00712A65"/>
    <w:rsid w:val="00715803"/>
    <w:rsid w:val="00715B19"/>
    <w:rsid w:val="00717C98"/>
    <w:rsid w:val="00720BC6"/>
    <w:rsid w:val="00724DE3"/>
    <w:rsid w:val="0072554E"/>
    <w:rsid w:val="007275CE"/>
    <w:rsid w:val="00727E1B"/>
    <w:rsid w:val="00731E08"/>
    <w:rsid w:val="00733C3B"/>
    <w:rsid w:val="007371A7"/>
    <w:rsid w:val="00743B43"/>
    <w:rsid w:val="007456C7"/>
    <w:rsid w:val="007475D3"/>
    <w:rsid w:val="0075276B"/>
    <w:rsid w:val="007530F3"/>
    <w:rsid w:val="00753ED5"/>
    <w:rsid w:val="0075617D"/>
    <w:rsid w:val="007604FC"/>
    <w:rsid w:val="00762EF7"/>
    <w:rsid w:val="007677AA"/>
    <w:rsid w:val="00767ABF"/>
    <w:rsid w:val="007714FA"/>
    <w:rsid w:val="0077264D"/>
    <w:rsid w:val="0078011F"/>
    <w:rsid w:val="00780A76"/>
    <w:rsid w:val="00781157"/>
    <w:rsid w:val="0078193D"/>
    <w:rsid w:val="00782ADE"/>
    <w:rsid w:val="0078372C"/>
    <w:rsid w:val="00784608"/>
    <w:rsid w:val="00785BF5"/>
    <w:rsid w:val="00787B8C"/>
    <w:rsid w:val="00792FBE"/>
    <w:rsid w:val="00797D2E"/>
    <w:rsid w:val="007A0CF3"/>
    <w:rsid w:val="007A30F6"/>
    <w:rsid w:val="007A7EE1"/>
    <w:rsid w:val="007B065E"/>
    <w:rsid w:val="007B3BFC"/>
    <w:rsid w:val="007B554D"/>
    <w:rsid w:val="007C1162"/>
    <w:rsid w:val="007C1370"/>
    <w:rsid w:val="007C165A"/>
    <w:rsid w:val="007C5893"/>
    <w:rsid w:val="007C6A69"/>
    <w:rsid w:val="007D2C02"/>
    <w:rsid w:val="007D2D9D"/>
    <w:rsid w:val="007D3295"/>
    <w:rsid w:val="007D42BF"/>
    <w:rsid w:val="007D553E"/>
    <w:rsid w:val="007E76FE"/>
    <w:rsid w:val="007F62F5"/>
    <w:rsid w:val="007F6440"/>
    <w:rsid w:val="007F6BEB"/>
    <w:rsid w:val="00801171"/>
    <w:rsid w:val="00805596"/>
    <w:rsid w:val="008064B5"/>
    <w:rsid w:val="00807736"/>
    <w:rsid w:val="00811A62"/>
    <w:rsid w:val="00813461"/>
    <w:rsid w:val="0081653E"/>
    <w:rsid w:val="00816CB5"/>
    <w:rsid w:val="00822AA6"/>
    <w:rsid w:val="00823D08"/>
    <w:rsid w:val="00825014"/>
    <w:rsid w:val="008270B0"/>
    <w:rsid w:val="00830344"/>
    <w:rsid w:val="008308FD"/>
    <w:rsid w:val="00830A56"/>
    <w:rsid w:val="008340EC"/>
    <w:rsid w:val="00834B71"/>
    <w:rsid w:val="00834E3D"/>
    <w:rsid w:val="00835A32"/>
    <w:rsid w:val="008426C5"/>
    <w:rsid w:val="00842AC9"/>
    <w:rsid w:val="00842B8D"/>
    <w:rsid w:val="00842D35"/>
    <w:rsid w:val="00842D61"/>
    <w:rsid w:val="00843191"/>
    <w:rsid w:val="00845049"/>
    <w:rsid w:val="00845DB3"/>
    <w:rsid w:val="0084649B"/>
    <w:rsid w:val="008528A7"/>
    <w:rsid w:val="0085781A"/>
    <w:rsid w:val="00862750"/>
    <w:rsid w:val="008636EF"/>
    <w:rsid w:val="00866F13"/>
    <w:rsid w:val="00870FB4"/>
    <w:rsid w:val="00871D98"/>
    <w:rsid w:val="008770B8"/>
    <w:rsid w:val="00881517"/>
    <w:rsid w:val="00881691"/>
    <w:rsid w:val="00882B45"/>
    <w:rsid w:val="00884C76"/>
    <w:rsid w:val="00884E07"/>
    <w:rsid w:val="0089056D"/>
    <w:rsid w:val="00890BDE"/>
    <w:rsid w:val="00891F9B"/>
    <w:rsid w:val="008920C4"/>
    <w:rsid w:val="00895E08"/>
    <w:rsid w:val="008A6A7D"/>
    <w:rsid w:val="008B1E83"/>
    <w:rsid w:val="008B234A"/>
    <w:rsid w:val="008B4960"/>
    <w:rsid w:val="008C019F"/>
    <w:rsid w:val="008C2A2B"/>
    <w:rsid w:val="008C2F5C"/>
    <w:rsid w:val="008C35E4"/>
    <w:rsid w:val="008C3700"/>
    <w:rsid w:val="008C4901"/>
    <w:rsid w:val="008C5D40"/>
    <w:rsid w:val="008D0394"/>
    <w:rsid w:val="008D0EB0"/>
    <w:rsid w:val="008D27B1"/>
    <w:rsid w:val="008D2CDF"/>
    <w:rsid w:val="008D30FC"/>
    <w:rsid w:val="008D36D6"/>
    <w:rsid w:val="008D387B"/>
    <w:rsid w:val="008D5D15"/>
    <w:rsid w:val="008D7F51"/>
    <w:rsid w:val="008E0066"/>
    <w:rsid w:val="008E12E6"/>
    <w:rsid w:val="008E2704"/>
    <w:rsid w:val="008E4346"/>
    <w:rsid w:val="008E452D"/>
    <w:rsid w:val="008E6A61"/>
    <w:rsid w:val="008E716C"/>
    <w:rsid w:val="008F0C11"/>
    <w:rsid w:val="008F1BE3"/>
    <w:rsid w:val="008F2EB6"/>
    <w:rsid w:val="008F4458"/>
    <w:rsid w:val="008F4B23"/>
    <w:rsid w:val="008F56B7"/>
    <w:rsid w:val="008F58A3"/>
    <w:rsid w:val="00900F69"/>
    <w:rsid w:val="009017E3"/>
    <w:rsid w:val="00901F31"/>
    <w:rsid w:val="0090379E"/>
    <w:rsid w:val="009111C1"/>
    <w:rsid w:val="00912016"/>
    <w:rsid w:val="00912050"/>
    <w:rsid w:val="00912FBA"/>
    <w:rsid w:val="0091534C"/>
    <w:rsid w:val="00916AB5"/>
    <w:rsid w:val="00916BD1"/>
    <w:rsid w:val="0092022C"/>
    <w:rsid w:val="00920244"/>
    <w:rsid w:val="00920360"/>
    <w:rsid w:val="00922853"/>
    <w:rsid w:val="00922D74"/>
    <w:rsid w:val="00925957"/>
    <w:rsid w:val="009259EE"/>
    <w:rsid w:val="00925ADE"/>
    <w:rsid w:val="009270E5"/>
    <w:rsid w:val="00931B81"/>
    <w:rsid w:val="00934C1E"/>
    <w:rsid w:val="009360E4"/>
    <w:rsid w:val="00937B59"/>
    <w:rsid w:val="009401FD"/>
    <w:rsid w:val="009445AE"/>
    <w:rsid w:val="00944E04"/>
    <w:rsid w:val="009458C6"/>
    <w:rsid w:val="0095019B"/>
    <w:rsid w:val="009512EC"/>
    <w:rsid w:val="00954A6F"/>
    <w:rsid w:val="009550DD"/>
    <w:rsid w:val="009562C2"/>
    <w:rsid w:val="00956EC0"/>
    <w:rsid w:val="00957FF0"/>
    <w:rsid w:val="00961732"/>
    <w:rsid w:val="00962498"/>
    <w:rsid w:val="00965A09"/>
    <w:rsid w:val="00965AB1"/>
    <w:rsid w:val="009669D2"/>
    <w:rsid w:val="0097310A"/>
    <w:rsid w:val="00976CDD"/>
    <w:rsid w:val="0097761A"/>
    <w:rsid w:val="00977B14"/>
    <w:rsid w:val="009819D4"/>
    <w:rsid w:val="00982FF5"/>
    <w:rsid w:val="009863A4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A6DC8"/>
    <w:rsid w:val="009A76E1"/>
    <w:rsid w:val="009B6A54"/>
    <w:rsid w:val="009C099C"/>
    <w:rsid w:val="009C1707"/>
    <w:rsid w:val="009C2E2C"/>
    <w:rsid w:val="009C2E47"/>
    <w:rsid w:val="009C3DC9"/>
    <w:rsid w:val="009C7ED2"/>
    <w:rsid w:val="009D1548"/>
    <w:rsid w:val="009D1D94"/>
    <w:rsid w:val="009D2246"/>
    <w:rsid w:val="009D3CA7"/>
    <w:rsid w:val="009D4C2E"/>
    <w:rsid w:val="009D5813"/>
    <w:rsid w:val="009D6B70"/>
    <w:rsid w:val="009E0D08"/>
    <w:rsid w:val="009E4899"/>
    <w:rsid w:val="009E5D73"/>
    <w:rsid w:val="009E6247"/>
    <w:rsid w:val="00A01194"/>
    <w:rsid w:val="00A11BDB"/>
    <w:rsid w:val="00A12BA5"/>
    <w:rsid w:val="00A13275"/>
    <w:rsid w:val="00A139A6"/>
    <w:rsid w:val="00A13DB4"/>
    <w:rsid w:val="00A1700D"/>
    <w:rsid w:val="00A1703D"/>
    <w:rsid w:val="00A2017D"/>
    <w:rsid w:val="00A2166F"/>
    <w:rsid w:val="00A21AC1"/>
    <w:rsid w:val="00A22B24"/>
    <w:rsid w:val="00A230E7"/>
    <w:rsid w:val="00A2320A"/>
    <w:rsid w:val="00A23400"/>
    <w:rsid w:val="00A24EE6"/>
    <w:rsid w:val="00A27B55"/>
    <w:rsid w:val="00A31D63"/>
    <w:rsid w:val="00A35921"/>
    <w:rsid w:val="00A364AE"/>
    <w:rsid w:val="00A370DB"/>
    <w:rsid w:val="00A37B0C"/>
    <w:rsid w:val="00A37B37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0E84"/>
    <w:rsid w:val="00A54818"/>
    <w:rsid w:val="00A55384"/>
    <w:rsid w:val="00A6044E"/>
    <w:rsid w:val="00A60C34"/>
    <w:rsid w:val="00A60E8C"/>
    <w:rsid w:val="00A61287"/>
    <w:rsid w:val="00A62603"/>
    <w:rsid w:val="00A633E7"/>
    <w:rsid w:val="00A720D8"/>
    <w:rsid w:val="00A72E2A"/>
    <w:rsid w:val="00A75546"/>
    <w:rsid w:val="00A77BB7"/>
    <w:rsid w:val="00A83E9D"/>
    <w:rsid w:val="00A843DB"/>
    <w:rsid w:val="00A85F5F"/>
    <w:rsid w:val="00A865F4"/>
    <w:rsid w:val="00A87388"/>
    <w:rsid w:val="00A90973"/>
    <w:rsid w:val="00A9126F"/>
    <w:rsid w:val="00A91661"/>
    <w:rsid w:val="00A93D0A"/>
    <w:rsid w:val="00A9678B"/>
    <w:rsid w:val="00A96820"/>
    <w:rsid w:val="00A971B8"/>
    <w:rsid w:val="00AA2EF3"/>
    <w:rsid w:val="00AA2F7C"/>
    <w:rsid w:val="00AA3404"/>
    <w:rsid w:val="00AA34B2"/>
    <w:rsid w:val="00AA44F1"/>
    <w:rsid w:val="00AA47CA"/>
    <w:rsid w:val="00AA5417"/>
    <w:rsid w:val="00AA6077"/>
    <w:rsid w:val="00AA7247"/>
    <w:rsid w:val="00AA7C29"/>
    <w:rsid w:val="00AB4A29"/>
    <w:rsid w:val="00AB4B62"/>
    <w:rsid w:val="00AB4C73"/>
    <w:rsid w:val="00AB5294"/>
    <w:rsid w:val="00AB63DB"/>
    <w:rsid w:val="00AB6726"/>
    <w:rsid w:val="00AC36F9"/>
    <w:rsid w:val="00AC48DB"/>
    <w:rsid w:val="00AC612F"/>
    <w:rsid w:val="00AD17A8"/>
    <w:rsid w:val="00AD1EF9"/>
    <w:rsid w:val="00AD300C"/>
    <w:rsid w:val="00AD30F6"/>
    <w:rsid w:val="00AD38D0"/>
    <w:rsid w:val="00AD6529"/>
    <w:rsid w:val="00AD683B"/>
    <w:rsid w:val="00AD7308"/>
    <w:rsid w:val="00AD75D5"/>
    <w:rsid w:val="00AE0315"/>
    <w:rsid w:val="00AE3F8E"/>
    <w:rsid w:val="00AE45AD"/>
    <w:rsid w:val="00AE72FE"/>
    <w:rsid w:val="00AF27F6"/>
    <w:rsid w:val="00AF3421"/>
    <w:rsid w:val="00AF3BD6"/>
    <w:rsid w:val="00B0106A"/>
    <w:rsid w:val="00B03CF5"/>
    <w:rsid w:val="00B03D12"/>
    <w:rsid w:val="00B04036"/>
    <w:rsid w:val="00B0427F"/>
    <w:rsid w:val="00B05BBA"/>
    <w:rsid w:val="00B06EAB"/>
    <w:rsid w:val="00B128CE"/>
    <w:rsid w:val="00B17370"/>
    <w:rsid w:val="00B2036A"/>
    <w:rsid w:val="00B2170D"/>
    <w:rsid w:val="00B23BB6"/>
    <w:rsid w:val="00B2405C"/>
    <w:rsid w:val="00B244E3"/>
    <w:rsid w:val="00B27435"/>
    <w:rsid w:val="00B31818"/>
    <w:rsid w:val="00B31D37"/>
    <w:rsid w:val="00B35EDC"/>
    <w:rsid w:val="00B3692A"/>
    <w:rsid w:val="00B40620"/>
    <w:rsid w:val="00B45C77"/>
    <w:rsid w:val="00B512A7"/>
    <w:rsid w:val="00B51458"/>
    <w:rsid w:val="00B51637"/>
    <w:rsid w:val="00B57742"/>
    <w:rsid w:val="00B57874"/>
    <w:rsid w:val="00B60AE0"/>
    <w:rsid w:val="00B6419E"/>
    <w:rsid w:val="00B64596"/>
    <w:rsid w:val="00B73868"/>
    <w:rsid w:val="00B75B01"/>
    <w:rsid w:val="00B7785C"/>
    <w:rsid w:val="00B80BF3"/>
    <w:rsid w:val="00B816FB"/>
    <w:rsid w:val="00B821D6"/>
    <w:rsid w:val="00B84B03"/>
    <w:rsid w:val="00B8629C"/>
    <w:rsid w:val="00B86C31"/>
    <w:rsid w:val="00B87CB5"/>
    <w:rsid w:val="00B91BF2"/>
    <w:rsid w:val="00B948B2"/>
    <w:rsid w:val="00B94903"/>
    <w:rsid w:val="00BA1EFF"/>
    <w:rsid w:val="00BA3D77"/>
    <w:rsid w:val="00BA6DCC"/>
    <w:rsid w:val="00BA7A1B"/>
    <w:rsid w:val="00BA7E82"/>
    <w:rsid w:val="00BB0395"/>
    <w:rsid w:val="00BB0B31"/>
    <w:rsid w:val="00BB3A06"/>
    <w:rsid w:val="00BB4886"/>
    <w:rsid w:val="00BB4BB5"/>
    <w:rsid w:val="00BC06CB"/>
    <w:rsid w:val="00BC1612"/>
    <w:rsid w:val="00BC2228"/>
    <w:rsid w:val="00BC37B4"/>
    <w:rsid w:val="00BC404A"/>
    <w:rsid w:val="00BC4A60"/>
    <w:rsid w:val="00BC69A4"/>
    <w:rsid w:val="00BD2E3E"/>
    <w:rsid w:val="00BD53C5"/>
    <w:rsid w:val="00BE0238"/>
    <w:rsid w:val="00BE281D"/>
    <w:rsid w:val="00BE5142"/>
    <w:rsid w:val="00BF0268"/>
    <w:rsid w:val="00BF05C6"/>
    <w:rsid w:val="00BF19D5"/>
    <w:rsid w:val="00BF3D71"/>
    <w:rsid w:val="00BF6437"/>
    <w:rsid w:val="00C004A0"/>
    <w:rsid w:val="00C00C29"/>
    <w:rsid w:val="00C04927"/>
    <w:rsid w:val="00C07C03"/>
    <w:rsid w:val="00C13596"/>
    <w:rsid w:val="00C138C3"/>
    <w:rsid w:val="00C13CC4"/>
    <w:rsid w:val="00C15F44"/>
    <w:rsid w:val="00C16210"/>
    <w:rsid w:val="00C206F6"/>
    <w:rsid w:val="00C20A90"/>
    <w:rsid w:val="00C20B0F"/>
    <w:rsid w:val="00C226E7"/>
    <w:rsid w:val="00C305DA"/>
    <w:rsid w:val="00C3113D"/>
    <w:rsid w:val="00C32D5E"/>
    <w:rsid w:val="00C32E2D"/>
    <w:rsid w:val="00C33438"/>
    <w:rsid w:val="00C344D9"/>
    <w:rsid w:val="00C37213"/>
    <w:rsid w:val="00C40619"/>
    <w:rsid w:val="00C40F47"/>
    <w:rsid w:val="00C4273B"/>
    <w:rsid w:val="00C43119"/>
    <w:rsid w:val="00C456F0"/>
    <w:rsid w:val="00C45785"/>
    <w:rsid w:val="00C462BF"/>
    <w:rsid w:val="00C47D52"/>
    <w:rsid w:val="00C53F9F"/>
    <w:rsid w:val="00C57CF5"/>
    <w:rsid w:val="00C6385A"/>
    <w:rsid w:val="00C63C81"/>
    <w:rsid w:val="00C641F3"/>
    <w:rsid w:val="00C65D4A"/>
    <w:rsid w:val="00C67063"/>
    <w:rsid w:val="00C676D9"/>
    <w:rsid w:val="00C71F07"/>
    <w:rsid w:val="00C76C7A"/>
    <w:rsid w:val="00C7797E"/>
    <w:rsid w:val="00C801E2"/>
    <w:rsid w:val="00C80614"/>
    <w:rsid w:val="00C8216B"/>
    <w:rsid w:val="00C82FE5"/>
    <w:rsid w:val="00C830A2"/>
    <w:rsid w:val="00C86A3B"/>
    <w:rsid w:val="00C91550"/>
    <w:rsid w:val="00C95313"/>
    <w:rsid w:val="00CA1DA6"/>
    <w:rsid w:val="00CA4D0E"/>
    <w:rsid w:val="00CA5323"/>
    <w:rsid w:val="00CA6410"/>
    <w:rsid w:val="00CA71AF"/>
    <w:rsid w:val="00CA7D2F"/>
    <w:rsid w:val="00CB0467"/>
    <w:rsid w:val="00CB0A80"/>
    <w:rsid w:val="00CB1157"/>
    <w:rsid w:val="00CB1572"/>
    <w:rsid w:val="00CB3473"/>
    <w:rsid w:val="00CB3C1D"/>
    <w:rsid w:val="00CB5FFC"/>
    <w:rsid w:val="00CB7AFA"/>
    <w:rsid w:val="00CC0ABF"/>
    <w:rsid w:val="00CC0D5A"/>
    <w:rsid w:val="00CC40D5"/>
    <w:rsid w:val="00CC4F41"/>
    <w:rsid w:val="00CC78E1"/>
    <w:rsid w:val="00CD3DC3"/>
    <w:rsid w:val="00CE4E44"/>
    <w:rsid w:val="00CE59A1"/>
    <w:rsid w:val="00CE5C32"/>
    <w:rsid w:val="00CF380A"/>
    <w:rsid w:val="00CF3A43"/>
    <w:rsid w:val="00CF4C69"/>
    <w:rsid w:val="00CF592A"/>
    <w:rsid w:val="00CF6978"/>
    <w:rsid w:val="00CF6B81"/>
    <w:rsid w:val="00D01825"/>
    <w:rsid w:val="00D04C02"/>
    <w:rsid w:val="00D05454"/>
    <w:rsid w:val="00D054A5"/>
    <w:rsid w:val="00D14A07"/>
    <w:rsid w:val="00D16CED"/>
    <w:rsid w:val="00D17CAF"/>
    <w:rsid w:val="00D25EF0"/>
    <w:rsid w:val="00D26F99"/>
    <w:rsid w:val="00D27675"/>
    <w:rsid w:val="00D27FAC"/>
    <w:rsid w:val="00D30930"/>
    <w:rsid w:val="00D3117B"/>
    <w:rsid w:val="00D3437A"/>
    <w:rsid w:val="00D34818"/>
    <w:rsid w:val="00D34E85"/>
    <w:rsid w:val="00D40CB3"/>
    <w:rsid w:val="00D4186F"/>
    <w:rsid w:val="00D42E11"/>
    <w:rsid w:val="00D4371F"/>
    <w:rsid w:val="00D43829"/>
    <w:rsid w:val="00D4620A"/>
    <w:rsid w:val="00D467B1"/>
    <w:rsid w:val="00D472CE"/>
    <w:rsid w:val="00D50FFB"/>
    <w:rsid w:val="00D5101F"/>
    <w:rsid w:val="00D52134"/>
    <w:rsid w:val="00D522E3"/>
    <w:rsid w:val="00D535E4"/>
    <w:rsid w:val="00D53EA9"/>
    <w:rsid w:val="00D55EF4"/>
    <w:rsid w:val="00D56CDB"/>
    <w:rsid w:val="00D56F66"/>
    <w:rsid w:val="00D62148"/>
    <w:rsid w:val="00D63228"/>
    <w:rsid w:val="00D6415B"/>
    <w:rsid w:val="00D70390"/>
    <w:rsid w:val="00D709CA"/>
    <w:rsid w:val="00D727AF"/>
    <w:rsid w:val="00D74FC3"/>
    <w:rsid w:val="00D80829"/>
    <w:rsid w:val="00D81284"/>
    <w:rsid w:val="00D8309C"/>
    <w:rsid w:val="00D83D8B"/>
    <w:rsid w:val="00D8568E"/>
    <w:rsid w:val="00D85830"/>
    <w:rsid w:val="00D87F12"/>
    <w:rsid w:val="00D87F82"/>
    <w:rsid w:val="00D95BF2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2E5B"/>
    <w:rsid w:val="00DB3A39"/>
    <w:rsid w:val="00DB693A"/>
    <w:rsid w:val="00DC4C66"/>
    <w:rsid w:val="00DC5345"/>
    <w:rsid w:val="00DC5A93"/>
    <w:rsid w:val="00DC7D7B"/>
    <w:rsid w:val="00DC7E40"/>
    <w:rsid w:val="00DD1CF8"/>
    <w:rsid w:val="00DD6A3D"/>
    <w:rsid w:val="00DE0273"/>
    <w:rsid w:val="00DE0889"/>
    <w:rsid w:val="00DE4AA3"/>
    <w:rsid w:val="00DE4B50"/>
    <w:rsid w:val="00DE5FBF"/>
    <w:rsid w:val="00DE7A6F"/>
    <w:rsid w:val="00DF25F6"/>
    <w:rsid w:val="00DF462C"/>
    <w:rsid w:val="00DF5088"/>
    <w:rsid w:val="00DF7B0E"/>
    <w:rsid w:val="00E01FAB"/>
    <w:rsid w:val="00E031FA"/>
    <w:rsid w:val="00E0390B"/>
    <w:rsid w:val="00E0515A"/>
    <w:rsid w:val="00E06E00"/>
    <w:rsid w:val="00E07B51"/>
    <w:rsid w:val="00E12657"/>
    <w:rsid w:val="00E126EB"/>
    <w:rsid w:val="00E1349D"/>
    <w:rsid w:val="00E155E6"/>
    <w:rsid w:val="00E15B73"/>
    <w:rsid w:val="00E15B8D"/>
    <w:rsid w:val="00E15D41"/>
    <w:rsid w:val="00E21218"/>
    <w:rsid w:val="00E216B5"/>
    <w:rsid w:val="00E26B7A"/>
    <w:rsid w:val="00E2762B"/>
    <w:rsid w:val="00E363EA"/>
    <w:rsid w:val="00E37C4C"/>
    <w:rsid w:val="00E37CAC"/>
    <w:rsid w:val="00E4166C"/>
    <w:rsid w:val="00E42950"/>
    <w:rsid w:val="00E44797"/>
    <w:rsid w:val="00E45F57"/>
    <w:rsid w:val="00E46DC1"/>
    <w:rsid w:val="00E50873"/>
    <w:rsid w:val="00E5132D"/>
    <w:rsid w:val="00E5214B"/>
    <w:rsid w:val="00E53F2A"/>
    <w:rsid w:val="00E555EF"/>
    <w:rsid w:val="00E5658A"/>
    <w:rsid w:val="00E56691"/>
    <w:rsid w:val="00E56CCF"/>
    <w:rsid w:val="00E62497"/>
    <w:rsid w:val="00E637B6"/>
    <w:rsid w:val="00E64A32"/>
    <w:rsid w:val="00E6503A"/>
    <w:rsid w:val="00E66A21"/>
    <w:rsid w:val="00E70B78"/>
    <w:rsid w:val="00E74DD2"/>
    <w:rsid w:val="00E765E4"/>
    <w:rsid w:val="00E770F6"/>
    <w:rsid w:val="00E77779"/>
    <w:rsid w:val="00E800E0"/>
    <w:rsid w:val="00E828D0"/>
    <w:rsid w:val="00E8458E"/>
    <w:rsid w:val="00E876BB"/>
    <w:rsid w:val="00E9195D"/>
    <w:rsid w:val="00E91A04"/>
    <w:rsid w:val="00E951CD"/>
    <w:rsid w:val="00E9545D"/>
    <w:rsid w:val="00E95909"/>
    <w:rsid w:val="00E9614C"/>
    <w:rsid w:val="00E97B57"/>
    <w:rsid w:val="00EA19E7"/>
    <w:rsid w:val="00EA418C"/>
    <w:rsid w:val="00EA672F"/>
    <w:rsid w:val="00EA7E7E"/>
    <w:rsid w:val="00EB1550"/>
    <w:rsid w:val="00EB1A3B"/>
    <w:rsid w:val="00EB48ED"/>
    <w:rsid w:val="00EB4CC6"/>
    <w:rsid w:val="00EB583A"/>
    <w:rsid w:val="00EB7276"/>
    <w:rsid w:val="00EB79C2"/>
    <w:rsid w:val="00EC03CF"/>
    <w:rsid w:val="00EC530F"/>
    <w:rsid w:val="00EC7142"/>
    <w:rsid w:val="00ED1C71"/>
    <w:rsid w:val="00ED20A0"/>
    <w:rsid w:val="00ED5057"/>
    <w:rsid w:val="00ED54CB"/>
    <w:rsid w:val="00ED71BD"/>
    <w:rsid w:val="00EE471C"/>
    <w:rsid w:val="00EE4BA7"/>
    <w:rsid w:val="00EE534C"/>
    <w:rsid w:val="00EE5A19"/>
    <w:rsid w:val="00EF3B77"/>
    <w:rsid w:val="00EF648E"/>
    <w:rsid w:val="00EF662E"/>
    <w:rsid w:val="00EF6E5B"/>
    <w:rsid w:val="00EF75B5"/>
    <w:rsid w:val="00EF7D8F"/>
    <w:rsid w:val="00EF7E01"/>
    <w:rsid w:val="00F030B0"/>
    <w:rsid w:val="00F03A7F"/>
    <w:rsid w:val="00F05ED8"/>
    <w:rsid w:val="00F11BB8"/>
    <w:rsid w:val="00F13D6F"/>
    <w:rsid w:val="00F144DD"/>
    <w:rsid w:val="00F1529A"/>
    <w:rsid w:val="00F157DC"/>
    <w:rsid w:val="00F174DF"/>
    <w:rsid w:val="00F2273B"/>
    <w:rsid w:val="00F23DA0"/>
    <w:rsid w:val="00F2407B"/>
    <w:rsid w:val="00F25C1B"/>
    <w:rsid w:val="00F26DE3"/>
    <w:rsid w:val="00F27F72"/>
    <w:rsid w:val="00F329CB"/>
    <w:rsid w:val="00F32EF7"/>
    <w:rsid w:val="00F35937"/>
    <w:rsid w:val="00F35BA4"/>
    <w:rsid w:val="00F42CF7"/>
    <w:rsid w:val="00F42E65"/>
    <w:rsid w:val="00F43FC7"/>
    <w:rsid w:val="00F44F6D"/>
    <w:rsid w:val="00F45586"/>
    <w:rsid w:val="00F45D90"/>
    <w:rsid w:val="00F54C94"/>
    <w:rsid w:val="00F5501C"/>
    <w:rsid w:val="00F616BB"/>
    <w:rsid w:val="00F63BE2"/>
    <w:rsid w:val="00F70558"/>
    <w:rsid w:val="00F7182C"/>
    <w:rsid w:val="00F735C8"/>
    <w:rsid w:val="00F735CE"/>
    <w:rsid w:val="00F80594"/>
    <w:rsid w:val="00F82534"/>
    <w:rsid w:val="00F8276C"/>
    <w:rsid w:val="00F82966"/>
    <w:rsid w:val="00F82F58"/>
    <w:rsid w:val="00F83241"/>
    <w:rsid w:val="00F84EC9"/>
    <w:rsid w:val="00F852F3"/>
    <w:rsid w:val="00F85669"/>
    <w:rsid w:val="00F8593D"/>
    <w:rsid w:val="00F876AF"/>
    <w:rsid w:val="00F91233"/>
    <w:rsid w:val="00F933CF"/>
    <w:rsid w:val="00F94B39"/>
    <w:rsid w:val="00F9653D"/>
    <w:rsid w:val="00F96D0E"/>
    <w:rsid w:val="00F97792"/>
    <w:rsid w:val="00FA143C"/>
    <w:rsid w:val="00FA1C3C"/>
    <w:rsid w:val="00FA229F"/>
    <w:rsid w:val="00FA44A0"/>
    <w:rsid w:val="00FA751D"/>
    <w:rsid w:val="00FB3E8C"/>
    <w:rsid w:val="00FB7518"/>
    <w:rsid w:val="00FB7C28"/>
    <w:rsid w:val="00FC073E"/>
    <w:rsid w:val="00FC1E37"/>
    <w:rsid w:val="00FC24EC"/>
    <w:rsid w:val="00FC3599"/>
    <w:rsid w:val="00FD585F"/>
    <w:rsid w:val="00FD5967"/>
    <w:rsid w:val="00FD5EEC"/>
    <w:rsid w:val="00FD7928"/>
    <w:rsid w:val="00FE143E"/>
    <w:rsid w:val="00FE2351"/>
    <w:rsid w:val="00FE34EF"/>
    <w:rsid w:val="00FE4049"/>
    <w:rsid w:val="00FE4460"/>
    <w:rsid w:val="00FE4DC8"/>
    <w:rsid w:val="00FE5215"/>
    <w:rsid w:val="00FE66C9"/>
    <w:rsid w:val="00FE66E0"/>
    <w:rsid w:val="00FE7404"/>
    <w:rsid w:val="00FF1749"/>
    <w:rsid w:val="00FF3214"/>
    <w:rsid w:val="00FF58C6"/>
    <w:rsid w:val="00FF5A5A"/>
    <w:rsid w:val="00FF5C23"/>
    <w:rsid w:val="00FF5CDC"/>
    <w:rsid w:val="00FF6469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C80614"/>
    <w:rPr>
      <w:color w:val="808080"/>
    </w:rPr>
  </w:style>
  <w:style w:type="character" w:customStyle="1" w:styleId="80">
    <w:name w:val="Основной текст8"/>
    <w:basedOn w:val="a0"/>
    <w:rsid w:val="00A843D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357F-EC4A-4ECD-A277-423CF64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16</cp:revision>
  <cp:lastPrinted>2019-03-28T08:48:00Z</cp:lastPrinted>
  <dcterms:created xsi:type="dcterms:W3CDTF">2019-04-22T12:23:00Z</dcterms:created>
  <dcterms:modified xsi:type="dcterms:W3CDTF">2019-04-23T12:52:00Z</dcterms:modified>
</cp:coreProperties>
</file>