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9F" w:rsidRPr="000A64AE" w:rsidRDefault="00C8259F" w:rsidP="00C82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8259F" w:rsidRPr="000A64AE" w:rsidTr="00C8259F">
        <w:tc>
          <w:tcPr>
            <w:tcW w:w="9356" w:type="dxa"/>
          </w:tcPr>
          <w:p w:rsidR="00C8259F" w:rsidRPr="000A64AE" w:rsidRDefault="00C8259F" w:rsidP="00C825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259F" w:rsidRPr="000A64AE" w:rsidRDefault="00C8259F" w:rsidP="00C8259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C8259F" w:rsidRPr="000A64AE" w:rsidTr="00C8259F">
        <w:tc>
          <w:tcPr>
            <w:tcW w:w="5920" w:type="dxa"/>
          </w:tcPr>
          <w:p w:rsidR="00C8259F" w:rsidRPr="000A64AE" w:rsidRDefault="00C8259F" w:rsidP="00C8259F">
            <w:pPr>
              <w:spacing w:after="120"/>
              <w:rPr>
                <w:b/>
                <w:sz w:val="28"/>
                <w:szCs w:val="28"/>
              </w:rPr>
            </w:pPr>
            <w:r w:rsidRPr="000A64AE">
              <w:rPr>
                <w:rFonts w:eastAsia="Calibri"/>
                <w:b/>
                <w:sz w:val="28"/>
                <w:szCs w:val="28"/>
                <w:lang w:eastAsia="en-US"/>
              </w:rPr>
              <w:t>Инсулин аспарт</w:t>
            </w:r>
          </w:p>
        </w:tc>
        <w:tc>
          <w:tcPr>
            <w:tcW w:w="460" w:type="dxa"/>
          </w:tcPr>
          <w:p w:rsidR="00C8259F" w:rsidRPr="000A64AE" w:rsidRDefault="00C8259F" w:rsidP="00C8259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8259F" w:rsidRPr="000A64AE" w:rsidRDefault="00C8259F" w:rsidP="00C8259F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0A64AE">
              <w:rPr>
                <w:b/>
                <w:sz w:val="28"/>
                <w:szCs w:val="28"/>
              </w:rPr>
              <w:t>ФС</w:t>
            </w:r>
          </w:p>
        </w:tc>
      </w:tr>
      <w:tr w:rsidR="00C8259F" w:rsidRPr="000A64AE" w:rsidTr="00C8259F">
        <w:tc>
          <w:tcPr>
            <w:tcW w:w="5920" w:type="dxa"/>
          </w:tcPr>
          <w:p w:rsidR="00C8259F" w:rsidRPr="000A64AE" w:rsidRDefault="00C8259F" w:rsidP="00C8259F">
            <w:pPr>
              <w:spacing w:after="120"/>
              <w:rPr>
                <w:b/>
                <w:sz w:val="28"/>
                <w:szCs w:val="28"/>
              </w:rPr>
            </w:pPr>
            <w:r w:rsidRPr="000A64AE">
              <w:rPr>
                <w:rFonts w:eastAsia="Calibri"/>
                <w:b/>
                <w:sz w:val="28"/>
                <w:szCs w:val="28"/>
                <w:lang w:eastAsia="en-US"/>
              </w:rPr>
              <w:t>Инсулин аспарт</w:t>
            </w:r>
          </w:p>
        </w:tc>
        <w:tc>
          <w:tcPr>
            <w:tcW w:w="460" w:type="dxa"/>
          </w:tcPr>
          <w:p w:rsidR="00C8259F" w:rsidRPr="000A64AE" w:rsidRDefault="00C8259F" w:rsidP="00C8259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8259F" w:rsidRPr="000A64AE" w:rsidRDefault="00C8259F" w:rsidP="00C8259F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C8259F" w:rsidRPr="000A64AE" w:rsidTr="00C8259F">
        <w:tc>
          <w:tcPr>
            <w:tcW w:w="5920" w:type="dxa"/>
          </w:tcPr>
          <w:p w:rsidR="00C8259F" w:rsidRPr="000A64AE" w:rsidRDefault="00C8259F" w:rsidP="00C8259F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0A64AE">
              <w:rPr>
                <w:b/>
                <w:snapToGrid w:val="0"/>
                <w:sz w:val="28"/>
                <w:szCs w:val="28"/>
                <w:lang w:val="en-US"/>
              </w:rPr>
              <w:t>I</w:t>
            </w:r>
            <w:proofErr w:type="spellStart"/>
            <w:r w:rsidRPr="000A64AE">
              <w:rPr>
                <w:b/>
                <w:snapToGrid w:val="0"/>
                <w:sz w:val="28"/>
                <w:szCs w:val="28"/>
              </w:rPr>
              <w:t>nsulinumaspartum</w:t>
            </w:r>
            <w:proofErr w:type="spellEnd"/>
          </w:p>
        </w:tc>
        <w:tc>
          <w:tcPr>
            <w:tcW w:w="460" w:type="dxa"/>
          </w:tcPr>
          <w:p w:rsidR="00C8259F" w:rsidRPr="000A64AE" w:rsidRDefault="00C8259F" w:rsidP="00C8259F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8259F" w:rsidRPr="000A64AE" w:rsidRDefault="00C8259F" w:rsidP="00C8259F">
            <w:pPr>
              <w:spacing w:after="120"/>
              <w:rPr>
                <w:b/>
                <w:sz w:val="28"/>
                <w:szCs w:val="28"/>
              </w:rPr>
            </w:pPr>
            <w:r w:rsidRPr="000A64AE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C8259F" w:rsidRPr="000A64AE" w:rsidRDefault="00C8259F" w:rsidP="00C8259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8259F" w:rsidRPr="000A64AE" w:rsidTr="00C8259F">
        <w:tc>
          <w:tcPr>
            <w:tcW w:w="9356" w:type="dxa"/>
          </w:tcPr>
          <w:p w:rsidR="00C8259F" w:rsidRPr="000A64AE" w:rsidRDefault="00C8259F" w:rsidP="00C825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259F" w:rsidRPr="000A64AE" w:rsidRDefault="00C8259F" w:rsidP="00C8259F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8259F" w:rsidRPr="000A64AE" w:rsidTr="00C8259F">
        <w:tc>
          <w:tcPr>
            <w:tcW w:w="9571" w:type="dxa"/>
            <w:gridSpan w:val="2"/>
          </w:tcPr>
          <w:p w:rsidR="00C8259F" w:rsidRPr="000A64AE" w:rsidRDefault="00C8259F" w:rsidP="00C8259F">
            <w:pPr>
              <w:rPr>
                <w:sz w:val="28"/>
                <w:szCs w:val="28"/>
              </w:rPr>
            </w:pPr>
            <w:r w:rsidRPr="000A64AE">
              <w:rPr>
                <w:sz w:val="28"/>
                <w:szCs w:val="28"/>
              </w:rPr>
              <w:t>[</w:t>
            </w:r>
            <w:r w:rsidRPr="000A64AE">
              <w:rPr>
                <w:sz w:val="28"/>
                <w:szCs w:val="28"/>
                <w:lang w:val="en-US"/>
              </w:rPr>
              <w:t>B</w:t>
            </w:r>
            <w:r w:rsidRPr="000A64AE">
              <w:rPr>
                <w:sz w:val="28"/>
                <w:szCs w:val="28"/>
              </w:rPr>
              <w:t>28-Аспарагиновая кислота</w:t>
            </w:r>
            <w:proofErr w:type="gramStart"/>
            <w:r w:rsidRPr="000A64AE">
              <w:rPr>
                <w:sz w:val="28"/>
                <w:szCs w:val="28"/>
              </w:rPr>
              <w:t>]и</w:t>
            </w:r>
            <w:proofErr w:type="gramEnd"/>
            <w:r w:rsidRPr="000A64AE">
              <w:rPr>
                <w:sz w:val="28"/>
                <w:szCs w:val="28"/>
              </w:rPr>
              <w:t>нсулин (человеческий)</w:t>
            </w:r>
          </w:p>
        </w:tc>
      </w:tr>
      <w:tr w:rsidR="00C8259F" w:rsidRPr="000A64AE" w:rsidTr="00C8259F">
        <w:tc>
          <w:tcPr>
            <w:tcW w:w="9571" w:type="dxa"/>
            <w:gridSpan w:val="2"/>
          </w:tcPr>
          <w:p w:rsidR="00C8259F" w:rsidRPr="000A64AE" w:rsidRDefault="001A50D6" w:rsidP="001A50D6">
            <w:pPr>
              <w:jc w:val="center"/>
              <w:rPr>
                <w:sz w:val="28"/>
                <w:szCs w:val="28"/>
                <w:lang w:val="en-US"/>
              </w:rPr>
            </w:pPr>
            <w:r w:rsidRPr="000A64AE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10905" w:dyaOrig="2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05pt;height:96.4pt" o:ole="">
                  <v:imagedata r:id="rId8" o:title=""/>
                </v:shape>
                <o:OLEObject Type="Embed" ProgID="ChemWindow.Document" ShapeID="_x0000_i1025" DrawAspect="Content" ObjectID="_1617177354" r:id="rId9"/>
              </w:object>
            </w:r>
          </w:p>
        </w:tc>
      </w:tr>
      <w:tr w:rsidR="00C8259F" w:rsidRPr="000A64AE" w:rsidTr="00C8259F">
        <w:tc>
          <w:tcPr>
            <w:tcW w:w="4785" w:type="dxa"/>
          </w:tcPr>
          <w:p w:rsidR="00C8259F" w:rsidRPr="000A64AE" w:rsidRDefault="00C8259F" w:rsidP="00C8259F">
            <w:pPr>
              <w:rPr>
                <w:sz w:val="28"/>
                <w:szCs w:val="28"/>
                <w:lang w:val="en-US"/>
              </w:rPr>
            </w:pPr>
            <w:r w:rsidRPr="000A64AE">
              <w:rPr>
                <w:sz w:val="28"/>
              </w:rPr>
              <w:t>C</w:t>
            </w:r>
            <w:r w:rsidRPr="000A64AE">
              <w:rPr>
                <w:sz w:val="28"/>
                <w:vertAlign w:val="subscript"/>
              </w:rPr>
              <w:t>256</w:t>
            </w:r>
            <w:r w:rsidRPr="000A64AE">
              <w:rPr>
                <w:sz w:val="28"/>
              </w:rPr>
              <w:t>H</w:t>
            </w:r>
            <w:r w:rsidRPr="000A64AE">
              <w:rPr>
                <w:sz w:val="28"/>
                <w:vertAlign w:val="subscript"/>
              </w:rPr>
              <w:t>381</w:t>
            </w:r>
            <w:r w:rsidRPr="000A64AE">
              <w:rPr>
                <w:sz w:val="28"/>
              </w:rPr>
              <w:t>N</w:t>
            </w:r>
            <w:r w:rsidRPr="000A64AE">
              <w:rPr>
                <w:sz w:val="28"/>
                <w:vertAlign w:val="subscript"/>
              </w:rPr>
              <w:t>65</w:t>
            </w:r>
            <w:r w:rsidRPr="000A64AE">
              <w:rPr>
                <w:sz w:val="28"/>
              </w:rPr>
              <w:t>O</w:t>
            </w:r>
            <w:r w:rsidRPr="000A64AE">
              <w:rPr>
                <w:sz w:val="28"/>
                <w:vertAlign w:val="subscript"/>
              </w:rPr>
              <w:t>79</w:t>
            </w:r>
            <w:r w:rsidRPr="000A64AE">
              <w:rPr>
                <w:sz w:val="28"/>
              </w:rPr>
              <w:t>S</w:t>
            </w:r>
            <w:r w:rsidRPr="000A64AE">
              <w:rPr>
                <w:sz w:val="28"/>
                <w:vertAlign w:val="subscript"/>
              </w:rPr>
              <w:t>6</w:t>
            </w:r>
          </w:p>
        </w:tc>
        <w:tc>
          <w:tcPr>
            <w:tcW w:w="4786" w:type="dxa"/>
          </w:tcPr>
          <w:p w:rsidR="00C8259F" w:rsidRPr="000A64AE" w:rsidRDefault="00C8259F" w:rsidP="00C8259F">
            <w:pPr>
              <w:jc w:val="right"/>
              <w:rPr>
                <w:sz w:val="28"/>
                <w:szCs w:val="28"/>
              </w:rPr>
            </w:pPr>
            <w:r w:rsidRPr="000A64AE">
              <w:rPr>
                <w:sz w:val="28"/>
                <w:szCs w:val="28"/>
              </w:rPr>
              <w:t>М.м.5826</w:t>
            </w:r>
            <w:r w:rsidR="00B35FE7">
              <w:rPr>
                <w:sz w:val="28"/>
                <w:szCs w:val="28"/>
              </w:rPr>
              <w:t>,0</w:t>
            </w:r>
          </w:p>
        </w:tc>
      </w:tr>
    </w:tbl>
    <w:p w:rsidR="00C8259F" w:rsidRPr="000A64AE" w:rsidRDefault="00C8259F" w:rsidP="00C825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0794" w:rsidRPr="000A64AE" w:rsidRDefault="001C2F10" w:rsidP="00C8259F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eastAsia="Calibri" w:hAnsi="Times New Roman" w:cs="Times New Roman"/>
          <w:sz w:val="28"/>
          <w:szCs w:val="28"/>
        </w:rPr>
        <w:t xml:space="preserve">Настоящая фармакопейная статья распространяется </w:t>
      </w:r>
      <w:r w:rsidR="00D51BBD" w:rsidRPr="000A64A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503A6" w:rsidRPr="000A64AE">
        <w:rPr>
          <w:rFonts w:ascii="Times New Roman" w:eastAsia="Calibri" w:hAnsi="Times New Roman" w:cs="Times New Roman"/>
          <w:sz w:val="28"/>
          <w:szCs w:val="28"/>
        </w:rPr>
        <w:t xml:space="preserve">субстанцию </w:t>
      </w:r>
      <w:r w:rsidR="00731191" w:rsidRPr="000A64AE">
        <w:rPr>
          <w:rFonts w:ascii="Times New Roman" w:hAnsi="Times New Roman" w:cs="Times New Roman"/>
          <w:sz w:val="28"/>
          <w:szCs w:val="28"/>
        </w:rPr>
        <w:t>инсулин</w:t>
      </w:r>
      <w:r w:rsidR="004903B5" w:rsidRPr="000A64AE">
        <w:rPr>
          <w:rFonts w:ascii="Times New Roman" w:hAnsi="Times New Roman" w:cs="Times New Roman"/>
          <w:sz w:val="28"/>
          <w:szCs w:val="28"/>
        </w:rPr>
        <w:t xml:space="preserve"> аспарт</w:t>
      </w:r>
      <w:r w:rsidR="00731191" w:rsidRPr="000A64AE">
        <w:rPr>
          <w:rFonts w:ascii="Times New Roman" w:hAnsi="Times New Roman" w:cs="Times New Roman"/>
          <w:sz w:val="28"/>
          <w:szCs w:val="28"/>
        </w:rPr>
        <w:t xml:space="preserve">. </w:t>
      </w:r>
      <w:r w:rsidR="00FB76E0" w:rsidRPr="000A64AE">
        <w:rPr>
          <w:rFonts w:ascii="Times New Roman" w:hAnsi="Times New Roman" w:cs="Times New Roman"/>
          <w:sz w:val="28"/>
          <w:szCs w:val="28"/>
        </w:rPr>
        <w:t>И</w:t>
      </w:r>
      <w:r w:rsidR="00D63F60" w:rsidRPr="000A64AE">
        <w:rPr>
          <w:rFonts w:ascii="Times New Roman" w:hAnsi="Times New Roman" w:cs="Times New Roman"/>
          <w:sz w:val="28"/>
          <w:szCs w:val="28"/>
        </w:rPr>
        <w:t>нсулин</w:t>
      </w:r>
      <w:r w:rsidR="00561394">
        <w:rPr>
          <w:rFonts w:ascii="Times New Roman" w:hAnsi="Times New Roman" w:cs="Times New Roman"/>
          <w:sz w:val="28"/>
          <w:szCs w:val="28"/>
        </w:rPr>
        <w:t xml:space="preserve"> </w:t>
      </w:r>
      <w:r w:rsidR="004903B5" w:rsidRPr="000A64AE">
        <w:rPr>
          <w:rFonts w:ascii="Times New Roman" w:eastAsia="Times New Roman" w:hAnsi="Times New Roman" w:cs="Times New Roman"/>
          <w:sz w:val="28"/>
          <w:szCs w:val="28"/>
        </w:rPr>
        <w:t xml:space="preserve">аспарт </w:t>
      </w:r>
      <w:r w:rsidR="00FB76E0" w:rsidRPr="000A64AE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561394">
        <w:rPr>
          <w:rFonts w:ascii="Times New Roman" w:hAnsi="Times New Roman" w:cs="Times New Roman"/>
          <w:sz w:val="28"/>
          <w:szCs w:val="28"/>
        </w:rPr>
        <w:t xml:space="preserve"> </w:t>
      </w:r>
      <w:r w:rsidR="00BF0AC0" w:rsidRPr="000A64AE">
        <w:rPr>
          <w:rFonts w:ascii="Times New Roman" w:eastAsia="Times New Roman" w:hAnsi="Times New Roman" w:cs="Times New Roman"/>
          <w:sz w:val="28"/>
          <w:szCs w:val="28"/>
        </w:rPr>
        <w:t xml:space="preserve">аналог человеческого инсулина, </w:t>
      </w:r>
      <w:r w:rsidR="00A6254C" w:rsidRPr="000A64AE">
        <w:rPr>
          <w:rFonts w:ascii="Times New Roman" w:eastAsia="Times New Roman" w:hAnsi="Times New Roman" w:cs="Times New Roman"/>
          <w:sz w:val="28"/>
          <w:szCs w:val="28"/>
        </w:rPr>
        <w:t>отличающийс</w:t>
      </w:r>
      <w:r w:rsidR="00044C67" w:rsidRPr="000A64A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C94196" w:rsidRPr="000A64AE">
        <w:rPr>
          <w:rFonts w:ascii="Times New Roman" w:hAnsi="Times New Roman" w:cs="Times New Roman"/>
          <w:sz w:val="28"/>
          <w:szCs w:val="28"/>
        </w:rPr>
        <w:t xml:space="preserve">заменой пролина </w:t>
      </w:r>
      <w:r w:rsidR="004C27DE" w:rsidRPr="000A64A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94196" w:rsidRPr="000A64AE">
        <w:rPr>
          <w:rFonts w:ascii="Times New Roman" w:eastAsia="Times New Roman" w:hAnsi="Times New Roman" w:cs="Times New Roman"/>
          <w:sz w:val="28"/>
          <w:szCs w:val="28"/>
        </w:rPr>
        <w:t xml:space="preserve">28 положении </w:t>
      </w:r>
      <w:r w:rsidR="00044C67" w:rsidRPr="000A64AE">
        <w:rPr>
          <w:rFonts w:ascii="Times New Roman" w:eastAsia="Times New Roman" w:hAnsi="Times New Roman" w:cs="Times New Roman"/>
          <w:sz w:val="28"/>
          <w:szCs w:val="28"/>
        </w:rPr>
        <w:t>В-цепи</w:t>
      </w:r>
      <w:r w:rsidR="00C94196" w:rsidRPr="000A64A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6336D" w:rsidRPr="000A64AE">
        <w:rPr>
          <w:rFonts w:ascii="Times New Roman" w:hAnsi="Times New Roman" w:cs="Times New Roman"/>
          <w:sz w:val="28"/>
          <w:szCs w:val="28"/>
        </w:rPr>
        <w:t>аспарагиновую кислоту.</w:t>
      </w:r>
    </w:p>
    <w:p w:rsidR="004C27DE" w:rsidRDefault="00CE7917" w:rsidP="004C27DE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sz w:val="28"/>
          <w:szCs w:val="28"/>
        </w:rPr>
        <w:t xml:space="preserve">За 1 международную единицу (МЕ) инсулина </w:t>
      </w:r>
      <w:r w:rsidR="004903B5" w:rsidRPr="000A64AE">
        <w:rPr>
          <w:rFonts w:ascii="Times New Roman" w:hAnsi="Times New Roman" w:cs="Times New Roman"/>
          <w:sz w:val="28"/>
          <w:szCs w:val="28"/>
        </w:rPr>
        <w:t xml:space="preserve">аспарта </w:t>
      </w:r>
      <w:r w:rsidRPr="000A64AE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CF1C11">
        <w:rPr>
          <w:rFonts w:ascii="Times New Roman" w:hAnsi="Times New Roman" w:cs="Times New Roman"/>
          <w:sz w:val="28"/>
          <w:szCs w:val="28"/>
        </w:rPr>
        <w:t>биологическую</w:t>
      </w:r>
      <w:r w:rsidRPr="000A64AE">
        <w:rPr>
          <w:rFonts w:ascii="Times New Roman" w:hAnsi="Times New Roman" w:cs="Times New Roman"/>
          <w:sz w:val="28"/>
          <w:szCs w:val="28"/>
        </w:rPr>
        <w:t xml:space="preserve"> активность </w:t>
      </w:r>
      <w:r w:rsidR="004903B5" w:rsidRPr="000A64AE">
        <w:rPr>
          <w:rFonts w:ascii="Times New Roman" w:hAnsi="Times New Roman" w:cs="Times New Roman"/>
          <w:sz w:val="28"/>
          <w:szCs w:val="28"/>
        </w:rPr>
        <w:t>0,035</w:t>
      </w:r>
      <w:r w:rsidR="00FB76E0" w:rsidRPr="000A64AE">
        <w:rPr>
          <w:rFonts w:ascii="Times New Roman" w:hAnsi="Times New Roman" w:cs="Times New Roman"/>
          <w:sz w:val="28"/>
          <w:szCs w:val="28"/>
        </w:rPr>
        <w:t> </w:t>
      </w:r>
      <w:r w:rsidR="007C4887" w:rsidRPr="000A64AE">
        <w:rPr>
          <w:rFonts w:ascii="Times New Roman" w:hAnsi="Times New Roman" w:cs="Times New Roman"/>
          <w:sz w:val="28"/>
          <w:szCs w:val="28"/>
        </w:rPr>
        <w:t>мг стандартного образца инсулина</w:t>
      </w:r>
      <w:r w:rsidR="004903B5" w:rsidRPr="000A64AE">
        <w:rPr>
          <w:rFonts w:ascii="Times New Roman" w:hAnsi="Times New Roman" w:cs="Times New Roman"/>
          <w:sz w:val="28"/>
          <w:szCs w:val="28"/>
        </w:rPr>
        <w:t xml:space="preserve"> аспарта</w:t>
      </w:r>
      <w:r w:rsidR="00FB76E0" w:rsidRPr="000A64AE">
        <w:rPr>
          <w:rFonts w:ascii="Times New Roman" w:hAnsi="Times New Roman" w:cs="Times New Roman"/>
          <w:sz w:val="28"/>
          <w:szCs w:val="28"/>
        </w:rPr>
        <w:t>.</w:t>
      </w:r>
    </w:p>
    <w:p w:rsidR="00435598" w:rsidRPr="000A64AE" w:rsidRDefault="007C5C48" w:rsidP="004C27DE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sz w:val="28"/>
          <w:szCs w:val="28"/>
        </w:rPr>
        <w:t>С</w:t>
      </w:r>
      <w:r w:rsidR="00435598" w:rsidRPr="000A64AE">
        <w:rPr>
          <w:rFonts w:ascii="Times New Roman" w:hAnsi="Times New Roman" w:cs="Times New Roman"/>
          <w:sz w:val="28"/>
          <w:szCs w:val="28"/>
        </w:rPr>
        <w:t xml:space="preserve">одержит </w:t>
      </w:r>
      <w:r w:rsidR="009B7588" w:rsidRPr="000A64A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4903B5" w:rsidRPr="000A64AE">
        <w:rPr>
          <w:rFonts w:ascii="Times New Roman" w:hAnsi="Times New Roman" w:cs="Times New Roman"/>
          <w:sz w:val="28"/>
          <w:szCs w:val="28"/>
        </w:rPr>
        <w:t>90</w:t>
      </w:r>
      <w:r w:rsidR="00435598" w:rsidRPr="000A64AE">
        <w:rPr>
          <w:rFonts w:ascii="Times New Roman" w:hAnsi="Times New Roman" w:cs="Times New Roman"/>
          <w:sz w:val="28"/>
          <w:szCs w:val="28"/>
        </w:rPr>
        <w:t>,0</w:t>
      </w:r>
      <w:r w:rsidR="00E95E21" w:rsidRPr="000A64AE">
        <w:rPr>
          <w:rFonts w:ascii="Times New Roman" w:hAnsi="Times New Roman" w:cs="Times New Roman"/>
          <w:sz w:val="28"/>
          <w:szCs w:val="28"/>
        </w:rPr>
        <w:t> % и не более 104</w:t>
      </w:r>
      <w:r w:rsidR="009B7588" w:rsidRPr="000A64AE">
        <w:rPr>
          <w:rFonts w:ascii="Times New Roman" w:hAnsi="Times New Roman" w:cs="Times New Roman"/>
          <w:sz w:val="28"/>
          <w:szCs w:val="28"/>
        </w:rPr>
        <w:t>,0 </w:t>
      </w:r>
      <w:r w:rsidR="00435598" w:rsidRPr="000A64AE">
        <w:rPr>
          <w:rFonts w:ascii="Times New Roman" w:hAnsi="Times New Roman" w:cs="Times New Roman"/>
          <w:sz w:val="28"/>
          <w:szCs w:val="28"/>
        </w:rPr>
        <w:t xml:space="preserve">% </w:t>
      </w:r>
      <w:r w:rsidR="004C27DE" w:rsidRPr="000A64AE">
        <w:rPr>
          <w:rFonts w:ascii="Times New Roman" w:hAnsi="Times New Roman" w:cs="Times New Roman"/>
          <w:sz w:val="28"/>
          <w:szCs w:val="28"/>
        </w:rPr>
        <w:t xml:space="preserve">суммы </w:t>
      </w:r>
      <w:r w:rsidRPr="000A64AE">
        <w:rPr>
          <w:rFonts w:ascii="Times New Roman" w:hAnsi="Times New Roman" w:cs="Times New Roman"/>
          <w:sz w:val="28"/>
          <w:szCs w:val="28"/>
        </w:rPr>
        <w:t xml:space="preserve">инсулина </w:t>
      </w:r>
      <w:r w:rsidR="004903B5" w:rsidRPr="000A64AE">
        <w:rPr>
          <w:rFonts w:ascii="Times New Roman" w:hAnsi="Times New Roman" w:cs="Times New Roman"/>
          <w:sz w:val="28"/>
          <w:szCs w:val="28"/>
        </w:rPr>
        <w:t xml:space="preserve">аспарта </w:t>
      </w:r>
      <w:r w:rsidR="004C27DE" w:rsidRPr="000A64AE">
        <w:rPr>
          <w:rFonts w:ascii="Times New Roman" w:hAnsi="Times New Roman" w:cs="Times New Roman"/>
          <w:sz w:val="28"/>
          <w:szCs w:val="28"/>
        </w:rPr>
        <w:t>C</w:t>
      </w:r>
      <w:r w:rsidR="004C27DE" w:rsidRPr="000A64AE">
        <w:rPr>
          <w:rFonts w:ascii="Times New Roman" w:hAnsi="Times New Roman" w:cs="Times New Roman"/>
          <w:sz w:val="28"/>
          <w:szCs w:val="28"/>
          <w:vertAlign w:val="subscript"/>
        </w:rPr>
        <w:t>256</w:t>
      </w:r>
      <w:r w:rsidR="004C27DE" w:rsidRPr="000A64AE">
        <w:rPr>
          <w:rFonts w:ascii="Times New Roman" w:hAnsi="Times New Roman" w:cs="Times New Roman"/>
          <w:sz w:val="28"/>
          <w:szCs w:val="28"/>
        </w:rPr>
        <w:t>H</w:t>
      </w:r>
      <w:r w:rsidR="004C27DE" w:rsidRPr="000A64AE">
        <w:rPr>
          <w:rFonts w:ascii="Times New Roman" w:hAnsi="Times New Roman" w:cs="Times New Roman"/>
          <w:sz w:val="28"/>
          <w:szCs w:val="28"/>
          <w:vertAlign w:val="subscript"/>
        </w:rPr>
        <w:t>381</w:t>
      </w:r>
      <w:r w:rsidR="004C27DE" w:rsidRPr="000A64AE">
        <w:rPr>
          <w:rFonts w:ascii="Times New Roman" w:hAnsi="Times New Roman" w:cs="Times New Roman"/>
          <w:sz w:val="28"/>
          <w:szCs w:val="28"/>
        </w:rPr>
        <w:t>N</w:t>
      </w:r>
      <w:r w:rsidR="004C27DE" w:rsidRPr="000A64AE">
        <w:rPr>
          <w:rFonts w:ascii="Times New Roman" w:hAnsi="Times New Roman" w:cs="Times New Roman"/>
          <w:sz w:val="28"/>
          <w:szCs w:val="28"/>
          <w:vertAlign w:val="subscript"/>
        </w:rPr>
        <w:t>65</w:t>
      </w:r>
      <w:r w:rsidR="004C27DE" w:rsidRPr="000A64AE">
        <w:rPr>
          <w:rFonts w:ascii="Times New Roman" w:hAnsi="Times New Roman" w:cs="Times New Roman"/>
          <w:sz w:val="28"/>
          <w:szCs w:val="28"/>
        </w:rPr>
        <w:t>O</w:t>
      </w:r>
      <w:r w:rsidR="004C27DE" w:rsidRPr="000A64AE">
        <w:rPr>
          <w:rFonts w:ascii="Times New Roman" w:hAnsi="Times New Roman" w:cs="Times New Roman"/>
          <w:sz w:val="28"/>
          <w:szCs w:val="28"/>
          <w:vertAlign w:val="subscript"/>
        </w:rPr>
        <w:t>79</w:t>
      </w:r>
      <w:r w:rsidR="004C27DE" w:rsidRPr="000A64AE">
        <w:rPr>
          <w:rFonts w:ascii="Times New Roman" w:hAnsi="Times New Roman" w:cs="Times New Roman"/>
          <w:sz w:val="28"/>
          <w:szCs w:val="28"/>
        </w:rPr>
        <w:t>S</w:t>
      </w:r>
      <w:r w:rsidR="004C27DE" w:rsidRPr="000A64A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4903B5" w:rsidRPr="000A64AE">
        <w:rPr>
          <w:rFonts w:ascii="Times New Roman" w:hAnsi="Times New Roman" w:cs="Times New Roman"/>
          <w:sz w:val="28"/>
          <w:szCs w:val="28"/>
        </w:rPr>
        <w:t xml:space="preserve">, </w:t>
      </w:r>
      <w:r w:rsidR="0086336D" w:rsidRPr="000A64AE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A</w:t>
      </w:r>
      <w:r w:rsidR="0086336D" w:rsidRPr="000A64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21-дезамидоинсулин</w:t>
      </w:r>
      <w:r w:rsidR="005D45FE" w:rsidRPr="000A64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="007A709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86336D" w:rsidRPr="000A64AE">
        <w:rPr>
          <w:rFonts w:ascii="Times New Roman" w:hAnsi="Times New Roman" w:cs="Times New Roman"/>
          <w:sz w:val="28"/>
          <w:szCs w:val="28"/>
        </w:rPr>
        <w:t xml:space="preserve">аспарта, </w:t>
      </w:r>
      <w:r w:rsidR="0086336D" w:rsidRPr="000A64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B3-дезамидоинсулин</w:t>
      </w:r>
      <w:r w:rsidR="005D45FE" w:rsidRPr="000A64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="0056139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86336D" w:rsidRPr="000A64AE">
        <w:rPr>
          <w:rFonts w:ascii="Times New Roman" w:hAnsi="Times New Roman" w:cs="Times New Roman"/>
          <w:sz w:val="28"/>
          <w:szCs w:val="28"/>
        </w:rPr>
        <w:t>аспарта,</w:t>
      </w:r>
      <w:r w:rsidR="00561394">
        <w:rPr>
          <w:rFonts w:ascii="Times New Roman" w:hAnsi="Times New Roman" w:cs="Times New Roman"/>
          <w:sz w:val="28"/>
          <w:szCs w:val="28"/>
        </w:rPr>
        <w:t xml:space="preserve"> </w:t>
      </w:r>
      <w:r w:rsidR="00561394" w:rsidRPr="00CC7A42">
        <w:rPr>
          <w:rFonts w:ascii="Times New Roman" w:hAnsi="Times New Roman" w:cs="Times New Roman"/>
          <w:sz w:val="28"/>
          <w:szCs w:val="28"/>
        </w:rPr>
        <w:t>B3-β-инсулина аспарта,</w:t>
      </w:r>
      <w:r w:rsidR="00561394">
        <w:rPr>
          <w:rFonts w:ascii="Times New Roman" w:hAnsi="Times New Roman" w:cs="Times New Roman"/>
          <w:sz w:val="28"/>
          <w:szCs w:val="28"/>
        </w:rPr>
        <w:t xml:space="preserve"> </w:t>
      </w:r>
      <w:r w:rsidR="004C27DE" w:rsidRPr="000A64AE">
        <w:rPr>
          <w:rFonts w:ascii="Times New Roman" w:hAnsi="Times New Roman" w:cs="Times New Roman"/>
          <w:sz w:val="28"/>
          <w:szCs w:val="28"/>
        </w:rPr>
        <w:t>B28-β-инсулин</w:t>
      </w:r>
      <w:r w:rsidR="005D45FE" w:rsidRPr="000A64AE">
        <w:rPr>
          <w:rFonts w:ascii="Times New Roman" w:hAnsi="Times New Roman" w:cs="Times New Roman"/>
          <w:sz w:val="28"/>
          <w:szCs w:val="28"/>
        </w:rPr>
        <w:t>а аспарта</w:t>
      </w:r>
      <w:r w:rsidR="007A709E">
        <w:rPr>
          <w:rFonts w:ascii="Times New Roman" w:hAnsi="Times New Roman" w:cs="Times New Roman"/>
          <w:sz w:val="28"/>
          <w:szCs w:val="28"/>
        </w:rPr>
        <w:t xml:space="preserve"> </w:t>
      </w:r>
      <w:r w:rsidR="00435598" w:rsidRPr="000A64AE">
        <w:rPr>
          <w:rFonts w:ascii="Times New Roman" w:eastAsia="Calibri" w:hAnsi="Times New Roman" w:cs="Times New Roman"/>
          <w:sz w:val="28"/>
          <w:szCs w:val="28"/>
        </w:rPr>
        <w:t>в пересчете</w:t>
      </w:r>
      <w:r w:rsidR="00435598" w:rsidRPr="000A64AE">
        <w:rPr>
          <w:rFonts w:ascii="Times New Roman" w:hAnsi="Times New Roman" w:cs="Times New Roman"/>
          <w:sz w:val="28"/>
          <w:szCs w:val="28"/>
        </w:rPr>
        <w:t xml:space="preserve"> на </w:t>
      </w:r>
      <w:r w:rsidR="006A7613" w:rsidRPr="000A64AE">
        <w:rPr>
          <w:rFonts w:ascii="Times New Roman" w:hAnsi="Times New Roman" w:cs="Times New Roman"/>
          <w:sz w:val="28"/>
          <w:szCs w:val="28"/>
        </w:rPr>
        <w:t xml:space="preserve">сухое </w:t>
      </w:r>
      <w:r w:rsidR="00435598" w:rsidRPr="000A64AE">
        <w:rPr>
          <w:rFonts w:ascii="Times New Roman" w:hAnsi="Times New Roman" w:cs="Times New Roman"/>
          <w:sz w:val="28"/>
          <w:szCs w:val="28"/>
        </w:rPr>
        <w:t>вещество.</w:t>
      </w:r>
    </w:p>
    <w:p w:rsidR="00DF19A9" w:rsidRPr="000A64AE" w:rsidRDefault="00DF19A9" w:rsidP="00C24F18">
      <w:pPr>
        <w:spacing w:after="0" w:line="360" w:lineRule="auto"/>
        <w:ind w:firstLine="675"/>
        <w:jc w:val="center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946313" w:rsidRPr="000A64AE" w:rsidRDefault="00C24F18" w:rsidP="00D600BE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sz w:val="28"/>
          <w:szCs w:val="28"/>
        </w:rPr>
        <w:t>И</w:t>
      </w:r>
      <w:r w:rsidR="00EE4F8C" w:rsidRPr="000A64AE">
        <w:rPr>
          <w:rFonts w:ascii="Times New Roman" w:hAnsi="Times New Roman" w:cs="Times New Roman"/>
          <w:sz w:val="28"/>
          <w:szCs w:val="28"/>
        </w:rPr>
        <w:t xml:space="preserve">нсулин </w:t>
      </w:r>
      <w:r w:rsidR="004903B5" w:rsidRPr="000A64AE">
        <w:rPr>
          <w:rFonts w:ascii="Times New Roman" w:hAnsi="Times New Roman" w:cs="Times New Roman"/>
          <w:sz w:val="28"/>
          <w:szCs w:val="28"/>
        </w:rPr>
        <w:t xml:space="preserve">аспарт </w:t>
      </w:r>
      <w:r w:rsidRPr="000A64AE">
        <w:rPr>
          <w:rFonts w:ascii="Times New Roman" w:hAnsi="Times New Roman" w:cs="Times New Roman"/>
          <w:sz w:val="28"/>
          <w:szCs w:val="28"/>
        </w:rPr>
        <w:t>получают с помощью технологии рекомбинантных ДНК с применением генетически стабильных штаммов продуцентов</w:t>
      </w:r>
      <w:r w:rsidR="00D600BE" w:rsidRPr="000A64AE">
        <w:rPr>
          <w:rFonts w:ascii="Times New Roman" w:hAnsi="Times New Roman" w:cs="Times New Roman"/>
          <w:sz w:val="28"/>
          <w:szCs w:val="28"/>
        </w:rPr>
        <w:t>.</w:t>
      </w:r>
      <w:r w:rsidR="00CC7A42">
        <w:rPr>
          <w:rFonts w:ascii="Times New Roman" w:hAnsi="Times New Roman" w:cs="Times New Roman"/>
          <w:sz w:val="28"/>
          <w:szCs w:val="28"/>
        </w:rPr>
        <w:t xml:space="preserve"> </w:t>
      </w:r>
      <w:r w:rsidR="00531BDA" w:rsidRPr="000A64AE">
        <w:rPr>
          <w:rFonts w:ascii="Times New Roman" w:hAnsi="Times New Roman" w:cs="Times New Roman"/>
          <w:sz w:val="28"/>
          <w:szCs w:val="28"/>
        </w:rPr>
        <w:t xml:space="preserve">Штаммы-продуценты должны быть </w:t>
      </w:r>
      <w:r w:rsidR="00531BDA" w:rsidRPr="000A64AE">
        <w:rPr>
          <w:rFonts w:ascii="Times New Roman" w:eastAsia="Times New Roman" w:hAnsi="Times New Roman" w:cs="Times New Roman"/>
          <w:sz w:val="28"/>
          <w:szCs w:val="28"/>
        </w:rPr>
        <w:t>депонированы</w:t>
      </w:r>
      <w:r w:rsidR="000508DA" w:rsidRPr="000A64AE">
        <w:rPr>
          <w:rFonts w:ascii="Times New Roman" w:eastAsia="Times New Roman" w:hAnsi="Times New Roman" w:cs="Times New Roman"/>
          <w:sz w:val="28"/>
          <w:szCs w:val="28"/>
        </w:rPr>
        <w:t xml:space="preserve"> в официальных коллекциях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B4A" w:rsidRPr="000A64AE" w:rsidRDefault="00262B4A" w:rsidP="00752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eastAsia="Calibri" w:hAnsi="Times New Roman" w:cs="Times New Roman"/>
          <w:bCs/>
          <w:sz w:val="28"/>
          <w:szCs w:val="28"/>
        </w:rPr>
        <w:t xml:space="preserve">Производство </w:t>
      </w:r>
      <w:r w:rsidRPr="000A64AE">
        <w:rPr>
          <w:rFonts w:ascii="Times New Roman" w:eastAsia="Calibri" w:hAnsi="Times New Roman" w:cs="Times New Roman"/>
          <w:sz w:val="28"/>
          <w:szCs w:val="28"/>
        </w:rPr>
        <w:t xml:space="preserve">субстанции </w:t>
      </w:r>
      <w:r w:rsidRPr="000A64AE">
        <w:rPr>
          <w:rFonts w:ascii="Times New Roman" w:eastAsia="Calibri" w:hAnsi="Times New Roman" w:cs="Times New Roman"/>
          <w:bCs/>
          <w:sz w:val="28"/>
          <w:szCs w:val="28"/>
        </w:rPr>
        <w:t xml:space="preserve">должно осуществляться с соблюдением требований, указанных в </w:t>
      </w:r>
      <w:r w:rsidRPr="000A64AE">
        <w:rPr>
          <w:rStyle w:val="11pt"/>
          <w:spacing w:val="-3"/>
          <w:sz w:val="28"/>
          <w:szCs w:val="28"/>
        </w:rPr>
        <w:t xml:space="preserve">ОФС «Биотехнологические лекарственные препараты», ОФС «Лекарственные средства, полученные методами </w:t>
      </w:r>
      <w:r w:rsidRPr="000A64AE">
        <w:rPr>
          <w:rStyle w:val="11pt"/>
          <w:spacing w:val="-3"/>
          <w:sz w:val="28"/>
          <w:szCs w:val="28"/>
        </w:rPr>
        <w:lastRenderedPageBreak/>
        <w:t>рекомбинантны</w:t>
      </w:r>
      <w:r w:rsidR="00C24F18" w:rsidRPr="000A64AE">
        <w:rPr>
          <w:rStyle w:val="11pt"/>
          <w:spacing w:val="-3"/>
          <w:sz w:val="28"/>
          <w:szCs w:val="28"/>
        </w:rPr>
        <w:t xml:space="preserve">х </w:t>
      </w:r>
      <w:r w:rsidRPr="000A64AE">
        <w:rPr>
          <w:rStyle w:val="11pt"/>
          <w:spacing w:val="-3"/>
          <w:sz w:val="28"/>
          <w:szCs w:val="28"/>
        </w:rPr>
        <w:t>ДНК» и ОФС «</w:t>
      </w:r>
      <w:r w:rsidRPr="000A64AE">
        <w:rPr>
          <w:rFonts w:ascii="Times New Roman" w:hAnsi="Times New Roman" w:cs="Times New Roman"/>
          <w:sz w:val="28"/>
          <w:szCs w:val="28"/>
        </w:rPr>
        <w:t>Генно-инженерные препараты инсулина человека».</w:t>
      </w:r>
    </w:p>
    <w:p w:rsidR="00E42BF8" w:rsidRPr="000A64AE" w:rsidRDefault="00E42BF8" w:rsidP="00BF5063">
      <w:pPr>
        <w:spacing w:after="0" w:line="360" w:lineRule="auto"/>
        <w:ind w:firstLine="709"/>
        <w:jc w:val="both"/>
        <w:rPr>
          <w:rStyle w:val="11pt"/>
          <w:spacing w:val="-3"/>
          <w:sz w:val="28"/>
          <w:szCs w:val="28"/>
        </w:rPr>
      </w:pPr>
      <w:r w:rsidRPr="000A64AE">
        <w:rPr>
          <w:rStyle w:val="11pt"/>
          <w:spacing w:val="-3"/>
          <w:sz w:val="28"/>
          <w:szCs w:val="28"/>
        </w:rPr>
        <w:t>Если в ходе технологического процесса произво</w:t>
      </w:r>
      <w:r w:rsidR="00561394">
        <w:rPr>
          <w:rStyle w:val="11pt"/>
          <w:spacing w:val="-3"/>
          <w:sz w:val="28"/>
          <w:szCs w:val="28"/>
        </w:rPr>
        <w:t xml:space="preserve">дства применяются фенол или </w:t>
      </w:r>
      <w:r w:rsidR="00561394" w:rsidRPr="00561394">
        <w:rPr>
          <w:rStyle w:val="11pt"/>
          <w:i/>
          <w:spacing w:val="-3"/>
          <w:sz w:val="28"/>
          <w:szCs w:val="28"/>
        </w:rPr>
        <w:t>м</w:t>
      </w:r>
      <w:r w:rsidR="00561394">
        <w:rPr>
          <w:rStyle w:val="11pt"/>
          <w:spacing w:val="-3"/>
          <w:sz w:val="28"/>
          <w:szCs w:val="28"/>
        </w:rPr>
        <w:t>-</w:t>
      </w:r>
      <w:r w:rsidRPr="000A64AE">
        <w:rPr>
          <w:rStyle w:val="11pt"/>
          <w:spacing w:val="-3"/>
          <w:sz w:val="28"/>
          <w:szCs w:val="28"/>
        </w:rPr>
        <w:t>крезол их остаточное содержание должно нормироваться.</w:t>
      </w:r>
    </w:p>
    <w:p w:rsidR="00816FF2" w:rsidRPr="000A64AE" w:rsidRDefault="00DF19A9" w:rsidP="00C24F18">
      <w:pPr>
        <w:tabs>
          <w:tab w:val="left" w:pos="26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sz w:val="28"/>
          <w:szCs w:val="28"/>
        </w:rPr>
        <w:t>ИСПЫТАНИЯ</w:t>
      </w:r>
    </w:p>
    <w:p w:rsidR="002E2540" w:rsidRPr="000A64AE" w:rsidRDefault="00DF19A9" w:rsidP="00411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="00BF50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2540" w:rsidRPr="000A64AE">
        <w:rPr>
          <w:rFonts w:ascii="Times New Roman" w:hAnsi="Times New Roman" w:cs="Times New Roman"/>
          <w:sz w:val="28"/>
          <w:szCs w:val="28"/>
        </w:rPr>
        <w:t>Белый или почти белый порошок</w:t>
      </w:r>
      <w:r w:rsidR="00C24F18" w:rsidRPr="000A64AE">
        <w:rPr>
          <w:rFonts w:ascii="Times New Roman" w:hAnsi="Times New Roman" w:cs="Times New Roman"/>
          <w:sz w:val="28"/>
          <w:szCs w:val="28"/>
        </w:rPr>
        <w:t>.</w:t>
      </w:r>
    </w:p>
    <w:p w:rsidR="005D45FE" w:rsidRPr="000A64AE" w:rsidRDefault="00283EBF" w:rsidP="00283EBF">
      <w:pPr>
        <w:pStyle w:val="a9"/>
        <w:spacing w:after="0" w:line="360" w:lineRule="auto"/>
        <w:ind w:left="0" w:firstLine="709"/>
        <w:jc w:val="both"/>
        <w:rPr>
          <w:rStyle w:val="11pt"/>
          <w:rFonts w:eastAsia="Calibri"/>
          <w:spacing w:val="0"/>
          <w:sz w:val="28"/>
          <w:szCs w:val="28"/>
        </w:rPr>
      </w:pPr>
      <w:r w:rsidRPr="000A64AE">
        <w:rPr>
          <w:rFonts w:ascii="Times New Roman" w:eastAsia="Calibri" w:hAnsi="Times New Roman" w:cs="Times New Roman"/>
          <w:b/>
          <w:sz w:val="28"/>
          <w:szCs w:val="28"/>
        </w:rPr>
        <w:t>Растворимость.</w:t>
      </w:r>
      <w:r w:rsidR="005D45FE" w:rsidRPr="000A64AE">
        <w:rPr>
          <w:rFonts w:ascii="Times New Roman" w:eastAsia="Calibri" w:hAnsi="Times New Roman" w:cs="Times New Roman"/>
          <w:sz w:val="28"/>
          <w:szCs w:val="28"/>
        </w:rPr>
        <w:t xml:space="preserve"> Практически нерастворим в воде и спирте 96 %, </w:t>
      </w:r>
      <w:proofErr w:type="gramStart"/>
      <w:r w:rsidR="005D45FE" w:rsidRPr="000A64AE">
        <w:rPr>
          <w:rFonts w:ascii="Times New Roman" w:eastAsia="Calibri" w:hAnsi="Times New Roman" w:cs="Times New Roman"/>
          <w:sz w:val="28"/>
          <w:szCs w:val="28"/>
        </w:rPr>
        <w:t>умерено</w:t>
      </w:r>
      <w:proofErr w:type="gramEnd"/>
      <w:r w:rsidR="005D45FE" w:rsidRPr="000A64AE">
        <w:rPr>
          <w:rFonts w:ascii="Times New Roman" w:eastAsia="Calibri" w:hAnsi="Times New Roman" w:cs="Times New Roman"/>
          <w:sz w:val="28"/>
          <w:szCs w:val="28"/>
        </w:rPr>
        <w:t xml:space="preserve"> растворим в натрия гидроксида растворе 0,01 М и хлористоводородной кислоты растворе 0,01 М.</w:t>
      </w:r>
    </w:p>
    <w:p w:rsidR="005A33E8" w:rsidRPr="000A64AE" w:rsidRDefault="00C24F18" w:rsidP="003F5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D155E1" w:rsidRPr="000A64AE" w:rsidRDefault="00405CF3" w:rsidP="00411A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i/>
          <w:sz w:val="28"/>
          <w:szCs w:val="28"/>
        </w:rPr>
        <w:t>1.</w:t>
      </w:r>
      <w:r w:rsidR="00C24F18" w:rsidRPr="000A64AE">
        <w:rPr>
          <w:rFonts w:ascii="Times New Roman" w:hAnsi="Times New Roman" w:cs="Times New Roman"/>
          <w:i/>
          <w:sz w:val="28"/>
          <w:szCs w:val="28"/>
        </w:rPr>
        <w:t> </w:t>
      </w:r>
      <w:r w:rsidR="007B2CC7" w:rsidRPr="000A64AE">
        <w:rPr>
          <w:rFonts w:ascii="Times New Roman" w:hAnsi="Times New Roman" w:cs="Times New Roman"/>
          <w:i/>
          <w:sz w:val="28"/>
          <w:szCs w:val="28"/>
        </w:rPr>
        <w:t xml:space="preserve">ВЭЖХ. </w:t>
      </w:r>
      <w:r w:rsidR="007B2CC7" w:rsidRPr="000A64AE">
        <w:rPr>
          <w:rFonts w:ascii="Times New Roman" w:eastAsia="Calibri" w:hAnsi="Times New Roman" w:cs="Times New Roman"/>
          <w:sz w:val="28"/>
          <w:szCs w:val="28"/>
        </w:rPr>
        <w:t>Время удерживания пик</w:t>
      </w:r>
      <w:r w:rsidR="004B47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7867" w:rsidRPr="00600F85">
        <w:rPr>
          <w:rFonts w:ascii="Times New Roman" w:eastAsia="Calibri" w:hAnsi="Times New Roman" w:cs="Times New Roman"/>
          <w:sz w:val="28"/>
          <w:szCs w:val="28"/>
        </w:rPr>
        <w:t xml:space="preserve">инсулина </w:t>
      </w:r>
      <w:proofErr w:type="spellStart"/>
      <w:r w:rsidR="00C94196" w:rsidRPr="00600F85">
        <w:rPr>
          <w:rFonts w:ascii="Times New Roman" w:eastAsia="Calibri" w:hAnsi="Times New Roman" w:cs="Times New Roman"/>
          <w:sz w:val="28"/>
          <w:szCs w:val="28"/>
        </w:rPr>
        <w:t>аспарта</w:t>
      </w:r>
      <w:proofErr w:type="spellEnd"/>
      <w:r w:rsidR="007B2CC7" w:rsidRPr="000A64A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7B2CC7" w:rsidRPr="000A64AE">
        <w:rPr>
          <w:rFonts w:ascii="Times New Roman" w:eastAsia="Calibri" w:hAnsi="Times New Roman" w:cs="Times New Roman"/>
          <w:sz w:val="28"/>
          <w:szCs w:val="28"/>
        </w:rPr>
        <w:t>хроматограмме</w:t>
      </w:r>
      <w:proofErr w:type="spellEnd"/>
      <w:r w:rsidR="007B2CC7" w:rsidRPr="000A64AE">
        <w:rPr>
          <w:rFonts w:ascii="Times New Roman" w:eastAsia="Calibri" w:hAnsi="Times New Roman" w:cs="Times New Roman"/>
          <w:sz w:val="28"/>
          <w:szCs w:val="28"/>
        </w:rPr>
        <w:t xml:space="preserve"> испытуемого раствора</w:t>
      </w:r>
      <w:r w:rsidR="00BF5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CC7" w:rsidRPr="000A64AE">
        <w:rPr>
          <w:rFonts w:ascii="Times New Roman" w:eastAsia="Calibri" w:hAnsi="Times New Roman" w:cs="Times New Roman"/>
          <w:sz w:val="28"/>
          <w:szCs w:val="28"/>
        </w:rPr>
        <w:t xml:space="preserve">должно соответствовать времени удерживания пика </w:t>
      </w:r>
      <w:r w:rsidR="007B2CC7" w:rsidRPr="00213734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инсулина </w:t>
      </w:r>
      <w:r w:rsidR="00C94196" w:rsidRPr="00213734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аспарта</w:t>
      </w:r>
      <w:r w:rsidR="00C94196" w:rsidRPr="000A6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CC7" w:rsidRPr="000A64AE">
        <w:rPr>
          <w:rFonts w:ascii="Times New Roman" w:eastAsia="Calibri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r w:rsidR="00A07801" w:rsidRPr="000A64AE">
        <w:rPr>
          <w:rFonts w:ascii="Times New Roman" w:eastAsia="Calibri" w:hAnsi="Times New Roman" w:cs="Times New Roman"/>
          <w:sz w:val="28"/>
          <w:szCs w:val="28"/>
        </w:rPr>
        <w:t xml:space="preserve">инсулина </w:t>
      </w:r>
      <w:r w:rsidR="00C94196" w:rsidRPr="000A64AE">
        <w:rPr>
          <w:rFonts w:ascii="Times New Roman" w:eastAsia="Calibri" w:hAnsi="Times New Roman" w:cs="Times New Roman"/>
          <w:sz w:val="28"/>
          <w:szCs w:val="28"/>
        </w:rPr>
        <w:t xml:space="preserve">аспарта </w:t>
      </w:r>
      <w:r w:rsidR="007B2CC7" w:rsidRPr="000A64AE">
        <w:rPr>
          <w:rFonts w:ascii="Times New Roman" w:eastAsia="Calibri" w:hAnsi="Times New Roman" w:cs="Times New Roman"/>
          <w:sz w:val="28"/>
          <w:szCs w:val="28"/>
        </w:rPr>
        <w:t>(раздел «Количественное определение»)</w:t>
      </w:r>
      <w:r w:rsidR="00C24F18" w:rsidRPr="000A64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3EBF" w:rsidRPr="000A64AE" w:rsidRDefault="00283EBF" w:rsidP="00283EB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4AE">
        <w:rPr>
          <w:rFonts w:ascii="Times New Roman" w:eastAsia="Calibri" w:hAnsi="Times New Roman" w:cs="Times New Roman"/>
          <w:i/>
          <w:sz w:val="28"/>
          <w:szCs w:val="28"/>
        </w:rPr>
        <w:t xml:space="preserve">2. Метод пептидного картирования </w:t>
      </w:r>
      <w:r w:rsidRPr="000A64AE">
        <w:rPr>
          <w:rFonts w:ascii="Times New Roman" w:eastAsia="Calibri" w:hAnsi="Times New Roman" w:cs="Times New Roman"/>
          <w:sz w:val="28"/>
          <w:szCs w:val="28"/>
        </w:rPr>
        <w:t>(ОФС «Пептидное картирование»)</w:t>
      </w:r>
      <w:r w:rsidR="00BF5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eastAsia="Calibri" w:hAnsi="Times New Roman" w:cs="Times New Roman"/>
          <w:sz w:val="28"/>
          <w:szCs w:val="28"/>
        </w:rPr>
        <w:t>в сочетании с методом ВЭЖХ (ОФС «Высокоэффективная жидкостная хроматография»).</w:t>
      </w:r>
    </w:p>
    <w:p w:rsidR="00244699" w:rsidRPr="000A64AE" w:rsidRDefault="00283EBF" w:rsidP="002446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методом пептидного картирования продуктов ферментативного гидролиза испытуемого раствора </w:t>
      </w:r>
      <w:proofErr w:type="spellStart"/>
      <w:r w:rsidRPr="000A64AE">
        <w:rPr>
          <w:rFonts w:ascii="Times New Roman" w:hAnsi="Times New Roman" w:cs="Times New Roman"/>
          <w:sz w:val="28"/>
          <w:szCs w:val="28"/>
        </w:rPr>
        <w:t>эндопротеиназой</w:t>
      </w:r>
      <w:proofErr w:type="spellEnd"/>
      <w:r w:rsidR="00BF5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AE">
        <w:rPr>
          <w:rFonts w:ascii="Times New Roman" w:hAnsi="Times New Roman" w:cs="Times New Roman"/>
          <w:sz w:val="28"/>
          <w:szCs w:val="28"/>
          <w:lang w:val="en-US"/>
        </w:rPr>
        <w:t>Glu</w:t>
      </w:r>
      <w:proofErr w:type="spellEnd"/>
      <w:r w:rsidRPr="000A64AE">
        <w:rPr>
          <w:rFonts w:ascii="Times New Roman" w:hAnsi="Times New Roman" w:cs="Times New Roman"/>
          <w:sz w:val="28"/>
          <w:szCs w:val="28"/>
        </w:rPr>
        <w:t>-</w:t>
      </w:r>
      <w:r w:rsidRPr="000A64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A64AE">
        <w:rPr>
          <w:rFonts w:ascii="Times New Roman" w:hAnsi="Times New Roman" w:cs="Times New Roman"/>
          <w:sz w:val="28"/>
          <w:szCs w:val="28"/>
        </w:rPr>
        <w:t xml:space="preserve"> из </w:t>
      </w:r>
      <w:r w:rsidRPr="000A64A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0A64AE">
        <w:rPr>
          <w:rFonts w:ascii="Times New Roman" w:hAnsi="Times New Roman" w:cs="Times New Roman"/>
          <w:i/>
          <w:sz w:val="28"/>
          <w:szCs w:val="28"/>
        </w:rPr>
        <w:t>.</w:t>
      </w:r>
      <w:r w:rsidRPr="000A64AE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spellStart"/>
      <w:r w:rsidR="00CE7917" w:rsidRPr="000A64A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A64AE">
        <w:rPr>
          <w:rFonts w:ascii="Times New Roman" w:hAnsi="Times New Roman" w:cs="Times New Roman"/>
          <w:i/>
          <w:sz w:val="28"/>
          <w:szCs w:val="28"/>
          <w:lang w:val="en-US"/>
        </w:rPr>
        <w:t>ureus</w:t>
      </w:r>
      <w:proofErr w:type="spellEnd"/>
      <w:r w:rsidR="00BF50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64AE">
        <w:rPr>
          <w:rFonts w:ascii="Times New Roman" w:hAnsi="Times New Roman" w:cs="Times New Roman"/>
          <w:sz w:val="28"/>
          <w:szCs w:val="28"/>
        </w:rPr>
        <w:t xml:space="preserve">8, тип XVII-B </w:t>
      </w:r>
      <w:r w:rsidRPr="000A64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сравнении с раствором стандартного образца инсулина</w:t>
      </w:r>
      <w:r w:rsidR="00BF506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94196" w:rsidRPr="000A64AE">
        <w:rPr>
          <w:rFonts w:ascii="Times New Roman" w:eastAsia="Calibri" w:hAnsi="Times New Roman" w:cs="Times New Roman"/>
          <w:sz w:val="28"/>
          <w:szCs w:val="28"/>
        </w:rPr>
        <w:t>аспарта</w:t>
      </w:r>
      <w:r w:rsidRPr="000A64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244699" w:rsidRPr="000A64AE" w:rsidRDefault="00244699" w:rsidP="002446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Подвижная фаза A (ПФА).</w:t>
      </w:r>
      <w:r w:rsidR="00BF50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Ацетонитрил</w:t>
      </w:r>
      <w:proofErr w:type="spellEnd"/>
      <w:r w:rsidRPr="000A64A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801303" w:rsidRPr="000A64AE">
        <w:rPr>
          <w:rFonts w:ascii="Times New Roman" w:eastAsia="Times New Roman" w:hAnsi="Times New Roman" w:cs="Times New Roman"/>
          <w:sz w:val="28"/>
          <w:szCs w:val="28"/>
        </w:rPr>
        <w:t xml:space="preserve">сульфатный 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буферный раствор</w:t>
      </w:r>
      <w:r w:rsidR="00BF5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303" w:rsidRPr="000A64AE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="00801303" w:rsidRPr="000A64AE">
        <w:rPr>
          <w:rFonts w:ascii="Times New Roman" w:eastAsia="Times New Roman" w:hAnsi="Times New Roman" w:cs="Times New Roman"/>
          <w:sz w:val="28"/>
          <w:szCs w:val="28"/>
        </w:rPr>
        <w:t xml:space="preserve"> 2,0—вода 100:20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0</w:t>
      </w:r>
      <w:r w:rsidR="00801303" w:rsidRPr="000A64AE">
        <w:rPr>
          <w:rFonts w:ascii="Times New Roman" w:eastAsia="Times New Roman" w:hAnsi="Times New Roman" w:cs="Times New Roman"/>
          <w:sz w:val="28"/>
          <w:szCs w:val="28"/>
        </w:rPr>
        <w:t>:700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11E6" w:rsidRPr="000A64AE" w:rsidRDefault="00244699" w:rsidP="002446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Подвижная фаза</w:t>
      </w:r>
      <w:proofErr w:type="gramStart"/>
      <w:r w:rsidRPr="000A64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 Б</w:t>
      </w:r>
      <w:proofErr w:type="gramEnd"/>
      <w:r w:rsidRPr="000A64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(ПФБ)</w:t>
      </w:r>
      <w:r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BF50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01303" w:rsidRPr="000A64AE">
        <w:rPr>
          <w:rFonts w:ascii="Times New Roman" w:eastAsia="Times New Roman" w:hAnsi="Times New Roman" w:cs="Times New Roman"/>
          <w:sz w:val="28"/>
          <w:szCs w:val="28"/>
        </w:rPr>
        <w:t>Сульфатный б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уферный раствор</w:t>
      </w:r>
      <w:r w:rsidR="00BF5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303" w:rsidRPr="000A64AE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="00801303" w:rsidRPr="000A64AE">
        <w:rPr>
          <w:rFonts w:ascii="Times New Roman" w:eastAsia="Times New Roman" w:hAnsi="Times New Roman" w:cs="Times New Roman"/>
          <w:sz w:val="28"/>
          <w:szCs w:val="28"/>
        </w:rPr>
        <w:t xml:space="preserve"> 2,0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—</w:t>
      </w:r>
      <w:proofErr w:type="spellStart"/>
      <w:r w:rsidR="007A01B1" w:rsidRPr="000A64AE">
        <w:rPr>
          <w:rFonts w:ascii="Times New Roman" w:eastAsia="Times New Roman" w:hAnsi="Times New Roman" w:cs="Times New Roman"/>
          <w:sz w:val="28"/>
          <w:szCs w:val="28"/>
        </w:rPr>
        <w:t>ацетонитрил</w:t>
      </w:r>
      <w:proofErr w:type="spellEnd"/>
      <w:r w:rsidR="00801303" w:rsidRPr="000A64AE">
        <w:rPr>
          <w:rFonts w:ascii="Times New Roman" w:eastAsia="Times New Roman" w:hAnsi="Times New Roman" w:cs="Times New Roman"/>
          <w:sz w:val="28"/>
          <w:szCs w:val="28"/>
        </w:rPr>
        <w:t>—вода 200:40</w:t>
      </w:r>
      <w:r w:rsidR="007A01B1" w:rsidRPr="000A64AE">
        <w:rPr>
          <w:rFonts w:ascii="Times New Roman" w:eastAsia="Times New Roman" w:hAnsi="Times New Roman" w:cs="Times New Roman"/>
          <w:sz w:val="28"/>
          <w:szCs w:val="28"/>
        </w:rPr>
        <w:t>0</w:t>
      </w:r>
      <w:r w:rsidR="00801303" w:rsidRPr="000A64AE">
        <w:rPr>
          <w:rFonts w:ascii="Times New Roman" w:eastAsia="Times New Roman" w:hAnsi="Times New Roman" w:cs="Times New Roman"/>
          <w:sz w:val="28"/>
          <w:szCs w:val="28"/>
        </w:rPr>
        <w:t>:400</w:t>
      </w:r>
      <w:r w:rsidR="007A01B1" w:rsidRPr="000A6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1986" w:rsidRPr="000A64AE" w:rsidRDefault="00911986" w:rsidP="00411A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A64AE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0A64AE">
        <w:rPr>
          <w:rFonts w:ascii="Times New Roman" w:hAnsi="Times New Roman" w:cs="Times New Roman"/>
          <w:sz w:val="28"/>
          <w:szCs w:val="20"/>
        </w:rPr>
        <w:t>Хлористоводородной кислоты раствор 0,01 М.</w:t>
      </w:r>
    </w:p>
    <w:p w:rsidR="00E36524" w:rsidRPr="000A64AE" w:rsidRDefault="00E36524" w:rsidP="00E365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фермента.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Содержимое флакона</w:t>
      </w:r>
      <w:r w:rsidR="00BF5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64AE">
        <w:rPr>
          <w:rFonts w:ascii="Times New Roman" w:hAnsi="Times New Roman" w:cs="Times New Roman"/>
          <w:sz w:val="28"/>
          <w:szCs w:val="28"/>
        </w:rPr>
        <w:t>эндопротеиназы</w:t>
      </w:r>
      <w:proofErr w:type="spellEnd"/>
      <w:r w:rsidR="00BF5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AE">
        <w:rPr>
          <w:rFonts w:ascii="Times New Roman" w:hAnsi="Times New Roman" w:cs="Times New Roman"/>
          <w:sz w:val="28"/>
          <w:szCs w:val="28"/>
          <w:lang w:val="en-US"/>
        </w:rPr>
        <w:t>Glu</w:t>
      </w:r>
      <w:proofErr w:type="spellEnd"/>
      <w:r w:rsidRPr="000A64AE">
        <w:rPr>
          <w:rFonts w:ascii="Times New Roman" w:hAnsi="Times New Roman" w:cs="Times New Roman"/>
          <w:sz w:val="28"/>
          <w:szCs w:val="28"/>
        </w:rPr>
        <w:t>-</w:t>
      </w:r>
      <w:r w:rsidRPr="000A64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A64AE">
        <w:rPr>
          <w:rFonts w:ascii="Times New Roman" w:hAnsi="Times New Roman" w:cs="Times New Roman"/>
          <w:sz w:val="28"/>
          <w:szCs w:val="28"/>
        </w:rPr>
        <w:t xml:space="preserve"> из </w:t>
      </w:r>
      <w:r w:rsidRPr="000A64A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0A64AE">
        <w:rPr>
          <w:rFonts w:ascii="Times New Roman" w:hAnsi="Times New Roman" w:cs="Times New Roman"/>
          <w:i/>
          <w:sz w:val="28"/>
          <w:szCs w:val="28"/>
        </w:rPr>
        <w:t>.</w:t>
      </w:r>
      <w:r w:rsidRPr="000A64AE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spellStart"/>
      <w:r w:rsidRPr="000A64AE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proofErr w:type="spellEnd"/>
      <w:r w:rsidR="00BF50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64AE">
        <w:rPr>
          <w:rFonts w:ascii="Times New Roman" w:hAnsi="Times New Roman" w:cs="Times New Roman"/>
          <w:sz w:val="28"/>
          <w:szCs w:val="28"/>
        </w:rPr>
        <w:t>8, тип XVII-B</w:t>
      </w:r>
      <w:r w:rsidR="00BF5063">
        <w:rPr>
          <w:rFonts w:ascii="Times New Roman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растворяют в воде до получения концентрации фермента 500 МЕ/мл. Раствор готовят непосредственно перед использованием.</w:t>
      </w:r>
    </w:p>
    <w:p w:rsidR="00E36524" w:rsidRPr="000A64AE" w:rsidRDefault="00E36524" w:rsidP="00E36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A64A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Испытуемый </w:t>
      </w:r>
      <w:r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раствор. </w:t>
      </w:r>
      <w:r w:rsidRPr="000A64AE">
        <w:rPr>
          <w:rFonts w:ascii="Times New Roman" w:hAnsi="Times New Roman" w:cs="Times New Roman"/>
          <w:sz w:val="28"/>
          <w:szCs w:val="20"/>
        </w:rPr>
        <w:t xml:space="preserve">Готовят раствор субстанции в </w:t>
      </w:r>
      <w:r w:rsidR="00501605" w:rsidRPr="000A64AE">
        <w:rPr>
          <w:rFonts w:ascii="Times New Roman" w:hAnsi="Times New Roman" w:cs="Times New Roman"/>
          <w:sz w:val="28"/>
          <w:szCs w:val="20"/>
        </w:rPr>
        <w:t xml:space="preserve">растворителе </w:t>
      </w:r>
      <w:r w:rsidRPr="000A64AE">
        <w:rPr>
          <w:rFonts w:ascii="Times New Roman" w:hAnsi="Times New Roman" w:cs="Times New Roman"/>
          <w:sz w:val="28"/>
          <w:szCs w:val="20"/>
        </w:rPr>
        <w:t xml:space="preserve">с концентрацией </w:t>
      </w:r>
      <w:r w:rsidR="00501605" w:rsidRPr="000A64AE">
        <w:rPr>
          <w:rFonts w:ascii="Times New Roman" w:hAnsi="Times New Roman" w:cs="Times New Roman"/>
          <w:sz w:val="28"/>
          <w:szCs w:val="20"/>
        </w:rPr>
        <w:t xml:space="preserve">инсулина аспарта </w:t>
      </w:r>
      <w:r w:rsidRPr="000A64AE">
        <w:rPr>
          <w:rFonts w:ascii="Times New Roman" w:hAnsi="Times New Roman" w:cs="Times New Roman"/>
          <w:sz w:val="28"/>
          <w:szCs w:val="20"/>
        </w:rPr>
        <w:t>2,0 мг/мл.</w:t>
      </w:r>
    </w:p>
    <w:p w:rsidR="00E36524" w:rsidRPr="000A64AE" w:rsidRDefault="00E36524" w:rsidP="00E36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стандартного образца инсулина</w:t>
      </w:r>
      <w:r w:rsidR="00F470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аспарта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A64AE">
        <w:rPr>
          <w:rFonts w:ascii="Times New Roman" w:hAnsi="Times New Roman" w:cs="Times New Roman"/>
          <w:sz w:val="28"/>
          <w:szCs w:val="20"/>
        </w:rPr>
        <w:t xml:space="preserve">Готовят раствор стандартного образца инсулина </w:t>
      </w:r>
      <w:r w:rsidR="00501605" w:rsidRPr="000A64AE">
        <w:rPr>
          <w:rFonts w:ascii="Times New Roman" w:hAnsi="Times New Roman" w:cs="Times New Roman"/>
          <w:sz w:val="28"/>
          <w:szCs w:val="20"/>
        </w:rPr>
        <w:t xml:space="preserve">аспарта </w:t>
      </w:r>
      <w:r w:rsidRPr="000A64AE">
        <w:rPr>
          <w:rFonts w:ascii="Times New Roman" w:hAnsi="Times New Roman" w:cs="Times New Roman"/>
          <w:sz w:val="28"/>
          <w:szCs w:val="20"/>
        </w:rPr>
        <w:t xml:space="preserve">в </w:t>
      </w:r>
      <w:r w:rsidR="00501605" w:rsidRPr="000A64AE">
        <w:rPr>
          <w:rFonts w:ascii="Times New Roman" w:hAnsi="Times New Roman" w:cs="Times New Roman"/>
          <w:sz w:val="28"/>
          <w:szCs w:val="20"/>
        </w:rPr>
        <w:t xml:space="preserve">растворителе </w:t>
      </w:r>
      <w:r w:rsidRPr="000A64AE">
        <w:rPr>
          <w:rFonts w:ascii="Times New Roman" w:hAnsi="Times New Roman" w:cs="Times New Roman"/>
          <w:sz w:val="28"/>
          <w:szCs w:val="20"/>
        </w:rPr>
        <w:t xml:space="preserve">с концентрацией инсулина </w:t>
      </w:r>
      <w:r w:rsidR="00501605" w:rsidRPr="000A64AE">
        <w:rPr>
          <w:rFonts w:ascii="Times New Roman" w:hAnsi="Times New Roman" w:cs="Times New Roman"/>
          <w:sz w:val="28"/>
          <w:szCs w:val="20"/>
        </w:rPr>
        <w:t xml:space="preserve">аспарта </w:t>
      </w:r>
      <w:r w:rsidRPr="000A64AE">
        <w:rPr>
          <w:rFonts w:ascii="Times New Roman" w:hAnsi="Times New Roman" w:cs="Times New Roman"/>
          <w:sz w:val="28"/>
          <w:szCs w:val="20"/>
        </w:rPr>
        <w:t>2,0 мг/мл.</w:t>
      </w:r>
    </w:p>
    <w:p w:rsidR="00E36524" w:rsidRDefault="00A6366F" w:rsidP="00E365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6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Получение </w:t>
      </w:r>
      <w:proofErr w:type="spellStart"/>
      <w:r w:rsidRPr="00A636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гидр</w:t>
      </w:r>
      <w:r w:rsidR="00F748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A636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лизатов</w:t>
      </w:r>
      <w:proofErr w:type="spellEnd"/>
      <w:r w:rsidRPr="00A636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6524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Помещают по 0,5 мл испытуемого раствора и раствора стандартного образца инсулина человеческого в две чистые пробирки по отдельности, прибавляют по 2,0 мл </w:t>
      </w:r>
      <w:r w:rsidR="00E36524" w:rsidRPr="000A64AE">
        <w:rPr>
          <w:rFonts w:ascii="Times New Roman" w:hAnsi="Times New Roman" w:cs="Times New Roman"/>
          <w:sz w:val="28"/>
        </w:rPr>
        <w:t>буферного (</w:t>
      </w:r>
      <w:r w:rsidR="00E36524" w:rsidRPr="000A64AE">
        <w:rPr>
          <w:rFonts w:ascii="Times New Roman" w:hAnsi="Times New Roman" w:cs="Times New Roman"/>
          <w:sz w:val="28"/>
          <w:lang w:val="en-US"/>
        </w:rPr>
        <w:t>HEPES</w:t>
      </w:r>
      <w:r w:rsidR="004B4725">
        <w:rPr>
          <w:rFonts w:ascii="Times New Roman" w:hAnsi="Times New Roman" w:cs="Times New Roman"/>
          <w:sz w:val="28"/>
        </w:rPr>
        <w:t xml:space="preserve">) раствора </w:t>
      </w:r>
      <w:proofErr w:type="spellStart"/>
      <w:r w:rsidR="004B4725">
        <w:rPr>
          <w:rFonts w:ascii="Times New Roman" w:hAnsi="Times New Roman" w:cs="Times New Roman"/>
          <w:sz w:val="28"/>
        </w:rPr>
        <w:t>рН</w:t>
      </w:r>
      <w:proofErr w:type="spellEnd"/>
      <w:r w:rsidR="004B4725">
        <w:rPr>
          <w:rFonts w:ascii="Times New Roman" w:hAnsi="Times New Roman" w:cs="Times New Roman"/>
          <w:sz w:val="28"/>
        </w:rPr>
        <w:t xml:space="preserve"> </w:t>
      </w:r>
      <w:r w:rsidR="00E36524" w:rsidRPr="000A64AE">
        <w:rPr>
          <w:rFonts w:ascii="Times New Roman" w:hAnsi="Times New Roman" w:cs="Times New Roman"/>
          <w:sz w:val="28"/>
        </w:rPr>
        <w:t>7,5</w:t>
      </w:r>
      <w:r w:rsidR="00BF5063">
        <w:rPr>
          <w:rFonts w:ascii="Times New Roman" w:hAnsi="Times New Roman" w:cs="Times New Roman"/>
          <w:sz w:val="28"/>
        </w:rPr>
        <w:t xml:space="preserve"> </w:t>
      </w:r>
      <w:r w:rsidR="00E36524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и по 0,4 мл раствора фермента</w:t>
      </w:r>
      <w:r w:rsidR="00E36524" w:rsidRPr="000A64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="00E36524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Закрывают пробирки и термостатируют при температуре 25 °</w:t>
      </w:r>
      <w:r w:rsidR="00E36524" w:rsidRPr="000A64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861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6 ч. Затем к</w:t>
      </w:r>
      <w:r w:rsidR="00E36524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каждому полученному раствору прибавляют по 2,9 мл сульфатного буферного раствора </w:t>
      </w:r>
      <w:proofErr w:type="spellStart"/>
      <w:r w:rsidR="00E36524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pH</w:t>
      </w:r>
      <w:proofErr w:type="spellEnd"/>
      <w:r w:rsidR="00E36524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 2,0.</w:t>
      </w:r>
    </w:p>
    <w:p w:rsidR="008C3AFC" w:rsidRPr="008C3AFC" w:rsidRDefault="008C3AFC" w:rsidP="008C3A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A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Контрольный раствор.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0,25 мл растворителя прибавляют 1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 мл </w:t>
      </w:r>
      <w:r w:rsidRPr="000A64AE">
        <w:rPr>
          <w:rFonts w:ascii="Times New Roman" w:hAnsi="Times New Roman" w:cs="Times New Roman"/>
          <w:sz w:val="28"/>
        </w:rPr>
        <w:t>буферного (</w:t>
      </w:r>
      <w:r w:rsidRPr="000A64AE">
        <w:rPr>
          <w:rFonts w:ascii="Times New Roman" w:hAnsi="Times New Roman" w:cs="Times New Roman"/>
          <w:sz w:val="28"/>
          <w:lang w:val="en-US"/>
        </w:rPr>
        <w:t>HEPES</w:t>
      </w:r>
      <w:r>
        <w:rPr>
          <w:rFonts w:ascii="Times New Roman" w:hAnsi="Times New Roman" w:cs="Times New Roman"/>
          <w:sz w:val="28"/>
        </w:rPr>
        <w:t xml:space="preserve">) раствора </w:t>
      </w:r>
      <w:proofErr w:type="spellStart"/>
      <w:r>
        <w:rPr>
          <w:rFonts w:ascii="Times New Roman" w:hAnsi="Times New Roman" w:cs="Times New Roman"/>
          <w:sz w:val="28"/>
        </w:rPr>
        <w:t>рН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A64AE">
        <w:rPr>
          <w:rFonts w:ascii="Times New Roman" w:hAnsi="Times New Roman" w:cs="Times New Roman"/>
          <w:sz w:val="28"/>
        </w:rPr>
        <w:t>7,5</w:t>
      </w:r>
      <w:r>
        <w:rPr>
          <w:rFonts w:ascii="Times New Roman" w:hAnsi="Times New Roman" w:cs="Times New Roman"/>
          <w:sz w:val="28"/>
        </w:rPr>
        <w:t xml:space="preserve">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0,2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 мл раствора фермента</w:t>
      </w:r>
      <w:r w:rsidRPr="000A64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Полученный раствор </w:t>
      </w:r>
      <w:proofErr w:type="spellStart"/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термостатируют</w:t>
      </w:r>
      <w:proofErr w:type="spellEnd"/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температуре 25 °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6 ч</w:t>
      </w:r>
      <w:r w:rsidR="0086171B">
        <w:rPr>
          <w:rFonts w:ascii="Times New Roman" w:eastAsia="Times New Roman" w:hAnsi="Times New Roman" w:cs="Times New Roman"/>
          <w:color w:val="000000"/>
          <w:sz w:val="28"/>
          <w:szCs w:val="28"/>
        </w:rPr>
        <w:t>, 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прибавляют 1,45 мл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сульфатного буферного раствора </w:t>
      </w:r>
      <w:proofErr w:type="spellStart"/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pH</w:t>
      </w:r>
      <w:proofErr w:type="spellEnd"/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 2,0.</w:t>
      </w:r>
    </w:p>
    <w:p w:rsidR="00E36524" w:rsidRPr="000A64AE" w:rsidRDefault="00E36524" w:rsidP="00E365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4A0"/>
      </w:tblPr>
      <w:tblGrid>
        <w:gridCol w:w="3086"/>
        <w:gridCol w:w="6485"/>
      </w:tblGrid>
      <w:tr w:rsidR="00E36524" w:rsidRPr="000A64AE" w:rsidTr="00CE1601">
        <w:trPr>
          <w:jc w:val="center"/>
        </w:trPr>
        <w:tc>
          <w:tcPr>
            <w:tcW w:w="1612" w:type="pct"/>
            <w:hideMark/>
          </w:tcPr>
          <w:p w:rsidR="00E36524" w:rsidRPr="000A64AE" w:rsidRDefault="00E36524" w:rsidP="00CE16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388" w:type="pct"/>
            <w:hideMark/>
          </w:tcPr>
          <w:p w:rsidR="00E36524" w:rsidRPr="000A64AE" w:rsidRDefault="00E36524" w:rsidP="00CE1601">
            <w:pPr>
              <w:pStyle w:val="a3"/>
              <w:keepNext/>
              <w:spacing w:after="120" w:line="240" w:lineRule="auto"/>
              <w:rPr>
                <w:szCs w:val="28"/>
              </w:rPr>
            </w:pPr>
            <w:r w:rsidRPr="000A64AE">
              <w:rPr>
                <w:color w:val="000000"/>
                <w:szCs w:val="28"/>
              </w:rPr>
              <w:t>100×4,6 мм</w:t>
            </w:r>
            <w:r w:rsidRPr="000A64AE">
              <w:rPr>
                <w:szCs w:val="28"/>
              </w:rPr>
              <w:t>, силикагель октадецилсилильный для хроматографии с размером пор 8 нм</w:t>
            </w:r>
            <w:r w:rsidRPr="000A64AE">
              <w:rPr>
                <w:color w:val="000000"/>
                <w:szCs w:val="28"/>
              </w:rPr>
              <w:t>, 3 мкм;</w:t>
            </w:r>
          </w:p>
        </w:tc>
      </w:tr>
      <w:tr w:rsidR="00E36524" w:rsidRPr="000A64AE" w:rsidTr="00CE1601">
        <w:trPr>
          <w:jc w:val="center"/>
        </w:trPr>
        <w:tc>
          <w:tcPr>
            <w:tcW w:w="1612" w:type="pct"/>
            <w:hideMark/>
          </w:tcPr>
          <w:p w:rsidR="00E36524" w:rsidRPr="000A64AE" w:rsidRDefault="00E36524" w:rsidP="00CE16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388" w:type="pct"/>
            <w:hideMark/>
          </w:tcPr>
          <w:p w:rsidR="00E36524" w:rsidRPr="000A64AE" w:rsidRDefault="00E36524" w:rsidP="00CE16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proofErr w:type="gramStart"/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36524" w:rsidRPr="000A64AE" w:rsidTr="00CE1601">
        <w:trPr>
          <w:jc w:val="center"/>
        </w:trPr>
        <w:tc>
          <w:tcPr>
            <w:tcW w:w="1612" w:type="pct"/>
            <w:hideMark/>
          </w:tcPr>
          <w:p w:rsidR="00E36524" w:rsidRPr="000A64AE" w:rsidRDefault="00E36524" w:rsidP="00CE16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388" w:type="pct"/>
            <w:hideMark/>
          </w:tcPr>
          <w:p w:rsidR="00E36524" w:rsidRPr="000A64AE" w:rsidRDefault="00E36524" w:rsidP="00CE16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 мл/мин;</w:t>
            </w:r>
          </w:p>
        </w:tc>
      </w:tr>
      <w:tr w:rsidR="00E36524" w:rsidRPr="000A64AE" w:rsidTr="00CE1601">
        <w:trPr>
          <w:jc w:val="center"/>
        </w:trPr>
        <w:tc>
          <w:tcPr>
            <w:tcW w:w="1612" w:type="pct"/>
            <w:hideMark/>
          </w:tcPr>
          <w:p w:rsidR="00E36524" w:rsidRPr="000A64AE" w:rsidRDefault="00E36524" w:rsidP="00CE16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388" w:type="pct"/>
            <w:hideMark/>
          </w:tcPr>
          <w:p w:rsidR="00E36524" w:rsidRPr="000A64AE" w:rsidRDefault="00E36524" w:rsidP="00CE16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спектрофотометрический, 214 нм;</w:t>
            </w:r>
          </w:p>
        </w:tc>
      </w:tr>
      <w:tr w:rsidR="00E36524" w:rsidRPr="000A64AE" w:rsidTr="00CE1601">
        <w:trPr>
          <w:jc w:val="center"/>
        </w:trPr>
        <w:tc>
          <w:tcPr>
            <w:tcW w:w="1612" w:type="pct"/>
            <w:hideMark/>
          </w:tcPr>
          <w:p w:rsidR="00E36524" w:rsidRPr="000A64AE" w:rsidRDefault="00E36524" w:rsidP="00CE16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388" w:type="pct"/>
            <w:hideMark/>
          </w:tcPr>
          <w:p w:rsidR="00E36524" w:rsidRPr="000A64AE" w:rsidRDefault="00E36524" w:rsidP="00CE16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 мкл.</w:t>
            </w:r>
          </w:p>
        </w:tc>
      </w:tr>
    </w:tbl>
    <w:p w:rsidR="00E36524" w:rsidRPr="000A64AE" w:rsidRDefault="00E36524" w:rsidP="00E3652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36524" w:rsidRPr="000A64AE" w:rsidTr="00CE1601">
        <w:tc>
          <w:tcPr>
            <w:tcW w:w="1666" w:type="pct"/>
            <w:shd w:val="clear" w:color="auto" w:fill="auto"/>
          </w:tcPr>
          <w:p w:rsidR="00E36524" w:rsidRPr="000A64AE" w:rsidRDefault="00E36524" w:rsidP="00CE16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shd w:val="clear" w:color="auto" w:fill="auto"/>
          </w:tcPr>
          <w:p w:rsidR="00E36524" w:rsidRPr="000A64AE" w:rsidRDefault="00E36524" w:rsidP="00CE16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</w:t>
            </w:r>
          </w:p>
        </w:tc>
        <w:tc>
          <w:tcPr>
            <w:tcW w:w="1667" w:type="pct"/>
            <w:shd w:val="clear" w:color="auto" w:fill="auto"/>
          </w:tcPr>
          <w:p w:rsidR="00E36524" w:rsidRPr="000A64AE" w:rsidRDefault="00E36524" w:rsidP="00CE16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</w:t>
            </w:r>
          </w:p>
        </w:tc>
      </w:tr>
      <w:tr w:rsidR="00E36524" w:rsidRPr="000A64AE" w:rsidTr="00CE1601">
        <w:trPr>
          <w:trHeight w:val="216"/>
        </w:trPr>
        <w:tc>
          <w:tcPr>
            <w:tcW w:w="1666" w:type="pct"/>
            <w:shd w:val="clear" w:color="auto" w:fill="auto"/>
          </w:tcPr>
          <w:p w:rsidR="00E36524" w:rsidRPr="000A64AE" w:rsidRDefault="00E36524" w:rsidP="00CE16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0-60</w:t>
            </w:r>
          </w:p>
        </w:tc>
        <w:tc>
          <w:tcPr>
            <w:tcW w:w="1666" w:type="pct"/>
            <w:shd w:val="clear" w:color="auto" w:fill="auto"/>
          </w:tcPr>
          <w:p w:rsidR="00E36524" w:rsidRPr="000A64AE" w:rsidRDefault="00E36524" w:rsidP="00CE16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→ 30</w:t>
            </w:r>
          </w:p>
        </w:tc>
        <w:tc>
          <w:tcPr>
            <w:tcW w:w="1667" w:type="pct"/>
            <w:shd w:val="clear" w:color="auto" w:fill="auto"/>
          </w:tcPr>
          <w:p w:rsidR="00E36524" w:rsidRPr="000A64AE" w:rsidRDefault="00E36524" w:rsidP="00CE16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→ 70</w:t>
            </w:r>
          </w:p>
        </w:tc>
      </w:tr>
      <w:tr w:rsidR="00E36524" w:rsidRPr="000A64AE" w:rsidTr="00CE1601">
        <w:tc>
          <w:tcPr>
            <w:tcW w:w="1666" w:type="pct"/>
            <w:shd w:val="clear" w:color="auto" w:fill="auto"/>
          </w:tcPr>
          <w:p w:rsidR="00E36524" w:rsidRPr="000A64AE" w:rsidRDefault="00E36524" w:rsidP="00CE16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60-65</w:t>
            </w:r>
          </w:p>
        </w:tc>
        <w:tc>
          <w:tcPr>
            <w:tcW w:w="1666" w:type="pct"/>
            <w:shd w:val="clear" w:color="auto" w:fill="auto"/>
          </w:tcPr>
          <w:p w:rsidR="00E36524" w:rsidRPr="000A64AE" w:rsidRDefault="00E36524" w:rsidP="00CE16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→ 0</w:t>
            </w:r>
          </w:p>
        </w:tc>
        <w:tc>
          <w:tcPr>
            <w:tcW w:w="1667" w:type="pct"/>
            <w:shd w:val="clear" w:color="auto" w:fill="auto"/>
          </w:tcPr>
          <w:p w:rsidR="00E36524" w:rsidRPr="000A64AE" w:rsidRDefault="00E36524" w:rsidP="00CE16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→ 100</w:t>
            </w:r>
          </w:p>
        </w:tc>
      </w:tr>
      <w:tr w:rsidR="00E36524" w:rsidRPr="000A64AE" w:rsidTr="00CE1601">
        <w:tc>
          <w:tcPr>
            <w:tcW w:w="1666" w:type="pct"/>
            <w:shd w:val="clear" w:color="auto" w:fill="auto"/>
          </w:tcPr>
          <w:p w:rsidR="00E36524" w:rsidRPr="000A64AE" w:rsidRDefault="00E36524" w:rsidP="00CE16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65-70</w:t>
            </w:r>
          </w:p>
        </w:tc>
        <w:tc>
          <w:tcPr>
            <w:tcW w:w="1666" w:type="pct"/>
            <w:shd w:val="clear" w:color="auto" w:fill="auto"/>
          </w:tcPr>
          <w:p w:rsidR="00E36524" w:rsidRPr="000A64AE" w:rsidRDefault="00E36524" w:rsidP="00CE16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  <w:shd w:val="clear" w:color="auto" w:fill="auto"/>
          </w:tcPr>
          <w:p w:rsidR="00E36524" w:rsidRPr="000A64AE" w:rsidRDefault="00E36524" w:rsidP="00CE16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E36524" w:rsidRPr="000A64AE" w:rsidRDefault="00E36524" w:rsidP="00E36524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sz w:val="28"/>
          <w:szCs w:val="28"/>
        </w:rPr>
        <w:t xml:space="preserve">Приводят колонку в состояние равновесия при исходных условиях в течение не менее 15 мин. </w:t>
      </w:r>
    </w:p>
    <w:p w:rsidR="00E36524" w:rsidRPr="000A64AE" w:rsidRDefault="00E36524" w:rsidP="00E365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64AE">
        <w:rPr>
          <w:rFonts w:ascii="Times New Roman" w:eastAsia="Times New Roman" w:hAnsi="Times New Roman" w:cs="Times New Roman"/>
          <w:sz w:val="28"/>
          <w:szCs w:val="28"/>
        </w:rPr>
        <w:lastRenderedPageBreak/>
        <w:t>Хроматографируют</w:t>
      </w:r>
      <w:proofErr w:type="spellEnd"/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237">
        <w:rPr>
          <w:rFonts w:ascii="Times New Roman" w:eastAsia="Times New Roman" w:hAnsi="Times New Roman" w:cs="Times New Roman"/>
          <w:sz w:val="28"/>
          <w:szCs w:val="28"/>
        </w:rPr>
        <w:t xml:space="preserve">контрольный раствор, </w:t>
      </w:r>
      <w:proofErr w:type="spellStart"/>
      <w:r w:rsidR="00F748FF">
        <w:rPr>
          <w:rFonts w:ascii="Times New Roman" w:eastAsia="Times New Roman" w:hAnsi="Times New Roman" w:cs="Times New Roman"/>
          <w:sz w:val="28"/>
          <w:szCs w:val="28"/>
        </w:rPr>
        <w:t>гидролизат</w:t>
      </w:r>
      <w:proofErr w:type="spellEnd"/>
      <w:r w:rsidR="00F7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раствор</w:t>
      </w:r>
      <w:r w:rsidR="00F748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 стандартного образца инсулина аспарта и </w:t>
      </w:r>
      <w:r w:rsidR="00F748FF">
        <w:rPr>
          <w:rFonts w:ascii="Times New Roman" w:eastAsia="Times New Roman" w:hAnsi="Times New Roman" w:cs="Times New Roman"/>
          <w:sz w:val="28"/>
          <w:szCs w:val="28"/>
        </w:rPr>
        <w:t>гидролизат испытуемого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 раствор</w:t>
      </w:r>
      <w:r w:rsidR="00F748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6524" w:rsidRPr="000A64AE" w:rsidRDefault="00E36524" w:rsidP="00E365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Идентификация пиков.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Для идентификации пиков, соответствующих фрагментам </w:t>
      </w:r>
      <w:r w:rsidRPr="000A64A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64A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A64A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 используют хроматограммы раствора </w:t>
      </w:r>
      <w:r w:rsidR="00F748FF">
        <w:rPr>
          <w:rFonts w:ascii="Times New Roman" w:eastAsia="Times New Roman" w:hAnsi="Times New Roman" w:cs="Times New Roman"/>
          <w:sz w:val="28"/>
          <w:szCs w:val="28"/>
        </w:rPr>
        <w:t xml:space="preserve">гидролизат 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стандартного образца инсулина </w:t>
      </w:r>
      <w:proofErr w:type="spellStart"/>
      <w:r w:rsidRPr="000A64AE">
        <w:rPr>
          <w:rFonts w:ascii="Times New Roman" w:eastAsia="Times New Roman" w:hAnsi="Times New Roman" w:cs="Times New Roman"/>
          <w:sz w:val="28"/>
          <w:szCs w:val="28"/>
        </w:rPr>
        <w:t>аспарта</w:t>
      </w:r>
      <w:proofErr w:type="spellEnd"/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86171B">
        <w:rPr>
          <w:rFonts w:ascii="Times New Roman" w:eastAsia="Times New Roman" w:hAnsi="Times New Roman" w:cs="Times New Roman"/>
          <w:sz w:val="28"/>
          <w:szCs w:val="28"/>
        </w:rPr>
        <w:t>хроматограму</w:t>
      </w:r>
      <w:proofErr w:type="spellEnd"/>
      <w:r w:rsidR="008617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0A64AE">
        <w:rPr>
          <w:rFonts w:ascii="Times New Roman" w:eastAsia="Times New Roman" w:hAnsi="Times New Roman" w:cs="Times New Roman"/>
          <w:sz w:val="28"/>
          <w:szCs w:val="28"/>
        </w:rPr>
        <w:t>прилагаемую</w:t>
      </w:r>
      <w:proofErr w:type="gramEnd"/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 к стандартному образцу инсулина аспарта.</w:t>
      </w:r>
    </w:p>
    <w:p w:rsidR="00E36524" w:rsidRPr="000A64AE" w:rsidRDefault="00E36524" w:rsidP="00E365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A64A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A64AE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0A6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8FF">
        <w:rPr>
          <w:rFonts w:ascii="Times New Roman" w:eastAsia="Times New Roman" w:hAnsi="Times New Roman" w:cs="Times New Roman"/>
          <w:sz w:val="28"/>
          <w:szCs w:val="28"/>
        </w:rPr>
        <w:t>гидролизата</w:t>
      </w:r>
      <w:proofErr w:type="spellEnd"/>
      <w:r w:rsidR="00F7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sz w:val="28"/>
          <w:szCs w:val="28"/>
        </w:rPr>
        <w:t>раствора стандартного образца инсулина аспарта:</w:t>
      </w:r>
    </w:p>
    <w:p w:rsidR="00E36524" w:rsidRPr="000A64AE" w:rsidRDefault="00E36524" w:rsidP="00E36524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sz w:val="28"/>
          <w:szCs w:val="28"/>
        </w:rPr>
        <w:t>– </w:t>
      </w:r>
      <w:r w:rsidRPr="000A64AE">
        <w:rPr>
          <w:rFonts w:ascii="Times New Roman" w:hAnsi="Times New Roman" w:cs="Times New Roman"/>
          <w:i/>
          <w:sz w:val="28"/>
          <w:szCs w:val="28"/>
        </w:rPr>
        <w:t xml:space="preserve">разрешение </w:t>
      </w:r>
      <w:r w:rsidRPr="000A64AE">
        <w:rPr>
          <w:rFonts w:ascii="Times New Roman" w:hAnsi="Times New Roman" w:cs="Times New Roman"/>
          <w:sz w:val="28"/>
          <w:szCs w:val="28"/>
        </w:rPr>
        <w:t>(</w:t>
      </w:r>
      <w:r w:rsidRPr="000A64A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0A64A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0A64AE">
        <w:rPr>
          <w:rFonts w:ascii="Times New Roman" w:hAnsi="Times New Roman" w:cs="Times New Roman"/>
          <w:sz w:val="28"/>
          <w:szCs w:val="28"/>
        </w:rPr>
        <w:t xml:space="preserve">) между пиками 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фрагментов </w:t>
      </w:r>
      <w:r w:rsidRPr="000A64A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A64A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5C5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sz w:val="28"/>
          <w:szCs w:val="28"/>
        </w:rPr>
        <w:t>должно быть не менее 8,0;</w:t>
      </w:r>
    </w:p>
    <w:p w:rsidR="00E36524" w:rsidRPr="000A64AE" w:rsidRDefault="00E36524" w:rsidP="00E365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sz w:val="28"/>
          <w:szCs w:val="28"/>
        </w:rPr>
        <w:t>– </w:t>
      </w:r>
      <w:r w:rsidRPr="000A64AE">
        <w:rPr>
          <w:rFonts w:ascii="Times New Roman" w:hAnsi="Times New Roman" w:cs="Times New Roman"/>
          <w:i/>
          <w:sz w:val="28"/>
          <w:szCs w:val="28"/>
        </w:rPr>
        <w:t>фактор асимметрии пиков</w:t>
      </w:r>
      <w:r w:rsidRPr="000A64AE">
        <w:rPr>
          <w:rFonts w:ascii="Times New Roman" w:hAnsi="Times New Roman" w:cs="Times New Roman"/>
          <w:sz w:val="28"/>
          <w:szCs w:val="28"/>
        </w:rPr>
        <w:t xml:space="preserve"> (</w:t>
      </w:r>
      <w:r w:rsidRPr="000A64A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A64A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0A64AE">
        <w:rPr>
          <w:rFonts w:ascii="Times New Roman" w:hAnsi="Times New Roman" w:cs="Times New Roman"/>
          <w:sz w:val="28"/>
          <w:szCs w:val="28"/>
        </w:rPr>
        <w:t xml:space="preserve">) 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фрагментов II и III </w:t>
      </w:r>
      <w:r w:rsidRPr="000A64AE">
        <w:rPr>
          <w:rFonts w:ascii="Times New Roman" w:hAnsi="Times New Roman" w:cs="Times New Roman"/>
          <w:sz w:val="28"/>
          <w:szCs w:val="28"/>
        </w:rPr>
        <w:t>должен быть не более 1,5.</w:t>
      </w:r>
    </w:p>
    <w:p w:rsidR="00E36524" w:rsidRDefault="00E36524" w:rsidP="00E3652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64AE">
        <w:rPr>
          <w:rFonts w:ascii="Times New Roman" w:hAnsi="Times New Roman" w:cs="Times New Roman"/>
          <w:color w:val="000000"/>
          <w:sz w:val="28"/>
          <w:szCs w:val="28"/>
        </w:rPr>
        <w:t>Хроматографический</w:t>
      </w:r>
      <w:proofErr w:type="spellEnd"/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профиль </w:t>
      </w:r>
      <w:proofErr w:type="spellStart"/>
      <w:r w:rsidR="00F748FF">
        <w:rPr>
          <w:rFonts w:ascii="Times New Roman" w:eastAsia="Times New Roman" w:hAnsi="Times New Roman" w:cs="Times New Roman"/>
          <w:sz w:val="28"/>
          <w:szCs w:val="28"/>
        </w:rPr>
        <w:t>гидролизата</w:t>
      </w:r>
      <w:proofErr w:type="spellEnd"/>
      <w:r w:rsidR="00F7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испытуемого раствора должен соответствовать </w:t>
      </w:r>
      <w:proofErr w:type="spellStart"/>
      <w:r w:rsidRPr="000A64AE">
        <w:rPr>
          <w:rFonts w:ascii="Times New Roman" w:hAnsi="Times New Roman" w:cs="Times New Roman"/>
          <w:color w:val="000000"/>
          <w:sz w:val="28"/>
          <w:szCs w:val="28"/>
        </w:rPr>
        <w:t>хроматографическому</w:t>
      </w:r>
      <w:proofErr w:type="spellEnd"/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профилю </w:t>
      </w:r>
      <w:proofErr w:type="spellStart"/>
      <w:r w:rsidR="00F748FF">
        <w:rPr>
          <w:rFonts w:ascii="Times New Roman" w:eastAsia="Times New Roman" w:hAnsi="Times New Roman" w:cs="Times New Roman"/>
          <w:sz w:val="28"/>
          <w:szCs w:val="28"/>
        </w:rPr>
        <w:t>гидролизата</w:t>
      </w:r>
      <w:proofErr w:type="spellEnd"/>
      <w:r w:rsidR="00F7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раствора стандартного образца инсулина 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аспарта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по временам удерживания </w:t>
      </w:r>
      <w:r w:rsidRPr="000A64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пиков фрагментов </w:t>
      </w:r>
      <w:r w:rsidRPr="000A64AE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I</w:t>
      </w:r>
      <w:r w:rsidRPr="000A64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0A64AE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II</w:t>
      </w:r>
      <w:r w:rsidRPr="000A64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</w:t>
      </w:r>
      <w:r w:rsidRPr="000A64AE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="005C54C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0A64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отношениям высот пиков фрагментов </w:t>
      </w:r>
      <w:r w:rsidRPr="000A64AE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Pr="000A64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0A64AE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II</w:t>
      </w:r>
      <w:r w:rsidRPr="000A64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высоте пика фрагмента </w:t>
      </w:r>
      <w:r w:rsidRPr="000A64AE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I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3AFC" w:rsidRPr="000A64AE" w:rsidRDefault="008C3AFC" w:rsidP="00E3652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учитывают пики контрольного раствора. </w:t>
      </w:r>
    </w:p>
    <w:p w:rsidR="00E36524" w:rsidRPr="000A64AE" w:rsidRDefault="00E36524" w:rsidP="00E36524">
      <w:pPr>
        <w:widowControl w:val="0"/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bCs/>
          <w:i/>
          <w:sz w:val="28"/>
          <w:szCs w:val="28"/>
        </w:rPr>
        <w:t>*</w:t>
      </w:r>
      <w:r w:rsidRPr="000A64AE">
        <w:rPr>
          <w:rFonts w:ascii="Times New Roman" w:hAnsi="Times New Roman" w:cs="Times New Roman"/>
          <w:bCs/>
          <w:sz w:val="28"/>
          <w:szCs w:val="28"/>
        </w:rPr>
        <w:t xml:space="preserve">Времена удерживания фрагментов </w:t>
      </w:r>
      <w:r w:rsidRPr="000A64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3379" w:rsidRPr="000A64AE">
        <w:rPr>
          <w:rFonts w:ascii="Times New Roman" w:hAnsi="Times New Roman" w:cs="Times New Roman"/>
          <w:sz w:val="28"/>
          <w:szCs w:val="28"/>
        </w:rPr>
        <w:t xml:space="preserve">, </w:t>
      </w:r>
      <w:r w:rsidR="00D33379" w:rsidRPr="000A64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64AE">
        <w:rPr>
          <w:rFonts w:ascii="Times New Roman" w:hAnsi="Times New Roman" w:cs="Times New Roman"/>
          <w:sz w:val="28"/>
          <w:szCs w:val="28"/>
        </w:rPr>
        <w:t xml:space="preserve"> и </w:t>
      </w:r>
      <w:r w:rsidRPr="000A64A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A64AE">
        <w:rPr>
          <w:rFonts w:ascii="Times New Roman" w:hAnsi="Times New Roman" w:cs="Times New Roman"/>
          <w:sz w:val="28"/>
          <w:szCs w:val="28"/>
        </w:rPr>
        <w:t xml:space="preserve"> совпадают с таковыми для инсулина человеческого</w:t>
      </w:r>
      <w:r w:rsidR="00D33379" w:rsidRPr="000A64AE">
        <w:rPr>
          <w:rFonts w:ascii="Times New Roman" w:hAnsi="Times New Roman" w:cs="Times New Roman"/>
          <w:sz w:val="28"/>
          <w:szCs w:val="28"/>
        </w:rPr>
        <w:t>;</w:t>
      </w:r>
      <w:r w:rsidR="005C54CE">
        <w:rPr>
          <w:rFonts w:ascii="Times New Roman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bCs/>
          <w:sz w:val="28"/>
          <w:szCs w:val="28"/>
        </w:rPr>
        <w:t>врем</w:t>
      </w:r>
      <w:r w:rsidR="00D33379" w:rsidRPr="000A64AE">
        <w:rPr>
          <w:rFonts w:ascii="Times New Roman" w:hAnsi="Times New Roman" w:cs="Times New Roman"/>
          <w:bCs/>
          <w:sz w:val="28"/>
          <w:szCs w:val="28"/>
        </w:rPr>
        <w:t>я</w:t>
      </w:r>
      <w:r w:rsidRPr="000A64AE">
        <w:rPr>
          <w:rFonts w:ascii="Times New Roman" w:hAnsi="Times New Roman" w:cs="Times New Roman"/>
          <w:bCs/>
          <w:sz w:val="28"/>
          <w:szCs w:val="28"/>
        </w:rPr>
        <w:t xml:space="preserve"> удерживания фрагмент</w:t>
      </w:r>
      <w:r w:rsidR="00D33379" w:rsidRPr="000A64AE">
        <w:rPr>
          <w:rFonts w:ascii="Times New Roman" w:hAnsi="Times New Roman" w:cs="Times New Roman"/>
          <w:bCs/>
          <w:sz w:val="28"/>
          <w:szCs w:val="28"/>
        </w:rPr>
        <w:t>а</w:t>
      </w:r>
      <w:r w:rsidR="005C5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64AE">
        <w:rPr>
          <w:rFonts w:ascii="Times New Roman" w:hAnsi="Times New Roman" w:cs="Times New Roman"/>
          <w:sz w:val="28"/>
          <w:szCs w:val="28"/>
        </w:rPr>
        <w:t xml:space="preserve"> отличаются от таков</w:t>
      </w:r>
      <w:r w:rsidR="00D33379" w:rsidRPr="000A64AE">
        <w:rPr>
          <w:rFonts w:ascii="Times New Roman" w:hAnsi="Times New Roman" w:cs="Times New Roman"/>
          <w:sz w:val="28"/>
          <w:szCs w:val="28"/>
        </w:rPr>
        <w:t>ого</w:t>
      </w:r>
      <w:r w:rsidRPr="000A64AE">
        <w:rPr>
          <w:rFonts w:ascii="Times New Roman" w:hAnsi="Times New Roman" w:cs="Times New Roman"/>
          <w:sz w:val="28"/>
          <w:szCs w:val="28"/>
        </w:rPr>
        <w:t xml:space="preserve"> для инсулина человеческого</w:t>
      </w:r>
      <w:r w:rsidR="00D33379" w:rsidRPr="000A64AE">
        <w:rPr>
          <w:rFonts w:ascii="Times New Roman" w:hAnsi="Times New Roman" w:cs="Times New Roman"/>
          <w:sz w:val="28"/>
          <w:szCs w:val="28"/>
        </w:rPr>
        <w:t>, что связано с</w:t>
      </w:r>
      <w:r w:rsidRPr="000A64AE">
        <w:rPr>
          <w:rFonts w:ascii="Times New Roman" w:hAnsi="Times New Roman" w:cs="Times New Roman"/>
          <w:sz w:val="28"/>
          <w:szCs w:val="28"/>
        </w:rPr>
        <w:t xml:space="preserve"> замен</w:t>
      </w:r>
      <w:r w:rsidR="00D33379" w:rsidRPr="000A64AE">
        <w:rPr>
          <w:rFonts w:ascii="Times New Roman" w:hAnsi="Times New Roman" w:cs="Times New Roman"/>
          <w:sz w:val="28"/>
          <w:szCs w:val="28"/>
        </w:rPr>
        <w:t>ой</w:t>
      </w:r>
      <w:r w:rsidR="005C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AE">
        <w:rPr>
          <w:rFonts w:ascii="Times New Roman" w:hAnsi="Times New Roman" w:cs="Times New Roman"/>
          <w:sz w:val="28"/>
          <w:szCs w:val="28"/>
        </w:rPr>
        <w:t>пролина</w:t>
      </w:r>
      <w:proofErr w:type="spellEnd"/>
      <w:r w:rsidRPr="000A64AE">
        <w:rPr>
          <w:rFonts w:ascii="Times New Roman" w:hAnsi="Times New Roman" w:cs="Times New Roman"/>
          <w:sz w:val="28"/>
          <w:szCs w:val="28"/>
        </w:rPr>
        <w:t xml:space="preserve"> на аспарагиновую кислоту в 28 положении </w:t>
      </w:r>
      <w:r w:rsidR="00097194" w:rsidRPr="00097194">
        <w:rPr>
          <w:rFonts w:ascii="Times New Roman" w:eastAsia="Times New Roman" w:hAnsi="Times New Roman" w:cs="Times New Roman"/>
          <w:sz w:val="28"/>
          <w:szCs w:val="28"/>
        </w:rPr>
        <w:t>В-цепи</w:t>
      </w:r>
      <w:r w:rsidRPr="00097194">
        <w:rPr>
          <w:rFonts w:ascii="Times New Roman" w:hAnsi="Times New Roman" w:cs="Times New Roman"/>
          <w:sz w:val="28"/>
          <w:szCs w:val="28"/>
        </w:rPr>
        <w:t>.</w:t>
      </w:r>
    </w:p>
    <w:p w:rsidR="00543342" w:rsidRPr="000A64AE" w:rsidRDefault="00DF4FB2" w:rsidP="00543342">
      <w:pPr>
        <w:widowControl w:val="0"/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4AE">
        <w:rPr>
          <w:rFonts w:ascii="Times New Roman" w:eastAsia="Calibri" w:hAnsi="Times New Roman" w:cs="Times New Roman"/>
          <w:b/>
          <w:sz w:val="28"/>
          <w:szCs w:val="28"/>
        </w:rPr>
        <w:t xml:space="preserve">Прозрачность раствора. </w:t>
      </w:r>
      <w:r w:rsidR="00543342" w:rsidRPr="000A64AE">
        <w:rPr>
          <w:rFonts w:ascii="Times New Roman" w:eastAsia="Calibri" w:hAnsi="Times New Roman" w:cs="Times New Roman"/>
          <w:sz w:val="28"/>
          <w:szCs w:val="28"/>
        </w:rPr>
        <w:t>Раствор 50 мг субстанции в 10 мл хлористоводородной кислоты раствора 0,01 М должен быть прозрачным  (ОФС «Прозрачность и степень мутности жидкостей»).</w:t>
      </w:r>
    </w:p>
    <w:p w:rsidR="005D6407" w:rsidRPr="000A64AE" w:rsidRDefault="00DF4FB2" w:rsidP="00543342">
      <w:pPr>
        <w:widowControl w:val="0"/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Calibri" w:hAnsi="Times New Roman" w:cs="Times New Roman"/>
          <w:b/>
          <w:sz w:val="28"/>
          <w:szCs w:val="28"/>
        </w:rPr>
        <w:t xml:space="preserve">Цветность раствора. </w:t>
      </w:r>
      <w:r w:rsidR="005D6407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 w:rsidR="005C76B2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быть бесцветным </w:t>
      </w:r>
      <w:r w:rsidR="00ED1848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или выдерживать сравнение с эталоном </w:t>
      </w:r>
      <w:r w:rsidR="00ED1848" w:rsidRPr="000A64AE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="00ED1848" w:rsidRPr="000A64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7 </w:t>
      </w:r>
      <w:r w:rsidR="005D6407" w:rsidRPr="000A64AE">
        <w:rPr>
          <w:rFonts w:ascii="Times New Roman" w:hAnsi="Times New Roman" w:cs="Times New Roman"/>
          <w:color w:val="000000"/>
          <w:sz w:val="28"/>
          <w:szCs w:val="28"/>
        </w:rPr>
        <w:t>(О</w:t>
      </w:r>
      <w:r w:rsidR="00CB582F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ФС «Степень окраски жидкостей», </w:t>
      </w:r>
      <w:r w:rsidR="005D6407" w:rsidRPr="000A64AE">
        <w:rPr>
          <w:rFonts w:ascii="Times New Roman" w:hAnsi="Times New Roman" w:cs="Times New Roman"/>
          <w:color w:val="000000"/>
          <w:sz w:val="28"/>
          <w:szCs w:val="28"/>
        </w:rPr>
        <w:t>метод 2).</w:t>
      </w:r>
    </w:p>
    <w:p w:rsidR="008152A9" w:rsidRPr="000A64AE" w:rsidRDefault="00924CE5" w:rsidP="008152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0A64AE">
        <w:rPr>
          <w:rFonts w:ascii="Times New Roman" w:hAnsi="Times New Roman" w:cs="Times New Roman"/>
          <w:b/>
          <w:sz w:val="28"/>
          <w:szCs w:val="28"/>
        </w:rPr>
        <w:lastRenderedPageBreak/>
        <w:t>Проинсулиноподобная</w:t>
      </w:r>
      <w:proofErr w:type="spellEnd"/>
      <w:r w:rsidRPr="000A64AE">
        <w:rPr>
          <w:rFonts w:ascii="Times New Roman" w:hAnsi="Times New Roman" w:cs="Times New Roman"/>
          <w:b/>
          <w:sz w:val="28"/>
          <w:szCs w:val="28"/>
        </w:rPr>
        <w:t xml:space="preserve"> иммунореактивность</w:t>
      </w:r>
      <w:r w:rsidR="0034276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C54CE">
        <w:rPr>
          <w:rFonts w:ascii="Times New Roman" w:hAnsi="Times New Roman" w:cs="Times New Roman"/>
          <w:sz w:val="28"/>
          <w:szCs w:val="28"/>
        </w:rPr>
        <w:t xml:space="preserve"> </w:t>
      </w:r>
      <w:r w:rsidR="008152A9" w:rsidRPr="000A64AE">
        <w:rPr>
          <w:rFonts w:ascii="Times New Roman" w:eastAsia="Calibri" w:hAnsi="Times New Roman" w:cs="Times New Roman"/>
          <w:sz w:val="28"/>
          <w:szCs w:val="28"/>
        </w:rPr>
        <w:t>Определение проводят методом иммуноферментного анализа в соответствии с ОФС «Метод иммуноферментного анализа»</w:t>
      </w:r>
      <w:proofErr w:type="gramStart"/>
      <w:r w:rsidR="008152A9" w:rsidRPr="000A64AE">
        <w:rPr>
          <w:rFonts w:ascii="Times New Roman" w:eastAsia="Calibri" w:hAnsi="Times New Roman" w:cs="Times New Roman"/>
          <w:sz w:val="28"/>
          <w:szCs w:val="28"/>
        </w:rPr>
        <w:t>,и</w:t>
      </w:r>
      <w:proofErr w:type="gramEnd"/>
      <w:r w:rsidR="008152A9" w:rsidRPr="000A64AE">
        <w:rPr>
          <w:rFonts w:ascii="Times New Roman" w:eastAsia="Calibri" w:hAnsi="Times New Roman" w:cs="Times New Roman"/>
          <w:sz w:val="28"/>
          <w:szCs w:val="28"/>
        </w:rPr>
        <w:t>спользуют готовые наборы реагентов</w:t>
      </w:r>
      <w:r w:rsidR="008152A9" w:rsidRPr="000A64AE">
        <w:rPr>
          <w:rFonts w:ascii="Times New Roman" w:hAnsi="Times New Roman" w:cs="Times New Roman"/>
          <w:sz w:val="28"/>
          <w:szCs w:val="28"/>
        </w:rPr>
        <w:t>.</w:t>
      </w:r>
    </w:p>
    <w:p w:rsidR="008152A9" w:rsidRPr="000A64AE" w:rsidRDefault="008152A9" w:rsidP="00815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4AE">
        <w:rPr>
          <w:rFonts w:ascii="Times New Roman" w:hAnsi="Times New Roman" w:cs="Times New Roman"/>
          <w:b/>
          <w:bCs/>
          <w:sz w:val="28"/>
          <w:szCs w:val="28"/>
        </w:rPr>
        <w:t>Одноцепочечный</w:t>
      </w:r>
      <w:proofErr w:type="spellEnd"/>
      <w:r w:rsidRPr="000A64AE">
        <w:rPr>
          <w:rFonts w:ascii="Times New Roman" w:hAnsi="Times New Roman" w:cs="Times New Roman"/>
          <w:b/>
          <w:bCs/>
          <w:sz w:val="28"/>
          <w:szCs w:val="28"/>
        </w:rPr>
        <w:t xml:space="preserve"> предшественник.</w:t>
      </w:r>
      <w:r w:rsidR="005C54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sz w:val="28"/>
          <w:szCs w:val="28"/>
        </w:rPr>
        <w:t xml:space="preserve">Контроль содержания </w:t>
      </w:r>
      <w:proofErr w:type="spellStart"/>
      <w:r w:rsidRPr="000A64AE">
        <w:rPr>
          <w:rFonts w:ascii="Times New Roman" w:hAnsi="Times New Roman" w:cs="Times New Roman"/>
          <w:sz w:val="28"/>
          <w:szCs w:val="28"/>
        </w:rPr>
        <w:t>одноцепочечного</w:t>
      </w:r>
      <w:proofErr w:type="spellEnd"/>
      <w:r w:rsidRPr="000A64AE">
        <w:rPr>
          <w:rFonts w:ascii="Times New Roman" w:hAnsi="Times New Roman" w:cs="Times New Roman"/>
          <w:sz w:val="28"/>
          <w:szCs w:val="28"/>
        </w:rPr>
        <w:t xml:space="preserve"> предшественника</w:t>
      </w:r>
      <w:r w:rsidR="005C54CE">
        <w:rPr>
          <w:rFonts w:ascii="Times New Roman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bCs/>
          <w:sz w:val="28"/>
          <w:szCs w:val="28"/>
        </w:rPr>
        <w:t xml:space="preserve">проводят подходящим </w:t>
      </w:r>
      <w:proofErr w:type="spellStart"/>
      <w:r w:rsidRPr="000A64AE">
        <w:rPr>
          <w:rFonts w:ascii="Times New Roman" w:hAnsi="Times New Roman" w:cs="Times New Roman"/>
          <w:bCs/>
          <w:sz w:val="28"/>
          <w:szCs w:val="28"/>
        </w:rPr>
        <w:t>валидированным</w:t>
      </w:r>
      <w:proofErr w:type="spellEnd"/>
      <w:r w:rsidRPr="000A64AE">
        <w:rPr>
          <w:rFonts w:ascii="Times New Roman" w:hAnsi="Times New Roman" w:cs="Times New Roman"/>
          <w:bCs/>
          <w:sz w:val="28"/>
          <w:szCs w:val="28"/>
        </w:rPr>
        <w:t xml:space="preserve"> методом</w:t>
      </w:r>
      <w:r w:rsidRPr="000A64AE">
        <w:rPr>
          <w:rFonts w:ascii="Times New Roman" w:hAnsi="Times New Roman" w:cs="Times New Roman"/>
          <w:sz w:val="28"/>
          <w:szCs w:val="28"/>
        </w:rPr>
        <w:t>.</w:t>
      </w:r>
    </w:p>
    <w:p w:rsidR="00543342" w:rsidRPr="000A64AE" w:rsidRDefault="008152A9" w:rsidP="0054334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A64AE">
        <w:rPr>
          <w:rFonts w:ascii="Times New Roman" w:eastAsia="Calibri" w:hAnsi="Times New Roman" w:cs="Times New Roman"/>
          <w:b/>
          <w:sz w:val="28"/>
          <w:szCs w:val="28"/>
        </w:rPr>
        <w:t>Остаточные белки</w:t>
      </w:r>
      <w:r w:rsidR="00342762">
        <w:rPr>
          <w:rFonts w:ascii="Times New Roman" w:hAnsi="Times New Roman" w:cs="Times New Roman"/>
          <w:b/>
          <w:bCs/>
          <w:sz w:val="28"/>
          <w:szCs w:val="28"/>
        </w:rPr>
        <w:t xml:space="preserve"> клетки-хозяина</w:t>
      </w:r>
      <w:r w:rsidRPr="000A64A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C54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43342" w:rsidRPr="000A64AE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543342" w:rsidRPr="000A64AE">
        <w:rPr>
          <w:rStyle w:val="11pt"/>
          <w:color w:val="000000"/>
          <w:spacing w:val="-3"/>
          <w:sz w:val="28"/>
          <w:szCs w:val="28"/>
        </w:rPr>
        <w:t xml:space="preserve">ОФС </w:t>
      </w:r>
      <w:r w:rsidR="00543342" w:rsidRPr="00A36B53">
        <w:rPr>
          <w:rStyle w:val="11pt"/>
          <w:color w:val="000000"/>
          <w:spacing w:val="-3"/>
          <w:sz w:val="28"/>
          <w:szCs w:val="28"/>
        </w:rPr>
        <w:t>«</w:t>
      </w:r>
      <w:r w:rsidR="00543342" w:rsidRPr="00A36B53">
        <w:rPr>
          <w:rFonts w:ascii="Times New Roman" w:hAnsi="Times New Roman" w:cs="Times New Roman"/>
          <w:sz w:val="28"/>
          <w:szCs w:val="28"/>
        </w:rPr>
        <w:t>Определение остаточных белков клетки-хозяина</w:t>
      </w:r>
      <w:r w:rsidR="00543342" w:rsidRPr="00A36B53">
        <w:rPr>
          <w:rFonts w:ascii="Times New Roman" w:eastAsia="Calibri" w:hAnsi="Times New Roman" w:cs="Times New Roman"/>
          <w:sz w:val="28"/>
          <w:szCs w:val="28"/>
        </w:rPr>
        <w:t>»</w:t>
      </w:r>
      <w:r w:rsidR="00543342" w:rsidRPr="00A36B53">
        <w:rPr>
          <w:rFonts w:ascii="Times New Roman" w:hAnsi="Times New Roman" w:cs="Times New Roman"/>
          <w:sz w:val="28"/>
          <w:szCs w:val="28"/>
        </w:rPr>
        <w:t>.</w:t>
      </w:r>
    </w:p>
    <w:p w:rsidR="00543342" w:rsidRPr="000A64AE" w:rsidRDefault="008152A9" w:rsidP="00543342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0A64AE">
        <w:rPr>
          <w:rFonts w:ascii="Times New Roman" w:eastAsia="Calibri" w:hAnsi="Times New Roman" w:cs="Times New Roman"/>
          <w:b/>
          <w:sz w:val="28"/>
          <w:szCs w:val="28"/>
        </w:rPr>
        <w:t>Остаточная ДНК штамма-продуцента</w:t>
      </w:r>
      <w:r w:rsidR="001C0C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C0C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64AE">
        <w:rPr>
          <w:rFonts w:ascii="Times New Roman" w:hAnsi="Times New Roman" w:cs="Times New Roman"/>
          <w:b/>
          <w:bCs/>
          <w:sz w:val="28"/>
          <w:szCs w:val="28"/>
        </w:rPr>
        <w:t>плазмидная</w:t>
      </w:r>
      <w:proofErr w:type="spellEnd"/>
      <w:r w:rsidRPr="000A64AE">
        <w:rPr>
          <w:rFonts w:ascii="Times New Roman" w:hAnsi="Times New Roman" w:cs="Times New Roman"/>
          <w:b/>
          <w:bCs/>
          <w:sz w:val="28"/>
          <w:szCs w:val="28"/>
        </w:rPr>
        <w:t xml:space="preserve"> ДНК</w:t>
      </w:r>
      <w:r w:rsidRPr="000A64A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C0C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43342" w:rsidRPr="000A64A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43342" w:rsidRPr="000A64AE">
        <w:rPr>
          <w:rStyle w:val="11pt"/>
          <w:color w:val="000000"/>
          <w:spacing w:val="-3"/>
          <w:sz w:val="28"/>
          <w:szCs w:val="28"/>
        </w:rPr>
        <w:t>соответствии с ОФС «</w:t>
      </w:r>
      <w:r w:rsidR="00543342" w:rsidRPr="000A64AE">
        <w:rPr>
          <w:rStyle w:val="11pt"/>
          <w:spacing w:val="-3"/>
          <w:sz w:val="28"/>
          <w:szCs w:val="28"/>
        </w:rPr>
        <w:t>Определение остаточной ДНК</w:t>
      </w:r>
      <w:r w:rsidR="00543342" w:rsidRPr="000A64AE">
        <w:rPr>
          <w:rStyle w:val="11pt"/>
          <w:color w:val="000000"/>
          <w:spacing w:val="-3"/>
          <w:sz w:val="28"/>
          <w:szCs w:val="28"/>
        </w:rPr>
        <w:t>».</w:t>
      </w:r>
    </w:p>
    <w:p w:rsidR="003F183E" w:rsidRPr="000A64AE" w:rsidRDefault="005C23A7" w:rsidP="003F18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4AE">
        <w:rPr>
          <w:rFonts w:ascii="Times New Roman" w:eastAsia="Calibri" w:hAnsi="Times New Roman" w:cs="Times New Roman"/>
          <w:b/>
          <w:sz w:val="28"/>
          <w:szCs w:val="28"/>
        </w:rPr>
        <w:t>Примеси с молекулярной массой, превышающей молекулярную массу инсулина.</w:t>
      </w:r>
      <w:r w:rsidR="001C0C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183E" w:rsidRPr="000A64AE">
        <w:rPr>
          <w:rFonts w:ascii="Times New Roman" w:eastAsia="Calibri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="003F183E" w:rsidRPr="000A64AE">
        <w:rPr>
          <w:rFonts w:ascii="Times New Roman" w:eastAsia="Calibri" w:hAnsi="Times New Roman" w:cs="Times New Roman"/>
          <w:sz w:val="28"/>
          <w:szCs w:val="28"/>
        </w:rPr>
        <w:t>эксклюзионной</w:t>
      </w:r>
      <w:proofErr w:type="spellEnd"/>
      <w:r w:rsidR="003F183E" w:rsidRPr="000A64AE">
        <w:rPr>
          <w:rFonts w:ascii="Times New Roman" w:eastAsia="Calibri" w:hAnsi="Times New Roman" w:cs="Times New Roman"/>
          <w:sz w:val="28"/>
          <w:szCs w:val="28"/>
        </w:rPr>
        <w:t xml:space="preserve"> хроматографии в соответствии с ОФС «</w:t>
      </w:r>
      <w:proofErr w:type="spellStart"/>
      <w:r w:rsidR="003F183E" w:rsidRPr="000A64AE">
        <w:rPr>
          <w:rFonts w:ascii="Times New Roman" w:eastAsia="Calibri" w:hAnsi="Times New Roman" w:cs="Times New Roman"/>
          <w:sz w:val="28"/>
          <w:szCs w:val="28"/>
        </w:rPr>
        <w:t>Эксклюзионная</w:t>
      </w:r>
      <w:proofErr w:type="spellEnd"/>
      <w:r w:rsidR="00242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83E" w:rsidRPr="000A64AE">
        <w:rPr>
          <w:rFonts w:ascii="Times New Roman" w:hAnsi="Times New Roman" w:cs="Times New Roman"/>
          <w:sz w:val="28"/>
          <w:szCs w:val="28"/>
        </w:rPr>
        <w:t>хроматография»</w:t>
      </w:r>
      <w:r w:rsidR="003F183E" w:rsidRPr="000A64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183E" w:rsidRPr="000A64AE" w:rsidRDefault="003A2585" w:rsidP="003F183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sz w:val="28"/>
          <w:szCs w:val="28"/>
        </w:rPr>
        <w:t>Срок годности растворов 24 ч</w:t>
      </w:r>
      <w:r w:rsidR="003F183E" w:rsidRPr="000A64AE">
        <w:rPr>
          <w:rFonts w:ascii="Times New Roman" w:eastAsia="Times New Roman" w:hAnsi="Times New Roman" w:cs="Times New Roman"/>
          <w:sz w:val="28"/>
          <w:szCs w:val="28"/>
        </w:rPr>
        <w:t xml:space="preserve"> при температуре от 2 до 8 °С.</w:t>
      </w:r>
    </w:p>
    <w:p w:rsidR="003F183E" w:rsidRPr="000A64AE" w:rsidRDefault="003F183E" w:rsidP="003F18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A64AE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Подвижная фаза (ПФ). 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Растворяют 0,65 г </w:t>
      </w:r>
      <w:r w:rsidRPr="000A64AE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-аргинина в 650 мл воды, прибавляют 150 мл уксусной кислоты ледяной, 200 мл ацетонитр</w:t>
      </w:r>
      <w:r w:rsidR="0099121E" w:rsidRPr="000A64AE">
        <w:rPr>
          <w:rFonts w:ascii="Times New Roman" w:eastAsia="Times New Roman" w:hAnsi="Times New Roman" w:cs="Times New Roman"/>
          <w:sz w:val="28"/>
          <w:szCs w:val="28"/>
        </w:rPr>
        <w:t>ила, перемешивают и фильтруют.</w:t>
      </w:r>
    </w:p>
    <w:p w:rsidR="003F183E" w:rsidRPr="000A64AE" w:rsidRDefault="003F183E" w:rsidP="003F18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i/>
          <w:sz w:val="28"/>
          <w:szCs w:val="20"/>
        </w:rPr>
        <w:t xml:space="preserve">Растворитель. 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Хлористоводородной кислоты раствор 0,01 М.</w:t>
      </w:r>
    </w:p>
    <w:p w:rsidR="003F183E" w:rsidRPr="000A64AE" w:rsidRDefault="003F183E" w:rsidP="003F18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Испытуемый раствор.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10 мл помещают 40,0 мг 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субстанции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растворяют в растворителе и доводят объём раствора растворителем до метки.</w:t>
      </w:r>
    </w:p>
    <w:p w:rsidR="003F183E" w:rsidRPr="000A64AE" w:rsidRDefault="003F183E" w:rsidP="003F18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для проверки пригодности хроматографической системы.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субстанции хранят не менее 10 дней при комнатной температуре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Эта процедура позволяет получить образец, содержащий не менее 0,4 % высокомолекулярных белков. В мерную колбу вместимостью 10 мл помещают 40,0 мг полученного образца, содержащего не менее 0,4 % высокомолекулярных белков, растворяют в растворителе и доводят объём раствора растворителем до метки.</w:t>
      </w:r>
    </w:p>
    <w:p w:rsidR="003F183E" w:rsidRPr="000A64AE" w:rsidRDefault="003F183E" w:rsidP="003F18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0A64AE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200 мл помещают 0,1 мл раствора </w:t>
      </w:r>
      <w:r w:rsidR="00CC7A42">
        <w:rPr>
          <w:rFonts w:ascii="Times New Roman" w:hAnsi="Times New Roman" w:cs="Times New Roman"/>
          <w:sz w:val="28"/>
          <w:szCs w:val="28"/>
        </w:rPr>
        <w:lastRenderedPageBreak/>
        <w:t xml:space="preserve">для проверки пригодности </w:t>
      </w:r>
      <w:proofErr w:type="spellStart"/>
      <w:r w:rsidR="00CC7A42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="00CC7A42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0A64AE">
        <w:rPr>
          <w:rFonts w:ascii="Times New Roman" w:hAnsi="Times New Roman" w:cs="Times New Roman"/>
          <w:sz w:val="28"/>
          <w:szCs w:val="28"/>
        </w:rPr>
        <w:t>и доводят объём раствора растворителем.</w:t>
      </w:r>
    </w:p>
    <w:p w:rsidR="003F183E" w:rsidRPr="000A64AE" w:rsidRDefault="003F183E" w:rsidP="003F183E">
      <w:pPr>
        <w:widowControl w:val="0"/>
        <w:tabs>
          <w:tab w:val="left" w:pos="935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4A0"/>
      </w:tblPr>
      <w:tblGrid>
        <w:gridCol w:w="3980"/>
        <w:gridCol w:w="5591"/>
      </w:tblGrid>
      <w:tr w:rsidR="003F183E" w:rsidRPr="000A64AE" w:rsidTr="0099121E">
        <w:trPr>
          <w:jc w:val="center"/>
        </w:trPr>
        <w:tc>
          <w:tcPr>
            <w:tcW w:w="2079" w:type="pct"/>
            <w:hideMark/>
          </w:tcPr>
          <w:p w:rsidR="003F183E" w:rsidRPr="000A64AE" w:rsidRDefault="003F183E" w:rsidP="0099121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2921" w:type="pct"/>
            <w:hideMark/>
          </w:tcPr>
          <w:p w:rsidR="003F183E" w:rsidRPr="000A64AE" w:rsidRDefault="003A2585" w:rsidP="0099121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 × 8,0 мм</w:t>
            </w:r>
            <w:r w:rsidRPr="000A6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силикагель гидрофильный для хроматографии </w:t>
            </w:r>
            <w:r w:rsidRPr="000A64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(1) с размером пор 12 нм</w:t>
            </w: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пригодная для </w:t>
            </w:r>
            <w:r w:rsidRPr="000A64AE">
              <w:rPr>
                <w:rFonts w:ascii="Times New Roman" w:hAnsi="Times New Roman" w:cs="Times New Roman"/>
                <w:sz w:val="28"/>
                <w:szCs w:val="28"/>
              </w:rPr>
              <w:t>разделения белковых соединений с молекулярными массами от 5000 до 150000</w:t>
            </w:r>
            <w:proofErr w:type="gramStart"/>
            <w:r w:rsidRPr="000A64A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0A64AE">
              <w:rPr>
                <w:rFonts w:ascii="Times New Roman" w:hAnsi="Times New Roman" w:cs="Times New Roman"/>
                <w:sz w:val="28"/>
                <w:szCs w:val="28"/>
              </w:rPr>
              <w:t>а, 5-10 мкм</w:t>
            </w: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F183E" w:rsidRPr="000A64AE" w:rsidTr="0099121E">
        <w:trPr>
          <w:jc w:val="center"/>
        </w:trPr>
        <w:tc>
          <w:tcPr>
            <w:tcW w:w="2079" w:type="pct"/>
            <w:hideMark/>
          </w:tcPr>
          <w:p w:rsidR="003F183E" w:rsidRPr="000A64AE" w:rsidRDefault="003F183E" w:rsidP="0099121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2921" w:type="pct"/>
            <w:hideMark/>
          </w:tcPr>
          <w:p w:rsidR="003F183E" w:rsidRPr="000A64AE" w:rsidRDefault="003F183E" w:rsidP="0099121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proofErr w:type="gramStart"/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F183E" w:rsidRPr="000A64AE" w:rsidTr="0099121E">
        <w:trPr>
          <w:jc w:val="center"/>
        </w:trPr>
        <w:tc>
          <w:tcPr>
            <w:tcW w:w="2079" w:type="pct"/>
            <w:hideMark/>
          </w:tcPr>
          <w:p w:rsidR="003F183E" w:rsidRPr="000A64AE" w:rsidRDefault="003F183E" w:rsidP="0099121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2921" w:type="pct"/>
            <w:hideMark/>
          </w:tcPr>
          <w:p w:rsidR="003F183E" w:rsidRPr="000A64AE" w:rsidRDefault="003F183E" w:rsidP="0099121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3F183E" w:rsidRPr="000A64AE" w:rsidTr="0099121E">
        <w:trPr>
          <w:jc w:val="center"/>
        </w:trPr>
        <w:tc>
          <w:tcPr>
            <w:tcW w:w="2079" w:type="pct"/>
            <w:hideMark/>
          </w:tcPr>
          <w:p w:rsidR="003F183E" w:rsidRPr="000A64AE" w:rsidRDefault="003F183E" w:rsidP="0099121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2921" w:type="pct"/>
            <w:hideMark/>
          </w:tcPr>
          <w:p w:rsidR="003F183E" w:rsidRPr="000A64AE" w:rsidRDefault="003F183E" w:rsidP="0099121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спектрофотометрический, 276</w:t>
            </w: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3F183E" w:rsidRPr="000A64AE" w:rsidTr="0099121E">
        <w:trPr>
          <w:jc w:val="center"/>
        </w:trPr>
        <w:tc>
          <w:tcPr>
            <w:tcW w:w="2079" w:type="pct"/>
            <w:hideMark/>
          </w:tcPr>
          <w:p w:rsidR="003F183E" w:rsidRPr="000A64AE" w:rsidRDefault="003F183E" w:rsidP="0099121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2921" w:type="pct"/>
            <w:hideMark/>
          </w:tcPr>
          <w:p w:rsidR="003F183E" w:rsidRPr="000A64AE" w:rsidRDefault="003F183E" w:rsidP="0099121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мкл;</w:t>
            </w:r>
          </w:p>
        </w:tc>
      </w:tr>
      <w:tr w:rsidR="003F183E" w:rsidRPr="000A64AE" w:rsidTr="0099121E">
        <w:trPr>
          <w:jc w:val="center"/>
        </w:trPr>
        <w:tc>
          <w:tcPr>
            <w:tcW w:w="2079" w:type="pct"/>
            <w:hideMark/>
          </w:tcPr>
          <w:p w:rsidR="003F183E" w:rsidRPr="000A64AE" w:rsidRDefault="003F183E" w:rsidP="0099121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2921" w:type="pct"/>
            <w:hideMark/>
          </w:tcPr>
          <w:p w:rsidR="003F183E" w:rsidRPr="000A64AE" w:rsidRDefault="003F183E" w:rsidP="0099121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 мин. </w:t>
            </w:r>
          </w:p>
        </w:tc>
      </w:tr>
    </w:tbl>
    <w:p w:rsidR="003F183E" w:rsidRPr="000A64AE" w:rsidRDefault="003F183E" w:rsidP="003F183E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Хроматографируют раствор для проверки пригодности хроматографической системы, раствор для проверки чувствительности хроматографической системы и испытуемый раствор.</w:t>
      </w:r>
    </w:p>
    <w:p w:rsidR="0086171B" w:rsidRDefault="0086171B" w:rsidP="008617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использованием новую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хроматографическую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колонку уравновешивают трехкратным введением раствора для проверки пригодности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системы. Колонка считается уравновешенной, если получены воспроизводимые результаты для двух последовательных введений раствора.</w:t>
      </w:r>
    </w:p>
    <w:p w:rsidR="003F183E" w:rsidRPr="000A64AE" w:rsidRDefault="003F183E" w:rsidP="003F18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Времена удерживания соединений.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>Инсулин</w:t>
      </w:r>
      <w:r w:rsidR="003A2585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аспарт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>– около 20  мин;</w:t>
      </w:r>
      <w:r w:rsidR="00857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94D" w:rsidRPr="0056494D">
        <w:rPr>
          <w:rFonts w:ascii="Times New Roman" w:hAnsi="Times New Roman" w:cs="Times New Roman"/>
          <w:sz w:val="28"/>
          <w:szCs w:val="28"/>
        </w:rPr>
        <w:t>полимеры инсулина аспарта</w:t>
      </w:r>
      <w:r w:rsidR="0056494D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13-17 </w:t>
      </w:r>
      <w:r w:rsidRPr="00564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мин; </w:t>
      </w:r>
      <w:proofErr w:type="spellStart"/>
      <w:r w:rsidR="0056494D" w:rsidRPr="0056494D">
        <w:rPr>
          <w:rFonts w:ascii="Times New Roman" w:hAnsi="Times New Roman" w:cs="Times New Roman"/>
          <w:sz w:val="28"/>
          <w:szCs w:val="28"/>
        </w:rPr>
        <w:t>димер</w:t>
      </w:r>
      <w:proofErr w:type="spellEnd"/>
      <w:r w:rsidR="0056494D" w:rsidRPr="0056494D">
        <w:rPr>
          <w:rFonts w:ascii="Times New Roman" w:hAnsi="Times New Roman" w:cs="Times New Roman"/>
          <w:sz w:val="28"/>
          <w:szCs w:val="28"/>
        </w:rPr>
        <w:t xml:space="preserve"> инсулина </w:t>
      </w:r>
      <w:proofErr w:type="spellStart"/>
      <w:r w:rsidR="0056494D" w:rsidRPr="0056494D">
        <w:rPr>
          <w:rFonts w:ascii="Times New Roman" w:hAnsi="Times New Roman" w:cs="Times New Roman"/>
          <w:sz w:val="28"/>
          <w:szCs w:val="28"/>
        </w:rPr>
        <w:t>аспарт</w:t>
      </w:r>
      <w:r w:rsidR="005649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57CC3">
        <w:rPr>
          <w:rFonts w:ascii="Times New Roman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AE3F68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 17,5 мин.</w:t>
      </w:r>
    </w:p>
    <w:p w:rsidR="003F183E" w:rsidRPr="000A64AE" w:rsidRDefault="003F183E" w:rsidP="003F18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пика инсулина </w:t>
      </w:r>
      <w:r w:rsidR="003A2585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аспарта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наблюдаться пики солей.</w:t>
      </w:r>
    </w:p>
    <w:p w:rsidR="003F183E" w:rsidRPr="000A64AE" w:rsidRDefault="003F183E" w:rsidP="003F18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3F183E" w:rsidRPr="000A64AE" w:rsidRDefault="003F183E" w:rsidP="003F18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3F183E" w:rsidRPr="000A64AE" w:rsidRDefault="003F183E" w:rsidP="003F183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4D">
        <w:rPr>
          <w:rFonts w:ascii="Times New Roman" w:hAnsi="Times New Roman" w:cs="Times New Roman"/>
          <w:sz w:val="28"/>
          <w:szCs w:val="28"/>
        </w:rPr>
        <w:t>– </w:t>
      </w:r>
      <w:r w:rsidRPr="0056494D">
        <w:rPr>
          <w:rFonts w:ascii="Times New Roman" w:hAnsi="Times New Roman" w:cs="Times New Roman"/>
          <w:i/>
          <w:color w:val="000000"/>
          <w:sz w:val="28"/>
          <w:szCs w:val="28"/>
        </w:rPr>
        <w:t>отношение максимум/минимум (</w:t>
      </w:r>
      <w:r w:rsidRPr="0056494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56494D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56494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56494D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56494D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proofErr w:type="spellStart"/>
      <w:r w:rsidR="0056494D" w:rsidRPr="0056494D">
        <w:rPr>
          <w:rFonts w:ascii="Times New Roman" w:hAnsi="Times New Roman" w:cs="Times New Roman"/>
          <w:sz w:val="28"/>
          <w:szCs w:val="28"/>
        </w:rPr>
        <w:t>димер</w:t>
      </w:r>
      <w:proofErr w:type="spellEnd"/>
      <w:r w:rsidR="0056494D" w:rsidRPr="0056494D">
        <w:rPr>
          <w:rFonts w:ascii="Times New Roman" w:hAnsi="Times New Roman" w:cs="Times New Roman"/>
          <w:sz w:val="28"/>
          <w:szCs w:val="28"/>
        </w:rPr>
        <w:t xml:space="preserve"> инсулина </w:t>
      </w:r>
      <w:proofErr w:type="spellStart"/>
      <w:r w:rsidR="0056494D" w:rsidRPr="0056494D">
        <w:rPr>
          <w:rFonts w:ascii="Times New Roman" w:hAnsi="Times New Roman" w:cs="Times New Roman"/>
          <w:sz w:val="28"/>
          <w:szCs w:val="28"/>
        </w:rPr>
        <w:t>аспарта</w:t>
      </w:r>
      <w:proofErr w:type="spellEnd"/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и инсулина </w:t>
      </w:r>
      <w:r w:rsidR="003A2585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аспарта</w:t>
      </w:r>
      <w:r w:rsidR="00857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>должно быть не менее 2,0;</w:t>
      </w:r>
    </w:p>
    <w:p w:rsidR="003F183E" w:rsidRPr="000A64AE" w:rsidRDefault="003F183E" w:rsidP="003F183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hAnsi="Times New Roman" w:cs="Times New Roman"/>
          <w:sz w:val="28"/>
          <w:szCs w:val="28"/>
        </w:rPr>
        <w:t>– </w:t>
      </w:r>
      <w:r w:rsidRPr="000A64AE">
        <w:rPr>
          <w:rFonts w:ascii="Times New Roman" w:hAnsi="Times New Roman" w:cs="Times New Roman"/>
          <w:i/>
          <w:sz w:val="28"/>
          <w:szCs w:val="28"/>
        </w:rPr>
        <w:t>фактор асимметрии пика</w:t>
      </w:r>
      <w:r w:rsidRPr="000A64AE">
        <w:rPr>
          <w:rFonts w:ascii="Times New Roman" w:hAnsi="Times New Roman" w:cs="Times New Roman"/>
          <w:sz w:val="28"/>
          <w:szCs w:val="28"/>
        </w:rPr>
        <w:t xml:space="preserve"> (</w:t>
      </w:r>
      <w:r w:rsidRPr="000A64A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A64A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0A64AE">
        <w:rPr>
          <w:rFonts w:ascii="Times New Roman" w:hAnsi="Times New Roman" w:cs="Times New Roman"/>
          <w:sz w:val="28"/>
          <w:szCs w:val="28"/>
        </w:rPr>
        <w:t xml:space="preserve">)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инсулина </w:t>
      </w:r>
      <w:r w:rsidR="003A2585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аспарта</w:t>
      </w:r>
      <w:r w:rsidR="00564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sz w:val="28"/>
          <w:szCs w:val="28"/>
        </w:rPr>
        <w:t>должен быть от 0,6 до 1,2.</w:t>
      </w:r>
    </w:p>
    <w:p w:rsidR="003F183E" w:rsidRPr="000A64AE" w:rsidRDefault="003F183E" w:rsidP="003F18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хроматограмме раствора для проверки чувствительности хроматографической системы 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для пика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инсулина </w:t>
      </w:r>
      <w:r w:rsidR="003A2585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аспарта</w:t>
      </w:r>
      <w:r w:rsidR="00564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>должно быть не менее 10.</w:t>
      </w:r>
    </w:p>
    <w:p w:rsidR="003F183E" w:rsidRPr="000A64AE" w:rsidRDefault="003F183E" w:rsidP="003F18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 w:rsidRPr="000A64AE">
        <w:rPr>
          <w:rFonts w:ascii="Times New Roman" w:eastAsia="Calibri" w:hAnsi="Times New Roman" w:cs="Times New Roman"/>
          <w:sz w:val="28"/>
          <w:szCs w:val="28"/>
        </w:rPr>
        <w:t xml:space="preserve">высокомолекулярных белков </w:t>
      </w:r>
      <w:r w:rsidRPr="000A64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 субстанции в процентах вычисляют согласно методу нормирования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83E" w:rsidRPr="000A64AE" w:rsidRDefault="003F183E" w:rsidP="003F18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64AE">
        <w:rPr>
          <w:rFonts w:ascii="Times New Roman" w:eastAsia="Calibri" w:hAnsi="Times New Roman" w:cs="Times New Roman"/>
          <w:i/>
          <w:sz w:val="28"/>
          <w:szCs w:val="28"/>
        </w:rPr>
        <w:t>Допустимое содержание примесей:</w:t>
      </w:r>
    </w:p>
    <w:p w:rsidR="003F183E" w:rsidRPr="000A64AE" w:rsidRDefault="003F183E" w:rsidP="003F18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4AE">
        <w:rPr>
          <w:rFonts w:ascii="Times New Roman" w:eastAsia="Calibri" w:hAnsi="Times New Roman" w:cs="Times New Roman"/>
          <w:sz w:val="28"/>
          <w:szCs w:val="28"/>
        </w:rPr>
        <w:t>–</w:t>
      </w:r>
      <w:r w:rsidR="00AE3F68" w:rsidRPr="000A64AE">
        <w:rPr>
          <w:rFonts w:ascii="Times New Roman" w:eastAsia="Calibri" w:hAnsi="Times New Roman" w:cs="Times New Roman"/>
          <w:sz w:val="28"/>
          <w:szCs w:val="28"/>
        </w:rPr>
        <w:t> </w:t>
      </w:r>
      <w:r w:rsidRPr="000A64AE">
        <w:rPr>
          <w:rFonts w:ascii="Times New Roman" w:eastAsia="Calibri" w:hAnsi="Times New Roman" w:cs="Times New Roman"/>
          <w:sz w:val="28"/>
          <w:szCs w:val="28"/>
        </w:rPr>
        <w:t>сумма высок</w:t>
      </w:r>
      <w:r w:rsidR="003A2585" w:rsidRPr="000A64AE">
        <w:rPr>
          <w:rFonts w:ascii="Times New Roman" w:eastAsia="Calibri" w:hAnsi="Times New Roman" w:cs="Times New Roman"/>
          <w:sz w:val="28"/>
          <w:szCs w:val="28"/>
        </w:rPr>
        <w:t>омолекулярных белков не более 0,5</w:t>
      </w:r>
      <w:r w:rsidRPr="000A64AE">
        <w:rPr>
          <w:rFonts w:ascii="Times New Roman" w:eastAsia="Calibri" w:hAnsi="Times New Roman" w:cs="Times New Roman"/>
          <w:sz w:val="28"/>
          <w:szCs w:val="28"/>
        </w:rPr>
        <w:t> %.</w:t>
      </w:r>
    </w:p>
    <w:p w:rsidR="003F183E" w:rsidRPr="000A64AE" w:rsidRDefault="003F183E" w:rsidP="003F18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4AE">
        <w:rPr>
          <w:rFonts w:ascii="Times New Roman" w:eastAsia="Calibri" w:hAnsi="Times New Roman" w:cs="Times New Roman"/>
          <w:sz w:val="28"/>
          <w:szCs w:val="28"/>
        </w:rPr>
        <w:t xml:space="preserve">Не учитывают пики со временем удерживания, превышающим время удерживания пика инсулина </w:t>
      </w:r>
      <w:r w:rsidR="003A2585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аспарта</w:t>
      </w:r>
      <w:r w:rsidRPr="000A64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4BB5" w:rsidRPr="000A64AE" w:rsidRDefault="00EA3A70" w:rsidP="003F18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4AE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A11FE7" w:rsidRPr="000A64AE">
        <w:rPr>
          <w:rFonts w:ascii="Times New Roman" w:eastAsia="Calibri" w:hAnsi="Times New Roman" w:cs="Times New Roman"/>
          <w:b/>
          <w:sz w:val="28"/>
          <w:szCs w:val="28"/>
        </w:rPr>
        <w:t>одственные примеси</w:t>
      </w:r>
      <w:r w:rsidR="00825A0A" w:rsidRPr="000A64A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A2C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64BB5" w:rsidRPr="000A64AE">
        <w:rPr>
          <w:rFonts w:ascii="Times New Roman" w:eastAsia="Calibri" w:hAnsi="Times New Roman" w:cs="Times New Roman"/>
          <w:sz w:val="28"/>
          <w:szCs w:val="28"/>
        </w:rPr>
        <w:t>Определение проводят методом ВЭЖХ в соответствии с ОФС «</w:t>
      </w:r>
      <w:r w:rsidR="00F64BB5" w:rsidRPr="000A64AE">
        <w:rPr>
          <w:rFonts w:ascii="Times New Roman" w:hAnsi="Times New Roman" w:cs="Times New Roman"/>
          <w:sz w:val="28"/>
          <w:szCs w:val="28"/>
        </w:rPr>
        <w:t>Высокоэффективная жидкостная хроматография»</w:t>
      </w:r>
      <w:r w:rsidR="00DA1D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4BB5" w:rsidRPr="000A64AE" w:rsidRDefault="00F64BB5" w:rsidP="00F64B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4AE">
        <w:rPr>
          <w:rFonts w:ascii="Times New Roman" w:eastAsia="Calibri" w:hAnsi="Times New Roman" w:cs="Times New Roman"/>
          <w:sz w:val="28"/>
          <w:szCs w:val="28"/>
        </w:rPr>
        <w:t>Все растворы хранят при температуре от 2 до 8</w:t>
      </w:r>
      <w:proofErr w:type="gramStart"/>
      <w:r w:rsidRPr="000A64AE">
        <w:rPr>
          <w:rFonts w:ascii="Times New Roman" w:eastAsia="Calibri" w:hAnsi="Times New Roman" w:cs="Times New Roman"/>
          <w:sz w:val="28"/>
          <w:szCs w:val="28"/>
        </w:rPr>
        <w:t> °С</w:t>
      </w:r>
      <w:proofErr w:type="gramEnd"/>
      <w:r w:rsidRPr="000A64AE">
        <w:rPr>
          <w:rFonts w:ascii="Times New Roman" w:eastAsia="Calibri" w:hAnsi="Times New Roman" w:cs="Times New Roman"/>
          <w:sz w:val="28"/>
          <w:szCs w:val="28"/>
        </w:rPr>
        <w:t xml:space="preserve"> в течение 24 ч.</w:t>
      </w:r>
    </w:p>
    <w:p w:rsidR="00F64BB5" w:rsidRPr="000A64AE" w:rsidRDefault="00F64BB5" w:rsidP="00C37A67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A64AE">
        <w:rPr>
          <w:rFonts w:ascii="Times New Roman" w:eastAsia="Calibri" w:hAnsi="Times New Roman"/>
          <w:i/>
          <w:sz w:val="28"/>
          <w:szCs w:val="28"/>
        </w:rPr>
        <w:t xml:space="preserve">Буферный раствор. </w:t>
      </w:r>
      <w:r w:rsidR="00644296" w:rsidRPr="000A64AE">
        <w:rPr>
          <w:rFonts w:ascii="Times New Roman" w:eastAsia="Calibri" w:hAnsi="Times New Roman"/>
          <w:sz w:val="28"/>
          <w:szCs w:val="28"/>
        </w:rPr>
        <w:t>Растворяют 28,4</w:t>
      </w:r>
      <w:r w:rsidRPr="000A64AE">
        <w:rPr>
          <w:rFonts w:ascii="Times New Roman" w:eastAsia="Calibri" w:hAnsi="Times New Roman"/>
          <w:sz w:val="28"/>
          <w:szCs w:val="28"/>
        </w:rPr>
        <w:t xml:space="preserve"> г натрия </w:t>
      </w:r>
      <w:r w:rsidR="00644296" w:rsidRPr="000A64AE">
        <w:rPr>
          <w:rFonts w:ascii="Times New Roman" w:eastAsia="Calibri" w:hAnsi="Times New Roman"/>
          <w:sz w:val="28"/>
          <w:szCs w:val="28"/>
        </w:rPr>
        <w:t xml:space="preserve">сульфата </w:t>
      </w:r>
      <w:r w:rsidRPr="000A64AE">
        <w:rPr>
          <w:rFonts w:ascii="Times New Roman" w:eastAsia="Calibri" w:hAnsi="Times New Roman"/>
          <w:sz w:val="28"/>
          <w:szCs w:val="28"/>
        </w:rPr>
        <w:t xml:space="preserve">безводного в 900 мл воды, </w:t>
      </w:r>
      <w:r w:rsidR="00644296" w:rsidRPr="000A64AE">
        <w:rPr>
          <w:rFonts w:ascii="Times New Roman" w:eastAsia="Calibri" w:hAnsi="Times New Roman"/>
          <w:sz w:val="28"/>
          <w:szCs w:val="28"/>
        </w:rPr>
        <w:t xml:space="preserve">прибавляют 2,7 мл фосфорной кислоты концентрированной, </w:t>
      </w:r>
      <w:r w:rsidRPr="000A64AE">
        <w:rPr>
          <w:rFonts w:ascii="Times New Roman" w:hAnsi="Times New Roman"/>
          <w:color w:val="000000"/>
          <w:sz w:val="28"/>
          <w:szCs w:val="28"/>
        </w:rPr>
        <w:t xml:space="preserve">доводят </w:t>
      </w:r>
      <w:r w:rsidRPr="000A64AE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 w:rsidRPr="000A64AE">
        <w:rPr>
          <w:rFonts w:ascii="Times New Roman" w:hAnsi="Times New Roman"/>
          <w:color w:val="000000"/>
          <w:sz w:val="28"/>
          <w:szCs w:val="28"/>
        </w:rPr>
        <w:t xml:space="preserve"> полученного раствора фосфорной</w:t>
      </w:r>
      <w:r w:rsidR="00644296" w:rsidRPr="000A64AE">
        <w:rPr>
          <w:rFonts w:ascii="Times New Roman" w:hAnsi="Times New Roman"/>
          <w:color w:val="000000"/>
          <w:sz w:val="28"/>
          <w:szCs w:val="28"/>
        </w:rPr>
        <w:t xml:space="preserve"> кислотой концентрированной до 3,6</w:t>
      </w:r>
      <w:r w:rsidR="009135E8" w:rsidRPr="000A64AE">
        <w:rPr>
          <w:rFonts w:ascii="Times New Roman" w:hAnsi="Times New Roman"/>
          <w:color w:val="000000"/>
          <w:sz w:val="28"/>
          <w:szCs w:val="28"/>
        </w:rPr>
        <w:t>0</w:t>
      </w:r>
      <w:r w:rsidRPr="000A64AE">
        <w:rPr>
          <w:rFonts w:ascii="Times New Roman" w:hAnsi="Times New Roman"/>
          <w:color w:val="000000"/>
          <w:sz w:val="28"/>
          <w:szCs w:val="28"/>
        </w:rPr>
        <w:t>±0,05, переносят полученный раствор в мерную колбу вместимостью 1 л и доводят</w:t>
      </w:r>
      <w:r w:rsidR="00C37A67" w:rsidRPr="000A64AE">
        <w:rPr>
          <w:rFonts w:ascii="Times New Roman" w:hAnsi="Times New Roman"/>
          <w:color w:val="000000"/>
          <w:sz w:val="28"/>
          <w:szCs w:val="28"/>
        </w:rPr>
        <w:t xml:space="preserve"> объём раствора водой до метки.</w:t>
      </w:r>
    </w:p>
    <w:p w:rsidR="00970BA8" w:rsidRPr="000A64AE" w:rsidRDefault="00970BA8" w:rsidP="00F64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bCs/>
          <w:i/>
          <w:sz w:val="28"/>
          <w:szCs w:val="28"/>
        </w:rPr>
        <w:t>Подвижная фаза</w:t>
      </w:r>
      <w:r w:rsidR="00C37A67" w:rsidRPr="000A64AE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Pr="000A64AE">
        <w:rPr>
          <w:rFonts w:ascii="Times New Roman" w:hAnsi="Times New Roman" w:cs="Times New Roman"/>
          <w:bCs/>
          <w:i/>
          <w:sz w:val="28"/>
          <w:szCs w:val="28"/>
        </w:rPr>
        <w:t>A</w:t>
      </w:r>
      <w:r w:rsidR="00E3354C" w:rsidRPr="000A64AE">
        <w:rPr>
          <w:rFonts w:ascii="Times New Roman" w:hAnsi="Times New Roman" w:cs="Times New Roman"/>
          <w:bCs/>
          <w:i/>
          <w:sz w:val="28"/>
          <w:szCs w:val="28"/>
        </w:rPr>
        <w:t xml:space="preserve"> (ПФА)</w:t>
      </w:r>
      <w:r w:rsidRPr="000A64AE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BA2CD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644296" w:rsidRPr="000A64AE">
        <w:rPr>
          <w:rFonts w:ascii="Times New Roman" w:hAnsi="Times New Roman" w:cs="Times New Roman"/>
          <w:bCs/>
          <w:sz w:val="28"/>
          <w:szCs w:val="28"/>
        </w:rPr>
        <w:t>Ацетонитрил</w:t>
      </w:r>
      <w:proofErr w:type="spellEnd"/>
      <w:r w:rsidR="00644296" w:rsidRPr="000A64AE">
        <w:rPr>
          <w:rFonts w:ascii="Times New Roman" w:eastAsia="Times New Roman" w:hAnsi="Times New Roman" w:cs="Times New Roman"/>
          <w:sz w:val="28"/>
          <w:szCs w:val="28"/>
        </w:rPr>
        <w:t>—буферный раствор 100:900.</w:t>
      </w:r>
    </w:p>
    <w:p w:rsidR="00C63B37" w:rsidRPr="000A64AE" w:rsidRDefault="00970BA8" w:rsidP="00644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bCs/>
          <w:i/>
          <w:sz w:val="28"/>
          <w:szCs w:val="28"/>
        </w:rPr>
        <w:t>Подвижная фаза</w:t>
      </w:r>
      <w:proofErr w:type="gramStart"/>
      <w:r w:rsidR="00C37A67" w:rsidRPr="000A64AE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Pr="000A64AE">
        <w:rPr>
          <w:rFonts w:ascii="Times New Roman" w:hAnsi="Times New Roman" w:cs="Times New Roman"/>
          <w:bCs/>
          <w:i/>
          <w:sz w:val="28"/>
          <w:szCs w:val="28"/>
        </w:rPr>
        <w:t>Б</w:t>
      </w:r>
      <w:proofErr w:type="gramEnd"/>
      <w:r w:rsidR="00BA2CD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3354C" w:rsidRPr="000A64AE">
        <w:rPr>
          <w:rFonts w:ascii="Times New Roman" w:hAnsi="Times New Roman" w:cs="Times New Roman"/>
          <w:bCs/>
          <w:i/>
          <w:sz w:val="28"/>
          <w:szCs w:val="28"/>
        </w:rPr>
        <w:t>(ПФБ)</w:t>
      </w:r>
      <w:r w:rsidRPr="000A64AE">
        <w:rPr>
          <w:rFonts w:ascii="Times New Roman" w:hAnsi="Times New Roman" w:cs="Times New Roman"/>
          <w:i/>
          <w:sz w:val="28"/>
          <w:szCs w:val="28"/>
        </w:rPr>
        <w:t>.</w:t>
      </w:r>
      <w:r w:rsidR="00644296" w:rsidRPr="000A64AE">
        <w:rPr>
          <w:rFonts w:ascii="Times New Roman" w:hAnsi="Times New Roman" w:cs="Times New Roman"/>
          <w:sz w:val="28"/>
          <w:szCs w:val="28"/>
        </w:rPr>
        <w:t xml:space="preserve"> Вода</w:t>
      </w:r>
      <w:r w:rsidR="00644296" w:rsidRPr="000A64AE">
        <w:rPr>
          <w:rFonts w:ascii="Times New Roman" w:eastAsia="Times New Roman" w:hAnsi="Times New Roman" w:cs="Times New Roman"/>
          <w:sz w:val="28"/>
          <w:szCs w:val="28"/>
        </w:rPr>
        <w:t>—ацетонитрил 500:500.</w:t>
      </w:r>
    </w:p>
    <w:p w:rsidR="00632AAF" w:rsidRPr="000A64AE" w:rsidRDefault="00632AAF" w:rsidP="00644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i/>
          <w:sz w:val="28"/>
          <w:szCs w:val="20"/>
        </w:rPr>
        <w:t xml:space="preserve">Растворитель. 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Хлористоводородной кислоты раствор 0,01 М.</w:t>
      </w:r>
    </w:p>
    <w:p w:rsidR="00C63B37" w:rsidRPr="000A64AE" w:rsidRDefault="00C63B37" w:rsidP="00C63B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Испытуемый раствор.</w:t>
      </w:r>
      <w:r w:rsidR="00BA2C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10 мл</w:t>
      </w:r>
      <w:r w:rsidR="00BA2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помещают</w:t>
      </w:r>
      <w:r w:rsidR="00BA2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7A67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644296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 мг</w:t>
      </w:r>
      <w:r w:rsidR="00C37A67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(точная </w:t>
      </w:r>
      <w:proofErr w:type="gramStart"/>
      <w:r w:rsidR="00C37A67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навеска)</w:t>
      </w:r>
      <w:r w:rsidR="00BA2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0A64AE">
        <w:rPr>
          <w:rFonts w:ascii="Times New Roman" w:eastAsia="Times New Roman" w:hAnsi="Times New Roman" w:cs="Times New Roman"/>
          <w:sz w:val="28"/>
          <w:szCs w:val="28"/>
        </w:rPr>
        <w:t>субстанции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растворяют в раствор</w:t>
      </w:r>
      <w:r w:rsidR="00647C74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доводят объём раствора </w:t>
      </w:r>
      <w:r w:rsidR="00647C74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растворителем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до метки.</w:t>
      </w:r>
    </w:p>
    <w:p w:rsidR="00632AAF" w:rsidRPr="000A64AE" w:rsidRDefault="00632AAF" w:rsidP="00632A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hAnsi="Times New Roman" w:cs="Times New Roman"/>
          <w:i/>
          <w:sz w:val="28"/>
          <w:szCs w:val="28"/>
        </w:rPr>
        <w:t>Раствор стандартного образца инсулина аспарт</w:t>
      </w:r>
      <w:r w:rsidR="00EB725E" w:rsidRPr="000A64AE">
        <w:rPr>
          <w:rFonts w:ascii="Times New Roman" w:hAnsi="Times New Roman" w:cs="Times New Roman"/>
          <w:i/>
          <w:sz w:val="28"/>
          <w:szCs w:val="28"/>
        </w:rPr>
        <w:t>а</w:t>
      </w:r>
      <w:r w:rsidR="00C539A9" w:rsidRPr="000A64AE">
        <w:rPr>
          <w:rFonts w:ascii="Times New Roman" w:hAnsi="Times New Roman" w:cs="Times New Roman"/>
          <w:i/>
          <w:sz w:val="28"/>
          <w:szCs w:val="28"/>
        </w:rPr>
        <w:t> </w:t>
      </w:r>
      <w:r w:rsidR="00EB725E" w:rsidRPr="000A64AE">
        <w:rPr>
          <w:rFonts w:ascii="Times New Roman" w:hAnsi="Times New Roman" w:cs="Times New Roman"/>
          <w:i/>
          <w:sz w:val="28"/>
          <w:szCs w:val="28"/>
        </w:rPr>
        <w:t>(А)</w:t>
      </w:r>
      <w:r w:rsidRPr="000A64A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Готовят раствор  стандартного образца инсулина </w:t>
      </w:r>
      <w:r w:rsidR="00EB725E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аспарта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в растворителе с концентрацией инсулина </w:t>
      </w:r>
      <w:r w:rsidR="00EB725E" w:rsidRPr="000A64AE">
        <w:rPr>
          <w:rFonts w:ascii="Times New Roman" w:hAnsi="Times New Roman" w:cs="Times New Roman"/>
          <w:color w:val="000000"/>
          <w:sz w:val="28"/>
          <w:szCs w:val="28"/>
        </w:rPr>
        <w:t>аспарта около 4,0</w:t>
      </w:r>
      <w:r w:rsidR="00C539A9" w:rsidRPr="000A64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>мг/мл.</w:t>
      </w:r>
    </w:p>
    <w:p w:rsidR="00EB725E" w:rsidRPr="000A64AE" w:rsidRDefault="00EB725E" w:rsidP="00632A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hAnsi="Times New Roman" w:cs="Times New Roman"/>
          <w:i/>
          <w:sz w:val="28"/>
          <w:szCs w:val="28"/>
        </w:rPr>
        <w:t>Раствор стандартного образца инсулина аспарта</w:t>
      </w:r>
      <w:r w:rsidR="00C539A9" w:rsidRPr="000A64AE">
        <w:rPr>
          <w:rFonts w:ascii="Times New Roman" w:hAnsi="Times New Roman" w:cs="Times New Roman"/>
          <w:i/>
          <w:sz w:val="28"/>
          <w:szCs w:val="28"/>
        </w:rPr>
        <w:t> </w:t>
      </w:r>
      <w:r w:rsidRPr="000A64AE">
        <w:rPr>
          <w:rFonts w:ascii="Times New Roman" w:hAnsi="Times New Roman" w:cs="Times New Roman"/>
          <w:i/>
          <w:sz w:val="28"/>
          <w:szCs w:val="28"/>
        </w:rPr>
        <w:t xml:space="preserve">(Б). </w:t>
      </w:r>
      <w:r w:rsidRPr="000A64AE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1,0 мл раствора стандартного образца инсулина аспарта</w:t>
      </w:r>
      <w:r w:rsidR="00C539A9" w:rsidRPr="000A64AE">
        <w:rPr>
          <w:rFonts w:ascii="Times New Roman" w:hAnsi="Times New Roman" w:cs="Times New Roman"/>
          <w:sz w:val="28"/>
          <w:szCs w:val="28"/>
        </w:rPr>
        <w:t> </w:t>
      </w:r>
      <w:r w:rsidRPr="000A64AE">
        <w:rPr>
          <w:rFonts w:ascii="Times New Roman" w:hAnsi="Times New Roman" w:cs="Times New Roman"/>
          <w:sz w:val="28"/>
          <w:szCs w:val="28"/>
        </w:rPr>
        <w:t>(А) и доводят объём р</w:t>
      </w:r>
      <w:r w:rsidR="00C539A9" w:rsidRPr="000A64AE">
        <w:rPr>
          <w:rFonts w:ascii="Times New Roman" w:hAnsi="Times New Roman" w:cs="Times New Roman"/>
          <w:sz w:val="28"/>
          <w:szCs w:val="28"/>
        </w:rPr>
        <w:t>аствора растворителем до метки.</w:t>
      </w:r>
    </w:p>
    <w:p w:rsidR="00632AAF" w:rsidRPr="000A64AE" w:rsidRDefault="00EB725E" w:rsidP="00EB72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стандартного образца инсулина человеческого. </w:t>
      </w:r>
      <w:r w:rsidR="00C539A9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Готовят раствор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>стандартного образца инсулина человеческого в растворителе с концентрацией инсулина человеческого около 4,0</w:t>
      </w:r>
      <w:r w:rsidR="00C539A9" w:rsidRPr="000A64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>мг/мл.</w:t>
      </w:r>
    </w:p>
    <w:p w:rsidR="00296C89" w:rsidRPr="000A64AE" w:rsidRDefault="00C63B37" w:rsidP="00296C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для проверки </w:t>
      </w:r>
      <w:r w:rsidR="00C57D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разделительной способности</w:t>
      </w:r>
      <w:r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системы.</w:t>
      </w:r>
      <w:r w:rsidR="00BA2C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EB725E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Смешивают 1,0 мл раствора стандартного образца инсулина аспарта (А) и 1,0 мл раствора стандартного образца инсулина человеческого. </w:t>
      </w:r>
    </w:p>
    <w:p w:rsidR="00296C89" w:rsidRPr="000A64AE" w:rsidRDefault="00EB725E" w:rsidP="00296C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для идентификации пиков.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 стандартного образца инсулина аспарта</w:t>
      </w:r>
      <w:r w:rsidR="00C539A9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(А) выдерживают при комнатной температуре в течение 1-3 дней. </w:t>
      </w:r>
      <w:r w:rsidR="00296C89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Эта процедура позволяет получить раствор</w:t>
      </w:r>
      <w:r w:rsidR="002B5A32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D13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5A32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суммарным </w:t>
      </w:r>
      <w:r w:rsidR="00296C89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</w:t>
      </w:r>
      <w:r w:rsidR="002B5A32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 w:rsidR="00D13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6C89" w:rsidRPr="000A64AE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A</w:t>
      </w:r>
      <w:r w:rsidR="00296C89" w:rsidRPr="000A64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21-дезамидоинсулина </w:t>
      </w:r>
      <w:r w:rsidR="00296C89" w:rsidRPr="000A64AE">
        <w:rPr>
          <w:rFonts w:ascii="Times New Roman" w:hAnsi="Times New Roman" w:cs="Times New Roman"/>
          <w:sz w:val="28"/>
          <w:szCs w:val="28"/>
        </w:rPr>
        <w:t xml:space="preserve">аспарта и </w:t>
      </w:r>
      <w:r w:rsidR="00296C89" w:rsidRPr="000A64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B3-дезамидоинсулина </w:t>
      </w:r>
      <w:r w:rsidR="00296C89" w:rsidRPr="000A64AE">
        <w:rPr>
          <w:rFonts w:ascii="Times New Roman" w:hAnsi="Times New Roman" w:cs="Times New Roman"/>
          <w:sz w:val="28"/>
          <w:szCs w:val="28"/>
        </w:rPr>
        <w:t>аспарта</w:t>
      </w:r>
      <w:r w:rsidR="002B5A32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1,0 %</w:t>
      </w:r>
      <w:r w:rsidR="00296C89" w:rsidRPr="000A64AE">
        <w:rPr>
          <w:rFonts w:ascii="Times New Roman" w:hAnsi="Times New Roman" w:cs="Times New Roman"/>
          <w:sz w:val="28"/>
          <w:szCs w:val="28"/>
        </w:rPr>
        <w:t>.</w:t>
      </w:r>
    </w:p>
    <w:p w:rsidR="003A2C72" w:rsidRPr="000A64AE" w:rsidRDefault="003A2C72" w:rsidP="00296C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для п</w:t>
      </w:r>
      <w:r w:rsidR="006E4D04"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r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оверки чувствительности хроматографической системы.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</w:t>
      </w:r>
      <w:r w:rsidR="00296C89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стью 2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00 млпомещают</w:t>
      </w:r>
      <w:r w:rsidR="00296C89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0,1 м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раствора </w:t>
      </w:r>
      <w:r w:rsidR="00296C89" w:rsidRPr="000A64AE">
        <w:rPr>
          <w:rFonts w:ascii="Times New Roman" w:eastAsia="Times New Roman" w:hAnsi="Times New Roman" w:cs="Times New Roman"/>
          <w:sz w:val="28"/>
          <w:szCs w:val="28"/>
        </w:rPr>
        <w:t>стандартного образца инсулина аспарта</w:t>
      </w:r>
      <w:r w:rsidR="002B5A32" w:rsidRPr="000A64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96C89" w:rsidRPr="000A64AE">
        <w:rPr>
          <w:rFonts w:ascii="Times New Roman" w:eastAsia="Times New Roman" w:hAnsi="Times New Roman" w:cs="Times New Roman"/>
          <w:sz w:val="28"/>
          <w:szCs w:val="28"/>
        </w:rPr>
        <w:t xml:space="preserve">(А)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доводят объём раствора </w:t>
      </w:r>
      <w:r w:rsidR="00647C74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растворителем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до метки.</w:t>
      </w:r>
    </w:p>
    <w:p w:rsidR="003A2C72" w:rsidRPr="000A64AE" w:rsidRDefault="003A2C72" w:rsidP="00A6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Примечание.</w:t>
      </w:r>
    </w:p>
    <w:p w:rsidR="00296C89" w:rsidRPr="000A64AE" w:rsidRDefault="00296C89" w:rsidP="00A6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A64AE">
        <w:rPr>
          <w:rFonts w:ascii="Times New Roman" w:hAnsi="Times New Roman" w:cs="Times New Roman"/>
          <w:sz w:val="28"/>
          <w:szCs w:val="28"/>
        </w:rPr>
        <w:t xml:space="preserve">21-Дезамидоинсулин </w:t>
      </w:r>
      <w:proofErr w:type="spellStart"/>
      <w:r w:rsidRPr="000A64AE">
        <w:rPr>
          <w:rFonts w:ascii="Times New Roman" w:hAnsi="Times New Roman" w:cs="Times New Roman"/>
          <w:sz w:val="28"/>
          <w:szCs w:val="28"/>
        </w:rPr>
        <w:t>аспарт</w:t>
      </w:r>
      <w:proofErr w:type="spellEnd"/>
      <w:r w:rsidRPr="000A64AE">
        <w:rPr>
          <w:rFonts w:ascii="Times New Roman" w:hAnsi="Times New Roman" w:cs="Times New Roman"/>
          <w:sz w:val="28"/>
          <w:szCs w:val="28"/>
        </w:rPr>
        <w:t>: [A21-аспарагиновая кислота</w:t>
      </w:r>
      <w:proofErr w:type="gramStart"/>
      <w:r w:rsidRPr="000A64AE">
        <w:rPr>
          <w:rFonts w:ascii="Times New Roman" w:hAnsi="Times New Roman" w:cs="Times New Roman"/>
          <w:sz w:val="28"/>
          <w:szCs w:val="28"/>
        </w:rPr>
        <w:t>,B28</w:t>
      </w:r>
      <w:proofErr w:type="gramEnd"/>
      <w:r w:rsidRPr="000A64AE">
        <w:rPr>
          <w:rFonts w:ascii="Times New Roman" w:hAnsi="Times New Roman" w:cs="Times New Roman"/>
          <w:sz w:val="28"/>
          <w:szCs w:val="28"/>
        </w:rPr>
        <w:t>-аспарагиновая кислота]инсулин (человеческий);</w:t>
      </w:r>
    </w:p>
    <w:p w:rsidR="00CC7A42" w:rsidRDefault="00296C89" w:rsidP="00CC7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sz w:val="28"/>
          <w:szCs w:val="28"/>
        </w:rPr>
        <w:t>B3-Дезамидоинсулин аспарт: [B3-аспарагиновая кислота,B28-</w:t>
      </w:r>
      <w:r w:rsidRPr="00CC7A42">
        <w:rPr>
          <w:rFonts w:ascii="Times New Roman" w:hAnsi="Times New Roman" w:cs="Times New Roman"/>
          <w:sz w:val="28"/>
          <w:szCs w:val="28"/>
        </w:rPr>
        <w:t>аспарагиновая</w:t>
      </w:r>
      <w:r w:rsidR="00CC7A42" w:rsidRPr="00CC7A42">
        <w:rPr>
          <w:rFonts w:ascii="Times New Roman" w:hAnsi="Times New Roman" w:cs="Times New Roman"/>
          <w:sz w:val="28"/>
          <w:szCs w:val="28"/>
        </w:rPr>
        <w:t xml:space="preserve"> кислота</w:t>
      </w:r>
      <w:proofErr w:type="gramStart"/>
      <w:r w:rsidR="00CC7A42" w:rsidRPr="00CC7A42">
        <w:rPr>
          <w:rFonts w:ascii="Times New Roman" w:hAnsi="Times New Roman" w:cs="Times New Roman"/>
          <w:sz w:val="28"/>
          <w:szCs w:val="28"/>
        </w:rPr>
        <w:t>]и</w:t>
      </w:r>
      <w:proofErr w:type="gramEnd"/>
      <w:r w:rsidR="00CC7A42" w:rsidRPr="00CC7A42">
        <w:rPr>
          <w:rFonts w:ascii="Times New Roman" w:hAnsi="Times New Roman" w:cs="Times New Roman"/>
          <w:sz w:val="28"/>
          <w:szCs w:val="28"/>
        </w:rPr>
        <w:t>нсулин (человеческий);</w:t>
      </w:r>
    </w:p>
    <w:p w:rsidR="00CC7A42" w:rsidRPr="00CC7A42" w:rsidRDefault="00CC7A42" w:rsidP="00CC7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sz w:val="28"/>
          <w:szCs w:val="28"/>
        </w:rPr>
        <w:t xml:space="preserve">B28-β-Инсулин </w:t>
      </w:r>
      <w:proofErr w:type="spellStart"/>
      <w:r w:rsidRPr="000A64AE">
        <w:rPr>
          <w:rFonts w:ascii="Times New Roman" w:hAnsi="Times New Roman" w:cs="Times New Roman"/>
          <w:sz w:val="28"/>
          <w:szCs w:val="28"/>
        </w:rPr>
        <w:t>аспарт</w:t>
      </w:r>
      <w:proofErr w:type="spellEnd"/>
      <w:r w:rsidRPr="000A64AE">
        <w:rPr>
          <w:rFonts w:ascii="Times New Roman" w:hAnsi="Times New Roman" w:cs="Times New Roman"/>
          <w:sz w:val="28"/>
          <w:szCs w:val="28"/>
        </w:rPr>
        <w:t>: [B28-β-аспарагиновая кислота</w:t>
      </w:r>
      <w:proofErr w:type="gramStart"/>
      <w:r w:rsidRPr="000A64AE">
        <w:rPr>
          <w:rFonts w:ascii="Times New Roman" w:hAnsi="Times New Roman" w:cs="Times New Roman"/>
          <w:sz w:val="28"/>
          <w:szCs w:val="28"/>
        </w:rPr>
        <w:t>]и</w:t>
      </w:r>
      <w:proofErr w:type="gramEnd"/>
      <w:r w:rsidRPr="000A64AE">
        <w:rPr>
          <w:rFonts w:ascii="Times New Roman" w:hAnsi="Times New Roman" w:cs="Times New Roman"/>
          <w:sz w:val="28"/>
          <w:szCs w:val="28"/>
        </w:rPr>
        <w:t>нсулин (человеческий);</w:t>
      </w:r>
    </w:p>
    <w:p w:rsidR="005772D3" w:rsidRPr="00CC7A42" w:rsidRDefault="00CC7A42" w:rsidP="00CC7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2">
        <w:rPr>
          <w:rFonts w:ascii="Times New Roman" w:hAnsi="Times New Roman" w:cs="Times New Roman"/>
          <w:sz w:val="28"/>
          <w:szCs w:val="28"/>
        </w:rPr>
        <w:t xml:space="preserve">B3-β-инсулин </w:t>
      </w:r>
      <w:proofErr w:type="spellStart"/>
      <w:r w:rsidRPr="00CC7A42">
        <w:rPr>
          <w:rFonts w:ascii="Times New Roman" w:hAnsi="Times New Roman" w:cs="Times New Roman"/>
          <w:sz w:val="28"/>
          <w:szCs w:val="28"/>
        </w:rPr>
        <w:t>аспарт</w:t>
      </w:r>
      <w:proofErr w:type="spellEnd"/>
      <w:r w:rsidR="00D13F49" w:rsidRPr="00CC7A42">
        <w:rPr>
          <w:rFonts w:ascii="Times New Roman" w:hAnsi="Times New Roman" w:cs="Times New Roman"/>
          <w:sz w:val="28"/>
          <w:szCs w:val="28"/>
        </w:rPr>
        <w:t>:</w:t>
      </w:r>
      <w:r w:rsidRPr="00CC7A42">
        <w:rPr>
          <w:rFonts w:ascii="Times New Roman" w:hAnsi="Times New Roman" w:cs="Times New Roman"/>
          <w:sz w:val="28"/>
          <w:szCs w:val="28"/>
        </w:rPr>
        <w:t xml:space="preserve"> [B3-β-Аспарагиновая кислота</w:t>
      </w:r>
      <w:proofErr w:type="gramStart"/>
      <w:r w:rsidRPr="00CC7A42">
        <w:rPr>
          <w:rFonts w:ascii="Times New Roman" w:hAnsi="Times New Roman" w:cs="Times New Roman"/>
          <w:sz w:val="28"/>
          <w:szCs w:val="28"/>
        </w:rPr>
        <w:t>]и</w:t>
      </w:r>
      <w:proofErr w:type="gramEnd"/>
      <w:r w:rsidRPr="00CC7A42">
        <w:rPr>
          <w:rFonts w:ascii="Times New Roman" w:hAnsi="Times New Roman" w:cs="Times New Roman"/>
          <w:sz w:val="28"/>
          <w:szCs w:val="28"/>
        </w:rPr>
        <w:t>нсулин (человеческий).</w:t>
      </w:r>
    </w:p>
    <w:p w:rsidR="00F764EA" w:rsidRPr="000A64AE" w:rsidRDefault="00F764EA" w:rsidP="002B5A32">
      <w:pPr>
        <w:widowControl w:val="0"/>
        <w:tabs>
          <w:tab w:val="left" w:pos="9356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000"/>
      </w:tblPr>
      <w:tblGrid>
        <w:gridCol w:w="3652"/>
        <w:gridCol w:w="5919"/>
      </w:tblGrid>
      <w:tr w:rsidR="00F764EA" w:rsidRPr="000A64AE" w:rsidTr="002B5A32">
        <w:trPr>
          <w:jc w:val="center"/>
        </w:trPr>
        <w:tc>
          <w:tcPr>
            <w:tcW w:w="1908" w:type="pct"/>
          </w:tcPr>
          <w:p w:rsidR="00F764EA" w:rsidRPr="000A64AE" w:rsidRDefault="00F764EA" w:rsidP="0060315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F764EA" w:rsidRPr="000A64AE" w:rsidRDefault="00447603" w:rsidP="00447603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 × 4,6</w:t>
            </w:r>
            <w:r w:rsidR="00C37A67"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764EA"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="00F764EA" w:rsidRPr="000A6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силикагель октадецилсилильный для хроматографии </w:t>
            </w:r>
            <w:r w:rsidR="00F764EA" w:rsidRPr="000A64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(С18)</w:t>
            </w:r>
            <w:r w:rsidRPr="000A64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 размером пор не менее 20 нм</w:t>
            </w: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5</w:t>
            </w:r>
            <w:r w:rsidR="00F764EA"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F764EA" w:rsidRPr="000A64AE" w:rsidTr="002B5A32">
        <w:trPr>
          <w:jc w:val="center"/>
        </w:trPr>
        <w:tc>
          <w:tcPr>
            <w:tcW w:w="1908" w:type="pct"/>
          </w:tcPr>
          <w:p w:rsidR="00F764EA" w:rsidRPr="000A64AE" w:rsidRDefault="00F764EA" w:rsidP="0060315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F764EA" w:rsidRPr="000A64AE" w:rsidRDefault="00850BDF" w:rsidP="006031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proofErr w:type="gramStart"/>
            <w:r w:rsidR="00F764EA"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="00F764EA"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764EA" w:rsidRPr="000A64AE" w:rsidTr="002B5A32">
        <w:trPr>
          <w:jc w:val="center"/>
        </w:trPr>
        <w:tc>
          <w:tcPr>
            <w:tcW w:w="1908" w:type="pct"/>
          </w:tcPr>
          <w:p w:rsidR="00F764EA" w:rsidRPr="000A64AE" w:rsidRDefault="00F764EA" w:rsidP="0060315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F764EA" w:rsidRPr="000A64AE" w:rsidRDefault="00850BDF" w:rsidP="006031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  <w:r w:rsidR="00F764EA"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F764EA" w:rsidRPr="000A64AE" w:rsidTr="002B5A32">
        <w:trPr>
          <w:jc w:val="center"/>
        </w:trPr>
        <w:tc>
          <w:tcPr>
            <w:tcW w:w="1908" w:type="pct"/>
          </w:tcPr>
          <w:p w:rsidR="00F764EA" w:rsidRPr="000A64AE" w:rsidRDefault="00F764EA" w:rsidP="0060315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F764EA" w:rsidRPr="000A64AE" w:rsidRDefault="00F764EA" w:rsidP="006031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спектрофотометрический, 214</w:t>
            </w: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F764EA" w:rsidRPr="000A64AE" w:rsidTr="002B5A32">
        <w:trPr>
          <w:jc w:val="center"/>
        </w:trPr>
        <w:tc>
          <w:tcPr>
            <w:tcW w:w="1908" w:type="pct"/>
          </w:tcPr>
          <w:p w:rsidR="00F764EA" w:rsidRPr="000A64AE" w:rsidRDefault="00F764EA" w:rsidP="0060315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F764EA" w:rsidRPr="000A64AE" w:rsidRDefault="00850BDF" w:rsidP="006031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F764EA"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мкл.</w:t>
            </w:r>
          </w:p>
        </w:tc>
      </w:tr>
    </w:tbl>
    <w:p w:rsidR="00F764EA" w:rsidRPr="000A64AE" w:rsidRDefault="00F764EA" w:rsidP="00AC2B3B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764EA" w:rsidRPr="000A64AE" w:rsidTr="002B5A32">
        <w:tc>
          <w:tcPr>
            <w:tcW w:w="1666" w:type="pct"/>
            <w:shd w:val="clear" w:color="auto" w:fill="auto"/>
          </w:tcPr>
          <w:p w:rsidR="00F764EA" w:rsidRPr="000A64AE" w:rsidRDefault="00F764EA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shd w:val="clear" w:color="auto" w:fill="auto"/>
          </w:tcPr>
          <w:p w:rsidR="00F764EA" w:rsidRPr="000A64AE" w:rsidRDefault="00F764EA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</w:t>
            </w:r>
          </w:p>
        </w:tc>
        <w:tc>
          <w:tcPr>
            <w:tcW w:w="1667" w:type="pct"/>
            <w:shd w:val="clear" w:color="auto" w:fill="auto"/>
          </w:tcPr>
          <w:p w:rsidR="00F764EA" w:rsidRPr="000A64AE" w:rsidRDefault="00F764EA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</w:t>
            </w:r>
          </w:p>
        </w:tc>
      </w:tr>
      <w:tr w:rsidR="00F764EA" w:rsidRPr="000A64AE" w:rsidTr="002B5A32">
        <w:trPr>
          <w:trHeight w:val="216"/>
        </w:trPr>
        <w:tc>
          <w:tcPr>
            <w:tcW w:w="1666" w:type="pct"/>
            <w:shd w:val="clear" w:color="auto" w:fill="auto"/>
          </w:tcPr>
          <w:p w:rsidR="00F764EA" w:rsidRPr="000A64AE" w:rsidRDefault="00F764EA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</w:t>
            </w:r>
            <w:r w:rsidR="00850BDF"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66" w:type="pct"/>
            <w:shd w:val="clear" w:color="auto" w:fill="auto"/>
          </w:tcPr>
          <w:p w:rsidR="00F764EA" w:rsidRPr="000A64AE" w:rsidRDefault="00850BDF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667" w:type="pct"/>
            <w:shd w:val="clear" w:color="auto" w:fill="auto"/>
          </w:tcPr>
          <w:p w:rsidR="00F764EA" w:rsidRPr="000A64AE" w:rsidRDefault="00F764EA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50BDF"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764EA" w:rsidRPr="000A64AE" w:rsidTr="002B5A32">
        <w:tc>
          <w:tcPr>
            <w:tcW w:w="1666" w:type="pct"/>
            <w:shd w:val="clear" w:color="auto" w:fill="auto"/>
          </w:tcPr>
          <w:p w:rsidR="00F764EA" w:rsidRPr="000A64AE" w:rsidRDefault="00850BDF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F764EA"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764EA"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6" w:type="pct"/>
            <w:shd w:val="clear" w:color="auto" w:fill="auto"/>
          </w:tcPr>
          <w:p w:rsidR="00F764EA" w:rsidRPr="000A64AE" w:rsidRDefault="00850BDF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F764EA"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7" w:type="pct"/>
            <w:shd w:val="clear" w:color="auto" w:fill="auto"/>
          </w:tcPr>
          <w:p w:rsidR="00F764EA" w:rsidRPr="000A64AE" w:rsidRDefault="00850BDF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  <w:r w:rsidR="00F764EA"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F764EA" w:rsidRPr="000A64AE" w:rsidTr="002B5A32">
        <w:tc>
          <w:tcPr>
            <w:tcW w:w="1666" w:type="pct"/>
            <w:shd w:val="clear" w:color="auto" w:fill="auto"/>
          </w:tcPr>
          <w:p w:rsidR="00F764EA" w:rsidRPr="000A64AE" w:rsidRDefault="00850BDF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764EA"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</w:t>
            </w: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66" w:type="pct"/>
            <w:shd w:val="clear" w:color="auto" w:fill="auto"/>
          </w:tcPr>
          <w:p w:rsidR="00F764EA" w:rsidRPr="000A64AE" w:rsidRDefault="00850BDF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7" w:type="pct"/>
            <w:shd w:val="clear" w:color="auto" w:fill="auto"/>
          </w:tcPr>
          <w:p w:rsidR="00F764EA" w:rsidRPr="000A64AE" w:rsidRDefault="00850BDF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F764EA" w:rsidRPr="000A64AE" w:rsidTr="002B5A32">
        <w:tc>
          <w:tcPr>
            <w:tcW w:w="1666" w:type="pct"/>
            <w:shd w:val="clear" w:color="auto" w:fill="auto"/>
          </w:tcPr>
          <w:p w:rsidR="00F764EA" w:rsidRPr="000A64AE" w:rsidRDefault="00850BDF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45-46</w:t>
            </w:r>
          </w:p>
        </w:tc>
        <w:tc>
          <w:tcPr>
            <w:tcW w:w="1666" w:type="pct"/>
            <w:shd w:val="clear" w:color="auto" w:fill="auto"/>
          </w:tcPr>
          <w:p w:rsidR="00F764EA" w:rsidRPr="000A64AE" w:rsidRDefault="00850BDF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→ 58</w:t>
            </w:r>
          </w:p>
        </w:tc>
        <w:tc>
          <w:tcPr>
            <w:tcW w:w="1667" w:type="pct"/>
            <w:shd w:val="clear" w:color="auto" w:fill="auto"/>
          </w:tcPr>
          <w:p w:rsidR="00F764EA" w:rsidRPr="000A64AE" w:rsidRDefault="00850BDF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→ 42</w:t>
            </w:r>
          </w:p>
        </w:tc>
      </w:tr>
      <w:tr w:rsidR="00850BDF" w:rsidRPr="000A64AE" w:rsidTr="002B5A32">
        <w:tc>
          <w:tcPr>
            <w:tcW w:w="1666" w:type="pct"/>
            <w:shd w:val="clear" w:color="auto" w:fill="auto"/>
          </w:tcPr>
          <w:p w:rsidR="00850BDF" w:rsidRPr="000A64AE" w:rsidRDefault="00850BDF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46-60</w:t>
            </w:r>
          </w:p>
        </w:tc>
        <w:tc>
          <w:tcPr>
            <w:tcW w:w="1666" w:type="pct"/>
            <w:shd w:val="clear" w:color="auto" w:fill="auto"/>
          </w:tcPr>
          <w:p w:rsidR="00850BDF" w:rsidRPr="000A64AE" w:rsidRDefault="00850BDF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667" w:type="pct"/>
            <w:shd w:val="clear" w:color="auto" w:fill="auto"/>
          </w:tcPr>
          <w:p w:rsidR="00850BDF" w:rsidRPr="000A64AE" w:rsidRDefault="00850BDF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</w:tbl>
    <w:p w:rsidR="00F764EA" w:rsidRPr="000A64AE" w:rsidRDefault="00F764EA" w:rsidP="0060315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ED2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раствор для </w:t>
      </w:r>
      <w:r w:rsidR="0060315D" w:rsidRPr="00115ED2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</w:t>
      </w:r>
      <w:r w:rsidR="00C57D4D">
        <w:rPr>
          <w:rFonts w:ascii="Times New Roman" w:hAnsi="Times New Roman" w:cs="Times New Roman"/>
          <w:color w:val="000000"/>
          <w:sz w:val="28"/>
          <w:szCs w:val="28"/>
        </w:rPr>
        <w:t xml:space="preserve">разделительной способности </w:t>
      </w:r>
      <w:r w:rsidR="0060315D" w:rsidRPr="00115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315D" w:rsidRPr="00115ED2">
        <w:rPr>
          <w:rFonts w:ascii="Times New Roman" w:hAnsi="Times New Roman" w:cs="Times New Roman"/>
          <w:color w:val="000000"/>
          <w:sz w:val="28"/>
          <w:szCs w:val="28"/>
        </w:rPr>
        <w:t>хроматографической</w:t>
      </w:r>
      <w:proofErr w:type="spellEnd"/>
      <w:r w:rsidR="0060315D" w:rsidRPr="00115ED2">
        <w:rPr>
          <w:rFonts w:ascii="Times New Roman" w:hAnsi="Times New Roman" w:cs="Times New Roman"/>
          <w:color w:val="000000"/>
          <w:sz w:val="28"/>
          <w:szCs w:val="28"/>
        </w:rPr>
        <w:t xml:space="preserve"> системы,</w:t>
      </w:r>
      <w:r w:rsidR="00D13F49" w:rsidRPr="00115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62E3" w:rsidRPr="00115ED2">
        <w:rPr>
          <w:rFonts w:ascii="Times New Roman" w:hAnsi="Times New Roman" w:cs="Times New Roman"/>
          <w:color w:val="000000"/>
          <w:sz w:val="28"/>
          <w:szCs w:val="28"/>
        </w:rPr>
        <w:t>раствор</w:t>
      </w:r>
      <w:r w:rsidR="001D62E3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проверки чувствительности хроматографическо</w:t>
      </w:r>
      <w:r w:rsidR="00AC2B3B" w:rsidRPr="000A64AE">
        <w:rPr>
          <w:rFonts w:ascii="Times New Roman" w:hAnsi="Times New Roman" w:cs="Times New Roman"/>
          <w:color w:val="000000"/>
          <w:sz w:val="28"/>
          <w:szCs w:val="28"/>
        </w:rPr>
        <w:t>й системы</w:t>
      </w:r>
      <w:r w:rsidR="005A52A4" w:rsidRPr="000A64AE">
        <w:rPr>
          <w:rFonts w:ascii="Times New Roman" w:hAnsi="Times New Roman" w:cs="Times New Roman"/>
          <w:color w:val="000000"/>
          <w:sz w:val="28"/>
          <w:szCs w:val="28"/>
        </w:rPr>
        <w:t>, раствор для идентификации пико</w:t>
      </w:r>
      <w:r w:rsidR="002B5A32" w:rsidRPr="000A64AE">
        <w:rPr>
          <w:rFonts w:ascii="Times New Roman" w:hAnsi="Times New Roman" w:cs="Times New Roman"/>
          <w:color w:val="000000"/>
          <w:sz w:val="28"/>
          <w:szCs w:val="28"/>
        </w:rPr>
        <w:t>в, раствор стандартного образца</w:t>
      </w:r>
      <w:r w:rsidR="00115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52A4" w:rsidRPr="000A64AE">
        <w:rPr>
          <w:rFonts w:ascii="Times New Roman" w:hAnsi="Times New Roman" w:cs="Times New Roman"/>
          <w:color w:val="000000"/>
          <w:sz w:val="28"/>
          <w:szCs w:val="28"/>
        </w:rPr>
        <w:t>инсулина аспарта</w:t>
      </w:r>
      <w:r w:rsidR="002B5A32" w:rsidRPr="000A64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A52A4" w:rsidRPr="000A64AE">
        <w:rPr>
          <w:rFonts w:ascii="Times New Roman" w:hAnsi="Times New Roman" w:cs="Times New Roman"/>
          <w:color w:val="000000"/>
          <w:sz w:val="28"/>
          <w:szCs w:val="28"/>
        </w:rPr>
        <w:t>(А), раствор стандартного образца инсулина аспарта</w:t>
      </w:r>
      <w:r w:rsidR="002B5A32" w:rsidRPr="000A64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A52A4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(Б) </w:t>
      </w:r>
      <w:r w:rsidR="00AC2B3B" w:rsidRPr="000A64AE">
        <w:rPr>
          <w:rFonts w:ascii="Times New Roman" w:hAnsi="Times New Roman" w:cs="Times New Roman"/>
          <w:color w:val="000000"/>
          <w:sz w:val="28"/>
          <w:szCs w:val="28"/>
        </w:rPr>
        <w:t>и испытуемый раствор.</w:t>
      </w:r>
    </w:p>
    <w:p w:rsidR="005A52A4" w:rsidRPr="000A64AE" w:rsidRDefault="001D62E3" w:rsidP="005A52A4">
      <w:pPr>
        <w:pStyle w:val="4"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0A64AE">
        <w:rPr>
          <w:bCs/>
          <w:sz w:val="28"/>
          <w:szCs w:val="28"/>
        </w:rPr>
        <w:t xml:space="preserve">При необходимости допускается изменять соотношение ПФ таким образом, чтобы время удерживания пика инсулина </w:t>
      </w:r>
      <w:r w:rsidR="005A52A4" w:rsidRPr="000A64AE">
        <w:rPr>
          <w:bCs/>
          <w:sz w:val="28"/>
          <w:szCs w:val="28"/>
        </w:rPr>
        <w:t>аспарта было в интервале 20-25</w:t>
      </w:r>
      <w:r w:rsidRPr="000A64AE">
        <w:rPr>
          <w:bCs/>
          <w:sz w:val="28"/>
          <w:szCs w:val="28"/>
        </w:rPr>
        <w:t> мин.</w:t>
      </w:r>
    </w:p>
    <w:p w:rsidR="001D62E3" w:rsidRPr="000A64AE" w:rsidRDefault="001D62E3" w:rsidP="005A52A4">
      <w:pPr>
        <w:pStyle w:val="4"/>
        <w:shd w:val="clear" w:color="auto" w:fill="auto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0A64AE">
        <w:rPr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0A64AE">
        <w:rPr>
          <w:color w:val="000000"/>
          <w:sz w:val="28"/>
          <w:szCs w:val="28"/>
        </w:rPr>
        <w:t>Инсулин</w:t>
      </w:r>
      <w:r w:rsidR="005A52A4" w:rsidRPr="000A64AE">
        <w:rPr>
          <w:color w:val="000000"/>
          <w:sz w:val="28"/>
          <w:szCs w:val="28"/>
        </w:rPr>
        <w:t xml:space="preserve"> аспарт </w:t>
      </w:r>
      <w:r w:rsidRPr="000A64AE">
        <w:rPr>
          <w:color w:val="000000"/>
          <w:sz w:val="28"/>
          <w:szCs w:val="28"/>
        </w:rPr>
        <w:t xml:space="preserve">– 1 (около 20 мин); </w:t>
      </w:r>
      <w:r w:rsidR="005A52A4" w:rsidRPr="000A64AE">
        <w:rPr>
          <w:sz w:val="28"/>
          <w:szCs w:val="28"/>
        </w:rPr>
        <w:t xml:space="preserve">B28-β-инсулин аспарт </w:t>
      </w:r>
      <w:r w:rsidR="005A52A4" w:rsidRPr="000A64AE">
        <w:rPr>
          <w:color w:val="000000"/>
          <w:sz w:val="28"/>
          <w:szCs w:val="28"/>
        </w:rPr>
        <w:t xml:space="preserve">– около 0,9; </w:t>
      </w:r>
      <w:r w:rsidR="005A52A4" w:rsidRPr="000A64AE">
        <w:rPr>
          <w:sz w:val="28"/>
          <w:szCs w:val="28"/>
          <w:lang w:val="en-US"/>
        </w:rPr>
        <w:t>A</w:t>
      </w:r>
      <w:r w:rsidR="005A52A4" w:rsidRPr="000A64AE">
        <w:rPr>
          <w:sz w:val="28"/>
          <w:szCs w:val="28"/>
        </w:rPr>
        <w:t>21-дезамидоинсулин аспарт и B3-дезамидоинсулин аспарт</w:t>
      </w:r>
      <w:r w:rsidR="005772D3" w:rsidRPr="000A64AE">
        <w:rPr>
          <w:sz w:val="28"/>
          <w:szCs w:val="28"/>
        </w:rPr>
        <w:t xml:space="preserve"> (суммарно)</w:t>
      </w:r>
      <w:r w:rsidR="00C508FF">
        <w:rPr>
          <w:sz w:val="28"/>
          <w:szCs w:val="28"/>
        </w:rPr>
        <w:t xml:space="preserve"> – 1,3; </w:t>
      </w:r>
      <w:r w:rsidR="00C508FF" w:rsidRPr="00CC7A42">
        <w:rPr>
          <w:sz w:val="28"/>
          <w:szCs w:val="28"/>
        </w:rPr>
        <w:t xml:space="preserve">B3-β-инсулина аспарта </w:t>
      </w:r>
      <w:r w:rsidR="005A52A4" w:rsidRPr="00CC7A42">
        <w:rPr>
          <w:sz w:val="28"/>
          <w:szCs w:val="28"/>
        </w:rPr>
        <w:t>– 1,5</w:t>
      </w:r>
      <w:r w:rsidRPr="00CC7A42">
        <w:rPr>
          <w:color w:val="000000"/>
          <w:sz w:val="28"/>
          <w:szCs w:val="28"/>
        </w:rPr>
        <w:t>.</w:t>
      </w:r>
    </w:p>
    <w:p w:rsidR="00AC2B3B" w:rsidRPr="000A64AE" w:rsidRDefault="001D62E3" w:rsidP="00D51F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4AE">
        <w:rPr>
          <w:rFonts w:ascii="Times New Roman" w:hAnsi="Times New Roman" w:cs="Times New Roman"/>
          <w:i/>
          <w:sz w:val="28"/>
          <w:szCs w:val="28"/>
        </w:rPr>
        <w:t>Пригодн</w:t>
      </w:r>
      <w:r w:rsidR="00AC2B3B" w:rsidRPr="000A64AE">
        <w:rPr>
          <w:rFonts w:ascii="Times New Roman" w:hAnsi="Times New Roman" w:cs="Times New Roman"/>
          <w:i/>
          <w:sz w:val="28"/>
          <w:szCs w:val="28"/>
        </w:rPr>
        <w:t xml:space="preserve">ость </w:t>
      </w:r>
      <w:proofErr w:type="spellStart"/>
      <w:r w:rsidR="00AC2B3B" w:rsidRPr="000A64AE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="00AC2B3B" w:rsidRPr="000A64AE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</w:p>
    <w:p w:rsidR="00375D1F" w:rsidRPr="000A64AE" w:rsidRDefault="001D62E3" w:rsidP="00375D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</w:t>
      </w:r>
      <w:r w:rsidR="00C57D4D">
        <w:rPr>
          <w:rFonts w:ascii="Times New Roman" w:hAnsi="Times New Roman" w:cs="Times New Roman"/>
          <w:color w:val="000000"/>
          <w:sz w:val="28"/>
          <w:szCs w:val="28"/>
        </w:rPr>
        <w:t xml:space="preserve">разделительной способности </w:t>
      </w:r>
      <w:r w:rsidR="00C57D4D" w:rsidRPr="00115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5A40" w:rsidRPr="000A64AE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="00045A40" w:rsidRPr="000A64AE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D13F49">
        <w:rPr>
          <w:rFonts w:ascii="Times New Roman" w:hAnsi="Times New Roman" w:cs="Times New Roman"/>
          <w:sz w:val="28"/>
          <w:szCs w:val="28"/>
        </w:rPr>
        <w:t xml:space="preserve"> </w:t>
      </w:r>
      <w:r w:rsidR="00045A40" w:rsidRPr="000A64AE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="00045A40" w:rsidRPr="000A64A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045A40" w:rsidRPr="000A64AE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045A40" w:rsidRPr="000A64A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045A40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="00375D1F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инсулина аспарта и инсулина человеческого </w:t>
      </w:r>
      <w:r w:rsidR="00045A40" w:rsidRPr="000A64AE">
        <w:rPr>
          <w:rFonts w:ascii="Times New Roman" w:hAnsi="Times New Roman" w:cs="Times New Roman"/>
          <w:color w:val="000000"/>
          <w:sz w:val="28"/>
          <w:szCs w:val="28"/>
        </w:rPr>
        <w:t>должно быть не менее</w:t>
      </w:r>
      <w:r w:rsidR="00375D1F" w:rsidRPr="000A64AE">
        <w:rPr>
          <w:rFonts w:ascii="Times New Roman" w:hAnsi="Times New Roman" w:cs="Times New Roman"/>
          <w:color w:val="000000"/>
          <w:sz w:val="28"/>
          <w:szCs w:val="28"/>
        </w:rPr>
        <w:t> 2,0.</w:t>
      </w:r>
    </w:p>
    <w:p w:rsidR="00375D1F" w:rsidRPr="000A64AE" w:rsidRDefault="00375D1F" w:rsidP="00375D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идентификации пиков 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пиком инсулина аспарта и </w:t>
      </w:r>
      <w:r w:rsidR="000A64AE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суммарным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пиком </w:t>
      </w:r>
      <w:r w:rsidRPr="000A64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A64AE">
        <w:rPr>
          <w:rFonts w:ascii="Times New Roman" w:hAnsi="Times New Roman" w:cs="Times New Roman"/>
          <w:sz w:val="28"/>
          <w:szCs w:val="28"/>
        </w:rPr>
        <w:t>21-дезамидоинсулина аспарта и B3-дезамидоинсулина аспарта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 2,0.</w:t>
      </w:r>
    </w:p>
    <w:p w:rsidR="00E771E1" w:rsidRPr="000A64AE" w:rsidRDefault="00375D1F" w:rsidP="00E771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</w:t>
      </w:r>
      <w:r w:rsidR="00E771E1" w:rsidRPr="000A64AE">
        <w:rPr>
          <w:rFonts w:ascii="Times New Roman" w:hAnsi="Times New Roman" w:cs="Times New Roman"/>
          <w:color w:val="000000"/>
          <w:sz w:val="28"/>
          <w:szCs w:val="28"/>
        </w:rPr>
        <w:t>стандартного образца инсулина аспарта</w:t>
      </w:r>
      <w:r w:rsidR="000A64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771E1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(А): </w:t>
      </w:r>
    </w:p>
    <w:p w:rsidR="00E771E1" w:rsidRPr="000A64AE" w:rsidRDefault="000A64AE" w:rsidP="00E771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771E1" w:rsidRPr="000A64AE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E771E1" w:rsidRPr="000A64AE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D13F4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771E1" w:rsidRPr="000A64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пика </w:t>
      </w:r>
      <w:r w:rsidR="00E771E1" w:rsidRPr="000A64A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771E1" w:rsidRPr="000A64A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E771E1" w:rsidRPr="000A64AE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E771E1" w:rsidRPr="000A64AE">
        <w:rPr>
          <w:rFonts w:ascii="Times New Roman" w:hAnsi="Times New Roman" w:cs="Times New Roman"/>
          <w:color w:val="000000"/>
          <w:sz w:val="28"/>
          <w:szCs w:val="28"/>
        </w:rPr>
        <w:t>) инсулина ас</w:t>
      </w:r>
      <w:r>
        <w:rPr>
          <w:rFonts w:ascii="Times New Roman" w:hAnsi="Times New Roman" w:cs="Times New Roman"/>
          <w:color w:val="000000"/>
          <w:sz w:val="28"/>
          <w:szCs w:val="28"/>
        </w:rPr>
        <w:t>парта должен быть не более 1,5;</w:t>
      </w:r>
    </w:p>
    <w:p w:rsidR="00E771E1" w:rsidRPr="000A64AE" w:rsidRDefault="000A64AE" w:rsidP="00E771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</w:t>
      </w:r>
      <w:r w:rsidR="00E771E1" w:rsidRPr="000A64AE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E771E1" w:rsidRPr="000A64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относительное стандартное отклонение </w:t>
      </w:r>
      <w:r w:rsidR="00E771E1" w:rsidRPr="000A64AE">
        <w:rPr>
          <w:rFonts w:ascii="Times New Roman" w:hAnsi="Times New Roman" w:cs="Times New Roman"/>
          <w:color w:val="000000"/>
          <w:sz w:val="28"/>
          <w:szCs w:val="28"/>
        </w:rPr>
        <w:t>суммы площадей</w:t>
      </w:r>
      <w:r w:rsidR="00D13F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1E1" w:rsidRPr="000A64AE">
        <w:rPr>
          <w:rFonts w:ascii="Times New Roman" w:hAnsi="Times New Roman" w:cs="Times New Roman"/>
          <w:color w:val="000000"/>
          <w:sz w:val="28"/>
          <w:szCs w:val="28"/>
        </w:rPr>
        <w:t>пик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E771E1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инсулина аспарта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3F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1E1" w:rsidRPr="000A64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771E1" w:rsidRPr="000A64AE">
        <w:rPr>
          <w:rFonts w:ascii="Times New Roman" w:hAnsi="Times New Roman" w:cs="Times New Roman"/>
          <w:sz w:val="28"/>
          <w:szCs w:val="28"/>
        </w:rPr>
        <w:t>21-дезамидоинсулина аспарта и B3-дезамидоинсулина</w:t>
      </w:r>
      <w:r w:rsidR="00E771E1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аспарта должно быть не более 2,5 % (6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771E1" w:rsidRPr="000A64AE">
        <w:rPr>
          <w:rFonts w:ascii="Times New Roman" w:hAnsi="Times New Roman" w:cs="Times New Roman"/>
          <w:color w:val="000000"/>
          <w:sz w:val="28"/>
          <w:szCs w:val="28"/>
        </w:rPr>
        <w:t>определений).</w:t>
      </w:r>
    </w:p>
    <w:p w:rsidR="00045A40" w:rsidRPr="000A64AE" w:rsidRDefault="00E771E1" w:rsidP="00E771E1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инсулина аспарта</w:t>
      </w:r>
      <w:r w:rsidR="000A64AE">
        <w:rPr>
          <w:rFonts w:ascii="Times New Roman" w:hAnsi="Times New Roman" w:cs="Times New Roman"/>
          <w:sz w:val="28"/>
          <w:szCs w:val="28"/>
        </w:rPr>
        <w:t> </w:t>
      </w:r>
      <w:r w:rsidRPr="000A64AE">
        <w:rPr>
          <w:rFonts w:ascii="Times New Roman" w:hAnsi="Times New Roman" w:cs="Times New Roman"/>
          <w:sz w:val="28"/>
          <w:szCs w:val="28"/>
        </w:rPr>
        <w:t>(А) площадь пика инсулина аспарта должна быть в 10±0,5 раз больше, чем площадь пика инсулина аспарта на хроматограмме раствора стандартного образца инсулина аспарта</w:t>
      </w:r>
      <w:r w:rsidR="000A64AE">
        <w:rPr>
          <w:rFonts w:ascii="Times New Roman" w:hAnsi="Times New Roman" w:cs="Times New Roman"/>
          <w:sz w:val="28"/>
          <w:szCs w:val="28"/>
        </w:rPr>
        <w:t> </w:t>
      </w:r>
      <w:r w:rsidRPr="000A64AE">
        <w:rPr>
          <w:rFonts w:ascii="Times New Roman" w:hAnsi="Times New Roman" w:cs="Times New Roman"/>
          <w:sz w:val="28"/>
          <w:szCs w:val="28"/>
        </w:rPr>
        <w:t>(Б).</w:t>
      </w:r>
    </w:p>
    <w:p w:rsidR="001D62E3" w:rsidRPr="000A64AE" w:rsidRDefault="001D62E3" w:rsidP="001D62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</w:t>
      </w:r>
      <w:proofErr w:type="spellStart"/>
      <w:r w:rsidRPr="000A64AE">
        <w:rPr>
          <w:rFonts w:ascii="Times New Roman" w:hAnsi="Times New Roman" w:cs="Times New Roman"/>
          <w:color w:val="000000"/>
          <w:sz w:val="28"/>
          <w:szCs w:val="28"/>
        </w:rPr>
        <w:t>хроматографической</w:t>
      </w:r>
      <w:proofErr w:type="spellEnd"/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системы</w:t>
      </w:r>
      <w:r w:rsidR="00D13F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для пика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инсулина </w:t>
      </w:r>
      <w:r w:rsidR="00375D1F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аспарта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>должно быть не менее 10.</w:t>
      </w:r>
    </w:p>
    <w:p w:rsidR="00954F21" w:rsidRPr="000A64AE" w:rsidRDefault="00954F21" w:rsidP="00954F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 w:rsidRPr="000A64AE">
        <w:rPr>
          <w:rFonts w:ascii="Times New Roman" w:eastAsia="Calibri" w:hAnsi="Times New Roman" w:cs="Times New Roman"/>
          <w:sz w:val="28"/>
          <w:szCs w:val="28"/>
        </w:rPr>
        <w:t xml:space="preserve">любой примеси </w:t>
      </w:r>
      <w:r w:rsidRPr="000A64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 субстанции в процентах вычисляют согласно методу нормирования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F21" w:rsidRPr="000A64AE" w:rsidRDefault="00954F21" w:rsidP="00954F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64AE">
        <w:rPr>
          <w:rFonts w:ascii="Times New Roman" w:eastAsia="Calibri" w:hAnsi="Times New Roman" w:cs="Times New Roman"/>
          <w:i/>
          <w:sz w:val="28"/>
          <w:szCs w:val="28"/>
        </w:rPr>
        <w:t>Допустимое содержание примесей:</w:t>
      </w:r>
    </w:p>
    <w:p w:rsidR="00202AAB" w:rsidRPr="000A64AE" w:rsidRDefault="00991FDE" w:rsidP="00954F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202AAB" w:rsidRPr="000A64AE">
        <w:rPr>
          <w:rFonts w:ascii="Times New Roman" w:hAnsi="Times New Roman" w:cs="Times New Roman"/>
          <w:sz w:val="28"/>
          <w:szCs w:val="28"/>
        </w:rPr>
        <w:t xml:space="preserve">B28-β-инсулин аспарт </w:t>
      </w:r>
      <w:r w:rsidR="00202AAB" w:rsidRPr="000A64AE">
        <w:rPr>
          <w:rFonts w:ascii="Times New Roman" w:hAnsi="Times New Roman" w:cs="Times New Roman"/>
          <w:color w:val="000000"/>
          <w:sz w:val="28"/>
          <w:szCs w:val="28"/>
        </w:rPr>
        <w:t>не более 1,0 %;</w:t>
      </w:r>
    </w:p>
    <w:p w:rsidR="00202AAB" w:rsidRPr="000A64AE" w:rsidRDefault="00991FDE" w:rsidP="00954F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202AAB" w:rsidRPr="00CC7A42">
        <w:rPr>
          <w:rFonts w:ascii="Times New Roman" w:hAnsi="Times New Roman" w:cs="Times New Roman"/>
          <w:color w:val="000000"/>
          <w:sz w:val="28"/>
          <w:szCs w:val="28"/>
        </w:rPr>
        <w:t>сумма</w:t>
      </w:r>
      <w:r w:rsidR="00202AAB" w:rsidRPr="00CC7A42">
        <w:rPr>
          <w:rFonts w:ascii="Times New Roman" w:hAnsi="Times New Roman" w:cs="Times New Roman"/>
          <w:sz w:val="28"/>
          <w:szCs w:val="28"/>
        </w:rPr>
        <w:t xml:space="preserve"> </w:t>
      </w:r>
      <w:r w:rsidR="00C508FF" w:rsidRPr="00CC7A42">
        <w:rPr>
          <w:rFonts w:ascii="Times New Roman" w:hAnsi="Times New Roman" w:cs="Times New Roman"/>
          <w:sz w:val="28"/>
          <w:szCs w:val="28"/>
        </w:rPr>
        <w:t>B3-β-инсулина аспарта</w:t>
      </w:r>
      <w:r w:rsidR="00202AAB" w:rsidRPr="00CC7A42">
        <w:rPr>
          <w:rFonts w:ascii="Times New Roman" w:hAnsi="Times New Roman" w:cs="Times New Roman"/>
          <w:sz w:val="28"/>
          <w:szCs w:val="28"/>
        </w:rPr>
        <w:t>,</w:t>
      </w:r>
      <w:r w:rsidR="00D13F49">
        <w:rPr>
          <w:rFonts w:ascii="Times New Roman" w:hAnsi="Times New Roman" w:cs="Times New Roman"/>
          <w:sz w:val="28"/>
          <w:szCs w:val="28"/>
        </w:rPr>
        <w:t xml:space="preserve"> </w:t>
      </w:r>
      <w:r w:rsidR="00202AAB" w:rsidRPr="000A64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02AAB" w:rsidRPr="000A64AE">
        <w:rPr>
          <w:rFonts w:ascii="Times New Roman" w:hAnsi="Times New Roman" w:cs="Times New Roman"/>
          <w:sz w:val="28"/>
          <w:szCs w:val="28"/>
        </w:rPr>
        <w:t>21-дезамидоинсулина аспарта и B3-дезамидоинсулина аспарта – не более 2,0 %;</w:t>
      </w:r>
    </w:p>
    <w:p w:rsidR="00A84DCF" w:rsidRPr="000A64AE" w:rsidRDefault="00954F21" w:rsidP="00A84D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4AE">
        <w:rPr>
          <w:rFonts w:ascii="Times New Roman" w:eastAsia="Calibri" w:hAnsi="Times New Roman" w:cs="Times New Roman"/>
          <w:sz w:val="28"/>
          <w:szCs w:val="28"/>
        </w:rPr>
        <w:t xml:space="preserve">– сумма </w:t>
      </w:r>
      <w:r w:rsidR="00202AAB" w:rsidRPr="000A64AE">
        <w:rPr>
          <w:rFonts w:ascii="Times New Roman" w:eastAsia="Calibri" w:hAnsi="Times New Roman" w:cs="Times New Roman"/>
          <w:sz w:val="28"/>
          <w:szCs w:val="28"/>
        </w:rPr>
        <w:t xml:space="preserve">других примесей </w:t>
      </w:r>
      <w:r w:rsidRPr="000A64AE">
        <w:rPr>
          <w:rFonts w:ascii="Times New Roman" w:eastAsia="Calibri" w:hAnsi="Times New Roman" w:cs="Times New Roman"/>
          <w:sz w:val="28"/>
          <w:szCs w:val="28"/>
        </w:rPr>
        <w:t>не более 1</w:t>
      </w:r>
      <w:r w:rsidR="00202AAB" w:rsidRPr="000A64AE">
        <w:rPr>
          <w:rFonts w:ascii="Times New Roman" w:eastAsia="Calibri" w:hAnsi="Times New Roman" w:cs="Times New Roman"/>
          <w:sz w:val="28"/>
          <w:szCs w:val="28"/>
        </w:rPr>
        <w:t>,5</w:t>
      </w:r>
      <w:r w:rsidRPr="000A64AE">
        <w:rPr>
          <w:rFonts w:ascii="Times New Roman" w:eastAsia="Calibri" w:hAnsi="Times New Roman" w:cs="Times New Roman"/>
          <w:sz w:val="28"/>
          <w:szCs w:val="28"/>
        </w:rPr>
        <w:t> %.</w:t>
      </w:r>
    </w:p>
    <w:p w:rsidR="00954F21" w:rsidRPr="000A64AE" w:rsidRDefault="0086171B" w:rsidP="00A84D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учитывают пики менее 0,05 %</w:t>
      </w:r>
      <w:r w:rsidR="00A84DCF" w:rsidRPr="000A64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1623" w:rsidRPr="000A64AE" w:rsidRDefault="00A80CAD" w:rsidP="002D16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4AE">
        <w:rPr>
          <w:rFonts w:ascii="Times New Roman" w:eastAsia="Calibri" w:hAnsi="Times New Roman" w:cs="Times New Roman"/>
          <w:b/>
          <w:sz w:val="28"/>
          <w:szCs w:val="28"/>
        </w:rPr>
        <w:t>Потеря в массе при высушивании.</w:t>
      </w:r>
      <w:r w:rsidR="00115E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1623" w:rsidRPr="000A64AE">
        <w:rPr>
          <w:rFonts w:ascii="Times New Roman" w:eastAsia="Times New Roman" w:hAnsi="Times New Roman" w:cs="Times New Roman"/>
          <w:sz w:val="28"/>
          <w:szCs w:val="28"/>
        </w:rPr>
        <w:t>Не более 10 % (ОФС «Потеря в массе при высушивании», способ 1). Около 0,2 г (точная навеска) субстанции высушивают при температуре 105</w:t>
      </w:r>
      <w:r w:rsidR="00115ED2" w:rsidRPr="000A64AE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r w:rsidR="002D1623" w:rsidRPr="000A64AE">
        <w:rPr>
          <w:rFonts w:ascii="Times New Roman" w:eastAsia="Times New Roman" w:hAnsi="Times New Roman" w:cs="Times New Roman"/>
          <w:sz w:val="28"/>
          <w:szCs w:val="28"/>
        </w:rPr>
        <w:t xml:space="preserve"> в течение 24 ч.</w:t>
      </w:r>
    </w:p>
    <w:p w:rsidR="000A0CCC" w:rsidRPr="000A64AE" w:rsidRDefault="005D6407" w:rsidP="005D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eastAsia="Calibri" w:hAnsi="Times New Roman" w:cs="Times New Roman"/>
          <w:b/>
          <w:sz w:val="28"/>
          <w:szCs w:val="28"/>
        </w:rPr>
        <w:t xml:space="preserve">Цинк. </w:t>
      </w:r>
      <w:r w:rsidR="003A2585" w:rsidRPr="000A64AE">
        <w:rPr>
          <w:rFonts w:ascii="Times New Roman" w:hAnsi="Times New Roman" w:cs="Times New Roman"/>
          <w:bCs/>
          <w:sz w:val="28"/>
          <w:szCs w:val="28"/>
        </w:rPr>
        <w:t>Не более 1</w:t>
      </w:r>
      <w:r w:rsidR="007B7042" w:rsidRPr="000A64AE">
        <w:rPr>
          <w:rFonts w:ascii="Times New Roman" w:hAnsi="Times New Roman" w:cs="Times New Roman"/>
          <w:bCs/>
          <w:sz w:val="28"/>
          <w:szCs w:val="28"/>
        </w:rPr>
        <w:t>,</w:t>
      </w:r>
      <w:r w:rsidR="003A2585" w:rsidRPr="000A64AE">
        <w:rPr>
          <w:rFonts w:ascii="Times New Roman" w:hAnsi="Times New Roman" w:cs="Times New Roman"/>
          <w:bCs/>
          <w:sz w:val="28"/>
          <w:szCs w:val="28"/>
        </w:rPr>
        <w:t>0</w:t>
      </w:r>
      <w:r w:rsidR="007B7042" w:rsidRPr="000A64AE">
        <w:rPr>
          <w:rFonts w:ascii="Times New Roman" w:hAnsi="Times New Roman" w:cs="Times New Roman"/>
          <w:bCs/>
          <w:sz w:val="28"/>
          <w:szCs w:val="28"/>
        </w:rPr>
        <w:t xml:space="preserve"> % </w:t>
      </w:r>
      <w:r w:rsidR="007B7042" w:rsidRPr="000A64AE">
        <w:rPr>
          <w:rFonts w:ascii="Times New Roman" w:eastAsia="Calibri" w:hAnsi="Times New Roman" w:cs="Times New Roman"/>
          <w:sz w:val="28"/>
          <w:szCs w:val="28"/>
        </w:rPr>
        <w:t>в пересчете на</w:t>
      </w:r>
      <w:r w:rsidR="00CB0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3C6" w:rsidRPr="000A64AE">
        <w:rPr>
          <w:rFonts w:ascii="Times New Roman" w:eastAsia="Calibri" w:hAnsi="Times New Roman" w:cs="Times New Roman"/>
          <w:sz w:val="28"/>
          <w:szCs w:val="28"/>
        </w:rPr>
        <w:t xml:space="preserve">сухое </w:t>
      </w:r>
      <w:r w:rsidR="007B7042" w:rsidRPr="000A64AE">
        <w:rPr>
          <w:rFonts w:ascii="Times New Roman" w:eastAsia="Calibri" w:hAnsi="Times New Roman" w:cs="Times New Roman"/>
          <w:sz w:val="28"/>
          <w:szCs w:val="28"/>
        </w:rPr>
        <w:t>вещество (ОФС «Определение цинка в препаратах инсулина»)</w:t>
      </w:r>
      <w:r w:rsidR="007B7042" w:rsidRPr="000A64AE">
        <w:rPr>
          <w:rFonts w:ascii="Times New Roman" w:hAnsi="Times New Roman" w:cs="Times New Roman"/>
          <w:sz w:val="28"/>
          <w:szCs w:val="28"/>
        </w:rPr>
        <w:t>.</w:t>
      </w:r>
    </w:p>
    <w:p w:rsidR="000A0CCC" w:rsidRPr="000A64AE" w:rsidRDefault="005D6407" w:rsidP="000A0C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Calibri" w:hAnsi="Times New Roman" w:cs="Times New Roman"/>
          <w:b/>
          <w:sz w:val="28"/>
          <w:szCs w:val="28"/>
        </w:rPr>
        <w:t>Сульфатная зола.</w:t>
      </w:r>
      <w:r w:rsidR="00115E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A2585" w:rsidRPr="000A64AE">
        <w:rPr>
          <w:rFonts w:ascii="Times New Roman" w:eastAsia="Calibri" w:hAnsi="Times New Roman" w:cs="Times New Roman"/>
          <w:sz w:val="28"/>
          <w:szCs w:val="28"/>
        </w:rPr>
        <w:t>Не более 6,0</w:t>
      </w:r>
      <w:r w:rsidR="000A0CCC" w:rsidRPr="000A64AE">
        <w:rPr>
          <w:rFonts w:ascii="Times New Roman" w:eastAsia="Calibri" w:hAnsi="Times New Roman" w:cs="Times New Roman"/>
          <w:sz w:val="28"/>
          <w:szCs w:val="28"/>
        </w:rPr>
        <w:t xml:space="preserve"> % (ОФС «Сульфатная зола»). </w:t>
      </w:r>
      <w:r w:rsidR="000A0CCC" w:rsidRPr="000A64AE">
        <w:rPr>
          <w:rFonts w:ascii="Times New Roman" w:hAnsi="Times New Roman" w:cs="Times New Roman"/>
          <w:color w:val="000000"/>
          <w:sz w:val="28"/>
          <w:szCs w:val="28"/>
        </w:rPr>
        <w:t>Для определения используют около 0,2 г (точная навеска) субстанции.</w:t>
      </w:r>
    </w:p>
    <w:p w:rsidR="000A0CCC" w:rsidRPr="000A64AE" w:rsidRDefault="000A0CCC" w:rsidP="000A0C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Микробиологическая чистота.</w:t>
      </w:r>
      <w:r w:rsidR="00115E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4A3A46" w:rsidRPr="000A64AE" w:rsidRDefault="000A0CCC" w:rsidP="004A3A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4AE">
        <w:rPr>
          <w:rFonts w:ascii="Times New Roman" w:eastAsia="Calibri" w:hAnsi="Times New Roman" w:cs="Times New Roman"/>
          <w:b/>
          <w:sz w:val="28"/>
          <w:szCs w:val="28"/>
        </w:rPr>
        <w:t>Остаточные органические растворители.</w:t>
      </w:r>
      <w:r w:rsidR="00115E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sz w:val="28"/>
          <w:szCs w:val="28"/>
        </w:rPr>
        <w:t xml:space="preserve">В </w:t>
      </w:r>
      <w:r w:rsidRPr="000A64AE">
        <w:rPr>
          <w:rFonts w:ascii="Times New Roman" w:eastAsia="Calibri" w:hAnsi="Times New Roman" w:cs="Times New Roman"/>
          <w:sz w:val="28"/>
          <w:szCs w:val="28"/>
        </w:rPr>
        <w:t>соответствии с ОФС «Остаточные органические растворители</w:t>
      </w:r>
      <w:r w:rsidRPr="000A64A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0A64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532A" w:rsidRPr="000A64AE" w:rsidRDefault="001B4F48" w:rsidP="004B53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Бактериальные эндотоксины.</w:t>
      </w:r>
      <w:r w:rsidR="00115E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64AE">
        <w:rPr>
          <w:rFonts w:ascii="Times New Roman" w:eastAsia="Calibri" w:hAnsi="Times New Roman" w:cs="Times New Roman"/>
          <w:sz w:val="28"/>
          <w:szCs w:val="28"/>
        </w:rPr>
        <w:t>Не более 10</w:t>
      </w:r>
      <w:r w:rsidR="008A1CA0">
        <w:rPr>
          <w:rFonts w:ascii="Times New Roman" w:eastAsia="Calibri" w:hAnsi="Times New Roman" w:cs="Times New Roman"/>
          <w:sz w:val="28"/>
          <w:szCs w:val="28"/>
        </w:rPr>
        <w:t> </w:t>
      </w:r>
      <w:r w:rsidRPr="000A64AE">
        <w:rPr>
          <w:rFonts w:ascii="Times New Roman" w:eastAsia="Calibri" w:hAnsi="Times New Roman" w:cs="Times New Roman"/>
          <w:sz w:val="28"/>
          <w:szCs w:val="28"/>
        </w:rPr>
        <w:t>ЕЭ</w:t>
      </w:r>
      <w:r w:rsidR="004A3A46" w:rsidRPr="000A64AE">
        <w:rPr>
          <w:rFonts w:ascii="Times New Roman" w:eastAsia="Calibri" w:hAnsi="Times New Roman" w:cs="Times New Roman"/>
          <w:sz w:val="28"/>
          <w:szCs w:val="28"/>
        </w:rPr>
        <w:t xml:space="preserve"> на 1 мг инсулина</w:t>
      </w:r>
      <w:r w:rsidR="00115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585" w:rsidRPr="000A64AE">
        <w:rPr>
          <w:rFonts w:ascii="Times New Roman" w:eastAsia="Calibri" w:hAnsi="Times New Roman" w:cs="Times New Roman"/>
          <w:sz w:val="28"/>
          <w:szCs w:val="28"/>
        </w:rPr>
        <w:t>аспарта</w:t>
      </w:r>
      <w:r w:rsidR="00115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A46" w:rsidRPr="000A64AE">
        <w:rPr>
          <w:rFonts w:ascii="Times New Roman" w:eastAsia="Calibri" w:hAnsi="Times New Roman" w:cs="Times New Roman"/>
          <w:sz w:val="28"/>
          <w:szCs w:val="28"/>
        </w:rPr>
        <w:t xml:space="preserve">(ОФС «Бактериальные эндотоксины»). </w:t>
      </w:r>
      <w:r w:rsidR="004A3A46" w:rsidRPr="000A64AE">
        <w:rPr>
          <w:rFonts w:ascii="Times New Roman" w:hAnsi="Times New Roman" w:cs="Times New Roman"/>
          <w:color w:val="000000"/>
          <w:sz w:val="28"/>
          <w:szCs w:val="28"/>
        </w:rPr>
        <w:t>Для проведения испытания готовят</w:t>
      </w:r>
      <w:r w:rsidR="00E95E21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исходный раствор субстанции 1</w:t>
      </w:r>
      <w:r w:rsidR="00D24542" w:rsidRPr="000A64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A3A46" w:rsidRPr="000A64AE">
        <w:rPr>
          <w:rFonts w:ascii="Times New Roman" w:hAnsi="Times New Roman" w:cs="Times New Roman"/>
          <w:color w:val="000000"/>
          <w:sz w:val="28"/>
          <w:szCs w:val="28"/>
        </w:rPr>
        <w:t>мг/мл</w:t>
      </w:r>
      <w:r w:rsidR="00115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32A" w:rsidRPr="000A64A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15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32A" w:rsidRPr="000A64AE">
        <w:rPr>
          <w:rFonts w:ascii="Times New Roman" w:hAnsi="Times New Roman" w:cs="Times New Roman"/>
          <w:color w:val="000000"/>
          <w:sz w:val="28"/>
          <w:szCs w:val="28"/>
        </w:rPr>
        <w:t>хлористоводородной кислоты растворе 0,01 М</w:t>
      </w:r>
      <w:r w:rsidR="004A3A46" w:rsidRPr="000A64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95E21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4258" w:rsidRPr="000A64AE" w:rsidRDefault="00464258" w:rsidP="0046425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A64AE">
        <w:rPr>
          <w:rFonts w:ascii="Times New Roman" w:eastAsia="Calibri" w:hAnsi="Times New Roman" w:cs="Times New Roman"/>
          <w:b/>
          <w:sz w:val="28"/>
          <w:szCs w:val="28"/>
        </w:rPr>
        <w:t>Биологическая активность.</w:t>
      </w:r>
      <w:r w:rsidR="005E5F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64AE">
        <w:rPr>
          <w:rFonts w:ascii="Times New Roman" w:eastAsia="Calibri" w:hAnsi="Times New Roman" w:cs="Times New Roman"/>
          <w:sz w:val="28"/>
          <w:szCs w:val="28"/>
        </w:rPr>
        <w:t>Не менее</w:t>
      </w:r>
      <w:r w:rsidR="005E5F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A80" w:rsidRPr="000A64AE">
        <w:rPr>
          <w:rFonts w:ascii="Times New Roman" w:hAnsi="Times New Roman" w:cs="Times New Roman"/>
          <w:sz w:val="28"/>
          <w:szCs w:val="28"/>
        </w:rPr>
        <w:t>27,</w:t>
      </w:r>
      <w:r w:rsidR="008A1CA0">
        <w:rPr>
          <w:rFonts w:ascii="Times New Roman" w:hAnsi="Times New Roman" w:cs="Times New Roman"/>
          <w:sz w:val="28"/>
          <w:szCs w:val="28"/>
        </w:rPr>
        <w:t>5</w:t>
      </w:r>
      <w:r w:rsidRPr="000A64AE">
        <w:rPr>
          <w:rFonts w:ascii="Times New Roman" w:hAnsi="Times New Roman" w:cs="Times New Roman"/>
          <w:sz w:val="28"/>
          <w:szCs w:val="28"/>
        </w:rPr>
        <w:t> МЕ/мг</w:t>
      </w:r>
      <w:r w:rsidRPr="000A64AE">
        <w:rPr>
          <w:rFonts w:ascii="Times New Roman" w:eastAsia="Calibri" w:hAnsi="Times New Roman" w:cs="Times New Roman"/>
          <w:sz w:val="28"/>
          <w:szCs w:val="28"/>
        </w:rPr>
        <w:t xml:space="preserve"> в пересчете на</w:t>
      </w:r>
      <w:r w:rsidR="002864EE" w:rsidRPr="000A64AE">
        <w:rPr>
          <w:rFonts w:ascii="Times New Roman" w:eastAsia="Calibri" w:hAnsi="Times New Roman" w:cs="Times New Roman"/>
          <w:sz w:val="28"/>
          <w:szCs w:val="28"/>
        </w:rPr>
        <w:t xml:space="preserve"> сухое</w:t>
      </w:r>
      <w:r w:rsidR="00BB13C6" w:rsidRPr="000A64AE">
        <w:rPr>
          <w:rFonts w:ascii="Times New Roman" w:eastAsia="Calibri" w:hAnsi="Times New Roman" w:cs="Times New Roman"/>
          <w:sz w:val="28"/>
          <w:szCs w:val="28"/>
        </w:rPr>
        <w:t xml:space="preserve"> вещество</w:t>
      </w:r>
      <w:r w:rsidRPr="000A64AE">
        <w:rPr>
          <w:rFonts w:ascii="Times New Roman" w:eastAsia="Calibri" w:hAnsi="Times New Roman" w:cs="Times New Roman"/>
          <w:sz w:val="28"/>
          <w:szCs w:val="28"/>
        </w:rPr>
        <w:t>.</w:t>
      </w:r>
      <w:r w:rsidR="005E5F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eastAsia="Calibri" w:hAnsi="Times New Roman" w:cs="Times New Roman"/>
          <w:sz w:val="28"/>
          <w:szCs w:val="28"/>
        </w:rPr>
        <w:t xml:space="preserve">Определяют по гипогликемическому действию субстанции </w:t>
      </w:r>
      <w:r w:rsidRPr="000A64AE">
        <w:rPr>
          <w:rFonts w:ascii="Times New Roman" w:hAnsi="Times New Roman" w:cs="Times New Roman"/>
          <w:bCs/>
          <w:iCs/>
          <w:sz w:val="28"/>
          <w:szCs w:val="28"/>
        </w:rPr>
        <w:t>в сравнении со стандартным образцом инсулина</w:t>
      </w:r>
      <w:r w:rsidR="008617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7001A" w:rsidRPr="000A64AE">
        <w:rPr>
          <w:rFonts w:ascii="Times New Roman" w:hAnsi="Times New Roman" w:cs="Times New Roman"/>
          <w:bCs/>
          <w:iCs/>
          <w:sz w:val="28"/>
          <w:szCs w:val="28"/>
        </w:rPr>
        <w:t>аспарта</w:t>
      </w:r>
      <w:proofErr w:type="spellEnd"/>
      <w:r w:rsidR="0086171B">
        <w:rPr>
          <w:rFonts w:ascii="Times New Roman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sz w:val="28"/>
          <w:szCs w:val="28"/>
        </w:rPr>
        <w:t xml:space="preserve"> в </w:t>
      </w:r>
      <w:r w:rsidRPr="000A64A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3C42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sz w:val="28"/>
          <w:szCs w:val="28"/>
        </w:rPr>
        <w:t>с ОФС «Биологические испытания инсулина</w:t>
      </w:r>
      <w:r w:rsidRPr="000A64AE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="00CF1C11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</w:p>
    <w:p w:rsidR="00C04547" w:rsidRPr="000A64AE" w:rsidRDefault="005772F5" w:rsidP="00C045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115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547" w:rsidRPr="000A64AE">
        <w:rPr>
          <w:rFonts w:ascii="Times New Roman" w:eastAsia="Calibri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примеси».</w:t>
      </w:r>
    </w:p>
    <w:p w:rsidR="008F08ED" w:rsidRDefault="008F08ED" w:rsidP="004F5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инсулина </w:t>
      </w:r>
      <w:r w:rsidR="00215144" w:rsidRPr="000A64AE">
        <w:rPr>
          <w:rFonts w:ascii="Times New Roman" w:hAnsi="Times New Roman" w:cs="Times New Roman"/>
          <w:sz w:val="28"/>
          <w:szCs w:val="28"/>
        </w:rPr>
        <w:t>аспарта</w:t>
      </w:r>
      <w:r w:rsidR="008A1CA0">
        <w:rPr>
          <w:rFonts w:ascii="Times New Roman" w:hAnsi="Times New Roman" w:cs="Times New Roman"/>
          <w:sz w:val="28"/>
          <w:szCs w:val="28"/>
        </w:rPr>
        <w:t> </w:t>
      </w:r>
      <w:r w:rsidR="00215144" w:rsidRPr="000A64AE">
        <w:rPr>
          <w:rFonts w:ascii="Times New Roman" w:hAnsi="Times New Roman" w:cs="Times New Roman"/>
          <w:sz w:val="28"/>
          <w:szCs w:val="28"/>
        </w:rPr>
        <w:t xml:space="preserve">(А) </w:t>
      </w:r>
      <w:r w:rsidR="00F03EC1" w:rsidRPr="000A64AE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CF1C11" w:rsidRDefault="00CF1C11" w:rsidP="00CF1C11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B5F59">
        <w:rPr>
          <w:rFonts w:ascii="Times New Roman" w:hAnsi="Times New Roman"/>
          <w:color w:val="000000"/>
          <w:sz w:val="28"/>
          <w:szCs w:val="28"/>
        </w:rPr>
        <w:t xml:space="preserve">Суммарное содержание </w:t>
      </w:r>
      <w:r w:rsidRPr="000A64AE">
        <w:rPr>
          <w:rFonts w:ascii="Times New Roman" w:hAnsi="Times New Roman"/>
          <w:sz w:val="28"/>
          <w:szCs w:val="28"/>
        </w:rPr>
        <w:t>инсулина аспарта C</w:t>
      </w:r>
      <w:r w:rsidRPr="000A64AE">
        <w:rPr>
          <w:rFonts w:ascii="Times New Roman" w:hAnsi="Times New Roman"/>
          <w:sz w:val="28"/>
          <w:szCs w:val="28"/>
          <w:vertAlign w:val="subscript"/>
        </w:rPr>
        <w:t>256</w:t>
      </w:r>
      <w:r w:rsidRPr="000A64AE">
        <w:rPr>
          <w:rFonts w:ascii="Times New Roman" w:hAnsi="Times New Roman"/>
          <w:sz w:val="28"/>
          <w:szCs w:val="28"/>
        </w:rPr>
        <w:t>H</w:t>
      </w:r>
      <w:r w:rsidRPr="000A64AE">
        <w:rPr>
          <w:rFonts w:ascii="Times New Roman" w:hAnsi="Times New Roman"/>
          <w:sz w:val="28"/>
          <w:szCs w:val="28"/>
          <w:vertAlign w:val="subscript"/>
        </w:rPr>
        <w:t>381</w:t>
      </w:r>
      <w:r w:rsidRPr="000A64AE">
        <w:rPr>
          <w:rFonts w:ascii="Times New Roman" w:hAnsi="Times New Roman"/>
          <w:sz w:val="28"/>
          <w:szCs w:val="28"/>
        </w:rPr>
        <w:t>N</w:t>
      </w:r>
      <w:r w:rsidRPr="000A64AE">
        <w:rPr>
          <w:rFonts w:ascii="Times New Roman" w:hAnsi="Times New Roman"/>
          <w:sz w:val="28"/>
          <w:szCs w:val="28"/>
          <w:vertAlign w:val="subscript"/>
        </w:rPr>
        <w:t>65</w:t>
      </w:r>
      <w:r w:rsidRPr="000A64AE">
        <w:rPr>
          <w:rFonts w:ascii="Times New Roman" w:hAnsi="Times New Roman"/>
          <w:sz w:val="28"/>
          <w:szCs w:val="28"/>
        </w:rPr>
        <w:t>O</w:t>
      </w:r>
      <w:r w:rsidRPr="000A64AE">
        <w:rPr>
          <w:rFonts w:ascii="Times New Roman" w:hAnsi="Times New Roman"/>
          <w:sz w:val="28"/>
          <w:szCs w:val="28"/>
          <w:vertAlign w:val="subscript"/>
        </w:rPr>
        <w:t>79</w:t>
      </w:r>
      <w:r w:rsidRPr="000A64AE">
        <w:rPr>
          <w:rFonts w:ascii="Times New Roman" w:hAnsi="Times New Roman"/>
          <w:sz w:val="28"/>
          <w:szCs w:val="28"/>
        </w:rPr>
        <w:t>S</w:t>
      </w:r>
      <w:r w:rsidRPr="000A64AE">
        <w:rPr>
          <w:rFonts w:ascii="Times New Roman" w:hAnsi="Times New Roman"/>
          <w:sz w:val="28"/>
          <w:szCs w:val="28"/>
          <w:vertAlign w:val="subscript"/>
        </w:rPr>
        <w:t>6</w:t>
      </w:r>
      <w:r w:rsidRPr="00CC7A42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CC7A42">
        <w:rPr>
          <w:rFonts w:ascii="Times New Roman" w:hAnsi="Times New Roman"/>
          <w:sz w:val="28"/>
          <w:szCs w:val="28"/>
        </w:rPr>
        <w:t>B3-β-инсулина аспарта,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4AE">
        <w:rPr>
          <w:rFonts w:ascii="Times New Roman" w:hAnsi="Times New Roman"/>
          <w:sz w:val="28"/>
          <w:szCs w:val="28"/>
        </w:rPr>
        <w:t xml:space="preserve">B28-β-инсулина аспарта, </w:t>
      </w:r>
      <w:r w:rsidRPr="000A64AE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0A64AE">
        <w:rPr>
          <w:rFonts w:ascii="Times New Roman" w:hAnsi="Times New Roman"/>
          <w:color w:val="000000"/>
          <w:sz w:val="28"/>
          <w:szCs w:val="28"/>
        </w:rPr>
        <w:t xml:space="preserve">21-дезамидоинсулина </w:t>
      </w:r>
      <w:r w:rsidRPr="000A64AE">
        <w:rPr>
          <w:rFonts w:ascii="Times New Roman" w:hAnsi="Times New Roman"/>
          <w:sz w:val="28"/>
          <w:szCs w:val="28"/>
        </w:rPr>
        <w:t xml:space="preserve">аспарта и </w:t>
      </w:r>
      <w:r w:rsidRPr="000A64AE">
        <w:rPr>
          <w:rFonts w:ascii="Times New Roman" w:hAnsi="Times New Roman"/>
          <w:color w:val="000000"/>
          <w:sz w:val="28"/>
          <w:szCs w:val="28"/>
        </w:rPr>
        <w:t xml:space="preserve">B3-дезамидоинсулина </w:t>
      </w:r>
      <w:r w:rsidRPr="000A64AE">
        <w:rPr>
          <w:rFonts w:ascii="Times New Roman" w:hAnsi="Times New Roman"/>
          <w:sz w:val="28"/>
          <w:szCs w:val="28"/>
        </w:rPr>
        <w:t>аспарта</w:t>
      </w:r>
      <w:r w:rsidRPr="00DB5F59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Pr="00DB5F59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DB5F59">
        <w:rPr>
          <w:rFonts w:ascii="Times New Roman" w:hAnsi="Times New Roman"/>
          <w:color w:val="000000"/>
          <w:sz w:val="28"/>
          <w:szCs w:val="28"/>
        </w:rPr>
        <w:t>) в пересчёте на сухое вещество вычисляют по формуле:</w:t>
      </w:r>
    </w:p>
    <w:p w:rsidR="008F08ED" w:rsidRPr="00CF1C11" w:rsidRDefault="00B40E47" w:rsidP="00CF1C11">
      <w:pPr>
        <w:pStyle w:val="1"/>
        <w:tabs>
          <w:tab w:val="left" w:pos="6237"/>
        </w:tabs>
        <w:spacing w:line="36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8A1CA0">
        <w:rPr>
          <w:rFonts w:ascii="Times New Roman" w:hAnsi="Times New Roman"/>
          <w:i/>
          <w:position w:val="-30"/>
          <w:sz w:val="28"/>
          <w:szCs w:val="28"/>
          <w:lang w:val="en-US"/>
        </w:rPr>
        <w:object w:dxaOrig="5300" w:dyaOrig="700">
          <v:shape id="_x0000_i1026" type="#_x0000_t75" style="width:313.05pt;height:40.7pt" o:ole="">
            <v:imagedata r:id="rId10" o:title=""/>
          </v:shape>
          <o:OLEObject Type="Embed" ProgID="Equation.3" ShapeID="_x0000_i1026" DrawAspect="Content" ObjectID="_1617177355" r:id="rId11"/>
        </w:object>
      </w:r>
    </w:p>
    <w:tbl>
      <w:tblPr>
        <w:tblW w:w="5000" w:type="pct"/>
        <w:tblLook w:val="04A0"/>
      </w:tblPr>
      <w:tblGrid>
        <w:gridCol w:w="658"/>
        <w:gridCol w:w="521"/>
        <w:gridCol w:w="356"/>
        <w:gridCol w:w="8036"/>
      </w:tblGrid>
      <w:tr w:rsidR="008F08ED" w:rsidRPr="000A64AE" w:rsidTr="008A1CA0">
        <w:trPr>
          <w:trHeight w:val="105"/>
        </w:trPr>
        <w:tc>
          <w:tcPr>
            <w:tcW w:w="344" w:type="pct"/>
            <w:hideMark/>
          </w:tcPr>
          <w:p w:rsidR="008F08ED" w:rsidRPr="000A64AE" w:rsidRDefault="008F08ED" w:rsidP="008A1CA0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0A64AE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72" w:type="pct"/>
            <w:hideMark/>
          </w:tcPr>
          <w:p w:rsidR="008F08ED" w:rsidRPr="000A64AE" w:rsidRDefault="008F08ED" w:rsidP="008A1CA0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0A64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0A64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hideMark/>
          </w:tcPr>
          <w:p w:rsidR="008F08ED" w:rsidRPr="000A64AE" w:rsidRDefault="008F08ED" w:rsidP="008A1CA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8F08ED" w:rsidRPr="000A64AE" w:rsidRDefault="00215144" w:rsidP="008A1CA0">
            <w:pPr>
              <w:pStyle w:val="BodyText21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0A64AE">
              <w:rPr>
                <w:rFonts w:ascii="Times New Roman" w:hAnsi="Times New Roman"/>
                <w:color w:val="000000"/>
                <w:szCs w:val="28"/>
              </w:rPr>
              <w:t xml:space="preserve">суммарная </w:t>
            </w:r>
            <w:r w:rsidR="005D6F47" w:rsidRPr="000A64AE">
              <w:rPr>
                <w:rFonts w:ascii="Times New Roman" w:hAnsi="Times New Roman"/>
                <w:color w:val="000000"/>
                <w:szCs w:val="28"/>
              </w:rPr>
              <w:t>площадь</w:t>
            </w:r>
            <w:r w:rsidRPr="000A64AE">
              <w:rPr>
                <w:rFonts w:ascii="Times New Roman" w:hAnsi="Times New Roman"/>
                <w:color w:val="000000"/>
                <w:szCs w:val="28"/>
              </w:rPr>
              <w:t xml:space="preserve"> пиков</w:t>
            </w:r>
            <w:r w:rsidR="00857CC3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8F08ED" w:rsidRPr="000A64AE">
              <w:rPr>
                <w:rFonts w:ascii="Times New Roman" w:hAnsi="Times New Roman"/>
                <w:szCs w:val="28"/>
              </w:rPr>
              <w:t xml:space="preserve">инсулина </w:t>
            </w:r>
            <w:r w:rsidRPr="000A64AE">
              <w:rPr>
                <w:rFonts w:ascii="Times New Roman" w:hAnsi="Times New Roman"/>
                <w:szCs w:val="28"/>
              </w:rPr>
              <w:t>аспарта</w:t>
            </w:r>
            <w:r w:rsidRPr="000A64AE">
              <w:rPr>
                <w:rFonts w:ascii="Times New Roman" w:hAnsi="Times New Roman"/>
                <w:szCs w:val="28"/>
                <w:vertAlign w:val="subscript"/>
              </w:rPr>
              <w:t xml:space="preserve">, </w:t>
            </w:r>
            <w:r w:rsidR="000D0579" w:rsidRPr="00CC7A42">
              <w:rPr>
                <w:rFonts w:ascii="Times New Roman" w:hAnsi="Times New Roman"/>
                <w:szCs w:val="28"/>
              </w:rPr>
              <w:t xml:space="preserve">B3-β-инсулина аспарта, </w:t>
            </w:r>
            <w:r w:rsidRPr="00CC7A42">
              <w:rPr>
                <w:rFonts w:ascii="Times New Roman" w:hAnsi="Times New Roman"/>
                <w:szCs w:val="28"/>
              </w:rPr>
              <w:t xml:space="preserve">B28-β-инсулина аспарта, </w:t>
            </w:r>
            <w:r w:rsidRPr="00CC7A42">
              <w:rPr>
                <w:rFonts w:ascii="Times New Roman" w:hAnsi="Times New Roman"/>
                <w:snapToGrid w:val="0"/>
                <w:color w:val="000000"/>
                <w:szCs w:val="28"/>
                <w:lang w:val="en-US"/>
              </w:rPr>
              <w:t>A</w:t>
            </w:r>
            <w:r w:rsidRPr="00CC7A42">
              <w:rPr>
                <w:rFonts w:ascii="Times New Roman" w:hAnsi="Times New Roman"/>
                <w:snapToGrid w:val="0"/>
                <w:color w:val="000000"/>
                <w:szCs w:val="28"/>
              </w:rPr>
              <w:t>21-дезамидоинсулин</w:t>
            </w:r>
            <w:r w:rsidRPr="000A64AE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</w:t>
            </w:r>
            <w:proofErr w:type="spellStart"/>
            <w:r w:rsidRPr="000A64AE">
              <w:rPr>
                <w:rFonts w:ascii="Times New Roman" w:hAnsi="Times New Roman"/>
                <w:szCs w:val="28"/>
              </w:rPr>
              <w:t>аспарта</w:t>
            </w:r>
            <w:proofErr w:type="spellEnd"/>
            <w:r w:rsidRPr="000A64AE">
              <w:rPr>
                <w:rFonts w:ascii="Times New Roman" w:hAnsi="Times New Roman"/>
                <w:szCs w:val="28"/>
              </w:rPr>
              <w:t xml:space="preserve"> и </w:t>
            </w:r>
            <w:r w:rsidRPr="000A64AE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B3-дезамидоинсулин </w:t>
            </w:r>
            <w:proofErr w:type="spellStart"/>
            <w:r w:rsidRPr="000A64AE">
              <w:rPr>
                <w:rFonts w:ascii="Times New Roman" w:hAnsi="Times New Roman"/>
                <w:szCs w:val="28"/>
              </w:rPr>
              <w:t>аспарта</w:t>
            </w:r>
            <w:proofErr w:type="spellEnd"/>
            <w:r w:rsidR="00857CC3">
              <w:rPr>
                <w:rFonts w:ascii="Times New Roman" w:hAnsi="Times New Roman"/>
                <w:szCs w:val="28"/>
              </w:rPr>
              <w:t xml:space="preserve"> </w:t>
            </w:r>
            <w:r w:rsidR="008F08ED" w:rsidRPr="000A64AE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="008F08ED" w:rsidRPr="000A64AE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="008F08ED" w:rsidRPr="000A64AE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8F08ED" w:rsidRPr="000A64AE" w:rsidTr="008A1CA0">
        <w:trPr>
          <w:trHeight w:val="795"/>
        </w:trPr>
        <w:tc>
          <w:tcPr>
            <w:tcW w:w="344" w:type="pct"/>
          </w:tcPr>
          <w:p w:rsidR="008F08ED" w:rsidRPr="000A64AE" w:rsidRDefault="008F08ED" w:rsidP="008A1CA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8F08ED" w:rsidRPr="000A64AE" w:rsidRDefault="008F08ED" w:rsidP="008A1CA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0A64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0A64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8F08ED" w:rsidRPr="000A64AE" w:rsidRDefault="008F08ED" w:rsidP="008A1CA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8F08ED" w:rsidRPr="000A64AE" w:rsidRDefault="00215144" w:rsidP="008A1CA0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суммарная площадь пиков </w:t>
            </w:r>
            <w:r w:rsidRPr="000A64AE">
              <w:rPr>
                <w:rFonts w:ascii="Times New Roman" w:hAnsi="Times New Roman" w:cs="Times New Roman"/>
                <w:sz w:val="28"/>
                <w:szCs w:val="28"/>
              </w:rPr>
              <w:t>инсулина аспарта</w:t>
            </w:r>
            <w:r w:rsidRPr="000A64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="000D0579" w:rsidRPr="00CC7A42">
              <w:rPr>
                <w:rFonts w:ascii="Times New Roman" w:hAnsi="Times New Roman" w:cs="Times New Roman"/>
                <w:sz w:val="28"/>
                <w:szCs w:val="28"/>
              </w:rPr>
              <w:t xml:space="preserve">B3-β-инсулина аспарта, </w:t>
            </w:r>
            <w:r w:rsidRPr="00CC7A42">
              <w:rPr>
                <w:rFonts w:ascii="Times New Roman" w:hAnsi="Times New Roman" w:cs="Times New Roman"/>
                <w:sz w:val="28"/>
                <w:szCs w:val="28"/>
              </w:rPr>
              <w:t xml:space="preserve">B28-β-инсулина аспарта, </w:t>
            </w:r>
            <w:r w:rsidRPr="00CC7A4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A</w:t>
            </w:r>
            <w:r w:rsidRPr="00CC7A4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21-дезамидоинсулин </w:t>
            </w:r>
            <w:proofErr w:type="spellStart"/>
            <w:r w:rsidRPr="00CC7A42">
              <w:rPr>
                <w:rFonts w:ascii="Times New Roman" w:hAnsi="Times New Roman" w:cs="Times New Roman"/>
                <w:sz w:val="28"/>
                <w:szCs w:val="28"/>
              </w:rPr>
              <w:t>аспарта</w:t>
            </w:r>
            <w:proofErr w:type="spellEnd"/>
            <w:r w:rsidRPr="00CC7A4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C7A4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B3-дезамидоинсулин </w:t>
            </w:r>
            <w:proofErr w:type="spellStart"/>
            <w:r w:rsidRPr="00CC7A42">
              <w:rPr>
                <w:rFonts w:ascii="Times New Roman" w:hAnsi="Times New Roman" w:cs="Times New Roman"/>
                <w:sz w:val="28"/>
                <w:szCs w:val="28"/>
              </w:rPr>
              <w:t>аспарта</w:t>
            </w:r>
            <w:proofErr w:type="spellEnd"/>
            <w:r w:rsidRPr="00CC7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C7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раствора стандартного образца инсулина аспарта</w:t>
            </w:r>
            <w:r w:rsidR="008A1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(А)</w:t>
            </w:r>
            <w:r w:rsidR="008F08ED"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552D0" w:rsidRPr="000A64AE" w:rsidTr="008A1CA0">
        <w:trPr>
          <w:trHeight w:val="415"/>
        </w:trPr>
        <w:tc>
          <w:tcPr>
            <w:tcW w:w="344" w:type="pct"/>
          </w:tcPr>
          <w:p w:rsidR="00A552D0" w:rsidRPr="000A64AE" w:rsidRDefault="00A552D0" w:rsidP="008A1CA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A552D0" w:rsidRPr="000A64AE" w:rsidRDefault="00A552D0" w:rsidP="008A1CA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0A64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0A64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  <w:hideMark/>
          </w:tcPr>
          <w:p w:rsidR="00A552D0" w:rsidRPr="000A64AE" w:rsidRDefault="00A552D0" w:rsidP="008A1CA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A552D0" w:rsidRPr="000A64AE" w:rsidRDefault="00A552D0" w:rsidP="008A1CA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8F08ED" w:rsidRPr="000A64AE" w:rsidTr="008A1CA0">
        <w:trPr>
          <w:trHeight w:val="159"/>
        </w:trPr>
        <w:tc>
          <w:tcPr>
            <w:tcW w:w="344" w:type="pct"/>
          </w:tcPr>
          <w:p w:rsidR="008F08ED" w:rsidRPr="000A64AE" w:rsidRDefault="008F08ED" w:rsidP="008A1CA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8F08ED" w:rsidRPr="000A64AE" w:rsidRDefault="008F08ED" w:rsidP="008A1CA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0A64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8F08ED" w:rsidRPr="000A64AE" w:rsidRDefault="008F08ED" w:rsidP="008A1CA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8F08ED" w:rsidRPr="000A64AE" w:rsidRDefault="008F08ED" w:rsidP="008A1CA0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стандартного образца инсулина</w:t>
            </w:r>
            <w:r w:rsidR="00215144"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аспарта</w:t>
            </w: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A552D0" w:rsidRPr="000A64AE" w:rsidTr="008A1CA0">
        <w:trPr>
          <w:trHeight w:val="159"/>
        </w:trPr>
        <w:tc>
          <w:tcPr>
            <w:tcW w:w="344" w:type="pct"/>
          </w:tcPr>
          <w:p w:rsidR="00A552D0" w:rsidRPr="000A64AE" w:rsidRDefault="00A552D0" w:rsidP="008A1CA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A552D0" w:rsidRPr="000A64AE" w:rsidRDefault="00A552D0" w:rsidP="008A1CA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0A64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A552D0" w:rsidRPr="000A64AE" w:rsidRDefault="00A552D0" w:rsidP="008A1CA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</w:tcPr>
          <w:p w:rsidR="00A552D0" w:rsidRPr="000A64AE" w:rsidRDefault="00A552D0" w:rsidP="008A1CA0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растворителя, взятый для приготовления раствора стандартного образца инсулина</w:t>
            </w:r>
            <w:r w:rsidR="00215144"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аспарта</w:t>
            </w:r>
            <w:r w:rsidR="008A1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15144"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(А)</w:t>
            </w: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мл;</w:t>
            </w:r>
          </w:p>
        </w:tc>
      </w:tr>
      <w:tr w:rsidR="00A552D0" w:rsidRPr="000A64AE" w:rsidTr="008A1CA0">
        <w:trPr>
          <w:trHeight w:val="439"/>
        </w:trPr>
        <w:tc>
          <w:tcPr>
            <w:tcW w:w="344" w:type="pct"/>
          </w:tcPr>
          <w:p w:rsidR="00A552D0" w:rsidRPr="000A64AE" w:rsidRDefault="00A552D0" w:rsidP="008A1CA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A552D0" w:rsidRPr="000A64AE" w:rsidRDefault="00A552D0" w:rsidP="008A1CA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  <w:hideMark/>
          </w:tcPr>
          <w:p w:rsidR="00A552D0" w:rsidRPr="000A64AE" w:rsidRDefault="00A552D0" w:rsidP="008A1CA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A552D0" w:rsidRPr="000A64AE" w:rsidRDefault="00215144" w:rsidP="008A1CA0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потеря в массе при высушивании</w:t>
            </w:r>
            <w:r w:rsidR="00A552D0"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C617B5" w:rsidRPr="000A64AE" w:rsidRDefault="000A0CCC" w:rsidP="00A552D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</w:t>
      </w:r>
      <w:r w:rsidR="00283C53" w:rsidRPr="000A64AE">
        <w:rPr>
          <w:rFonts w:ascii="Times New Roman" w:eastAsia="Times New Roman" w:hAnsi="Times New Roman" w:cs="Times New Roman"/>
          <w:b/>
          <w:sz w:val="28"/>
          <w:szCs w:val="28"/>
        </w:rPr>
        <w:t>ранение.</w:t>
      </w:r>
      <w:r w:rsidR="00675F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52D0" w:rsidRPr="000A64AE">
        <w:rPr>
          <w:rFonts w:ascii="Times New Roman" w:hAnsi="Times New Roman" w:cs="Times New Roman"/>
          <w:sz w:val="28"/>
          <w:szCs w:val="28"/>
        </w:rPr>
        <w:t>В защищенном от света месте п</w:t>
      </w:r>
      <w:r w:rsidR="00EF5738" w:rsidRPr="000A64AE">
        <w:rPr>
          <w:rFonts w:ascii="Times New Roman" w:hAnsi="Times New Roman" w:cs="Times New Roman"/>
          <w:sz w:val="28"/>
          <w:szCs w:val="28"/>
        </w:rPr>
        <w:t xml:space="preserve">ри температуре от </w:t>
      </w:r>
      <w:r w:rsidR="00A552D0" w:rsidRPr="000A64AE">
        <w:rPr>
          <w:rFonts w:ascii="Times New Roman" w:hAnsi="Times New Roman" w:cs="Times New Roman"/>
          <w:sz w:val="28"/>
          <w:szCs w:val="28"/>
        </w:rPr>
        <w:br/>
      </w:r>
      <w:r w:rsidRPr="000A64AE">
        <w:rPr>
          <w:rFonts w:ascii="Times New Roman" w:hAnsi="Times New Roman" w:cs="Times New Roman"/>
          <w:sz w:val="28"/>
          <w:szCs w:val="28"/>
        </w:rPr>
        <w:t>-25 до -</w:t>
      </w:r>
      <w:r w:rsidR="00EF5738" w:rsidRPr="000A64AE">
        <w:rPr>
          <w:rFonts w:ascii="Times New Roman" w:hAnsi="Times New Roman" w:cs="Times New Roman"/>
          <w:sz w:val="28"/>
          <w:szCs w:val="28"/>
        </w:rPr>
        <w:t>15</w:t>
      </w:r>
      <w:r w:rsidRPr="000A64AE">
        <w:rPr>
          <w:rFonts w:ascii="Times New Roman" w:hAnsi="Times New Roman" w:cs="Times New Roman"/>
          <w:sz w:val="28"/>
          <w:szCs w:val="28"/>
        </w:rPr>
        <w:t> °С</w:t>
      </w:r>
      <w:r w:rsidR="00A552D0" w:rsidRPr="000A64AE">
        <w:rPr>
          <w:rFonts w:ascii="Times New Roman" w:hAnsi="Times New Roman" w:cs="Times New Roman"/>
          <w:sz w:val="28"/>
          <w:szCs w:val="28"/>
        </w:rPr>
        <w:t>.</w:t>
      </w:r>
    </w:p>
    <w:sectPr w:rsidR="00C617B5" w:rsidRPr="000A64AE" w:rsidSect="002A5A6B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36D" w:rsidRDefault="0086336D" w:rsidP="002A5A6B">
      <w:pPr>
        <w:spacing w:after="0" w:line="240" w:lineRule="auto"/>
      </w:pPr>
      <w:r>
        <w:separator/>
      </w:r>
    </w:p>
  </w:endnote>
  <w:endnote w:type="continuationSeparator" w:id="0">
    <w:p w:rsidR="0086336D" w:rsidRDefault="0086336D" w:rsidP="002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9225494"/>
      <w:docPartObj>
        <w:docPartGallery w:val="Page Numbers (Bottom of Page)"/>
        <w:docPartUnique/>
      </w:docPartObj>
    </w:sdtPr>
    <w:sdtContent>
      <w:p w:rsidR="004B326A" w:rsidRPr="004B326A" w:rsidRDefault="004B326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32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326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B32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32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336D" w:rsidRDefault="008633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36D" w:rsidRDefault="0086336D" w:rsidP="002A5A6B">
      <w:pPr>
        <w:spacing w:after="0" w:line="240" w:lineRule="auto"/>
      </w:pPr>
      <w:r>
        <w:separator/>
      </w:r>
    </w:p>
  </w:footnote>
  <w:footnote w:type="continuationSeparator" w:id="0">
    <w:p w:rsidR="0086336D" w:rsidRDefault="0086336D" w:rsidP="002A5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FEA"/>
    <w:multiLevelType w:val="hybridMultilevel"/>
    <w:tmpl w:val="8F16A118"/>
    <w:lvl w:ilvl="0" w:tplc="AF4209A8">
      <w:start w:val="1"/>
      <w:numFmt w:val="bullet"/>
      <w:lvlText w:val="–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0BDC3AF1"/>
    <w:multiLevelType w:val="hybridMultilevel"/>
    <w:tmpl w:val="5C28E798"/>
    <w:lvl w:ilvl="0" w:tplc="7354DB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38CB"/>
    <w:multiLevelType w:val="hybridMultilevel"/>
    <w:tmpl w:val="35AC91D2"/>
    <w:lvl w:ilvl="0" w:tplc="D234BC9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007BF7"/>
    <w:multiLevelType w:val="hybridMultilevel"/>
    <w:tmpl w:val="5796AFDA"/>
    <w:lvl w:ilvl="0" w:tplc="236AECC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5917B5"/>
    <w:multiLevelType w:val="hybridMultilevel"/>
    <w:tmpl w:val="98DA87B2"/>
    <w:lvl w:ilvl="0" w:tplc="39A833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95996"/>
    <w:multiLevelType w:val="hybridMultilevel"/>
    <w:tmpl w:val="7F428554"/>
    <w:lvl w:ilvl="0" w:tplc="5FC8FCD8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2D5737B"/>
    <w:multiLevelType w:val="hybridMultilevel"/>
    <w:tmpl w:val="A1548D06"/>
    <w:lvl w:ilvl="0" w:tplc="494AEAD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D35993"/>
    <w:multiLevelType w:val="hybridMultilevel"/>
    <w:tmpl w:val="57B080F4"/>
    <w:lvl w:ilvl="0" w:tplc="C7743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54B57"/>
    <w:multiLevelType w:val="hybridMultilevel"/>
    <w:tmpl w:val="016A86C2"/>
    <w:lvl w:ilvl="0" w:tplc="C7743B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32843"/>
    <w:multiLevelType w:val="hybridMultilevel"/>
    <w:tmpl w:val="AAE6E980"/>
    <w:lvl w:ilvl="0" w:tplc="C7743B90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F10"/>
    <w:rsid w:val="0000079A"/>
    <w:rsid w:val="0000255A"/>
    <w:rsid w:val="00003452"/>
    <w:rsid w:val="00003FDC"/>
    <w:rsid w:val="0000529A"/>
    <w:rsid w:val="000057D5"/>
    <w:rsid w:val="00007380"/>
    <w:rsid w:val="000075BC"/>
    <w:rsid w:val="00010AFD"/>
    <w:rsid w:val="00010B0B"/>
    <w:rsid w:val="0001182B"/>
    <w:rsid w:val="000124B2"/>
    <w:rsid w:val="00013422"/>
    <w:rsid w:val="000135D0"/>
    <w:rsid w:val="000135E0"/>
    <w:rsid w:val="00013DE9"/>
    <w:rsid w:val="00020D34"/>
    <w:rsid w:val="0002256A"/>
    <w:rsid w:val="0002259D"/>
    <w:rsid w:val="000229BD"/>
    <w:rsid w:val="0002380B"/>
    <w:rsid w:val="00024361"/>
    <w:rsid w:val="000246AF"/>
    <w:rsid w:val="00026227"/>
    <w:rsid w:val="00026FD2"/>
    <w:rsid w:val="00027AED"/>
    <w:rsid w:val="00030794"/>
    <w:rsid w:val="00032CDE"/>
    <w:rsid w:val="000330B8"/>
    <w:rsid w:val="00036B56"/>
    <w:rsid w:val="00037372"/>
    <w:rsid w:val="0004069C"/>
    <w:rsid w:val="00040ED9"/>
    <w:rsid w:val="00041E7C"/>
    <w:rsid w:val="000421F5"/>
    <w:rsid w:val="0004249E"/>
    <w:rsid w:val="0004268D"/>
    <w:rsid w:val="00042D8B"/>
    <w:rsid w:val="00043B42"/>
    <w:rsid w:val="00044C67"/>
    <w:rsid w:val="00044D50"/>
    <w:rsid w:val="00044E92"/>
    <w:rsid w:val="00044FA8"/>
    <w:rsid w:val="00045A40"/>
    <w:rsid w:val="00045AEC"/>
    <w:rsid w:val="0004731E"/>
    <w:rsid w:val="00047B83"/>
    <w:rsid w:val="000508DA"/>
    <w:rsid w:val="000522B9"/>
    <w:rsid w:val="000530FB"/>
    <w:rsid w:val="00055743"/>
    <w:rsid w:val="00056A03"/>
    <w:rsid w:val="00060BDF"/>
    <w:rsid w:val="00061D3F"/>
    <w:rsid w:val="000630A7"/>
    <w:rsid w:val="00063FE6"/>
    <w:rsid w:val="00064170"/>
    <w:rsid w:val="00065B48"/>
    <w:rsid w:val="00072F83"/>
    <w:rsid w:val="00074F7E"/>
    <w:rsid w:val="000759C3"/>
    <w:rsid w:val="000769B3"/>
    <w:rsid w:val="0007749F"/>
    <w:rsid w:val="00077E64"/>
    <w:rsid w:val="00080383"/>
    <w:rsid w:val="00081A45"/>
    <w:rsid w:val="00082AE0"/>
    <w:rsid w:val="00084ED9"/>
    <w:rsid w:val="00085176"/>
    <w:rsid w:val="0008655A"/>
    <w:rsid w:val="00090255"/>
    <w:rsid w:val="00091E8C"/>
    <w:rsid w:val="00095A87"/>
    <w:rsid w:val="00097194"/>
    <w:rsid w:val="00097920"/>
    <w:rsid w:val="000A0CCC"/>
    <w:rsid w:val="000A10B3"/>
    <w:rsid w:val="000A2A25"/>
    <w:rsid w:val="000A38E5"/>
    <w:rsid w:val="000A4CB7"/>
    <w:rsid w:val="000A50D9"/>
    <w:rsid w:val="000A64AE"/>
    <w:rsid w:val="000B1162"/>
    <w:rsid w:val="000B2235"/>
    <w:rsid w:val="000B254A"/>
    <w:rsid w:val="000B2D8C"/>
    <w:rsid w:val="000B3865"/>
    <w:rsid w:val="000B3B09"/>
    <w:rsid w:val="000B7F9F"/>
    <w:rsid w:val="000B7FC4"/>
    <w:rsid w:val="000C2820"/>
    <w:rsid w:val="000C2EAE"/>
    <w:rsid w:val="000C52EB"/>
    <w:rsid w:val="000C6780"/>
    <w:rsid w:val="000C74D3"/>
    <w:rsid w:val="000D0579"/>
    <w:rsid w:val="000D1277"/>
    <w:rsid w:val="000D40BF"/>
    <w:rsid w:val="000D4CCC"/>
    <w:rsid w:val="000D5BF4"/>
    <w:rsid w:val="000E3C91"/>
    <w:rsid w:val="000E480C"/>
    <w:rsid w:val="000E5AC6"/>
    <w:rsid w:val="000E670D"/>
    <w:rsid w:val="000E6BA5"/>
    <w:rsid w:val="000F017D"/>
    <w:rsid w:val="000F0A37"/>
    <w:rsid w:val="000F1916"/>
    <w:rsid w:val="000F1F49"/>
    <w:rsid w:val="000F3B77"/>
    <w:rsid w:val="000F46FF"/>
    <w:rsid w:val="000F72E2"/>
    <w:rsid w:val="00100E99"/>
    <w:rsid w:val="00103D9F"/>
    <w:rsid w:val="00104C9F"/>
    <w:rsid w:val="00105577"/>
    <w:rsid w:val="001075CC"/>
    <w:rsid w:val="00110096"/>
    <w:rsid w:val="00113F34"/>
    <w:rsid w:val="00114D49"/>
    <w:rsid w:val="00115ED2"/>
    <w:rsid w:val="00116081"/>
    <w:rsid w:val="0012076D"/>
    <w:rsid w:val="0012404D"/>
    <w:rsid w:val="00125849"/>
    <w:rsid w:val="00125A35"/>
    <w:rsid w:val="00130EBC"/>
    <w:rsid w:val="001311B7"/>
    <w:rsid w:val="001315D7"/>
    <w:rsid w:val="00132499"/>
    <w:rsid w:val="0013319D"/>
    <w:rsid w:val="0013420A"/>
    <w:rsid w:val="00134602"/>
    <w:rsid w:val="00135D59"/>
    <w:rsid w:val="0013732D"/>
    <w:rsid w:val="001428B7"/>
    <w:rsid w:val="001445D3"/>
    <w:rsid w:val="00151777"/>
    <w:rsid w:val="00153B00"/>
    <w:rsid w:val="00154BF1"/>
    <w:rsid w:val="00156541"/>
    <w:rsid w:val="00157E9F"/>
    <w:rsid w:val="0016016D"/>
    <w:rsid w:val="001619AB"/>
    <w:rsid w:val="00161F0D"/>
    <w:rsid w:val="00164007"/>
    <w:rsid w:val="0016497D"/>
    <w:rsid w:val="00166860"/>
    <w:rsid w:val="001704B7"/>
    <w:rsid w:val="00170ED6"/>
    <w:rsid w:val="001717CC"/>
    <w:rsid w:val="001718D3"/>
    <w:rsid w:val="001727C3"/>
    <w:rsid w:val="00173565"/>
    <w:rsid w:val="001736DE"/>
    <w:rsid w:val="001746B6"/>
    <w:rsid w:val="00176850"/>
    <w:rsid w:val="00180684"/>
    <w:rsid w:val="0018129A"/>
    <w:rsid w:val="001815EF"/>
    <w:rsid w:val="001838D8"/>
    <w:rsid w:val="00185E00"/>
    <w:rsid w:val="001879BC"/>
    <w:rsid w:val="0019029E"/>
    <w:rsid w:val="001909B2"/>
    <w:rsid w:val="001927DE"/>
    <w:rsid w:val="00194623"/>
    <w:rsid w:val="00195449"/>
    <w:rsid w:val="00196BE1"/>
    <w:rsid w:val="001A07C8"/>
    <w:rsid w:val="001A0923"/>
    <w:rsid w:val="001A0B48"/>
    <w:rsid w:val="001A123C"/>
    <w:rsid w:val="001A34BD"/>
    <w:rsid w:val="001A39CE"/>
    <w:rsid w:val="001A3C1E"/>
    <w:rsid w:val="001A50D6"/>
    <w:rsid w:val="001A5952"/>
    <w:rsid w:val="001A5AD2"/>
    <w:rsid w:val="001A708C"/>
    <w:rsid w:val="001A76C7"/>
    <w:rsid w:val="001B0557"/>
    <w:rsid w:val="001B14AB"/>
    <w:rsid w:val="001B16E6"/>
    <w:rsid w:val="001B39EB"/>
    <w:rsid w:val="001B3BD1"/>
    <w:rsid w:val="001B3F75"/>
    <w:rsid w:val="001B4B9C"/>
    <w:rsid w:val="001B4F48"/>
    <w:rsid w:val="001B5183"/>
    <w:rsid w:val="001B7C15"/>
    <w:rsid w:val="001C0C28"/>
    <w:rsid w:val="001C0CE3"/>
    <w:rsid w:val="001C1195"/>
    <w:rsid w:val="001C267F"/>
    <w:rsid w:val="001C275B"/>
    <w:rsid w:val="001C2F10"/>
    <w:rsid w:val="001C3F59"/>
    <w:rsid w:val="001C4561"/>
    <w:rsid w:val="001C48F1"/>
    <w:rsid w:val="001C4A0F"/>
    <w:rsid w:val="001C59B9"/>
    <w:rsid w:val="001C7CAE"/>
    <w:rsid w:val="001D02AD"/>
    <w:rsid w:val="001D0C1F"/>
    <w:rsid w:val="001D2B43"/>
    <w:rsid w:val="001D4520"/>
    <w:rsid w:val="001D60EC"/>
    <w:rsid w:val="001D62E3"/>
    <w:rsid w:val="001D778E"/>
    <w:rsid w:val="001E30FF"/>
    <w:rsid w:val="001E36A2"/>
    <w:rsid w:val="001E3D76"/>
    <w:rsid w:val="001E50AF"/>
    <w:rsid w:val="001E56EB"/>
    <w:rsid w:val="001E5BFA"/>
    <w:rsid w:val="001F0D54"/>
    <w:rsid w:val="001F1CB8"/>
    <w:rsid w:val="001F280F"/>
    <w:rsid w:val="001F34AF"/>
    <w:rsid w:val="001F3F85"/>
    <w:rsid w:val="001F76EC"/>
    <w:rsid w:val="001F7BE2"/>
    <w:rsid w:val="00202A6A"/>
    <w:rsid w:val="00202AAB"/>
    <w:rsid w:val="002074D5"/>
    <w:rsid w:val="0021005C"/>
    <w:rsid w:val="00213734"/>
    <w:rsid w:val="002139AC"/>
    <w:rsid w:val="00215144"/>
    <w:rsid w:val="00216CBD"/>
    <w:rsid w:val="00220FDC"/>
    <w:rsid w:val="002217D7"/>
    <w:rsid w:val="00221AB1"/>
    <w:rsid w:val="00222324"/>
    <w:rsid w:val="0022546C"/>
    <w:rsid w:val="00227106"/>
    <w:rsid w:val="00230C6B"/>
    <w:rsid w:val="00231338"/>
    <w:rsid w:val="00231E4D"/>
    <w:rsid w:val="00231EB8"/>
    <w:rsid w:val="00234159"/>
    <w:rsid w:val="00236D04"/>
    <w:rsid w:val="00237E0A"/>
    <w:rsid w:val="002408C4"/>
    <w:rsid w:val="0024220E"/>
    <w:rsid w:val="002428EF"/>
    <w:rsid w:val="00243B13"/>
    <w:rsid w:val="00243D8E"/>
    <w:rsid w:val="00244699"/>
    <w:rsid w:val="00246D90"/>
    <w:rsid w:val="00246F12"/>
    <w:rsid w:val="00247378"/>
    <w:rsid w:val="0025016E"/>
    <w:rsid w:val="00250332"/>
    <w:rsid w:val="002503A6"/>
    <w:rsid w:val="00251742"/>
    <w:rsid w:val="00251CE6"/>
    <w:rsid w:val="00251F56"/>
    <w:rsid w:val="00252ED2"/>
    <w:rsid w:val="0025429F"/>
    <w:rsid w:val="00254B6A"/>
    <w:rsid w:val="00255131"/>
    <w:rsid w:val="00256044"/>
    <w:rsid w:val="00262548"/>
    <w:rsid w:val="00262672"/>
    <w:rsid w:val="00262B4A"/>
    <w:rsid w:val="00264D18"/>
    <w:rsid w:val="002656D4"/>
    <w:rsid w:val="00267506"/>
    <w:rsid w:val="0027376A"/>
    <w:rsid w:val="00273779"/>
    <w:rsid w:val="0027393C"/>
    <w:rsid w:val="002743AD"/>
    <w:rsid w:val="00280EA2"/>
    <w:rsid w:val="00281DD7"/>
    <w:rsid w:val="00283C53"/>
    <w:rsid w:val="00283EBF"/>
    <w:rsid w:val="00284187"/>
    <w:rsid w:val="00285A27"/>
    <w:rsid w:val="002864EE"/>
    <w:rsid w:val="00286DC7"/>
    <w:rsid w:val="00287A91"/>
    <w:rsid w:val="002934FC"/>
    <w:rsid w:val="002937C2"/>
    <w:rsid w:val="002939C1"/>
    <w:rsid w:val="002939DE"/>
    <w:rsid w:val="00295EB9"/>
    <w:rsid w:val="00296BB9"/>
    <w:rsid w:val="00296C89"/>
    <w:rsid w:val="00296D21"/>
    <w:rsid w:val="00297F03"/>
    <w:rsid w:val="002A00A7"/>
    <w:rsid w:val="002A016C"/>
    <w:rsid w:val="002A09BA"/>
    <w:rsid w:val="002A2397"/>
    <w:rsid w:val="002A3965"/>
    <w:rsid w:val="002A5A6B"/>
    <w:rsid w:val="002A67F6"/>
    <w:rsid w:val="002B1260"/>
    <w:rsid w:val="002B167C"/>
    <w:rsid w:val="002B319B"/>
    <w:rsid w:val="002B3EFF"/>
    <w:rsid w:val="002B5A32"/>
    <w:rsid w:val="002B6E2F"/>
    <w:rsid w:val="002B7338"/>
    <w:rsid w:val="002B7787"/>
    <w:rsid w:val="002C01DA"/>
    <w:rsid w:val="002C12A3"/>
    <w:rsid w:val="002C31E3"/>
    <w:rsid w:val="002C331C"/>
    <w:rsid w:val="002C3EAD"/>
    <w:rsid w:val="002C42B1"/>
    <w:rsid w:val="002C4976"/>
    <w:rsid w:val="002C54A1"/>
    <w:rsid w:val="002C59F1"/>
    <w:rsid w:val="002C5BB4"/>
    <w:rsid w:val="002C5E30"/>
    <w:rsid w:val="002C5E41"/>
    <w:rsid w:val="002D096A"/>
    <w:rsid w:val="002D1623"/>
    <w:rsid w:val="002D1E31"/>
    <w:rsid w:val="002D397F"/>
    <w:rsid w:val="002D5BE8"/>
    <w:rsid w:val="002D6BED"/>
    <w:rsid w:val="002D75B6"/>
    <w:rsid w:val="002E0F59"/>
    <w:rsid w:val="002E2540"/>
    <w:rsid w:val="002E2645"/>
    <w:rsid w:val="002E3DBC"/>
    <w:rsid w:val="002E5E4B"/>
    <w:rsid w:val="002E75ED"/>
    <w:rsid w:val="002E764C"/>
    <w:rsid w:val="002F00C6"/>
    <w:rsid w:val="002F265A"/>
    <w:rsid w:val="002F2CB6"/>
    <w:rsid w:val="002F440E"/>
    <w:rsid w:val="002F473E"/>
    <w:rsid w:val="002F52DE"/>
    <w:rsid w:val="002F53D8"/>
    <w:rsid w:val="002F6538"/>
    <w:rsid w:val="00300E57"/>
    <w:rsid w:val="00301B75"/>
    <w:rsid w:val="00302ED6"/>
    <w:rsid w:val="0030552A"/>
    <w:rsid w:val="00310704"/>
    <w:rsid w:val="00313C37"/>
    <w:rsid w:val="00314B4C"/>
    <w:rsid w:val="003200D5"/>
    <w:rsid w:val="003202EB"/>
    <w:rsid w:val="0032069D"/>
    <w:rsid w:val="00322807"/>
    <w:rsid w:val="0032324D"/>
    <w:rsid w:val="00323C3A"/>
    <w:rsid w:val="00324196"/>
    <w:rsid w:val="0032495E"/>
    <w:rsid w:val="00327286"/>
    <w:rsid w:val="00330036"/>
    <w:rsid w:val="0033015C"/>
    <w:rsid w:val="00332850"/>
    <w:rsid w:val="00333CF0"/>
    <w:rsid w:val="0033432C"/>
    <w:rsid w:val="003359C5"/>
    <w:rsid w:val="00342762"/>
    <w:rsid w:val="00347C87"/>
    <w:rsid w:val="003508C8"/>
    <w:rsid w:val="0035321C"/>
    <w:rsid w:val="0035471B"/>
    <w:rsid w:val="003550E1"/>
    <w:rsid w:val="00356768"/>
    <w:rsid w:val="00356EC2"/>
    <w:rsid w:val="00361EC3"/>
    <w:rsid w:val="0036232C"/>
    <w:rsid w:val="00362A07"/>
    <w:rsid w:val="00362AA3"/>
    <w:rsid w:val="0036360D"/>
    <w:rsid w:val="003658BB"/>
    <w:rsid w:val="00366125"/>
    <w:rsid w:val="00371320"/>
    <w:rsid w:val="00371ED5"/>
    <w:rsid w:val="003723CB"/>
    <w:rsid w:val="003725E1"/>
    <w:rsid w:val="00372A48"/>
    <w:rsid w:val="003738A8"/>
    <w:rsid w:val="00373FFA"/>
    <w:rsid w:val="00375C89"/>
    <w:rsid w:val="00375D1F"/>
    <w:rsid w:val="00375DAB"/>
    <w:rsid w:val="00375FCB"/>
    <w:rsid w:val="00376DB6"/>
    <w:rsid w:val="00376ED7"/>
    <w:rsid w:val="00377259"/>
    <w:rsid w:val="003772B2"/>
    <w:rsid w:val="00381DAA"/>
    <w:rsid w:val="00382843"/>
    <w:rsid w:val="00383ED1"/>
    <w:rsid w:val="00385E12"/>
    <w:rsid w:val="00386089"/>
    <w:rsid w:val="0038739B"/>
    <w:rsid w:val="00390D5B"/>
    <w:rsid w:val="00391D77"/>
    <w:rsid w:val="00391F6B"/>
    <w:rsid w:val="00395182"/>
    <w:rsid w:val="003957F0"/>
    <w:rsid w:val="00396BE6"/>
    <w:rsid w:val="00397F94"/>
    <w:rsid w:val="003A0852"/>
    <w:rsid w:val="003A1781"/>
    <w:rsid w:val="003A2585"/>
    <w:rsid w:val="003A2C72"/>
    <w:rsid w:val="003A437C"/>
    <w:rsid w:val="003A5090"/>
    <w:rsid w:val="003A540D"/>
    <w:rsid w:val="003A597D"/>
    <w:rsid w:val="003A6AEB"/>
    <w:rsid w:val="003A7FEB"/>
    <w:rsid w:val="003B0475"/>
    <w:rsid w:val="003B0A31"/>
    <w:rsid w:val="003B127F"/>
    <w:rsid w:val="003B36D3"/>
    <w:rsid w:val="003B4308"/>
    <w:rsid w:val="003B566F"/>
    <w:rsid w:val="003B753C"/>
    <w:rsid w:val="003B761D"/>
    <w:rsid w:val="003C0000"/>
    <w:rsid w:val="003C0D23"/>
    <w:rsid w:val="003C2669"/>
    <w:rsid w:val="003C3421"/>
    <w:rsid w:val="003C42C8"/>
    <w:rsid w:val="003C55D6"/>
    <w:rsid w:val="003C5EA8"/>
    <w:rsid w:val="003C64D1"/>
    <w:rsid w:val="003C68DD"/>
    <w:rsid w:val="003C68F1"/>
    <w:rsid w:val="003C7508"/>
    <w:rsid w:val="003C75B4"/>
    <w:rsid w:val="003D17DC"/>
    <w:rsid w:val="003D2295"/>
    <w:rsid w:val="003D286C"/>
    <w:rsid w:val="003D2FEF"/>
    <w:rsid w:val="003D35BA"/>
    <w:rsid w:val="003D604D"/>
    <w:rsid w:val="003D6F2A"/>
    <w:rsid w:val="003E0455"/>
    <w:rsid w:val="003E1552"/>
    <w:rsid w:val="003E26A8"/>
    <w:rsid w:val="003E3139"/>
    <w:rsid w:val="003E3F6B"/>
    <w:rsid w:val="003E4EEB"/>
    <w:rsid w:val="003E6835"/>
    <w:rsid w:val="003E7A3F"/>
    <w:rsid w:val="003F1304"/>
    <w:rsid w:val="003F183E"/>
    <w:rsid w:val="003F30AF"/>
    <w:rsid w:val="003F4B10"/>
    <w:rsid w:val="003F5FC6"/>
    <w:rsid w:val="003F76DE"/>
    <w:rsid w:val="00400E8A"/>
    <w:rsid w:val="0040394A"/>
    <w:rsid w:val="00403EEF"/>
    <w:rsid w:val="0040507C"/>
    <w:rsid w:val="00405CF3"/>
    <w:rsid w:val="004102D1"/>
    <w:rsid w:val="004109F8"/>
    <w:rsid w:val="00411ABF"/>
    <w:rsid w:val="00412751"/>
    <w:rsid w:val="00412B08"/>
    <w:rsid w:val="00412F17"/>
    <w:rsid w:val="00413EE5"/>
    <w:rsid w:val="0041409D"/>
    <w:rsid w:val="00414CBD"/>
    <w:rsid w:val="00414EF9"/>
    <w:rsid w:val="00414F09"/>
    <w:rsid w:val="00415CFB"/>
    <w:rsid w:val="004161B1"/>
    <w:rsid w:val="00416E3D"/>
    <w:rsid w:val="004207DA"/>
    <w:rsid w:val="004220D0"/>
    <w:rsid w:val="00424067"/>
    <w:rsid w:val="00424CDD"/>
    <w:rsid w:val="004253FC"/>
    <w:rsid w:val="00426380"/>
    <w:rsid w:val="00426889"/>
    <w:rsid w:val="004303B1"/>
    <w:rsid w:val="00430730"/>
    <w:rsid w:val="004312C4"/>
    <w:rsid w:val="00431622"/>
    <w:rsid w:val="00431BF8"/>
    <w:rsid w:val="00432885"/>
    <w:rsid w:val="004331C5"/>
    <w:rsid w:val="00433A64"/>
    <w:rsid w:val="00434533"/>
    <w:rsid w:val="00435598"/>
    <w:rsid w:val="00437A82"/>
    <w:rsid w:val="00443B95"/>
    <w:rsid w:val="00443DA3"/>
    <w:rsid w:val="004446D7"/>
    <w:rsid w:val="004455E6"/>
    <w:rsid w:val="00447603"/>
    <w:rsid w:val="00447658"/>
    <w:rsid w:val="0045178B"/>
    <w:rsid w:val="00453B9E"/>
    <w:rsid w:val="0045596E"/>
    <w:rsid w:val="004559D9"/>
    <w:rsid w:val="00455E15"/>
    <w:rsid w:val="0045654E"/>
    <w:rsid w:val="00456970"/>
    <w:rsid w:val="0046180B"/>
    <w:rsid w:val="00461EE9"/>
    <w:rsid w:val="00464258"/>
    <w:rsid w:val="00464BEE"/>
    <w:rsid w:val="00470B7D"/>
    <w:rsid w:val="00473A22"/>
    <w:rsid w:val="00473B92"/>
    <w:rsid w:val="004744BA"/>
    <w:rsid w:val="0047489B"/>
    <w:rsid w:val="0047537A"/>
    <w:rsid w:val="004803C5"/>
    <w:rsid w:val="004852F9"/>
    <w:rsid w:val="004903B5"/>
    <w:rsid w:val="00490805"/>
    <w:rsid w:val="0049149A"/>
    <w:rsid w:val="00495DB6"/>
    <w:rsid w:val="004973C4"/>
    <w:rsid w:val="004A048F"/>
    <w:rsid w:val="004A3A46"/>
    <w:rsid w:val="004A6110"/>
    <w:rsid w:val="004B04E2"/>
    <w:rsid w:val="004B1B9F"/>
    <w:rsid w:val="004B1C87"/>
    <w:rsid w:val="004B2118"/>
    <w:rsid w:val="004B22FE"/>
    <w:rsid w:val="004B25D4"/>
    <w:rsid w:val="004B2BC2"/>
    <w:rsid w:val="004B326A"/>
    <w:rsid w:val="004B46A5"/>
    <w:rsid w:val="004B4725"/>
    <w:rsid w:val="004B532A"/>
    <w:rsid w:val="004B57C1"/>
    <w:rsid w:val="004B6188"/>
    <w:rsid w:val="004B7334"/>
    <w:rsid w:val="004C005B"/>
    <w:rsid w:val="004C1DEF"/>
    <w:rsid w:val="004C2351"/>
    <w:rsid w:val="004C27DE"/>
    <w:rsid w:val="004C27F6"/>
    <w:rsid w:val="004C33E5"/>
    <w:rsid w:val="004C3DBC"/>
    <w:rsid w:val="004C3F7E"/>
    <w:rsid w:val="004C4BD8"/>
    <w:rsid w:val="004C6D62"/>
    <w:rsid w:val="004C73A2"/>
    <w:rsid w:val="004D14B6"/>
    <w:rsid w:val="004D22A8"/>
    <w:rsid w:val="004D3310"/>
    <w:rsid w:val="004D37D9"/>
    <w:rsid w:val="004D4AD9"/>
    <w:rsid w:val="004D52FF"/>
    <w:rsid w:val="004D5929"/>
    <w:rsid w:val="004E25AE"/>
    <w:rsid w:val="004E46DA"/>
    <w:rsid w:val="004E47A1"/>
    <w:rsid w:val="004E48DE"/>
    <w:rsid w:val="004E58E8"/>
    <w:rsid w:val="004E5CBE"/>
    <w:rsid w:val="004E6A83"/>
    <w:rsid w:val="004E6B57"/>
    <w:rsid w:val="004F082F"/>
    <w:rsid w:val="004F27FA"/>
    <w:rsid w:val="004F498F"/>
    <w:rsid w:val="004F53C5"/>
    <w:rsid w:val="004F66B9"/>
    <w:rsid w:val="004F6E88"/>
    <w:rsid w:val="004F72D1"/>
    <w:rsid w:val="005006C6"/>
    <w:rsid w:val="00500B4A"/>
    <w:rsid w:val="0050142B"/>
    <w:rsid w:val="00501605"/>
    <w:rsid w:val="00501990"/>
    <w:rsid w:val="00501A2B"/>
    <w:rsid w:val="00503364"/>
    <w:rsid w:val="00503E26"/>
    <w:rsid w:val="00503F2E"/>
    <w:rsid w:val="00504864"/>
    <w:rsid w:val="00504B63"/>
    <w:rsid w:val="00505834"/>
    <w:rsid w:val="00505EAF"/>
    <w:rsid w:val="005067CA"/>
    <w:rsid w:val="005076F1"/>
    <w:rsid w:val="005106EB"/>
    <w:rsid w:val="00512357"/>
    <w:rsid w:val="005154D7"/>
    <w:rsid w:val="00517747"/>
    <w:rsid w:val="005204AB"/>
    <w:rsid w:val="0052075C"/>
    <w:rsid w:val="00521EA9"/>
    <w:rsid w:val="005235D8"/>
    <w:rsid w:val="005251BB"/>
    <w:rsid w:val="0052546D"/>
    <w:rsid w:val="00525AC0"/>
    <w:rsid w:val="00525CD9"/>
    <w:rsid w:val="00526C3C"/>
    <w:rsid w:val="0053109E"/>
    <w:rsid w:val="0053114C"/>
    <w:rsid w:val="00531BDA"/>
    <w:rsid w:val="00532975"/>
    <w:rsid w:val="005352A9"/>
    <w:rsid w:val="00536F18"/>
    <w:rsid w:val="00537743"/>
    <w:rsid w:val="005411CF"/>
    <w:rsid w:val="00542F89"/>
    <w:rsid w:val="00543296"/>
    <w:rsid w:val="00543342"/>
    <w:rsid w:val="005456DD"/>
    <w:rsid w:val="00545FAC"/>
    <w:rsid w:val="00546696"/>
    <w:rsid w:val="005500D9"/>
    <w:rsid w:val="00550AA3"/>
    <w:rsid w:val="00551812"/>
    <w:rsid w:val="00551C3C"/>
    <w:rsid w:val="00552111"/>
    <w:rsid w:val="005540BB"/>
    <w:rsid w:val="005549A0"/>
    <w:rsid w:val="00554D20"/>
    <w:rsid w:val="00556985"/>
    <w:rsid w:val="005605D5"/>
    <w:rsid w:val="00560D78"/>
    <w:rsid w:val="00561394"/>
    <w:rsid w:val="005614CC"/>
    <w:rsid w:val="005618DC"/>
    <w:rsid w:val="0056494D"/>
    <w:rsid w:val="00567A3B"/>
    <w:rsid w:val="005704BF"/>
    <w:rsid w:val="00572E39"/>
    <w:rsid w:val="0057590B"/>
    <w:rsid w:val="00576D15"/>
    <w:rsid w:val="00576F53"/>
    <w:rsid w:val="005772D3"/>
    <w:rsid w:val="005772F5"/>
    <w:rsid w:val="00583058"/>
    <w:rsid w:val="00584838"/>
    <w:rsid w:val="00584CD9"/>
    <w:rsid w:val="00584E71"/>
    <w:rsid w:val="00585069"/>
    <w:rsid w:val="005861FB"/>
    <w:rsid w:val="00586A16"/>
    <w:rsid w:val="00590397"/>
    <w:rsid w:val="005908D2"/>
    <w:rsid w:val="00592109"/>
    <w:rsid w:val="00593B0F"/>
    <w:rsid w:val="00593C14"/>
    <w:rsid w:val="005952E4"/>
    <w:rsid w:val="0059546D"/>
    <w:rsid w:val="00595851"/>
    <w:rsid w:val="00595C4E"/>
    <w:rsid w:val="00596B05"/>
    <w:rsid w:val="005A0EEE"/>
    <w:rsid w:val="005A330D"/>
    <w:rsid w:val="005A33E8"/>
    <w:rsid w:val="005A354E"/>
    <w:rsid w:val="005A415E"/>
    <w:rsid w:val="005A4A90"/>
    <w:rsid w:val="005A52A4"/>
    <w:rsid w:val="005A54BE"/>
    <w:rsid w:val="005B1399"/>
    <w:rsid w:val="005B2B18"/>
    <w:rsid w:val="005B4C2D"/>
    <w:rsid w:val="005B5C73"/>
    <w:rsid w:val="005B7096"/>
    <w:rsid w:val="005C02E5"/>
    <w:rsid w:val="005C0C3A"/>
    <w:rsid w:val="005C0E8D"/>
    <w:rsid w:val="005C1124"/>
    <w:rsid w:val="005C16AD"/>
    <w:rsid w:val="005C23A7"/>
    <w:rsid w:val="005C30B2"/>
    <w:rsid w:val="005C3422"/>
    <w:rsid w:val="005C4E06"/>
    <w:rsid w:val="005C5397"/>
    <w:rsid w:val="005C54CE"/>
    <w:rsid w:val="005C5FBE"/>
    <w:rsid w:val="005C76B2"/>
    <w:rsid w:val="005C7798"/>
    <w:rsid w:val="005D1172"/>
    <w:rsid w:val="005D1DC7"/>
    <w:rsid w:val="005D45FE"/>
    <w:rsid w:val="005D6407"/>
    <w:rsid w:val="005D6AFB"/>
    <w:rsid w:val="005D6F47"/>
    <w:rsid w:val="005D73C5"/>
    <w:rsid w:val="005E245D"/>
    <w:rsid w:val="005E299F"/>
    <w:rsid w:val="005E2AAB"/>
    <w:rsid w:val="005E2D2E"/>
    <w:rsid w:val="005E5FBB"/>
    <w:rsid w:val="005E690A"/>
    <w:rsid w:val="005E7480"/>
    <w:rsid w:val="005F0779"/>
    <w:rsid w:val="005F0916"/>
    <w:rsid w:val="005F2468"/>
    <w:rsid w:val="005F24CD"/>
    <w:rsid w:val="005F5C2C"/>
    <w:rsid w:val="00600226"/>
    <w:rsid w:val="0060030A"/>
    <w:rsid w:val="0060069C"/>
    <w:rsid w:val="00600F85"/>
    <w:rsid w:val="00601466"/>
    <w:rsid w:val="00601648"/>
    <w:rsid w:val="00603124"/>
    <w:rsid w:val="0060315D"/>
    <w:rsid w:val="00612DAF"/>
    <w:rsid w:val="006154A9"/>
    <w:rsid w:val="00616DAA"/>
    <w:rsid w:val="00617CC4"/>
    <w:rsid w:val="006204DF"/>
    <w:rsid w:val="006211AC"/>
    <w:rsid w:val="00626FCD"/>
    <w:rsid w:val="006279A6"/>
    <w:rsid w:val="00630BE7"/>
    <w:rsid w:val="00631320"/>
    <w:rsid w:val="00631B7E"/>
    <w:rsid w:val="006323A7"/>
    <w:rsid w:val="00632AAF"/>
    <w:rsid w:val="00633890"/>
    <w:rsid w:val="006350AD"/>
    <w:rsid w:val="006351FF"/>
    <w:rsid w:val="006364EE"/>
    <w:rsid w:val="006406AF"/>
    <w:rsid w:val="0064190F"/>
    <w:rsid w:val="006432CC"/>
    <w:rsid w:val="0064391D"/>
    <w:rsid w:val="00643C2F"/>
    <w:rsid w:val="00643C9B"/>
    <w:rsid w:val="00644296"/>
    <w:rsid w:val="006450AA"/>
    <w:rsid w:val="00646804"/>
    <w:rsid w:val="0064691E"/>
    <w:rsid w:val="00647305"/>
    <w:rsid w:val="006476C7"/>
    <w:rsid w:val="00647C74"/>
    <w:rsid w:val="0065047E"/>
    <w:rsid w:val="00650D2C"/>
    <w:rsid w:val="006510EF"/>
    <w:rsid w:val="0065357B"/>
    <w:rsid w:val="00653745"/>
    <w:rsid w:val="00653C57"/>
    <w:rsid w:val="006547D6"/>
    <w:rsid w:val="0065594C"/>
    <w:rsid w:val="00655A1A"/>
    <w:rsid w:val="00656193"/>
    <w:rsid w:val="00656655"/>
    <w:rsid w:val="00657B82"/>
    <w:rsid w:val="00660E9A"/>
    <w:rsid w:val="00661B61"/>
    <w:rsid w:val="00661D49"/>
    <w:rsid w:val="00662340"/>
    <w:rsid w:val="0066307C"/>
    <w:rsid w:val="00665529"/>
    <w:rsid w:val="0066681F"/>
    <w:rsid w:val="00666B47"/>
    <w:rsid w:val="00666B98"/>
    <w:rsid w:val="006670FE"/>
    <w:rsid w:val="00667FF9"/>
    <w:rsid w:val="0067084D"/>
    <w:rsid w:val="00670E31"/>
    <w:rsid w:val="00670F17"/>
    <w:rsid w:val="00671550"/>
    <w:rsid w:val="00671F2D"/>
    <w:rsid w:val="006723D4"/>
    <w:rsid w:val="00672D79"/>
    <w:rsid w:val="0067344B"/>
    <w:rsid w:val="006745AA"/>
    <w:rsid w:val="00675CE6"/>
    <w:rsid w:val="00675F09"/>
    <w:rsid w:val="006779B2"/>
    <w:rsid w:val="006779C1"/>
    <w:rsid w:val="00677CA8"/>
    <w:rsid w:val="00677D4E"/>
    <w:rsid w:val="0068135B"/>
    <w:rsid w:val="0068192A"/>
    <w:rsid w:val="006828F4"/>
    <w:rsid w:val="00684713"/>
    <w:rsid w:val="0068517D"/>
    <w:rsid w:val="0068584B"/>
    <w:rsid w:val="006875E5"/>
    <w:rsid w:val="00687B3E"/>
    <w:rsid w:val="00691419"/>
    <w:rsid w:val="0069164A"/>
    <w:rsid w:val="00694202"/>
    <w:rsid w:val="00694B24"/>
    <w:rsid w:val="00697B15"/>
    <w:rsid w:val="006A3271"/>
    <w:rsid w:val="006A4408"/>
    <w:rsid w:val="006A46AE"/>
    <w:rsid w:val="006A4B91"/>
    <w:rsid w:val="006A4FD3"/>
    <w:rsid w:val="006A6CA0"/>
    <w:rsid w:val="006A6F97"/>
    <w:rsid w:val="006A71AA"/>
    <w:rsid w:val="006A7613"/>
    <w:rsid w:val="006B0D6E"/>
    <w:rsid w:val="006B1572"/>
    <w:rsid w:val="006B3287"/>
    <w:rsid w:val="006B44B8"/>
    <w:rsid w:val="006B67B4"/>
    <w:rsid w:val="006B6D5D"/>
    <w:rsid w:val="006B7867"/>
    <w:rsid w:val="006C0F9F"/>
    <w:rsid w:val="006C17D5"/>
    <w:rsid w:val="006C1D12"/>
    <w:rsid w:val="006C2798"/>
    <w:rsid w:val="006C2FA2"/>
    <w:rsid w:val="006C466A"/>
    <w:rsid w:val="006C4BBB"/>
    <w:rsid w:val="006C7E5D"/>
    <w:rsid w:val="006D067D"/>
    <w:rsid w:val="006D439C"/>
    <w:rsid w:val="006D44D5"/>
    <w:rsid w:val="006D5BE6"/>
    <w:rsid w:val="006D65D3"/>
    <w:rsid w:val="006D6AB9"/>
    <w:rsid w:val="006E3654"/>
    <w:rsid w:val="006E384E"/>
    <w:rsid w:val="006E3B85"/>
    <w:rsid w:val="006E3BD9"/>
    <w:rsid w:val="006E4D04"/>
    <w:rsid w:val="006E5931"/>
    <w:rsid w:val="006E6B09"/>
    <w:rsid w:val="006F11AE"/>
    <w:rsid w:val="006F2DF0"/>
    <w:rsid w:val="006F430A"/>
    <w:rsid w:val="006F4599"/>
    <w:rsid w:val="006F533E"/>
    <w:rsid w:val="006F5E3B"/>
    <w:rsid w:val="006F7B69"/>
    <w:rsid w:val="0070027E"/>
    <w:rsid w:val="00701684"/>
    <w:rsid w:val="0070186A"/>
    <w:rsid w:val="007020DE"/>
    <w:rsid w:val="00703BD5"/>
    <w:rsid w:val="007044BA"/>
    <w:rsid w:val="00704B9C"/>
    <w:rsid w:val="007059B3"/>
    <w:rsid w:val="00706E81"/>
    <w:rsid w:val="00706FD0"/>
    <w:rsid w:val="007076A1"/>
    <w:rsid w:val="007079DB"/>
    <w:rsid w:val="00710438"/>
    <w:rsid w:val="007111AD"/>
    <w:rsid w:val="007111D6"/>
    <w:rsid w:val="0071128D"/>
    <w:rsid w:val="0071136F"/>
    <w:rsid w:val="00712855"/>
    <w:rsid w:val="00712910"/>
    <w:rsid w:val="007130BF"/>
    <w:rsid w:val="00713938"/>
    <w:rsid w:val="00714EE8"/>
    <w:rsid w:val="007155F1"/>
    <w:rsid w:val="007157BA"/>
    <w:rsid w:val="0071604F"/>
    <w:rsid w:val="0071706D"/>
    <w:rsid w:val="00717610"/>
    <w:rsid w:val="00723DE6"/>
    <w:rsid w:val="0072682C"/>
    <w:rsid w:val="00727B7B"/>
    <w:rsid w:val="00730325"/>
    <w:rsid w:val="007303BC"/>
    <w:rsid w:val="007306AD"/>
    <w:rsid w:val="00731191"/>
    <w:rsid w:val="00731BD3"/>
    <w:rsid w:val="00732170"/>
    <w:rsid w:val="00733023"/>
    <w:rsid w:val="0073332E"/>
    <w:rsid w:val="00733CD7"/>
    <w:rsid w:val="0073629A"/>
    <w:rsid w:val="007365DD"/>
    <w:rsid w:val="00737687"/>
    <w:rsid w:val="00737C86"/>
    <w:rsid w:val="00740303"/>
    <w:rsid w:val="0074102D"/>
    <w:rsid w:val="007419A1"/>
    <w:rsid w:val="0074251E"/>
    <w:rsid w:val="007437CF"/>
    <w:rsid w:val="007448ED"/>
    <w:rsid w:val="007461AD"/>
    <w:rsid w:val="00746438"/>
    <w:rsid w:val="00746DFD"/>
    <w:rsid w:val="00747303"/>
    <w:rsid w:val="00750028"/>
    <w:rsid w:val="00750DFB"/>
    <w:rsid w:val="00751ECF"/>
    <w:rsid w:val="00752706"/>
    <w:rsid w:val="00752A14"/>
    <w:rsid w:val="00754298"/>
    <w:rsid w:val="00756F12"/>
    <w:rsid w:val="007600A0"/>
    <w:rsid w:val="007609FB"/>
    <w:rsid w:val="00763D26"/>
    <w:rsid w:val="00764172"/>
    <w:rsid w:val="00764D07"/>
    <w:rsid w:val="00765078"/>
    <w:rsid w:val="0076628F"/>
    <w:rsid w:val="00770896"/>
    <w:rsid w:val="00772BFA"/>
    <w:rsid w:val="00773E7E"/>
    <w:rsid w:val="00775275"/>
    <w:rsid w:val="00776000"/>
    <w:rsid w:val="00777F57"/>
    <w:rsid w:val="00780BB3"/>
    <w:rsid w:val="007818F1"/>
    <w:rsid w:val="0078240F"/>
    <w:rsid w:val="00783199"/>
    <w:rsid w:val="0078354E"/>
    <w:rsid w:val="00783EC7"/>
    <w:rsid w:val="00784384"/>
    <w:rsid w:val="007856CD"/>
    <w:rsid w:val="00785765"/>
    <w:rsid w:val="0078731D"/>
    <w:rsid w:val="00787469"/>
    <w:rsid w:val="00790041"/>
    <w:rsid w:val="00790C2D"/>
    <w:rsid w:val="007943DC"/>
    <w:rsid w:val="00794726"/>
    <w:rsid w:val="00794D10"/>
    <w:rsid w:val="00796E11"/>
    <w:rsid w:val="00797431"/>
    <w:rsid w:val="007A01B1"/>
    <w:rsid w:val="007A1A04"/>
    <w:rsid w:val="007A1BAF"/>
    <w:rsid w:val="007A1F86"/>
    <w:rsid w:val="007A2131"/>
    <w:rsid w:val="007A6686"/>
    <w:rsid w:val="007A709E"/>
    <w:rsid w:val="007A797F"/>
    <w:rsid w:val="007A7B2D"/>
    <w:rsid w:val="007B0003"/>
    <w:rsid w:val="007B0589"/>
    <w:rsid w:val="007B2CC7"/>
    <w:rsid w:val="007B3B6F"/>
    <w:rsid w:val="007B5931"/>
    <w:rsid w:val="007B6517"/>
    <w:rsid w:val="007B6570"/>
    <w:rsid w:val="007B7042"/>
    <w:rsid w:val="007B717C"/>
    <w:rsid w:val="007C0E3E"/>
    <w:rsid w:val="007C27A9"/>
    <w:rsid w:val="007C41EF"/>
    <w:rsid w:val="007C4887"/>
    <w:rsid w:val="007C5864"/>
    <w:rsid w:val="007C5C48"/>
    <w:rsid w:val="007C5E77"/>
    <w:rsid w:val="007C687F"/>
    <w:rsid w:val="007C6D64"/>
    <w:rsid w:val="007C712B"/>
    <w:rsid w:val="007C798B"/>
    <w:rsid w:val="007D26D5"/>
    <w:rsid w:val="007D31B1"/>
    <w:rsid w:val="007D3345"/>
    <w:rsid w:val="007D3514"/>
    <w:rsid w:val="007D78FD"/>
    <w:rsid w:val="007D7A15"/>
    <w:rsid w:val="007D7A4E"/>
    <w:rsid w:val="007E1B75"/>
    <w:rsid w:val="007E2CB9"/>
    <w:rsid w:val="007E38D1"/>
    <w:rsid w:val="007E4D86"/>
    <w:rsid w:val="007E54D7"/>
    <w:rsid w:val="007E5C32"/>
    <w:rsid w:val="007E5F95"/>
    <w:rsid w:val="007E7339"/>
    <w:rsid w:val="007F1C24"/>
    <w:rsid w:val="007F2264"/>
    <w:rsid w:val="007F28A9"/>
    <w:rsid w:val="007F40C7"/>
    <w:rsid w:val="007F5022"/>
    <w:rsid w:val="007F77C3"/>
    <w:rsid w:val="007F7EC0"/>
    <w:rsid w:val="00801303"/>
    <w:rsid w:val="00801DEB"/>
    <w:rsid w:val="00802126"/>
    <w:rsid w:val="00802FE3"/>
    <w:rsid w:val="008038D2"/>
    <w:rsid w:val="00804F22"/>
    <w:rsid w:val="0081062B"/>
    <w:rsid w:val="00811B88"/>
    <w:rsid w:val="00811F31"/>
    <w:rsid w:val="00814B1B"/>
    <w:rsid w:val="008152A9"/>
    <w:rsid w:val="00816FF2"/>
    <w:rsid w:val="0082208E"/>
    <w:rsid w:val="00822C96"/>
    <w:rsid w:val="008237A3"/>
    <w:rsid w:val="00825148"/>
    <w:rsid w:val="00825A0A"/>
    <w:rsid w:val="00825C16"/>
    <w:rsid w:val="00827DC0"/>
    <w:rsid w:val="00830E5E"/>
    <w:rsid w:val="00830E7F"/>
    <w:rsid w:val="00832A6F"/>
    <w:rsid w:val="00832C83"/>
    <w:rsid w:val="00832E8E"/>
    <w:rsid w:val="00836E2F"/>
    <w:rsid w:val="00837609"/>
    <w:rsid w:val="008377C7"/>
    <w:rsid w:val="008406D5"/>
    <w:rsid w:val="008409F3"/>
    <w:rsid w:val="008434E9"/>
    <w:rsid w:val="008435B7"/>
    <w:rsid w:val="00846312"/>
    <w:rsid w:val="00846711"/>
    <w:rsid w:val="00846D77"/>
    <w:rsid w:val="00847DE9"/>
    <w:rsid w:val="0085030E"/>
    <w:rsid w:val="00850741"/>
    <w:rsid w:val="00850BDF"/>
    <w:rsid w:val="008515D0"/>
    <w:rsid w:val="00852E83"/>
    <w:rsid w:val="008532F4"/>
    <w:rsid w:val="00853D3D"/>
    <w:rsid w:val="0085423F"/>
    <w:rsid w:val="0085690B"/>
    <w:rsid w:val="0085734C"/>
    <w:rsid w:val="00857CC3"/>
    <w:rsid w:val="0086061C"/>
    <w:rsid w:val="0086171B"/>
    <w:rsid w:val="00861D10"/>
    <w:rsid w:val="0086336D"/>
    <w:rsid w:val="0086480C"/>
    <w:rsid w:val="00864B08"/>
    <w:rsid w:val="0086648F"/>
    <w:rsid w:val="00867693"/>
    <w:rsid w:val="0087001A"/>
    <w:rsid w:val="00870686"/>
    <w:rsid w:val="00870868"/>
    <w:rsid w:val="0087199B"/>
    <w:rsid w:val="00872AE5"/>
    <w:rsid w:val="00873532"/>
    <w:rsid w:val="00873CB8"/>
    <w:rsid w:val="00873F22"/>
    <w:rsid w:val="0087513D"/>
    <w:rsid w:val="00875E6D"/>
    <w:rsid w:val="0087777C"/>
    <w:rsid w:val="008777BD"/>
    <w:rsid w:val="00880092"/>
    <w:rsid w:val="008800F3"/>
    <w:rsid w:val="008829D9"/>
    <w:rsid w:val="008830C4"/>
    <w:rsid w:val="00883A34"/>
    <w:rsid w:val="00884265"/>
    <w:rsid w:val="00885BE7"/>
    <w:rsid w:val="00891811"/>
    <w:rsid w:val="00892C00"/>
    <w:rsid w:val="0089314B"/>
    <w:rsid w:val="0089374D"/>
    <w:rsid w:val="008939FB"/>
    <w:rsid w:val="008947E4"/>
    <w:rsid w:val="008953D2"/>
    <w:rsid w:val="00895E91"/>
    <w:rsid w:val="00897C29"/>
    <w:rsid w:val="008A03B9"/>
    <w:rsid w:val="008A1CA0"/>
    <w:rsid w:val="008B14C8"/>
    <w:rsid w:val="008B150B"/>
    <w:rsid w:val="008B1518"/>
    <w:rsid w:val="008B2BA3"/>
    <w:rsid w:val="008B5D5A"/>
    <w:rsid w:val="008B7F64"/>
    <w:rsid w:val="008C042E"/>
    <w:rsid w:val="008C19C7"/>
    <w:rsid w:val="008C1EF1"/>
    <w:rsid w:val="008C2CB0"/>
    <w:rsid w:val="008C3389"/>
    <w:rsid w:val="008C3AFC"/>
    <w:rsid w:val="008C4085"/>
    <w:rsid w:val="008C5B8B"/>
    <w:rsid w:val="008C7860"/>
    <w:rsid w:val="008C7F7D"/>
    <w:rsid w:val="008D06A7"/>
    <w:rsid w:val="008D0A16"/>
    <w:rsid w:val="008D1369"/>
    <w:rsid w:val="008D2D06"/>
    <w:rsid w:val="008D3CCB"/>
    <w:rsid w:val="008D708C"/>
    <w:rsid w:val="008D7325"/>
    <w:rsid w:val="008E000C"/>
    <w:rsid w:val="008E19C0"/>
    <w:rsid w:val="008E1E12"/>
    <w:rsid w:val="008E2DE0"/>
    <w:rsid w:val="008E55D5"/>
    <w:rsid w:val="008E6139"/>
    <w:rsid w:val="008E6E3D"/>
    <w:rsid w:val="008E772D"/>
    <w:rsid w:val="008E7E42"/>
    <w:rsid w:val="008F06F5"/>
    <w:rsid w:val="008F08ED"/>
    <w:rsid w:val="008F0BFA"/>
    <w:rsid w:val="008F1FAC"/>
    <w:rsid w:val="008F3A3D"/>
    <w:rsid w:val="008F3C9B"/>
    <w:rsid w:val="008F4E26"/>
    <w:rsid w:val="008F6870"/>
    <w:rsid w:val="0090003D"/>
    <w:rsid w:val="0090075C"/>
    <w:rsid w:val="00902EC1"/>
    <w:rsid w:val="009030EE"/>
    <w:rsid w:val="00903401"/>
    <w:rsid w:val="00903B52"/>
    <w:rsid w:val="009041C3"/>
    <w:rsid w:val="00904407"/>
    <w:rsid w:val="009045EF"/>
    <w:rsid w:val="0090769A"/>
    <w:rsid w:val="00910088"/>
    <w:rsid w:val="009106DA"/>
    <w:rsid w:val="0091103D"/>
    <w:rsid w:val="0091129C"/>
    <w:rsid w:val="00911986"/>
    <w:rsid w:val="009135E8"/>
    <w:rsid w:val="009135FD"/>
    <w:rsid w:val="00913C13"/>
    <w:rsid w:val="00915E3E"/>
    <w:rsid w:val="00916359"/>
    <w:rsid w:val="00916DFF"/>
    <w:rsid w:val="00921317"/>
    <w:rsid w:val="009214BC"/>
    <w:rsid w:val="00921F2C"/>
    <w:rsid w:val="0092265D"/>
    <w:rsid w:val="00923676"/>
    <w:rsid w:val="009244FA"/>
    <w:rsid w:val="00924CE5"/>
    <w:rsid w:val="009251A0"/>
    <w:rsid w:val="009270A4"/>
    <w:rsid w:val="00927459"/>
    <w:rsid w:val="009302B4"/>
    <w:rsid w:val="00930C01"/>
    <w:rsid w:val="00930D1E"/>
    <w:rsid w:val="009314E2"/>
    <w:rsid w:val="009317C7"/>
    <w:rsid w:val="00933F6A"/>
    <w:rsid w:val="00933FA8"/>
    <w:rsid w:val="00935D6C"/>
    <w:rsid w:val="00940EC3"/>
    <w:rsid w:val="00943AE1"/>
    <w:rsid w:val="00946313"/>
    <w:rsid w:val="009466A3"/>
    <w:rsid w:val="009472C8"/>
    <w:rsid w:val="00947564"/>
    <w:rsid w:val="00947C3C"/>
    <w:rsid w:val="009509D2"/>
    <w:rsid w:val="009528A0"/>
    <w:rsid w:val="00954C4F"/>
    <w:rsid w:val="00954F21"/>
    <w:rsid w:val="009556FF"/>
    <w:rsid w:val="00957037"/>
    <w:rsid w:val="0096119E"/>
    <w:rsid w:val="00962B06"/>
    <w:rsid w:val="00962DF1"/>
    <w:rsid w:val="00965EC9"/>
    <w:rsid w:val="00966E8A"/>
    <w:rsid w:val="00967845"/>
    <w:rsid w:val="00970BA8"/>
    <w:rsid w:val="00971219"/>
    <w:rsid w:val="00971A2B"/>
    <w:rsid w:val="00974158"/>
    <w:rsid w:val="0097594E"/>
    <w:rsid w:val="00975C09"/>
    <w:rsid w:val="0097622C"/>
    <w:rsid w:val="00980030"/>
    <w:rsid w:val="00981246"/>
    <w:rsid w:val="00981491"/>
    <w:rsid w:val="00981804"/>
    <w:rsid w:val="00981DA3"/>
    <w:rsid w:val="00982426"/>
    <w:rsid w:val="00982E29"/>
    <w:rsid w:val="009833C5"/>
    <w:rsid w:val="009871CA"/>
    <w:rsid w:val="009878EA"/>
    <w:rsid w:val="00987B45"/>
    <w:rsid w:val="0099121E"/>
    <w:rsid w:val="00991FDE"/>
    <w:rsid w:val="00992C4D"/>
    <w:rsid w:val="0099542A"/>
    <w:rsid w:val="00996B15"/>
    <w:rsid w:val="00997F25"/>
    <w:rsid w:val="009A16AE"/>
    <w:rsid w:val="009A16E9"/>
    <w:rsid w:val="009A1BC4"/>
    <w:rsid w:val="009A3F5B"/>
    <w:rsid w:val="009A44BF"/>
    <w:rsid w:val="009A4F06"/>
    <w:rsid w:val="009A5EB1"/>
    <w:rsid w:val="009A696C"/>
    <w:rsid w:val="009A6992"/>
    <w:rsid w:val="009A6FE5"/>
    <w:rsid w:val="009A7234"/>
    <w:rsid w:val="009A75F1"/>
    <w:rsid w:val="009A79E1"/>
    <w:rsid w:val="009B0699"/>
    <w:rsid w:val="009B11F7"/>
    <w:rsid w:val="009B6EF7"/>
    <w:rsid w:val="009B6FE5"/>
    <w:rsid w:val="009B7588"/>
    <w:rsid w:val="009C13C8"/>
    <w:rsid w:val="009C2539"/>
    <w:rsid w:val="009C3A50"/>
    <w:rsid w:val="009C60BE"/>
    <w:rsid w:val="009C68FA"/>
    <w:rsid w:val="009C7193"/>
    <w:rsid w:val="009D1EB5"/>
    <w:rsid w:val="009D1EDB"/>
    <w:rsid w:val="009D2030"/>
    <w:rsid w:val="009D249F"/>
    <w:rsid w:val="009D3485"/>
    <w:rsid w:val="009D5728"/>
    <w:rsid w:val="009D6646"/>
    <w:rsid w:val="009D7C16"/>
    <w:rsid w:val="009E0D74"/>
    <w:rsid w:val="009E1527"/>
    <w:rsid w:val="009E1D27"/>
    <w:rsid w:val="009E25D3"/>
    <w:rsid w:val="009E273B"/>
    <w:rsid w:val="009E590D"/>
    <w:rsid w:val="009E6EC2"/>
    <w:rsid w:val="009E778B"/>
    <w:rsid w:val="009F13FD"/>
    <w:rsid w:val="009F1795"/>
    <w:rsid w:val="009F246A"/>
    <w:rsid w:val="009F3FD0"/>
    <w:rsid w:val="009F449A"/>
    <w:rsid w:val="00A00331"/>
    <w:rsid w:val="00A004C0"/>
    <w:rsid w:val="00A01BEF"/>
    <w:rsid w:val="00A03B00"/>
    <w:rsid w:val="00A03C61"/>
    <w:rsid w:val="00A05474"/>
    <w:rsid w:val="00A05910"/>
    <w:rsid w:val="00A05CB9"/>
    <w:rsid w:val="00A07801"/>
    <w:rsid w:val="00A11FE7"/>
    <w:rsid w:val="00A12346"/>
    <w:rsid w:val="00A124F1"/>
    <w:rsid w:val="00A13050"/>
    <w:rsid w:val="00A132C1"/>
    <w:rsid w:val="00A13878"/>
    <w:rsid w:val="00A13C40"/>
    <w:rsid w:val="00A13D79"/>
    <w:rsid w:val="00A14018"/>
    <w:rsid w:val="00A1633A"/>
    <w:rsid w:val="00A164C9"/>
    <w:rsid w:val="00A17E2D"/>
    <w:rsid w:val="00A20802"/>
    <w:rsid w:val="00A20EE7"/>
    <w:rsid w:val="00A21F44"/>
    <w:rsid w:val="00A22C41"/>
    <w:rsid w:val="00A23C8C"/>
    <w:rsid w:val="00A24428"/>
    <w:rsid w:val="00A24931"/>
    <w:rsid w:val="00A25F0F"/>
    <w:rsid w:val="00A25F20"/>
    <w:rsid w:val="00A272EB"/>
    <w:rsid w:val="00A279B7"/>
    <w:rsid w:val="00A27DA3"/>
    <w:rsid w:val="00A3068F"/>
    <w:rsid w:val="00A31F98"/>
    <w:rsid w:val="00A36B53"/>
    <w:rsid w:val="00A41586"/>
    <w:rsid w:val="00A4341A"/>
    <w:rsid w:val="00A475E4"/>
    <w:rsid w:val="00A50E3B"/>
    <w:rsid w:val="00A52A3C"/>
    <w:rsid w:val="00A531BF"/>
    <w:rsid w:val="00A5320D"/>
    <w:rsid w:val="00A53A53"/>
    <w:rsid w:val="00A552D0"/>
    <w:rsid w:val="00A55706"/>
    <w:rsid w:val="00A55D99"/>
    <w:rsid w:val="00A56F84"/>
    <w:rsid w:val="00A578DB"/>
    <w:rsid w:val="00A610C2"/>
    <w:rsid w:val="00A61178"/>
    <w:rsid w:val="00A613F3"/>
    <w:rsid w:val="00A6187F"/>
    <w:rsid w:val="00A61F11"/>
    <w:rsid w:val="00A6254C"/>
    <w:rsid w:val="00A627C0"/>
    <w:rsid w:val="00A62F97"/>
    <w:rsid w:val="00A6366F"/>
    <w:rsid w:val="00A644FF"/>
    <w:rsid w:val="00A65B5B"/>
    <w:rsid w:val="00A66237"/>
    <w:rsid w:val="00A676FE"/>
    <w:rsid w:val="00A72346"/>
    <w:rsid w:val="00A73C26"/>
    <w:rsid w:val="00A802FA"/>
    <w:rsid w:val="00A80CAD"/>
    <w:rsid w:val="00A80ECE"/>
    <w:rsid w:val="00A827DA"/>
    <w:rsid w:val="00A8283B"/>
    <w:rsid w:val="00A83188"/>
    <w:rsid w:val="00A84DCF"/>
    <w:rsid w:val="00A873F4"/>
    <w:rsid w:val="00A905A5"/>
    <w:rsid w:val="00A919B1"/>
    <w:rsid w:val="00A91A02"/>
    <w:rsid w:val="00A92EBE"/>
    <w:rsid w:val="00A94732"/>
    <w:rsid w:val="00A952D9"/>
    <w:rsid w:val="00A95557"/>
    <w:rsid w:val="00A97839"/>
    <w:rsid w:val="00AA0012"/>
    <w:rsid w:val="00AA157E"/>
    <w:rsid w:val="00AA1C82"/>
    <w:rsid w:val="00AA20DC"/>
    <w:rsid w:val="00AA3380"/>
    <w:rsid w:val="00AA5997"/>
    <w:rsid w:val="00AA5FF7"/>
    <w:rsid w:val="00AA6906"/>
    <w:rsid w:val="00AB2ABB"/>
    <w:rsid w:val="00AB34E0"/>
    <w:rsid w:val="00AB3AC3"/>
    <w:rsid w:val="00AB3EED"/>
    <w:rsid w:val="00AB4AD5"/>
    <w:rsid w:val="00AB595F"/>
    <w:rsid w:val="00AB5E57"/>
    <w:rsid w:val="00AC0653"/>
    <w:rsid w:val="00AC0AA4"/>
    <w:rsid w:val="00AC117A"/>
    <w:rsid w:val="00AC2B3B"/>
    <w:rsid w:val="00AC2E84"/>
    <w:rsid w:val="00AC5579"/>
    <w:rsid w:val="00AC5E88"/>
    <w:rsid w:val="00AC6E23"/>
    <w:rsid w:val="00AC7404"/>
    <w:rsid w:val="00AD06A1"/>
    <w:rsid w:val="00AD1741"/>
    <w:rsid w:val="00AD47F8"/>
    <w:rsid w:val="00AD488F"/>
    <w:rsid w:val="00AD4F93"/>
    <w:rsid w:val="00AD5061"/>
    <w:rsid w:val="00AD5434"/>
    <w:rsid w:val="00AD573A"/>
    <w:rsid w:val="00AD5A46"/>
    <w:rsid w:val="00AD6112"/>
    <w:rsid w:val="00AD7541"/>
    <w:rsid w:val="00AD7CBE"/>
    <w:rsid w:val="00AE007A"/>
    <w:rsid w:val="00AE18F4"/>
    <w:rsid w:val="00AE1CAC"/>
    <w:rsid w:val="00AE1DA3"/>
    <w:rsid w:val="00AE27FE"/>
    <w:rsid w:val="00AE3F68"/>
    <w:rsid w:val="00AE4C8D"/>
    <w:rsid w:val="00AE4D60"/>
    <w:rsid w:val="00AE650F"/>
    <w:rsid w:val="00AF0CE4"/>
    <w:rsid w:val="00AF150C"/>
    <w:rsid w:val="00AF3817"/>
    <w:rsid w:val="00AF44BB"/>
    <w:rsid w:val="00AF5E56"/>
    <w:rsid w:val="00B01D8A"/>
    <w:rsid w:val="00B0239E"/>
    <w:rsid w:val="00B02A96"/>
    <w:rsid w:val="00B02F61"/>
    <w:rsid w:val="00B0619D"/>
    <w:rsid w:val="00B0693A"/>
    <w:rsid w:val="00B0785E"/>
    <w:rsid w:val="00B07A07"/>
    <w:rsid w:val="00B11164"/>
    <w:rsid w:val="00B11252"/>
    <w:rsid w:val="00B11795"/>
    <w:rsid w:val="00B129FF"/>
    <w:rsid w:val="00B13BE5"/>
    <w:rsid w:val="00B14447"/>
    <w:rsid w:val="00B14E52"/>
    <w:rsid w:val="00B15AB6"/>
    <w:rsid w:val="00B15B84"/>
    <w:rsid w:val="00B169DF"/>
    <w:rsid w:val="00B170FE"/>
    <w:rsid w:val="00B178C4"/>
    <w:rsid w:val="00B17DD0"/>
    <w:rsid w:val="00B212C4"/>
    <w:rsid w:val="00B21DE9"/>
    <w:rsid w:val="00B2304F"/>
    <w:rsid w:val="00B2321E"/>
    <w:rsid w:val="00B242C7"/>
    <w:rsid w:val="00B2657C"/>
    <w:rsid w:val="00B2661E"/>
    <w:rsid w:val="00B266F6"/>
    <w:rsid w:val="00B30B9B"/>
    <w:rsid w:val="00B3336F"/>
    <w:rsid w:val="00B340D6"/>
    <w:rsid w:val="00B34B90"/>
    <w:rsid w:val="00B3518F"/>
    <w:rsid w:val="00B355C0"/>
    <w:rsid w:val="00B35DEF"/>
    <w:rsid w:val="00B35FE7"/>
    <w:rsid w:val="00B36298"/>
    <w:rsid w:val="00B36359"/>
    <w:rsid w:val="00B374C7"/>
    <w:rsid w:val="00B40BEF"/>
    <w:rsid w:val="00B40E47"/>
    <w:rsid w:val="00B41DF6"/>
    <w:rsid w:val="00B42165"/>
    <w:rsid w:val="00B4243A"/>
    <w:rsid w:val="00B43591"/>
    <w:rsid w:val="00B43EDE"/>
    <w:rsid w:val="00B4581C"/>
    <w:rsid w:val="00B46A2C"/>
    <w:rsid w:val="00B50A91"/>
    <w:rsid w:val="00B51C72"/>
    <w:rsid w:val="00B51F09"/>
    <w:rsid w:val="00B55FD4"/>
    <w:rsid w:val="00B5727B"/>
    <w:rsid w:val="00B60176"/>
    <w:rsid w:val="00B607AA"/>
    <w:rsid w:val="00B62100"/>
    <w:rsid w:val="00B6366A"/>
    <w:rsid w:val="00B64FFD"/>
    <w:rsid w:val="00B66474"/>
    <w:rsid w:val="00B66BA2"/>
    <w:rsid w:val="00B67090"/>
    <w:rsid w:val="00B674A8"/>
    <w:rsid w:val="00B67B6A"/>
    <w:rsid w:val="00B71E82"/>
    <w:rsid w:val="00B72B3D"/>
    <w:rsid w:val="00B730D9"/>
    <w:rsid w:val="00B7311D"/>
    <w:rsid w:val="00B73430"/>
    <w:rsid w:val="00B73EC4"/>
    <w:rsid w:val="00B74A38"/>
    <w:rsid w:val="00B74CFB"/>
    <w:rsid w:val="00B753EE"/>
    <w:rsid w:val="00B80A04"/>
    <w:rsid w:val="00B80F9C"/>
    <w:rsid w:val="00B81731"/>
    <w:rsid w:val="00B82FE2"/>
    <w:rsid w:val="00B83AD1"/>
    <w:rsid w:val="00B83E8A"/>
    <w:rsid w:val="00B84BB8"/>
    <w:rsid w:val="00B85548"/>
    <w:rsid w:val="00B8619F"/>
    <w:rsid w:val="00B86910"/>
    <w:rsid w:val="00B86EBD"/>
    <w:rsid w:val="00B900AF"/>
    <w:rsid w:val="00B90D06"/>
    <w:rsid w:val="00B935A3"/>
    <w:rsid w:val="00B972B0"/>
    <w:rsid w:val="00B97DE8"/>
    <w:rsid w:val="00BA236B"/>
    <w:rsid w:val="00BA2CD1"/>
    <w:rsid w:val="00BA54FB"/>
    <w:rsid w:val="00BA57B9"/>
    <w:rsid w:val="00BA5C9F"/>
    <w:rsid w:val="00BA6579"/>
    <w:rsid w:val="00BA7682"/>
    <w:rsid w:val="00BB0182"/>
    <w:rsid w:val="00BB0E77"/>
    <w:rsid w:val="00BB13C6"/>
    <w:rsid w:val="00BB176C"/>
    <w:rsid w:val="00BB1B08"/>
    <w:rsid w:val="00BB2071"/>
    <w:rsid w:val="00BB2ACB"/>
    <w:rsid w:val="00BB2CB5"/>
    <w:rsid w:val="00BB3E46"/>
    <w:rsid w:val="00BB416C"/>
    <w:rsid w:val="00BB74AF"/>
    <w:rsid w:val="00BC09CB"/>
    <w:rsid w:val="00BC23AE"/>
    <w:rsid w:val="00BC335D"/>
    <w:rsid w:val="00BC492B"/>
    <w:rsid w:val="00BC5447"/>
    <w:rsid w:val="00BC666E"/>
    <w:rsid w:val="00BC6C7D"/>
    <w:rsid w:val="00BD00AA"/>
    <w:rsid w:val="00BD1561"/>
    <w:rsid w:val="00BD1994"/>
    <w:rsid w:val="00BD5DAF"/>
    <w:rsid w:val="00BE034A"/>
    <w:rsid w:val="00BE0686"/>
    <w:rsid w:val="00BE1BC4"/>
    <w:rsid w:val="00BE1C80"/>
    <w:rsid w:val="00BE24D2"/>
    <w:rsid w:val="00BE29E3"/>
    <w:rsid w:val="00BF0AC0"/>
    <w:rsid w:val="00BF1BBF"/>
    <w:rsid w:val="00BF2026"/>
    <w:rsid w:val="00BF3255"/>
    <w:rsid w:val="00BF3BCF"/>
    <w:rsid w:val="00BF5063"/>
    <w:rsid w:val="00BF645B"/>
    <w:rsid w:val="00BF6865"/>
    <w:rsid w:val="00BF6C9A"/>
    <w:rsid w:val="00BF74BF"/>
    <w:rsid w:val="00BF78BE"/>
    <w:rsid w:val="00C00412"/>
    <w:rsid w:val="00C04547"/>
    <w:rsid w:val="00C04EB3"/>
    <w:rsid w:val="00C054A2"/>
    <w:rsid w:val="00C07CDB"/>
    <w:rsid w:val="00C11029"/>
    <w:rsid w:val="00C13678"/>
    <w:rsid w:val="00C136E8"/>
    <w:rsid w:val="00C13A24"/>
    <w:rsid w:val="00C13BFB"/>
    <w:rsid w:val="00C14A92"/>
    <w:rsid w:val="00C16409"/>
    <w:rsid w:val="00C169D2"/>
    <w:rsid w:val="00C17129"/>
    <w:rsid w:val="00C21985"/>
    <w:rsid w:val="00C22885"/>
    <w:rsid w:val="00C22F9B"/>
    <w:rsid w:val="00C24F18"/>
    <w:rsid w:val="00C2523C"/>
    <w:rsid w:val="00C30C27"/>
    <w:rsid w:val="00C34F2B"/>
    <w:rsid w:val="00C35333"/>
    <w:rsid w:val="00C35CAD"/>
    <w:rsid w:val="00C376F4"/>
    <w:rsid w:val="00C37A67"/>
    <w:rsid w:val="00C40497"/>
    <w:rsid w:val="00C41FC5"/>
    <w:rsid w:val="00C42B8D"/>
    <w:rsid w:val="00C43E76"/>
    <w:rsid w:val="00C45511"/>
    <w:rsid w:val="00C47A10"/>
    <w:rsid w:val="00C508FF"/>
    <w:rsid w:val="00C50A83"/>
    <w:rsid w:val="00C50E08"/>
    <w:rsid w:val="00C52566"/>
    <w:rsid w:val="00C539A9"/>
    <w:rsid w:val="00C53B19"/>
    <w:rsid w:val="00C566CD"/>
    <w:rsid w:val="00C56CFB"/>
    <w:rsid w:val="00C57D4D"/>
    <w:rsid w:val="00C602AD"/>
    <w:rsid w:val="00C608E2"/>
    <w:rsid w:val="00C617B5"/>
    <w:rsid w:val="00C62176"/>
    <w:rsid w:val="00C63B37"/>
    <w:rsid w:val="00C67A19"/>
    <w:rsid w:val="00C704C8"/>
    <w:rsid w:val="00C720ED"/>
    <w:rsid w:val="00C72A5D"/>
    <w:rsid w:val="00C7330F"/>
    <w:rsid w:val="00C76F64"/>
    <w:rsid w:val="00C80B5E"/>
    <w:rsid w:val="00C81B8B"/>
    <w:rsid w:val="00C81E1E"/>
    <w:rsid w:val="00C81E3D"/>
    <w:rsid w:val="00C8259F"/>
    <w:rsid w:val="00C83422"/>
    <w:rsid w:val="00C83898"/>
    <w:rsid w:val="00C839B3"/>
    <w:rsid w:val="00C867B2"/>
    <w:rsid w:val="00C8744A"/>
    <w:rsid w:val="00C90C8C"/>
    <w:rsid w:val="00C91086"/>
    <w:rsid w:val="00C912A5"/>
    <w:rsid w:val="00C92E20"/>
    <w:rsid w:val="00C934CF"/>
    <w:rsid w:val="00C94196"/>
    <w:rsid w:val="00C94EC6"/>
    <w:rsid w:val="00C96E95"/>
    <w:rsid w:val="00C97787"/>
    <w:rsid w:val="00C97F35"/>
    <w:rsid w:val="00CA1A80"/>
    <w:rsid w:val="00CA275C"/>
    <w:rsid w:val="00CA2A06"/>
    <w:rsid w:val="00CA2B37"/>
    <w:rsid w:val="00CA3329"/>
    <w:rsid w:val="00CA4219"/>
    <w:rsid w:val="00CA7092"/>
    <w:rsid w:val="00CB0117"/>
    <w:rsid w:val="00CB0998"/>
    <w:rsid w:val="00CB0D4F"/>
    <w:rsid w:val="00CB222D"/>
    <w:rsid w:val="00CB3157"/>
    <w:rsid w:val="00CB33FC"/>
    <w:rsid w:val="00CB4AEF"/>
    <w:rsid w:val="00CB4C58"/>
    <w:rsid w:val="00CB4DA4"/>
    <w:rsid w:val="00CB582F"/>
    <w:rsid w:val="00CB79FF"/>
    <w:rsid w:val="00CC0479"/>
    <w:rsid w:val="00CC06E2"/>
    <w:rsid w:val="00CC0783"/>
    <w:rsid w:val="00CC0B23"/>
    <w:rsid w:val="00CC0F4E"/>
    <w:rsid w:val="00CC1AEF"/>
    <w:rsid w:val="00CC31A7"/>
    <w:rsid w:val="00CC4B57"/>
    <w:rsid w:val="00CC4D37"/>
    <w:rsid w:val="00CC5077"/>
    <w:rsid w:val="00CC5E01"/>
    <w:rsid w:val="00CC5FE7"/>
    <w:rsid w:val="00CC7A42"/>
    <w:rsid w:val="00CD01F1"/>
    <w:rsid w:val="00CD1377"/>
    <w:rsid w:val="00CD2958"/>
    <w:rsid w:val="00CD3F60"/>
    <w:rsid w:val="00CD4557"/>
    <w:rsid w:val="00CD60D1"/>
    <w:rsid w:val="00CD65B3"/>
    <w:rsid w:val="00CE0936"/>
    <w:rsid w:val="00CE13FC"/>
    <w:rsid w:val="00CE1601"/>
    <w:rsid w:val="00CE2A37"/>
    <w:rsid w:val="00CE435F"/>
    <w:rsid w:val="00CE5EB9"/>
    <w:rsid w:val="00CE6AD4"/>
    <w:rsid w:val="00CE6CAC"/>
    <w:rsid w:val="00CE72C2"/>
    <w:rsid w:val="00CE7917"/>
    <w:rsid w:val="00CF14C8"/>
    <w:rsid w:val="00CF15B2"/>
    <w:rsid w:val="00CF1C11"/>
    <w:rsid w:val="00CF1F6E"/>
    <w:rsid w:val="00CF203A"/>
    <w:rsid w:val="00CF3E50"/>
    <w:rsid w:val="00CF43A6"/>
    <w:rsid w:val="00CF4DAF"/>
    <w:rsid w:val="00CF4DC7"/>
    <w:rsid w:val="00CF4E2F"/>
    <w:rsid w:val="00CF682F"/>
    <w:rsid w:val="00CF6EF8"/>
    <w:rsid w:val="00CF7705"/>
    <w:rsid w:val="00CF7BF4"/>
    <w:rsid w:val="00D022CC"/>
    <w:rsid w:val="00D03780"/>
    <w:rsid w:val="00D039B1"/>
    <w:rsid w:val="00D0765A"/>
    <w:rsid w:val="00D12312"/>
    <w:rsid w:val="00D12CB7"/>
    <w:rsid w:val="00D13F49"/>
    <w:rsid w:val="00D155E1"/>
    <w:rsid w:val="00D155FC"/>
    <w:rsid w:val="00D15B6C"/>
    <w:rsid w:val="00D15BED"/>
    <w:rsid w:val="00D15C2B"/>
    <w:rsid w:val="00D175B3"/>
    <w:rsid w:val="00D178EC"/>
    <w:rsid w:val="00D17BFF"/>
    <w:rsid w:val="00D200E1"/>
    <w:rsid w:val="00D203EF"/>
    <w:rsid w:val="00D227B0"/>
    <w:rsid w:val="00D22B64"/>
    <w:rsid w:val="00D24542"/>
    <w:rsid w:val="00D25305"/>
    <w:rsid w:val="00D25613"/>
    <w:rsid w:val="00D25E71"/>
    <w:rsid w:val="00D26622"/>
    <w:rsid w:val="00D27552"/>
    <w:rsid w:val="00D31179"/>
    <w:rsid w:val="00D320C9"/>
    <w:rsid w:val="00D3241A"/>
    <w:rsid w:val="00D3326D"/>
    <w:rsid w:val="00D33379"/>
    <w:rsid w:val="00D339D5"/>
    <w:rsid w:val="00D33AD3"/>
    <w:rsid w:val="00D344AC"/>
    <w:rsid w:val="00D358CF"/>
    <w:rsid w:val="00D36F00"/>
    <w:rsid w:val="00D37046"/>
    <w:rsid w:val="00D371AA"/>
    <w:rsid w:val="00D45B35"/>
    <w:rsid w:val="00D51BBD"/>
    <w:rsid w:val="00D51FDE"/>
    <w:rsid w:val="00D52E65"/>
    <w:rsid w:val="00D5390C"/>
    <w:rsid w:val="00D53C46"/>
    <w:rsid w:val="00D56962"/>
    <w:rsid w:val="00D56FA4"/>
    <w:rsid w:val="00D573C0"/>
    <w:rsid w:val="00D575F6"/>
    <w:rsid w:val="00D57E13"/>
    <w:rsid w:val="00D600BE"/>
    <w:rsid w:val="00D6045A"/>
    <w:rsid w:val="00D615FB"/>
    <w:rsid w:val="00D61778"/>
    <w:rsid w:val="00D617F9"/>
    <w:rsid w:val="00D61CCF"/>
    <w:rsid w:val="00D622BB"/>
    <w:rsid w:val="00D6294B"/>
    <w:rsid w:val="00D63D2A"/>
    <w:rsid w:val="00D63F60"/>
    <w:rsid w:val="00D65712"/>
    <w:rsid w:val="00D65A8E"/>
    <w:rsid w:val="00D67EA9"/>
    <w:rsid w:val="00D67F08"/>
    <w:rsid w:val="00D72009"/>
    <w:rsid w:val="00D7214B"/>
    <w:rsid w:val="00D72C37"/>
    <w:rsid w:val="00D73276"/>
    <w:rsid w:val="00D742F2"/>
    <w:rsid w:val="00D74939"/>
    <w:rsid w:val="00D754CA"/>
    <w:rsid w:val="00D7677D"/>
    <w:rsid w:val="00D80A93"/>
    <w:rsid w:val="00D81140"/>
    <w:rsid w:val="00D8142D"/>
    <w:rsid w:val="00D82444"/>
    <w:rsid w:val="00D8361B"/>
    <w:rsid w:val="00D836B3"/>
    <w:rsid w:val="00D838AA"/>
    <w:rsid w:val="00D848A1"/>
    <w:rsid w:val="00D84954"/>
    <w:rsid w:val="00D849CE"/>
    <w:rsid w:val="00D92ACE"/>
    <w:rsid w:val="00D939A2"/>
    <w:rsid w:val="00D94404"/>
    <w:rsid w:val="00D951DB"/>
    <w:rsid w:val="00D96310"/>
    <w:rsid w:val="00D97D97"/>
    <w:rsid w:val="00DA1AA1"/>
    <w:rsid w:val="00DA1DE6"/>
    <w:rsid w:val="00DA6418"/>
    <w:rsid w:val="00DA6537"/>
    <w:rsid w:val="00DB033C"/>
    <w:rsid w:val="00DB11D8"/>
    <w:rsid w:val="00DB39B0"/>
    <w:rsid w:val="00DB3C99"/>
    <w:rsid w:val="00DB4FAD"/>
    <w:rsid w:val="00DB55AA"/>
    <w:rsid w:val="00DB5C35"/>
    <w:rsid w:val="00DB5E75"/>
    <w:rsid w:val="00DB62F2"/>
    <w:rsid w:val="00DC072D"/>
    <w:rsid w:val="00DC13BE"/>
    <w:rsid w:val="00DC2C45"/>
    <w:rsid w:val="00DC3B4E"/>
    <w:rsid w:val="00DC6EB1"/>
    <w:rsid w:val="00DC7535"/>
    <w:rsid w:val="00DD054D"/>
    <w:rsid w:val="00DD0DBD"/>
    <w:rsid w:val="00DD1497"/>
    <w:rsid w:val="00DD47E6"/>
    <w:rsid w:val="00DD7DFD"/>
    <w:rsid w:val="00DD7EA6"/>
    <w:rsid w:val="00DE010A"/>
    <w:rsid w:val="00DE0632"/>
    <w:rsid w:val="00DE0CE9"/>
    <w:rsid w:val="00DE1831"/>
    <w:rsid w:val="00DE2115"/>
    <w:rsid w:val="00DE3B66"/>
    <w:rsid w:val="00DE3EF8"/>
    <w:rsid w:val="00DE4921"/>
    <w:rsid w:val="00DE5EB8"/>
    <w:rsid w:val="00DE7358"/>
    <w:rsid w:val="00DE77AE"/>
    <w:rsid w:val="00DF0298"/>
    <w:rsid w:val="00DF19A9"/>
    <w:rsid w:val="00DF2131"/>
    <w:rsid w:val="00DF35EF"/>
    <w:rsid w:val="00DF3BBB"/>
    <w:rsid w:val="00DF4BEE"/>
    <w:rsid w:val="00DF4FB2"/>
    <w:rsid w:val="00DF5776"/>
    <w:rsid w:val="00DF5A8C"/>
    <w:rsid w:val="00DF6462"/>
    <w:rsid w:val="00DF7814"/>
    <w:rsid w:val="00E002CE"/>
    <w:rsid w:val="00E0190E"/>
    <w:rsid w:val="00E02320"/>
    <w:rsid w:val="00E05586"/>
    <w:rsid w:val="00E06E7D"/>
    <w:rsid w:val="00E12CDB"/>
    <w:rsid w:val="00E14072"/>
    <w:rsid w:val="00E16F6A"/>
    <w:rsid w:val="00E17269"/>
    <w:rsid w:val="00E2087B"/>
    <w:rsid w:val="00E221BF"/>
    <w:rsid w:val="00E2246F"/>
    <w:rsid w:val="00E22E57"/>
    <w:rsid w:val="00E22F81"/>
    <w:rsid w:val="00E2389C"/>
    <w:rsid w:val="00E244BE"/>
    <w:rsid w:val="00E26B4A"/>
    <w:rsid w:val="00E27CC2"/>
    <w:rsid w:val="00E27EC4"/>
    <w:rsid w:val="00E30829"/>
    <w:rsid w:val="00E308D6"/>
    <w:rsid w:val="00E32683"/>
    <w:rsid w:val="00E329A7"/>
    <w:rsid w:val="00E3354C"/>
    <w:rsid w:val="00E33EE5"/>
    <w:rsid w:val="00E33F12"/>
    <w:rsid w:val="00E34EE3"/>
    <w:rsid w:val="00E36524"/>
    <w:rsid w:val="00E36762"/>
    <w:rsid w:val="00E36BAC"/>
    <w:rsid w:val="00E3742A"/>
    <w:rsid w:val="00E37EC8"/>
    <w:rsid w:val="00E4184D"/>
    <w:rsid w:val="00E42BF8"/>
    <w:rsid w:val="00E44EF1"/>
    <w:rsid w:val="00E45EAB"/>
    <w:rsid w:val="00E460E3"/>
    <w:rsid w:val="00E46944"/>
    <w:rsid w:val="00E46D16"/>
    <w:rsid w:val="00E46D60"/>
    <w:rsid w:val="00E50CE7"/>
    <w:rsid w:val="00E522EC"/>
    <w:rsid w:val="00E52BA5"/>
    <w:rsid w:val="00E531E0"/>
    <w:rsid w:val="00E55368"/>
    <w:rsid w:val="00E553C3"/>
    <w:rsid w:val="00E56A7E"/>
    <w:rsid w:val="00E57929"/>
    <w:rsid w:val="00E60377"/>
    <w:rsid w:val="00E62608"/>
    <w:rsid w:val="00E64270"/>
    <w:rsid w:val="00E645EA"/>
    <w:rsid w:val="00E650E2"/>
    <w:rsid w:val="00E65356"/>
    <w:rsid w:val="00E67CC3"/>
    <w:rsid w:val="00E67FE5"/>
    <w:rsid w:val="00E70739"/>
    <w:rsid w:val="00E7142D"/>
    <w:rsid w:val="00E715EA"/>
    <w:rsid w:val="00E71CCA"/>
    <w:rsid w:val="00E73103"/>
    <w:rsid w:val="00E74425"/>
    <w:rsid w:val="00E74CE1"/>
    <w:rsid w:val="00E74D0B"/>
    <w:rsid w:val="00E76CEF"/>
    <w:rsid w:val="00E771E1"/>
    <w:rsid w:val="00E80039"/>
    <w:rsid w:val="00E81FBC"/>
    <w:rsid w:val="00E833F4"/>
    <w:rsid w:val="00E8382D"/>
    <w:rsid w:val="00E83902"/>
    <w:rsid w:val="00E83C8D"/>
    <w:rsid w:val="00E85B26"/>
    <w:rsid w:val="00E85EA3"/>
    <w:rsid w:val="00E861D0"/>
    <w:rsid w:val="00E86727"/>
    <w:rsid w:val="00E86A48"/>
    <w:rsid w:val="00E91C1A"/>
    <w:rsid w:val="00E92448"/>
    <w:rsid w:val="00E94702"/>
    <w:rsid w:val="00E95E21"/>
    <w:rsid w:val="00E96241"/>
    <w:rsid w:val="00EA0049"/>
    <w:rsid w:val="00EA0E87"/>
    <w:rsid w:val="00EA296D"/>
    <w:rsid w:val="00EA3A70"/>
    <w:rsid w:val="00EA3CDA"/>
    <w:rsid w:val="00EA4819"/>
    <w:rsid w:val="00EA4835"/>
    <w:rsid w:val="00EA5B3F"/>
    <w:rsid w:val="00EA5D90"/>
    <w:rsid w:val="00EA6CB7"/>
    <w:rsid w:val="00EA73B1"/>
    <w:rsid w:val="00EA767D"/>
    <w:rsid w:val="00EB12D8"/>
    <w:rsid w:val="00EB13E1"/>
    <w:rsid w:val="00EB1F16"/>
    <w:rsid w:val="00EB26A9"/>
    <w:rsid w:val="00EB3F95"/>
    <w:rsid w:val="00EB4003"/>
    <w:rsid w:val="00EB45D6"/>
    <w:rsid w:val="00EB70A8"/>
    <w:rsid w:val="00EB725E"/>
    <w:rsid w:val="00EC070F"/>
    <w:rsid w:val="00EC2258"/>
    <w:rsid w:val="00EC33C8"/>
    <w:rsid w:val="00EC3462"/>
    <w:rsid w:val="00EC3A94"/>
    <w:rsid w:val="00EC4688"/>
    <w:rsid w:val="00EC4AE0"/>
    <w:rsid w:val="00EC68F9"/>
    <w:rsid w:val="00EC6A92"/>
    <w:rsid w:val="00EC743F"/>
    <w:rsid w:val="00ED1848"/>
    <w:rsid w:val="00ED3B85"/>
    <w:rsid w:val="00ED4370"/>
    <w:rsid w:val="00ED4572"/>
    <w:rsid w:val="00ED4BD1"/>
    <w:rsid w:val="00ED506F"/>
    <w:rsid w:val="00ED5ADF"/>
    <w:rsid w:val="00ED5C36"/>
    <w:rsid w:val="00ED5C74"/>
    <w:rsid w:val="00EE023C"/>
    <w:rsid w:val="00EE1496"/>
    <w:rsid w:val="00EE20D3"/>
    <w:rsid w:val="00EE3189"/>
    <w:rsid w:val="00EE3FF1"/>
    <w:rsid w:val="00EE4F8C"/>
    <w:rsid w:val="00EE551E"/>
    <w:rsid w:val="00EE6425"/>
    <w:rsid w:val="00EE6F77"/>
    <w:rsid w:val="00EE72C2"/>
    <w:rsid w:val="00EE7EA5"/>
    <w:rsid w:val="00EF027E"/>
    <w:rsid w:val="00EF2111"/>
    <w:rsid w:val="00EF3E91"/>
    <w:rsid w:val="00EF44BE"/>
    <w:rsid w:val="00EF5738"/>
    <w:rsid w:val="00EF5994"/>
    <w:rsid w:val="00EF60D5"/>
    <w:rsid w:val="00F00802"/>
    <w:rsid w:val="00F011B0"/>
    <w:rsid w:val="00F01FA0"/>
    <w:rsid w:val="00F03EC1"/>
    <w:rsid w:val="00F03FD3"/>
    <w:rsid w:val="00F054BD"/>
    <w:rsid w:val="00F05B64"/>
    <w:rsid w:val="00F062CE"/>
    <w:rsid w:val="00F06EDE"/>
    <w:rsid w:val="00F0758C"/>
    <w:rsid w:val="00F07FED"/>
    <w:rsid w:val="00F125A8"/>
    <w:rsid w:val="00F13782"/>
    <w:rsid w:val="00F150A8"/>
    <w:rsid w:val="00F16F15"/>
    <w:rsid w:val="00F174BF"/>
    <w:rsid w:val="00F174D7"/>
    <w:rsid w:val="00F17EC1"/>
    <w:rsid w:val="00F20120"/>
    <w:rsid w:val="00F20AA0"/>
    <w:rsid w:val="00F23201"/>
    <w:rsid w:val="00F23A96"/>
    <w:rsid w:val="00F26244"/>
    <w:rsid w:val="00F26C49"/>
    <w:rsid w:val="00F310D5"/>
    <w:rsid w:val="00F311E6"/>
    <w:rsid w:val="00F312F7"/>
    <w:rsid w:val="00F32448"/>
    <w:rsid w:val="00F32A04"/>
    <w:rsid w:val="00F335D7"/>
    <w:rsid w:val="00F35929"/>
    <w:rsid w:val="00F37F60"/>
    <w:rsid w:val="00F40CAC"/>
    <w:rsid w:val="00F40FC6"/>
    <w:rsid w:val="00F4108D"/>
    <w:rsid w:val="00F4154B"/>
    <w:rsid w:val="00F4215F"/>
    <w:rsid w:val="00F42D48"/>
    <w:rsid w:val="00F45A44"/>
    <w:rsid w:val="00F465A3"/>
    <w:rsid w:val="00F46A6F"/>
    <w:rsid w:val="00F47072"/>
    <w:rsid w:val="00F47484"/>
    <w:rsid w:val="00F47892"/>
    <w:rsid w:val="00F514C6"/>
    <w:rsid w:val="00F51860"/>
    <w:rsid w:val="00F5328E"/>
    <w:rsid w:val="00F538C5"/>
    <w:rsid w:val="00F55A06"/>
    <w:rsid w:val="00F55DFC"/>
    <w:rsid w:val="00F56E25"/>
    <w:rsid w:val="00F57655"/>
    <w:rsid w:val="00F579C6"/>
    <w:rsid w:val="00F60B3E"/>
    <w:rsid w:val="00F60D35"/>
    <w:rsid w:val="00F61B67"/>
    <w:rsid w:val="00F620E2"/>
    <w:rsid w:val="00F64BB5"/>
    <w:rsid w:val="00F66996"/>
    <w:rsid w:val="00F6699E"/>
    <w:rsid w:val="00F70AF1"/>
    <w:rsid w:val="00F713E1"/>
    <w:rsid w:val="00F748FF"/>
    <w:rsid w:val="00F7619F"/>
    <w:rsid w:val="00F76499"/>
    <w:rsid w:val="00F764EA"/>
    <w:rsid w:val="00F76D27"/>
    <w:rsid w:val="00F77776"/>
    <w:rsid w:val="00F80B5C"/>
    <w:rsid w:val="00F831BF"/>
    <w:rsid w:val="00F83CCB"/>
    <w:rsid w:val="00F8465A"/>
    <w:rsid w:val="00F8478F"/>
    <w:rsid w:val="00F855AE"/>
    <w:rsid w:val="00F866FA"/>
    <w:rsid w:val="00F8712F"/>
    <w:rsid w:val="00F94CE7"/>
    <w:rsid w:val="00F957EE"/>
    <w:rsid w:val="00F96823"/>
    <w:rsid w:val="00F96A1B"/>
    <w:rsid w:val="00F977FA"/>
    <w:rsid w:val="00FA3887"/>
    <w:rsid w:val="00FA3F97"/>
    <w:rsid w:val="00FA49FB"/>
    <w:rsid w:val="00FA4B38"/>
    <w:rsid w:val="00FA5182"/>
    <w:rsid w:val="00FA6C80"/>
    <w:rsid w:val="00FA6EA3"/>
    <w:rsid w:val="00FA7C76"/>
    <w:rsid w:val="00FB12D9"/>
    <w:rsid w:val="00FB2ADB"/>
    <w:rsid w:val="00FB3A3E"/>
    <w:rsid w:val="00FB76E0"/>
    <w:rsid w:val="00FB7D74"/>
    <w:rsid w:val="00FC1BBD"/>
    <w:rsid w:val="00FC3706"/>
    <w:rsid w:val="00FC445F"/>
    <w:rsid w:val="00FC4C70"/>
    <w:rsid w:val="00FC525C"/>
    <w:rsid w:val="00FC5DA8"/>
    <w:rsid w:val="00FC66F9"/>
    <w:rsid w:val="00FC6ACC"/>
    <w:rsid w:val="00FC6C97"/>
    <w:rsid w:val="00FC715A"/>
    <w:rsid w:val="00FC76F9"/>
    <w:rsid w:val="00FC7804"/>
    <w:rsid w:val="00FC7C8E"/>
    <w:rsid w:val="00FD0CF0"/>
    <w:rsid w:val="00FD28DC"/>
    <w:rsid w:val="00FD4894"/>
    <w:rsid w:val="00FD4958"/>
    <w:rsid w:val="00FD4F24"/>
    <w:rsid w:val="00FD66C7"/>
    <w:rsid w:val="00FE05E8"/>
    <w:rsid w:val="00FE0C88"/>
    <w:rsid w:val="00FE2B64"/>
    <w:rsid w:val="00FE44E2"/>
    <w:rsid w:val="00FE657B"/>
    <w:rsid w:val="00FF17AE"/>
    <w:rsid w:val="00FF2534"/>
    <w:rsid w:val="00FF3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2F1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F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A5A6B"/>
  </w:style>
  <w:style w:type="paragraph" w:styleId="a7">
    <w:name w:val="footer"/>
    <w:basedOn w:val="a"/>
    <w:link w:val="a8"/>
    <w:uiPriority w:val="99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A6B"/>
  </w:style>
  <w:style w:type="character" w:customStyle="1" w:styleId="11pt">
    <w:name w:val="Основной текст + 11 pt"/>
    <w:aliases w:val="Интервал 0 pt19"/>
    <w:uiPriority w:val="99"/>
    <w:rsid w:val="00255131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9">
    <w:name w:val="List Paragraph"/>
    <w:basedOn w:val="a"/>
    <w:uiPriority w:val="34"/>
    <w:qFormat/>
    <w:rsid w:val="00966E8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06EDE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4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69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830C4"/>
    <w:rPr>
      <w:color w:val="0000FF"/>
      <w:u w:val="single"/>
    </w:rPr>
  </w:style>
  <w:style w:type="paragraph" w:customStyle="1" w:styleId="formattext">
    <w:name w:val="format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FC7C8E"/>
    <w:rPr>
      <w:rFonts w:ascii="Calibri" w:hAnsi="Calibri"/>
      <w:b/>
      <w:i/>
      <w:iCs/>
    </w:rPr>
  </w:style>
  <w:style w:type="character" w:customStyle="1" w:styleId="sokr">
    <w:name w:val="sokr"/>
    <w:basedOn w:val="a0"/>
    <w:rsid w:val="0082208E"/>
  </w:style>
  <w:style w:type="character" w:styleId="af">
    <w:name w:val="Strong"/>
    <w:basedOn w:val="a0"/>
    <w:uiPriority w:val="22"/>
    <w:qFormat/>
    <w:rsid w:val="00971A2B"/>
    <w:rPr>
      <w:b/>
      <w:bCs/>
    </w:rPr>
  </w:style>
  <w:style w:type="paragraph" w:styleId="af0">
    <w:name w:val="Plain Text"/>
    <w:aliases w:val="Plain Text Char"/>
    <w:basedOn w:val="a"/>
    <w:link w:val="af1"/>
    <w:rsid w:val="009A16E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aliases w:val="Plain Text Char Знак"/>
    <w:basedOn w:val="a0"/>
    <w:link w:val="af0"/>
    <w:rsid w:val="009A16E9"/>
    <w:rPr>
      <w:rFonts w:ascii="Courier New" w:eastAsia="Times New Roman" w:hAnsi="Courier New" w:cs="Times New Roman"/>
      <w:sz w:val="20"/>
      <w:szCs w:val="20"/>
    </w:rPr>
  </w:style>
  <w:style w:type="paragraph" w:customStyle="1" w:styleId="2">
    <w:name w:val="Обычный2"/>
    <w:rsid w:val="003A7FEB"/>
    <w:pPr>
      <w:widowControl w:val="0"/>
      <w:snapToGrid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table" w:styleId="af2">
    <w:name w:val="Table Grid"/>
    <w:basedOn w:val="a1"/>
    <w:uiPriority w:val="59"/>
    <w:rsid w:val="00320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2"/>
    <w:basedOn w:val="a0"/>
    <w:rsid w:val="00713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0E6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3">
    <w:name w:val="Основной текст_"/>
    <w:basedOn w:val="a0"/>
    <w:link w:val="4"/>
    <w:rsid w:val="00DC6E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3"/>
    <w:rsid w:val="00DC6EB1"/>
    <w:pPr>
      <w:widowControl w:val="0"/>
      <w:shd w:val="clear" w:color="auto" w:fill="FFFFFF"/>
      <w:spacing w:after="84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5TimesNewRoman11pt">
    <w:name w:val="Основной текст (5) + Times New Roman;11 pt"/>
    <w:basedOn w:val="a0"/>
    <w:rsid w:val="00DC6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f4">
    <w:name w:val="annotation reference"/>
    <w:basedOn w:val="a0"/>
    <w:uiPriority w:val="99"/>
    <w:semiHidden/>
    <w:unhideWhenUsed/>
    <w:rsid w:val="008409F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409F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409F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409F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409F3"/>
    <w:rPr>
      <w:b/>
      <w:bCs/>
      <w:sz w:val="20"/>
      <w:szCs w:val="20"/>
    </w:rPr>
  </w:style>
  <w:style w:type="paragraph" w:customStyle="1" w:styleId="1">
    <w:name w:val="Обычный1"/>
    <w:rsid w:val="0024469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8F08E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89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67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2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14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0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1DAF7-DC3C-4CBB-BAE3-4E07AEC5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4</cp:revision>
  <cp:lastPrinted>2019-03-21T09:17:00Z</cp:lastPrinted>
  <dcterms:created xsi:type="dcterms:W3CDTF">2019-04-16T14:14:00Z</dcterms:created>
  <dcterms:modified xsi:type="dcterms:W3CDTF">2019-04-19T08:09:00Z</dcterms:modified>
</cp:coreProperties>
</file>