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84" w:rsidRPr="00613BA3" w:rsidRDefault="00202D84" w:rsidP="000B2B5A">
      <w:pPr>
        <w:widowControl w:val="0"/>
        <w:spacing w:line="360" w:lineRule="auto"/>
        <w:rPr>
          <w:b/>
          <w:sz w:val="28"/>
          <w:szCs w:val="28"/>
        </w:rPr>
      </w:pPr>
    </w:p>
    <w:tbl>
      <w:tblPr>
        <w:tblStyle w:val="aa"/>
        <w:tblW w:w="957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C253D" w:rsidRPr="003653E1" w:rsidTr="009C253D">
        <w:tc>
          <w:tcPr>
            <w:tcW w:w="4785" w:type="dxa"/>
          </w:tcPr>
          <w:p w:rsidR="00DC0D00" w:rsidRPr="00DC0D00" w:rsidRDefault="00DC0D00" w:rsidP="00613BA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C0D00">
              <w:rPr>
                <w:b/>
                <w:sz w:val="28"/>
                <w:szCs w:val="28"/>
              </w:rPr>
              <w:t>Печени</w:t>
            </w:r>
            <w:r w:rsidR="004E690B">
              <w:rPr>
                <w:b/>
                <w:sz w:val="28"/>
                <w:szCs w:val="28"/>
              </w:rPr>
              <w:t xml:space="preserve"> </w:t>
            </w:r>
            <w:r w:rsidRPr="00DC0D00">
              <w:rPr>
                <w:b/>
                <w:sz w:val="28"/>
                <w:szCs w:val="28"/>
              </w:rPr>
              <w:t>рыб</w:t>
            </w:r>
            <w:r w:rsidR="004E690B">
              <w:rPr>
                <w:b/>
                <w:sz w:val="28"/>
                <w:szCs w:val="28"/>
              </w:rPr>
              <w:t xml:space="preserve"> </w:t>
            </w:r>
            <w:r w:rsidRPr="00DC0D00">
              <w:rPr>
                <w:b/>
                <w:sz w:val="28"/>
                <w:szCs w:val="28"/>
              </w:rPr>
              <w:t>масло</w:t>
            </w:r>
            <w:r w:rsidR="004E690B">
              <w:rPr>
                <w:b/>
                <w:sz w:val="28"/>
                <w:szCs w:val="28"/>
              </w:rPr>
              <w:t xml:space="preserve"> </w:t>
            </w:r>
            <w:r w:rsidRPr="00DC0D00">
              <w:rPr>
                <w:b/>
                <w:sz w:val="28"/>
                <w:szCs w:val="28"/>
              </w:rPr>
              <w:t>жирное,</w:t>
            </w:r>
            <w:r w:rsidR="004E690B">
              <w:rPr>
                <w:b/>
                <w:sz w:val="28"/>
                <w:szCs w:val="28"/>
              </w:rPr>
              <w:t xml:space="preserve"> </w:t>
            </w:r>
            <w:r w:rsidR="00C341A2">
              <w:rPr>
                <w:b/>
                <w:sz w:val="28"/>
                <w:szCs w:val="28"/>
              </w:rPr>
              <w:t>капсулы</w:t>
            </w:r>
          </w:p>
          <w:p w:rsidR="009C253D" w:rsidRPr="00DC0D00" w:rsidRDefault="00DC0D00" w:rsidP="00613BA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0001CB">
              <w:rPr>
                <w:rStyle w:val="w"/>
                <w:b/>
                <w:i/>
                <w:color w:val="000000"/>
                <w:sz w:val="28"/>
                <w:szCs w:val="28"/>
                <w:lang w:val="en-US"/>
              </w:rPr>
              <w:t>Jecoris</w:t>
            </w:r>
            <w:proofErr w:type="spellEnd"/>
            <w:r w:rsidR="004E690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001CB">
              <w:rPr>
                <w:b/>
                <w:i/>
                <w:sz w:val="28"/>
                <w:szCs w:val="28"/>
                <w:lang w:val="en-US"/>
              </w:rPr>
              <w:t>pisces</w:t>
            </w:r>
            <w:proofErr w:type="spellEnd"/>
            <w:r w:rsidR="004E690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001CB">
              <w:rPr>
                <w:b/>
                <w:i/>
                <w:sz w:val="28"/>
                <w:szCs w:val="28"/>
                <w:lang w:val="en-US"/>
              </w:rPr>
              <w:t>oleum</w:t>
            </w:r>
            <w:proofErr w:type="spellEnd"/>
            <w:r w:rsidR="004E690B">
              <w:rPr>
                <w:b/>
                <w:i/>
                <w:sz w:val="28"/>
                <w:szCs w:val="28"/>
                <w:lang w:eastAsia="ar-SA"/>
              </w:rPr>
              <w:t xml:space="preserve"> </w:t>
            </w:r>
            <w:r w:rsidRPr="000001CB">
              <w:rPr>
                <w:b/>
                <w:i/>
                <w:sz w:val="28"/>
                <w:szCs w:val="28"/>
                <w:lang w:val="la-Latn" w:eastAsia="ar-SA"/>
              </w:rPr>
              <w:t>pingu</w:t>
            </w:r>
            <w:r>
              <w:rPr>
                <w:b/>
                <w:i/>
                <w:sz w:val="28"/>
                <w:szCs w:val="28"/>
                <w:lang w:val="en-US" w:eastAsia="ar-SA"/>
              </w:rPr>
              <w:t>e</w:t>
            </w:r>
          </w:p>
        </w:tc>
        <w:tc>
          <w:tcPr>
            <w:tcW w:w="4786" w:type="dxa"/>
          </w:tcPr>
          <w:p w:rsidR="009C253D" w:rsidRDefault="009C253D" w:rsidP="00940427">
            <w:pPr>
              <w:pStyle w:val="ab"/>
              <w:spacing w:after="0" w:line="360" w:lineRule="auto"/>
              <w:jc w:val="center"/>
              <w:rPr>
                <w:sz w:val="28"/>
                <w:szCs w:val="28"/>
              </w:rPr>
            </w:pPr>
            <w:r w:rsidRPr="003653E1">
              <w:rPr>
                <w:b/>
                <w:sz w:val="28"/>
                <w:szCs w:val="28"/>
              </w:rPr>
              <w:t>ФС</w:t>
            </w:r>
            <w:r w:rsidR="004E690B">
              <w:rPr>
                <w:sz w:val="28"/>
                <w:szCs w:val="28"/>
              </w:rPr>
              <w:t xml:space="preserve"> </w:t>
            </w:r>
          </w:p>
          <w:p w:rsidR="009C253D" w:rsidRDefault="009C253D" w:rsidP="00940427">
            <w:pPr>
              <w:pStyle w:val="ab"/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9C253D" w:rsidRPr="003653E1" w:rsidRDefault="000B2B5A" w:rsidP="00C341A2">
            <w:pPr>
              <w:pStyle w:val="ab"/>
              <w:spacing w:after="0" w:line="360" w:lineRule="auto"/>
              <w:ind w:left="102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="009C253D" w:rsidRPr="0065095E">
              <w:rPr>
                <w:b/>
                <w:sz w:val="28"/>
                <w:szCs w:val="28"/>
              </w:rPr>
              <w:t>В</w:t>
            </w:r>
            <w:r w:rsidR="00C341A2">
              <w:rPr>
                <w:b/>
                <w:sz w:val="28"/>
                <w:szCs w:val="28"/>
              </w:rPr>
              <w:t>водится</w:t>
            </w:r>
            <w:r w:rsidR="004E690B">
              <w:rPr>
                <w:b/>
                <w:sz w:val="28"/>
                <w:szCs w:val="28"/>
              </w:rPr>
              <w:t xml:space="preserve"> </w:t>
            </w:r>
            <w:r w:rsidR="00C341A2">
              <w:rPr>
                <w:b/>
                <w:sz w:val="28"/>
                <w:szCs w:val="28"/>
              </w:rPr>
              <w:t>впервые</w:t>
            </w:r>
          </w:p>
        </w:tc>
      </w:tr>
    </w:tbl>
    <w:p w:rsidR="00202D84" w:rsidRPr="0074510D" w:rsidRDefault="00202D84" w:rsidP="006F1180">
      <w:pPr>
        <w:pStyle w:val="4"/>
        <w:keepNext w:val="0"/>
        <w:widowControl w:val="0"/>
        <w:tabs>
          <w:tab w:val="right" w:pos="9355"/>
        </w:tabs>
        <w:suppressAutoHyphens w:val="0"/>
        <w:spacing w:after="0" w:line="360" w:lineRule="auto"/>
        <w:ind w:right="0"/>
        <w:rPr>
          <w:color w:val="000000"/>
        </w:rPr>
      </w:pPr>
      <w:r w:rsidRPr="0074510D">
        <w:tab/>
      </w:r>
    </w:p>
    <w:p w:rsidR="00C341A2" w:rsidRPr="00C341A2" w:rsidRDefault="00613BA3" w:rsidP="009B7033">
      <w:pPr>
        <w:pStyle w:val="ab"/>
        <w:tabs>
          <w:tab w:val="left" w:pos="4962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341A2">
        <w:rPr>
          <w:color w:val="000000"/>
          <w:sz w:val="28"/>
          <w:szCs w:val="28"/>
        </w:rPr>
        <w:t>Настоящая</w:t>
      </w:r>
      <w:r w:rsidR="004E690B">
        <w:rPr>
          <w:color w:val="000000"/>
          <w:sz w:val="28"/>
          <w:szCs w:val="28"/>
        </w:rPr>
        <w:t xml:space="preserve"> </w:t>
      </w:r>
      <w:r w:rsidRPr="00C341A2">
        <w:rPr>
          <w:color w:val="000000"/>
          <w:sz w:val="28"/>
          <w:szCs w:val="28"/>
        </w:rPr>
        <w:t>фармакопейная</w:t>
      </w:r>
      <w:r w:rsidR="004E690B">
        <w:rPr>
          <w:color w:val="000000"/>
          <w:sz w:val="28"/>
          <w:szCs w:val="28"/>
        </w:rPr>
        <w:t xml:space="preserve"> </w:t>
      </w:r>
      <w:r w:rsidRPr="00C341A2">
        <w:rPr>
          <w:color w:val="000000"/>
          <w:sz w:val="28"/>
          <w:szCs w:val="28"/>
        </w:rPr>
        <w:t>статья</w:t>
      </w:r>
      <w:r w:rsidR="004E690B">
        <w:rPr>
          <w:color w:val="000000"/>
          <w:sz w:val="28"/>
          <w:szCs w:val="28"/>
        </w:rPr>
        <w:t xml:space="preserve"> </w:t>
      </w:r>
      <w:r w:rsidRPr="00C341A2">
        <w:rPr>
          <w:color w:val="000000"/>
          <w:sz w:val="28"/>
          <w:szCs w:val="28"/>
        </w:rPr>
        <w:t>распространяется</w:t>
      </w:r>
      <w:r w:rsidR="004E690B">
        <w:rPr>
          <w:color w:val="000000"/>
          <w:sz w:val="28"/>
          <w:szCs w:val="28"/>
        </w:rPr>
        <w:t xml:space="preserve"> </w:t>
      </w:r>
      <w:r w:rsidRPr="00C341A2">
        <w:rPr>
          <w:color w:val="000000"/>
          <w:sz w:val="28"/>
          <w:szCs w:val="28"/>
        </w:rPr>
        <w:t>на</w:t>
      </w:r>
      <w:r w:rsidR="004E690B">
        <w:rPr>
          <w:color w:val="000000"/>
          <w:sz w:val="28"/>
          <w:szCs w:val="28"/>
        </w:rPr>
        <w:t xml:space="preserve"> </w:t>
      </w:r>
      <w:r w:rsidR="00C341A2" w:rsidRPr="00C341A2">
        <w:rPr>
          <w:color w:val="000000"/>
          <w:sz w:val="28"/>
          <w:szCs w:val="28"/>
        </w:rPr>
        <w:t>лекарственный</w:t>
      </w:r>
      <w:r w:rsidR="004E690B">
        <w:rPr>
          <w:color w:val="000000"/>
          <w:sz w:val="28"/>
          <w:szCs w:val="28"/>
        </w:rPr>
        <w:t xml:space="preserve"> </w:t>
      </w:r>
      <w:r w:rsidR="00C341A2" w:rsidRPr="00C341A2">
        <w:rPr>
          <w:color w:val="000000"/>
          <w:sz w:val="28"/>
          <w:szCs w:val="28"/>
        </w:rPr>
        <w:t>препарат</w:t>
      </w:r>
      <w:r w:rsidR="004E690B">
        <w:rPr>
          <w:color w:val="000000"/>
          <w:sz w:val="28"/>
          <w:szCs w:val="28"/>
        </w:rPr>
        <w:t xml:space="preserve"> </w:t>
      </w:r>
      <w:r w:rsidR="00D929B7" w:rsidRPr="00C341A2">
        <w:rPr>
          <w:color w:val="000000"/>
          <w:sz w:val="28"/>
          <w:szCs w:val="28"/>
        </w:rPr>
        <w:t>печени</w:t>
      </w:r>
      <w:r w:rsidR="004E690B">
        <w:rPr>
          <w:color w:val="000000"/>
          <w:sz w:val="28"/>
          <w:szCs w:val="28"/>
        </w:rPr>
        <w:t xml:space="preserve"> </w:t>
      </w:r>
      <w:r w:rsidR="00D929B7" w:rsidRPr="00C341A2">
        <w:rPr>
          <w:color w:val="000000"/>
          <w:sz w:val="28"/>
          <w:szCs w:val="28"/>
        </w:rPr>
        <w:t>рыб</w:t>
      </w:r>
      <w:r w:rsidR="004E690B">
        <w:rPr>
          <w:color w:val="000000"/>
          <w:sz w:val="28"/>
          <w:szCs w:val="28"/>
        </w:rPr>
        <w:t xml:space="preserve"> </w:t>
      </w:r>
      <w:r w:rsidR="00DC0D00" w:rsidRPr="00C341A2">
        <w:rPr>
          <w:color w:val="000000"/>
          <w:sz w:val="28"/>
          <w:szCs w:val="28"/>
        </w:rPr>
        <w:t>масло</w:t>
      </w:r>
      <w:r w:rsidR="004E690B">
        <w:rPr>
          <w:color w:val="000000"/>
          <w:sz w:val="28"/>
          <w:szCs w:val="28"/>
        </w:rPr>
        <w:t xml:space="preserve"> </w:t>
      </w:r>
      <w:r w:rsidR="00D929B7" w:rsidRPr="00C341A2">
        <w:rPr>
          <w:color w:val="000000"/>
          <w:sz w:val="28"/>
          <w:szCs w:val="28"/>
        </w:rPr>
        <w:t>жирное</w:t>
      </w:r>
      <w:r w:rsidR="00C341A2">
        <w:rPr>
          <w:color w:val="000000"/>
          <w:sz w:val="28"/>
          <w:szCs w:val="28"/>
        </w:rPr>
        <w:t>,</w:t>
      </w:r>
      <w:r w:rsidR="004E690B">
        <w:rPr>
          <w:color w:val="000000"/>
          <w:sz w:val="28"/>
          <w:szCs w:val="28"/>
        </w:rPr>
        <w:t xml:space="preserve"> </w:t>
      </w:r>
      <w:r w:rsidR="00C341A2">
        <w:rPr>
          <w:color w:val="000000"/>
          <w:sz w:val="28"/>
          <w:szCs w:val="28"/>
        </w:rPr>
        <w:t>к</w:t>
      </w:r>
      <w:r w:rsidR="00C341A2" w:rsidRPr="00C341A2">
        <w:rPr>
          <w:color w:val="000000"/>
          <w:sz w:val="28"/>
          <w:szCs w:val="28"/>
        </w:rPr>
        <w:t>апсулы.</w:t>
      </w:r>
      <w:r w:rsidR="004E690B">
        <w:rPr>
          <w:color w:val="000000"/>
          <w:sz w:val="28"/>
          <w:szCs w:val="28"/>
        </w:rPr>
        <w:t xml:space="preserve"> </w:t>
      </w:r>
      <w:r w:rsidR="00C341A2" w:rsidRPr="00C341A2">
        <w:rPr>
          <w:color w:val="000000"/>
          <w:sz w:val="28"/>
          <w:szCs w:val="28"/>
        </w:rPr>
        <w:t>Препарат</w:t>
      </w:r>
      <w:r w:rsidR="004E690B">
        <w:rPr>
          <w:color w:val="000000"/>
          <w:sz w:val="28"/>
          <w:szCs w:val="28"/>
        </w:rPr>
        <w:t xml:space="preserve"> </w:t>
      </w:r>
      <w:r w:rsidR="00C341A2" w:rsidRPr="00C341A2">
        <w:rPr>
          <w:color w:val="000000"/>
          <w:sz w:val="28"/>
          <w:szCs w:val="28"/>
        </w:rPr>
        <w:t>должен</w:t>
      </w:r>
      <w:r w:rsidR="004E690B">
        <w:rPr>
          <w:color w:val="000000"/>
          <w:sz w:val="28"/>
          <w:szCs w:val="28"/>
        </w:rPr>
        <w:t xml:space="preserve"> </w:t>
      </w:r>
      <w:r w:rsidR="00C341A2" w:rsidRPr="00C341A2">
        <w:rPr>
          <w:color w:val="000000"/>
          <w:sz w:val="28"/>
          <w:szCs w:val="28"/>
        </w:rPr>
        <w:t>соответствовать</w:t>
      </w:r>
      <w:r w:rsidR="004E690B">
        <w:rPr>
          <w:color w:val="000000"/>
          <w:sz w:val="28"/>
          <w:szCs w:val="28"/>
        </w:rPr>
        <w:t xml:space="preserve"> </w:t>
      </w:r>
      <w:r w:rsidR="00C341A2" w:rsidRPr="00C341A2">
        <w:rPr>
          <w:color w:val="000000"/>
          <w:sz w:val="28"/>
          <w:szCs w:val="28"/>
        </w:rPr>
        <w:t>требованиям</w:t>
      </w:r>
      <w:r w:rsidR="004E690B">
        <w:rPr>
          <w:color w:val="000000"/>
          <w:sz w:val="28"/>
          <w:szCs w:val="28"/>
        </w:rPr>
        <w:t xml:space="preserve"> </w:t>
      </w:r>
      <w:r w:rsidR="00C341A2" w:rsidRPr="00C341A2">
        <w:rPr>
          <w:color w:val="000000"/>
          <w:sz w:val="28"/>
          <w:szCs w:val="28"/>
        </w:rPr>
        <w:t>ОФС</w:t>
      </w:r>
      <w:r w:rsidR="004E690B">
        <w:rPr>
          <w:color w:val="000000"/>
          <w:sz w:val="28"/>
          <w:szCs w:val="28"/>
        </w:rPr>
        <w:t xml:space="preserve"> </w:t>
      </w:r>
      <w:r w:rsidR="00C341A2" w:rsidRPr="00C341A2">
        <w:rPr>
          <w:color w:val="000000"/>
          <w:sz w:val="28"/>
          <w:szCs w:val="28"/>
        </w:rPr>
        <w:t>«Капсулы»</w:t>
      </w:r>
      <w:r w:rsidR="004E690B">
        <w:rPr>
          <w:color w:val="000000"/>
          <w:sz w:val="28"/>
          <w:szCs w:val="28"/>
        </w:rPr>
        <w:t xml:space="preserve"> </w:t>
      </w:r>
      <w:r w:rsidR="00C341A2" w:rsidRPr="00C341A2">
        <w:rPr>
          <w:color w:val="000000"/>
          <w:sz w:val="28"/>
          <w:szCs w:val="28"/>
        </w:rPr>
        <w:t>и</w:t>
      </w:r>
      <w:r w:rsidR="004E690B">
        <w:rPr>
          <w:color w:val="000000"/>
          <w:sz w:val="28"/>
          <w:szCs w:val="28"/>
        </w:rPr>
        <w:t xml:space="preserve"> </w:t>
      </w:r>
      <w:r w:rsidR="00C341A2" w:rsidRPr="00C341A2">
        <w:rPr>
          <w:color w:val="000000"/>
          <w:sz w:val="28"/>
          <w:szCs w:val="28"/>
        </w:rPr>
        <w:t>ниже</w:t>
      </w:r>
      <w:r w:rsidR="004E690B">
        <w:rPr>
          <w:color w:val="000000"/>
          <w:sz w:val="28"/>
          <w:szCs w:val="28"/>
        </w:rPr>
        <w:t xml:space="preserve"> </w:t>
      </w:r>
      <w:r w:rsidR="00C341A2" w:rsidRPr="00C341A2">
        <w:rPr>
          <w:color w:val="000000"/>
          <w:sz w:val="28"/>
          <w:szCs w:val="28"/>
        </w:rPr>
        <w:t>приведенным</w:t>
      </w:r>
      <w:r w:rsidR="004E690B">
        <w:rPr>
          <w:color w:val="000000"/>
          <w:sz w:val="28"/>
          <w:szCs w:val="28"/>
        </w:rPr>
        <w:t xml:space="preserve"> </w:t>
      </w:r>
      <w:r w:rsidR="00C341A2" w:rsidRPr="00C341A2">
        <w:rPr>
          <w:color w:val="000000"/>
          <w:sz w:val="28"/>
          <w:szCs w:val="28"/>
        </w:rPr>
        <w:t>требованиям.</w:t>
      </w:r>
    </w:p>
    <w:p w:rsidR="00CE5E2C" w:rsidRPr="009B7033" w:rsidRDefault="00D445C8" w:rsidP="00610276">
      <w:pPr>
        <w:pStyle w:val="af9"/>
        <w:spacing w:line="360" w:lineRule="auto"/>
        <w:jc w:val="both"/>
        <w:rPr>
          <w:b w:val="0"/>
        </w:rPr>
      </w:pPr>
      <w:r w:rsidRPr="005A3CA7">
        <w:rPr>
          <w:b w:val="0"/>
        </w:rPr>
        <w:t>Соде</w:t>
      </w:r>
      <w:r w:rsidR="00C341A2" w:rsidRPr="005A3CA7">
        <w:rPr>
          <w:b w:val="0"/>
        </w:rPr>
        <w:t>ржание</w:t>
      </w:r>
      <w:r w:rsidR="004E690B">
        <w:rPr>
          <w:b w:val="0"/>
        </w:rPr>
        <w:t xml:space="preserve"> </w:t>
      </w:r>
      <w:r w:rsidR="00C341A2" w:rsidRPr="005A3CA7">
        <w:rPr>
          <w:b w:val="0"/>
        </w:rPr>
        <w:t>ретинола</w:t>
      </w:r>
      <w:r w:rsidR="004E690B">
        <w:rPr>
          <w:b w:val="0"/>
        </w:rPr>
        <w:t xml:space="preserve"> </w:t>
      </w:r>
      <w:r w:rsidR="00C341A2" w:rsidRPr="005A3CA7">
        <w:rPr>
          <w:b w:val="0"/>
        </w:rPr>
        <w:t>должно</w:t>
      </w:r>
      <w:r w:rsidR="004E690B">
        <w:rPr>
          <w:b w:val="0"/>
        </w:rPr>
        <w:t xml:space="preserve"> </w:t>
      </w:r>
      <w:r w:rsidR="00C341A2" w:rsidRPr="005A3CA7">
        <w:rPr>
          <w:b w:val="0"/>
        </w:rPr>
        <w:t>быть</w:t>
      </w:r>
      <w:r w:rsidR="004E690B">
        <w:rPr>
          <w:b w:val="0"/>
        </w:rPr>
        <w:t xml:space="preserve"> </w:t>
      </w:r>
      <w:r w:rsidR="00C341A2" w:rsidRPr="005A3CA7">
        <w:rPr>
          <w:b w:val="0"/>
        </w:rPr>
        <w:t>от</w:t>
      </w:r>
      <w:r w:rsidR="004E690B">
        <w:rPr>
          <w:b w:val="0"/>
        </w:rPr>
        <w:t xml:space="preserve"> </w:t>
      </w:r>
      <w:r w:rsidR="005A3CA7" w:rsidRPr="005A3CA7">
        <w:rPr>
          <w:b w:val="0"/>
        </w:rPr>
        <w:t>425</w:t>
      </w:r>
      <w:r w:rsidR="004E690B">
        <w:rPr>
          <w:b w:val="0"/>
        </w:rPr>
        <w:t xml:space="preserve"> </w:t>
      </w:r>
      <w:r w:rsidRPr="005A3CA7">
        <w:rPr>
          <w:b w:val="0"/>
        </w:rPr>
        <w:t>МЕ</w:t>
      </w:r>
      <w:r w:rsidR="004E690B">
        <w:rPr>
          <w:b w:val="0"/>
        </w:rPr>
        <w:t xml:space="preserve"> </w:t>
      </w:r>
      <w:r w:rsidRPr="005A3CA7">
        <w:rPr>
          <w:b w:val="0"/>
        </w:rPr>
        <w:t>до</w:t>
      </w:r>
      <w:r w:rsidR="004E690B">
        <w:rPr>
          <w:b w:val="0"/>
        </w:rPr>
        <w:t xml:space="preserve"> </w:t>
      </w:r>
      <w:r w:rsidR="005A3CA7" w:rsidRPr="005A3CA7">
        <w:rPr>
          <w:b w:val="0"/>
        </w:rPr>
        <w:t>575</w:t>
      </w:r>
      <w:r w:rsidR="004E690B">
        <w:rPr>
          <w:b w:val="0"/>
        </w:rPr>
        <w:t xml:space="preserve"> </w:t>
      </w:r>
      <w:r w:rsidRPr="005A3CA7">
        <w:rPr>
          <w:b w:val="0"/>
        </w:rPr>
        <w:t>МЕ</w:t>
      </w:r>
      <w:r w:rsidR="004E690B">
        <w:rPr>
          <w:b w:val="0"/>
        </w:rPr>
        <w:t xml:space="preserve"> </w:t>
      </w:r>
      <w:r w:rsidR="00D16D98" w:rsidRPr="005A3CA7">
        <w:rPr>
          <w:b w:val="0"/>
        </w:rPr>
        <w:t>на</w:t>
      </w:r>
      <w:r w:rsidR="004E690B">
        <w:rPr>
          <w:b w:val="0"/>
        </w:rPr>
        <w:t xml:space="preserve"> </w:t>
      </w:r>
      <w:r w:rsidR="00D16D98" w:rsidRPr="005A3CA7">
        <w:rPr>
          <w:b w:val="0"/>
        </w:rPr>
        <w:t>среднюю</w:t>
      </w:r>
      <w:r w:rsidR="004E690B">
        <w:rPr>
          <w:b w:val="0"/>
        </w:rPr>
        <w:t xml:space="preserve"> </w:t>
      </w:r>
      <w:r w:rsidR="00D16D98" w:rsidRPr="005A3CA7">
        <w:rPr>
          <w:b w:val="0"/>
        </w:rPr>
        <w:t>массу</w:t>
      </w:r>
      <w:r w:rsidR="004E690B">
        <w:rPr>
          <w:b w:val="0"/>
        </w:rPr>
        <w:t xml:space="preserve"> </w:t>
      </w:r>
      <w:r w:rsidR="00D16D98" w:rsidRPr="005A3CA7">
        <w:rPr>
          <w:b w:val="0"/>
        </w:rPr>
        <w:t>капсулы</w:t>
      </w:r>
      <w:r w:rsidRPr="005A3CA7">
        <w:rPr>
          <w:b w:val="0"/>
        </w:rPr>
        <w:t>;</w:t>
      </w:r>
      <w:r w:rsidR="004E690B">
        <w:rPr>
          <w:b w:val="0"/>
        </w:rPr>
        <w:t xml:space="preserve"> </w:t>
      </w:r>
      <w:r w:rsidRPr="005A3CA7">
        <w:rPr>
          <w:b w:val="0"/>
        </w:rPr>
        <w:t>содержание</w:t>
      </w:r>
      <w:r w:rsidR="004E690B">
        <w:rPr>
          <w:b w:val="0"/>
        </w:rPr>
        <w:t xml:space="preserve"> </w:t>
      </w:r>
      <w:r w:rsidRPr="005A3CA7">
        <w:rPr>
          <w:b w:val="0"/>
        </w:rPr>
        <w:t>колекальциферола</w:t>
      </w:r>
      <w:r w:rsidR="004E690B">
        <w:rPr>
          <w:b w:val="0"/>
        </w:rPr>
        <w:t xml:space="preserve"> </w:t>
      </w:r>
      <w:r w:rsidRPr="005A3CA7">
        <w:rPr>
          <w:b w:val="0"/>
        </w:rPr>
        <w:t>должно</w:t>
      </w:r>
      <w:r w:rsidR="004E690B">
        <w:rPr>
          <w:b w:val="0"/>
        </w:rPr>
        <w:t xml:space="preserve"> </w:t>
      </w:r>
      <w:r w:rsidRPr="005A3CA7">
        <w:rPr>
          <w:b w:val="0"/>
        </w:rPr>
        <w:t>быть</w:t>
      </w:r>
      <w:r w:rsidR="004E690B">
        <w:rPr>
          <w:b w:val="0"/>
        </w:rPr>
        <w:t xml:space="preserve"> </w:t>
      </w:r>
      <w:r w:rsidRPr="005A3CA7">
        <w:rPr>
          <w:b w:val="0"/>
        </w:rPr>
        <w:t>от</w:t>
      </w:r>
      <w:r w:rsidR="004E690B">
        <w:rPr>
          <w:b w:val="0"/>
        </w:rPr>
        <w:t xml:space="preserve"> </w:t>
      </w:r>
      <w:r w:rsidR="005A3CA7" w:rsidRPr="005A3CA7">
        <w:rPr>
          <w:b w:val="0"/>
        </w:rPr>
        <w:t>42,5</w:t>
      </w:r>
      <w:r w:rsidR="004E690B">
        <w:rPr>
          <w:b w:val="0"/>
        </w:rPr>
        <w:t xml:space="preserve"> </w:t>
      </w:r>
      <w:r w:rsidRPr="005A3CA7">
        <w:rPr>
          <w:b w:val="0"/>
        </w:rPr>
        <w:t>МЕ</w:t>
      </w:r>
      <w:r w:rsidR="004E690B">
        <w:rPr>
          <w:b w:val="0"/>
        </w:rPr>
        <w:t xml:space="preserve"> </w:t>
      </w:r>
      <w:r w:rsidRPr="005A3CA7">
        <w:rPr>
          <w:b w:val="0"/>
        </w:rPr>
        <w:t>до</w:t>
      </w:r>
      <w:r w:rsidR="004E690B">
        <w:rPr>
          <w:b w:val="0"/>
        </w:rPr>
        <w:t xml:space="preserve"> </w:t>
      </w:r>
      <w:r w:rsidR="005A3CA7" w:rsidRPr="005A3CA7">
        <w:rPr>
          <w:b w:val="0"/>
        </w:rPr>
        <w:t>57,5</w:t>
      </w:r>
      <w:r w:rsidR="00205397">
        <w:rPr>
          <w:b w:val="0"/>
        </w:rPr>
        <w:t> </w:t>
      </w:r>
      <w:r w:rsidR="00735406" w:rsidRPr="005A3CA7">
        <w:rPr>
          <w:b w:val="0"/>
        </w:rPr>
        <w:t>МЕ</w:t>
      </w:r>
      <w:r w:rsidR="004E690B">
        <w:rPr>
          <w:b w:val="0"/>
        </w:rPr>
        <w:t xml:space="preserve"> </w:t>
      </w:r>
      <w:r w:rsidR="00D16D98" w:rsidRPr="005A3CA7">
        <w:rPr>
          <w:b w:val="0"/>
        </w:rPr>
        <w:t>на</w:t>
      </w:r>
      <w:r w:rsidR="004E690B">
        <w:rPr>
          <w:b w:val="0"/>
        </w:rPr>
        <w:t xml:space="preserve"> </w:t>
      </w:r>
      <w:r w:rsidR="00D16D98" w:rsidRPr="005A3CA7">
        <w:rPr>
          <w:b w:val="0"/>
        </w:rPr>
        <w:t>среднюю</w:t>
      </w:r>
      <w:r w:rsidR="004E690B">
        <w:rPr>
          <w:b w:val="0"/>
        </w:rPr>
        <w:t xml:space="preserve"> </w:t>
      </w:r>
      <w:r w:rsidR="00D16D98" w:rsidRPr="005A3CA7">
        <w:rPr>
          <w:b w:val="0"/>
        </w:rPr>
        <w:t>массу</w:t>
      </w:r>
      <w:r w:rsidR="004E690B">
        <w:rPr>
          <w:b w:val="0"/>
        </w:rPr>
        <w:t xml:space="preserve"> </w:t>
      </w:r>
      <w:r w:rsidR="00D16D98" w:rsidRPr="005A3CA7">
        <w:rPr>
          <w:b w:val="0"/>
        </w:rPr>
        <w:t>капсулы</w:t>
      </w:r>
      <w:r w:rsidR="00735406" w:rsidRPr="005A3CA7">
        <w:rPr>
          <w:b w:val="0"/>
        </w:rPr>
        <w:t>;</w:t>
      </w:r>
      <w:r w:rsidR="004E690B">
        <w:rPr>
          <w:b w:val="0"/>
        </w:rPr>
        <w:t xml:space="preserve"> </w:t>
      </w:r>
      <w:r w:rsidR="00735406" w:rsidRPr="005A3CA7">
        <w:rPr>
          <w:b w:val="0"/>
        </w:rPr>
        <w:t>содержании</w:t>
      </w:r>
      <w:r w:rsidR="00CE5E2C" w:rsidRPr="005A3CA7">
        <w:rPr>
          <w:b w:val="0"/>
        </w:rPr>
        <w:t>е</w:t>
      </w:r>
      <w:r w:rsidR="004E690B">
        <w:rPr>
          <w:b w:val="0"/>
        </w:rPr>
        <w:t xml:space="preserve"> </w:t>
      </w:r>
      <w:r w:rsidR="00CE5E2C" w:rsidRPr="005A3CA7">
        <w:rPr>
          <w:b w:val="0"/>
        </w:rPr>
        <w:t>эйкозопентаеновой</w:t>
      </w:r>
      <w:r w:rsidR="004E690B">
        <w:rPr>
          <w:b w:val="0"/>
        </w:rPr>
        <w:t xml:space="preserve"> </w:t>
      </w:r>
      <w:r w:rsidR="00CE5E2C" w:rsidRPr="005A3CA7">
        <w:rPr>
          <w:b w:val="0"/>
        </w:rPr>
        <w:t>кислоты</w:t>
      </w:r>
      <w:r w:rsidR="004E690B">
        <w:rPr>
          <w:b w:val="0"/>
        </w:rPr>
        <w:t xml:space="preserve"> </w:t>
      </w:r>
      <w:r w:rsidR="00CE5E2C" w:rsidRPr="005A3CA7">
        <w:rPr>
          <w:b w:val="0"/>
        </w:rPr>
        <w:t>должно</w:t>
      </w:r>
      <w:r w:rsidR="004E690B">
        <w:rPr>
          <w:b w:val="0"/>
        </w:rPr>
        <w:t xml:space="preserve"> </w:t>
      </w:r>
      <w:r w:rsidR="00CE5E2C" w:rsidRPr="005A3CA7">
        <w:rPr>
          <w:b w:val="0"/>
        </w:rPr>
        <w:t>быть</w:t>
      </w:r>
      <w:r w:rsidR="004E690B">
        <w:rPr>
          <w:b w:val="0"/>
        </w:rPr>
        <w:t xml:space="preserve"> </w:t>
      </w:r>
      <w:r w:rsidR="00CE5E2C" w:rsidRPr="00E77BBD">
        <w:rPr>
          <w:b w:val="0"/>
        </w:rPr>
        <w:t>не</w:t>
      </w:r>
      <w:r w:rsidR="004E690B">
        <w:rPr>
          <w:b w:val="0"/>
        </w:rPr>
        <w:t xml:space="preserve"> </w:t>
      </w:r>
      <w:r w:rsidR="00CE5E2C" w:rsidRPr="00E77BBD">
        <w:rPr>
          <w:b w:val="0"/>
        </w:rPr>
        <w:t>менее</w:t>
      </w:r>
      <w:r w:rsidR="004E690B">
        <w:rPr>
          <w:b w:val="0"/>
        </w:rPr>
        <w:t xml:space="preserve"> </w:t>
      </w:r>
      <w:r w:rsidR="00610276" w:rsidRPr="00E77BBD">
        <w:rPr>
          <w:b w:val="0"/>
        </w:rPr>
        <w:t>8</w:t>
      </w:r>
      <w:r w:rsidR="004E690B">
        <w:rPr>
          <w:b w:val="0"/>
        </w:rPr>
        <w:t xml:space="preserve"> </w:t>
      </w:r>
      <w:r w:rsidR="00CE5E2C" w:rsidRPr="00E77BBD">
        <w:rPr>
          <w:b w:val="0"/>
        </w:rPr>
        <w:t>%;</w:t>
      </w:r>
      <w:r w:rsidR="004E690B">
        <w:rPr>
          <w:b w:val="0"/>
        </w:rPr>
        <w:t xml:space="preserve"> </w:t>
      </w:r>
      <w:r w:rsidR="00CE5E2C" w:rsidRPr="00E77BBD">
        <w:rPr>
          <w:b w:val="0"/>
        </w:rPr>
        <w:t>докозагексаеновой</w:t>
      </w:r>
      <w:r w:rsidR="004E690B">
        <w:rPr>
          <w:b w:val="0"/>
        </w:rPr>
        <w:t xml:space="preserve"> </w:t>
      </w:r>
      <w:r w:rsidR="00CE5E2C" w:rsidRPr="00E77BBD">
        <w:rPr>
          <w:b w:val="0"/>
        </w:rPr>
        <w:t>кислоты</w:t>
      </w:r>
      <w:r w:rsidR="004E690B">
        <w:rPr>
          <w:b w:val="0"/>
        </w:rPr>
        <w:t xml:space="preserve"> </w:t>
      </w:r>
      <w:r w:rsidR="00CE5E2C" w:rsidRPr="00E77BBD">
        <w:rPr>
          <w:b w:val="0"/>
        </w:rPr>
        <w:t>–</w:t>
      </w:r>
      <w:r w:rsidR="004E690B">
        <w:rPr>
          <w:b w:val="0"/>
        </w:rPr>
        <w:t xml:space="preserve"> </w:t>
      </w:r>
      <w:r w:rsidR="00CE5E2C" w:rsidRPr="00E77BBD">
        <w:rPr>
          <w:b w:val="0"/>
        </w:rPr>
        <w:t>не</w:t>
      </w:r>
      <w:r w:rsidR="004E690B">
        <w:rPr>
          <w:b w:val="0"/>
        </w:rPr>
        <w:t xml:space="preserve"> </w:t>
      </w:r>
      <w:r w:rsidR="00CE5E2C" w:rsidRPr="00E77BBD">
        <w:rPr>
          <w:b w:val="0"/>
        </w:rPr>
        <w:t>менее</w:t>
      </w:r>
      <w:r w:rsidR="004E690B">
        <w:rPr>
          <w:b w:val="0"/>
        </w:rPr>
        <w:t xml:space="preserve"> </w:t>
      </w:r>
      <w:r w:rsidR="00CE5E2C" w:rsidRPr="00E77BBD">
        <w:rPr>
          <w:b w:val="0"/>
        </w:rPr>
        <w:t>9</w:t>
      </w:r>
      <w:r w:rsidR="004E690B">
        <w:rPr>
          <w:b w:val="0"/>
        </w:rPr>
        <w:t xml:space="preserve"> </w:t>
      </w:r>
      <w:r w:rsidR="00CE5E2C" w:rsidRPr="00E77BBD">
        <w:rPr>
          <w:b w:val="0"/>
        </w:rPr>
        <w:t>%;</w:t>
      </w:r>
      <w:r w:rsidR="004E690B">
        <w:rPr>
          <w:b w:val="0"/>
        </w:rPr>
        <w:t xml:space="preserve"> </w:t>
      </w:r>
      <w:r w:rsidR="00CE5E2C" w:rsidRPr="00E77BBD">
        <w:rPr>
          <w:b w:val="0"/>
        </w:rPr>
        <w:t>сумма</w:t>
      </w:r>
      <w:r w:rsidR="004E690B">
        <w:rPr>
          <w:b w:val="0"/>
        </w:rPr>
        <w:t xml:space="preserve"> </w:t>
      </w:r>
      <w:r w:rsidR="00CE5E2C" w:rsidRPr="00E77BBD">
        <w:rPr>
          <w:b w:val="0"/>
        </w:rPr>
        <w:t>полиненасыщенных</w:t>
      </w:r>
      <w:r w:rsidR="004E690B">
        <w:rPr>
          <w:b w:val="0"/>
        </w:rPr>
        <w:t xml:space="preserve"> </w:t>
      </w:r>
      <w:r w:rsidR="00CE5E2C" w:rsidRPr="00E77BBD">
        <w:rPr>
          <w:b w:val="0"/>
        </w:rPr>
        <w:t>жирных</w:t>
      </w:r>
      <w:r w:rsidR="004E690B">
        <w:rPr>
          <w:b w:val="0"/>
        </w:rPr>
        <w:t xml:space="preserve"> </w:t>
      </w:r>
      <w:r w:rsidR="00CE5E2C" w:rsidRPr="00E77BBD">
        <w:rPr>
          <w:b w:val="0"/>
        </w:rPr>
        <w:t>кислот</w:t>
      </w:r>
      <w:r w:rsidR="004E690B">
        <w:rPr>
          <w:b w:val="0"/>
        </w:rPr>
        <w:t xml:space="preserve"> </w:t>
      </w:r>
      <w:r w:rsidR="00CE5E2C" w:rsidRPr="00E77BBD">
        <w:rPr>
          <w:b w:val="0"/>
        </w:rPr>
        <w:t>–</w:t>
      </w:r>
      <w:r w:rsidR="004E690B">
        <w:rPr>
          <w:b w:val="0"/>
        </w:rPr>
        <w:t xml:space="preserve"> </w:t>
      </w:r>
      <w:r w:rsidR="00CE5E2C" w:rsidRPr="00E77BBD">
        <w:rPr>
          <w:b w:val="0"/>
        </w:rPr>
        <w:t>не</w:t>
      </w:r>
      <w:r w:rsidR="004E690B">
        <w:rPr>
          <w:b w:val="0"/>
        </w:rPr>
        <w:t xml:space="preserve"> </w:t>
      </w:r>
      <w:r w:rsidR="00CE5E2C" w:rsidRPr="00E77BBD">
        <w:rPr>
          <w:b w:val="0"/>
        </w:rPr>
        <w:t>менее</w:t>
      </w:r>
      <w:r w:rsidR="004E690B">
        <w:rPr>
          <w:b w:val="0"/>
        </w:rPr>
        <w:t xml:space="preserve"> </w:t>
      </w:r>
      <w:r w:rsidR="00CE5E2C" w:rsidRPr="00E77BBD">
        <w:rPr>
          <w:b w:val="0"/>
        </w:rPr>
        <w:t>2</w:t>
      </w:r>
      <w:r w:rsidR="00610276" w:rsidRPr="00E77BBD">
        <w:rPr>
          <w:b w:val="0"/>
        </w:rPr>
        <w:t>0</w:t>
      </w:r>
      <w:r w:rsidR="004E690B">
        <w:rPr>
          <w:b w:val="0"/>
        </w:rPr>
        <w:t xml:space="preserve"> </w:t>
      </w:r>
      <w:r w:rsidR="00376EC6" w:rsidRPr="00E77BBD">
        <w:rPr>
          <w:b w:val="0"/>
        </w:rPr>
        <w:t>%.</w:t>
      </w:r>
    </w:p>
    <w:p w:rsidR="00C341A2" w:rsidRPr="00185572" w:rsidRDefault="009B3664" w:rsidP="00610276">
      <w:pPr>
        <w:pStyle w:val="21"/>
        <w:widowControl w:val="0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49A2">
        <w:rPr>
          <w:b/>
          <w:sz w:val="28"/>
          <w:szCs w:val="28"/>
        </w:rPr>
        <w:t>Описание</w:t>
      </w:r>
      <w:r w:rsidR="00610276">
        <w:rPr>
          <w:b/>
          <w:sz w:val="28"/>
          <w:szCs w:val="28"/>
        </w:rPr>
        <w:t>.</w:t>
      </w:r>
      <w:r w:rsidR="004E690B">
        <w:rPr>
          <w:b/>
          <w:sz w:val="28"/>
          <w:szCs w:val="28"/>
        </w:rPr>
        <w:t xml:space="preserve"> </w:t>
      </w:r>
      <w:r w:rsidR="00C341A2" w:rsidRPr="00185572">
        <w:rPr>
          <w:sz w:val="28"/>
          <w:szCs w:val="28"/>
        </w:rPr>
        <w:t>Содержание</w:t>
      </w:r>
      <w:r w:rsidR="004E690B">
        <w:rPr>
          <w:sz w:val="28"/>
          <w:szCs w:val="28"/>
        </w:rPr>
        <w:t xml:space="preserve"> </w:t>
      </w:r>
      <w:r w:rsidR="00C341A2" w:rsidRPr="00185572">
        <w:rPr>
          <w:sz w:val="28"/>
          <w:szCs w:val="28"/>
        </w:rPr>
        <w:t>раздела</w:t>
      </w:r>
      <w:r w:rsidR="004E690B">
        <w:rPr>
          <w:sz w:val="28"/>
          <w:szCs w:val="28"/>
        </w:rPr>
        <w:t xml:space="preserve"> </w:t>
      </w:r>
      <w:r w:rsidR="00C341A2" w:rsidRPr="00185572">
        <w:rPr>
          <w:sz w:val="28"/>
          <w:szCs w:val="28"/>
        </w:rPr>
        <w:t>приводится</w:t>
      </w:r>
      <w:r w:rsidR="004E690B">
        <w:rPr>
          <w:sz w:val="28"/>
          <w:szCs w:val="28"/>
        </w:rPr>
        <w:t xml:space="preserve"> </w:t>
      </w:r>
      <w:r w:rsidR="00C341A2" w:rsidRPr="00185572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="00C341A2" w:rsidRPr="00185572">
        <w:rPr>
          <w:sz w:val="28"/>
          <w:szCs w:val="28"/>
        </w:rPr>
        <w:t>соответствии</w:t>
      </w:r>
      <w:r w:rsidR="004E690B">
        <w:rPr>
          <w:sz w:val="28"/>
          <w:szCs w:val="28"/>
        </w:rPr>
        <w:t xml:space="preserve"> </w:t>
      </w:r>
      <w:r w:rsidR="00C341A2" w:rsidRPr="00185572">
        <w:rPr>
          <w:sz w:val="28"/>
          <w:szCs w:val="28"/>
        </w:rPr>
        <w:t>с</w:t>
      </w:r>
      <w:r w:rsidR="004E690B">
        <w:rPr>
          <w:rStyle w:val="8"/>
          <w:color w:val="000000" w:themeColor="text1"/>
          <w:sz w:val="28"/>
          <w:szCs w:val="28"/>
        </w:rPr>
        <w:t xml:space="preserve"> </w:t>
      </w:r>
      <w:r w:rsidR="00C341A2" w:rsidRPr="00185572">
        <w:rPr>
          <w:rStyle w:val="8"/>
          <w:color w:val="000000" w:themeColor="text1"/>
          <w:sz w:val="28"/>
          <w:szCs w:val="28"/>
        </w:rPr>
        <w:t>ОФС</w:t>
      </w:r>
      <w:r w:rsidR="004E690B">
        <w:rPr>
          <w:rStyle w:val="8"/>
          <w:color w:val="000000" w:themeColor="text1"/>
          <w:sz w:val="28"/>
          <w:szCs w:val="28"/>
        </w:rPr>
        <w:t xml:space="preserve"> </w:t>
      </w:r>
      <w:r w:rsidR="00C341A2" w:rsidRPr="00185572">
        <w:rPr>
          <w:rStyle w:val="8"/>
          <w:color w:val="000000" w:themeColor="text1"/>
          <w:sz w:val="28"/>
          <w:szCs w:val="28"/>
        </w:rPr>
        <w:t>«Капсулы».</w:t>
      </w:r>
    </w:p>
    <w:p w:rsidR="009B3664" w:rsidRDefault="009B3664" w:rsidP="00610276">
      <w:pPr>
        <w:spacing w:line="360" w:lineRule="auto"/>
        <w:ind w:firstLine="709"/>
        <w:jc w:val="both"/>
        <w:rPr>
          <w:b/>
          <w:sz w:val="28"/>
        </w:rPr>
      </w:pPr>
      <w:r w:rsidRPr="00FB2BFB">
        <w:rPr>
          <w:b/>
          <w:sz w:val="28"/>
        </w:rPr>
        <w:t>Подлинность</w:t>
      </w:r>
    </w:p>
    <w:p w:rsidR="001C19E3" w:rsidRPr="005529C6" w:rsidRDefault="001C19E3" w:rsidP="001C19E3">
      <w:pPr>
        <w:pStyle w:val="afb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en-US"/>
        </w:rPr>
      </w:pPr>
      <w:r w:rsidRPr="005529C6">
        <w:rPr>
          <w:b/>
          <w:i/>
          <w:sz w:val="28"/>
          <w:szCs w:val="28"/>
        </w:rPr>
        <w:t>Высокоэффективная жидкостная хроматография</w:t>
      </w:r>
      <w:r w:rsidRPr="005529C6">
        <w:rPr>
          <w:b/>
          <w:sz w:val="28"/>
          <w:szCs w:val="28"/>
        </w:rPr>
        <w:t>.</w:t>
      </w:r>
      <w:r w:rsidRPr="005529C6">
        <w:rPr>
          <w:sz w:val="28"/>
          <w:szCs w:val="28"/>
        </w:rPr>
        <w:t xml:space="preserve"> </w:t>
      </w:r>
    </w:p>
    <w:p w:rsidR="001C19E3" w:rsidRPr="005529C6" w:rsidRDefault="001C19E3" w:rsidP="001C19E3">
      <w:pPr>
        <w:spacing w:line="360" w:lineRule="auto"/>
        <w:ind w:firstLine="709"/>
        <w:jc w:val="both"/>
        <w:rPr>
          <w:sz w:val="28"/>
          <w:szCs w:val="28"/>
        </w:rPr>
      </w:pPr>
      <w:r w:rsidRPr="005529C6">
        <w:rPr>
          <w:i/>
          <w:sz w:val="28"/>
          <w:szCs w:val="28"/>
        </w:rPr>
        <w:t>а</w:t>
      </w:r>
      <w:r w:rsidRPr="005529C6">
        <w:rPr>
          <w:sz w:val="28"/>
          <w:szCs w:val="28"/>
        </w:rPr>
        <w:t xml:space="preserve">) </w:t>
      </w:r>
      <w:r w:rsidRPr="008A5A3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proofErr w:type="spellStart"/>
      <w:r w:rsidRPr="008A5A3E"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испытуемого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раствора,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полученного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количественного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р</w:t>
      </w:r>
      <w:r w:rsidRPr="005529C6">
        <w:rPr>
          <w:sz w:val="28"/>
          <w:szCs w:val="28"/>
        </w:rPr>
        <w:t xml:space="preserve">етинола </w:t>
      </w:r>
      <w:r>
        <w:rPr>
          <w:sz w:val="28"/>
          <w:szCs w:val="28"/>
        </w:rPr>
        <w:t xml:space="preserve"> (раздел «Количественное определение</w:t>
      </w:r>
      <w:r w:rsidRPr="00870C9D">
        <w:rPr>
          <w:b/>
          <w:sz w:val="28"/>
          <w:szCs w:val="28"/>
        </w:rPr>
        <w:t>.</w:t>
      </w:r>
      <w:r w:rsidRPr="005529C6">
        <w:rPr>
          <w:b/>
          <w:sz w:val="28"/>
          <w:szCs w:val="28"/>
        </w:rPr>
        <w:t xml:space="preserve"> </w:t>
      </w:r>
      <w:r w:rsidR="002A4ADF">
        <w:rPr>
          <w:sz w:val="28"/>
          <w:szCs w:val="28"/>
        </w:rPr>
        <w:t>Ретинол</w:t>
      </w:r>
      <w:r>
        <w:rPr>
          <w:sz w:val="28"/>
          <w:szCs w:val="28"/>
        </w:rPr>
        <w:t>»)</w:t>
      </w:r>
      <w:r w:rsidRPr="008A5A3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регистрироваться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пик</w:t>
      </w:r>
      <w:r>
        <w:rPr>
          <w:sz w:val="28"/>
          <w:szCs w:val="28"/>
        </w:rPr>
        <w:t xml:space="preserve"> </w:t>
      </w:r>
      <w:proofErr w:type="gramStart"/>
      <w:r w:rsidRPr="008A5A3E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временем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удерживания,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соответствующим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удерживания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пика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хроматограмме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раствора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сравнения.</w:t>
      </w:r>
    </w:p>
    <w:p w:rsidR="001C19E3" w:rsidRDefault="001C19E3" w:rsidP="001C19E3">
      <w:pPr>
        <w:spacing w:line="360" w:lineRule="auto"/>
        <w:ind w:firstLine="709"/>
        <w:jc w:val="both"/>
        <w:rPr>
          <w:sz w:val="28"/>
          <w:szCs w:val="28"/>
        </w:rPr>
      </w:pPr>
      <w:r w:rsidRPr="005529C6">
        <w:rPr>
          <w:i/>
          <w:sz w:val="28"/>
          <w:szCs w:val="28"/>
        </w:rPr>
        <w:t>б</w:t>
      </w:r>
      <w:r>
        <w:rPr>
          <w:sz w:val="28"/>
          <w:szCs w:val="28"/>
        </w:rPr>
        <w:t xml:space="preserve">) </w:t>
      </w:r>
      <w:r w:rsidRPr="008A5A3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хроматограмме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испытуемого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раствора,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полученного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количественного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колекальциферола</w:t>
      </w:r>
      <w:r>
        <w:rPr>
          <w:sz w:val="28"/>
          <w:szCs w:val="28"/>
        </w:rPr>
        <w:t xml:space="preserve"> (раздел «Количественное определение</w:t>
      </w:r>
      <w:r w:rsidRPr="00870C9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70C9D">
        <w:rPr>
          <w:sz w:val="28"/>
          <w:szCs w:val="28"/>
        </w:rPr>
        <w:t>Колекальциферол</w:t>
      </w:r>
      <w:r>
        <w:rPr>
          <w:sz w:val="28"/>
          <w:szCs w:val="28"/>
        </w:rPr>
        <w:t>»)</w:t>
      </w:r>
      <w:r w:rsidRPr="008A5A3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регистрироваться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пик</w:t>
      </w:r>
      <w:r>
        <w:rPr>
          <w:sz w:val="28"/>
          <w:szCs w:val="28"/>
        </w:rPr>
        <w:t xml:space="preserve"> </w:t>
      </w:r>
      <w:proofErr w:type="gramStart"/>
      <w:r w:rsidRPr="008A5A3E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временем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удерживания,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соответствующим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удерживания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пика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хроматограмме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раствора</w:t>
      </w:r>
      <w:r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сравнения.</w:t>
      </w:r>
    </w:p>
    <w:p w:rsidR="00650BE7" w:rsidRDefault="009E41BC" w:rsidP="001C19E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2653E">
        <w:rPr>
          <w:b/>
          <w:i/>
          <w:sz w:val="28"/>
          <w:szCs w:val="28"/>
        </w:rPr>
        <w:t>2</w:t>
      </w:r>
      <w:r w:rsidR="00C341A2" w:rsidRPr="002E4624">
        <w:rPr>
          <w:b/>
          <w:i/>
          <w:sz w:val="28"/>
          <w:szCs w:val="28"/>
        </w:rPr>
        <w:t>.</w:t>
      </w:r>
      <w:r w:rsidR="004E690B">
        <w:rPr>
          <w:b/>
          <w:i/>
          <w:sz w:val="28"/>
          <w:szCs w:val="28"/>
        </w:rPr>
        <w:t xml:space="preserve"> </w:t>
      </w:r>
      <w:r w:rsidR="00CE5E2C">
        <w:rPr>
          <w:b/>
          <w:i/>
          <w:sz w:val="28"/>
          <w:szCs w:val="28"/>
        </w:rPr>
        <w:tab/>
      </w:r>
      <w:r w:rsidR="00650BE7">
        <w:rPr>
          <w:b/>
          <w:bCs/>
          <w:i/>
          <w:iCs/>
          <w:sz w:val="28"/>
          <w:szCs w:val="28"/>
        </w:rPr>
        <w:t>Газовая</w:t>
      </w:r>
      <w:r w:rsidR="004E690B">
        <w:rPr>
          <w:b/>
          <w:bCs/>
          <w:i/>
          <w:iCs/>
          <w:sz w:val="28"/>
          <w:szCs w:val="28"/>
        </w:rPr>
        <w:t xml:space="preserve"> </w:t>
      </w:r>
      <w:r w:rsidR="00650BE7">
        <w:rPr>
          <w:b/>
          <w:bCs/>
          <w:i/>
          <w:iCs/>
          <w:sz w:val="28"/>
          <w:szCs w:val="28"/>
        </w:rPr>
        <w:t>хроматография</w:t>
      </w:r>
      <w:r w:rsidR="00650BE7">
        <w:rPr>
          <w:b/>
          <w:bCs/>
          <w:sz w:val="28"/>
          <w:szCs w:val="28"/>
        </w:rPr>
        <w:t>.</w:t>
      </w:r>
    </w:p>
    <w:p w:rsidR="00650BE7" w:rsidRDefault="00650BE7" w:rsidP="006102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хроматограмме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испытуемого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раствора,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полученного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разделу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«Состав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жирных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кислот»,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регистрироваться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пики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временами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удерживания,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временам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удерживания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пиков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хроматограмме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стандартных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образцов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(эйкозопентаеновая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кислота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докозагексаеновая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кислота).</w:t>
      </w:r>
    </w:p>
    <w:p w:rsidR="003E7326" w:rsidRPr="006E115E" w:rsidRDefault="003E7326" w:rsidP="00650BE7">
      <w:pPr>
        <w:spacing w:line="360" w:lineRule="auto"/>
        <w:ind w:firstLine="708"/>
        <w:jc w:val="both"/>
        <w:rPr>
          <w:sz w:val="28"/>
          <w:szCs w:val="28"/>
        </w:rPr>
      </w:pPr>
      <w:r w:rsidRPr="008A5A3E">
        <w:rPr>
          <w:b/>
          <w:sz w:val="28"/>
          <w:szCs w:val="28"/>
        </w:rPr>
        <w:t>Плотность</w:t>
      </w:r>
      <w:r w:rsidRPr="00A73E1D">
        <w:rPr>
          <w:b/>
          <w:sz w:val="28"/>
          <w:szCs w:val="28"/>
        </w:rPr>
        <w:t>.</w:t>
      </w:r>
      <w:r w:rsidR="004E690B">
        <w:rPr>
          <w:sz w:val="28"/>
          <w:szCs w:val="28"/>
        </w:rPr>
        <w:t xml:space="preserve"> </w:t>
      </w:r>
      <w:r w:rsidRPr="006E115E">
        <w:rPr>
          <w:sz w:val="28"/>
          <w:szCs w:val="28"/>
        </w:rPr>
        <w:t>От</w:t>
      </w:r>
      <w:r w:rsidR="004E690B">
        <w:rPr>
          <w:sz w:val="28"/>
          <w:szCs w:val="28"/>
        </w:rPr>
        <w:t xml:space="preserve"> </w:t>
      </w:r>
      <w:r w:rsidRPr="006E115E">
        <w:rPr>
          <w:sz w:val="28"/>
          <w:szCs w:val="28"/>
        </w:rPr>
        <w:t>0,917</w:t>
      </w:r>
      <w:r w:rsidR="004E690B">
        <w:rPr>
          <w:sz w:val="28"/>
          <w:szCs w:val="28"/>
        </w:rPr>
        <w:t xml:space="preserve"> </w:t>
      </w:r>
      <w:r w:rsidRPr="006E115E">
        <w:rPr>
          <w:sz w:val="28"/>
          <w:szCs w:val="28"/>
        </w:rPr>
        <w:t>до</w:t>
      </w:r>
      <w:r w:rsidR="004E690B">
        <w:rPr>
          <w:sz w:val="28"/>
          <w:szCs w:val="28"/>
        </w:rPr>
        <w:t xml:space="preserve"> </w:t>
      </w:r>
      <w:r w:rsidRPr="006E115E">
        <w:rPr>
          <w:sz w:val="28"/>
          <w:szCs w:val="28"/>
        </w:rPr>
        <w:t>0,927</w:t>
      </w:r>
      <w:r w:rsidR="004E690B"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г/см</w:t>
      </w:r>
      <w:r w:rsidRPr="008A5A3E">
        <w:rPr>
          <w:sz w:val="28"/>
          <w:szCs w:val="28"/>
          <w:vertAlign w:val="superscript"/>
        </w:rPr>
        <w:t>3</w:t>
      </w:r>
      <w:r w:rsidR="004B6B81">
        <w:rPr>
          <w:sz w:val="28"/>
          <w:szCs w:val="28"/>
        </w:rPr>
        <w:t>.</w:t>
      </w:r>
      <w:r w:rsidR="004E690B">
        <w:rPr>
          <w:sz w:val="28"/>
          <w:szCs w:val="28"/>
        </w:rPr>
        <w:t xml:space="preserve"> </w:t>
      </w:r>
      <w:r w:rsidR="004B6B81">
        <w:rPr>
          <w:sz w:val="28"/>
          <w:szCs w:val="28"/>
        </w:rPr>
        <w:t>Определение</w:t>
      </w:r>
      <w:r w:rsidR="004E690B">
        <w:rPr>
          <w:sz w:val="28"/>
          <w:szCs w:val="28"/>
        </w:rPr>
        <w:t xml:space="preserve"> </w:t>
      </w:r>
      <w:r w:rsidR="004B6B81">
        <w:rPr>
          <w:sz w:val="28"/>
          <w:szCs w:val="28"/>
        </w:rPr>
        <w:t>проводят</w:t>
      </w:r>
      <w:r w:rsidR="004E690B">
        <w:rPr>
          <w:sz w:val="28"/>
          <w:szCs w:val="28"/>
        </w:rPr>
        <w:t xml:space="preserve"> </w:t>
      </w:r>
      <w:r w:rsidRPr="006E115E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Pr="006E115E">
        <w:rPr>
          <w:sz w:val="28"/>
          <w:szCs w:val="28"/>
        </w:rPr>
        <w:t>соответствии</w:t>
      </w:r>
      <w:r w:rsidR="004E690B">
        <w:rPr>
          <w:sz w:val="28"/>
          <w:szCs w:val="28"/>
        </w:rPr>
        <w:t xml:space="preserve"> </w:t>
      </w:r>
      <w:r w:rsidRPr="006E115E">
        <w:rPr>
          <w:sz w:val="28"/>
          <w:szCs w:val="28"/>
        </w:rPr>
        <w:t>с</w:t>
      </w:r>
      <w:r w:rsidR="004E690B">
        <w:rPr>
          <w:sz w:val="28"/>
          <w:szCs w:val="28"/>
        </w:rPr>
        <w:t xml:space="preserve"> </w:t>
      </w:r>
      <w:r w:rsidRPr="006E115E">
        <w:rPr>
          <w:sz w:val="28"/>
          <w:szCs w:val="28"/>
        </w:rPr>
        <w:t>требованиями</w:t>
      </w:r>
      <w:r w:rsidR="004E690B">
        <w:rPr>
          <w:sz w:val="28"/>
          <w:szCs w:val="28"/>
        </w:rPr>
        <w:t xml:space="preserve"> </w:t>
      </w:r>
      <w:r w:rsidRPr="006E115E">
        <w:rPr>
          <w:sz w:val="28"/>
          <w:szCs w:val="28"/>
        </w:rPr>
        <w:t>ОФС</w:t>
      </w:r>
      <w:r w:rsidR="004E690B">
        <w:rPr>
          <w:sz w:val="28"/>
          <w:szCs w:val="28"/>
        </w:rPr>
        <w:t xml:space="preserve"> </w:t>
      </w:r>
      <w:r w:rsidRPr="006E115E">
        <w:rPr>
          <w:sz w:val="28"/>
          <w:szCs w:val="28"/>
        </w:rPr>
        <w:t>«Плотность».</w:t>
      </w:r>
    </w:p>
    <w:p w:rsidR="003E7326" w:rsidRDefault="003E7326" w:rsidP="003E7326">
      <w:pPr>
        <w:spacing w:line="360" w:lineRule="auto"/>
        <w:ind w:firstLine="708"/>
        <w:jc w:val="both"/>
        <w:rPr>
          <w:sz w:val="28"/>
          <w:szCs w:val="28"/>
        </w:rPr>
      </w:pPr>
      <w:r w:rsidRPr="008A5A3E">
        <w:rPr>
          <w:b/>
          <w:sz w:val="28"/>
          <w:szCs w:val="28"/>
        </w:rPr>
        <w:t>Показатель</w:t>
      </w:r>
      <w:r w:rsidR="004E690B">
        <w:rPr>
          <w:b/>
          <w:sz w:val="28"/>
          <w:szCs w:val="28"/>
        </w:rPr>
        <w:t xml:space="preserve"> </w:t>
      </w:r>
      <w:r w:rsidRPr="008A5A3E">
        <w:rPr>
          <w:b/>
          <w:sz w:val="28"/>
          <w:szCs w:val="28"/>
        </w:rPr>
        <w:t>преломления</w:t>
      </w:r>
      <w:r w:rsidRPr="00A73E1D">
        <w:rPr>
          <w:b/>
          <w:sz w:val="28"/>
          <w:szCs w:val="28"/>
        </w:rPr>
        <w:t>.</w:t>
      </w:r>
      <w:r w:rsidR="004E690B">
        <w:rPr>
          <w:sz w:val="28"/>
          <w:szCs w:val="28"/>
        </w:rPr>
        <w:t xml:space="preserve"> </w:t>
      </w:r>
      <w:r w:rsidRPr="006E115E">
        <w:rPr>
          <w:sz w:val="28"/>
          <w:szCs w:val="28"/>
        </w:rPr>
        <w:t>От</w:t>
      </w:r>
      <w:r w:rsidR="004E690B">
        <w:rPr>
          <w:sz w:val="28"/>
          <w:szCs w:val="28"/>
        </w:rPr>
        <w:t xml:space="preserve"> </w:t>
      </w:r>
      <w:r w:rsidRPr="006E115E">
        <w:rPr>
          <w:sz w:val="28"/>
          <w:szCs w:val="28"/>
        </w:rPr>
        <w:t>1,47</w:t>
      </w:r>
      <w:r w:rsidRPr="008A5A3E">
        <w:rPr>
          <w:sz w:val="28"/>
          <w:szCs w:val="28"/>
        </w:rPr>
        <w:t>7</w:t>
      </w:r>
      <w:r w:rsidR="004E690B">
        <w:rPr>
          <w:sz w:val="28"/>
          <w:szCs w:val="28"/>
        </w:rPr>
        <w:t xml:space="preserve"> </w:t>
      </w:r>
      <w:r w:rsidRPr="006E115E">
        <w:rPr>
          <w:sz w:val="28"/>
          <w:szCs w:val="28"/>
        </w:rPr>
        <w:t>до</w:t>
      </w:r>
      <w:r w:rsidR="004E690B">
        <w:rPr>
          <w:sz w:val="28"/>
          <w:szCs w:val="28"/>
        </w:rPr>
        <w:t xml:space="preserve"> </w:t>
      </w:r>
      <w:r w:rsidRPr="006E115E">
        <w:rPr>
          <w:sz w:val="28"/>
          <w:szCs w:val="28"/>
        </w:rPr>
        <w:t>1,48</w:t>
      </w:r>
      <w:r w:rsidRPr="008A5A3E">
        <w:rPr>
          <w:sz w:val="28"/>
          <w:szCs w:val="28"/>
        </w:rPr>
        <w:t>4</w:t>
      </w:r>
      <w:r w:rsidR="00CC5CD1">
        <w:rPr>
          <w:sz w:val="28"/>
          <w:szCs w:val="28"/>
        </w:rPr>
        <w:t>.</w:t>
      </w:r>
      <w:r w:rsidR="004E690B">
        <w:rPr>
          <w:sz w:val="28"/>
          <w:szCs w:val="28"/>
        </w:rPr>
        <w:t xml:space="preserve"> </w:t>
      </w:r>
      <w:r w:rsidR="004B6B81">
        <w:rPr>
          <w:sz w:val="28"/>
          <w:szCs w:val="28"/>
        </w:rPr>
        <w:t>Определение</w:t>
      </w:r>
      <w:r w:rsidR="004E690B">
        <w:rPr>
          <w:sz w:val="28"/>
          <w:szCs w:val="28"/>
        </w:rPr>
        <w:t xml:space="preserve"> </w:t>
      </w:r>
      <w:r w:rsidR="004B6B81">
        <w:rPr>
          <w:sz w:val="28"/>
          <w:szCs w:val="28"/>
        </w:rPr>
        <w:t>проводят</w:t>
      </w:r>
      <w:r w:rsidR="004E690B">
        <w:rPr>
          <w:sz w:val="28"/>
          <w:szCs w:val="28"/>
        </w:rPr>
        <w:t xml:space="preserve"> </w:t>
      </w:r>
      <w:r w:rsidR="004B6B81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Pr="006E115E">
        <w:rPr>
          <w:sz w:val="28"/>
          <w:szCs w:val="28"/>
        </w:rPr>
        <w:t>соответствии</w:t>
      </w:r>
      <w:r w:rsidR="004E690B">
        <w:rPr>
          <w:sz w:val="28"/>
          <w:szCs w:val="28"/>
        </w:rPr>
        <w:t xml:space="preserve"> </w:t>
      </w:r>
      <w:r w:rsidRPr="006E115E">
        <w:rPr>
          <w:sz w:val="28"/>
          <w:szCs w:val="28"/>
        </w:rPr>
        <w:t>с</w:t>
      </w:r>
      <w:r w:rsidR="004E690B">
        <w:rPr>
          <w:sz w:val="28"/>
          <w:szCs w:val="28"/>
        </w:rPr>
        <w:t xml:space="preserve"> </w:t>
      </w:r>
      <w:r w:rsidRPr="006E115E">
        <w:rPr>
          <w:sz w:val="28"/>
          <w:szCs w:val="28"/>
        </w:rPr>
        <w:t>требованиями</w:t>
      </w:r>
      <w:r w:rsidR="004E690B">
        <w:rPr>
          <w:sz w:val="28"/>
          <w:szCs w:val="28"/>
        </w:rPr>
        <w:t xml:space="preserve"> </w:t>
      </w:r>
      <w:r w:rsidRPr="006E115E">
        <w:rPr>
          <w:sz w:val="28"/>
          <w:szCs w:val="28"/>
        </w:rPr>
        <w:t>ОФС</w:t>
      </w:r>
      <w:r w:rsidR="004E690B">
        <w:rPr>
          <w:sz w:val="28"/>
          <w:szCs w:val="28"/>
        </w:rPr>
        <w:t xml:space="preserve"> </w:t>
      </w:r>
      <w:r w:rsidRPr="006E115E">
        <w:rPr>
          <w:sz w:val="28"/>
          <w:szCs w:val="28"/>
        </w:rPr>
        <w:t>«Рефрактометрия».</w:t>
      </w:r>
    </w:p>
    <w:p w:rsidR="003E7326" w:rsidRPr="00610276" w:rsidRDefault="003E7326" w:rsidP="003E7326">
      <w:pPr>
        <w:spacing w:line="360" w:lineRule="auto"/>
        <w:ind w:firstLine="709"/>
        <w:jc w:val="both"/>
        <w:rPr>
          <w:sz w:val="28"/>
          <w:szCs w:val="28"/>
        </w:rPr>
      </w:pPr>
      <w:r w:rsidRPr="00610276">
        <w:rPr>
          <w:b/>
          <w:sz w:val="28"/>
          <w:szCs w:val="28"/>
        </w:rPr>
        <w:t>Перекисное</w:t>
      </w:r>
      <w:r w:rsidR="004E690B">
        <w:rPr>
          <w:b/>
          <w:sz w:val="28"/>
          <w:szCs w:val="28"/>
        </w:rPr>
        <w:t xml:space="preserve"> </w:t>
      </w:r>
      <w:r w:rsidRPr="00610276">
        <w:rPr>
          <w:b/>
          <w:sz w:val="28"/>
          <w:szCs w:val="28"/>
        </w:rPr>
        <w:t>число.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Не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более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10,0.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Определение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проводят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соответствии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с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ОФС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«Перекисное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число».</w:t>
      </w:r>
      <w:r w:rsidR="004E690B">
        <w:rPr>
          <w:sz w:val="28"/>
          <w:szCs w:val="28"/>
        </w:rPr>
        <w:t xml:space="preserve"> </w:t>
      </w:r>
    </w:p>
    <w:p w:rsidR="003E7326" w:rsidRPr="00610276" w:rsidRDefault="003E7326" w:rsidP="003E7326">
      <w:pPr>
        <w:spacing w:line="360" w:lineRule="auto"/>
        <w:ind w:firstLine="708"/>
        <w:jc w:val="both"/>
        <w:rPr>
          <w:sz w:val="28"/>
          <w:szCs w:val="28"/>
        </w:rPr>
      </w:pPr>
      <w:r w:rsidRPr="00610276">
        <w:rPr>
          <w:b/>
          <w:sz w:val="28"/>
          <w:szCs w:val="28"/>
        </w:rPr>
        <w:t>Число</w:t>
      </w:r>
      <w:r w:rsidR="004E690B">
        <w:rPr>
          <w:b/>
          <w:sz w:val="28"/>
          <w:szCs w:val="28"/>
        </w:rPr>
        <w:t xml:space="preserve"> </w:t>
      </w:r>
      <w:r w:rsidRPr="00610276">
        <w:rPr>
          <w:b/>
          <w:sz w:val="28"/>
          <w:szCs w:val="28"/>
        </w:rPr>
        <w:t>омыления</w:t>
      </w:r>
      <w:r w:rsidRPr="00610276">
        <w:rPr>
          <w:sz w:val="28"/>
          <w:szCs w:val="28"/>
        </w:rPr>
        <w:t>.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От</w:t>
      </w:r>
      <w:r w:rsidR="004E690B">
        <w:rPr>
          <w:sz w:val="28"/>
          <w:szCs w:val="28"/>
        </w:rPr>
        <w:t xml:space="preserve"> </w:t>
      </w:r>
      <w:r w:rsidR="00BF4C10" w:rsidRPr="00610276">
        <w:rPr>
          <w:sz w:val="28"/>
          <w:szCs w:val="28"/>
        </w:rPr>
        <w:t>175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до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196</w:t>
      </w:r>
      <w:r w:rsidR="00AC0BC6" w:rsidRPr="00610276">
        <w:rPr>
          <w:sz w:val="28"/>
          <w:szCs w:val="28"/>
        </w:rPr>
        <w:t>.</w:t>
      </w:r>
      <w:r w:rsidR="004E690B">
        <w:rPr>
          <w:sz w:val="28"/>
          <w:szCs w:val="28"/>
        </w:rPr>
        <w:t xml:space="preserve"> </w:t>
      </w:r>
      <w:r w:rsidR="00AC0BC6" w:rsidRPr="00610276">
        <w:rPr>
          <w:sz w:val="28"/>
          <w:szCs w:val="28"/>
        </w:rPr>
        <w:t>Определение</w:t>
      </w:r>
      <w:r w:rsidR="004E690B">
        <w:rPr>
          <w:sz w:val="28"/>
          <w:szCs w:val="28"/>
        </w:rPr>
        <w:t xml:space="preserve"> </w:t>
      </w:r>
      <w:r w:rsidR="00AC0BC6" w:rsidRPr="00610276">
        <w:rPr>
          <w:sz w:val="28"/>
          <w:szCs w:val="28"/>
        </w:rPr>
        <w:t>проводят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соответствии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с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требованиями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ОФС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«Число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омыления».</w:t>
      </w:r>
    </w:p>
    <w:p w:rsidR="003E7326" w:rsidRPr="00E81472" w:rsidRDefault="003E7326" w:rsidP="003E7326">
      <w:pPr>
        <w:spacing w:line="360" w:lineRule="auto"/>
        <w:ind w:firstLine="708"/>
        <w:jc w:val="both"/>
        <w:rPr>
          <w:sz w:val="28"/>
          <w:szCs w:val="28"/>
        </w:rPr>
      </w:pPr>
      <w:r w:rsidRPr="00610276">
        <w:rPr>
          <w:b/>
          <w:sz w:val="28"/>
          <w:szCs w:val="28"/>
        </w:rPr>
        <w:t>Йодное</w:t>
      </w:r>
      <w:r w:rsidR="004E690B">
        <w:rPr>
          <w:b/>
          <w:sz w:val="28"/>
          <w:szCs w:val="28"/>
        </w:rPr>
        <w:t xml:space="preserve"> </w:t>
      </w:r>
      <w:r w:rsidRPr="00610276">
        <w:rPr>
          <w:b/>
          <w:sz w:val="28"/>
          <w:szCs w:val="28"/>
        </w:rPr>
        <w:t>число.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От</w:t>
      </w:r>
      <w:r w:rsidR="004E690B">
        <w:rPr>
          <w:sz w:val="28"/>
          <w:szCs w:val="28"/>
        </w:rPr>
        <w:t xml:space="preserve"> </w:t>
      </w:r>
      <w:r w:rsidR="00BF4C10" w:rsidRPr="00610276">
        <w:rPr>
          <w:sz w:val="28"/>
          <w:szCs w:val="28"/>
        </w:rPr>
        <w:t>120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до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175</w:t>
      </w:r>
      <w:r w:rsidR="00AC0BC6" w:rsidRPr="00610276">
        <w:rPr>
          <w:sz w:val="28"/>
          <w:szCs w:val="28"/>
        </w:rPr>
        <w:t>.</w:t>
      </w:r>
      <w:r w:rsidR="004E690B">
        <w:rPr>
          <w:sz w:val="28"/>
          <w:szCs w:val="28"/>
        </w:rPr>
        <w:t xml:space="preserve"> </w:t>
      </w:r>
      <w:r w:rsidR="00AC0BC6" w:rsidRPr="00610276">
        <w:rPr>
          <w:sz w:val="28"/>
          <w:szCs w:val="28"/>
        </w:rPr>
        <w:t>Определение</w:t>
      </w:r>
      <w:r w:rsidR="004E690B">
        <w:rPr>
          <w:sz w:val="28"/>
          <w:szCs w:val="28"/>
        </w:rPr>
        <w:t xml:space="preserve"> </w:t>
      </w:r>
      <w:r w:rsidR="00AC0BC6" w:rsidRPr="00610276">
        <w:rPr>
          <w:sz w:val="28"/>
          <w:szCs w:val="28"/>
        </w:rPr>
        <w:t>проводят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соответствии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с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требованиями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ОФС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«Йодное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число».</w:t>
      </w:r>
    </w:p>
    <w:p w:rsidR="00AC0BC6" w:rsidRDefault="00AC0BC6" w:rsidP="00AC0BC6">
      <w:pPr>
        <w:spacing w:line="360" w:lineRule="auto"/>
        <w:ind w:firstLine="708"/>
        <w:jc w:val="both"/>
        <w:rPr>
          <w:sz w:val="28"/>
          <w:szCs w:val="28"/>
        </w:rPr>
      </w:pPr>
      <w:r w:rsidRPr="008A5A3E">
        <w:rPr>
          <w:b/>
          <w:sz w:val="28"/>
          <w:szCs w:val="28"/>
        </w:rPr>
        <w:t>Кислотное</w:t>
      </w:r>
      <w:r w:rsidR="004E690B">
        <w:rPr>
          <w:b/>
          <w:sz w:val="28"/>
          <w:szCs w:val="28"/>
        </w:rPr>
        <w:t xml:space="preserve"> </w:t>
      </w:r>
      <w:r w:rsidRPr="008A5A3E">
        <w:rPr>
          <w:b/>
          <w:sz w:val="28"/>
          <w:szCs w:val="28"/>
        </w:rPr>
        <w:t>число</w:t>
      </w:r>
      <w:r w:rsidRPr="00A73E1D">
        <w:rPr>
          <w:b/>
          <w:sz w:val="28"/>
          <w:szCs w:val="28"/>
        </w:rPr>
        <w:t>.</w:t>
      </w:r>
      <w:r w:rsidR="004E690B">
        <w:rPr>
          <w:sz w:val="28"/>
          <w:szCs w:val="28"/>
        </w:rPr>
        <w:t xml:space="preserve"> </w:t>
      </w:r>
      <w:r w:rsidRPr="00E81472">
        <w:rPr>
          <w:sz w:val="28"/>
          <w:szCs w:val="28"/>
        </w:rPr>
        <w:t>Не</w:t>
      </w:r>
      <w:r w:rsidR="004E690B">
        <w:rPr>
          <w:sz w:val="28"/>
          <w:szCs w:val="28"/>
        </w:rPr>
        <w:t xml:space="preserve"> </w:t>
      </w:r>
      <w:r w:rsidRPr="00E81472">
        <w:rPr>
          <w:sz w:val="28"/>
          <w:szCs w:val="28"/>
        </w:rPr>
        <w:t>более</w:t>
      </w:r>
      <w:r w:rsidR="004E690B">
        <w:rPr>
          <w:sz w:val="28"/>
          <w:szCs w:val="28"/>
        </w:rPr>
        <w:t xml:space="preserve"> </w:t>
      </w:r>
      <w:r w:rsidRPr="00E81472">
        <w:rPr>
          <w:sz w:val="28"/>
          <w:szCs w:val="28"/>
        </w:rPr>
        <w:t>2,</w:t>
      </w:r>
      <w:r w:rsidR="00610276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</w:t>
      </w:r>
      <w:r w:rsidR="004E690B">
        <w:rPr>
          <w:sz w:val="28"/>
          <w:szCs w:val="28"/>
        </w:rPr>
        <w:t xml:space="preserve"> </w:t>
      </w:r>
      <w:r w:rsidRPr="00E81472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Pr="00E81472">
        <w:rPr>
          <w:sz w:val="28"/>
          <w:szCs w:val="28"/>
        </w:rPr>
        <w:t>соответствии</w:t>
      </w:r>
      <w:r w:rsidR="004E690B">
        <w:rPr>
          <w:sz w:val="28"/>
          <w:szCs w:val="28"/>
        </w:rPr>
        <w:t xml:space="preserve"> </w:t>
      </w:r>
      <w:r w:rsidRPr="00E81472">
        <w:rPr>
          <w:sz w:val="28"/>
          <w:szCs w:val="28"/>
        </w:rPr>
        <w:t>с</w:t>
      </w:r>
      <w:r w:rsidR="004E690B">
        <w:rPr>
          <w:sz w:val="28"/>
          <w:szCs w:val="28"/>
        </w:rPr>
        <w:t xml:space="preserve"> </w:t>
      </w:r>
      <w:r w:rsidRPr="00E81472">
        <w:rPr>
          <w:sz w:val="28"/>
          <w:szCs w:val="28"/>
        </w:rPr>
        <w:t>требованиями</w:t>
      </w:r>
      <w:r w:rsidR="004E690B">
        <w:rPr>
          <w:sz w:val="28"/>
          <w:szCs w:val="28"/>
        </w:rPr>
        <w:t xml:space="preserve"> </w:t>
      </w:r>
      <w:r w:rsidRPr="00E81472">
        <w:rPr>
          <w:sz w:val="28"/>
          <w:szCs w:val="28"/>
        </w:rPr>
        <w:t>ОФС</w:t>
      </w:r>
      <w:r w:rsidR="004E690B">
        <w:rPr>
          <w:sz w:val="28"/>
          <w:szCs w:val="28"/>
        </w:rPr>
        <w:t xml:space="preserve"> </w:t>
      </w:r>
      <w:r w:rsidRPr="00E81472">
        <w:rPr>
          <w:sz w:val="28"/>
          <w:szCs w:val="28"/>
        </w:rPr>
        <w:t>«Кислотное</w:t>
      </w:r>
      <w:r w:rsidR="004E690B">
        <w:rPr>
          <w:sz w:val="28"/>
          <w:szCs w:val="28"/>
        </w:rPr>
        <w:t xml:space="preserve"> </w:t>
      </w:r>
      <w:r w:rsidRPr="00E81472">
        <w:rPr>
          <w:sz w:val="28"/>
          <w:szCs w:val="28"/>
        </w:rPr>
        <w:t>число».</w:t>
      </w:r>
    </w:p>
    <w:p w:rsidR="00AC0BC6" w:rsidRDefault="00AC0BC6" w:rsidP="00AC0BC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  <w:r w:rsidRPr="008A5A3E">
        <w:rPr>
          <w:b/>
          <w:sz w:val="28"/>
          <w:szCs w:val="28"/>
        </w:rPr>
        <w:t>Анизидиновое</w:t>
      </w:r>
      <w:r w:rsidR="004E690B">
        <w:rPr>
          <w:b/>
          <w:sz w:val="28"/>
          <w:szCs w:val="28"/>
        </w:rPr>
        <w:t xml:space="preserve"> </w:t>
      </w:r>
      <w:r w:rsidRPr="008A5A3E">
        <w:rPr>
          <w:b/>
          <w:sz w:val="28"/>
          <w:szCs w:val="28"/>
        </w:rPr>
        <w:t>число</w:t>
      </w:r>
      <w:r>
        <w:rPr>
          <w:b/>
          <w:sz w:val="28"/>
          <w:szCs w:val="28"/>
        </w:rPr>
        <w:t>.</w:t>
      </w:r>
      <w:r w:rsidR="004E690B">
        <w:rPr>
          <w:b/>
          <w:sz w:val="28"/>
          <w:szCs w:val="28"/>
        </w:rPr>
        <w:t xml:space="preserve"> </w:t>
      </w:r>
      <w:r w:rsidRPr="008A5A3E">
        <w:rPr>
          <w:sz w:val="28"/>
          <w:szCs w:val="28"/>
        </w:rPr>
        <w:t>Не</w:t>
      </w:r>
      <w:r w:rsidR="004E690B"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более</w:t>
      </w:r>
      <w:r w:rsidR="004E690B"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30</w:t>
      </w:r>
      <w:r>
        <w:rPr>
          <w:sz w:val="28"/>
          <w:szCs w:val="28"/>
        </w:rPr>
        <w:t>,0.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</w:t>
      </w:r>
      <w:r w:rsidR="004E690B"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соответствии</w:t>
      </w:r>
      <w:r w:rsidR="004E690B"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с</w:t>
      </w:r>
      <w:r w:rsidR="004E690B"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требованиями</w:t>
      </w:r>
      <w:r w:rsidR="004E690B"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ОФС</w:t>
      </w:r>
      <w:r w:rsidR="004E690B"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«Анизидиновое</w:t>
      </w:r>
      <w:r w:rsidR="004E690B">
        <w:rPr>
          <w:sz w:val="28"/>
          <w:szCs w:val="28"/>
        </w:rPr>
        <w:t xml:space="preserve"> </w:t>
      </w:r>
      <w:r w:rsidRPr="008A5A3E">
        <w:rPr>
          <w:sz w:val="28"/>
          <w:szCs w:val="28"/>
        </w:rPr>
        <w:t>число».</w:t>
      </w:r>
      <w:r w:rsidR="004E690B">
        <w:rPr>
          <w:sz w:val="28"/>
          <w:szCs w:val="28"/>
          <w:highlight w:val="yellow"/>
        </w:rPr>
        <w:t xml:space="preserve"> </w:t>
      </w:r>
    </w:p>
    <w:p w:rsidR="00AC0BC6" w:rsidRDefault="00AC0BC6" w:rsidP="00AC0BC6">
      <w:pPr>
        <w:spacing w:line="360" w:lineRule="auto"/>
        <w:ind w:firstLine="708"/>
        <w:jc w:val="both"/>
        <w:rPr>
          <w:sz w:val="28"/>
          <w:szCs w:val="28"/>
        </w:rPr>
      </w:pPr>
      <w:r w:rsidRPr="008A56D0">
        <w:rPr>
          <w:b/>
          <w:sz w:val="28"/>
          <w:szCs w:val="28"/>
        </w:rPr>
        <w:t>Неомыляемые</w:t>
      </w:r>
      <w:r w:rsidR="004E690B">
        <w:rPr>
          <w:b/>
          <w:sz w:val="28"/>
          <w:szCs w:val="28"/>
        </w:rPr>
        <w:t xml:space="preserve"> </w:t>
      </w:r>
      <w:r w:rsidRPr="008A56D0">
        <w:rPr>
          <w:b/>
          <w:sz w:val="28"/>
          <w:szCs w:val="28"/>
        </w:rPr>
        <w:t>вещества</w:t>
      </w:r>
      <w:r w:rsidRPr="00A73E1D">
        <w:rPr>
          <w:b/>
          <w:sz w:val="28"/>
          <w:szCs w:val="28"/>
        </w:rPr>
        <w:t>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2,0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весовым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методом.</w:t>
      </w:r>
    </w:p>
    <w:p w:rsidR="00AC0BC6" w:rsidRDefault="00AC0BC6" w:rsidP="00AC0BC6">
      <w:pPr>
        <w:spacing w:line="360" w:lineRule="auto"/>
        <w:ind w:firstLine="708"/>
        <w:jc w:val="both"/>
        <w:rPr>
          <w:sz w:val="28"/>
          <w:szCs w:val="28"/>
        </w:rPr>
      </w:pPr>
      <w:r w:rsidRPr="00610276">
        <w:rPr>
          <w:sz w:val="28"/>
          <w:szCs w:val="28"/>
        </w:rPr>
        <w:t>Около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3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г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(точная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навеска)</w:t>
      </w:r>
      <w:r w:rsidR="004E690B">
        <w:rPr>
          <w:sz w:val="28"/>
          <w:szCs w:val="28"/>
        </w:rPr>
        <w:t xml:space="preserve"> </w:t>
      </w:r>
      <w:r w:rsidR="00610276" w:rsidRPr="00610276">
        <w:rPr>
          <w:sz w:val="28"/>
          <w:szCs w:val="28"/>
        </w:rPr>
        <w:t>содержимого</w:t>
      </w:r>
      <w:r w:rsidR="004E690B">
        <w:rPr>
          <w:sz w:val="28"/>
          <w:szCs w:val="28"/>
        </w:rPr>
        <w:t xml:space="preserve"> </w:t>
      </w:r>
      <w:r w:rsidR="00610276" w:rsidRPr="00610276">
        <w:rPr>
          <w:sz w:val="28"/>
          <w:szCs w:val="28"/>
        </w:rPr>
        <w:t>капсул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помещают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Pr="00610276">
        <w:rPr>
          <w:sz w:val="28"/>
          <w:szCs w:val="28"/>
        </w:rPr>
        <w:t>коническую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колбу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вместимостью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250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прибавляют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свежеприготовленного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калия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гидроксида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спиртового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кипятят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водяной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бане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обратным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холодильником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ч,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периодически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перемешивая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круговыми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движениями.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Охлаждают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температуры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ниже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С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количественно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переносят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содержимое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колбы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делительную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воронку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вместимостью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500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воды.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Полученный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осторожно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встряхивают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эфиром,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свободным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пероксидов,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трижды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эфирные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извлечения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собирают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отдельную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делительную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воронку,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которую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предварительно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помещают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воды,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осторожно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встряхивают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нескольких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минут,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полного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расслоения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смеси,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затем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отбрасывают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водный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слой.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Эфирный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слой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промывают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двумя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порциями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воды,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каждая.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Затем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промывают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поочередно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калия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гидроксида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раствором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спиртовым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="00205397">
        <w:rPr>
          <w:sz w:val="28"/>
          <w:szCs w:val="28"/>
        </w:rPr>
        <w:t> </w:t>
      </w:r>
      <w:r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воды,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повторяя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данную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процедуру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раза.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Затем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эфирный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слой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промывают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воды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щелочной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реакции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водном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слое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фенолфталеину.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Эфирный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слой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количественно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переносят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доведенную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постоянной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массы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колбу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эфира,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свободного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пероксидов.</w:t>
      </w:r>
    </w:p>
    <w:p w:rsidR="00AC0BC6" w:rsidRDefault="00AC0BC6" w:rsidP="00AC0BC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Эфир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отгоняют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предосторожностями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остатку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прибавляют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ацетона.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Затем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аккуратно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удаляют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растворитель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потоке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воздуха.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Остаток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колбе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сушат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постоянной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массы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температуре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="00CC5CD1">
        <w:rPr>
          <w:sz w:val="28"/>
          <w:szCs w:val="28"/>
        </w:rPr>
        <w:t>-</w:t>
      </w:r>
      <w:r>
        <w:rPr>
          <w:sz w:val="28"/>
          <w:szCs w:val="28"/>
        </w:rPr>
        <w:t>105</w:t>
      </w:r>
      <w:r w:rsidR="004E690B">
        <w:rPr>
          <w:sz w:val="28"/>
          <w:szCs w:val="28"/>
        </w:rPr>
        <w:t> 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С,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охлаждают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эксикаторе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взвешивают.</w:t>
      </w:r>
    </w:p>
    <w:p w:rsidR="00AC0BC6" w:rsidRPr="00A445CA" w:rsidRDefault="00AC0BC6" w:rsidP="00CF47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неомыляемых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процентах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(Х)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вычисляют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формуле:</w:t>
      </w:r>
      <w:r w:rsidR="004E690B">
        <w:rPr>
          <w:sz w:val="28"/>
          <w:szCs w:val="28"/>
        </w:rPr>
        <w:t xml:space="preserve"> </w:t>
      </w:r>
    </w:p>
    <w:p w:rsidR="00CF478F" w:rsidRPr="00CF478F" w:rsidRDefault="00CF478F" w:rsidP="00EC43B2">
      <w:pPr>
        <w:spacing w:line="360" w:lineRule="auto"/>
        <w:ind w:firstLine="708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36"/>
            <w:szCs w:val="36"/>
          </w:rPr>
          <m:t>X</m:t>
        </m:r>
        <m:r>
          <w:rPr>
            <w:rFonts w:asci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36"/>
                  </w:rPr>
                  <m:t xml:space="preserve">1 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·</m:t>
            </m:r>
            <m:r>
              <w:rPr>
                <w:rFonts w:ascii="Cambria Math"/>
                <w:sz w:val="36"/>
                <w:szCs w:val="36"/>
              </w:rPr>
              <m:t xml:space="preserve">100 </m:t>
            </m:r>
          </m:num>
          <m:den>
            <m:r>
              <w:rPr>
                <w:rFonts w:ascii="Cambria Math"/>
                <w:sz w:val="36"/>
                <w:szCs w:val="36"/>
              </w:rPr>
              <m:t xml:space="preserve">a </m:t>
            </m:r>
          </m:den>
        </m:f>
      </m:oMath>
      <w:r>
        <w:rPr>
          <w:sz w:val="28"/>
          <w:szCs w:val="28"/>
        </w:rPr>
        <w:t>,</w:t>
      </w:r>
    </w:p>
    <w:p w:rsidR="00AC0BC6" w:rsidRDefault="00AC0BC6" w:rsidP="00CF47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="004E690B">
        <w:rPr>
          <w:sz w:val="28"/>
          <w:szCs w:val="28"/>
        </w:rPr>
        <w:t xml:space="preserve"> </w:t>
      </w:r>
      <w:r w:rsidR="00CF478F">
        <w:rPr>
          <w:sz w:val="28"/>
          <w:szCs w:val="28"/>
        </w:rPr>
        <w:tab/>
      </w:r>
      <w:r w:rsidR="00BC0B22">
        <w:rPr>
          <w:sz w:val="28"/>
          <w:szCs w:val="28"/>
        </w:rPr>
        <w:t>а</w:t>
      </w:r>
      <w:r w:rsidRPr="00A00342">
        <w:rPr>
          <w:sz w:val="28"/>
          <w:szCs w:val="28"/>
          <w:vertAlign w:val="subscript"/>
        </w:rPr>
        <w:t>1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масса</w:t>
      </w:r>
      <w:r w:rsidR="004E690B">
        <w:rPr>
          <w:sz w:val="28"/>
          <w:szCs w:val="28"/>
        </w:rPr>
        <w:t xml:space="preserve"> </w:t>
      </w:r>
      <w:r w:rsidR="00BC0B22">
        <w:rPr>
          <w:sz w:val="28"/>
          <w:szCs w:val="28"/>
        </w:rPr>
        <w:t>остатка</w:t>
      </w:r>
      <w:r>
        <w:rPr>
          <w:sz w:val="28"/>
          <w:szCs w:val="28"/>
        </w:rPr>
        <w:t>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г;</w:t>
      </w:r>
    </w:p>
    <w:p w:rsidR="00AC0BC6" w:rsidRPr="00AB41FF" w:rsidRDefault="004E690B" w:rsidP="00AC0B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478F">
        <w:rPr>
          <w:sz w:val="28"/>
          <w:szCs w:val="28"/>
        </w:rPr>
        <w:tab/>
      </w:r>
      <w:r w:rsidR="00CF478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C0B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C0BC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C0BC6">
        <w:rPr>
          <w:sz w:val="28"/>
          <w:szCs w:val="28"/>
        </w:rPr>
        <w:t>навеска</w:t>
      </w:r>
      <w:r>
        <w:rPr>
          <w:sz w:val="28"/>
          <w:szCs w:val="28"/>
        </w:rPr>
        <w:t xml:space="preserve"> </w:t>
      </w:r>
      <w:r w:rsidR="00610276" w:rsidRPr="00610276">
        <w:rPr>
          <w:sz w:val="28"/>
          <w:szCs w:val="28"/>
        </w:rPr>
        <w:t>содержимого</w:t>
      </w:r>
      <w:r>
        <w:rPr>
          <w:sz w:val="28"/>
          <w:szCs w:val="28"/>
        </w:rPr>
        <w:t xml:space="preserve"> </w:t>
      </w:r>
      <w:r w:rsidR="00610276" w:rsidRPr="00610276">
        <w:rPr>
          <w:sz w:val="28"/>
          <w:szCs w:val="28"/>
        </w:rPr>
        <w:t>капсул</w:t>
      </w:r>
      <w:r w:rsidR="00AC0B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C0BC6">
        <w:rPr>
          <w:sz w:val="28"/>
          <w:szCs w:val="28"/>
        </w:rPr>
        <w:t>г.</w:t>
      </w:r>
    </w:p>
    <w:p w:rsidR="00AC0BC6" w:rsidRPr="009B7033" w:rsidRDefault="00AC0BC6" w:rsidP="004E690B">
      <w:pPr>
        <w:spacing w:line="360" w:lineRule="auto"/>
        <w:jc w:val="both"/>
        <w:rPr>
          <w:sz w:val="28"/>
          <w:szCs w:val="28"/>
        </w:rPr>
      </w:pPr>
      <w:r w:rsidRPr="00AB41FF">
        <w:rPr>
          <w:sz w:val="28"/>
          <w:szCs w:val="28"/>
        </w:rPr>
        <w:tab/>
      </w:r>
      <w:r>
        <w:rPr>
          <w:sz w:val="28"/>
          <w:szCs w:val="28"/>
        </w:rPr>
        <w:t>Остаток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растворяют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спирта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96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%,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предварительно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нейтрализованного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фенолфталеину,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титруют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0,1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раствором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натрия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гидроксида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спиртовым.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0,1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натрия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гидроксида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спиртового,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пошедшего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титрование,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0,2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расслоение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слоев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прошло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полностью;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взвешенный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остаток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рассматриваться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«Неомыляемые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вещества».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повторить.</w:t>
      </w:r>
    </w:p>
    <w:p w:rsidR="001F2A1D" w:rsidRPr="001F2A1D" w:rsidRDefault="001F2A1D" w:rsidP="009B703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B6303">
        <w:rPr>
          <w:b/>
          <w:bCs/>
          <w:sz w:val="28"/>
          <w:szCs w:val="28"/>
        </w:rPr>
        <w:t>Стеарин.</w:t>
      </w:r>
      <w:r w:rsidR="004E690B">
        <w:rPr>
          <w:b/>
          <w:bCs/>
          <w:sz w:val="28"/>
          <w:szCs w:val="28"/>
        </w:rPr>
        <w:t xml:space="preserve"> </w:t>
      </w:r>
      <w:r w:rsidRPr="00CB6303">
        <w:rPr>
          <w:sz w:val="28"/>
          <w:szCs w:val="28"/>
        </w:rPr>
        <w:t>10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 w:rsidR="0032615A" w:rsidRPr="00CB6303">
        <w:rPr>
          <w:sz w:val="28"/>
          <w:szCs w:val="28"/>
        </w:rPr>
        <w:t>содержимого</w:t>
      </w:r>
      <w:r w:rsidR="004E690B">
        <w:rPr>
          <w:sz w:val="28"/>
          <w:szCs w:val="28"/>
        </w:rPr>
        <w:t xml:space="preserve"> </w:t>
      </w:r>
      <w:r w:rsidR="0032615A" w:rsidRPr="00CB6303">
        <w:rPr>
          <w:sz w:val="28"/>
          <w:szCs w:val="28"/>
        </w:rPr>
        <w:t>капсул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нагревают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до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60</w:t>
      </w:r>
      <w:r w:rsidR="00205397">
        <w:rPr>
          <w:sz w:val="28"/>
          <w:szCs w:val="28"/>
        </w:rPr>
        <w:t>-</w:t>
      </w:r>
      <w:r w:rsidRPr="00CB6303">
        <w:rPr>
          <w:sz w:val="28"/>
          <w:szCs w:val="28"/>
        </w:rPr>
        <w:t>90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°С,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затем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охлаждают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с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помощью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ледяной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бани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до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0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°С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выдерживают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течение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3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ч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при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этой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температуре.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С</w:t>
      </w:r>
      <w:r w:rsidR="0032615A" w:rsidRPr="00CB6303">
        <w:rPr>
          <w:sz w:val="28"/>
          <w:szCs w:val="28"/>
        </w:rPr>
        <w:t>одержимое</w:t>
      </w:r>
      <w:r w:rsidR="004E690B">
        <w:rPr>
          <w:sz w:val="28"/>
          <w:szCs w:val="28"/>
        </w:rPr>
        <w:t xml:space="preserve"> </w:t>
      </w:r>
      <w:r w:rsidR="0032615A" w:rsidRPr="00CB6303">
        <w:rPr>
          <w:sz w:val="28"/>
          <w:szCs w:val="28"/>
        </w:rPr>
        <w:t>капсул</w:t>
      </w:r>
      <w:r w:rsidR="004E690B">
        <w:rPr>
          <w:sz w:val="28"/>
          <w:szCs w:val="28"/>
        </w:rPr>
        <w:t xml:space="preserve"> </w:t>
      </w:r>
      <w:r w:rsidR="0032615A" w:rsidRPr="00CB6303">
        <w:rPr>
          <w:sz w:val="28"/>
          <w:szCs w:val="28"/>
        </w:rPr>
        <w:t>должно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быть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прозрачной.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При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необходимости,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отделяют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нерастворимые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вещества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фильтрованием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образца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после</w:t>
      </w:r>
      <w:r w:rsidR="004E690B">
        <w:rPr>
          <w:sz w:val="28"/>
          <w:szCs w:val="28"/>
        </w:rPr>
        <w:t xml:space="preserve"> </w:t>
      </w:r>
      <w:r w:rsidRPr="00CB6303">
        <w:rPr>
          <w:sz w:val="28"/>
          <w:szCs w:val="28"/>
        </w:rPr>
        <w:t>нагревания.</w:t>
      </w:r>
    </w:p>
    <w:p w:rsidR="008F52FF" w:rsidRDefault="008F52FF" w:rsidP="009B70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E5A">
        <w:rPr>
          <w:b/>
          <w:bCs/>
          <w:sz w:val="28"/>
          <w:szCs w:val="28"/>
        </w:rPr>
        <w:t>Тяжелые</w:t>
      </w:r>
      <w:r w:rsidR="004E690B">
        <w:rPr>
          <w:b/>
          <w:bCs/>
          <w:sz w:val="28"/>
          <w:szCs w:val="28"/>
        </w:rPr>
        <w:t xml:space="preserve"> </w:t>
      </w:r>
      <w:r w:rsidRPr="00F43E5A">
        <w:rPr>
          <w:b/>
          <w:bCs/>
          <w:sz w:val="28"/>
          <w:szCs w:val="28"/>
        </w:rPr>
        <w:t>металлы</w:t>
      </w:r>
      <w:r w:rsidRPr="00F43E5A">
        <w:rPr>
          <w:b/>
          <w:sz w:val="28"/>
          <w:szCs w:val="28"/>
        </w:rPr>
        <w:t>.</w:t>
      </w:r>
      <w:r w:rsidR="004E690B">
        <w:rPr>
          <w:sz w:val="28"/>
          <w:szCs w:val="28"/>
        </w:rPr>
        <w:t xml:space="preserve"> </w:t>
      </w:r>
      <w:r w:rsidR="00604C85">
        <w:rPr>
          <w:sz w:val="28"/>
          <w:szCs w:val="28"/>
        </w:rPr>
        <w:t>Не</w:t>
      </w:r>
      <w:r w:rsidR="004E690B">
        <w:rPr>
          <w:sz w:val="28"/>
          <w:szCs w:val="28"/>
        </w:rPr>
        <w:t xml:space="preserve"> </w:t>
      </w:r>
      <w:r w:rsidR="00604C85">
        <w:rPr>
          <w:sz w:val="28"/>
          <w:szCs w:val="28"/>
        </w:rPr>
        <w:t>более</w:t>
      </w:r>
      <w:r w:rsidR="004E690B">
        <w:rPr>
          <w:sz w:val="28"/>
          <w:szCs w:val="28"/>
        </w:rPr>
        <w:t xml:space="preserve"> </w:t>
      </w:r>
      <w:r w:rsidR="00604C85">
        <w:rPr>
          <w:sz w:val="28"/>
          <w:szCs w:val="28"/>
        </w:rPr>
        <w:t>0,00125</w:t>
      </w:r>
      <w:r w:rsidR="004E690B">
        <w:rPr>
          <w:sz w:val="28"/>
          <w:szCs w:val="28"/>
        </w:rPr>
        <w:t xml:space="preserve"> </w:t>
      </w:r>
      <w:r w:rsidR="00604C85">
        <w:rPr>
          <w:sz w:val="28"/>
          <w:szCs w:val="28"/>
        </w:rPr>
        <w:t>%.</w:t>
      </w:r>
      <w:r w:rsidR="004E690B">
        <w:rPr>
          <w:sz w:val="28"/>
          <w:szCs w:val="28"/>
        </w:rPr>
        <w:t xml:space="preserve"> </w:t>
      </w:r>
      <w:r w:rsidRPr="00F43E5A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Pr="00F43E5A">
        <w:rPr>
          <w:sz w:val="28"/>
          <w:szCs w:val="28"/>
        </w:rPr>
        <w:t>соответствии</w:t>
      </w:r>
      <w:r w:rsidR="004E690B">
        <w:rPr>
          <w:sz w:val="28"/>
          <w:szCs w:val="28"/>
        </w:rPr>
        <w:t xml:space="preserve"> </w:t>
      </w:r>
      <w:r w:rsidRPr="00F43E5A">
        <w:rPr>
          <w:sz w:val="28"/>
          <w:szCs w:val="28"/>
        </w:rPr>
        <w:t>с</w:t>
      </w:r>
      <w:r w:rsidR="004E690B">
        <w:rPr>
          <w:sz w:val="28"/>
          <w:szCs w:val="28"/>
        </w:rPr>
        <w:t xml:space="preserve"> </w:t>
      </w:r>
      <w:r w:rsidRPr="00F43E5A">
        <w:rPr>
          <w:sz w:val="28"/>
          <w:szCs w:val="28"/>
        </w:rPr>
        <w:t>требованиями</w:t>
      </w:r>
      <w:r w:rsidR="004E690B">
        <w:rPr>
          <w:sz w:val="28"/>
          <w:szCs w:val="28"/>
        </w:rPr>
        <w:t xml:space="preserve"> </w:t>
      </w:r>
      <w:r w:rsidRPr="00F43E5A">
        <w:rPr>
          <w:sz w:val="28"/>
          <w:szCs w:val="28"/>
        </w:rPr>
        <w:t>ОФС</w:t>
      </w:r>
      <w:r w:rsidR="004E690B">
        <w:rPr>
          <w:sz w:val="28"/>
          <w:szCs w:val="28"/>
        </w:rPr>
        <w:t xml:space="preserve"> </w:t>
      </w:r>
      <w:r w:rsidRPr="00F43E5A">
        <w:rPr>
          <w:sz w:val="28"/>
          <w:szCs w:val="28"/>
        </w:rPr>
        <w:t>«</w:t>
      </w:r>
      <w:r w:rsidR="00604C85">
        <w:rPr>
          <w:sz w:val="28"/>
        </w:rPr>
        <w:t>Тяжелые</w:t>
      </w:r>
      <w:r w:rsidR="004E690B">
        <w:rPr>
          <w:sz w:val="28"/>
        </w:rPr>
        <w:t xml:space="preserve"> </w:t>
      </w:r>
      <w:r w:rsidR="00604C85">
        <w:rPr>
          <w:sz w:val="28"/>
        </w:rPr>
        <w:t>металлы</w:t>
      </w:r>
      <w:r w:rsidRPr="00F43E5A">
        <w:rPr>
          <w:sz w:val="28"/>
          <w:szCs w:val="28"/>
        </w:rPr>
        <w:t>».</w:t>
      </w:r>
    </w:p>
    <w:p w:rsidR="006B3B98" w:rsidRDefault="006B3B98" w:rsidP="009B70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5572">
        <w:rPr>
          <w:b/>
          <w:color w:val="000000"/>
          <w:sz w:val="28"/>
          <w:szCs w:val="28"/>
        </w:rPr>
        <w:lastRenderedPageBreak/>
        <w:t>Однородность</w:t>
      </w:r>
      <w:r w:rsidR="004E690B">
        <w:rPr>
          <w:b/>
          <w:color w:val="000000"/>
          <w:sz w:val="28"/>
          <w:szCs w:val="28"/>
        </w:rPr>
        <w:t xml:space="preserve"> </w:t>
      </w:r>
      <w:r w:rsidRPr="00185572">
        <w:rPr>
          <w:b/>
          <w:color w:val="000000"/>
          <w:sz w:val="28"/>
          <w:szCs w:val="28"/>
        </w:rPr>
        <w:t>массы.</w:t>
      </w:r>
      <w:r w:rsidR="004E690B">
        <w:rPr>
          <w:b/>
          <w:color w:val="000000"/>
          <w:sz w:val="28"/>
          <w:szCs w:val="28"/>
        </w:rPr>
        <w:t xml:space="preserve"> </w:t>
      </w:r>
      <w:r w:rsidRPr="00185572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Pr="00185572">
        <w:rPr>
          <w:sz w:val="28"/>
          <w:szCs w:val="28"/>
        </w:rPr>
        <w:t>соответствии</w:t>
      </w:r>
      <w:r w:rsidR="004E690B">
        <w:rPr>
          <w:sz w:val="28"/>
          <w:szCs w:val="28"/>
        </w:rPr>
        <w:t xml:space="preserve"> </w:t>
      </w:r>
      <w:r w:rsidRPr="00185572">
        <w:rPr>
          <w:sz w:val="28"/>
          <w:szCs w:val="28"/>
        </w:rPr>
        <w:t>с</w:t>
      </w:r>
      <w:r w:rsidR="004E690B">
        <w:rPr>
          <w:b/>
          <w:sz w:val="28"/>
          <w:szCs w:val="28"/>
        </w:rPr>
        <w:t xml:space="preserve"> </w:t>
      </w:r>
      <w:r w:rsidRPr="00185572">
        <w:rPr>
          <w:sz w:val="28"/>
          <w:szCs w:val="28"/>
        </w:rPr>
        <w:t>требованиями</w:t>
      </w:r>
      <w:r w:rsidR="004E690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185572">
        <w:rPr>
          <w:rStyle w:val="8"/>
          <w:rFonts w:eastAsiaTheme="minorHAnsi"/>
          <w:color w:val="000000" w:themeColor="text1"/>
          <w:sz w:val="28"/>
          <w:szCs w:val="28"/>
        </w:rPr>
        <w:t>ОФС</w:t>
      </w:r>
      <w:r w:rsidR="004E690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185572">
        <w:rPr>
          <w:rStyle w:val="8"/>
          <w:rFonts w:eastAsiaTheme="minorHAnsi"/>
          <w:color w:val="000000" w:themeColor="text1"/>
          <w:sz w:val="28"/>
          <w:szCs w:val="28"/>
        </w:rPr>
        <w:t>«Однородность</w:t>
      </w:r>
      <w:r w:rsidR="004E690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185572">
        <w:rPr>
          <w:rStyle w:val="8"/>
          <w:rFonts w:eastAsiaTheme="minorHAnsi"/>
          <w:color w:val="000000" w:themeColor="text1"/>
          <w:sz w:val="28"/>
          <w:szCs w:val="28"/>
        </w:rPr>
        <w:t>массы</w:t>
      </w:r>
      <w:r w:rsidR="004E690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185572">
        <w:rPr>
          <w:rStyle w:val="8"/>
          <w:rFonts w:eastAsiaTheme="minorHAnsi"/>
          <w:color w:val="000000" w:themeColor="text1"/>
          <w:sz w:val="28"/>
          <w:szCs w:val="28"/>
        </w:rPr>
        <w:t>дозированных</w:t>
      </w:r>
      <w:r w:rsidR="004E690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185572">
        <w:rPr>
          <w:rStyle w:val="8"/>
          <w:rFonts w:eastAsiaTheme="minorHAnsi"/>
          <w:color w:val="000000" w:themeColor="text1"/>
          <w:sz w:val="28"/>
          <w:szCs w:val="28"/>
        </w:rPr>
        <w:t>лекарственных</w:t>
      </w:r>
      <w:r w:rsidR="004E690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185572">
        <w:rPr>
          <w:rStyle w:val="8"/>
          <w:rFonts w:eastAsiaTheme="minorHAnsi"/>
          <w:color w:val="000000" w:themeColor="text1"/>
          <w:sz w:val="28"/>
          <w:szCs w:val="28"/>
        </w:rPr>
        <w:t>форм».</w:t>
      </w:r>
    </w:p>
    <w:p w:rsidR="00604C85" w:rsidRDefault="00604C85" w:rsidP="00604C85">
      <w:pPr>
        <w:spacing w:line="360" w:lineRule="auto"/>
        <w:ind w:firstLine="709"/>
        <w:jc w:val="both"/>
        <w:rPr>
          <w:sz w:val="28"/>
          <w:szCs w:val="28"/>
        </w:rPr>
      </w:pPr>
      <w:r w:rsidRPr="00185572">
        <w:rPr>
          <w:rStyle w:val="8"/>
          <w:rFonts w:eastAsiaTheme="minorHAnsi"/>
          <w:b/>
          <w:color w:val="000000" w:themeColor="text1"/>
          <w:sz w:val="28"/>
          <w:szCs w:val="28"/>
        </w:rPr>
        <w:t>Распадаемость.</w:t>
      </w:r>
      <w:r w:rsidR="004E690B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</w:t>
      </w:r>
      <w:r w:rsidRPr="00185572">
        <w:rPr>
          <w:rStyle w:val="8"/>
          <w:rFonts w:eastAsiaTheme="minorHAnsi"/>
          <w:color w:val="000000" w:themeColor="text1"/>
          <w:sz w:val="28"/>
          <w:szCs w:val="28"/>
        </w:rPr>
        <w:t>Не</w:t>
      </w:r>
      <w:r w:rsidR="004E690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185572">
        <w:rPr>
          <w:rStyle w:val="8"/>
          <w:rFonts w:eastAsiaTheme="minorHAnsi"/>
          <w:color w:val="000000" w:themeColor="text1"/>
          <w:sz w:val="28"/>
          <w:szCs w:val="28"/>
        </w:rPr>
        <w:t>более</w:t>
      </w:r>
      <w:r w:rsidR="004E690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185572">
        <w:rPr>
          <w:rStyle w:val="8"/>
          <w:rFonts w:eastAsiaTheme="minorHAnsi"/>
          <w:color w:val="000000" w:themeColor="text1"/>
          <w:sz w:val="28"/>
          <w:szCs w:val="28"/>
        </w:rPr>
        <w:t>20</w:t>
      </w:r>
      <w:r w:rsidR="004E690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185572">
        <w:rPr>
          <w:rStyle w:val="8"/>
          <w:rFonts w:eastAsiaTheme="minorHAnsi"/>
          <w:color w:val="000000" w:themeColor="text1"/>
          <w:sz w:val="28"/>
          <w:szCs w:val="28"/>
        </w:rPr>
        <w:t>мин</w:t>
      </w:r>
      <w:r w:rsidR="004E690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Pr="00185572">
        <w:rPr>
          <w:sz w:val="28"/>
          <w:szCs w:val="28"/>
        </w:rPr>
        <w:t>соответствии</w:t>
      </w:r>
      <w:r w:rsidR="004E690B">
        <w:rPr>
          <w:sz w:val="28"/>
          <w:szCs w:val="28"/>
        </w:rPr>
        <w:t xml:space="preserve"> </w:t>
      </w:r>
      <w:r w:rsidRPr="00185572">
        <w:rPr>
          <w:sz w:val="28"/>
          <w:szCs w:val="28"/>
        </w:rPr>
        <w:t>с</w:t>
      </w:r>
      <w:r w:rsidR="004E690B">
        <w:rPr>
          <w:b/>
          <w:sz w:val="28"/>
          <w:szCs w:val="28"/>
        </w:rPr>
        <w:t xml:space="preserve"> </w:t>
      </w:r>
      <w:r w:rsidRPr="00185572">
        <w:rPr>
          <w:sz w:val="28"/>
          <w:szCs w:val="28"/>
        </w:rPr>
        <w:t>требованиями</w:t>
      </w:r>
      <w:r w:rsidR="004E690B">
        <w:rPr>
          <w:sz w:val="28"/>
          <w:szCs w:val="28"/>
        </w:rPr>
        <w:t xml:space="preserve"> </w:t>
      </w:r>
      <w:r w:rsidRPr="00185572">
        <w:rPr>
          <w:sz w:val="28"/>
          <w:szCs w:val="28"/>
        </w:rPr>
        <w:t>ОФС</w:t>
      </w:r>
      <w:r w:rsidR="004E690B">
        <w:rPr>
          <w:sz w:val="28"/>
          <w:szCs w:val="28"/>
        </w:rPr>
        <w:t xml:space="preserve"> </w:t>
      </w:r>
      <w:r w:rsidRPr="00185572">
        <w:rPr>
          <w:sz w:val="28"/>
          <w:szCs w:val="28"/>
        </w:rPr>
        <w:t>«Распадаемость</w:t>
      </w:r>
      <w:r w:rsidR="004E690B">
        <w:rPr>
          <w:sz w:val="28"/>
          <w:szCs w:val="28"/>
        </w:rPr>
        <w:t xml:space="preserve"> </w:t>
      </w:r>
      <w:r w:rsidRPr="00185572">
        <w:rPr>
          <w:sz w:val="28"/>
          <w:szCs w:val="28"/>
        </w:rPr>
        <w:t>таблеток</w:t>
      </w:r>
      <w:r w:rsidR="004E690B">
        <w:rPr>
          <w:sz w:val="28"/>
          <w:szCs w:val="28"/>
        </w:rPr>
        <w:t xml:space="preserve"> </w:t>
      </w:r>
      <w:r w:rsidRPr="00185572"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 w:rsidRPr="00185572">
        <w:rPr>
          <w:sz w:val="28"/>
          <w:szCs w:val="28"/>
        </w:rPr>
        <w:t>капсул».</w:t>
      </w:r>
    </w:p>
    <w:p w:rsidR="00740EF5" w:rsidRDefault="00740EF5" w:rsidP="008F52FF">
      <w:pPr>
        <w:spacing w:line="360" w:lineRule="auto"/>
        <w:ind w:firstLine="708"/>
        <w:jc w:val="both"/>
        <w:rPr>
          <w:sz w:val="28"/>
          <w:szCs w:val="28"/>
        </w:rPr>
      </w:pPr>
      <w:r w:rsidRPr="008A56D0">
        <w:rPr>
          <w:b/>
          <w:sz w:val="28"/>
          <w:szCs w:val="28"/>
        </w:rPr>
        <w:t>Микробиологическая</w:t>
      </w:r>
      <w:r w:rsidR="004E690B">
        <w:rPr>
          <w:b/>
          <w:sz w:val="28"/>
          <w:szCs w:val="28"/>
        </w:rPr>
        <w:t xml:space="preserve"> </w:t>
      </w:r>
      <w:r w:rsidRPr="008A56D0">
        <w:rPr>
          <w:b/>
          <w:sz w:val="28"/>
          <w:szCs w:val="28"/>
        </w:rPr>
        <w:t>чистота</w:t>
      </w:r>
      <w:r w:rsidRPr="0073071A">
        <w:rPr>
          <w:sz w:val="28"/>
          <w:szCs w:val="28"/>
        </w:rPr>
        <w:t>.</w:t>
      </w:r>
      <w:r w:rsidR="004E690B">
        <w:rPr>
          <w:sz w:val="28"/>
          <w:szCs w:val="28"/>
        </w:rPr>
        <w:t xml:space="preserve"> </w:t>
      </w:r>
      <w:r w:rsidRPr="0073071A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Pr="0073071A">
        <w:rPr>
          <w:sz w:val="28"/>
          <w:szCs w:val="28"/>
        </w:rPr>
        <w:t>соответствии</w:t>
      </w:r>
      <w:r w:rsidR="004E690B">
        <w:rPr>
          <w:sz w:val="28"/>
          <w:szCs w:val="28"/>
        </w:rPr>
        <w:t xml:space="preserve"> </w:t>
      </w:r>
      <w:r w:rsidRPr="0073071A">
        <w:rPr>
          <w:sz w:val="28"/>
          <w:szCs w:val="28"/>
        </w:rPr>
        <w:t>с</w:t>
      </w:r>
      <w:r w:rsidR="004E690B">
        <w:rPr>
          <w:sz w:val="28"/>
          <w:szCs w:val="28"/>
        </w:rPr>
        <w:t xml:space="preserve"> </w:t>
      </w:r>
      <w:r w:rsidRPr="0073071A">
        <w:rPr>
          <w:sz w:val="28"/>
          <w:szCs w:val="28"/>
        </w:rPr>
        <w:t>требованиями</w:t>
      </w:r>
      <w:r w:rsidR="004E690B">
        <w:rPr>
          <w:sz w:val="28"/>
          <w:szCs w:val="28"/>
        </w:rPr>
        <w:t xml:space="preserve"> </w:t>
      </w:r>
      <w:r w:rsidRPr="0073071A">
        <w:rPr>
          <w:sz w:val="28"/>
          <w:szCs w:val="28"/>
        </w:rPr>
        <w:t>ОФС</w:t>
      </w:r>
      <w:r w:rsidR="004E690B">
        <w:rPr>
          <w:sz w:val="28"/>
          <w:szCs w:val="28"/>
        </w:rPr>
        <w:t xml:space="preserve"> </w:t>
      </w:r>
      <w:r w:rsidRPr="0073071A">
        <w:rPr>
          <w:sz w:val="28"/>
          <w:szCs w:val="28"/>
        </w:rPr>
        <w:t>«Микробиологическая</w:t>
      </w:r>
      <w:r w:rsidR="004E690B">
        <w:rPr>
          <w:sz w:val="28"/>
          <w:szCs w:val="28"/>
        </w:rPr>
        <w:t xml:space="preserve"> </w:t>
      </w:r>
      <w:r w:rsidRPr="0073071A">
        <w:rPr>
          <w:sz w:val="28"/>
          <w:szCs w:val="28"/>
        </w:rPr>
        <w:t>чистота».</w:t>
      </w:r>
    </w:p>
    <w:p w:rsidR="009B3664" w:rsidRPr="00CF1CD0" w:rsidRDefault="009B3664" w:rsidP="009B36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Количественное</w:t>
      </w:r>
      <w:r w:rsidR="004E69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определение.</w:t>
      </w:r>
      <w:r w:rsidR="004E690B">
        <w:rPr>
          <w:sz w:val="28"/>
          <w:szCs w:val="28"/>
        </w:rPr>
        <w:t xml:space="preserve"> </w:t>
      </w:r>
    </w:p>
    <w:p w:rsidR="005A3CA7" w:rsidRDefault="00740EF5" w:rsidP="002A06EA">
      <w:pPr>
        <w:spacing w:line="360" w:lineRule="auto"/>
        <w:ind w:firstLine="708"/>
        <w:jc w:val="both"/>
        <w:rPr>
          <w:sz w:val="28"/>
          <w:szCs w:val="28"/>
        </w:rPr>
      </w:pPr>
      <w:r w:rsidRPr="008A56D0">
        <w:rPr>
          <w:b/>
          <w:sz w:val="28"/>
          <w:szCs w:val="28"/>
        </w:rPr>
        <w:t>Ретинол</w:t>
      </w:r>
      <w:r w:rsidRPr="003B3BCB">
        <w:rPr>
          <w:b/>
          <w:sz w:val="28"/>
          <w:szCs w:val="28"/>
        </w:rPr>
        <w:t>.</w:t>
      </w:r>
      <w:r w:rsidR="004E690B">
        <w:rPr>
          <w:b/>
          <w:sz w:val="28"/>
          <w:szCs w:val="28"/>
        </w:rPr>
        <w:t xml:space="preserve"> </w:t>
      </w:r>
      <w:r w:rsidR="002A06EA">
        <w:rPr>
          <w:sz w:val="28"/>
          <w:szCs w:val="28"/>
        </w:rPr>
        <w:t>Определение</w:t>
      </w:r>
      <w:r w:rsidR="004E690B">
        <w:rPr>
          <w:sz w:val="28"/>
          <w:szCs w:val="28"/>
        </w:rPr>
        <w:t xml:space="preserve"> </w:t>
      </w:r>
      <w:r w:rsidR="002A06EA">
        <w:rPr>
          <w:sz w:val="28"/>
          <w:szCs w:val="28"/>
        </w:rPr>
        <w:t>проводят</w:t>
      </w:r>
      <w:r w:rsidR="004E690B">
        <w:rPr>
          <w:sz w:val="28"/>
          <w:szCs w:val="28"/>
        </w:rPr>
        <w:t xml:space="preserve"> </w:t>
      </w:r>
      <w:r w:rsidR="002A06EA" w:rsidRPr="003B3BCB">
        <w:rPr>
          <w:sz w:val="28"/>
          <w:szCs w:val="28"/>
        </w:rPr>
        <w:t>методом</w:t>
      </w:r>
      <w:r w:rsidR="004E690B">
        <w:rPr>
          <w:sz w:val="28"/>
          <w:szCs w:val="28"/>
        </w:rPr>
        <w:t xml:space="preserve"> </w:t>
      </w:r>
      <w:r w:rsidR="002A06EA">
        <w:rPr>
          <w:sz w:val="28"/>
          <w:szCs w:val="28"/>
        </w:rPr>
        <w:t>высокоэффективной</w:t>
      </w:r>
      <w:r w:rsidR="004E690B">
        <w:rPr>
          <w:sz w:val="28"/>
          <w:szCs w:val="28"/>
        </w:rPr>
        <w:t xml:space="preserve"> </w:t>
      </w:r>
      <w:r w:rsidR="002A06EA">
        <w:rPr>
          <w:sz w:val="28"/>
          <w:szCs w:val="28"/>
        </w:rPr>
        <w:t>жидкостной</w:t>
      </w:r>
      <w:r w:rsidR="004E690B">
        <w:rPr>
          <w:sz w:val="28"/>
          <w:szCs w:val="28"/>
        </w:rPr>
        <w:t xml:space="preserve"> </w:t>
      </w:r>
      <w:r w:rsidR="002A06EA">
        <w:rPr>
          <w:sz w:val="28"/>
          <w:szCs w:val="28"/>
        </w:rPr>
        <w:t>хроматографии</w:t>
      </w:r>
      <w:r w:rsidR="005A3CA7">
        <w:rPr>
          <w:sz w:val="28"/>
          <w:szCs w:val="28"/>
        </w:rPr>
        <w:t>.</w:t>
      </w:r>
    </w:p>
    <w:p w:rsidR="00740EF5" w:rsidRDefault="00740EF5" w:rsidP="002A06EA">
      <w:pPr>
        <w:ind w:firstLine="708"/>
        <w:jc w:val="both"/>
        <w:rPr>
          <w:i/>
          <w:sz w:val="28"/>
          <w:szCs w:val="28"/>
        </w:rPr>
      </w:pPr>
      <w:r w:rsidRPr="003B3BCB">
        <w:rPr>
          <w:i/>
          <w:sz w:val="28"/>
          <w:szCs w:val="28"/>
        </w:rPr>
        <w:t>Приготовление</w:t>
      </w:r>
      <w:r w:rsidR="004E690B">
        <w:rPr>
          <w:i/>
          <w:sz w:val="28"/>
          <w:szCs w:val="28"/>
        </w:rPr>
        <w:t xml:space="preserve"> </w:t>
      </w:r>
      <w:r w:rsidRPr="003B3BCB">
        <w:rPr>
          <w:i/>
          <w:sz w:val="28"/>
          <w:szCs w:val="28"/>
        </w:rPr>
        <w:t>растворов</w:t>
      </w:r>
    </w:p>
    <w:p w:rsidR="002F339B" w:rsidRDefault="002A06EA" w:rsidP="004B3968">
      <w:pPr>
        <w:ind w:firstLine="709"/>
        <w:jc w:val="both"/>
        <w:rPr>
          <w:sz w:val="28"/>
          <w:szCs w:val="28"/>
        </w:rPr>
      </w:pPr>
      <w:r w:rsidRPr="002F339B">
        <w:rPr>
          <w:i/>
          <w:sz w:val="28"/>
          <w:szCs w:val="28"/>
        </w:rPr>
        <w:t>Раствор</w:t>
      </w:r>
      <w:r w:rsidR="004E690B">
        <w:rPr>
          <w:i/>
          <w:sz w:val="28"/>
          <w:szCs w:val="28"/>
        </w:rPr>
        <w:t xml:space="preserve"> </w:t>
      </w:r>
      <w:r w:rsidRPr="002F339B">
        <w:rPr>
          <w:i/>
          <w:sz w:val="28"/>
          <w:szCs w:val="28"/>
        </w:rPr>
        <w:t>стандартного</w:t>
      </w:r>
      <w:r w:rsidR="004E690B">
        <w:rPr>
          <w:i/>
          <w:sz w:val="28"/>
          <w:szCs w:val="28"/>
        </w:rPr>
        <w:t xml:space="preserve"> </w:t>
      </w:r>
      <w:r w:rsidRPr="002F339B">
        <w:rPr>
          <w:i/>
          <w:sz w:val="28"/>
          <w:szCs w:val="28"/>
        </w:rPr>
        <w:t>образца</w:t>
      </w:r>
      <w:r w:rsidR="004E690B">
        <w:rPr>
          <w:i/>
          <w:sz w:val="28"/>
          <w:szCs w:val="28"/>
        </w:rPr>
        <w:t xml:space="preserve"> </w:t>
      </w:r>
      <w:r w:rsidR="005A3CA7" w:rsidRPr="002F339B">
        <w:rPr>
          <w:i/>
          <w:sz w:val="28"/>
          <w:szCs w:val="28"/>
        </w:rPr>
        <w:t>(СО)</w:t>
      </w:r>
      <w:r w:rsidR="004E690B">
        <w:rPr>
          <w:i/>
          <w:sz w:val="28"/>
          <w:szCs w:val="28"/>
        </w:rPr>
        <w:t xml:space="preserve"> </w:t>
      </w:r>
      <w:r w:rsidRPr="002F339B">
        <w:rPr>
          <w:i/>
          <w:sz w:val="28"/>
          <w:szCs w:val="28"/>
        </w:rPr>
        <w:t>ретинола</w:t>
      </w:r>
      <w:r w:rsidR="004E690B">
        <w:rPr>
          <w:i/>
          <w:sz w:val="28"/>
          <w:szCs w:val="28"/>
        </w:rPr>
        <w:t xml:space="preserve"> </w:t>
      </w:r>
      <w:r w:rsidRPr="002F339B">
        <w:rPr>
          <w:i/>
          <w:sz w:val="28"/>
          <w:szCs w:val="28"/>
        </w:rPr>
        <w:t>ацетата</w:t>
      </w:r>
      <w:r w:rsidRPr="002F339B">
        <w:rPr>
          <w:sz w:val="28"/>
          <w:szCs w:val="28"/>
        </w:rPr>
        <w:t>.</w:t>
      </w:r>
      <w:r w:rsidR="004E690B">
        <w:rPr>
          <w:sz w:val="28"/>
          <w:szCs w:val="28"/>
        </w:rPr>
        <w:t xml:space="preserve"> </w:t>
      </w:r>
      <w:r w:rsidRPr="002F339B">
        <w:rPr>
          <w:sz w:val="28"/>
          <w:szCs w:val="28"/>
        </w:rPr>
        <w:t>Около</w:t>
      </w:r>
      <w:r w:rsidR="004E690B">
        <w:rPr>
          <w:sz w:val="28"/>
          <w:szCs w:val="28"/>
        </w:rPr>
        <w:t xml:space="preserve"> </w:t>
      </w:r>
      <w:r w:rsidRPr="002F339B">
        <w:rPr>
          <w:sz w:val="28"/>
          <w:szCs w:val="28"/>
        </w:rPr>
        <w:t>0,056</w:t>
      </w:r>
      <w:r w:rsidR="004E690B">
        <w:rPr>
          <w:sz w:val="28"/>
          <w:szCs w:val="28"/>
        </w:rPr>
        <w:t xml:space="preserve"> </w:t>
      </w:r>
      <w:r w:rsidRPr="002F339B">
        <w:rPr>
          <w:sz w:val="28"/>
          <w:szCs w:val="28"/>
        </w:rPr>
        <w:t>г</w:t>
      </w:r>
      <w:r w:rsidR="004E690B">
        <w:rPr>
          <w:sz w:val="28"/>
          <w:szCs w:val="28"/>
        </w:rPr>
        <w:t xml:space="preserve"> </w:t>
      </w:r>
      <w:r w:rsidRPr="002F339B">
        <w:rPr>
          <w:sz w:val="28"/>
          <w:szCs w:val="28"/>
        </w:rPr>
        <w:t>(точная</w:t>
      </w:r>
      <w:r w:rsidR="004E690B">
        <w:rPr>
          <w:sz w:val="28"/>
          <w:szCs w:val="28"/>
        </w:rPr>
        <w:t xml:space="preserve"> </w:t>
      </w:r>
      <w:r w:rsidRPr="002F339B">
        <w:rPr>
          <w:sz w:val="28"/>
          <w:szCs w:val="28"/>
        </w:rPr>
        <w:t>навеска)</w:t>
      </w:r>
      <w:r w:rsidR="004E690B">
        <w:rPr>
          <w:sz w:val="28"/>
          <w:szCs w:val="28"/>
        </w:rPr>
        <w:t xml:space="preserve"> </w:t>
      </w:r>
      <w:r w:rsidRPr="002F339B">
        <w:rPr>
          <w:sz w:val="28"/>
          <w:szCs w:val="28"/>
        </w:rPr>
        <w:t>СО</w:t>
      </w:r>
      <w:r w:rsidR="004E690B">
        <w:rPr>
          <w:sz w:val="28"/>
          <w:szCs w:val="28"/>
        </w:rPr>
        <w:t xml:space="preserve"> </w:t>
      </w:r>
      <w:r w:rsidRPr="002F339B">
        <w:rPr>
          <w:i/>
          <w:sz w:val="28"/>
          <w:szCs w:val="28"/>
        </w:rPr>
        <w:t>ретинола</w:t>
      </w:r>
      <w:r w:rsidR="004E690B">
        <w:rPr>
          <w:i/>
          <w:sz w:val="28"/>
          <w:szCs w:val="28"/>
        </w:rPr>
        <w:t xml:space="preserve"> </w:t>
      </w:r>
      <w:r w:rsidRPr="002F339B">
        <w:rPr>
          <w:i/>
          <w:sz w:val="28"/>
          <w:szCs w:val="28"/>
        </w:rPr>
        <w:t>ацетата</w:t>
      </w:r>
      <w:r w:rsidR="004E690B">
        <w:rPr>
          <w:sz w:val="28"/>
          <w:szCs w:val="28"/>
        </w:rPr>
        <w:t xml:space="preserve"> </w:t>
      </w:r>
      <w:r w:rsidRPr="002F339B">
        <w:rPr>
          <w:sz w:val="28"/>
          <w:szCs w:val="28"/>
        </w:rPr>
        <w:t>помещают</w:t>
      </w:r>
      <w:r w:rsidR="004E690B">
        <w:rPr>
          <w:sz w:val="28"/>
          <w:szCs w:val="28"/>
        </w:rPr>
        <w:t xml:space="preserve"> </w:t>
      </w:r>
      <w:r w:rsidRPr="002F339B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Pr="002F339B">
        <w:rPr>
          <w:sz w:val="28"/>
          <w:szCs w:val="28"/>
        </w:rPr>
        <w:t>коническую</w:t>
      </w:r>
      <w:r w:rsidR="004E690B">
        <w:rPr>
          <w:sz w:val="28"/>
          <w:szCs w:val="28"/>
        </w:rPr>
        <w:t xml:space="preserve"> </w:t>
      </w:r>
      <w:r w:rsidRPr="002F339B">
        <w:rPr>
          <w:sz w:val="28"/>
          <w:szCs w:val="28"/>
        </w:rPr>
        <w:t>колбу</w:t>
      </w:r>
      <w:r w:rsidR="004E690B">
        <w:rPr>
          <w:sz w:val="28"/>
          <w:szCs w:val="28"/>
        </w:rPr>
        <w:t xml:space="preserve"> </w:t>
      </w:r>
      <w:r w:rsidRPr="002F339B">
        <w:rPr>
          <w:sz w:val="28"/>
          <w:szCs w:val="28"/>
        </w:rPr>
        <w:t>вместимостью</w:t>
      </w:r>
      <w:r w:rsidR="004E690B">
        <w:rPr>
          <w:sz w:val="28"/>
          <w:szCs w:val="28"/>
        </w:rPr>
        <w:t xml:space="preserve"> </w:t>
      </w:r>
      <w:r w:rsidRPr="002F339B">
        <w:rPr>
          <w:sz w:val="28"/>
          <w:szCs w:val="28"/>
        </w:rPr>
        <w:t>100</w:t>
      </w:r>
      <w:r w:rsidR="004E690B">
        <w:rPr>
          <w:sz w:val="28"/>
          <w:szCs w:val="28"/>
        </w:rPr>
        <w:t xml:space="preserve"> </w:t>
      </w:r>
      <w:r w:rsidRPr="002F339B">
        <w:rPr>
          <w:sz w:val="28"/>
          <w:szCs w:val="28"/>
        </w:rPr>
        <w:t>мл,</w:t>
      </w:r>
      <w:r w:rsidR="004E690B">
        <w:rPr>
          <w:sz w:val="28"/>
          <w:szCs w:val="28"/>
        </w:rPr>
        <w:t xml:space="preserve"> </w:t>
      </w:r>
      <w:r w:rsidRPr="002F339B">
        <w:rPr>
          <w:sz w:val="28"/>
          <w:szCs w:val="28"/>
        </w:rPr>
        <w:t>прибавляют</w:t>
      </w:r>
      <w:r w:rsidR="004E690B">
        <w:rPr>
          <w:sz w:val="28"/>
          <w:szCs w:val="28"/>
        </w:rPr>
        <w:t xml:space="preserve"> </w:t>
      </w:r>
      <w:r w:rsidRPr="002F339B">
        <w:rPr>
          <w:sz w:val="28"/>
          <w:szCs w:val="28"/>
        </w:rPr>
        <w:t>0,1</w:t>
      </w:r>
      <w:r w:rsidR="004E690B">
        <w:rPr>
          <w:sz w:val="28"/>
          <w:szCs w:val="28"/>
        </w:rPr>
        <w:t xml:space="preserve"> </w:t>
      </w:r>
      <w:r w:rsidRPr="002F339B">
        <w:rPr>
          <w:sz w:val="28"/>
          <w:szCs w:val="28"/>
        </w:rPr>
        <w:t>г</w:t>
      </w:r>
      <w:r w:rsidR="004E690B">
        <w:rPr>
          <w:sz w:val="28"/>
          <w:szCs w:val="28"/>
        </w:rPr>
        <w:t xml:space="preserve"> </w:t>
      </w:r>
      <w:r w:rsidRPr="002F339B">
        <w:rPr>
          <w:sz w:val="28"/>
          <w:szCs w:val="28"/>
        </w:rPr>
        <w:t>аскорбиновой</w:t>
      </w:r>
      <w:r w:rsidR="004E690B">
        <w:rPr>
          <w:sz w:val="28"/>
          <w:szCs w:val="28"/>
        </w:rPr>
        <w:t xml:space="preserve"> </w:t>
      </w:r>
      <w:r w:rsidRPr="002F339B">
        <w:rPr>
          <w:sz w:val="28"/>
          <w:szCs w:val="28"/>
        </w:rPr>
        <w:t>кислоты,</w:t>
      </w:r>
      <w:r w:rsidR="004E690B">
        <w:rPr>
          <w:sz w:val="28"/>
          <w:szCs w:val="28"/>
        </w:rPr>
        <w:t xml:space="preserve"> </w:t>
      </w:r>
      <w:r w:rsidRPr="002F339B">
        <w:rPr>
          <w:sz w:val="28"/>
          <w:szCs w:val="28"/>
        </w:rPr>
        <w:t>30</w:t>
      </w:r>
      <w:r w:rsidR="004E690B">
        <w:rPr>
          <w:sz w:val="28"/>
          <w:szCs w:val="28"/>
        </w:rPr>
        <w:t xml:space="preserve"> </w:t>
      </w:r>
      <w:r w:rsidRPr="002F339B"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 w:rsidRPr="002F339B">
        <w:rPr>
          <w:sz w:val="28"/>
          <w:szCs w:val="28"/>
        </w:rPr>
        <w:t>свежеприготовленного</w:t>
      </w:r>
      <w:r w:rsidR="004E690B">
        <w:rPr>
          <w:sz w:val="28"/>
          <w:szCs w:val="28"/>
        </w:rPr>
        <w:t xml:space="preserve"> </w:t>
      </w:r>
      <w:r w:rsidRPr="002F339B">
        <w:rPr>
          <w:sz w:val="28"/>
          <w:szCs w:val="28"/>
        </w:rPr>
        <w:t>калия</w:t>
      </w:r>
      <w:r w:rsidR="004E690B">
        <w:rPr>
          <w:sz w:val="28"/>
          <w:szCs w:val="28"/>
        </w:rPr>
        <w:t xml:space="preserve"> </w:t>
      </w:r>
      <w:r w:rsidRPr="002F339B">
        <w:rPr>
          <w:sz w:val="28"/>
          <w:szCs w:val="28"/>
        </w:rPr>
        <w:t>гидроксида</w:t>
      </w:r>
      <w:r w:rsidR="004E690B">
        <w:rPr>
          <w:sz w:val="28"/>
          <w:szCs w:val="28"/>
        </w:rPr>
        <w:t xml:space="preserve"> </w:t>
      </w:r>
      <w:r w:rsidR="009C60FF" w:rsidRPr="002F339B">
        <w:rPr>
          <w:sz w:val="28"/>
          <w:szCs w:val="28"/>
        </w:rPr>
        <w:t>2</w:t>
      </w:r>
      <w:r w:rsidR="004E690B">
        <w:rPr>
          <w:sz w:val="28"/>
          <w:szCs w:val="28"/>
        </w:rPr>
        <w:t xml:space="preserve"> </w:t>
      </w:r>
      <w:r w:rsidR="009C60FF" w:rsidRPr="002F339B">
        <w:rPr>
          <w:sz w:val="28"/>
          <w:szCs w:val="28"/>
        </w:rPr>
        <w:t>М</w:t>
      </w:r>
      <w:r w:rsidR="004E690B">
        <w:rPr>
          <w:sz w:val="28"/>
          <w:szCs w:val="28"/>
        </w:rPr>
        <w:t xml:space="preserve"> </w:t>
      </w:r>
      <w:r w:rsidR="009C60FF" w:rsidRPr="002F339B">
        <w:rPr>
          <w:sz w:val="28"/>
          <w:szCs w:val="28"/>
        </w:rPr>
        <w:t>спиртового</w:t>
      </w:r>
      <w:r w:rsidR="004E690B">
        <w:rPr>
          <w:sz w:val="28"/>
          <w:szCs w:val="28"/>
        </w:rPr>
        <w:t xml:space="preserve"> </w:t>
      </w:r>
      <w:r w:rsidR="009C60FF" w:rsidRPr="002F339B">
        <w:rPr>
          <w:sz w:val="28"/>
          <w:szCs w:val="28"/>
        </w:rPr>
        <w:t>раствора</w:t>
      </w:r>
      <w:r w:rsidRPr="002F339B">
        <w:rPr>
          <w:sz w:val="28"/>
          <w:szCs w:val="28"/>
        </w:rPr>
        <w:t>,</w:t>
      </w:r>
      <w:r w:rsidR="004E690B">
        <w:rPr>
          <w:sz w:val="28"/>
          <w:szCs w:val="28"/>
        </w:rPr>
        <w:t xml:space="preserve"> </w:t>
      </w:r>
      <w:r w:rsidRPr="002F339B">
        <w:rPr>
          <w:sz w:val="28"/>
          <w:szCs w:val="28"/>
        </w:rPr>
        <w:t>перемешивают</w:t>
      </w:r>
      <w:r w:rsidR="004E690B">
        <w:rPr>
          <w:sz w:val="28"/>
          <w:szCs w:val="28"/>
        </w:rPr>
        <w:t xml:space="preserve"> </w:t>
      </w:r>
      <w:r w:rsidRPr="002F339B"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 w:rsidR="009C60FF" w:rsidRPr="002F339B">
        <w:rPr>
          <w:bCs/>
          <w:sz w:val="28"/>
          <w:szCs w:val="28"/>
        </w:rPr>
        <w:t>нагревают</w:t>
      </w:r>
      <w:r w:rsidR="004E690B">
        <w:rPr>
          <w:bCs/>
          <w:sz w:val="28"/>
          <w:szCs w:val="28"/>
        </w:rPr>
        <w:t xml:space="preserve"> </w:t>
      </w:r>
      <w:r w:rsidRPr="002F339B">
        <w:rPr>
          <w:sz w:val="28"/>
          <w:szCs w:val="28"/>
        </w:rPr>
        <w:t>на</w:t>
      </w:r>
      <w:r w:rsidR="004E690B">
        <w:rPr>
          <w:sz w:val="28"/>
          <w:szCs w:val="28"/>
        </w:rPr>
        <w:t xml:space="preserve"> </w:t>
      </w:r>
      <w:r w:rsidRPr="002F339B">
        <w:rPr>
          <w:sz w:val="28"/>
          <w:szCs w:val="28"/>
        </w:rPr>
        <w:t>водяной</w:t>
      </w:r>
      <w:r w:rsidR="004E690B">
        <w:rPr>
          <w:sz w:val="28"/>
          <w:szCs w:val="28"/>
        </w:rPr>
        <w:t xml:space="preserve"> </w:t>
      </w:r>
      <w:r w:rsidRPr="002F339B">
        <w:rPr>
          <w:sz w:val="28"/>
          <w:szCs w:val="28"/>
        </w:rPr>
        <w:t>бане</w:t>
      </w:r>
      <w:r w:rsidR="004E690B">
        <w:rPr>
          <w:sz w:val="28"/>
          <w:szCs w:val="28"/>
        </w:rPr>
        <w:t xml:space="preserve"> </w:t>
      </w:r>
      <w:r w:rsidRPr="002F339B">
        <w:rPr>
          <w:sz w:val="28"/>
          <w:szCs w:val="28"/>
        </w:rPr>
        <w:t>с</w:t>
      </w:r>
      <w:r w:rsidR="004E690B">
        <w:rPr>
          <w:sz w:val="28"/>
          <w:szCs w:val="28"/>
        </w:rPr>
        <w:t xml:space="preserve"> </w:t>
      </w:r>
      <w:r w:rsidRPr="002F339B">
        <w:rPr>
          <w:sz w:val="28"/>
          <w:szCs w:val="28"/>
        </w:rPr>
        <w:t>обратным</w:t>
      </w:r>
      <w:r w:rsidR="004E690B">
        <w:rPr>
          <w:sz w:val="28"/>
          <w:szCs w:val="28"/>
        </w:rPr>
        <w:t xml:space="preserve"> </w:t>
      </w:r>
      <w:r w:rsidRPr="002F339B">
        <w:rPr>
          <w:sz w:val="28"/>
          <w:szCs w:val="28"/>
        </w:rPr>
        <w:t>холодильником</w:t>
      </w:r>
      <w:r w:rsidR="004E690B">
        <w:rPr>
          <w:sz w:val="28"/>
          <w:szCs w:val="28"/>
        </w:rPr>
        <w:t xml:space="preserve"> </w:t>
      </w:r>
      <w:r w:rsidRPr="002F339B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Pr="002F339B">
        <w:rPr>
          <w:sz w:val="28"/>
          <w:szCs w:val="28"/>
        </w:rPr>
        <w:t>течение</w:t>
      </w:r>
      <w:r w:rsidR="004E690B">
        <w:rPr>
          <w:sz w:val="28"/>
          <w:szCs w:val="28"/>
        </w:rPr>
        <w:t xml:space="preserve"> </w:t>
      </w:r>
      <w:r w:rsidR="009C60FF" w:rsidRPr="002F339B">
        <w:rPr>
          <w:sz w:val="28"/>
          <w:szCs w:val="28"/>
        </w:rPr>
        <w:t>30</w:t>
      </w:r>
      <w:r w:rsidR="004E690B">
        <w:rPr>
          <w:sz w:val="28"/>
          <w:szCs w:val="28"/>
        </w:rPr>
        <w:t xml:space="preserve"> </w:t>
      </w:r>
      <w:r w:rsidR="001F4151" w:rsidRPr="002F339B">
        <w:rPr>
          <w:sz w:val="28"/>
          <w:szCs w:val="28"/>
        </w:rPr>
        <w:t>мин</w:t>
      </w:r>
      <w:r w:rsidR="00BC0E72" w:rsidRPr="002F339B">
        <w:rPr>
          <w:sz w:val="28"/>
          <w:szCs w:val="28"/>
        </w:rPr>
        <w:t>,</w:t>
      </w:r>
      <w:r w:rsidR="004E690B">
        <w:rPr>
          <w:sz w:val="28"/>
          <w:szCs w:val="28"/>
        </w:rPr>
        <w:t xml:space="preserve"> </w:t>
      </w:r>
      <w:r w:rsidR="00BC0E72" w:rsidRPr="002F339B">
        <w:rPr>
          <w:sz w:val="28"/>
          <w:szCs w:val="28"/>
        </w:rPr>
        <w:t>быстро</w:t>
      </w:r>
      <w:r w:rsidR="004E690B">
        <w:rPr>
          <w:sz w:val="28"/>
          <w:szCs w:val="28"/>
        </w:rPr>
        <w:t xml:space="preserve"> </w:t>
      </w:r>
      <w:r w:rsidR="00BC0E72" w:rsidRPr="002F339B">
        <w:rPr>
          <w:sz w:val="28"/>
          <w:szCs w:val="28"/>
        </w:rPr>
        <w:t>охлаждают</w:t>
      </w:r>
      <w:r w:rsidR="004E690B">
        <w:rPr>
          <w:sz w:val="28"/>
          <w:szCs w:val="28"/>
        </w:rPr>
        <w:t xml:space="preserve"> </w:t>
      </w:r>
      <w:r w:rsidR="00BC0E72" w:rsidRPr="002F339B"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 w:rsidR="00BC0E72" w:rsidRPr="002F339B">
        <w:rPr>
          <w:sz w:val="28"/>
          <w:szCs w:val="28"/>
        </w:rPr>
        <w:t>количественно</w:t>
      </w:r>
      <w:r w:rsidR="004E690B">
        <w:rPr>
          <w:sz w:val="28"/>
          <w:szCs w:val="28"/>
        </w:rPr>
        <w:t xml:space="preserve"> </w:t>
      </w:r>
      <w:r w:rsidR="00BC0E72" w:rsidRPr="002F339B">
        <w:rPr>
          <w:sz w:val="28"/>
          <w:szCs w:val="28"/>
        </w:rPr>
        <w:t>переносят</w:t>
      </w:r>
      <w:r w:rsidR="004E690B">
        <w:rPr>
          <w:sz w:val="28"/>
          <w:szCs w:val="28"/>
        </w:rPr>
        <w:t xml:space="preserve"> </w:t>
      </w:r>
      <w:r w:rsidR="00BC0E72" w:rsidRPr="002F339B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="00BC0E72" w:rsidRPr="002F339B">
        <w:rPr>
          <w:sz w:val="28"/>
          <w:szCs w:val="28"/>
        </w:rPr>
        <w:t>делительную</w:t>
      </w:r>
      <w:r w:rsidR="004E690B">
        <w:rPr>
          <w:sz w:val="28"/>
          <w:szCs w:val="28"/>
        </w:rPr>
        <w:t xml:space="preserve"> </w:t>
      </w:r>
      <w:r w:rsidR="00BC0E72" w:rsidRPr="002F339B">
        <w:rPr>
          <w:sz w:val="28"/>
          <w:szCs w:val="28"/>
        </w:rPr>
        <w:t>воронку</w:t>
      </w:r>
      <w:r w:rsidR="004E690B">
        <w:rPr>
          <w:sz w:val="28"/>
          <w:szCs w:val="28"/>
        </w:rPr>
        <w:t xml:space="preserve"> </w:t>
      </w:r>
      <w:r w:rsidR="00BC0E72" w:rsidRPr="002F339B">
        <w:rPr>
          <w:sz w:val="28"/>
          <w:szCs w:val="28"/>
        </w:rPr>
        <w:t>вместимостью</w:t>
      </w:r>
      <w:r w:rsidR="004E690B">
        <w:rPr>
          <w:sz w:val="28"/>
          <w:szCs w:val="28"/>
        </w:rPr>
        <w:t xml:space="preserve"> </w:t>
      </w:r>
      <w:r w:rsidR="00BC0E72" w:rsidRPr="002F339B">
        <w:rPr>
          <w:sz w:val="28"/>
          <w:szCs w:val="28"/>
        </w:rPr>
        <w:t>250</w:t>
      </w:r>
      <w:r w:rsidR="004E690B">
        <w:rPr>
          <w:sz w:val="28"/>
          <w:szCs w:val="28"/>
        </w:rPr>
        <w:t xml:space="preserve"> </w:t>
      </w:r>
      <w:r w:rsidR="00BC0E72" w:rsidRPr="002F339B"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 w:rsidR="00BC0E72" w:rsidRPr="002F339B">
        <w:rPr>
          <w:sz w:val="28"/>
          <w:szCs w:val="28"/>
        </w:rPr>
        <w:t>при</w:t>
      </w:r>
      <w:r w:rsidR="004E690B">
        <w:rPr>
          <w:sz w:val="28"/>
          <w:szCs w:val="28"/>
        </w:rPr>
        <w:t xml:space="preserve"> </w:t>
      </w:r>
      <w:r w:rsidR="00BC0E72" w:rsidRPr="002F339B">
        <w:rPr>
          <w:sz w:val="28"/>
          <w:szCs w:val="28"/>
        </w:rPr>
        <w:t>помощи</w:t>
      </w:r>
      <w:r w:rsidR="004E690B">
        <w:rPr>
          <w:sz w:val="28"/>
          <w:szCs w:val="28"/>
        </w:rPr>
        <w:t xml:space="preserve"> </w:t>
      </w:r>
      <w:r w:rsidR="00BC0E72" w:rsidRPr="002F339B">
        <w:rPr>
          <w:sz w:val="28"/>
          <w:szCs w:val="28"/>
        </w:rPr>
        <w:t>50</w:t>
      </w:r>
      <w:r w:rsidR="004E690B">
        <w:rPr>
          <w:sz w:val="28"/>
          <w:szCs w:val="28"/>
        </w:rPr>
        <w:t xml:space="preserve"> </w:t>
      </w:r>
      <w:r w:rsidR="00BC0E72" w:rsidRPr="002F339B"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 w:rsidR="00BC0E72" w:rsidRPr="002F339B">
        <w:rPr>
          <w:sz w:val="28"/>
          <w:szCs w:val="28"/>
        </w:rPr>
        <w:t>воды,</w:t>
      </w:r>
      <w:r w:rsidR="004E690B">
        <w:rPr>
          <w:sz w:val="28"/>
          <w:szCs w:val="28"/>
        </w:rPr>
        <w:t xml:space="preserve"> </w:t>
      </w:r>
      <w:r w:rsidR="00CE6BAE" w:rsidRPr="002F339B">
        <w:rPr>
          <w:sz w:val="28"/>
          <w:szCs w:val="28"/>
        </w:rPr>
        <w:t>полученный</w:t>
      </w:r>
      <w:r w:rsidR="004E690B">
        <w:rPr>
          <w:sz w:val="28"/>
          <w:szCs w:val="28"/>
        </w:rPr>
        <w:t xml:space="preserve"> </w:t>
      </w:r>
      <w:r w:rsidR="00CE6BAE" w:rsidRPr="002F339B">
        <w:rPr>
          <w:sz w:val="28"/>
          <w:szCs w:val="28"/>
        </w:rPr>
        <w:t>раствор</w:t>
      </w:r>
      <w:r w:rsidR="004E690B">
        <w:rPr>
          <w:sz w:val="28"/>
          <w:szCs w:val="28"/>
        </w:rPr>
        <w:t xml:space="preserve"> </w:t>
      </w:r>
      <w:r w:rsidR="00CE6BAE" w:rsidRPr="002F339B">
        <w:rPr>
          <w:sz w:val="28"/>
          <w:szCs w:val="28"/>
        </w:rPr>
        <w:t>осторожно</w:t>
      </w:r>
      <w:r w:rsidR="004E690B">
        <w:rPr>
          <w:sz w:val="28"/>
          <w:szCs w:val="28"/>
        </w:rPr>
        <w:t xml:space="preserve"> </w:t>
      </w:r>
      <w:r w:rsidR="00CE6BAE">
        <w:rPr>
          <w:sz w:val="28"/>
          <w:szCs w:val="28"/>
        </w:rPr>
        <w:t>встряхивают</w:t>
      </w:r>
      <w:r w:rsidR="004E690B">
        <w:rPr>
          <w:sz w:val="28"/>
          <w:szCs w:val="28"/>
        </w:rPr>
        <w:t xml:space="preserve"> </w:t>
      </w:r>
      <w:r w:rsidR="00CE6BAE">
        <w:rPr>
          <w:sz w:val="28"/>
          <w:szCs w:val="28"/>
        </w:rPr>
        <w:t>с</w:t>
      </w:r>
      <w:r w:rsidR="004E690B">
        <w:rPr>
          <w:sz w:val="28"/>
          <w:szCs w:val="28"/>
        </w:rPr>
        <w:t xml:space="preserve"> </w:t>
      </w:r>
      <w:r w:rsidR="00CE6BAE">
        <w:rPr>
          <w:sz w:val="28"/>
          <w:szCs w:val="28"/>
        </w:rPr>
        <w:t>эфиром</w:t>
      </w:r>
      <w:r w:rsidR="004E690B">
        <w:rPr>
          <w:sz w:val="28"/>
          <w:szCs w:val="28"/>
        </w:rPr>
        <w:t xml:space="preserve"> </w:t>
      </w:r>
      <w:r w:rsidR="00CE6BAE">
        <w:rPr>
          <w:sz w:val="28"/>
          <w:szCs w:val="28"/>
        </w:rPr>
        <w:t>трижды:</w:t>
      </w:r>
      <w:r w:rsidR="004E690B">
        <w:rPr>
          <w:sz w:val="28"/>
          <w:szCs w:val="28"/>
        </w:rPr>
        <w:t xml:space="preserve"> </w:t>
      </w:r>
      <w:r w:rsidR="00CE6BAE" w:rsidRPr="00CE6BAE">
        <w:rPr>
          <w:sz w:val="28"/>
          <w:szCs w:val="28"/>
        </w:rPr>
        <w:t>один</w:t>
      </w:r>
      <w:r w:rsidR="004E690B">
        <w:rPr>
          <w:sz w:val="28"/>
          <w:szCs w:val="28"/>
        </w:rPr>
        <w:t xml:space="preserve"> </w:t>
      </w:r>
      <w:r w:rsidR="00CE6BAE" w:rsidRPr="00CE6BAE">
        <w:rPr>
          <w:sz w:val="28"/>
          <w:szCs w:val="28"/>
        </w:rPr>
        <w:t>раз</w:t>
      </w:r>
      <w:r w:rsidR="004E690B">
        <w:rPr>
          <w:sz w:val="28"/>
          <w:szCs w:val="28"/>
        </w:rPr>
        <w:t xml:space="preserve"> </w:t>
      </w:r>
      <w:r w:rsidR="00CE6BAE" w:rsidRPr="00CE6BAE">
        <w:rPr>
          <w:sz w:val="28"/>
          <w:szCs w:val="28"/>
        </w:rPr>
        <w:t>по</w:t>
      </w:r>
      <w:r w:rsidR="004E690B">
        <w:rPr>
          <w:sz w:val="28"/>
          <w:szCs w:val="28"/>
        </w:rPr>
        <w:t xml:space="preserve"> </w:t>
      </w:r>
      <w:r w:rsidR="00CE6BAE" w:rsidRPr="00CE6BAE">
        <w:rPr>
          <w:sz w:val="28"/>
          <w:szCs w:val="28"/>
        </w:rPr>
        <w:t>50</w:t>
      </w:r>
      <w:r w:rsidR="004E690B">
        <w:rPr>
          <w:sz w:val="28"/>
          <w:szCs w:val="28"/>
        </w:rPr>
        <w:t xml:space="preserve"> </w:t>
      </w:r>
      <w:r w:rsidR="00CE6BAE" w:rsidRPr="00CE6BAE"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 w:rsidR="00CE6BAE" w:rsidRPr="00CE6BAE"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 w:rsidR="00CE6BAE" w:rsidRPr="00CE6BAE">
        <w:rPr>
          <w:sz w:val="28"/>
          <w:szCs w:val="28"/>
        </w:rPr>
        <w:t>дважды</w:t>
      </w:r>
      <w:r w:rsidR="004E690B">
        <w:rPr>
          <w:sz w:val="28"/>
          <w:szCs w:val="28"/>
        </w:rPr>
        <w:t xml:space="preserve"> </w:t>
      </w:r>
      <w:r w:rsidR="00CE6BAE" w:rsidRPr="00CE6BAE">
        <w:rPr>
          <w:sz w:val="28"/>
          <w:szCs w:val="28"/>
        </w:rPr>
        <w:t>по</w:t>
      </w:r>
      <w:r w:rsidR="004E690B">
        <w:rPr>
          <w:sz w:val="28"/>
          <w:szCs w:val="28"/>
        </w:rPr>
        <w:t xml:space="preserve"> </w:t>
      </w:r>
      <w:r w:rsidR="00CE6BAE" w:rsidRPr="00CE6BAE">
        <w:rPr>
          <w:sz w:val="28"/>
          <w:szCs w:val="28"/>
        </w:rPr>
        <w:t>30</w:t>
      </w:r>
      <w:r w:rsidR="004E690B">
        <w:rPr>
          <w:sz w:val="28"/>
          <w:szCs w:val="28"/>
        </w:rPr>
        <w:t xml:space="preserve"> </w:t>
      </w:r>
      <w:r w:rsidR="00CE6BAE" w:rsidRPr="00CE6BAE">
        <w:rPr>
          <w:sz w:val="28"/>
          <w:szCs w:val="28"/>
        </w:rPr>
        <w:t>мл.</w:t>
      </w:r>
      <w:r w:rsidR="004E690B">
        <w:rPr>
          <w:sz w:val="28"/>
          <w:szCs w:val="28"/>
        </w:rPr>
        <w:t xml:space="preserve"> </w:t>
      </w:r>
      <w:r w:rsidR="002F339B">
        <w:rPr>
          <w:sz w:val="28"/>
          <w:szCs w:val="28"/>
        </w:rPr>
        <w:t>Объединенные</w:t>
      </w:r>
      <w:r w:rsidR="004E690B">
        <w:rPr>
          <w:sz w:val="28"/>
          <w:szCs w:val="28"/>
        </w:rPr>
        <w:t xml:space="preserve"> </w:t>
      </w:r>
      <w:r w:rsidR="00CE6BAE">
        <w:rPr>
          <w:sz w:val="28"/>
          <w:szCs w:val="28"/>
        </w:rPr>
        <w:t>эфирные</w:t>
      </w:r>
      <w:r w:rsidR="004E690B">
        <w:rPr>
          <w:sz w:val="28"/>
          <w:szCs w:val="28"/>
        </w:rPr>
        <w:t xml:space="preserve"> </w:t>
      </w:r>
      <w:r w:rsidR="00CE6BAE">
        <w:rPr>
          <w:sz w:val="28"/>
          <w:szCs w:val="28"/>
        </w:rPr>
        <w:t>извлечения</w:t>
      </w:r>
      <w:r w:rsidR="004E690B">
        <w:rPr>
          <w:sz w:val="28"/>
          <w:szCs w:val="28"/>
        </w:rPr>
        <w:t xml:space="preserve"> </w:t>
      </w:r>
      <w:r w:rsidR="001B2806">
        <w:rPr>
          <w:sz w:val="28"/>
          <w:szCs w:val="28"/>
        </w:rPr>
        <w:t>промывают</w:t>
      </w:r>
      <w:r w:rsidR="004E690B">
        <w:rPr>
          <w:sz w:val="28"/>
          <w:szCs w:val="28"/>
        </w:rPr>
        <w:t xml:space="preserve"> </w:t>
      </w:r>
      <w:r w:rsidR="001B2806">
        <w:rPr>
          <w:sz w:val="28"/>
          <w:szCs w:val="28"/>
        </w:rPr>
        <w:t>30</w:t>
      </w:r>
      <w:r w:rsidR="004E690B">
        <w:rPr>
          <w:sz w:val="28"/>
          <w:szCs w:val="28"/>
        </w:rPr>
        <w:t xml:space="preserve"> </w:t>
      </w:r>
      <w:r w:rsidR="001B2806"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 w:rsidR="001B2806">
        <w:rPr>
          <w:sz w:val="28"/>
          <w:szCs w:val="28"/>
        </w:rPr>
        <w:t>воды</w:t>
      </w:r>
      <w:r w:rsidR="002F339B">
        <w:rPr>
          <w:sz w:val="28"/>
          <w:szCs w:val="28"/>
        </w:rPr>
        <w:t>,</w:t>
      </w:r>
      <w:r w:rsidR="004E690B">
        <w:rPr>
          <w:sz w:val="28"/>
          <w:szCs w:val="28"/>
        </w:rPr>
        <w:t xml:space="preserve"> </w:t>
      </w:r>
      <w:r w:rsidR="002F339B">
        <w:rPr>
          <w:sz w:val="28"/>
          <w:szCs w:val="28"/>
        </w:rPr>
        <w:t>затем</w:t>
      </w:r>
      <w:r w:rsidR="004E690B">
        <w:rPr>
          <w:sz w:val="28"/>
          <w:szCs w:val="28"/>
        </w:rPr>
        <w:t xml:space="preserve"> </w:t>
      </w:r>
      <w:r w:rsidR="002F339B">
        <w:rPr>
          <w:sz w:val="28"/>
          <w:szCs w:val="28"/>
        </w:rPr>
        <w:t>50</w:t>
      </w:r>
      <w:r w:rsidR="004E690B">
        <w:rPr>
          <w:sz w:val="28"/>
          <w:szCs w:val="28"/>
        </w:rPr>
        <w:t xml:space="preserve"> </w:t>
      </w:r>
      <w:r w:rsidR="002F339B"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 w:rsidR="002F339B"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 w:rsidR="002F339B">
        <w:rPr>
          <w:sz w:val="28"/>
          <w:szCs w:val="28"/>
        </w:rPr>
        <w:t>калия</w:t>
      </w:r>
      <w:r w:rsidR="004E690B">
        <w:rPr>
          <w:sz w:val="28"/>
          <w:szCs w:val="28"/>
        </w:rPr>
        <w:t xml:space="preserve"> </w:t>
      </w:r>
      <w:r w:rsidR="002F339B">
        <w:rPr>
          <w:sz w:val="28"/>
          <w:szCs w:val="28"/>
        </w:rPr>
        <w:t>гидроксида</w:t>
      </w:r>
      <w:r w:rsidR="004E690B">
        <w:rPr>
          <w:sz w:val="28"/>
          <w:szCs w:val="28"/>
        </w:rPr>
        <w:t xml:space="preserve"> </w:t>
      </w:r>
      <w:r w:rsidR="002F339B">
        <w:rPr>
          <w:sz w:val="28"/>
          <w:szCs w:val="28"/>
        </w:rPr>
        <w:t>4</w:t>
      </w:r>
      <w:r w:rsidR="004E690B">
        <w:rPr>
          <w:sz w:val="28"/>
          <w:szCs w:val="28"/>
        </w:rPr>
        <w:t xml:space="preserve"> </w:t>
      </w:r>
      <w:r w:rsidR="002F339B">
        <w:rPr>
          <w:sz w:val="28"/>
          <w:szCs w:val="28"/>
        </w:rPr>
        <w:t>%</w:t>
      </w:r>
      <w:r w:rsidR="004E690B">
        <w:rPr>
          <w:sz w:val="28"/>
          <w:szCs w:val="28"/>
        </w:rPr>
        <w:t xml:space="preserve"> </w:t>
      </w:r>
      <w:r w:rsidR="002F339B"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 w:rsidR="002F339B">
        <w:rPr>
          <w:sz w:val="28"/>
          <w:szCs w:val="28"/>
        </w:rPr>
        <w:t>снова</w:t>
      </w:r>
      <w:r w:rsidR="004E690B">
        <w:rPr>
          <w:sz w:val="28"/>
          <w:szCs w:val="28"/>
        </w:rPr>
        <w:t xml:space="preserve"> </w:t>
      </w:r>
      <w:r w:rsidR="002F339B">
        <w:rPr>
          <w:sz w:val="28"/>
          <w:szCs w:val="28"/>
        </w:rPr>
        <w:t>водой</w:t>
      </w:r>
      <w:r w:rsidR="004E690B">
        <w:rPr>
          <w:sz w:val="28"/>
          <w:szCs w:val="28"/>
        </w:rPr>
        <w:t xml:space="preserve"> </w:t>
      </w:r>
      <w:r w:rsidR="002F339B">
        <w:rPr>
          <w:sz w:val="28"/>
          <w:szCs w:val="28"/>
        </w:rPr>
        <w:t>порциями</w:t>
      </w:r>
      <w:r w:rsidR="004E690B">
        <w:rPr>
          <w:sz w:val="28"/>
          <w:szCs w:val="28"/>
        </w:rPr>
        <w:t xml:space="preserve"> </w:t>
      </w:r>
      <w:r w:rsidR="002F339B">
        <w:rPr>
          <w:sz w:val="28"/>
          <w:szCs w:val="28"/>
        </w:rPr>
        <w:t>по</w:t>
      </w:r>
      <w:r w:rsidR="004E690B">
        <w:rPr>
          <w:sz w:val="28"/>
          <w:szCs w:val="28"/>
        </w:rPr>
        <w:t xml:space="preserve"> </w:t>
      </w:r>
      <w:r w:rsidR="002F339B">
        <w:rPr>
          <w:sz w:val="28"/>
          <w:szCs w:val="28"/>
        </w:rPr>
        <w:t>40</w:t>
      </w:r>
      <w:r w:rsidR="004E690B">
        <w:rPr>
          <w:sz w:val="28"/>
          <w:szCs w:val="28"/>
        </w:rPr>
        <w:t xml:space="preserve"> </w:t>
      </w:r>
      <w:r w:rsidR="002F339B"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 w:rsidR="006A3CA7">
        <w:rPr>
          <w:sz w:val="28"/>
          <w:szCs w:val="28"/>
        </w:rPr>
        <w:t>до</w:t>
      </w:r>
      <w:r w:rsidR="004E690B">
        <w:rPr>
          <w:sz w:val="28"/>
          <w:szCs w:val="28"/>
        </w:rPr>
        <w:t xml:space="preserve"> </w:t>
      </w:r>
      <w:r w:rsidR="006A3CA7">
        <w:rPr>
          <w:sz w:val="28"/>
          <w:szCs w:val="28"/>
        </w:rPr>
        <w:t>отсутствия</w:t>
      </w:r>
      <w:r w:rsidR="004E690B">
        <w:rPr>
          <w:sz w:val="28"/>
          <w:szCs w:val="28"/>
        </w:rPr>
        <w:t xml:space="preserve"> </w:t>
      </w:r>
      <w:r w:rsidR="006A3CA7">
        <w:rPr>
          <w:sz w:val="28"/>
          <w:szCs w:val="28"/>
        </w:rPr>
        <w:t>щелочной</w:t>
      </w:r>
      <w:r w:rsidR="004E690B">
        <w:rPr>
          <w:sz w:val="28"/>
          <w:szCs w:val="28"/>
        </w:rPr>
        <w:t xml:space="preserve"> </w:t>
      </w:r>
      <w:r w:rsidR="006A3CA7">
        <w:rPr>
          <w:sz w:val="28"/>
          <w:szCs w:val="28"/>
        </w:rPr>
        <w:t>реакции</w:t>
      </w:r>
      <w:r w:rsidR="004E690B">
        <w:rPr>
          <w:sz w:val="28"/>
          <w:szCs w:val="28"/>
        </w:rPr>
        <w:t xml:space="preserve"> </w:t>
      </w:r>
      <w:r w:rsidR="004B3968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="004B3968">
        <w:rPr>
          <w:sz w:val="28"/>
          <w:szCs w:val="28"/>
        </w:rPr>
        <w:t>водном</w:t>
      </w:r>
      <w:r w:rsidR="004E690B">
        <w:rPr>
          <w:sz w:val="28"/>
          <w:szCs w:val="28"/>
        </w:rPr>
        <w:t xml:space="preserve"> </w:t>
      </w:r>
      <w:r w:rsidR="004B3968">
        <w:rPr>
          <w:sz w:val="28"/>
          <w:szCs w:val="28"/>
        </w:rPr>
        <w:t>слое</w:t>
      </w:r>
      <w:r w:rsidR="004E690B">
        <w:rPr>
          <w:sz w:val="28"/>
          <w:szCs w:val="28"/>
        </w:rPr>
        <w:t xml:space="preserve"> </w:t>
      </w:r>
      <w:r w:rsidR="004B3968">
        <w:rPr>
          <w:sz w:val="28"/>
          <w:szCs w:val="28"/>
        </w:rPr>
        <w:t>по</w:t>
      </w:r>
      <w:r w:rsidR="004E690B">
        <w:rPr>
          <w:sz w:val="28"/>
          <w:szCs w:val="28"/>
        </w:rPr>
        <w:t xml:space="preserve"> </w:t>
      </w:r>
      <w:r w:rsidR="004B3968">
        <w:rPr>
          <w:sz w:val="28"/>
          <w:szCs w:val="28"/>
        </w:rPr>
        <w:t>фенолфталеину</w:t>
      </w:r>
      <w:r w:rsidR="002F339B">
        <w:rPr>
          <w:sz w:val="28"/>
          <w:szCs w:val="28"/>
        </w:rPr>
        <w:t>.</w:t>
      </w:r>
      <w:r w:rsidR="004E690B">
        <w:rPr>
          <w:sz w:val="28"/>
          <w:szCs w:val="28"/>
        </w:rPr>
        <w:t xml:space="preserve"> </w:t>
      </w:r>
      <w:r w:rsidR="002F339B">
        <w:rPr>
          <w:sz w:val="28"/>
          <w:szCs w:val="28"/>
        </w:rPr>
        <w:t>Эфирные</w:t>
      </w:r>
      <w:r w:rsidR="004E690B">
        <w:rPr>
          <w:sz w:val="28"/>
          <w:szCs w:val="28"/>
        </w:rPr>
        <w:t xml:space="preserve"> </w:t>
      </w:r>
      <w:r w:rsidR="002F339B">
        <w:rPr>
          <w:sz w:val="28"/>
          <w:szCs w:val="28"/>
        </w:rPr>
        <w:t>извлечения</w:t>
      </w:r>
      <w:r w:rsidR="004E690B">
        <w:rPr>
          <w:sz w:val="28"/>
          <w:szCs w:val="28"/>
        </w:rPr>
        <w:t xml:space="preserve"> </w:t>
      </w:r>
      <w:r w:rsidR="004B3968" w:rsidRPr="00BC0E72">
        <w:rPr>
          <w:sz w:val="28"/>
          <w:szCs w:val="28"/>
        </w:rPr>
        <w:t>фил</w:t>
      </w:r>
      <w:r w:rsidR="004B3968">
        <w:rPr>
          <w:sz w:val="28"/>
          <w:szCs w:val="28"/>
        </w:rPr>
        <w:t>ьтруют</w:t>
      </w:r>
      <w:r w:rsidR="004E690B">
        <w:rPr>
          <w:sz w:val="28"/>
          <w:szCs w:val="28"/>
        </w:rPr>
        <w:t xml:space="preserve"> </w:t>
      </w:r>
      <w:r w:rsidR="004B3968">
        <w:rPr>
          <w:sz w:val="28"/>
          <w:szCs w:val="28"/>
        </w:rPr>
        <w:t>через</w:t>
      </w:r>
      <w:r w:rsidR="004E690B">
        <w:rPr>
          <w:sz w:val="28"/>
          <w:szCs w:val="28"/>
        </w:rPr>
        <w:t xml:space="preserve"> </w:t>
      </w:r>
      <w:r w:rsidR="004B3968">
        <w:rPr>
          <w:sz w:val="28"/>
          <w:szCs w:val="28"/>
        </w:rPr>
        <w:t>бумажный</w:t>
      </w:r>
      <w:r w:rsidR="004E690B">
        <w:rPr>
          <w:sz w:val="28"/>
          <w:szCs w:val="28"/>
        </w:rPr>
        <w:t xml:space="preserve"> </w:t>
      </w:r>
      <w:r w:rsidR="004B3968">
        <w:rPr>
          <w:sz w:val="28"/>
          <w:szCs w:val="28"/>
        </w:rPr>
        <w:t>фильтр</w:t>
      </w:r>
      <w:r w:rsidR="00205397">
        <w:rPr>
          <w:sz w:val="28"/>
          <w:szCs w:val="28"/>
        </w:rPr>
        <w:t xml:space="preserve">, содержащий </w:t>
      </w:r>
      <w:r w:rsidR="004B3968">
        <w:rPr>
          <w:sz w:val="28"/>
          <w:szCs w:val="28"/>
        </w:rPr>
        <w:t>8</w:t>
      </w:r>
      <w:r w:rsidR="004E690B">
        <w:rPr>
          <w:sz w:val="28"/>
          <w:szCs w:val="28"/>
        </w:rPr>
        <w:t xml:space="preserve"> </w:t>
      </w:r>
      <w:r w:rsidR="004B3968" w:rsidRPr="00BC0E72">
        <w:rPr>
          <w:sz w:val="28"/>
          <w:szCs w:val="28"/>
        </w:rPr>
        <w:t>г</w:t>
      </w:r>
      <w:r w:rsidR="004E690B">
        <w:rPr>
          <w:sz w:val="28"/>
          <w:szCs w:val="28"/>
        </w:rPr>
        <w:t xml:space="preserve"> </w:t>
      </w:r>
      <w:r w:rsidR="004B3968" w:rsidRPr="00BC0E72">
        <w:rPr>
          <w:sz w:val="28"/>
          <w:szCs w:val="28"/>
        </w:rPr>
        <w:t>натрия</w:t>
      </w:r>
      <w:r w:rsidR="004E690B">
        <w:rPr>
          <w:sz w:val="28"/>
          <w:szCs w:val="28"/>
        </w:rPr>
        <w:t xml:space="preserve"> </w:t>
      </w:r>
      <w:r w:rsidR="004B3968" w:rsidRPr="00BC0E72">
        <w:rPr>
          <w:sz w:val="28"/>
          <w:szCs w:val="28"/>
        </w:rPr>
        <w:t>сульфата</w:t>
      </w:r>
      <w:r w:rsidR="004E690B">
        <w:rPr>
          <w:sz w:val="28"/>
          <w:szCs w:val="28"/>
        </w:rPr>
        <w:t xml:space="preserve"> </w:t>
      </w:r>
      <w:r w:rsidR="004B3968" w:rsidRPr="00BC0E72">
        <w:rPr>
          <w:sz w:val="28"/>
          <w:szCs w:val="28"/>
        </w:rPr>
        <w:t>безводного</w:t>
      </w:r>
      <w:r w:rsidR="00205397">
        <w:rPr>
          <w:sz w:val="28"/>
          <w:szCs w:val="28"/>
        </w:rPr>
        <w:t>,</w:t>
      </w:r>
      <w:r w:rsidR="004E690B">
        <w:rPr>
          <w:sz w:val="28"/>
          <w:szCs w:val="28"/>
        </w:rPr>
        <w:t xml:space="preserve"> </w:t>
      </w:r>
      <w:r w:rsidR="004B3968" w:rsidRPr="00BC0E72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="004B3968" w:rsidRPr="00BC0E72">
        <w:rPr>
          <w:sz w:val="28"/>
          <w:szCs w:val="28"/>
        </w:rPr>
        <w:t>круглодонную</w:t>
      </w:r>
      <w:r w:rsidR="004E690B">
        <w:rPr>
          <w:sz w:val="28"/>
          <w:szCs w:val="28"/>
        </w:rPr>
        <w:t xml:space="preserve"> </w:t>
      </w:r>
      <w:r w:rsidR="004B3968" w:rsidRPr="00BC0E72">
        <w:rPr>
          <w:sz w:val="28"/>
          <w:szCs w:val="28"/>
        </w:rPr>
        <w:t>колбу</w:t>
      </w:r>
      <w:r w:rsidR="002F339B">
        <w:rPr>
          <w:sz w:val="28"/>
          <w:szCs w:val="28"/>
        </w:rPr>
        <w:t>.</w:t>
      </w:r>
      <w:r w:rsidR="004E690B">
        <w:rPr>
          <w:sz w:val="28"/>
          <w:szCs w:val="28"/>
        </w:rPr>
        <w:t xml:space="preserve"> </w:t>
      </w:r>
      <w:r w:rsidR="002F339B">
        <w:rPr>
          <w:sz w:val="28"/>
          <w:szCs w:val="28"/>
        </w:rPr>
        <w:t>Фильтр</w:t>
      </w:r>
      <w:r w:rsidR="004E690B">
        <w:rPr>
          <w:sz w:val="28"/>
          <w:szCs w:val="28"/>
        </w:rPr>
        <w:t xml:space="preserve"> </w:t>
      </w:r>
      <w:r w:rsidR="002F339B" w:rsidRPr="00BC0E72">
        <w:rPr>
          <w:sz w:val="28"/>
          <w:szCs w:val="28"/>
        </w:rPr>
        <w:t>промывают</w:t>
      </w:r>
      <w:r w:rsidR="004E690B">
        <w:rPr>
          <w:sz w:val="28"/>
          <w:szCs w:val="28"/>
        </w:rPr>
        <w:t xml:space="preserve"> </w:t>
      </w:r>
      <w:r w:rsidR="002F339B">
        <w:rPr>
          <w:sz w:val="28"/>
          <w:szCs w:val="28"/>
        </w:rPr>
        <w:t>эфиром</w:t>
      </w:r>
      <w:r w:rsidR="004E690B">
        <w:rPr>
          <w:sz w:val="28"/>
          <w:szCs w:val="28"/>
        </w:rPr>
        <w:t xml:space="preserve"> </w:t>
      </w:r>
      <w:r w:rsidR="0046079B">
        <w:rPr>
          <w:sz w:val="28"/>
          <w:szCs w:val="28"/>
        </w:rPr>
        <w:t>трижды</w:t>
      </w:r>
      <w:r w:rsidR="004E690B">
        <w:rPr>
          <w:sz w:val="28"/>
          <w:szCs w:val="28"/>
        </w:rPr>
        <w:t xml:space="preserve"> </w:t>
      </w:r>
      <w:r w:rsidR="0046079B">
        <w:rPr>
          <w:sz w:val="28"/>
          <w:szCs w:val="28"/>
        </w:rPr>
        <w:t>по</w:t>
      </w:r>
      <w:r w:rsidR="004E690B">
        <w:rPr>
          <w:sz w:val="28"/>
          <w:szCs w:val="28"/>
        </w:rPr>
        <w:t xml:space="preserve"> </w:t>
      </w:r>
      <w:r w:rsidR="0046079B" w:rsidRPr="00BC0E72">
        <w:rPr>
          <w:sz w:val="28"/>
          <w:szCs w:val="28"/>
        </w:rPr>
        <w:t>10</w:t>
      </w:r>
      <w:r w:rsidR="004E690B">
        <w:rPr>
          <w:sz w:val="28"/>
          <w:szCs w:val="28"/>
        </w:rPr>
        <w:t xml:space="preserve"> </w:t>
      </w:r>
      <w:r w:rsidR="0046079B" w:rsidRPr="00BC0E72"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 w:rsidR="002F339B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="002F339B">
        <w:rPr>
          <w:sz w:val="28"/>
          <w:szCs w:val="28"/>
        </w:rPr>
        <w:t>ту</w:t>
      </w:r>
      <w:r w:rsidR="004E690B">
        <w:rPr>
          <w:sz w:val="28"/>
          <w:szCs w:val="28"/>
        </w:rPr>
        <w:t xml:space="preserve"> </w:t>
      </w:r>
      <w:r w:rsidR="002F339B">
        <w:rPr>
          <w:sz w:val="28"/>
          <w:szCs w:val="28"/>
        </w:rPr>
        <w:t>же</w:t>
      </w:r>
      <w:r w:rsidR="004E690B">
        <w:rPr>
          <w:sz w:val="28"/>
          <w:szCs w:val="28"/>
        </w:rPr>
        <w:t xml:space="preserve"> </w:t>
      </w:r>
      <w:r w:rsidR="002F339B">
        <w:rPr>
          <w:sz w:val="28"/>
          <w:szCs w:val="28"/>
        </w:rPr>
        <w:t>колбу</w:t>
      </w:r>
      <w:r w:rsidR="0046079B">
        <w:rPr>
          <w:sz w:val="28"/>
          <w:szCs w:val="28"/>
        </w:rPr>
        <w:t>.</w:t>
      </w:r>
      <w:r w:rsidR="004E690B">
        <w:rPr>
          <w:sz w:val="28"/>
          <w:szCs w:val="28"/>
        </w:rPr>
        <w:t xml:space="preserve"> </w:t>
      </w:r>
      <w:r w:rsidR="002F339B">
        <w:rPr>
          <w:sz w:val="28"/>
          <w:szCs w:val="28"/>
        </w:rPr>
        <w:t>Эфир</w:t>
      </w:r>
      <w:r w:rsidR="004E690B">
        <w:rPr>
          <w:sz w:val="28"/>
          <w:szCs w:val="28"/>
        </w:rPr>
        <w:t xml:space="preserve"> </w:t>
      </w:r>
      <w:r w:rsidR="002F339B">
        <w:rPr>
          <w:sz w:val="28"/>
          <w:szCs w:val="28"/>
        </w:rPr>
        <w:t>от</w:t>
      </w:r>
      <w:r w:rsidR="0046079B" w:rsidRPr="00BC0E72">
        <w:rPr>
          <w:sz w:val="28"/>
          <w:szCs w:val="28"/>
        </w:rPr>
        <w:t>гоняют</w:t>
      </w:r>
      <w:r w:rsidR="004E690B">
        <w:rPr>
          <w:sz w:val="28"/>
          <w:szCs w:val="28"/>
        </w:rPr>
        <w:t xml:space="preserve"> </w:t>
      </w:r>
      <w:r w:rsidR="002F339B">
        <w:rPr>
          <w:sz w:val="28"/>
          <w:szCs w:val="28"/>
        </w:rPr>
        <w:t>на</w:t>
      </w:r>
      <w:r w:rsidR="004E690B">
        <w:rPr>
          <w:sz w:val="28"/>
          <w:szCs w:val="28"/>
        </w:rPr>
        <w:t xml:space="preserve"> </w:t>
      </w:r>
      <w:r w:rsidR="0046079B" w:rsidRPr="00BC0E72">
        <w:rPr>
          <w:sz w:val="28"/>
          <w:szCs w:val="28"/>
        </w:rPr>
        <w:t>ротационно</w:t>
      </w:r>
      <w:r w:rsidR="002F339B">
        <w:rPr>
          <w:sz w:val="28"/>
          <w:szCs w:val="28"/>
        </w:rPr>
        <w:t>м</w:t>
      </w:r>
      <w:r w:rsidR="004E690B">
        <w:rPr>
          <w:sz w:val="28"/>
          <w:szCs w:val="28"/>
        </w:rPr>
        <w:t xml:space="preserve"> </w:t>
      </w:r>
      <w:r w:rsidR="0046079B" w:rsidRPr="00BC0E72">
        <w:rPr>
          <w:sz w:val="28"/>
          <w:szCs w:val="28"/>
        </w:rPr>
        <w:t>испарител</w:t>
      </w:r>
      <w:r w:rsidR="002F339B">
        <w:rPr>
          <w:sz w:val="28"/>
          <w:szCs w:val="28"/>
        </w:rPr>
        <w:t>е</w:t>
      </w:r>
      <w:r w:rsidR="004E690B">
        <w:rPr>
          <w:sz w:val="28"/>
          <w:szCs w:val="28"/>
        </w:rPr>
        <w:t xml:space="preserve"> </w:t>
      </w:r>
      <w:r w:rsidR="0046079B">
        <w:rPr>
          <w:sz w:val="28"/>
          <w:szCs w:val="28"/>
        </w:rPr>
        <w:t>под</w:t>
      </w:r>
      <w:r w:rsidR="004E690B">
        <w:rPr>
          <w:sz w:val="28"/>
          <w:szCs w:val="28"/>
        </w:rPr>
        <w:t xml:space="preserve"> </w:t>
      </w:r>
      <w:r w:rsidR="0046079B">
        <w:rPr>
          <w:sz w:val="28"/>
          <w:szCs w:val="28"/>
        </w:rPr>
        <w:t>вакуумом</w:t>
      </w:r>
      <w:r w:rsidR="004E690B">
        <w:rPr>
          <w:sz w:val="28"/>
          <w:szCs w:val="28"/>
        </w:rPr>
        <w:t xml:space="preserve"> </w:t>
      </w:r>
      <w:r w:rsidR="0046079B">
        <w:rPr>
          <w:sz w:val="28"/>
          <w:szCs w:val="28"/>
        </w:rPr>
        <w:t>на</w:t>
      </w:r>
      <w:r w:rsidR="004E690B">
        <w:rPr>
          <w:sz w:val="28"/>
          <w:szCs w:val="28"/>
        </w:rPr>
        <w:t xml:space="preserve"> </w:t>
      </w:r>
      <w:r w:rsidR="0046079B">
        <w:rPr>
          <w:sz w:val="28"/>
          <w:szCs w:val="28"/>
        </w:rPr>
        <w:t>водяной</w:t>
      </w:r>
      <w:r w:rsidR="004E690B">
        <w:rPr>
          <w:sz w:val="28"/>
          <w:szCs w:val="28"/>
        </w:rPr>
        <w:t xml:space="preserve"> </w:t>
      </w:r>
      <w:r w:rsidR="0046079B">
        <w:rPr>
          <w:sz w:val="28"/>
          <w:szCs w:val="28"/>
        </w:rPr>
        <w:t>бане</w:t>
      </w:r>
      <w:r w:rsidR="004E690B">
        <w:rPr>
          <w:sz w:val="28"/>
          <w:szCs w:val="28"/>
        </w:rPr>
        <w:t xml:space="preserve"> </w:t>
      </w:r>
      <w:r w:rsidR="002F339B">
        <w:rPr>
          <w:sz w:val="28"/>
          <w:szCs w:val="28"/>
        </w:rPr>
        <w:t>пр</w:t>
      </w:r>
      <w:r w:rsidR="0046079B"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 w:rsidR="0046079B">
        <w:rPr>
          <w:sz w:val="28"/>
          <w:szCs w:val="28"/>
        </w:rPr>
        <w:t>температуре</w:t>
      </w:r>
      <w:r w:rsidR="004E690B">
        <w:rPr>
          <w:sz w:val="28"/>
          <w:szCs w:val="28"/>
        </w:rPr>
        <w:t xml:space="preserve"> </w:t>
      </w:r>
      <w:r w:rsidR="0046079B">
        <w:rPr>
          <w:sz w:val="28"/>
          <w:szCs w:val="28"/>
        </w:rPr>
        <w:t>не</w:t>
      </w:r>
      <w:r w:rsidR="004E690B">
        <w:rPr>
          <w:sz w:val="28"/>
          <w:szCs w:val="28"/>
        </w:rPr>
        <w:t xml:space="preserve"> </w:t>
      </w:r>
      <w:r w:rsidR="0046079B">
        <w:rPr>
          <w:sz w:val="28"/>
          <w:szCs w:val="28"/>
        </w:rPr>
        <w:t>выше</w:t>
      </w:r>
      <w:r w:rsidR="004E690B">
        <w:rPr>
          <w:sz w:val="28"/>
          <w:szCs w:val="28"/>
        </w:rPr>
        <w:t xml:space="preserve"> </w:t>
      </w:r>
      <w:r w:rsidR="0046079B">
        <w:rPr>
          <w:sz w:val="28"/>
          <w:szCs w:val="28"/>
        </w:rPr>
        <w:t>4</w:t>
      </w:r>
      <w:r w:rsidR="0046079B" w:rsidRPr="00BC0E72">
        <w:rPr>
          <w:sz w:val="28"/>
          <w:szCs w:val="28"/>
        </w:rPr>
        <w:t>0</w:t>
      </w:r>
      <w:r w:rsidR="004E690B">
        <w:rPr>
          <w:sz w:val="28"/>
          <w:szCs w:val="28"/>
        </w:rPr>
        <w:t xml:space="preserve"> </w:t>
      </w:r>
      <w:r w:rsidR="0046079B" w:rsidRPr="00BC0E72">
        <w:rPr>
          <w:sz w:val="28"/>
          <w:szCs w:val="28"/>
        </w:rPr>
        <w:sym w:font="Symbol" w:char="F0B0"/>
      </w:r>
      <w:r w:rsidR="0046079B" w:rsidRPr="00BC0E72">
        <w:rPr>
          <w:sz w:val="28"/>
          <w:szCs w:val="28"/>
        </w:rPr>
        <w:t>С</w:t>
      </w:r>
      <w:r w:rsidR="004E690B">
        <w:rPr>
          <w:sz w:val="28"/>
          <w:szCs w:val="28"/>
        </w:rPr>
        <w:t xml:space="preserve"> </w:t>
      </w:r>
      <w:r w:rsidR="002F339B">
        <w:rPr>
          <w:sz w:val="28"/>
          <w:szCs w:val="28"/>
        </w:rPr>
        <w:t>досуха.</w:t>
      </w:r>
      <w:r w:rsidR="004E690B">
        <w:rPr>
          <w:sz w:val="28"/>
          <w:szCs w:val="28"/>
        </w:rPr>
        <w:t xml:space="preserve"> </w:t>
      </w:r>
      <w:r w:rsidR="002F339B">
        <w:rPr>
          <w:sz w:val="28"/>
          <w:szCs w:val="28"/>
        </w:rPr>
        <w:t>С</w:t>
      </w:r>
      <w:r w:rsidR="00C03AC0">
        <w:rPr>
          <w:sz w:val="28"/>
          <w:szCs w:val="28"/>
        </w:rPr>
        <w:t>ухо</w:t>
      </w:r>
      <w:r w:rsidR="002F339B">
        <w:rPr>
          <w:sz w:val="28"/>
          <w:szCs w:val="28"/>
        </w:rPr>
        <w:t>й</w:t>
      </w:r>
      <w:r w:rsidR="004E690B">
        <w:rPr>
          <w:sz w:val="28"/>
          <w:szCs w:val="28"/>
        </w:rPr>
        <w:t xml:space="preserve"> </w:t>
      </w:r>
      <w:r w:rsidR="00C03AC0">
        <w:rPr>
          <w:sz w:val="28"/>
          <w:szCs w:val="28"/>
        </w:rPr>
        <w:t>остат</w:t>
      </w:r>
      <w:r w:rsidR="002F339B">
        <w:rPr>
          <w:sz w:val="28"/>
          <w:szCs w:val="28"/>
        </w:rPr>
        <w:t>ок</w:t>
      </w:r>
      <w:r w:rsidR="004E690B">
        <w:rPr>
          <w:sz w:val="28"/>
          <w:szCs w:val="28"/>
        </w:rPr>
        <w:t xml:space="preserve"> </w:t>
      </w:r>
      <w:r w:rsidR="0046079B" w:rsidRPr="00BC0E72">
        <w:rPr>
          <w:sz w:val="28"/>
          <w:szCs w:val="28"/>
        </w:rPr>
        <w:t>растворяют</w:t>
      </w:r>
      <w:r w:rsidR="004E690B">
        <w:rPr>
          <w:sz w:val="28"/>
          <w:szCs w:val="28"/>
        </w:rPr>
        <w:t xml:space="preserve"> </w:t>
      </w:r>
      <w:r w:rsidR="0046079B" w:rsidRPr="00BC0E72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="0046079B" w:rsidRPr="00BC0E72">
        <w:rPr>
          <w:sz w:val="28"/>
          <w:szCs w:val="28"/>
        </w:rPr>
        <w:t>1</w:t>
      </w:r>
      <w:r w:rsidR="00C03AC0">
        <w:rPr>
          <w:sz w:val="28"/>
          <w:szCs w:val="28"/>
        </w:rPr>
        <w:t>0</w:t>
      </w:r>
      <w:r w:rsidR="004E690B">
        <w:rPr>
          <w:sz w:val="28"/>
          <w:szCs w:val="28"/>
        </w:rPr>
        <w:t xml:space="preserve"> </w:t>
      </w:r>
      <w:r w:rsidR="0046079B" w:rsidRPr="00BC0E72"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 w:rsidR="0046079B" w:rsidRPr="002F339B">
        <w:rPr>
          <w:sz w:val="28"/>
          <w:szCs w:val="28"/>
        </w:rPr>
        <w:t>подвижной</w:t>
      </w:r>
      <w:r w:rsidR="004E690B">
        <w:rPr>
          <w:sz w:val="28"/>
          <w:szCs w:val="28"/>
        </w:rPr>
        <w:t xml:space="preserve"> </w:t>
      </w:r>
      <w:r w:rsidR="0046079B" w:rsidRPr="002F339B">
        <w:rPr>
          <w:sz w:val="28"/>
          <w:szCs w:val="28"/>
        </w:rPr>
        <w:t>фазы</w:t>
      </w:r>
      <w:r w:rsidR="004E690B">
        <w:rPr>
          <w:sz w:val="28"/>
          <w:szCs w:val="28"/>
        </w:rPr>
        <w:t xml:space="preserve"> </w:t>
      </w:r>
      <w:r w:rsidR="002F339B" w:rsidRPr="002F339B"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 w:rsidR="00C03AC0" w:rsidRPr="002F339B">
        <w:rPr>
          <w:sz w:val="28"/>
          <w:szCs w:val="28"/>
        </w:rPr>
        <w:t>перемешивают</w:t>
      </w:r>
      <w:r w:rsidR="004E690B">
        <w:rPr>
          <w:sz w:val="28"/>
          <w:szCs w:val="28"/>
        </w:rPr>
        <w:t xml:space="preserve"> </w:t>
      </w:r>
      <w:r w:rsidR="00073052" w:rsidRPr="002F339B">
        <w:rPr>
          <w:sz w:val="28"/>
          <w:szCs w:val="28"/>
        </w:rPr>
        <w:t>(раствор</w:t>
      </w:r>
      <w:r w:rsidR="004E690B">
        <w:rPr>
          <w:sz w:val="28"/>
          <w:szCs w:val="28"/>
        </w:rPr>
        <w:t xml:space="preserve"> </w:t>
      </w:r>
      <w:r w:rsidR="00073052" w:rsidRPr="002F339B">
        <w:rPr>
          <w:sz w:val="28"/>
          <w:szCs w:val="28"/>
        </w:rPr>
        <w:t>А).</w:t>
      </w:r>
      <w:r w:rsidR="004E690B">
        <w:rPr>
          <w:sz w:val="28"/>
          <w:szCs w:val="28"/>
        </w:rPr>
        <w:t xml:space="preserve"> </w:t>
      </w:r>
    </w:p>
    <w:p w:rsidR="002F339B" w:rsidRDefault="002F339B" w:rsidP="004B3968">
      <w:pPr>
        <w:ind w:firstLine="709"/>
        <w:jc w:val="both"/>
        <w:rPr>
          <w:sz w:val="28"/>
          <w:szCs w:val="28"/>
        </w:rPr>
      </w:pPr>
      <w:r w:rsidRPr="00A57675">
        <w:rPr>
          <w:i/>
          <w:sz w:val="28"/>
          <w:szCs w:val="28"/>
        </w:rPr>
        <w:t>Раствор</w:t>
      </w:r>
      <w:r w:rsidR="004E690B">
        <w:rPr>
          <w:i/>
          <w:sz w:val="28"/>
          <w:szCs w:val="28"/>
        </w:rPr>
        <w:t xml:space="preserve"> </w:t>
      </w:r>
      <w:r w:rsidRPr="00A57675">
        <w:rPr>
          <w:i/>
          <w:sz w:val="28"/>
          <w:szCs w:val="28"/>
        </w:rPr>
        <w:t>сравнения.</w:t>
      </w:r>
      <w:r w:rsidR="004E690B">
        <w:rPr>
          <w:sz w:val="28"/>
          <w:szCs w:val="28"/>
        </w:rPr>
        <w:t xml:space="preserve"> </w:t>
      </w:r>
      <w:r w:rsidRPr="00A57675">
        <w:rPr>
          <w:sz w:val="28"/>
          <w:szCs w:val="28"/>
        </w:rPr>
        <w:t>0,3</w:t>
      </w:r>
      <w:r w:rsidR="004E690B">
        <w:rPr>
          <w:sz w:val="28"/>
          <w:szCs w:val="28"/>
        </w:rPr>
        <w:t xml:space="preserve"> </w:t>
      </w:r>
      <w:r w:rsidRPr="00A57675"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 w:rsidRPr="00A57675"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 w:rsidRPr="00A57675">
        <w:rPr>
          <w:sz w:val="28"/>
          <w:szCs w:val="28"/>
        </w:rPr>
        <w:t>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помещают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Pr="00A57675">
        <w:rPr>
          <w:sz w:val="28"/>
          <w:szCs w:val="28"/>
        </w:rPr>
        <w:t>мерную</w:t>
      </w:r>
      <w:r w:rsidR="004E690B">
        <w:rPr>
          <w:sz w:val="28"/>
          <w:szCs w:val="28"/>
        </w:rPr>
        <w:t xml:space="preserve"> </w:t>
      </w:r>
      <w:r w:rsidRPr="00A57675">
        <w:rPr>
          <w:sz w:val="28"/>
          <w:szCs w:val="28"/>
        </w:rPr>
        <w:t>колбу</w:t>
      </w:r>
      <w:r w:rsidR="004E690B">
        <w:rPr>
          <w:sz w:val="28"/>
          <w:szCs w:val="28"/>
        </w:rPr>
        <w:t xml:space="preserve"> </w:t>
      </w:r>
      <w:r w:rsidRPr="00A57675">
        <w:rPr>
          <w:sz w:val="28"/>
          <w:szCs w:val="28"/>
        </w:rPr>
        <w:t>вместимостью</w:t>
      </w:r>
      <w:r w:rsidR="004E690B">
        <w:rPr>
          <w:sz w:val="28"/>
          <w:szCs w:val="28"/>
        </w:rPr>
        <w:t xml:space="preserve"> </w:t>
      </w:r>
      <w:r w:rsidRPr="00A57675">
        <w:rPr>
          <w:sz w:val="28"/>
          <w:szCs w:val="28"/>
        </w:rPr>
        <w:t>10</w:t>
      </w:r>
      <w:r w:rsidR="004E690B">
        <w:rPr>
          <w:sz w:val="28"/>
          <w:szCs w:val="28"/>
        </w:rPr>
        <w:t xml:space="preserve"> </w:t>
      </w:r>
      <w:r w:rsidRPr="00A57675">
        <w:rPr>
          <w:sz w:val="28"/>
          <w:szCs w:val="28"/>
        </w:rPr>
        <w:t>мл</w:t>
      </w:r>
      <w:r>
        <w:rPr>
          <w:sz w:val="28"/>
          <w:szCs w:val="28"/>
        </w:rPr>
        <w:t>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доводят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объем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</w:t>
      </w:r>
      <w:r w:rsidR="001F144F">
        <w:rPr>
          <w:sz w:val="28"/>
          <w:szCs w:val="28"/>
        </w:rPr>
        <w:t>а</w:t>
      </w:r>
      <w:r w:rsidR="004E690B">
        <w:rPr>
          <w:sz w:val="28"/>
          <w:szCs w:val="28"/>
        </w:rPr>
        <w:t xml:space="preserve"> </w:t>
      </w:r>
      <w:r w:rsidR="00205397" w:rsidRPr="002F339B">
        <w:rPr>
          <w:sz w:val="28"/>
          <w:szCs w:val="28"/>
        </w:rPr>
        <w:t>подвижной</w:t>
      </w:r>
      <w:r w:rsidR="00205397">
        <w:rPr>
          <w:sz w:val="28"/>
          <w:szCs w:val="28"/>
        </w:rPr>
        <w:t xml:space="preserve"> </w:t>
      </w:r>
      <w:r w:rsidR="00205397" w:rsidRPr="002F339B">
        <w:rPr>
          <w:sz w:val="28"/>
          <w:szCs w:val="28"/>
        </w:rPr>
        <w:t>фаз</w:t>
      </w:r>
      <w:r w:rsidR="00205397">
        <w:rPr>
          <w:sz w:val="28"/>
          <w:szCs w:val="28"/>
        </w:rPr>
        <w:t xml:space="preserve">ой </w:t>
      </w:r>
      <w:r>
        <w:rPr>
          <w:sz w:val="28"/>
          <w:szCs w:val="28"/>
        </w:rPr>
        <w:t>до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метки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перемешивают.</w:t>
      </w:r>
    </w:p>
    <w:p w:rsidR="00740EF5" w:rsidRDefault="00740EF5" w:rsidP="00A57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Раствор</w:t>
      </w:r>
      <w:r w:rsidR="001F144F">
        <w:rPr>
          <w:sz w:val="28"/>
          <w:szCs w:val="28"/>
        </w:rPr>
        <w:t>ы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свежеприготовленным</w:t>
      </w:r>
      <w:r w:rsidR="001F144F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C03AC0" w:rsidRDefault="00B5657A" w:rsidP="00C03AC0">
      <w:pPr>
        <w:ind w:firstLine="709"/>
        <w:jc w:val="both"/>
        <w:rPr>
          <w:sz w:val="28"/>
          <w:szCs w:val="28"/>
        </w:rPr>
      </w:pPr>
      <w:r w:rsidRPr="00B5657A">
        <w:rPr>
          <w:i/>
          <w:sz w:val="28"/>
          <w:szCs w:val="28"/>
        </w:rPr>
        <w:t>Испытуемый</w:t>
      </w:r>
      <w:r w:rsidR="004E690B">
        <w:rPr>
          <w:i/>
          <w:sz w:val="28"/>
          <w:szCs w:val="28"/>
        </w:rPr>
        <w:t xml:space="preserve"> </w:t>
      </w:r>
      <w:r w:rsidRPr="00B5657A">
        <w:rPr>
          <w:i/>
          <w:sz w:val="28"/>
          <w:szCs w:val="28"/>
        </w:rPr>
        <w:t>раствор</w:t>
      </w:r>
      <w:r>
        <w:rPr>
          <w:sz w:val="28"/>
          <w:szCs w:val="28"/>
        </w:rPr>
        <w:t>.</w:t>
      </w:r>
      <w:r w:rsidR="004E690B">
        <w:rPr>
          <w:sz w:val="28"/>
          <w:szCs w:val="28"/>
        </w:rPr>
        <w:t xml:space="preserve"> </w:t>
      </w:r>
      <w:r w:rsidR="00740EF5" w:rsidRPr="004048FD">
        <w:rPr>
          <w:sz w:val="28"/>
          <w:szCs w:val="28"/>
        </w:rPr>
        <w:t>Около</w:t>
      </w:r>
      <w:r w:rsidR="004E690B">
        <w:rPr>
          <w:sz w:val="28"/>
          <w:szCs w:val="28"/>
        </w:rPr>
        <w:t xml:space="preserve"> </w:t>
      </w:r>
      <w:r w:rsidR="00740EF5" w:rsidRPr="004048FD">
        <w:rPr>
          <w:sz w:val="28"/>
          <w:szCs w:val="28"/>
        </w:rPr>
        <w:t>1</w:t>
      </w:r>
      <w:r w:rsidR="004E690B">
        <w:rPr>
          <w:sz w:val="28"/>
          <w:szCs w:val="28"/>
        </w:rPr>
        <w:t xml:space="preserve"> </w:t>
      </w:r>
      <w:r w:rsidR="00740EF5" w:rsidRPr="004048FD">
        <w:rPr>
          <w:sz w:val="28"/>
          <w:szCs w:val="28"/>
        </w:rPr>
        <w:t>г</w:t>
      </w:r>
      <w:r w:rsidR="004E690B">
        <w:rPr>
          <w:sz w:val="28"/>
          <w:szCs w:val="28"/>
        </w:rPr>
        <w:t xml:space="preserve"> </w:t>
      </w:r>
      <w:r w:rsidR="00740EF5" w:rsidRPr="004048FD">
        <w:rPr>
          <w:sz w:val="28"/>
          <w:szCs w:val="28"/>
        </w:rPr>
        <w:t>(точная</w:t>
      </w:r>
      <w:r w:rsidR="004E690B">
        <w:rPr>
          <w:sz w:val="28"/>
          <w:szCs w:val="28"/>
        </w:rPr>
        <w:t xml:space="preserve"> </w:t>
      </w:r>
      <w:r w:rsidR="00740EF5" w:rsidRPr="004048FD">
        <w:rPr>
          <w:sz w:val="28"/>
          <w:szCs w:val="28"/>
        </w:rPr>
        <w:t>навеска)</w:t>
      </w:r>
      <w:r w:rsidR="004E690B">
        <w:rPr>
          <w:sz w:val="28"/>
          <w:szCs w:val="28"/>
        </w:rPr>
        <w:t xml:space="preserve"> </w:t>
      </w:r>
      <w:r w:rsidR="00A42618">
        <w:rPr>
          <w:sz w:val="28"/>
          <w:szCs w:val="28"/>
        </w:rPr>
        <w:t>содержимого</w:t>
      </w:r>
      <w:r w:rsidR="004E690B">
        <w:rPr>
          <w:sz w:val="28"/>
          <w:szCs w:val="28"/>
        </w:rPr>
        <w:t xml:space="preserve"> </w:t>
      </w:r>
      <w:r w:rsidR="00A42618">
        <w:rPr>
          <w:sz w:val="28"/>
          <w:szCs w:val="28"/>
        </w:rPr>
        <w:t>капсул</w:t>
      </w:r>
      <w:r w:rsidR="004E690B">
        <w:rPr>
          <w:sz w:val="28"/>
          <w:szCs w:val="28"/>
        </w:rPr>
        <w:t xml:space="preserve"> </w:t>
      </w:r>
      <w:r w:rsidR="00740EF5" w:rsidRPr="004048FD">
        <w:rPr>
          <w:sz w:val="28"/>
          <w:szCs w:val="28"/>
        </w:rPr>
        <w:t>помещают</w:t>
      </w:r>
      <w:r w:rsidR="004E690B">
        <w:rPr>
          <w:sz w:val="28"/>
          <w:szCs w:val="28"/>
        </w:rPr>
        <w:t xml:space="preserve"> </w:t>
      </w:r>
      <w:r w:rsidR="00740EF5" w:rsidRPr="004048FD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="00740EF5">
        <w:rPr>
          <w:sz w:val="28"/>
          <w:szCs w:val="28"/>
        </w:rPr>
        <w:t>коническую</w:t>
      </w:r>
      <w:r w:rsidR="004E690B">
        <w:rPr>
          <w:sz w:val="28"/>
          <w:szCs w:val="28"/>
        </w:rPr>
        <w:t xml:space="preserve"> </w:t>
      </w:r>
      <w:r w:rsidR="00740EF5" w:rsidRPr="004048FD">
        <w:rPr>
          <w:sz w:val="28"/>
          <w:szCs w:val="28"/>
        </w:rPr>
        <w:t>колбу</w:t>
      </w:r>
      <w:r w:rsidR="004E690B">
        <w:rPr>
          <w:sz w:val="28"/>
          <w:szCs w:val="28"/>
        </w:rPr>
        <w:t xml:space="preserve"> </w:t>
      </w:r>
      <w:r w:rsidR="00740EF5" w:rsidRPr="004048FD">
        <w:rPr>
          <w:sz w:val="28"/>
          <w:szCs w:val="28"/>
        </w:rPr>
        <w:t>вместимостью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="004E690B">
        <w:rPr>
          <w:sz w:val="28"/>
          <w:szCs w:val="28"/>
        </w:rPr>
        <w:t xml:space="preserve"> </w:t>
      </w:r>
      <w:r w:rsidR="00740EF5" w:rsidRPr="004048FD">
        <w:rPr>
          <w:sz w:val="28"/>
          <w:szCs w:val="28"/>
        </w:rPr>
        <w:t>мл,</w:t>
      </w:r>
      <w:r w:rsidR="004E690B">
        <w:rPr>
          <w:sz w:val="28"/>
          <w:szCs w:val="28"/>
        </w:rPr>
        <w:t xml:space="preserve"> </w:t>
      </w:r>
      <w:r w:rsidRPr="002A06EA">
        <w:rPr>
          <w:sz w:val="28"/>
          <w:szCs w:val="28"/>
        </w:rPr>
        <w:t>прибавляют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0,1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4E690B">
        <w:rPr>
          <w:sz w:val="28"/>
          <w:szCs w:val="28"/>
        </w:rPr>
        <w:t xml:space="preserve"> </w:t>
      </w:r>
      <w:r w:rsidRPr="002A06EA">
        <w:rPr>
          <w:sz w:val="28"/>
          <w:szCs w:val="28"/>
        </w:rPr>
        <w:t>аскорбиновой</w:t>
      </w:r>
      <w:r w:rsidR="004E690B">
        <w:rPr>
          <w:sz w:val="28"/>
          <w:szCs w:val="28"/>
        </w:rPr>
        <w:t xml:space="preserve"> </w:t>
      </w:r>
      <w:r w:rsidRPr="002A06EA">
        <w:rPr>
          <w:sz w:val="28"/>
          <w:szCs w:val="28"/>
        </w:rPr>
        <w:t>кислоты</w:t>
      </w:r>
      <w:r>
        <w:rPr>
          <w:sz w:val="28"/>
          <w:szCs w:val="28"/>
        </w:rPr>
        <w:t>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4E690B">
        <w:rPr>
          <w:sz w:val="28"/>
          <w:szCs w:val="28"/>
        </w:rPr>
        <w:t xml:space="preserve"> </w:t>
      </w:r>
      <w:r w:rsidRPr="002A06EA"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 w:rsidRPr="002A06EA">
        <w:rPr>
          <w:sz w:val="28"/>
          <w:szCs w:val="28"/>
        </w:rPr>
        <w:t>свежеприготовленного</w:t>
      </w:r>
      <w:r w:rsidR="004E690B">
        <w:rPr>
          <w:sz w:val="28"/>
          <w:szCs w:val="28"/>
        </w:rPr>
        <w:t xml:space="preserve"> </w:t>
      </w:r>
      <w:r w:rsidRPr="002A06EA">
        <w:rPr>
          <w:sz w:val="28"/>
          <w:szCs w:val="28"/>
        </w:rPr>
        <w:t>калия</w:t>
      </w:r>
      <w:r w:rsidR="004E690B">
        <w:rPr>
          <w:sz w:val="28"/>
          <w:szCs w:val="28"/>
        </w:rPr>
        <w:t xml:space="preserve"> </w:t>
      </w:r>
      <w:r w:rsidRPr="002A06EA">
        <w:rPr>
          <w:sz w:val="28"/>
          <w:szCs w:val="28"/>
        </w:rPr>
        <w:t>гидроксида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спиртового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раствора</w:t>
      </w:r>
      <w:r w:rsidRPr="002A06EA">
        <w:rPr>
          <w:sz w:val="28"/>
          <w:szCs w:val="28"/>
        </w:rPr>
        <w:t>,</w:t>
      </w:r>
      <w:r w:rsidR="004E690B">
        <w:rPr>
          <w:sz w:val="28"/>
          <w:szCs w:val="28"/>
        </w:rPr>
        <w:t xml:space="preserve"> </w:t>
      </w:r>
      <w:r w:rsidRPr="002A06EA">
        <w:rPr>
          <w:sz w:val="28"/>
          <w:szCs w:val="28"/>
        </w:rPr>
        <w:t>перемешивают</w:t>
      </w:r>
      <w:r w:rsidR="004E690B">
        <w:rPr>
          <w:sz w:val="28"/>
          <w:szCs w:val="28"/>
        </w:rPr>
        <w:t xml:space="preserve"> </w:t>
      </w:r>
      <w:r w:rsidRPr="002A06EA"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нагревают</w:t>
      </w:r>
      <w:r w:rsidR="004E690B">
        <w:rPr>
          <w:bCs/>
          <w:sz w:val="28"/>
          <w:szCs w:val="28"/>
        </w:rPr>
        <w:t xml:space="preserve"> </w:t>
      </w:r>
      <w:r w:rsidRPr="002A06EA">
        <w:rPr>
          <w:sz w:val="28"/>
          <w:szCs w:val="28"/>
        </w:rPr>
        <w:t>на</w:t>
      </w:r>
      <w:r w:rsidR="004E690B">
        <w:rPr>
          <w:sz w:val="28"/>
          <w:szCs w:val="28"/>
        </w:rPr>
        <w:t xml:space="preserve"> </w:t>
      </w:r>
      <w:r w:rsidRPr="002A06EA">
        <w:rPr>
          <w:sz w:val="28"/>
          <w:szCs w:val="28"/>
        </w:rPr>
        <w:t>водяной</w:t>
      </w:r>
      <w:r w:rsidR="004E690B">
        <w:rPr>
          <w:sz w:val="28"/>
          <w:szCs w:val="28"/>
        </w:rPr>
        <w:t xml:space="preserve"> </w:t>
      </w:r>
      <w:r w:rsidRPr="002A06EA">
        <w:rPr>
          <w:sz w:val="28"/>
          <w:szCs w:val="28"/>
        </w:rPr>
        <w:t>бане</w:t>
      </w:r>
      <w:r w:rsidR="004E690B">
        <w:rPr>
          <w:sz w:val="28"/>
          <w:szCs w:val="28"/>
        </w:rPr>
        <w:t xml:space="preserve"> </w:t>
      </w:r>
      <w:r w:rsidRPr="002A06EA">
        <w:rPr>
          <w:sz w:val="28"/>
          <w:szCs w:val="28"/>
        </w:rPr>
        <w:t>с</w:t>
      </w:r>
      <w:r w:rsidR="004E690B">
        <w:rPr>
          <w:sz w:val="28"/>
          <w:szCs w:val="28"/>
        </w:rPr>
        <w:t xml:space="preserve"> </w:t>
      </w:r>
      <w:r w:rsidRPr="002A06EA">
        <w:rPr>
          <w:sz w:val="28"/>
          <w:szCs w:val="28"/>
        </w:rPr>
        <w:t>обратным</w:t>
      </w:r>
      <w:r w:rsidR="004E690B">
        <w:rPr>
          <w:sz w:val="28"/>
          <w:szCs w:val="28"/>
        </w:rPr>
        <w:t xml:space="preserve"> </w:t>
      </w:r>
      <w:r w:rsidRPr="002A06EA">
        <w:rPr>
          <w:sz w:val="28"/>
          <w:szCs w:val="28"/>
        </w:rPr>
        <w:t>холодильником</w:t>
      </w:r>
      <w:r w:rsidR="004E690B">
        <w:rPr>
          <w:sz w:val="28"/>
          <w:szCs w:val="28"/>
        </w:rPr>
        <w:t xml:space="preserve"> </w:t>
      </w:r>
      <w:r w:rsidRPr="002A06EA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Pr="002A06EA">
        <w:rPr>
          <w:sz w:val="28"/>
          <w:szCs w:val="28"/>
        </w:rPr>
        <w:t>течение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мин,</w:t>
      </w:r>
      <w:r w:rsidR="004E690B">
        <w:rPr>
          <w:sz w:val="28"/>
          <w:szCs w:val="28"/>
        </w:rPr>
        <w:t xml:space="preserve"> </w:t>
      </w:r>
      <w:r w:rsidR="001F144F" w:rsidRPr="002F339B">
        <w:rPr>
          <w:sz w:val="28"/>
          <w:szCs w:val="28"/>
        </w:rPr>
        <w:t>быстро</w:t>
      </w:r>
      <w:r w:rsidR="004E690B">
        <w:rPr>
          <w:sz w:val="28"/>
          <w:szCs w:val="28"/>
        </w:rPr>
        <w:t xml:space="preserve"> </w:t>
      </w:r>
      <w:r w:rsidR="001F144F" w:rsidRPr="002F339B">
        <w:rPr>
          <w:sz w:val="28"/>
          <w:szCs w:val="28"/>
        </w:rPr>
        <w:t>охлаждают</w:t>
      </w:r>
      <w:r w:rsidR="004E690B">
        <w:rPr>
          <w:sz w:val="28"/>
          <w:szCs w:val="28"/>
        </w:rPr>
        <w:t xml:space="preserve"> </w:t>
      </w:r>
      <w:r w:rsidR="001F144F" w:rsidRPr="002F339B"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 w:rsidR="001F144F" w:rsidRPr="002F339B">
        <w:rPr>
          <w:sz w:val="28"/>
          <w:szCs w:val="28"/>
        </w:rPr>
        <w:t>количественно</w:t>
      </w:r>
      <w:r w:rsidR="004E690B">
        <w:rPr>
          <w:sz w:val="28"/>
          <w:szCs w:val="28"/>
        </w:rPr>
        <w:t xml:space="preserve"> </w:t>
      </w:r>
      <w:r w:rsidR="001F144F" w:rsidRPr="002F339B">
        <w:rPr>
          <w:sz w:val="28"/>
          <w:szCs w:val="28"/>
        </w:rPr>
        <w:t>переносят</w:t>
      </w:r>
      <w:r w:rsidR="004E690B">
        <w:rPr>
          <w:sz w:val="28"/>
          <w:szCs w:val="28"/>
        </w:rPr>
        <w:t xml:space="preserve"> </w:t>
      </w:r>
      <w:r w:rsidR="001F144F" w:rsidRPr="002F339B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="001F144F" w:rsidRPr="002F339B">
        <w:rPr>
          <w:sz w:val="28"/>
          <w:szCs w:val="28"/>
        </w:rPr>
        <w:t>делительную</w:t>
      </w:r>
      <w:r w:rsidR="004E690B">
        <w:rPr>
          <w:sz w:val="28"/>
          <w:szCs w:val="28"/>
        </w:rPr>
        <w:t xml:space="preserve"> </w:t>
      </w:r>
      <w:r w:rsidR="001F144F" w:rsidRPr="002F339B">
        <w:rPr>
          <w:sz w:val="28"/>
          <w:szCs w:val="28"/>
        </w:rPr>
        <w:t>воронку</w:t>
      </w:r>
      <w:r w:rsidR="004E690B">
        <w:rPr>
          <w:sz w:val="28"/>
          <w:szCs w:val="28"/>
        </w:rPr>
        <w:t xml:space="preserve"> </w:t>
      </w:r>
      <w:r w:rsidR="001F144F" w:rsidRPr="002F339B">
        <w:rPr>
          <w:sz w:val="28"/>
          <w:szCs w:val="28"/>
        </w:rPr>
        <w:t>вместимостью</w:t>
      </w:r>
      <w:r w:rsidR="004E690B">
        <w:rPr>
          <w:sz w:val="28"/>
          <w:szCs w:val="28"/>
        </w:rPr>
        <w:t xml:space="preserve"> </w:t>
      </w:r>
      <w:r w:rsidR="001F144F" w:rsidRPr="002F339B">
        <w:rPr>
          <w:sz w:val="28"/>
          <w:szCs w:val="28"/>
        </w:rPr>
        <w:t>250</w:t>
      </w:r>
      <w:r w:rsidR="004E690B">
        <w:rPr>
          <w:sz w:val="28"/>
          <w:szCs w:val="28"/>
        </w:rPr>
        <w:t xml:space="preserve"> </w:t>
      </w:r>
      <w:r w:rsidR="001F144F" w:rsidRPr="002F339B"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 w:rsidR="001F144F" w:rsidRPr="002F339B">
        <w:rPr>
          <w:sz w:val="28"/>
          <w:szCs w:val="28"/>
        </w:rPr>
        <w:t>при</w:t>
      </w:r>
      <w:r w:rsidR="004E690B">
        <w:rPr>
          <w:sz w:val="28"/>
          <w:szCs w:val="28"/>
        </w:rPr>
        <w:t xml:space="preserve"> </w:t>
      </w:r>
      <w:r w:rsidR="001F144F" w:rsidRPr="002F339B">
        <w:rPr>
          <w:sz w:val="28"/>
          <w:szCs w:val="28"/>
        </w:rPr>
        <w:t>помощи</w:t>
      </w:r>
      <w:r w:rsidR="004E690B">
        <w:rPr>
          <w:sz w:val="28"/>
          <w:szCs w:val="28"/>
        </w:rPr>
        <w:t xml:space="preserve"> </w:t>
      </w:r>
      <w:r w:rsidR="001F144F" w:rsidRPr="002F339B">
        <w:rPr>
          <w:sz w:val="28"/>
          <w:szCs w:val="28"/>
        </w:rPr>
        <w:t>50</w:t>
      </w:r>
      <w:r w:rsidR="004E690B">
        <w:rPr>
          <w:sz w:val="28"/>
          <w:szCs w:val="28"/>
        </w:rPr>
        <w:t xml:space="preserve"> </w:t>
      </w:r>
      <w:r w:rsidR="001F144F" w:rsidRPr="002F339B"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 w:rsidR="001F144F" w:rsidRPr="002F339B">
        <w:rPr>
          <w:sz w:val="28"/>
          <w:szCs w:val="28"/>
        </w:rPr>
        <w:t>воды,</w:t>
      </w:r>
      <w:r w:rsidR="004E690B">
        <w:rPr>
          <w:sz w:val="28"/>
          <w:szCs w:val="28"/>
        </w:rPr>
        <w:t xml:space="preserve"> </w:t>
      </w:r>
      <w:r w:rsidR="001F144F" w:rsidRPr="002F339B">
        <w:rPr>
          <w:sz w:val="28"/>
          <w:szCs w:val="28"/>
        </w:rPr>
        <w:t>полученный</w:t>
      </w:r>
      <w:r w:rsidR="004E690B">
        <w:rPr>
          <w:sz w:val="28"/>
          <w:szCs w:val="28"/>
        </w:rPr>
        <w:t xml:space="preserve"> </w:t>
      </w:r>
      <w:r w:rsidR="001F144F" w:rsidRPr="002F339B">
        <w:rPr>
          <w:sz w:val="28"/>
          <w:szCs w:val="28"/>
        </w:rPr>
        <w:t>раствор</w:t>
      </w:r>
      <w:r w:rsidR="004E690B">
        <w:rPr>
          <w:sz w:val="28"/>
          <w:szCs w:val="28"/>
        </w:rPr>
        <w:t xml:space="preserve"> </w:t>
      </w:r>
      <w:r w:rsidR="001F144F" w:rsidRPr="002F339B">
        <w:rPr>
          <w:sz w:val="28"/>
          <w:szCs w:val="28"/>
        </w:rPr>
        <w:t>осторожно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встряхивают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с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эфиром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трижды:</w:t>
      </w:r>
      <w:r w:rsidR="004E690B">
        <w:rPr>
          <w:sz w:val="28"/>
          <w:szCs w:val="28"/>
        </w:rPr>
        <w:t xml:space="preserve"> </w:t>
      </w:r>
      <w:r w:rsidR="001F144F" w:rsidRPr="00CE6BAE">
        <w:rPr>
          <w:sz w:val="28"/>
          <w:szCs w:val="28"/>
        </w:rPr>
        <w:t>один</w:t>
      </w:r>
      <w:r w:rsidR="004E690B">
        <w:rPr>
          <w:sz w:val="28"/>
          <w:szCs w:val="28"/>
        </w:rPr>
        <w:t xml:space="preserve"> </w:t>
      </w:r>
      <w:r w:rsidR="001F144F" w:rsidRPr="00CE6BAE">
        <w:rPr>
          <w:sz w:val="28"/>
          <w:szCs w:val="28"/>
        </w:rPr>
        <w:t>раз</w:t>
      </w:r>
      <w:r w:rsidR="004E690B">
        <w:rPr>
          <w:sz w:val="28"/>
          <w:szCs w:val="28"/>
        </w:rPr>
        <w:t xml:space="preserve"> </w:t>
      </w:r>
      <w:r w:rsidR="001F144F" w:rsidRPr="00CE6BAE">
        <w:rPr>
          <w:sz w:val="28"/>
          <w:szCs w:val="28"/>
        </w:rPr>
        <w:t>по</w:t>
      </w:r>
      <w:r w:rsidR="004E690B">
        <w:rPr>
          <w:sz w:val="28"/>
          <w:szCs w:val="28"/>
        </w:rPr>
        <w:t xml:space="preserve"> </w:t>
      </w:r>
      <w:r w:rsidR="001F144F" w:rsidRPr="00CE6BAE">
        <w:rPr>
          <w:sz w:val="28"/>
          <w:szCs w:val="28"/>
        </w:rPr>
        <w:t>50</w:t>
      </w:r>
      <w:r w:rsidR="004E690B">
        <w:rPr>
          <w:sz w:val="28"/>
          <w:szCs w:val="28"/>
        </w:rPr>
        <w:t xml:space="preserve"> </w:t>
      </w:r>
      <w:r w:rsidR="001F144F" w:rsidRPr="00CE6BAE"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 w:rsidR="001F144F" w:rsidRPr="00CE6BAE"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 w:rsidR="001F144F" w:rsidRPr="00CE6BAE">
        <w:rPr>
          <w:sz w:val="28"/>
          <w:szCs w:val="28"/>
        </w:rPr>
        <w:t>дважды</w:t>
      </w:r>
      <w:r w:rsidR="004E690B">
        <w:rPr>
          <w:sz w:val="28"/>
          <w:szCs w:val="28"/>
        </w:rPr>
        <w:t xml:space="preserve"> </w:t>
      </w:r>
      <w:r w:rsidR="001F144F" w:rsidRPr="00CE6BAE">
        <w:rPr>
          <w:sz w:val="28"/>
          <w:szCs w:val="28"/>
        </w:rPr>
        <w:t>по</w:t>
      </w:r>
      <w:r w:rsidR="004E690B">
        <w:rPr>
          <w:sz w:val="28"/>
          <w:szCs w:val="28"/>
        </w:rPr>
        <w:t xml:space="preserve"> </w:t>
      </w:r>
      <w:r w:rsidR="001F144F" w:rsidRPr="00CE6BAE">
        <w:rPr>
          <w:sz w:val="28"/>
          <w:szCs w:val="28"/>
        </w:rPr>
        <w:t>30</w:t>
      </w:r>
      <w:r w:rsidR="004E690B">
        <w:rPr>
          <w:sz w:val="28"/>
          <w:szCs w:val="28"/>
        </w:rPr>
        <w:t xml:space="preserve"> </w:t>
      </w:r>
      <w:r w:rsidR="001F144F" w:rsidRPr="00CE6BAE">
        <w:rPr>
          <w:sz w:val="28"/>
          <w:szCs w:val="28"/>
        </w:rPr>
        <w:t>мл.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Объединенные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эфирные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извлечения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промывают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30</w:t>
      </w:r>
      <w:r w:rsidR="004E690B">
        <w:rPr>
          <w:sz w:val="28"/>
          <w:szCs w:val="28"/>
        </w:rPr>
        <w:t> </w:t>
      </w:r>
      <w:r w:rsidR="001F144F"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воды,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затем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50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калия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гидроксида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4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%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снова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водой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порциями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по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40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до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отсутствия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щелочной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реакции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водном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слое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по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lastRenderedPageBreak/>
        <w:t>фенолфталеину.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Эфирные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извлечения</w:t>
      </w:r>
      <w:r w:rsidR="004E690B">
        <w:rPr>
          <w:sz w:val="28"/>
          <w:szCs w:val="28"/>
        </w:rPr>
        <w:t xml:space="preserve"> </w:t>
      </w:r>
      <w:r w:rsidR="001F144F" w:rsidRPr="00BC0E72">
        <w:rPr>
          <w:sz w:val="28"/>
          <w:szCs w:val="28"/>
        </w:rPr>
        <w:t>фил</w:t>
      </w:r>
      <w:r w:rsidR="001F144F">
        <w:rPr>
          <w:sz w:val="28"/>
          <w:szCs w:val="28"/>
        </w:rPr>
        <w:t>ьтруют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через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бумажный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фильтр</w:t>
      </w:r>
      <w:r w:rsidR="000B419D">
        <w:rPr>
          <w:sz w:val="28"/>
          <w:szCs w:val="28"/>
        </w:rPr>
        <w:t>, содержащий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8</w:t>
      </w:r>
      <w:r w:rsidR="004E690B">
        <w:rPr>
          <w:sz w:val="28"/>
          <w:szCs w:val="28"/>
        </w:rPr>
        <w:t xml:space="preserve"> </w:t>
      </w:r>
      <w:r w:rsidR="001F144F" w:rsidRPr="00BC0E72">
        <w:rPr>
          <w:sz w:val="28"/>
          <w:szCs w:val="28"/>
        </w:rPr>
        <w:t>г</w:t>
      </w:r>
      <w:r w:rsidR="004E690B">
        <w:rPr>
          <w:sz w:val="28"/>
          <w:szCs w:val="28"/>
        </w:rPr>
        <w:t xml:space="preserve"> </w:t>
      </w:r>
      <w:r w:rsidR="001F144F" w:rsidRPr="00BC0E72">
        <w:rPr>
          <w:sz w:val="28"/>
          <w:szCs w:val="28"/>
        </w:rPr>
        <w:t>натрия</w:t>
      </w:r>
      <w:r w:rsidR="004E690B">
        <w:rPr>
          <w:sz w:val="28"/>
          <w:szCs w:val="28"/>
        </w:rPr>
        <w:t xml:space="preserve"> </w:t>
      </w:r>
      <w:r w:rsidR="001F144F" w:rsidRPr="00BC0E72">
        <w:rPr>
          <w:sz w:val="28"/>
          <w:szCs w:val="28"/>
        </w:rPr>
        <w:t>сульфата</w:t>
      </w:r>
      <w:r w:rsidR="004E690B">
        <w:rPr>
          <w:sz w:val="28"/>
          <w:szCs w:val="28"/>
        </w:rPr>
        <w:t xml:space="preserve"> </w:t>
      </w:r>
      <w:r w:rsidR="001F144F" w:rsidRPr="00BC0E72">
        <w:rPr>
          <w:sz w:val="28"/>
          <w:szCs w:val="28"/>
        </w:rPr>
        <w:t>безводного</w:t>
      </w:r>
      <w:r w:rsidR="000B419D">
        <w:rPr>
          <w:sz w:val="28"/>
          <w:szCs w:val="28"/>
        </w:rPr>
        <w:t>,</w:t>
      </w:r>
      <w:r w:rsidR="004E690B">
        <w:rPr>
          <w:sz w:val="28"/>
          <w:szCs w:val="28"/>
        </w:rPr>
        <w:t xml:space="preserve"> </w:t>
      </w:r>
      <w:r w:rsidR="001F144F" w:rsidRPr="00BC0E72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="001F144F" w:rsidRPr="00BC0E72">
        <w:rPr>
          <w:sz w:val="28"/>
          <w:szCs w:val="28"/>
        </w:rPr>
        <w:t>круглодонную</w:t>
      </w:r>
      <w:r w:rsidR="004E690B">
        <w:rPr>
          <w:sz w:val="28"/>
          <w:szCs w:val="28"/>
        </w:rPr>
        <w:t xml:space="preserve"> </w:t>
      </w:r>
      <w:r w:rsidR="001F144F" w:rsidRPr="00BC0E72">
        <w:rPr>
          <w:sz w:val="28"/>
          <w:szCs w:val="28"/>
        </w:rPr>
        <w:t>колбу</w:t>
      </w:r>
      <w:r w:rsidR="001F144F">
        <w:rPr>
          <w:sz w:val="28"/>
          <w:szCs w:val="28"/>
        </w:rPr>
        <w:t>.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Фильтр</w:t>
      </w:r>
      <w:r w:rsidR="004E690B">
        <w:rPr>
          <w:sz w:val="28"/>
          <w:szCs w:val="28"/>
        </w:rPr>
        <w:t xml:space="preserve"> </w:t>
      </w:r>
      <w:r w:rsidR="001F144F" w:rsidRPr="00BC0E72">
        <w:rPr>
          <w:sz w:val="28"/>
          <w:szCs w:val="28"/>
        </w:rPr>
        <w:t>промывают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эфиром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трижды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по</w:t>
      </w:r>
      <w:r w:rsidR="004E690B">
        <w:rPr>
          <w:sz w:val="28"/>
          <w:szCs w:val="28"/>
        </w:rPr>
        <w:t xml:space="preserve"> </w:t>
      </w:r>
      <w:r w:rsidR="001F144F" w:rsidRPr="00BC0E72">
        <w:rPr>
          <w:sz w:val="28"/>
          <w:szCs w:val="28"/>
        </w:rPr>
        <w:t>10</w:t>
      </w:r>
      <w:r w:rsidR="004E690B">
        <w:rPr>
          <w:sz w:val="28"/>
          <w:szCs w:val="28"/>
        </w:rPr>
        <w:t xml:space="preserve"> </w:t>
      </w:r>
      <w:r w:rsidR="001F144F" w:rsidRPr="00BC0E72"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ту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же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колбу.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Эфир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от</w:t>
      </w:r>
      <w:r w:rsidR="001F144F" w:rsidRPr="00BC0E72">
        <w:rPr>
          <w:sz w:val="28"/>
          <w:szCs w:val="28"/>
        </w:rPr>
        <w:t>гоняют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на</w:t>
      </w:r>
      <w:r w:rsidR="004E690B">
        <w:rPr>
          <w:sz w:val="28"/>
          <w:szCs w:val="28"/>
        </w:rPr>
        <w:t xml:space="preserve"> </w:t>
      </w:r>
      <w:r w:rsidR="001F144F" w:rsidRPr="00BC0E72">
        <w:rPr>
          <w:sz w:val="28"/>
          <w:szCs w:val="28"/>
        </w:rPr>
        <w:t>ротационно</w:t>
      </w:r>
      <w:r w:rsidR="001F144F">
        <w:rPr>
          <w:sz w:val="28"/>
          <w:szCs w:val="28"/>
        </w:rPr>
        <w:t>м</w:t>
      </w:r>
      <w:r w:rsidR="004E690B">
        <w:rPr>
          <w:sz w:val="28"/>
          <w:szCs w:val="28"/>
        </w:rPr>
        <w:t xml:space="preserve"> </w:t>
      </w:r>
      <w:r w:rsidR="001F144F" w:rsidRPr="00BC0E72">
        <w:rPr>
          <w:sz w:val="28"/>
          <w:szCs w:val="28"/>
        </w:rPr>
        <w:t>испарител</w:t>
      </w:r>
      <w:r w:rsidR="001F144F">
        <w:rPr>
          <w:sz w:val="28"/>
          <w:szCs w:val="28"/>
        </w:rPr>
        <w:t>е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под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вакуумом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на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водяной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бане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при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температуре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не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выше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4</w:t>
      </w:r>
      <w:r w:rsidR="001F144F" w:rsidRPr="00BC0E72">
        <w:rPr>
          <w:sz w:val="28"/>
          <w:szCs w:val="28"/>
        </w:rPr>
        <w:t>0</w:t>
      </w:r>
      <w:r w:rsidR="004E690B">
        <w:rPr>
          <w:sz w:val="28"/>
          <w:szCs w:val="28"/>
        </w:rPr>
        <w:t xml:space="preserve"> </w:t>
      </w:r>
      <w:r w:rsidR="001F144F" w:rsidRPr="00BC0E72">
        <w:rPr>
          <w:sz w:val="28"/>
          <w:szCs w:val="28"/>
        </w:rPr>
        <w:sym w:font="Symbol" w:char="F0B0"/>
      </w:r>
      <w:r w:rsidR="001F144F" w:rsidRPr="00BC0E72">
        <w:rPr>
          <w:sz w:val="28"/>
          <w:szCs w:val="28"/>
        </w:rPr>
        <w:t>С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досуха.</w:t>
      </w:r>
      <w:r w:rsidR="004E690B">
        <w:rPr>
          <w:sz w:val="28"/>
          <w:szCs w:val="28"/>
        </w:rPr>
        <w:t xml:space="preserve"> </w:t>
      </w:r>
      <w:r w:rsidR="00C03AC0">
        <w:rPr>
          <w:sz w:val="28"/>
          <w:szCs w:val="28"/>
        </w:rPr>
        <w:t>Сухой</w:t>
      </w:r>
      <w:r w:rsidR="004E690B">
        <w:rPr>
          <w:sz w:val="28"/>
          <w:szCs w:val="28"/>
        </w:rPr>
        <w:t xml:space="preserve"> </w:t>
      </w:r>
      <w:r w:rsidR="00C03AC0">
        <w:rPr>
          <w:sz w:val="28"/>
          <w:szCs w:val="28"/>
        </w:rPr>
        <w:t>остаток</w:t>
      </w:r>
      <w:r w:rsidR="004E690B">
        <w:rPr>
          <w:sz w:val="28"/>
          <w:szCs w:val="28"/>
        </w:rPr>
        <w:t xml:space="preserve"> </w:t>
      </w:r>
      <w:r w:rsidR="00C03AC0">
        <w:rPr>
          <w:sz w:val="28"/>
          <w:szCs w:val="28"/>
        </w:rPr>
        <w:t>растворяют</w:t>
      </w:r>
      <w:r w:rsidR="004E690B">
        <w:rPr>
          <w:sz w:val="28"/>
          <w:szCs w:val="28"/>
        </w:rPr>
        <w:t xml:space="preserve"> </w:t>
      </w:r>
      <w:r w:rsidR="00C03AC0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="00C03AC0" w:rsidRPr="00BC0E72">
        <w:rPr>
          <w:sz w:val="28"/>
          <w:szCs w:val="28"/>
        </w:rPr>
        <w:t>5</w:t>
      </w:r>
      <w:r w:rsidR="004E690B">
        <w:rPr>
          <w:sz w:val="28"/>
          <w:szCs w:val="28"/>
        </w:rPr>
        <w:t xml:space="preserve"> </w:t>
      </w:r>
      <w:r w:rsidR="00C03AC0" w:rsidRPr="00BC0E72"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 w:rsidR="00C03AC0" w:rsidRPr="001F144F">
        <w:rPr>
          <w:sz w:val="28"/>
          <w:szCs w:val="28"/>
        </w:rPr>
        <w:t>подвижной</w:t>
      </w:r>
      <w:r w:rsidR="004E690B">
        <w:rPr>
          <w:sz w:val="28"/>
          <w:szCs w:val="28"/>
        </w:rPr>
        <w:t xml:space="preserve"> </w:t>
      </w:r>
      <w:r w:rsidR="00C03AC0" w:rsidRPr="001F144F">
        <w:rPr>
          <w:sz w:val="28"/>
          <w:szCs w:val="28"/>
        </w:rPr>
        <w:t>фазы</w:t>
      </w:r>
      <w:r w:rsidR="00C03AC0">
        <w:rPr>
          <w:sz w:val="28"/>
          <w:szCs w:val="28"/>
        </w:rPr>
        <w:t>.</w:t>
      </w:r>
      <w:r w:rsidR="004E690B">
        <w:rPr>
          <w:sz w:val="28"/>
          <w:szCs w:val="28"/>
        </w:rPr>
        <w:t xml:space="preserve"> </w:t>
      </w:r>
    </w:p>
    <w:p w:rsidR="00B5657A" w:rsidRDefault="00B5657A" w:rsidP="00B5657A">
      <w:pPr>
        <w:ind w:firstLine="709"/>
        <w:jc w:val="both"/>
        <w:rPr>
          <w:sz w:val="28"/>
          <w:szCs w:val="28"/>
        </w:rPr>
      </w:pPr>
    </w:p>
    <w:p w:rsidR="002B0313" w:rsidRDefault="002B0313" w:rsidP="004E690B">
      <w:pPr>
        <w:spacing w:line="360" w:lineRule="auto"/>
        <w:ind w:firstLine="709"/>
        <w:jc w:val="center"/>
        <w:rPr>
          <w:sz w:val="28"/>
          <w:szCs w:val="28"/>
        </w:rPr>
      </w:pPr>
      <w:r w:rsidRPr="003D391E">
        <w:rPr>
          <w:i/>
          <w:snapToGrid w:val="0"/>
          <w:sz w:val="28"/>
          <w:szCs w:val="28"/>
        </w:rPr>
        <w:t>Хроматографические</w:t>
      </w:r>
      <w:r w:rsidR="004E690B">
        <w:rPr>
          <w:i/>
          <w:snapToGrid w:val="0"/>
          <w:sz w:val="28"/>
          <w:szCs w:val="28"/>
        </w:rPr>
        <w:t xml:space="preserve"> </w:t>
      </w:r>
      <w:r w:rsidRPr="003D391E">
        <w:rPr>
          <w:i/>
          <w:snapToGrid w:val="0"/>
          <w:sz w:val="28"/>
          <w:szCs w:val="28"/>
        </w:rPr>
        <w:t>условия</w:t>
      </w:r>
    </w:p>
    <w:tbl>
      <w:tblPr>
        <w:tblW w:w="0" w:type="auto"/>
        <w:tblLayout w:type="fixed"/>
        <w:tblLook w:val="00A0"/>
      </w:tblPr>
      <w:tblGrid>
        <w:gridCol w:w="3794"/>
        <w:gridCol w:w="5674"/>
      </w:tblGrid>
      <w:tr w:rsidR="002B0313" w:rsidRPr="003D391E" w:rsidTr="00205397">
        <w:trPr>
          <w:trHeight w:val="1435"/>
        </w:trPr>
        <w:tc>
          <w:tcPr>
            <w:tcW w:w="3794" w:type="dxa"/>
          </w:tcPr>
          <w:p w:rsidR="002B0313" w:rsidRPr="003D391E" w:rsidRDefault="002B0313" w:rsidP="00124B67">
            <w:pPr>
              <w:spacing w:line="360" w:lineRule="auto"/>
              <w:rPr>
                <w:i/>
                <w:snapToGrid w:val="0"/>
                <w:sz w:val="28"/>
                <w:szCs w:val="28"/>
              </w:rPr>
            </w:pPr>
            <w:r w:rsidRPr="003D391E">
              <w:rPr>
                <w:snapToGrid w:val="0"/>
                <w:sz w:val="28"/>
                <w:szCs w:val="28"/>
              </w:rPr>
              <w:t>Колонка</w:t>
            </w:r>
            <w:r w:rsidR="004E690B"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5674" w:type="dxa"/>
          </w:tcPr>
          <w:p w:rsidR="002B0313" w:rsidRPr="003D391E" w:rsidRDefault="002B0313" w:rsidP="001F144F">
            <w:pPr>
              <w:pStyle w:val="10"/>
              <w:widowControl w:val="0"/>
              <w:shd w:val="clear" w:color="auto" w:fill="FFFFFF"/>
              <w:spacing w:line="360" w:lineRule="auto"/>
              <w:ind w:left="0" w:right="-108"/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1</w:t>
            </w:r>
            <w:r w:rsidRPr="00CC7B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50</w:t>
            </w:r>
            <w:r w:rsidR="004E690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CC7B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мм</w:t>
            </w:r>
            <w:r w:rsidR="004E690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CC7B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×</w:t>
            </w:r>
            <w:r w:rsidR="004E690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CC7B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4,6</w:t>
            </w:r>
            <w:r w:rsidR="004E690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CC7B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мм,</w:t>
            </w:r>
            <w:r w:rsidR="004E690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CC7B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силикагель</w:t>
            </w:r>
            <w:r w:rsidR="004E690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октадецилсилильный</w:t>
            </w:r>
            <w:r w:rsidR="004E690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для</w:t>
            </w:r>
            <w:r w:rsidR="004E690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хроматографирования</w:t>
            </w:r>
            <w:r w:rsidRPr="00CC7B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,</w:t>
            </w:r>
            <w:r w:rsidR="004E690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F144F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размер</w:t>
            </w:r>
            <w:r w:rsidR="004E690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F144F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частиц</w:t>
            </w:r>
            <w:r w:rsidR="004E690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5</w:t>
            </w:r>
            <w:r w:rsidR="004E690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CC7B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мкм</w:t>
            </w:r>
          </w:p>
        </w:tc>
      </w:tr>
      <w:tr w:rsidR="002B0313" w:rsidRPr="003D391E" w:rsidTr="00124B67">
        <w:tc>
          <w:tcPr>
            <w:tcW w:w="3794" w:type="dxa"/>
          </w:tcPr>
          <w:p w:rsidR="002B0313" w:rsidRPr="003D391E" w:rsidRDefault="002B0313" w:rsidP="00124B67">
            <w:pPr>
              <w:spacing w:line="360" w:lineRule="auto"/>
              <w:rPr>
                <w:i/>
                <w:snapToGrid w:val="0"/>
                <w:sz w:val="28"/>
                <w:szCs w:val="28"/>
              </w:rPr>
            </w:pPr>
            <w:r w:rsidRPr="003D391E">
              <w:rPr>
                <w:snapToGrid w:val="0"/>
                <w:sz w:val="28"/>
                <w:szCs w:val="28"/>
              </w:rPr>
              <w:t>Подвижная</w:t>
            </w:r>
            <w:r w:rsidR="004E690B">
              <w:rPr>
                <w:snapToGrid w:val="0"/>
                <w:sz w:val="28"/>
                <w:szCs w:val="28"/>
              </w:rPr>
              <w:t xml:space="preserve"> </w:t>
            </w:r>
            <w:r w:rsidRPr="003D391E">
              <w:rPr>
                <w:snapToGrid w:val="0"/>
                <w:sz w:val="28"/>
                <w:szCs w:val="28"/>
              </w:rPr>
              <w:t>фаза</w:t>
            </w:r>
          </w:p>
        </w:tc>
        <w:tc>
          <w:tcPr>
            <w:tcW w:w="5674" w:type="dxa"/>
          </w:tcPr>
          <w:p w:rsidR="002B0313" w:rsidRPr="003D391E" w:rsidRDefault="00364421" w:rsidP="00B3653A">
            <w:pPr>
              <w:pStyle w:val="ab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метанол</w:t>
            </w:r>
            <w:r w:rsidR="004E69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4E69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жидкостной</w:t>
            </w:r>
            <w:r w:rsidR="004E69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хроматографии</w:t>
            </w:r>
          </w:p>
        </w:tc>
      </w:tr>
      <w:tr w:rsidR="002B0313" w:rsidRPr="003D391E" w:rsidTr="00124B67">
        <w:tc>
          <w:tcPr>
            <w:tcW w:w="3794" w:type="dxa"/>
          </w:tcPr>
          <w:p w:rsidR="002B0313" w:rsidRPr="003D391E" w:rsidRDefault="002B0313" w:rsidP="00124B67">
            <w:pPr>
              <w:spacing w:line="360" w:lineRule="auto"/>
              <w:rPr>
                <w:snapToGrid w:val="0"/>
                <w:sz w:val="28"/>
                <w:szCs w:val="28"/>
              </w:rPr>
            </w:pPr>
            <w:r w:rsidRPr="003D391E">
              <w:rPr>
                <w:snapToGrid w:val="0"/>
                <w:sz w:val="28"/>
                <w:szCs w:val="28"/>
              </w:rPr>
              <w:t>Температура</w:t>
            </w:r>
            <w:r w:rsidR="004E690B">
              <w:rPr>
                <w:snapToGrid w:val="0"/>
                <w:sz w:val="28"/>
                <w:szCs w:val="28"/>
              </w:rPr>
              <w:t xml:space="preserve"> </w:t>
            </w:r>
            <w:r w:rsidRPr="003D391E">
              <w:rPr>
                <w:snapToGrid w:val="0"/>
                <w:sz w:val="28"/>
                <w:szCs w:val="28"/>
              </w:rPr>
              <w:t>колонки,</w:t>
            </w:r>
            <w:r w:rsidR="004E690B">
              <w:rPr>
                <w:snapToGrid w:val="0"/>
                <w:sz w:val="28"/>
                <w:szCs w:val="28"/>
              </w:rPr>
              <w:t xml:space="preserve"> </w:t>
            </w:r>
            <w:r w:rsidRPr="003D391E">
              <w:rPr>
                <w:snapToGrid w:val="0"/>
                <w:sz w:val="28"/>
                <w:szCs w:val="28"/>
              </w:rPr>
              <w:t>°С</w:t>
            </w:r>
          </w:p>
        </w:tc>
        <w:tc>
          <w:tcPr>
            <w:tcW w:w="5674" w:type="dxa"/>
          </w:tcPr>
          <w:p w:rsidR="002B0313" w:rsidRPr="003D391E" w:rsidRDefault="002B0313" w:rsidP="00EC43B2">
            <w:pPr>
              <w:tabs>
                <w:tab w:val="left" w:pos="786"/>
              </w:tabs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25</w:t>
            </w:r>
          </w:p>
        </w:tc>
      </w:tr>
      <w:tr w:rsidR="002B0313" w:rsidRPr="003D391E" w:rsidTr="00124B67">
        <w:trPr>
          <w:trHeight w:val="341"/>
        </w:trPr>
        <w:tc>
          <w:tcPr>
            <w:tcW w:w="3794" w:type="dxa"/>
          </w:tcPr>
          <w:p w:rsidR="002B0313" w:rsidRPr="003D391E" w:rsidRDefault="002B0313" w:rsidP="00124B67">
            <w:pPr>
              <w:pStyle w:val="ab"/>
              <w:jc w:val="both"/>
              <w:rPr>
                <w:b/>
                <w:sz w:val="28"/>
                <w:szCs w:val="28"/>
              </w:rPr>
            </w:pPr>
            <w:r w:rsidRPr="003D391E">
              <w:rPr>
                <w:snapToGrid w:val="0"/>
                <w:sz w:val="28"/>
                <w:szCs w:val="28"/>
              </w:rPr>
              <w:t>Скорость</w:t>
            </w:r>
            <w:r w:rsidR="004E690B">
              <w:rPr>
                <w:snapToGrid w:val="0"/>
                <w:sz w:val="28"/>
                <w:szCs w:val="28"/>
              </w:rPr>
              <w:t xml:space="preserve"> </w:t>
            </w:r>
            <w:r w:rsidRPr="003D391E">
              <w:rPr>
                <w:snapToGrid w:val="0"/>
                <w:sz w:val="28"/>
                <w:szCs w:val="28"/>
              </w:rPr>
              <w:t>потока,</w:t>
            </w:r>
            <w:r w:rsidR="004E690B">
              <w:rPr>
                <w:snapToGrid w:val="0"/>
                <w:sz w:val="28"/>
                <w:szCs w:val="28"/>
              </w:rPr>
              <w:t xml:space="preserve"> </w:t>
            </w:r>
            <w:r w:rsidRPr="003D391E">
              <w:rPr>
                <w:snapToGrid w:val="0"/>
                <w:sz w:val="28"/>
                <w:szCs w:val="28"/>
              </w:rPr>
              <w:t>мл/мин</w:t>
            </w:r>
          </w:p>
        </w:tc>
        <w:tc>
          <w:tcPr>
            <w:tcW w:w="5674" w:type="dxa"/>
          </w:tcPr>
          <w:p w:rsidR="002B0313" w:rsidRPr="003D391E" w:rsidRDefault="00364421" w:rsidP="00EC43B2">
            <w:pPr>
              <w:spacing w:line="360" w:lineRule="auto"/>
              <w:contextualSpacing/>
              <w:jc w:val="center"/>
              <w:rPr>
                <w:snapToGrid w:val="0"/>
                <w:sz w:val="28"/>
                <w:szCs w:val="28"/>
                <w:highlight w:val="yellow"/>
              </w:rPr>
            </w:pPr>
            <w:r>
              <w:rPr>
                <w:snapToGrid w:val="0"/>
                <w:sz w:val="28"/>
                <w:szCs w:val="28"/>
              </w:rPr>
              <w:t>0</w:t>
            </w:r>
            <w:r w:rsidR="002B0313">
              <w:rPr>
                <w:snapToGrid w:val="0"/>
                <w:sz w:val="28"/>
                <w:szCs w:val="28"/>
              </w:rPr>
              <w:t>,</w:t>
            </w:r>
            <w:r>
              <w:rPr>
                <w:snapToGrid w:val="0"/>
                <w:sz w:val="28"/>
                <w:szCs w:val="28"/>
              </w:rPr>
              <w:t>9</w:t>
            </w:r>
          </w:p>
        </w:tc>
      </w:tr>
      <w:tr w:rsidR="002B0313" w:rsidRPr="003D391E" w:rsidTr="00124B67">
        <w:tc>
          <w:tcPr>
            <w:tcW w:w="3794" w:type="dxa"/>
          </w:tcPr>
          <w:p w:rsidR="002B0313" w:rsidRPr="003D391E" w:rsidRDefault="002B0313" w:rsidP="00124B67">
            <w:pPr>
              <w:spacing w:line="360" w:lineRule="auto"/>
              <w:rPr>
                <w:sz w:val="28"/>
                <w:szCs w:val="28"/>
              </w:rPr>
            </w:pPr>
            <w:r w:rsidRPr="003D391E">
              <w:rPr>
                <w:sz w:val="28"/>
                <w:szCs w:val="28"/>
              </w:rPr>
              <w:t>Детектор</w:t>
            </w:r>
          </w:p>
          <w:p w:rsidR="002B0313" w:rsidRPr="003D391E" w:rsidRDefault="002B0313" w:rsidP="00124B67">
            <w:pPr>
              <w:spacing w:line="360" w:lineRule="auto"/>
              <w:rPr>
                <w:i/>
                <w:snapToGrid w:val="0"/>
                <w:sz w:val="28"/>
                <w:szCs w:val="28"/>
              </w:rPr>
            </w:pPr>
            <w:r w:rsidRPr="003D391E">
              <w:rPr>
                <w:sz w:val="28"/>
                <w:szCs w:val="28"/>
              </w:rPr>
              <w:t>Длина</w:t>
            </w:r>
            <w:r w:rsidR="004E690B">
              <w:rPr>
                <w:sz w:val="28"/>
                <w:szCs w:val="28"/>
              </w:rPr>
              <w:t xml:space="preserve"> </w:t>
            </w:r>
            <w:r w:rsidRPr="003D391E">
              <w:rPr>
                <w:sz w:val="28"/>
                <w:szCs w:val="28"/>
              </w:rPr>
              <w:t>волны,</w:t>
            </w:r>
            <w:r w:rsidR="004E690B">
              <w:rPr>
                <w:sz w:val="28"/>
                <w:szCs w:val="28"/>
              </w:rPr>
              <w:t xml:space="preserve"> </w:t>
            </w:r>
            <w:r w:rsidRPr="003D391E">
              <w:rPr>
                <w:sz w:val="28"/>
                <w:szCs w:val="28"/>
              </w:rPr>
              <w:t>нм</w:t>
            </w:r>
          </w:p>
        </w:tc>
        <w:tc>
          <w:tcPr>
            <w:tcW w:w="5674" w:type="dxa"/>
          </w:tcPr>
          <w:p w:rsidR="002B0313" w:rsidRPr="003D391E" w:rsidRDefault="002B0313" w:rsidP="00EC43B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3D391E">
              <w:rPr>
                <w:sz w:val="28"/>
                <w:szCs w:val="28"/>
              </w:rPr>
              <w:t>Спектрофотометрический</w:t>
            </w:r>
          </w:p>
          <w:p w:rsidR="002B0313" w:rsidRPr="003D391E" w:rsidRDefault="00364421" w:rsidP="00EC43B2">
            <w:pPr>
              <w:spacing w:line="360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2B0313" w:rsidRPr="003D391E" w:rsidTr="00124B67">
        <w:tc>
          <w:tcPr>
            <w:tcW w:w="3794" w:type="dxa"/>
          </w:tcPr>
          <w:p w:rsidR="002B0313" w:rsidRPr="003D391E" w:rsidRDefault="002B0313" w:rsidP="00124B67">
            <w:pPr>
              <w:spacing w:line="360" w:lineRule="auto"/>
              <w:rPr>
                <w:sz w:val="28"/>
                <w:szCs w:val="28"/>
              </w:rPr>
            </w:pPr>
            <w:r w:rsidRPr="003D391E">
              <w:rPr>
                <w:sz w:val="28"/>
                <w:szCs w:val="28"/>
              </w:rPr>
              <w:t>Объем</w:t>
            </w:r>
            <w:r w:rsidR="004E690B">
              <w:rPr>
                <w:sz w:val="28"/>
                <w:szCs w:val="28"/>
              </w:rPr>
              <w:t xml:space="preserve"> </w:t>
            </w:r>
            <w:r w:rsidRPr="003D391E">
              <w:rPr>
                <w:sz w:val="28"/>
                <w:szCs w:val="28"/>
              </w:rPr>
              <w:t>вводимой</w:t>
            </w:r>
            <w:r w:rsidR="004E690B">
              <w:rPr>
                <w:sz w:val="28"/>
                <w:szCs w:val="28"/>
              </w:rPr>
              <w:t xml:space="preserve"> </w:t>
            </w:r>
            <w:r w:rsidRPr="003D391E">
              <w:rPr>
                <w:sz w:val="28"/>
                <w:szCs w:val="28"/>
              </w:rPr>
              <w:t>пробы,</w:t>
            </w:r>
            <w:r w:rsidR="004E690B">
              <w:rPr>
                <w:sz w:val="28"/>
                <w:szCs w:val="28"/>
              </w:rPr>
              <w:t xml:space="preserve"> </w:t>
            </w:r>
            <w:r w:rsidRPr="00400DF5">
              <w:rPr>
                <w:sz w:val="28"/>
                <w:szCs w:val="28"/>
              </w:rPr>
              <w:t>мкл</w:t>
            </w:r>
          </w:p>
        </w:tc>
        <w:tc>
          <w:tcPr>
            <w:tcW w:w="5674" w:type="dxa"/>
          </w:tcPr>
          <w:p w:rsidR="002B0313" w:rsidRPr="00400DF5" w:rsidRDefault="00364421" w:rsidP="00EC43B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E690B" w:rsidRPr="003D391E" w:rsidTr="00124B67">
        <w:tc>
          <w:tcPr>
            <w:tcW w:w="3794" w:type="dxa"/>
          </w:tcPr>
          <w:p w:rsidR="004E690B" w:rsidRPr="003D391E" w:rsidRDefault="004E690B" w:rsidP="00124B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хроматографирования, мин</w:t>
            </w:r>
          </w:p>
        </w:tc>
        <w:tc>
          <w:tcPr>
            <w:tcW w:w="5674" w:type="dxa"/>
          </w:tcPr>
          <w:p w:rsidR="004E690B" w:rsidRDefault="004E690B" w:rsidP="00EC43B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2B0313" w:rsidRPr="003D1E4E" w:rsidRDefault="002B0313" w:rsidP="002B0313">
      <w:pPr>
        <w:ind w:firstLine="709"/>
        <w:jc w:val="both"/>
        <w:rPr>
          <w:i/>
          <w:sz w:val="28"/>
          <w:szCs w:val="28"/>
        </w:rPr>
      </w:pPr>
    </w:p>
    <w:p w:rsidR="001F144F" w:rsidRPr="00B10D89" w:rsidRDefault="001F144F" w:rsidP="001F144F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мкл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испытуемого</w:t>
      </w:r>
      <w:r w:rsidR="004E690B">
        <w:rPr>
          <w:sz w:val="28"/>
          <w:szCs w:val="28"/>
        </w:rPr>
        <w:t xml:space="preserve"> </w:t>
      </w:r>
      <w:r w:rsidRPr="00364421">
        <w:rPr>
          <w:sz w:val="28"/>
          <w:szCs w:val="28"/>
        </w:rPr>
        <w:t>раствор</w:t>
      </w:r>
      <w:r>
        <w:rPr>
          <w:sz w:val="28"/>
          <w:szCs w:val="28"/>
        </w:rPr>
        <w:t>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64421">
        <w:rPr>
          <w:sz w:val="28"/>
          <w:szCs w:val="28"/>
        </w:rPr>
        <w:t>аствор</w:t>
      </w:r>
      <w:r>
        <w:rPr>
          <w:sz w:val="28"/>
          <w:szCs w:val="28"/>
        </w:rPr>
        <w:t>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сравнения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вводят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инжектор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хроматографа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хроматографируют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условиях.</w:t>
      </w:r>
    </w:p>
    <w:p w:rsidR="002B0313" w:rsidRPr="003D1E4E" w:rsidRDefault="002B0313" w:rsidP="002B0313">
      <w:pPr>
        <w:ind w:firstLine="708"/>
        <w:jc w:val="both"/>
        <w:rPr>
          <w:sz w:val="28"/>
          <w:szCs w:val="28"/>
        </w:rPr>
      </w:pPr>
      <w:r w:rsidRPr="003D1E4E">
        <w:rPr>
          <w:i/>
          <w:sz w:val="28"/>
          <w:szCs w:val="28"/>
        </w:rPr>
        <w:t>Проверка</w:t>
      </w:r>
      <w:r w:rsidR="004E690B">
        <w:rPr>
          <w:i/>
          <w:sz w:val="28"/>
          <w:szCs w:val="28"/>
        </w:rPr>
        <w:t xml:space="preserve"> </w:t>
      </w:r>
      <w:r w:rsidRPr="003D1E4E">
        <w:rPr>
          <w:i/>
          <w:sz w:val="28"/>
          <w:szCs w:val="28"/>
        </w:rPr>
        <w:t>пригодности</w:t>
      </w:r>
      <w:r w:rsidR="004E690B">
        <w:rPr>
          <w:i/>
          <w:sz w:val="28"/>
          <w:szCs w:val="28"/>
        </w:rPr>
        <w:t xml:space="preserve"> </w:t>
      </w:r>
      <w:r w:rsidRPr="003D1E4E">
        <w:rPr>
          <w:i/>
          <w:sz w:val="28"/>
          <w:szCs w:val="28"/>
        </w:rPr>
        <w:t>хроматографической</w:t>
      </w:r>
      <w:r w:rsidR="004E690B">
        <w:rPr>
          <w:i/>
          <w:sz w:val="28"/>
          <w:szCs w:val="28"/>
        </w:rPr>
        <w:t xml:space="preserve"> </w:t>
      </w:r>
      <w:r w:rsidRPr="003D1E4E">
        <w:rPr>
          <w:i/>
          <w:sz w:val="28"/>
          <w:szCs w:val="28"/>
        </w:rPr>
        <w:t>системы</w:t>
      </w:r>
      <w:r w:rsidRPr="003D1E4E">
        <w:rPr>
          <w:sz w:val="28"/>
          <w:szCs w:val="28"/>
        </w:rPr>
        <w:t>.</w:t>
      </w:r>
    </w:p>
    <w:p w:rsidR="002B0313" w:rsidRPr="003D1E4E" w:rsidRDefault="002B0313" w:rsidP="002B0313">
      <w:pPr>
        <w:ind w:firstLine="708"/>
        <w:jc w:val="both"/>
        <w:rPr>
          <w:sz w:val="28"/>
          <w:szCs w:val="28"/>
        </w:rPr>
      </w:pPr>
      <w:r w:rsidRPr="003D1E4E">
        <w:rPr>
          <w:sz w:val="28"/>
          <w:szCs w:val="28"/>
        </w:rPr>
        <w:t>Хроматографическая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система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считается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пригодной,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если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выполняются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следующие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условия:</w:t>
      </w:r>
    </w:p>
    <w:p w:rsidR="002B0313" w:rsidRPr="003D1E4E" w:rsidRDefault="002B0313" w:rsidP="002B0313">
      <w:pPr>
        <w:ind w:firstLine="708"/>
        <w:jc w:val="both"/>
        <w:rPr>
          <w:sz w:val="28"/>
          <w:szCs w:val="28"/>
        </w:rPr>
      </w:pPr>
      <w:r w:rsidRPr="003D1E4E">
        <w:rPr>
          <w:sz w:val="28"/>
          <w:szCs w:val="28"/>
        </w:rPr>
        <w:t>-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эффективность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хроматографической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колонки,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рассчитанная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по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пику</w:t>
      </w:r>
      <w:r w:rsidR="004E690B">
        <w:rPr>
          <w:sz w:val="28"/>
          <w:szCs w:val="28"/>
        </w:rPr>
        <w:t xml:space="preserve"> </w:t>
      </w:r>
      <w:r w:rsidR="00364421" w:rsidRPr="00D83A80">
        <w:rPr>
          <w:sz w:val="28"/>
          <w:szCs w:val="28"/>
        </w:rPr>
        <w:t>ретинола</w:t>
      </w:r>
      <w:r w:rsidR="00D83A80" w:rsidRPr="00D83A80">
        <w:rPr>
          <w:sz w:val="28"/>
          <w:szCs w:val="28"/>
        </w:rPr>
        <w:t xml:space="preserve"> </w:t>
      </w:r>
      <w:r w:rsidR="00D83A80">
        <w:rPr>
          <w:sz w:val="28"/>
          <w:szCs w:val="28"/>
        </w:rPr>
        <w:t>ацетат</w:t>
      </w:r>
      <w:r w:rsidRPr="003D1E4E">
        <w:rPr>
          <w:sz w:val="28"/>
          <w:szCs w:val="28"/>
        </w:rPr>
        <w:t>,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должна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составлять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не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мен</w:t>
      </w:r>
      <w:r w:rsidR="00364421">
        <w:rPr>
          <w:sz w:val="28"/>
          <w:szCs w:val="28"/>
        </w:rPr>
        <w:t>ее</w:t>
      </w:r>
      <w:r w:rsidR="004E690B">
        <w:rPr>
          <w:sz w:val="28"/>
          <w:szCs w:val="28"/>
        </w:rPr>
        <w:t xml:space="preserve"> </w:t>
      </w:r>
      <w:r w:rsidR="00364421">
        <w:rPr>
          <w:sz w:val="28"/>
          <w:szCs w:val="28"/>
        </w:rPr>
        <w:t>5</w:t>
      </w:r>
      <w:r w:rsidRPr="003D1E4E">
        <w:rPr>
          <w:sz w:val="28"/>
          <w:szCs w:val="28"/>
        </w:rPr>
        <w:t>000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теоретических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тарелок;</w:t>
      </w:r>
    </w:p>
    <w:p w:rsidR="002B0313" w:rsidRPr="003D1E4E" w:rsidRDefault="002B0313" w:rsidP="002B0313">
      <w:pPr>
        <w:ind w:firstLine="708"/>
        <w:jc w:val="both"/>
        <w:rPr>
          <w:sz w:val="28"/>
          <w:szCs w:val="28"/>
        </w:rPr>
      </w:pPr>
      <w:r w:rsidRPr="003D1E4E">
        <w:rPr>
          <w:sz w:val="28"/>
          <w:szCs w:val="28"/>
        </w:rPr>
        <w:t>-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относительное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стандартное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отклонение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площади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пика</w:t>
      </w:r>
      <w:r w:rsidR="004E690B">
        <w:rPr>
          <w:sz w:val="28"/>
          <w:szCs w:val="28"/>
        </w:rPr>
        <w:t xml:space="preserve"> </w:t>
      </w:r>
      <w:r w:rsidR="00D83A80" w:rsidRPr="00D83A80">
        <w:rPr>
          <w:sz w:val="28"/>
          <w:szCs w:val="28"/>
        </w:rPr>
        <w:t>ретинола ацетата</w:t>
      </w:r>
      <w:r w:rsidR="00D83A80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на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хроматограмме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 w:rsidR="00364421">
        <w:rPr>
          <w:sz w:val="28"/>
          <w:szCs w:val="28"/>
        </w:rPr>
        <w:t>сравнения</w:t>
      </w:r>
      <w:r w:rsidR="004E690B">
        <w:rPr>
          <w:sz w:val="28"/>
          <w:szCs w:val="28"/>
        </w:rPr>
        <w:t xml:space="preserve"> </w:t>
      </w:r>
      <w:r w:rsidR="00364421">
        <w:rPr>
          <w:sz w:val="28"/>
          <w:szCs w:val="28"/>
        </w:rPr>
        <w:t>не</w:t>
      </w:r>
      <w:r w:rsidR="004E690B">
        <w:rPr>
          <w:sz w:val="28"/>
          <w:szCs w:val="28"/>
        </w:rPr>
        <w:t xml:space="preserve"> </w:t>
      </w:r>
      <w:r w:rsidR="00364421">
        <w:rPr>
          <w:sz w:val="28"/>
          <w:szCs w:val="28"/>
        </w:rPr>
        <w:t>должно</w:t>
      </w:r>
      <w:r w:rsidR="004E690B">
        <w:rPr>
          <w:sz w:val="28"/>
          <w:szCs w:val="28"/>
        </w:rPr>
        <w:t xml:space="preserve"> </w:t>
      </w:r>
      <w:r w:rsidR="00364421">
        <w:rPr>
          <w:sz w:val="28"/>
          <w:szCs w:val="28"/>
        </w:rPr>
        <w:t>превышать</w:t>
      </w:r>
      <w:r w:rsidR="004E690B">
        <w:rPr>
          <w:sz w:val="28"/>
          <w:szCs w:val="28"/>
        </w:rPr>
        <w:t xml:space="preserve"> </w:t>
      </w:r>
      <w:r w:rsidR="00364421">
        <w:rPr>
          <w:sz w:val="28"/>
          <w:szCs w:val="28"/>
        </w:rPr>
        <w:t>2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%;</w:t>
      </w:r>
    </w:p>
    <w:p w:rsidR="002B0313" w:rsidRPr="00B10D89" w:rsidRDefault="002B0313" w:rsidP="002B0313">
      <w:pPr>
        <w:ind w:firstLine="708"/>
        <w:jc w:val="both"/>
        <w:rPr>
          <w:sz w:val="28"/>
          <w:szCs w:val="28"/>
        </w:rPr>
      </w:pPr>
      <w:r w:rsidRPr="003D1E4E">
        <w:rPr>
          <w:sz w:val="28"/>
          <w:szCs w:val="28"/>
        </w:rPr>
        <w:t>-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фактор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асимметрии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пика</w:t>
      </w:r>
      <w:r w:rsidR="004E690B">
        <w:rPr>
          <w:sz w:val="28"/>
          <w:szCs w:val="28"/>
        </w:rPr>
        <w:t xml:space="preserve"> </w:t>
      </w:r>
      <w:r w:rsidR="00D83A80" w:rsidRPr="00D83A80">
        <w:rPr>
          <w:sz w:val="28"/>
          <w:szCs w:val="28"/>
        </w:rPr>
        <w:t>ретинола ацетата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должен</w:t>
      </w:r>
      <w:r w:rsidR="004E690B">
        <w:rPr>
          <w:sz w:val="28"/>
          <w:szCs w:val="28"/>
        </w:rPr>
        <w:t xml:space="preserve"> </w:t>
      </w:r>
      <w:r w:rsidR="00364421">
        <w:rPr>
          <w:sz w:val="28"/>
          <w:szCs w:val="28"/>
        </w:rPr>
        <w:t>быть</w:t>
      </w:r>
      <w:r w:rsidR="004E690B">
        <w:rPr>
          <w:sz w:val="28"/>
          <w:szCs w:val="28"/>
        </w:rPr>
        <w:t xml:space="preserve"> </w:t>
      </w:r>
      <w:r w:rsidR="00364421">
        <w:rPr>
          <w:sz w:val="28"/>
          <w:szCs w:val="28"/>
        </w:rPr>
        <w:t>не</w:t>
      </w:r>
      <w:r w:rsidR="004E690B">
        <w:rPr>
          <w:sz w:val="28"/>
          <w:szCs w:val="28"/>
        </w:rPr>
        <w:t xml:space="preserve"> </w:t>
      </w:r>
      <w:r w:rsidR="00364421">
        <w:rPr>
          <w:sz w:val="28"/>
          <w:szCs w:val="28"/>
        </w:rPr>
        <w:t>более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1,5.</w:t>
      </w:r>
      <w:r w:rsidR="004E690B">
        <w:rPr>
          <w:sz w:val="28"/>
          <w:szCs w:val="28"/>
        </w:rPr>
        <w:t xml:space="preserve"> </w:t>
      </w:r>
    </w:p>
    <w:p w:rsidR="002B0313" w:rsidRDefault="002B0313" w:rsidP="002B0313">
      <w:pPr>
        <w:spacing w:line="360" w:lineRule="auto"/>
        <w:ind w:firstLine="708"/>
        <w:jc w:val="both"/>
        <w:rPr>
          <w:i/>
          <w:sz w:val="28"/>
          <w:szCs w:val="28"/>
        </w:rPr>
      </w:pPr>
    </w:p>
    <w:p w:rsidR="002B0313" w:rsidRDefault="002B0313" w:rsidP="002B0313">
      <w:pPr>
        <w:spacing w:line="360" w:lineRule="auto"/>
        <w:ind w:firstLine="708"/>
        <w:jc w:val="both"/>
        <w:rPr>
          <w:sz w:val="28"/>
          <w:szCs w:val="28"/>
        </w:rPr>
      </w:pPr>
      <w:r w:rsidRPr="00E55973">
        <w:rPr>
          <w:sz w:val="28"/>
          <w:szCs w:val="28"/>
        </w:rPr>
        <w:t>Содержание</w:t>
      </w:r>
      <w:r w:rsidR="004E690B">
        <w:rPr>
          <w:sz w:val="28"/>
          <w:szCs w:val="28"/>
        </w:rPr>
        <w:t xml:space="preserve"> </w:t>
      </w:r>
      <w:r w:rsidR="00D83A80" w:rsidRPr="00D83A80">
        <w:rPr>
          <w:sz w:val="28"/>
          <w:szCs w:val="28"/>
        </w:rPr>
        <w:t>ретинола ацетата</w:t>
      </w:r>
      <w:r w:rsidR="004E690B">
        <w:rPr>
          <w:sz w:val="28"/>
          <w:szCs w:val="28"/>
        </w:rPr>
        <w:t xml:space="preserve"> </w:t>
      </w:r>
      <w:r w:rsidRPr="00E55973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капсуле</w:t>
      </w:r>
      <w:r w:rsidR="004E690B">
        <w:rPr>
          <w:sz w:val="28"/>
          <w:szCs w:val="28"/>
        </w:rPr>
        <w:t xml:space="preserve"> </w:t>
      </w:r>
      <w:r w:rsidRPr="00E55973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Pr="00E55973">
        <w:rPr>
          <w:sz w:val="28"/>
          <w:szCs w:val="28"/>
        </w:rPr>
        <w:t>международных</w:t>
      </w:r>
      <w:r w:rsidR="004E690B">
        <w:rPr>
          <w:sz w:val="28"/>
          <w:szCs w:val="28"/>
        </w:rPr>
        <w:t xml:space="preserve"> </w:t>
      </w:r>
      <w:r w:rsidRPr="00E55973">
        <w:rPr>
          <w:sz w:val="28"/>
          <w:szCs w:val="28"/>
        </w:rPr>
        <w:t>единицах</w:t>
      </w:r>
      <w:r w:rsidR="004E690B">
        <w:rPr>
          <w:sz w:val="28"/>
          <w:szCs w:val="28"/>
        </w:rPr>
        <w:t xml:space="preserve"> </w:t>
      </w:r>
      <w:r w:rsidRPr="00E55973">
        <w:rPr>
          <w:sz w:val="28"/>
          <w:szCs w:val="28"/>
        </w:rPr>
        <w:t>МЕ</w:t>
      </w:r>
      <w:r w:rsidR="004E690B">
        <w:rPr>
          <w:sz w:val="28"/>
          <w:szCs w:val="28"/>
        </w:rPr>
        <w:t xml:space="preserve"> </w:t>
      </w:r>
      <w:r w:rsidRPr="00E55973">
        <w:rPr>
          <w:sz w:val="28"/>
          <w:szCs w:val="28"/>
        </w:rPr>
        <w:t>(Х)</w:t>
      </w:r>
      <w:r w:rsidR="004E690B">
        <w:rPr>
          <w:sz w:val="28"/>
          <w:szCs w:val="28"/>
        </w:rPr>
        <w:t xml:space="preserve"> </w:t>
      </w:r>
      <w:r w:rsidRPr="00E55973">
        <w:rPr>
          <w:sz w:val="28"/>
          <w:szCs w:val="28"/>
        </w:rPr>
        <w:t>вычисляют</w:t>
      </w:r>
      <w:r w:rsidR="004E690B">
        <w:rPr>
          <w:sz w:val="28"/>
          <w:szCs w:val="28"/>
        </w:rPr>
        <w:t xml:space="preserve"> </w:t>
      </w:r>
      <w:r w:rsidRPr="00E55973">
        <w:rPr>
          <w:sz w:val="28"/>
          <w:szCs w:val="28"/>
        </w:rPr>
        <w:t>по</w:t>
      </w:r>
      <w:r w:rsidR="004E690B">
        <w:rPr>
          <w:sz w:val="28"/>
          <w:szCs w:val="28"/>
        </w:rPr>
        <w:t xml:space="preserve"> </w:t>
      </w:r>
      <w:r w:rsidRPr="00E55973">
        <w:rPr>
          <w:sz w:val="28"/>
          <w:szCs w:val="28"/>
        </w:rPr>
        <w:t>формуле:</w:t>
      </w:r>
    </w:p>
    <w:p w:rsidR="002B0313" w:rsidRPr="00207240" w:rsidRDefault="002B0313" w:rsidP="002B0313">
      <w:pPr>
        <w:spacing w:line="360" w:lineRule="auto"/>
        <w:ind w:firstLine="708"/>
        <w:jc w:val="both"/>
        <w:rPr>
          <w:sz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0,3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5 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40"/>
                  <w:szCs w:val="40"/>
                </w:rPr>
                <m:t xml:space="preserve"> 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G∙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40"/>
                  <w:szCs w:val="40"/>
                </w:rPr>
                <m:t xml:space="preserve"> 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Р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a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 </m:t>
              </m:r>
            </m:den>
          </m:f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3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a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200 </m:t>
              </m:r>
            </m:den>
          </m:f>
          <m:r>
            <w:rPr>
              <w:rFonts w:ascii="Cambria Math"/>
              <w:sz w:val="28"/>
              <w:szCs w:val="28"/>
            </w:rPr>
            <m:t xml:space="preserve"> ,</m:t>
          </m:r>
        </m:oMath>
      </m:oMathPara>
    </w:p>
    <w:p w:rsidR="002B0313" w:rsidRPr="00480A0E" w:rsidRDefault="002B0313" w:rsidP="002B031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где</w:t>
      </w:r>
      <w:r w:rsidR="00205397">
        <w:rPr>
          <w:sz w:val="28"/>
          <w:szCs w:val="28"/>
        </w:rPr>
        <w:t>:</w:t>
      </w:r>
      <w:r w:rsidR="00205397">
        <w:rPr>
          <w:sz w:val="28"/>
          <w:szCs w:val="28"/>
        </w:rPr>
        <w:tab/>
      </w:r>
      <w:r>
        <w:rPr>
          <w:sz w:val="28"/>
          <w:szCs w:val="28"/>
          <w:lang w:val="en-US"/>
        </w:rPr>
        <w:t>S</w:t>
      </w:r>
      <w:r w:rsidR="004E690B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пика</w:t>
      </w:r>
      <w:r w:rsidR="004E690B">
        <w:rPr>
          <w:sz w:val="28"/>
          <w:szCs w:val="28"/>
        </w:rPr>
        <w:t xml:space="preserve"> </w:t>
      </w:r>
      <w:r w:rsidR="00A57675">
        <w:rPr>
          <w:sz w:val="28"/>
          <w:szCs w:val="28"/>
        </w:rPr>
        <w:t>ретинола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хро</w:t>
      </w:r>
      <w:r w:rsidR="00A57675">
        <w:rPr>
          <w:sz w:val="28"/>
          <w:szCs w:val="28"/>
        </w:rPr>
        <w:t>матограмме</w:t>
      </w:r>
      <w:r w:rsidR="004E690B">
        <w:rPr>
          <w:sz w:val="28"/>
          <w:szCs w:val="28"/>
        </w:rPr>
        <w:t xml:space="preserve"> </w:t>
      </w:r>
      <w:r w:rsidR="00A57675">
        <w:rPr>
          <w:sz w:val="28"/>
          <w:szCs w:val="28"/>
        </w:rPr>
        <w:t>испытуемого</w:t>
      </w:r>
      <w:r w:rsidR="004E690B">
        <w:rPr>
          <w:sz w:val="28"/>
          <w:szCs w:val="28"/>
        </w:rPr>
        <w:t xml:space="preserve"> </w:t>
      </w:r>
      <w:r w:rsidR="00A57675">
        <w:rPr>
          <w:sz w:val="28"/>
          <w:szCs w:val="28"/>
        </w:rPr>
        <w:t>раствора;</w:t>
      </w:r>
    </w:p>
    <w:p w:rsidR="002B0313" w:rsidRPr="00480A0E" w:rsidRDefault="00205397" w:rsidP="002B031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0313">
        <w:rPr>
          <w:sz w:val="28"/>
          <w:szCs w:val="28"/>
          <w:lang w:val="en-US"/>
        </w:rPr>
        <w:t>S</w:t>
      </w:r>
      <w:r w:rsidR="002B0313">
        <w:rPr>
          <w:sz w:val="28"/>
          <w:szCs w:val="28"/>
          <w:vertAlign w:val="subscript"/>
        </w:rPr>
        <w:t>о</w:t>
      </w:r>
      <w:r w:rsidR="004E690B">
        <w:rPr>
          <w:sz w:val="28"/>
          <w:szCs w:val="28"/>
        </w:rPr>
        <w:t xml:space="preserve"> </w:t>
      </w:r>
      <w:r w:rsidR="002B0313">
        <w:rPr>
          <w:sz w:val="28"/>
          <w:szCs w:val="28"/>
        </w:rPr>
        <w:t>–</w:t>
      </w:r>
      <w:r w:rsidR="004E690B">
        <w:rPr>
          <w:sz w:val="28"/>
          <w:szCs w:val="28"/>
        </w:rPr>
        <w:t xml:space="preserve"> </w:t>
      </w:r>
      <w:r w:rsidR="002B0313">
        <w:rPr>
          <w:sz w:val="28"/>
          <w:szCs w:val="28"/>
        </w:rPr>
        <w:t>площадь</w:t>
      </w:r>
      <w:r w:rsidR="004E690B">
        <w:rPr>
          <w:sz w:val="28"/>
          <w:szCs w:val="28"/>
        </w:rPr>
        <w:t xml:space="preserve"> </w:t>
      </w:r>
      <w:r w:rsidR="002B0313">
        <w:rPr>
          <w:sz w:val="28"/>
          <w:szCs w:val="28"/>
        </w:rPr>
        <w:t>пика</w:t>
      </w:r>
      <w:r w:rsidR="004E690B">
        <w:rPr>
          <w:sz w:val="28"/>
          <w:szCs w:val="28"/>
        </w:rPr>
        <w:t xml:space="preserve"> </w:t>
      </w:r>
      <w:r w:rsidR="001C19E3">
        <w:rPr>
          <w:sz w:val="28"/>
          <w:szCs w:val="28"/>
        </w:rPr>
        <w:t>ретинола</w:t>
      </w:r>
      <w:r w:rsidR="004E690B">
        <w:rPr>
          <w:sz w:val="28"/>
          <w:szCs w:val="28"/>
        </w:rPr>
        <w:t xml:space="preserve"> </w:t>
      </w:r>
      <w:r w:rsidR="002B0313">
        <w:rPr>
          <w:sz w:val="28"/>
          <w:szCs w:val="28"/>
        </w:rPr>
        <w:t>на</w:t>
      </w:r>
      <w:r w:rsidR="004E690B">
        <w:rPr>
          <w:sz w:val="28"/>
          <w:szCs w:val="28"/>
        </w:rPr>
        <w:t xml:space="preserve"> </w:t>
      </w:r>
      <w:r w:rsidR="002B0313">
        <w:rPr>
          <w:sz w:val="28"/>
          <w:szCs w:val="28"/>
        </w:rPr>
        <w:t>хроматограмме</w:t>
      </w:r>
      <w:r w:rsidR="004E690B">
        <w:rPr>
          <w:sz w:val="28"/>
          <w:szCs w:val="28"/>
        </w:rPr>
        <w:t xml:space="preserve"> </w:t>
      </w:r>
      <w:r w:rsidR="002B0313"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 w:rsidR="002B0313">
        <w:rPr>
          <w:sz w:val="28"/>
          <w:szCs w:val="28"/>
        </w:rPr>
        <w:t>сравнения;</w:t>
      </w:r>
    </w:p>
    <w:p w:rsidR="002B0313" w:rsidRPr="00480A0E" w:rsidRDefault="00205397" w:rsidP="002B031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0313">
        <w:rPr>
          <w:sz w:val="28"/>
          <w:szCs w:val="28"/>
          <w:lang w:val="en-US"/>
        </w:rPr>
        <w:t>a</w:t>
      </w:r>
      <w:r w:rsidR="002B0313">
        <w:rPr>
          <w:sz w:val="28"/>
          <w:szCs w:val="28"/>
          <w:vertAlign w:val="subscript"/>
        </w:rPr>
        <w:t>о</w:t>
      </w:r>
      <w:r w:rsidR="004E690B">
        <w:rPr>
          <w:sz w:val="28"/>
          <w:szCs w:val="28"/>
          <w:vertAlign w:val="subscript"/>
        </w:rPr>
        <w:t xml:space="preserve"> </w:t>
      </w:r>
      <w:r w:rsidR="002B0313">
        <w:rPr>
          <w:sz w:val="28"/>
          <w:szCs w:val="28"/>
        </w:rPr>
        <w:t>–</w:t>
      </w:r>
      <w:r w:rsidR="004E690B">
        <w:rPr>
          <w:sz w:val="28"/>
          <w:szCs w:val="28"/>
        </w:rPr>
        <w:t xml:space="preserve"> </w:t>
      </w:r>
      <w:r w:rsidR="002B0313">
        <w:rPr>
          <w:sz w:val="28"/>
          <w:szCs w:val="28"/>
        </w:rPr>
        <w:t>навеска</w:t>
      </w:r>
      <w:r w:rsidR="004E690B">
        <w:rPr>
          <w:sz w:val="28"/>
          <w:szCs w:val="28"/>
        </w:rPr>
        <w:t xml:space="preserve"> </w:t>
      </w:r>
      <w:r w:rsidR="002B0313">
        <w:rPr>
          <w:sz w:val="28"/>
          <w:szCs w:val="28"/>
        </w:rPr>
        <w:t>стандартного</w:t>
      </w:r>
      <w:r w:rsidR="004E690B">
        <w:rPr>
          <w:sz w:val="28"/>
          <w:szCs w:val="28"/>
        </w:rPr>
        <w:t xml:space="preserve"> </w:t>
      </w:r>
      <w:r w:rsidR="002B0313">
        <w:rPr>
          <w:sz w:val="28"/>
          <w:szCs w:val="28"/>
        </w:rPr>
        <w:t>образца</w:t>
      </w:r>
      <w:r w:rsidR="004E690B">
        <w:rPr>
          <w:sz w:val="28"/>
          <w:szCs w:val="28"/>
        </w:rPr>
        <w:t xml:space="preserve"> </w:t>
      </w:r>
      <w:r w:rsidR="00D83A80" w:rsidRPr="00D83A80">
        <w:rPr>
          <w:sz w:val="28"/>
          <w:szCs w:val="28"/>
        </w:rPr>
        <w:t>ретинола ацетата</w:t>
      </w:r>
      <w:r w:rsidR="002B0313">
        <w:rPr>
          <w:sz w:val="28"/>
          <w:szCs w:val="28"/>
        </w:rPr>
        <w:t>,</w:t>
      </w:r>
      <w:r w:rsidR="004E690B">
        <w:rPr>
          <w:sz w:val="28"/>
          <w:szCs w:val="28"/>
        </w:rPr>
        <w:t xml:space="preserve"> </w:t>
      </w:r>
      <w:r w:rsidR="002B0313">
        <w:rPr>
          <w:sz w:val="28"/>
          <w:szCs w:val="28"/>
        </w:rPr>
        <w:t>мг;</w:t>
      </w:r>
    </w:p>
    <w:p w:rsidR="002B0313" w:rsidRDefault="00205397" w:rsidP="002B031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0313" w:rsidRPr="00E55973">
        <w:rPr>
          <w:sz w:val="28"/>
          <w:szCs w:val="28"/>
        </w:rPr>
        <w:t>а</w:t>
      </w:r>
      <w:r w:rsidR="004E690B">
        <w:rPr>
          <w:sz w:val="28"/>
          <w:szCs w:val="28"/>
        </w:rPr>
        <w:t xml:space="preserve"> </w:t>
      </w:r>
      <w:r w:rsidR="002B0313">
        <w:rPr>
          <w:sz w:val="28"/>
          <w:szCs w:val="28"/>
        </w:rPr>
        <w:t>–</w:t>
      </w:r>
      <w:r w:rsidR="004E690B">
        <w:rPr>
          <w:sz w:val="28"/>
          <w:szCs w:val="28"/>
        </w:rPr>
        <w:t xml:space="preserve"> </w:t>
      </w:r>
      <w:r w:rsidR="002B0313">
        <w:rPr>
          <w:sz w:val="28"/>
          <w:szCs w:val="28"/>
        </w:rPr>
        <w:t>навеска</w:t>
      </w:r>
      <w:r w:rsidR="004E690B">
        <w:rPr>
          <w:sz w:val="28"/>
          <w:szCs w:val="28"/>
        </w:rPr>
        <w:t xml:space="preserve"> </w:t>
      </w:r>
      <w:r w:rsidR="002B0313">
        <w:rPr>
          <w:sz w:val="28"/>
          <w:szCs w:val="28"/>
        </w:rPr>
        <w:t>содержимого</w:t>
      </w:r>
      <w:r w:rsidR="004E690B">
        <w:rPr>
          <w:sz w:val="28"/>
          <w:szCs w:val="28"/>
        </w:rPr>
        <w:t xml:space="preserve"> </w:t>
      </w:r>
      <w:r w:rsidR="002B0313">
        <w:rPr>
          <w:sz w:val="28"/>
          <w:szCs w:val="28"/>
        </w:rPr>
        <w:t>капсул,</w:t>
      </w:r>
      <w:r w:rsidR="004E690B">
        <w:rPr>
          <w:sz w:val="28"/>
          <w:szCs w:val="28"/>
        </w:rPr>
        <w:t xml:space="preserve"> </w:t>
      </w:r>
      <w:r w:rsidR="002B0313">
        <w:rPr>
          <w:sz w:val="28"/>
          <w:szCs w:val="28"/>
        </w:rPr>
        <w:t>взятая</w:t>
      </w:r>
      <w:r w:rsidR="004E690B">
        <w:rPr>
          <w:sz w:val="28"/>
          <w:szCs w:val="28"/>
        </w:rPr>
        <w:t xml:space="preserve"> </w:t>
      </w:r>
      <w:r w:rsidR="002B0313">
        <w:rPr>
          <w:sz w:val="28"/>
          <w:szCs w:val="28"/>
        </w:rPr>
        <w:t>для</w:t>
      </w:r>
      <w:r w:rsidR="004E690B">
        <w:rPr>
          <w:sz w:val="28"/>
          <w:szCs w:val="28"/>
        </w:rPr>
        <w:t xml:space="preserve"> </w:t>
      </w:r>
      <w:r w:rsidR="002B0313">
        <w:rPr>
          <w:sz w:val="28"/>
          <w:szCs w:val="28"/>
        </w:rPr>
        <w:t>определения,</w:t>
      </w:r>
      <w:r w:rsidR="004E690B">
        <w:rPr>
          <w:sz w:val="28"/>
          <w:szCs w:val="28"/>
        </w:rPr>
        <w:t xml:space="preserve"> </w:t>
      </w:r>
      <w:r w:rsidR="002B0313">
        <w:rPr>
          <w:sz w:val="28"/>
          <w:szCs w:val="28"/>
        </w:rPr>
        <w:t>мг;</w:t>
      </w:r>
    </w:p>
    <w:p w:rsidR="002B0313" w:rsidRDefault="00205397" w:rsidP="002B031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0313"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</w:t>
      </w:r>
      <w:r w:rsidR="002B0313">
        <w:rPr>
          <w:sz w:val="28"/>
          <w:szCs w:val="28"/>
        </w:rPr>
        <w:t>–</w:t>
      </w:r>
      <w:r w:rsidR="004E690B">
        <w:rPr>
          <w:sz w:val="28"/>
          <w:szCs w:val="28"/>
        </w:rPr>
        <w:t xml:space="preserve"> </w:t>
      </w:r>
      <w:r w:rsidR="002B0313" w:rsidRPr="0024092F">
        <w:rPr>
          <w:sz w:val="28"/>
          <w:szCs w:val="28"/>
        </w:rPr>
        <w:t>средняя</w:t>
      </w:r>
      <w:r w:rsidR="004E690B">
        <w:rPr>
          <w:sz w:val="28"/>
          <w:szCs w:val="28"/>
        </w:rPr>
        <w:t xml:space="preserve"> </w:t>
      </w:r>
      <w:r w:rsidR="002B0313" w:rsidRPr="0024092F">
        <w:rPr>
          <w:sz w:val="28"/>
          <w:szCs w:val="28"/>
        </w:rPr>
        <w:t>масса</w:t>
      </w:r>
      <w:r w:rsidR="004E690B">
        <w:rPr>
          <w:sz w:val="28"/>
          <w:szCs w:val="28"/>
        </w:rPr>
        <w:t xml:space="preserve"> </w:t>
      </w:r>
      <w:r w:rsidR="002B0313">
        <w:rPr>
          <w:sz w:val="28"/>
          <w:szCs w:val="28"/>
        </w:rPr>
        <w:t>капсулы</w:t>
      </w:r>
      <w:r w:rsidR="002B0313" w:rsidRPr="0024092F">
        <w:rPr>
          <w:sz w:val="28"/>
          <w:szCs w:val="28"/>
        </w:rPr>
        <w:t>,</w:t>
      </w:r>
      <w:r w:rsidR="004E690B">
        <w:rPr>
          <w:sz w:val="28"/>
          <w:szCs w:val="28"/>
        </w:rPr>
        <w:t xml:space="preserve"> </w:t>
      </w:r>
      <w:r w:rsidR="002B0313" w:rsidRPr="0024092F">
        <w:rPr>
          <w:sz w:val="28"/>
          <w:szCs w:val="28"/>
        </w:rPr>
        <w:t>г.</w:t>
      </w:r>
    </w:p>
    <w:p w:rsidR="002B0313" w:rsidRPr="00B1294D" w:rsidRDefault="00205397" w:rsidP="002B031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B0313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="002B0313">
        <w:rPr>
          <w:sz w:val="28"/>
          <w:szCs w:val="28"/>
        </w:rPr>
        <w:t>–</w:t>
      </w:r>
      <w:r w:rsidR="004E690B">
        <w:rPr>
          <w:sz w:val="28"/>
          <w:szCs w:val="28"/>
        </w:rPr>
        <w:t xml:space="preserve"> </w:t>
      </w:r>
      <w:r w:rsidR="002B0313" w:rsidRPr="0024092F">
        <w:rPr>
          <w:sz w:val="28"/>
          <w:szCs w:val="28"/>
        </w:rPr>
        <w:t>содержание</w:t>
      </w:r>
      <w:r w:rsidR="004E690B">
        <w:rPr>
          <w:sz w:val="28"/>
          <w:szCs w:val="28"/>
        </w:rPr>
        <w:t xml:space="preserve"> </w:t>
      </w:r>
      <w:r w:rsidR="002B0313" w:rsidRPr="0024092F">
        <w:rPr>
          <w:sz w:val="28"/>
          <w:szCs w:val="28"/>
        </w:rPr>
        <w:t>основного</w:t>
      </w:r>
      <w:r w:rsidR="004E690B">
        <w:rPr>
          <w:sz w:val="28"/>
          <w:szCs w:val="28"/>
        </w:rPr>
        <w:t xml:space="preserve"> </w:t>
      </w:r>
      <w:r w:rsidR="002B0313" w:rsidRPr="0024092F">
        <w:rPr>
          <w:sz w:val="28"/>
          <w:szCs w:val="28"/>
        </w:rPr>
        <w:t>вещества</w:t>
      </w:r>
      <w:r w:rsidR="004E690B">
        <w:rPr>
          <w:sz w:val="28"/>
          <w:szCs w:val="28"/>
        </w:rPr>
        <w:t xml:space="preserve"> </w:t>
      </w:r>
      <w:r w:rsidR="002B0313" w:rsidRPr="0024092F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="002B0313" w:rsidRPr="0024092F">
        <w:rPr>
          <w:sz w:val="28"/>
          <w:szCs w:val="28"/>
        </w:rPr>
        <w:t>СО</w:t>
      </w:r>
      <w:r w:rsidR="004E690B">
        <w:rPr>
          <w:sz w:val="28"/>
          <w:szCs w:val="28"/>
        </w:rPr>
        <w:t xml:space="preserve"> </w:t>
      </w:r>
      <w:r w:rsidR="00D83A80" w:rsidRPr="00D83A80">
        <w:rPr>
          <w:sz w:val="28"/>
          <w:szCs w:val="28"/>
        </w:rPr>
        <w:t>ретинола ацетата</w:t>
      </w:r>
      <w:r w:rsidR="002B0313" w:rsidRPr="0024092F">
        <w:rPr>
          <w:sz w:val="28"/>
          <w:szCs w:val="28"/>
        </w:rPr>
        <w:t>,</w:t>
      </w:r>
      <w:r w:rsidR="00D83A80">
        <w:rPr>
          <w:sz w:val="28"/>
          <w:szCs w:val="28"/>
        </w:rPr>
        <w:t xml:space="preserve"> взятого для приготовления раствора сравнения, </w:t>
      </w:r>
      <w:r w:rsidR="004E690B">
        <w:rPr>
          <w:sz w:val="28"/>
          <w:szCs w:val="28"/>
        </w:rPr>
        <w:t xml:space="preserve"> </w:t>
      </w:r>
      <w:r w:rsidR="00C03AC0" w:rsidRPr="00D83A80">
        <w:rPr>
          <w:sz w:val="28"/>
          <w:szCs w:val="28"/>
        </w:rPr>
        <w:t>МЕ/мг</w:t>
      </w:r>
      <w:r w:rsidR="00B1294D">
        <w:rPr>
          <w:sz w:val="28"/>
          <w:szCs w:val="28"/>
        </w:rPr>
        <w:t>.</w:t>
      </w:r>
    </w:p>
    <w:p w:rsidR="005A3CA7" w:rsidRDefault="005A3CA7" w:rsidP="005A3CA7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</w:t>
      </w:r>
      <w:r w:rsidRPr="00EF1D23">
        <w:rPr>
          <w:b/>
          <w:sz w:val="28"/>
          <w:szCs w:val="28"/>
        </w:rPr>
        <w:t>олекальциферол</w:t>
      </w:r>
      <w:proofErr w:type="spellEnd"/>
      <w:r>
        <w:rPr>
          <w:sz w:val="28"/>
          <w:szCs w:val="28"/>
        </w:rPr>
        <w:t>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</w:t>
      </w:r>
      <w:r w:rsidR="004E690B">
        <w:rPr>
          <w:sz w:val="28"/>
          <w:szCs w:val="28"/>
        </w:rPr>
        <w:t xml:space="preserve"> </w:t>
      </w:r>
      <w:r w:rsidRPr="003B3BCB">
        <w:rPr>
          <w:sz w:val="28"/>
          <w:szCs w:val="28"/>
        </w:rPr>
        <w:t>методом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высокоэффективной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жидкостной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хроматографии,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быстро,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избегая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солнечного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света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воздуха</w:t>
      </w:r>
      <w:r w:rsidRPr="003B3BCB">
        <w:rPr>
          <w:sz w:val="28"/>
          <w:szCs w:val="28"/>
        </w:rPr>
        <w:t>.</w:t>
      </w:r>
      <w:r w:rsidR="004E690B">
        <w:rPr>
          <w:sz w:val="28"/>
          <w:szCs w:val="28"/>
        </w:rPr>
        <w:t xml:space="preserve"> </w:t>
      </w:r>
    </w:p>
    <w:p w:rsidR="005A3CA7" w:rsidRDefault="005A3CA7" w:rsidP="005A3CA7">
      <w:pPr>
        <w:ind w:firstLine="709"/>
        <w:jc w:val="both"/>
        <w:rPr>
          <w:i/>
          <w:sz w:val="28"/>
          <w:szCs w:val="28"/>
        </w:rPr>
      </w:pPr>
      <w:r w:rsidRPr="003B3BCB">
        <w:rPr>
          <w:i/>
          <w:sz w:val="28"/>
          <w:szCs w:val="28"/>
        </w:rPr>
        <w:t>Приготовление</w:t>
      </w:r>
      <w:r w:rsidR="004E690B">
        <w:rPr>
          <w:i/>
          <w:sz w:val="28"/>
          <w:szCs w:val="28"/>
        </w:rPr>
        <w:t xml:space="preserve"> </w:t>
      </w:r>
      <w:r w:rsidRPr="003B3BCB">
        <w:rPr>
          <w:i/>
          <w:sz w:val="28"/>
          <w:szCs w:val="28"/>
        </w:rPr>
        <w:t>растворов</w:t>
      </w:r>
    </w:p>
    <w:p w:rsidR="005A3CA7" w:rsidRDefault="005A3CA7" w:rsidP="005A3CA7">
      <w:pPr>
        <w:ind w:firstLine="709"/>
        <w:jc w:val="both"/>
        <w:rPr>
          <w:sz w:val="28"/>
          <w:szCs w:val="28"/>
        </w:rPr>
      </w:pPr>
      <w:r w:rsidRPr="008B011B">
        <w:rPr>
          <w:i/>
          <w:sz w:val="28"/>
          <w:szCs w:val="28"/>
        </w:rPr>
        <w:t>Раствор</w:t>
      </w:r>
      <w:r w:rsidR="004E690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бутилгидрокситолуола</w:t>
      </w:r>
      <w:r w:rsidR="004E690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 w:rsidR="004E690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гексане.</w:t>
      </w:r>
      <w:r w:rsidR="000B419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4E690B">
        <w:rPr>
          <w:sz w:val="28"/>
          <w:szCs w:val="28"/>
        </w:rPr>
        <w:t xml:space="preserve"> </w:t>
      </w:r>
      <w:r w:rsidRPr="00480A0E">
        <w:rPr>
          <w:sz w:val="28"/>
          <w:szCs w:val="28"/>
        </w:rPr>
        <w:t>бутилгидрокситолуола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помещают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мерную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колбу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вместимостью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растворяют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80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гексана,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доводят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растворителем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метки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перемешивают.</w:t>
      </w:r>
      <w:r w:rsidR="004E690B">
        <w:rPr>
          <w:sz w:val="28"/>
          <w:szCs w:val="28"/>
        </w:rPr>
        <w:t xml:space="preserve"> </w:t>
      </w:r>
    </w:p>
    <w:p w:rsidR="005A3CA7" w:rsidRPr="00DC6AE8" w:rsidRDefault="005A3CA7" w:rsidP="005A3CA7">
      <w:pPr>
        <w:pStyle w:val="2"/>
        <w:shd w:val="clear" w:color="auto" w:fill="FFFFFF" w:themeFill="background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годности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мес</w:t>
      </w:r>
      <w:r w:rsidR="004E690B">
        <w:rPr>
          <w:snapToGrid w:val="0"/>
          <w:sz w:val="28"/>
          <w:szCs w:val="28"/>
        </w:rPr>
        <w:t xml:space="preserve"> </w:t>
      </w:r>
      <w:r w:rsidRPr="00D162A5">
        <w:rPr>
          <w:snapToGrid w:val="0"/>
          <w:sz w:val="28"/>
          <w:szCs w:val="28"/>
        </w:rPr>
        <w:t>при</w:t>
      </w:r>
      <w:r w:rsidR="004E690B">
        <w:rPr>
          <w:snapToGrid w:val="0"/>
          <w:sz w:val="28"/>
          <w:szCs w:val="28"/>
        </w:rPr>
        <w:t xml:space="preserve"> </w:t>
      </w:r>
      <w:r w:rsidRPr="00D162A5">
        <w:rPr>
          <w:snapToGrid w:val="0"/>
          <w:sz w:val="28"/>
          <w:szCs w:val="28"/>
        </w:rPr>
        <w:t>хранении</w:t>
      </w:r>
      <w:r w:rsidR="004E690B">
        <w:rPr>
          <w:snapToGrid w:val="0"/>
          <w:sz w:val="28"/>
          <w:szCs w:val="28"/>
        </w:rPr>
        <w:t xml:space="preserve"> </w:t>
      </w:r>
      <w:r w:rsidRPr="00D162A5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Pr="00D162A5">
        <w:rPr>
          <w:sz w:val="28"/>
          <w:szCs w:val="28"/>
        </w:rPr>
        <w:t>прохладном,</w:t>
      </w:r>
      <w:r w:rsidR="004E690B">
        <w:rPr>
          <w:sz w:val="28"/>
          <w:szCs w:val="28"/>
        </w:rPr>
        <w:t xml:space="preserve"> </w:t>
      </w:r>
      <w:r w:rsidRPr="00D162A5">
        <w:rPr>
          <w:sz w:val="28"/>
          <w:szCs w:val="28"/>
        </w:rPr>
        <w:t>защищенном</w:t>
      </w:r>
      <w:r w:rsidR="004E690B">
        <w:rPr>
          <w:sz w:val="28"/>
          <w:szCs w:val="28"/>
        </w:rPr>
        <w:t xml:space="preserve"> </w:t>
      </w:r>
      <w:r w:rsidRPr="00D162A5">
        <w:rPr>
          <w:sz w:val="28"/>
          <w:szCs w:val="28"/>
        </w:rPr>
        <w:t>от</w:t>
      </w:r>
      <w:r w:rsidR="004E690B">
        <w:rPr>
          <w:sz w:val="28"/>
          <w:szCs w:val="28"/>
        </w:rPr>
        <w:t xml:space="preserve"> </w:t>
      </w:r>
      <w:r w:rsidRPr="00D162A5">
        <w:rPr>
          <w:sz w:val="28"/>
          <w:szCs w:val="28"/>
        </w:rPr>
        <w:t>света</w:t>
      </w:r>
      <w:r w:rsidR="004E690B">
        <w:rPr>
          <w:sz w:val="28"/>
          <w:szCs w:val="28"/>
        </w:rPr>
        <w:t xml:space="preserve"> </w:t>
      </w:r>
      <w:r w:rsidRPr="00D162A5">
        <w:rPr>
          <w:sz w:val="28"/>
          <w:szCs w:val="28"/>
        </w:rPr>
        <w:t>месте.</w:t>
      </w:r>
    </w:p>
    <w:p w:rsidR="005A3CA7" w:rsidRDefault="005A3CA7" w:rsidP="005A3CA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К</w:t>
      </w:r>
      <w:r w:rsidRPr="008B011B">
        <w:rPr>
          <w:i/>
          <w:sz w:val="28"/>
          <w:szCs w:val="28"/>
        </w:rPr>
        <w:t>алия</w:t>
      </w:r>
      <w:r w:rsidR="004E690B">
        <w:rPr>
          <w:i/>
          <w:sz w:val="28"/>
          <w:szCs w:val="28"/>
        </w:rPr>
        <w:t xml:space="preserve"> </w:t>
      </w:r>
      <w:r w:rsidRPr="008B011B">
        <w:rPr>
          <w:i/>
          <w:sz w:val="28"/>
          <w:szCs w:val="28"/>
        </w:rPr>
        <w:t>гидроксида</w:t>
      </w:r>
      <w:r w:rsidR="004E690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</w:t>
      </w:r>
      <w:r w:rsidRPr="008B011B">
        <w:rPr>
          <w:i/>
          <w:sz w:val="28"/>
          <w:szCs w:val="28"/>
        </w:rPr>
        <w:t>аствор</w:t>
      </w:r>
      <w:r w:rsidR="004E690B">
        <w:rPr>
          <w:i/>
          <w:sz w:val="28"/>
          <w:szCs w:val="28"/>
        </w:rPr>
        <w:t xml:space="preserve"> </w:t>
      </w:r>
      <w:r w:rsidRPr="008B011B">
        <w:rPr>
          <w:i/>
          <w:sz w:val="28"/>
          <w:szCs w:val="28"/>
        </w:rPr>
        <w:t>80</w:t>
      </w:r>
      <w:r w:rsidR="004E690B">
        <w:rPr>
          <w:i/>
          <w:sz w:val="28"/>
          <w:szCs w:val="28"/>
        </w:rPr>
        <w:t xml:space="preserve"> </w:t>
      </w:r>
      <w:r w:rsidRPr="008B011B">
        <w:rPr>
          <w:i/>
          <w:sz w:val="28"/>
          <w:szCs w:val="28"/>
        </w:rPr>
        <w:t>%.</w:t>
      </w:r>
      <w:r w:rsidR="004E690B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8</w:t>
      </w:r>
      <w:r w:rsidRPr="008B011B">
        <w:rPr>
          <w:spacing w:val="-2"/>
          <w:sz w:val="28"/>
          <w:szCs w:val="28"/>
        </w:rPr>
        <w:t>0</w:t>
      </w:r>
      <w:r w:rsidR="004E690B">
        <w:rPr>
          <w:spacing w:val="-2"/>
          <w:sz w:val="28"/>
          <w:szCs w:val="28"/>
        </w:rPr>
        <w:t xml:space="preserve"> </w:t>
      </w:r>
      <w:r w:rsidRPr="008B011B">
        <w:rPr>
          <w:spacing w:val="-2"/>
          <w:sz w:val="28"/>
          <w:szCs w:val="28"/>
        </w:rPr>
        <w:t>г</w:t>
      </w:r>
      <w:r w:rsidR="004E690B">
        <w:rPr>
          <w:spacing w:val="-2"/>
          <w:sz w:val="28"/>
          <w:szCs w:val="28"/>
        </w:rPr>
        <w:t xml:space="preserve"> </w:t>
      </w:r>
      <w:r w:rsidRPr="008B011B">
        <w:rPr>
          <w:spacing w:val="-2"/>
          <w:sz w:val="28"/>
          <w:szCs w:val="28"/>
        </w:rPr>
        <w:t>калия</w:t>
      </w:r>
      <w:r w:rsidR="004E690B">
        <w:rPr>
          <w:spacing w:val="-2"/>
          <w:sz w:val="28"/>
          <w:szCs w:val="28"/>
        </w:rPr>
        <w:t xml:space="preserve"> </w:t>
      </w:r>
      <w:r w:rsidRPr="008B011B">
        <w:rPr>
          <w:spacing w:val="-2"/>
          <w:sz w:val="28"/>
          <w:szCs w:val="28"/>
        </w:rPr>
        <w:t>гидроксида</w:t>
      </w:r>
      <w:r w:rsidR="004E690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помещают</w:t>
      </w:r>
      <w:r w:rsidR="004E690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 w:rsidR="004E690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мерную</w:t>
      </w:r>
      <w:r w:rsidR="004E690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колбу</w:t>
      </w:r>
      <w:r w:rsidR="004E690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вместимостью</w:t>
      </w:r>
      <w:r w:rsidR="004E690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100</w:t>
      </w:r>
      <w:r w:rsidR="004E690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мл,</w:t>
      </w:r>
      <w:r w:rsidR="004E690B">
        <w:rPr>
          <w:spacing w:val="-2"/>
          <w:sz w:val="28"/>
          <w:szCs w:val="28"/>
        </w:rPr>
        <w:t xml:space="preserve"> </w:t>
      </w:r>
      <w:r w:rsidRPr="008B011B">
        <w:rPr>
          <w:spacing w:val="-2"/>
          <w:sz w:val="28"/>
          <w:szCs w:val="28"/>
        </w:rPr>
        <w:t>растворяют</w:t>
      </w:r>
      <w:r w:rsidR="004E690B">
        <w:rPr>
          <w:spacing w:val="-2"/>
          <w:sz w:val="28"/>
          <w:szCs w:val="28"/>
        </w:rPr>
        <w:t xml:space="preserve"> </w:t>
      </w:r>
      <w:r w:rsidRPr="008B011B">
        <w:rPr>
          <w:spacing w:val="-2"/>
          <w:sz w:val="28"/>
          <w:szCs w:val="28"/>
        </w:rPr>
        <w:t>в</w:t>
      </w:r>
      <w:r w:rsidR="004E690B">
        <w:rPr>
          <w:spacing w:val="-2"/>
          <w:sz w:val="28"/>
          <w:szCs w:val="28"/>
        </w:rPr>
        <w:t xml:space="preserve"> </w:t>
      </w:r>
      <w:r w:rsidRPr="008B011B">
        <w:rPr>
          <w:spacing w:val="-2"/>
          <w:sz w:val="28"/>
          <w:szCs w:val="28"/>
        </w:rPr>
        <w:t>воде</w:t>
      </w:r>
      <w:r>
        <w:rPr>
          <w:spacing w:val="-2"/>
          <w:sz w:val="28"/>
          <w:szCs w:val="28"/>
        </w:rPr>
        <w:t>,</w:t>
      </w:r>
      <w:r w:rsidR="004E690B">
        <w:rPr>
          <w:spacing w:val="-2"/>
          <w:sz w:val="28"/>
          <w:szCs w:val="28"/>
        </w:rPr>
        <w:t xml:space="preserve"> </w:t>
      </w:r>
      <w:r w:rsidRPr="008B011B">
        <w:rPr>
          <w:spacing w:val="-2"/>
          <w:sz w:val="28"/>
          <w:szCs w:val="28"/>
        </w:rPr>
        <w:t>доводят</w:t>
      </w:r>
      <w:r w:rsidR="004E690B">
        <w:rPr>
          <w:spacing w:val="-2"/>
          <w:sz w:val="28"/>
          <w:szCs w:val="28"/>
        </w:rPr>
        <w:t xml:space="preserve"> </w:t>
      </w:r>
      <w:r w:rsidRPr="008B011B">
        <w:rPr>
          <w:spacing w:val="-2"/>
          <w:sz w:val="28"/>
          <w:szCs w:val="28"/>
        </w:rPr>
        <w:t>объем</w:t>
      </w:r>
      <w:r w:rsidR="004E690B">
        <w:rPr>
          <w:spacing w:val="-2"/>
          <w:sz w:val="28"/>
          <w:szCs w:val="28"/>
        </w:rPr>
        <w:t xml:space="preserve"> </w:t>
      </w:r>
      <w:r w:rsidRPr="008B011B">
        <w:rPr>
          <w:spacing w:val="-2"/>
          <w:sz w:val="28"/>
          <w:szCs w:val="28"/>
        </w:rPr>
        <w:t>раствора</w:t>
      </w:r>
      <w:r w:rsidR="004E690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тем</w:t>
      </w:r>
      <w:r w:rsidR="004E690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же</w:t>
      </w:r>
      <w:r w:rsidR="004E690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растворителем</w:t>
      </w:r>
      <w:r w:rsidR="004E690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</w:t>
      </w:r>
      <w:r w:rsidR="004E690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метки</w:t>
      </w:r>
      <w:r w:rsidR="004E690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</w:t>
      </w:r>
      <w:r w:rsidR="004E690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перемешивают</w:t>
      </w:r>
      <w:r w:rsidRPr="008B011B">
        <w:rPr>
          <w:spacing w:val="-2"/>
          <w:sz w:val="28"/>
          <w:szCs w:val="28"/>
        </w:rPr>
        <w:t>.</w:t>
      </w:r>
      <w:r w:rsidR="004E690B">
        <w:rPr>
          <w:sz w:val="28"/>
          <w:szCs w:val="28"/>
        </w:rPr>
        <w:t xml:space="preserve"> </w:t>
      </w:r>
    </w:p>
    <w:p w:rsidR="005A3CA7" w:rsidRDefault="005A3CA7" w:rsidP="005A3CA7">
      <w:pPr>
        <w:ind w:firstLine="709"/>
        <w:jc w:val="both"/>
        <w:rPr>
          <w:sz w:val="28"/>
          <w:szCs w:val="28"/>
        </w:rPr>
      </w:pPr>
      <w:r w:rsidRPr="008B011B">
        <w:rPr>
          <w:i/>
          <w:sz w:val="28"/>
          <w:szCs w:val="28"/>
        </w:rPr>
        <w:t>Калия</w:t>
      </w:r>
      <w:r w:rsidR="004E690B">
        <w:rPr>
          <w:i/>
          <w:sz w:val="28"/>
          <w:szCs w:val="28"/>
        </w:rPr>
        <w:t xml:space="preserve"> </w:t>
      </w:r>
      <w:r w:rsidRPr="008B011B">
        <w:rPr>
          <w:i/>
          <w:sz w:val="28"/>
          <w:szCs w:val="28"/>
        </w:rPr>
        <w:t>гидроксида</w:t>
      </w:r>
      <w:r w:rsidR="004E690B">
        <w:rPr>
          <w:i/>
          <w:sz w:val="28"/>
          <w:szCs w:val="28"/>
        </w:rPr>
        <w:t xml:space="preserve"> </w:t>
      </w:r>
      <w:r w:rsidRPr="008B011B">
        <w:rPr>
          <w:i/>
          <w:sz w:val="28"/>
          <w:szCs w:val="28"/>
        </w:rPr>
        <w:t>раствор</w:t>
      </w:r>
      <w:r w:rsidR="004E690B">
        <w:rPr>
          <w:i/>
          <w:sz w:val="28"/>
          <w:szCs w:val="28"/>
        </w:rPr>
        <w:t xml:space="preserve"> </w:t>
      </w:r>
      <w:r w:rsidRPr="008B011B">
        <w:rPr>
          <w:i/>
          <w:sz w:val="28"/>
          <w:szCs w:val="28"/>
        </w:rPr>
        <w:t>3</w:t>
      </w:r>
      <w:r w:rsidR="004E690B">
        <w:rPr>
          <w:i/>
          <w:sz w:val="28"/>
          <w:szCs w:val="28"/>
        </w:rPr>
        <w:t xml:space="preserve"> </w:t>
      </w:r>
      <w:r w:rsidRPr="008B011B">
        <w:rPr>
          <w:i/>
          <w:sz w:val="28"/>
          <w:szCs w:val="28"/>
        </w:rPr>
        <w:t>%</w:t>
      </w:r>
      <w:r w:rsidR="004E690B">
        <w:rPr>
          <w:i/>
          <w:sz w:val="28"/>
          <w:szCs w:val="28"/>
        </w:rPr>
        <w:t xml:space="preserve"> </w:t>
      </w:r>
      <w:r w:rsidRPr="008B011B">
        <w:rPr>
          <w:i/>
          <w:sz w:val="28"/>
          <w:szCs w:val="28"/>
        </w:rPr>
        <w:t>в</w:t>
      </w:r>
      <w:r w:rsidR="004E690B">
        <w:rPr>
          <w:i/>
          <w:sz w:val="28"/>
          <w:szCs w:val="28"/>
        </w:rPr>
        <w:t xml:space="preserve"> </w:t>
      </w:r>
      <w:r w:rsidRPr="008B011B">
        <w:rPr>
          <w:i/>
          <w:sz w:val="28"/>
          <w:szCs w:val="28"/>
        </w:rPr>
        <w:t>этаноле</w:t>
      </w:r>
      <w:r w:rsidR="004E690B">
        <w:rPr>
          <w:i/>
          <w:sz w:val="28"/>
          <w:szCs w:val="28"/>
        </w:rPr>
        <w:t xml:space="preserve"> </w:t>
      </w:r>
      <w:r w:rsidRPr="008B011B">
        <w:rPr>
          <w:i/>
          <w:sz w:val="28"/>
          <w:szCs w:val="28"/>
        </w:rPr>
        <w:t>10</w:t>
      </w:r>
      <w:r w:rsidR="004E690B">
        <w:rPr>
          <w:i/>
          <w:sz w:val="28"/>
          <w:szCs w:val="28"/>
        </w:rPr>
        <w:t xml:space="preserve"> </w:t>
      </w:r>
      <w:r w:rsidRPr="008B011B">
        <w:rPr>
          <w:i/>
          <w:sz w:val="28"/>
          <w:szCs w:val="28"/>
        </w:rPr>
        <w:t>%.</w:t>
      </w:r>
      <w:r w:rsidR="004E690B">
        <w:rPr>
          <w:i/>
          <w:sz w:val="28"/>
          <w:szCs w:val="28"/>
        </w:rPr>
        <w:t xml:space="preserve"> </w:t>
      </w:r>
      <w:r w:rsidRPr="008B011B">
        <w:rPr>
          <w:sz w:val="28"/>
          <w:szCs w:val="28"/>
        </w:rPr>
        <w:t>6</w:t>
      </w:r>
      <w:r w:rsidR="004E690B">
        <w:rPr>
          <w:sz w:val="28"/>
          <w:szCs w:val="28"/>
        </w:rPr>
        <w:t xml:space="preserve"> </w:t>
      </w:r>
      <w:r w:rsidRPr="008B011B">
        <w:rPr>
          <w:sz w:val="28"/>
          <w:szCs w:val="28"/>
        </w:rPr>
        <w:t>г</w:t>
      </w:r>
      <w:r w:rsidR="004E690B">
        <w:rPr>
          <w:sz w:val="28"/>
          <w:szCs w:val="28"/>
        </w:rPr>
        <w:t xml:space="preserve"> </w:t>
      </w:r>
      <w:r w:rsidRPr="008B011B">
        <w:rPr>
          <w:sz w:val="28"/>
          <w:szCs w:val="28"/>
        </w:rPr>
        <w:t>калия</w:t>
      </w:r>
      <w:r w:rsidR="004E690B">
        <w:rPr>
          <w:sz w:val="28"/>
          <w:szCs w:val="28"/>
        </w:rPr>
        <w:t xml:space="preserve"> </w:t>
      </w:r>
      <w:r w:rsidRPr="008B011B">
        <w:rPr>
          <w:sz w:val="28"/>
          <w:szCs w:val="28"/>
        </w:rPr>
        <w:t>гидроксида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помещают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мерную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колбу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вместимостью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200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растворяют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воды,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прибавляют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этанола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безводного,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перемешивают,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доводят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водой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метки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перемешивают.</w:t>
      </w:r>
      <w:r w:rsidR="004E690B">
        <w:rPr>
          <w:sz w:val="28"/>
          <w:szCs w:val="28"/>
        </w:rPr>
        <w:t xml:space="preserve"> </w:t>
      </w:r>
    </w:p>
    <w:p w:rsidR="005A3CA7" w:rsidRDefault="005A3CA7" w:rsidP="005A3CA7">
      <w:pPr>
        <w:ind w:firstLine="708"/>
        <w:jc w:val="both"/>
        <w:rPr>
          <w:sz w:val="28"/>
          <w:szCs w:val="28"/>
        </w:rPr>
      </w:pPr>
      <w:r w:rsidRPr="008B011B">
        <w:rPr>
          <w:i/>
          <w:sz w:val="28"/>
          <w:szCs w:val="28"/>
        </w:rPr>
        <w:t>Аскорбиновой</w:t>
      </w:r>
      <w:r w:rsidR="004E690B">
        <w:rPr>
          <w:i/>
          <w:sz w:val="28"/>
          <w:szCs w:val="28"/>
        </w:rPr>
        <w:t xml:space="preserve"> </w:t>
      </w:r>
      <w:r w:rsidRPr="008B011B">
        <w:rPr>
          <w:i/>
          <w:sz w:val="28"/>
          <w:szCs w:val="28"/>
        </w:rPr>
        <w:t>кислоты</w:t>
      </w:r>
      <w:r w:rsidR="004E690B">
        <w:rPr>
          <w:i/>
          <w:sz w:val="28"/>
          <w:szCs w:val="28"/>
        </w:rPr>
        <w:t xml:space="preserve"> </w:t>
      </w:r>
      <w:r w:rsidRPr="008B011B">
        <w:rPr>
          <w:i/>
          <w:sz w:val="28"/>
          <w:szCs w:val="28"/>
        </w:rPr>
        <w:t>раствор</w:t>
      </w:r>
      <w:r w:rsidR="004E690B">
        <w:rPr>
          <w:i/>
          <w:sz w:val="28"/>
          <w:szCs w:val="28"/>
        </w:rPr>
        <w:t xml:space="preserve"> </w:t>
      </w:r>
      <w:r w:rsidRPr="008B011B">
        <w:rPr>
          <w:i/>
          <w:sz w:val="28"/>
          <w:szCs w:val="28"/>
        </w:rPr>
        <w:t>10</w:t>
      </w:r>
      <w:r w:rsidR="004E690B">
        <w:rPr>
          <w:i/>
          <w:sz w:val="28"/>
          <w:szCs w:val="28"/>
        </w:rPr>
        <w:t xml:space="preserve"> </w:t>
      </w:r>
      <w:r w:rsidRPr="008B011B">
        <w:rPr>
          <w:i/>
          <w:sz w:val="28"/>
          <w:szCs w:val="28"/>
        </w:rPr>
        <w:t>%</w:t>
      </w:r>
      <w:r>
        <w:rPr>
          <w:sz w:val="28"/>
          <w:szCs w:val="28"/>
        </w:rPr>
        <w:t>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2,5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аскорбиновой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кислоты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помещают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мерную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колбу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вместимостью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растворяют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воды,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доводят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растворителем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метки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перемешивают.</w:t>
      </w:r>
    </w:p>
    <w:p w:rsidR="005A3CA7" w:rsidRDefault="005A3CA7" w:rsidP="005A3CA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Натрия</w:t>
      </w:r>
      <w:r w:rsidR="004E690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хлорида</w:t>
      </w:r>
      <w:r w:rsidR="004E690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раствор</w:t>
      </w:r>
      <w:r w:rsidR="004E690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="004E690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%.</w:t>
      </w:r>
      <w:r>
        <w:rPr>
          <w:sz w:val="28"/>
          <w:szCs w:val="28"/>
        </w:rPr>
        <w:t>10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натрия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хлорида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помещают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мерную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колбу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вместимостью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1000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растворяют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воде,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доводят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водой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метки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перемешивают.</w:t>
      </w:r>
    </w:p>
    <w:p w:rsidR="005A3CA7" w:rsidRDefault="004E690B" w:rsidP="005A3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Растворы</w:t>
      </w:r>
      <w:r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используют</w:t>
      </w:r>
      <w:r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свежеприготовленными.</w:t>
      </w:r>
    </w:p>
    <w:p w:rsidR="005A3CA7" w:rsidRDefault="005A3CA7" w:rsidP="005A3CA7">
      <w:pPr>
        <w:ind w:firstLine="709"/>
        <w:jc w:val="both"/>
        <w:rPr>
          <w:sz w:val="28"/>
          <w:szCs w:val="28"/>
        </w:rPr>
      </w:pPr>
      <w:r w:rsidRPr="00EF1D23">
        <w:rPr>
          <w:i/>
          <w:sz w:val="28"/>
          <w:szCs w:val="28"/>
        </w:rPr>
        <w:t>Раствор</w:t>
      </w:r>
      <w:r w:rsidR="004E690B">
        <w:rPr>
          <w:i/>
          <w:sz w:val="28"/>
          <w:szCs w:val="28"/>
        </w:rPr>
        <w:t xml:space="preserve"> </w:t>
      </w:r>
      <w:r w:rsidRPr="00EF1D23">
        <w:rPr>
          <w:i/>
          <w:sz w:val="28"/>
          <w:szCs w:val="28"/>
        </w:rPr>
        <w:t>стандартного</w:t>
      </w:r>
      <w:r w:rsidR="004E690B">
        <w:rPr>
          <w:i/>
          <w:sz w:val="28"/>
          <w:szCs w:val="28"/>
        </w:rPr>
        <w:t xml:space="preserve"> </w:t>
      </w:r>
      <w:r w:rsidRPr="00EF1D23">
        <w:rPr>
          <w:i/>
          <w:sz w:val="28"/>
          <w:szCs w:val="28"/>
        </w:rPr>
        <w:t>образца</w:t>
      </w:r>
      <w:r w:rsidR="004E690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</w:t>
      </w:r>
      <w:r w:rsidRPr="00EF1D23">
        <w:rPr>
          <w:i/>
          <w:sz w:val="28"/>
          <w:szCs w:val="28"/>
        </w:rPr>
        <w:t>олекальциферола</w:t>
      </w:r>
      <w:r>
        <w:rPr>
          <w:sz w:val="28"/>
          <w:szCs w:val="28"/>
        </w:rPr>
        <w:t>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Около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0,015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(точная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навеска)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колекальциферола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растворяют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мерной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колбе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вместимостью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="00205397">
        <w:rPr>
          <w:sz w:val="28"/>
          <w:szCs w:val="28"/>
        </w:rPr>
        <w:t> </w:t>
      </w:r>
      <w:r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этаноле,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доводят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растворителем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метки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перемешивают.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полученного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переносят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мерную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колбу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вместимостью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доводят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этанолом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безводным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метки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перемешивают.</w:t>
      </w:r>
    </w:p>
    <w:p w:rsidR="005A3CA7" w:rsidRDefault="005A3CA7" w:rsidP="005A3CA7">
      <w:pPr>
        <w:ind w:firstLine="709"/>
        <w:jc w:val="both"/>
        <w:rPr>
          <w:sz w:val="28"/>
          <w:szCs w:val="28"/>
        </w:rPr>
      </w:pPr>
      <w:r w:rsidRPr="00F676DF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сходный</w:t>
      </w:r>
      <w:r w:rsidR="004E690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Pr="00F676DF">
        <w:rPr>
          <w:i/>
          <w:sz w:val="28"/>
          <w:szCs w:val="28"/>
        </w:rPr>
        <w:t>спытуемый</w:t>
      </w:r>
      <w:r w:rsidR="004E690B">
        <w:rPr>
          <w:i/>
          <w:sz w:val="28"/>
          <w:szCs w:val="28"/>
        </w:rPr>
        <w:t xml:space="preserve"> </w:t>
      </w:r>
      <w:r w:rsidRPr="00F676DF">
        <w:rPr>
          <w:i/>
          <w:sz w:val="28"/>
          <w:szCs w:val="28"/>
        </w:rPr>
        <w:t>раствор</w:t>
      </w:r>
      <w:r>
        <w:rPr>
          <w:sz w:val="28"/>
          <w:szCs w:val="28"/>
        </w:rPr>
        <w:t>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Около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(точная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навеска)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содержимого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капсул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помещают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мерную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колбу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вместимостью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растворяют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гексана,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доводят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гексаном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метки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перемешивают.</w:t>
      </w:r>
    </w:p>
    <w:p w:rsidR="005A3CA7" w:rsidRPr="003D1E4E" w:rsidRDefault="005A3CA7" w:rsidP="005A3CA7">
      <w:pPr>
        <w:ind w:firstLine="709"/>
        <w:jc w:val="both"/>
        <w:rPr>
          <w:sz w:val="28"/>
          <w:szCs w:val="28"/>
        </w:rPr>
      </w:pPr>
      <w:r w:rsidRPr="00BF519D">
        <w:rPr>
          <w:i/>
          <w:sz w:val="28"/>
          <w:szCs w:val="28"/>
        </w:rPr>
        <w:t>Испытуемый</w:t>
      </w:r>
      <w:r w:rsidR="004E690B">
        <w:rPr>
          <w:i/>
          <w:sz w:val="28"/>
          <w:szCs w:val="28"/>
        </w:rPr>
        <w:t xml:space="preserve"> </w:t>
      </w:r>
      <w:r w:rsidRPr="00BF519D">
        <w:rPr>
          <w:i/>
          <w:sz w:val="28"/>
          <w:szCs w:val="28"/>
        </w:rPr>
        <w:t>раствор</w:t>
      </w:r>
      <w:r w:rsidR="004E690B">
        <w:rPr>
          <w:i/>
          <w:sz w:val="28"/>
          <w:szCs w:val="28"/>
        </w:rPr>
        <w:t xml:space="preserve"> </w:t>
      </w:r>
      <w:r w:rsidRPr="00BF519D">
        <w:rPr>
          <w:i/>
          <w:sz w:val="28"/>
          <w:szCs w:val="28"/>
        </w:rPr>
        <w:t>1</w:t>
      </w:r>
      <w:r>
        <w:rPr>
          <w:sz w:val="28"/>
          <w:szCs w:val="28"/>
        </w:rPr>
        <w:t>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20,0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исходного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испытуемого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помещают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коническую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колбу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вместимостью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250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прибавляют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свежеприготовленного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аскорбиновой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кислоты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%,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свежеприготовленного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калия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гидроксида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80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%,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этанола,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перемешивают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кипятят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водяной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бане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обратным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холодильником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мин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инертной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атмосфере.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горячему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раствору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прибавляют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натрия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хлорида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охлаждают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струей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холодной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воды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комнатной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температуры.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Полученный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количественно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переносят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делительную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воронку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вместимостью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500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помощи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75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натрия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хлорида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%,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затем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150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смеси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эфир-гексан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(2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1).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Содержимое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воронки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встряхивают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мин.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полного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разделения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нижний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слой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отделяют,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верхний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осторожно,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избегая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сильного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встряхивания,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промывают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сначала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="004E690B">
        <w:rPr>
          <w:sz w:val="28"/>
          <w:szCs w:val="28"/>
        </w:rPr>
        <w:t xml:space="preserve"> </w:t>
      </w:r>
      <w:r w:rsidRPr="008B011B"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 w:rsidRPr="008B011B">
        <w:rPr>
          <w:sz w:val="28"/>
          <w:szCs w:val="28"/>
        </w:rPr>
        <w:t>калия</w:t>
      </w:r>
      <w:r w:rsidR="004E690B">
        <w:rPr>
          <w:sz w:val="28"/>
          <w:szCs w:val="28"/>
        </w:rPr>
        <w:t xml:space="preserve"> </w:t>
      </w:r>
      <w:r w:rsidRPr="008B011B">
        <w:rPr>
          <w:sz w:val="28"/>
          <w:szCs w:val="28"/>
        </w:rPr>
        <w:t>гидроксида</w:t>
      </w:r>
      <w:r w:rsidR="004E690B">
        <w:rPr>
          <w:sz w:val="28"/>
          <w:szCs w:val="28"/>
        </w:rPr>
        <w:t xml:space="preserve"> </w:t>
      </w:r>
      <w:r w:rsidRPr="008B011B">
        <w:rPr>
          <w:sz w:val="28"/>
          <w:szCs w:val="28"/>
        </w:rPr>
        <w:t>раствором</w:t>
      </w:r>
      <w:r w:rsidR="004E690B">
        <w:rPr>
          <w:sz w:val="28"/>
          <w:szCs w:val="28"/>
        </w:rPr>
        <w:t xml:space="preserve"> </w:t>
      </w:r>
      <w:r w:rsidRPr="008B011B">
        <w:rPr>
          <w:sz w:val="28"/>
          <w:szCs w:val="28"/>
        </w:rPr>
        <w:t>3</w:t>
      </w:r>
      <w:r w:rsidR="004E690B">
        <w:rPr>
          <w:sz w:val="28"/>
          <w:szCs w:val="28"/>
        </w:rPr>
        <w:t xml:space="preserve"> </w:t>
      </w:r>
      <w:r w:rsidRPr="008B011B">
        <w:rPr>
          <w:sz w:val="28"/>
          <w:szCs w:val="28"/>
        </w:rPr>
        <w:t>%</w:t>
      </w:r>
      <w:r w:rsidR="004E690B">
        <w:rPr>
          <w:sz w:val="28"/>
          <w:szCs w:val="28"/>
        </w:rPr>
        <w:t xml:space="preserve"> </w:t>
      </w:r>
      <w:r w:rsidRPr="008B011B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Pr="008B011B">
        <w:rPr>
          <w:sz w:val="28"/>
          <w:szCs w:val="28"/>
        </w:rPr>
        <w:t>этаноле</w:t>
      </w:r>
      <w:r w:rsidR="004E690B">
        <w:rPr>
          <w:sz w:val="28"/>
          <w:szCs w:val="28"/>
        </w:rPr>
        <w:t xml:space="preserve"> </w:t>
      </w:r>
      <w:r w:rsidRPr="008B011B">
        <w:rPr>
          <w:sz w:val="28"/>
          <w:szCs w:val="28"/>
        </w:rPr>
        <w:t>10</w:t>
      </w:r>
      <w:r w:rsidR="004E690B">
        <w:rPr>
          <w:sz w:val="28"/>
          <w:szCs w:val="28"/>
        </w:rPr>
        <w:t xml:space="preserve"> </w:t>
      </w:r>
      <w:r w:rsidRPr="008B011B">
        <w:rPr>
          <w:sz w:val="28"/>
          <w:szCs w:val="28"/>
        </w:rPr>
        <w:t>%</w:t>
      </w:r>
      <w:r>
        <w:rPr>
          <w:sz w:val="28"/>
          <w:szCs w:val="28"/>
        </w:rPr>
        <w:t>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затем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натрия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хлорида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раствором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раза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Верхний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слой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фильтруют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бумажный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фильтр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натрия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сульфата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безводного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круглодонную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колбу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ротационного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испарителя.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Делительную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воронку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промывают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смеси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эфир-гексан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(2:1)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фильтруют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бумажный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фильтр</w:t>
      </w:r>
      <w:r w:rsidR="00205397">
        <w:rPr>
          <w:sz w:val="28"/>
          <w:szCs w:val="28"/>
        </w:rPr>
        <w:t>,</w:t>
      </w:r>
      <w:r w:rsidR="004E690B">
        <w:rPr>
          <w:sz w:val="28"/>
          <w:szCs w:val="28"/>
        </w:rPr>
        <w:t xml:space="preserve"> </w:t>
      </w:r>
      <w:r w:rsidR="00205397">
        <w:rPr>
          <w:sz w:val="28"/>
          <w:szCs w:val="28"/>
        </w:rPr>
        <w:t>содержащий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натрия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сульфата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безводного</w:t>
      </w:r>
      <w:r w:rsidR="00205397">
        <w:rPr>
          <w:sz w:val="28"/>
          <w:szCs w:val="28"/>
        </w:rPr>
        <w:t>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круглодонную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колбу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ротационного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испарителя.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Отгоняют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растворитель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ротационного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испарителя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пониженном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давлении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токе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инертного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газа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температуре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С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досуха.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Сухой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остаток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растворяют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1,5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подвижной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фазы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(подраздел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«Очистка»).</w:t>
      </w:r>
    </w:p>
    <w:p w:rsidR="005A3CA7" w:rsidRPr="003D1E4E" w:rsidRDefault="005A3CA7" w:rsidP="005A3CA7">
      <w:pPr>
        <w:ind w:firstLine="709"/>
        <w:jc w:val="both"/>
        <w:rPr>
          <w:sz w:val="28"/>
          <w:szCs w:val="28"/>
        </w:rPr>
      </w:pPr>
      <w:r w:rsidRPr="003D1E4E">
        <w:rPr>
          <w:i/>
          <w:sz w:val="28"/>
          <w:szCs w:val="28"/>
        </w:rPr>
        <w:t>Испытуемый</w:t>
      </w:r>
      <w:r w:rsidR="004E690B">
        <w:rPr>
          <w:i/>
          <w:sz w:val="28"/>
          <w:szCs w:val="28"/>
        </w:rPr>
        <w:t xml:space="preserve"> </w:t>
      </w:r>
      <w:r w:rsidRPr="003D1E4E">
        <w:rPr>
          <w:i/>
          <w:sz w:val="28"/>
          <w:szCs w:val="28"/>
        </w:rPr>
        <w:t>раствор</w:t>
      </w:r>
      <w:r w:rsidR="004E690B">
        <w:rPr>
          <w:i/>
          <w:sz w:val="28"/>
          <w:szCs w:val="28"/>
        </w:rPr>
        <w:t xml:space="preserve"> </w:t>
      </w:r>
      <w:r w:rsidRPr="003D1E4E">
        <w:rPr>
          <w:i/>
          <w:sz w:val="28"/>
          <w:szCs w:val="28"/>
        </w:rPr>
        <w:t>2</w:t>
      </w:r>
      <w:r w:rsidRPr="003D1E4E">
        <w:rPr>
          <w:sz w:val="28"/>
          <w:szCs w:val="28"/>
        </w:rPr>
        <w:t>.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К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20,0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исходного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испытуемого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прибавляют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20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гексана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далее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поступают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так,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как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указано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методике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приготовления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испытуемого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1,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начиная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со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слов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«…помещают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коническую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колбу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вместимостью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250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…».</w:t>
      </w:r>
    </w:p>
    <w:p w:rsidR="005A3CA7" w:rsidRDefault="005A3CA7" w:rsidP="005A3CA7">
      <w:pPr>
        <w:ind w:firstLine="709"/>
        <w:jc w:val="both"/>
        <w:rPr>
          <w:sz w:val="28"/>
          <w:szCs w:val="28"/>
        </w:rPr>
      </w:pPr>
      <w:r w:rsidRPr="003D1E4E">
        <w:rPr>
          <w:i/>
          <w:sz w:val="28"/>
          <w:szCs w:val="28"/>
        </w:rPr>
        <w:t>Раствор</w:t>
      </w:r>
      <w:r w:rsidR="004E690B">
        <w:rPr>
          <w:i/>
          <w:sz w:val="28"/>
          <w:szCs w:val="28"/>
        </w:rPr>
        <w:t xml:space="preserve"> </w:t>
      </w:r>
      <w:r w:rsidRPr="003D1E4E">
        <w:rPr>
          <w:i/>
          <w:sz w:val="28"/>
          <w:szCs w:val="28"/>
        </w:rPr>
        <w:t>сравнения</w:t>
      </w:r>
      <w:r w:rsidRPr="003D1E4E">
        <w:rPr>
          <w:sz w:val="28"/>
          <w:szCs w:val="28"/>
        </w:rPr>
        <w:t>.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К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5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стандартного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образца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колекальциферола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прибавляют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20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гексана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далее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поступают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так,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как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указано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методике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приготовления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испытуемого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1,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начиная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со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слов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«…помещают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коническую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колбу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вместимостью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250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мл</w:t>
      </w:r>
      <w:r>
        <w:rPr>
          <w:sz w:val="28"/>
          <w:szCs w:val="28"/>
        </w:rPr>
        <w:t>..</w:t>
      </w:r>
      <w:r w:rsidRPr="003D1E4E">
        <w:rPr>
          <w:sz w:val="28"/>
          <w:szCs w:val="28"/>
        </w:rPr>
        <w:t>.».</w:t>
      </w:r>
    </w:p>
    <w:p w:rsidR="005A3CA7" w:rsidRPr="003D1E4E" w:rsidRDefault="005A3CA7" w:rsidP="005A3CA7">
      <w:pPr>
        <w:ind w:firstLine="709"/>
        <w:jc w:val="both"/>
        <w:rPr>
          <w:sz w:val="28"/>
          <w:szCs w:val="28"/>
        </w:rPr>
      </w:pPr>
    </w:p>
    <w:p w:rsidR="005A3CA7" w:rsidRDefault="005A3CA7" w:rsidP="005A3CA7">
      <w:pPr>
        <w:ind w:firstLine="709"/>
        <w:jc w:val="both"/>
        <w:rPr>
          <w:i/>
          <w:sz w:val="28"/>
          <w:szCs w:val="28"/>
        </w:rPr>
      </w:pPr>
      <w:r w:rsidRPr="003D1E4E">
        <w:rPr>
          <w:i/>
          <w:sz w:val="28"/>
          <w:szCs w:val="28"/>
        </w:rPr>
        <w:t>Очистка</w:t>
      </w:r>
    </w:p>
    <w:p w:rsidR="005A3CA7" w:rsidRDefault="005A3CA7" w:rsidP="005A3CA7">
      <w:pPr>
        <w:ind w:firstLine="709"/>
        <w:jc w:val="center"/>
        <w:rPr>
          <w:sz w:val="28"/>
          <w:szCs w:val="28"/>
        </w:rPr>
      </w:pPr>
      <w:r w:rsidRPr="003D391E">
        <w:rPr>
          <w:i/>
          <w:snapToGrid w:val="0"/>
          <w:sz w:val="28"/>
          <w:szCs w:val="28"/>
        </w:rPr>
        <w:t>Хроматографические</w:t>
      </w:r>
      <w:r w:rsidR="004E690B">
        <w:rPr>
          <w:i/>
          <w:snapToGrid w:val="0"/>
          <w:sz w:val="28"/>
          <w:szCs w:val="28"/>
        </w:rPr>
        <w:t xml:space="preserve"> </w:t>
      </w:r>
      <w:r w:rsidRPr="003D391E">
        <w:rPr>
          <w:i/>
          <w:snapToGrid w:val="0"/>
          <w:sz w:val="28"/>
          <w:szCs w:val="28"/>
        </w:rPr>
        <w:t>условия</w:t>
      </w:r>
    </w:p>
    <w:tbl>
      <w:tblPr>
        <w:tblW w:w="0" w:type="auto"/>
        <w:tblLayout w:type="fixed"/>
        <w:tblLook w:val="00A0"/>
      </w:tblPr>
      <w:tblGrid>
        <w:gridCol w:w="4077"/>
        <w:gridCol w:w="5391"/>
      </w:tblGrid>
      <w:tr w:rsidR="005A3CA7" w:rsidRPr="003D391E" w:rsidTr="004E690B">
        <w:tc>
          <w:tcPr>
            <w:tcW w:w="4077" w:type="dxa"/>
          </w:tcPr>
          <w:p w:rsidR="005A3CA7" w:rsidRPr="003D391E" w:rsidRDefault="005A3CA7" w:rsidP="004E690B">
            <w:pPr>
              <w:rPr>
                <w:i/>
                <w:snapToGrid w:val="0"/>
                <w:sz w:val="28"/>
                <w:szCs w:val="28"/>
              </w:rPr>
            </w:pPr>
            <w:r w:rsidRPr="003D391E">
              <w:rPr>
                <w:snapToGrid w:val="0"/>
                <w:sz w:val="28"/>
                <w:szCs w:val="28"/>
              </w:rPr>
              <w:t>Колонка</w:t>
            </w:r>
            <w:r w:rsidR="004E690B"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5391" w:type="dxa"/>
          </w:tcPr>
          <w:p w:rsidR="005A3CA7" w:rsidRPr="003D391E" w:rsidRDefault="005A3CA7" w:rsidP="00531F0B">
            <w:pPr>
              <w:pStyle w:val="10"/>
              <w:widowControl w:val="0"/>
              <w:shd w:val="clear" w:color="auto" w:fill="FFFFFF"/>
              <w:spacing w:after="0" w:line="240" w:lineRule="auto"/>
              <w:ind w:left="0"/>
              <w:jc w:val="center"/>
              <w:rPr>
                <w:szCs w:val="28"/>
              </w:rPr>
            </w:pPr>
            <w:r w:rsidRPr="00CC7B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250</w:t>
            </w:r>
            <w:r w:rsidR="004E690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CC7B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мм</w:t>
            </w:r>
            <w:r w:rsidR="004E690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CC7B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×</w:t>
            </w:r>
            <w:r w:rsidR="004E690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CC7B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4,6</w:t>
            </w:r>
            <w:r w:rsidR="004E690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CC7B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мм,</w:t>
            </w:r>
            <w:r w:rsidR="004E690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CC7B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силикагель</w:t>
            </w:r>
            <w:r w:rsidR="004E690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нитрильный</w:t>
            </w:r>
            <w:r w:rsidRPr="00CC7B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,</w:t>
            </w:r>
            <w:r w:rsidR="004E690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531F0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размер частиц</w:t>
            </w:r>
            <w:r w:rsidR="004E690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CC7B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10</w:t>
            </w:r>
            <w:r w:rsidR="004E690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CC7B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мкм</w:t>
            </w:r>
          </w:p>
        </w:tc>
      </w:tr>
      <w:tr w:rsidR="005A3CA7" w:rsidRPr="003D391E" w:rsidTr="004E690B">
        <w:tc>
          <w:tcPr>
            <w:tcW w:w="4077" w:type="dxa"/>
          </w:tcPr>
          <w:p w:rsidR="005A3CA7" w:rsidRPr="003D391E" w:rsidRDefault="005A3CA7" w:rsidP="004E690B">
            <w:pPr>
              <w:rPr>
                <w:i/>
                <w:snapToGrid w:val="0"/>
                <w:sz w:val="28"/>
                <w:szCs w:val="28"/>
              </w:rPr>
            </w:pPr>
            <w:r w:rsidRPr="003D391E">
              <w:rPr>
                <w:snapToGrid w:val="0"/>
                <w:sz w:val="28"/>
                <w:szCs w:val="28"/>
              </w:rPr>
              <w:t>Подвижная</w:t>
            </w:r>
            <w:r w:rsidR="004E690B">
              <w:rPr>
                <w:snapToGrid w:val="0"/>
                <w:sz w:val="28"/>
                <w:szCs w:val="28"/>
              </w:rPr>
              <w:t xml:space="preserve"> </w:t>
            </w:r>
            <w:r w:rsidRPr="003D391E">
              <w:rPr>
                <w:snapToGrid w:val="0"/>
                <w:sz w:val="28"/>
                <w:szCs w:val="28"/>
              </w:rPr>
              <w:t>фаза</w:t>
            </w:r>
          </w:p>
        </w:tc>
        <w:tc>
          <w:tcPr>
            <w:tcW w:w="5391" w:type="dxa"/>
          </w:tcPr>
          <w:p w:rsidR="005A3CA7" w:rsidRPr="003D391E" w:rsidRDefault="005A3CA7" w:rsidP="004E690B">
            <w:pPr>
              <w:pStyle w:val="ab"/>
              <w:spacing w:after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изоамиловый</w:t>
            </w:r>
            <w:r w:rsidR="004E69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спирт</w:t>
            </w:r>
            <w:r w:rsidR="004E69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4E69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гексан</w:t>
            </w:r>
            <w:r w:rsidR="004E69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(1,69:</w:t>
            </w:r>
            <w:r w:rsidR="004E69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98,4)</w:t>
            </w:r>
          </w:p>
        </w:tc>
      </w:tr>
      <w:tr w:rsidR="005A3CA7" w:rsidRPr="003D391E" w:rsidTr="004E690B">
        <w:tc>
          <w:tcPr>
            <w:tcW w:w="4077" w:type="dxa"/>
          </w:tcPr>
          <w:p w:rsidR="005A3CA7" w:rsidRPr="003D391E" w:rsidRDefault="005A3CA7" w:rsidP="004E690B">
            <w:pPr>
              <w:rPr>
                <w:snapToGrid w:val="0"/>
                <w:sz w:val="28"/>
                <w:szCs w:val="28"/>
              </w:rPr>
            </w:pPr>
            <w:r w:rsidRPr="003D391E">
              <w:rPr>
                <w:snapToGrid w:val="0"/>
                <w:sz w:val="28"/>
                <w:szCs w:val="28"/>
              </w:rPr>
              <w:t>Температура</w:t>
            </w:r>
            <w:r w:rsidR="004E690B">
              <w:rPr>
                <w:snapToGrid w:val="0"/>
                <w:sz w:val="28"/>
                <w:szCs w:val="28"/>
              </w:rPr>
              <w:t xml:space="preserve"> </w:t>
            </w:r>
            <w:r w:rsidRPr="003D391E">
              <w:rPr>
                <w:snapToGrid w:val="0"/>
                <w:sz w:val="28"/>
                <w:szCs w:val="28"/>
              </w:rPr>
              <w:t>колонки,</w:t>
            </w:r>
            <w:r w:rsidR="004E690B">
              <w:rPr>
                <w:snapToGrid w:val="0"/>
                <w:sz w:val="28"/>
                <w:szCs w:val="28"/>
              </w:rPr>
              <w:t xml:space="preserve"> </w:t>
            </w:r>
            <w:r w:rsidRPr="003D391E">
              <w:rPr>
                <w:snapToGrid w:val="0"/>
                <w:sz w:val="28"/>
                <w:szCs w:val="28"/>
              </w:rPr>
              <w:t>°С</w:t>
            </w:r>
          </w:p>
        </w:tc>
        <w:tc>
          <w:tcPr>
            <w:tcW w:w="5391" w:type="dxa"/>
          </w:tcPr>
          <w:p w:rsidR="005A3CA7" w:rsidRPr="003D391E" w:rsidRDefault="005A3CA7" w:rsidP="004E690B">
            <w:pPr>
              <w:tabs>
                <w:tab w:val="left" w:pos="786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25</w:t>
            </w:r>
          </w:p>
        </w:tc>
      </w:tr>
      <w:tr w:rsidR="005A3CA7" w:rsidRPr="003D391E" w:rsidTr="004E690B">
        <w:trPr>
          <w:trHeight w:val="341"/>
        </w:trPr>
        <w:tc>
          <w:tcPr>
            <w:tcW w:w="4077" w:type="dxa"/>
          </w:tcPr>
          <w:p w:rsidR="005A3CA7" w:rsidRPr="003D391E" w:rsidRDefault="005A3CA7" w:rsidP="004E690B">
            <w:pPr>
              <w:pStyle w:val="ab"/>
              <w:spacing w:after="0"/>
              <w:jc w:val="both"/>
              <w:rPr>
                <w:b/>
                <w:sz w:val="28"/>
                <w:szCs w:val="28"/>
              </w:rPr>
            </w:pPr>
            <w:r w:rsidRPr="003D391E">
              <w:rPr>
                <w:snapToGrid w:val="0"/>
                <w:sz w:val="28"/>
                <w:szCs w:val="28"/>
              </w:rPr>
              <w:t>Скорость</w:t>
            </w:r>
            <w:r w:rsidR="004E690B">
              <w:rPr>
                <w:snapToGrid w:val="0"/>
                <w:sz w:val="28"/>
                <w:szCs w:val="28"/>
              </w:rPr>
              <w:t xml:space="preserve"> </w:t>
            </w:r>
            <w:r w:rsidRPr="003D391E">
              <w:rPr>
                <w:snapToGrid w:val="0"/>
                <w:sz w:val="28"/>
                <w:szCs w:val="28"/>
              </w:rPr>
              <w:t>потока,</w:t>
            </w:r>
            <w:r w:rsidR="004E690B">
              <w:rPr>
                <w:snapToGrid w:val="0"/>
                <w:sz w:val="28"/>
                <w:szCs w:val="28"/>
              </w:rPr>
              <w:t xml:space="preserve"> </w:t>
            </w:r>
            <w:r w:rsidRPr="003D391E">
              <w:rPr>
                <w:snapToGrid w:val="0"/>
                <w:sz w:val="28"/>
                <w:szCs w:val="28"/>
              </w:rPr>
              <w:t>мл/мин</w:t>
            </w:r>
          </w:p>
        </w:tc>
        <w:tc>
          <w:tcPr>
            <w:tcW w:w="5391" w:type="dxa"/>
          </w:tcPr>
          <w:p w:rsidR="005A3CA7" w:rsidRPr="003D391E" w:rsidRDefault="005A3CA7" w:rsidP="004E690B">
            <w:pPr>
              <w:contextualSpacing/>
              <w:jc w:val="center"/>
              <w:rPr>
                <w:snapToGrid w:val="0"/>
                <w:sz w:val="28"/>
                <w:szCs w:val="28"/>
                <w:highlight w:val="yellow"/>
              </w:rPr>
            </w:pPr>
            <w:r>
              <w:rPr>
                <w:snapToGrid w:val="0"/>
                <w:sz w:val="28"/>
                <w:szCs w:val="28"/>
              </w:rPr>
              <w:t>1,1</w:t>
            </w:r>
          </w:p>
        </w:tc>
      </w:tr>
      <w:tr w:rsidR="005A3CA7" w:rsidRPr="003D391E" w:rsidTr="004E690B">
        <w:tc>
          <w:tcPr>
            <w:tcW w:w="4077" w:type="dxa"/>
          </w:tcPr>
          <w:p w:rsidR="005A3CA7" w:rsidRPr="003D391E" w:rsidRDefault="005A3CA7" w:rsidP="004E690B">
            <w:pPr>
              <w:rPr>
                <w:sz w:val="28"/>
                <w:szCs w:val="28"/>
              </w:rPr>
            </w:pPr>
            <w:r w:rsidRPr="003D391E">
              <w:rPr>
                <w:sz w:val="28"/>
                <w:szCs w:val="28"/>
              </w:rPr>
              <w:t>Детектор</w:t>
            </w:r>
          </w:p>
          <w:p w:rsidR="005A3CA7" w:rsidRPr="003D391E" w:rsidRDefault="005A3CA7" w:rsidP="004E690B">
            <w:pPr>
              <w:rPr>
                <w:i/>
                <w:snapToGrid w:val="0"/>
                <w:sz w:val="28"/>
                <w:szCs w:val="28"/>
              </w:rPr>
            </w:pPr>
            <w:r w:rsidRPr="003D391E">
              <w:rPr>
                <w:sz w:val="28"/>
                <w:szCs w:val="28"/>
              </w:rPr>
              <w:t>Длина</w:t>
            </w:r>
            <w:r w:rsidR="004E690B">
              <w:rPr>
                <w:sz w:val="28"/>
                <w:szCs w:val="28"/>
              </w:rPr>
              <w:t xml:space="preserve"> </w:t>
            </w:r>
            <w:r w:rsidRPr="003D391E">
              <w:rPr>
                <w:sz w:val="28"/>
                <w:szCs w:val="28"/>
              </w:rPr>
              <w:t>волны,</w:t>
            </w:r>
            <w:r w:rsidR="004E690B">
              <w:rPr>
                <w:sz w:val="28"/>
                <w:szCs w:val="28"/>
              </w:rPr>
              <w:t xml:space="preserve"> </w:t>
            </w:r>
            <w:r w:rsidRPr="003D391E">
              <w:rPr>
                <w:sz w:val="28"/>
                <w:szCs w:val="28"/>
              </w:rPr>
              <w:t>нм</w:t>
            </w:r>
          </w:p>
        </w:tc>
        <w:tc>
          <w:tcPr>
            <w:tcW w:w="5391" w:type="dxa"/>
          </w:tcPr>
          <w:p w:rsidR="005A3CA7" w:rsidRPr="003D391E" w:rsidRDefault="005A3CA7" w:rsidP="004E690B">
            <w:pPr>
              <w:contextualSpacing/>
              <w:jc w:val="center"/>
              <w:rPr>
                <w:sz w:val="28"/>
                <w:szCs w:val="28"/>
              </w:rPr>
            </w:pPr>
            <w:r w:rsidRPr="003D391E">
              <w:rPr>
                <w:sz w:val="28"/>
                <w:szCs w:val="28"/>
              </w:rPr>
              <w:t>Спектрофотометрический</w:t>
            </w:r>
          </w:p>
          <w:p w:rsidR="005A3CA7" w:rsidRPr="003D391E" w:rsidRDefault="005A3CA7" w:rsidP="004E690B">
            <w:pPr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3D391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65</w:t>
            </w:r>
          </w:p>
        </w:tc>
      </w:tr>
      <w:tr w:rsidR="005A3CA7" w:rsidRPr="003D391E" w:rsidTr="004E690B">
        <w:tc>
          <w:tcPr>
            <w:tcW w:w="4077" w:type="dxa"/>
          </w:tcPr>
          <w:p w:rsidR="005A3CA7" w:rsidRPr="003D391E" w:rsidRDefault="005A3CA7" w:rsidP="004E690B">
            <w:pPr>
              <w:jc w:val="both"/>
              <w:rPr>
                <w:sz w:val="28"/>
                <w:szCs w:val="28"/>
              </w:rPr>
            </w:pPr>
            <w:r w:rsidRPr="003D391E">
              <w:rPr>
                <w:sz w:val="28"/>
                <w:szCs w:val="28"/>
              </w:rPr>
              <w:t>Объем</w:t>
            </w:r>
            <w:r w:rsidR="004E690B">
              <w:rPr>
                <w:sz w:val="28"/>
                <w:szCs w:val="28"/>
              </w:rPr>
              <w:t xml:space="preserve"> </w:t>
            </w:r>
            <w:r w:rsidRPr="003D391E">
              <w:rPr>
                <w:sz w:val="28"/>
                <w:szCs w:val="28"/>
              </w:rPr>
              <w:t>вводимой</w:t>
            </w:r>
            <w:r w:rsidR="004E690B">
              <w:rPr>
                <w:sz w:val="28"/>
                <w:szCs w:val="28"/>
              </w:rPr>
              <w:t xml:space="preserve"> </w:t>
            </w:r>
            <w:r w:rsidRPr="003D391E">
              <w:rPr>
                <w:sz w:val="28"/>
                <w:szCs w:val="28"/>
              </w:rPr>
              <w:t>пробы,</w:t>
            </w:r>
            <w:r w:rsidR="004E690B">
              <w:rPr>
                <w:snapToGrid w:val="0"/>
                <w:sz w:val="28"/>
                <w:szCs w:val="28"/>
              </w:rPr>
              <w:t xml:space="preserve"> </w:t>
            </w:r>
            <w:r w:rsidRPr="003D391E">
              <w:rPr>
                <w:snapToGrid w:val="0"/>
                <w:sz w:val="28"/>
                <w:szCs w:val="28"/>
              </w:rPr>
              <w:t>мкл</w:t>
            </w:r>
          </w:p>
        </w:tc>
        <w:tc>
          <w:tcPr>
            <w:tcW w:w="5391" w:type="dxa"/>
          </w:tcPr>
          <w:p w:rsidR="005A3CA7" w:rsidRPr="003D391E" w:rsidRDefault="005A3CA7" w:rsidP="004E690B">
            <w:pPr>
              <w:contextualSpacing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350</w:t>
            </w:r>
          </w:p>
        </w:tc>
      </w:tr>
    </w:tbl>
    <w:p w:rsidR="005A3CA7" w:rsidRDefault="005A3CA7" w:rsidP="005A3CA7">
      <w:pPr>
        <w:ind w:firstLine="709"/>
        <w:jc w:val="both"/>
        <w:rPr>
          <w:sz w:val="28"/>
          <w:szCs w:val="28"/>
        </w:rPr>
      </w:pPr>
    </w:p>
    <w:p w:rsidR="005A3CA7" w:rsidRDefault="005A3CA7" w:rsidP="005A3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350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мкл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сравнения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вводят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инжектор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хроматографа.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Элюат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начинают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собирать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мин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наступления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мин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наступления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удерживания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холекальциферола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пробирку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притертой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пробкой,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содержащую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бутилгидрокситолуола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гексане.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Процедуру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повторяют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испытуемыми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растворами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пробирки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удаляют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растворитель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током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азота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температуре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С.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полученных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остатков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растворяют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1,5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ацетонитрила.</w:t>
      </w:r>
      <w:r w:rsidR="004E690B">
        <w:rPr>
          <w:sz w:val="28"/>
          <w:szCs w:val="28"/>
        </w:rPr>
        <w:t xml:space="preserve"> </w:t>
      </w:r>
    </w:p>
    <w:p w:rsidR="005A3CA7" w:rsidRPr="00A445CA" w:rsidRDefault="005A3CA7" w:rsidP="005A3CA7">
      <w:pPr>
        <w:ind w:firstLine="709"/>
        <w:jc w:val="both"/>
        <w:rPr>
          <w:i/>
          <w:sz w:val="28"/>
          <w:szCs w:val="28"/>
        </w:rPr>
      </w:pPr>
    </w:p>
    <w:p w:rsidR="005A3CA7" w:rsidRDefault="005A3CA7" w:rsidP="004E690B">
      <w:pPr>
        <w:spacing w:line="360" w:lineRule="auto"/>
        <w:ind w:firstLine="709"/>
        <w:jc w:val="center"/>
        <w:rPr>
          <w:sz w:val="28"/>
          <w:szCs w:val="28"/>
        </w:rPr>
      </w:pPr>
      <w:r w:rsidRPr="003D391E">
        <w:rPr>
          <w:i/>
          <w:snapToGrid w:val="0"/>
          <w:sz w:val="28"/>
          <w:szCs w:val="28"/>
        </w:rPr>
        <w:t>Хроматографические</w:t>
      </w:r>
      <w:r w:rsidR="004E690B">
        <w:rPr>
          <w:i/>
          <w:snapToGrid w:val="0"/>
          <w:sz w:val="28"/>
          <w:szCs w:val="28"/>
        </w:rPr>
        <w:t xml:space="preserve"> </w:t>
      </w:r>
      <w:r w:rsidRPr="003D391E">
        <w:rPr>
          <w:i/>
          <w:snapToGrid w:val="0"/>
          <w:sz w:val="28"/>
          <w:szCs w:val="28"/>
        </w:rPr>
        <w:t>условия</w:t>
      </w:r>
    </w:p>
    <w:tbl>
      <w:tblPr>
        <w:tblW w:w="0" w:type="auto"/>
        <w:tblLayout w:type="fixed"/>
        <w:tblLook w:val="00A0"/>
      </w:tblPr>
      <w:tblGrid>
        <w:gridCol w:w="3794"/>
        <w:gridCol w:w="5674"/>
      </w:tblGrid>
      <w:tr w:rsidR="005A3CA7" w:rsidRPr="003D391E" w:rsidTr="004E690B">
        <w:tc>
          <w:tcPr>
            <w:tcW w:w="3794" w:type="dxa"/>
          </w:tcPr>
          <w:p w:rsidR="005A3CA7" w:rsidRPr="003D391E" w:rsidRDefault="005A3CA7" w:rsidP="004E690B">
            <w:pPr>
              <w:spacing w:line="360" w:lineRule="auto"/>
              <w:rPr>
                <w:i/>
                <w:snapToGrid w:val="0"/>
                <w:sz w:val="28"/>
                <w:szCs w:val="28"/>
              </w:rPr>
            </w:pPr>
            <w:r w:rsidRPr="003D391E">
              <w:rPr>
                <w:snapToGrid w:val="0"/>
                <w:sz w:val="28"/>
                <w:szCs w:val="28"/>
              </w:rPr>
              <w:t>Колонка</w:t>
            </w:r>
            <w:r w:rsidR="004E690B"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5674" w:type="dxa"/>
          </w:tcPr>
          <w:p w:rsidR="005A3CA7" w:rsidRPr="003D391E" w:rsidRDefault="005A3CA7" w:rsidP="004E690B">
            <w:pPr>
              <w:pStyle w:val="10"/>
              <w:widowControl w:val="0"/>
              <w:shd w:val="clear" w:color="auto" w:fill="FFFFFF"/>
              <w:spacing w:line="360" w:lineRule="auto"/>
              <w:ind w:left="0" w:right="-108"/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1</w:t>
            </w:r>
            <w:r w:rsidRPr="00CC7B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50</w:t>
            </w:r>
            <w:r w:rsidR="004E690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CC7B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мм</w:t>
            </w:r>
            <w:r w:rsidR="004E690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CC7B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×</w:t>
            </w:r>
            <w:r w:rsidR="004E690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CC7B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4,6</w:t>
            </w:r>
            <w:r w:rsidR="004E690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CC7B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мм,</w:t>
            </w:r>
            <w:r w:rsidR="004E690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CC7B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силикагель</w:t>
            </w:r>
            <w:r w:rsidR="004E690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октадецилсилильный</w:t>
            </w:r>
            <w:r w:rsidR="004E690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для</w:t>
            </w:r>
            <w:r w:rsidR="004E690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хроматографирования</w:t>
            </w:r>
            <w:r w:rsidRPr="00CC7B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,</w:t>
            </w:r>
            <w:r w:rsidR="004E690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размер частиц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5</w:t>
            </w:r>
            <w:r w:rsidR="004E690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CC7B17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мкм</w:t>
            </w:r>
          </w:p>
        </w:tc>
      </w:tr>
      <w:tr w:rsidR="005A3CA7" w:rsidRPr="003D391E" w:rsidTr="004E690B">
        <w:tc>
          <w:tcPr>
            <w:tcW w:w="3794" w:type="dxa"/>
          </w:tcPr>
          <w:p w:rsidR="005A3CA7" w:rsidRPr="003D391E" w:rsidRDefault="005A3CA7" w:rsidP="004E690B">
            <w:pPr>
              <w:spacing w:line="360" w:lineRule="auto"/>
              <w:rPr>
                <w:i/>
                <w:snapToGrid w:val="0"/>
                <w:sz w:val="28"/>
                <w:szCs w:val="28"/>
              </w:rPr>
            </w:pPr>
            <w:r w:rsidRPr="003D391E">
              <w:rPr>
                <w:snapToGrid w:val="0"/>
                <w:sz w:val="28"/>
                <w:szCs w:val="28"/>
              </w:rPr>
              <w:t>Подвижная</w:t>
            </w:r>
            <w:r w:rsidR="004E690B">
              <w:rPr>
                <w:snapToGrid w:val="0"/>
                <w:sz w:val="28"/>
                <w:szCs w:val="28"/>
              </w:rPr>
              <w:t xml:space="preserve"> </w:t>
            </w:r>
            <w:r w:rsidRPr="003D391E">
              <w:rPr>
                <w:snapToGrid w:val="0"/>
                <w:sz w:val="28"/>
                <w:szCs w:val="28"/>
              </w:rPr>
              <w:t>фаза</w:t>
            </w:r>
          </w:p>
        </w:tc>
        <w:tc>
          <w:tcPr>
            <w:tcW w:w="5674" w:type="dxa"/>
          </w:tcPr>
          <w:p w:rsidR="005A3CA7" w:rsidRPr="003D391E" w:rsidRDefault="005A3CA7" w:rsidP="004E690B">
            <w:pPr>
              <w:pStyle w:val="ab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ацетонитрил</w:t>
            </w:r>
            <w:r w:rsidR="004E69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4E69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фосфорная</w:t>
            </w:r>
            <w:r w:rsidR="004E69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кислота</w:t>
            </w:r>
            <w:r w:rsidR="004E69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концентрированная</w:t>
            </w:r>
            <w:r w:rsidR="004E69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(99,8:0,2)</w:t>
            </w:r>
          </w:p>
        </w:tc>
      </w:tr>
      <w:tr w:rsidR="005A3CA7" w:rsidRPr="003D391E" w:rsidTr="004E690B">
        <w:tc>
          <w:tcPr>
            <w:tcW w:w="3794" w:type="dxa"/>
          </w:tcPr>
          <w:p w:rsidR="005A3CA7" w:rsidRPr="003D391E" w:rsidRDefault="005A3CA7" w:rsidP="004E690B">
            <w:pPr>
              <w:spacing w:line="360" w:lineRule="auto"/>
              <w:rPr>
                <w:snapToGrid w:val="0"/>
                <w:sz w:val="28"/>
                <w:szCs w:val="28"/>
              </w:rPr>
            </w:pPr>
            <w:r w:rsidRPr="003D391E">
              <w:rPr>
                <w:snapToGrid w:val="0"/>
                <w:sz w:val="28"/>
                <w:szCs w:val="28"/>
              </w:rPr>
              <w:t>Температура</w:t>
            </w:r>
            <w:r w:rsidR="004E690B">
              <w:rPr>
                <w:snapToGrid w:val="0"/>
                <w:sz w:val="28"/>
                <w:szCs w:val="28"/>
              </w:rPr>
              <w:t xml:space="preserve"> </w:t>
            </w:r>
            <w:r w:rsidRPr="003D391E">
              <w:rPr>
                <w:snapToGrid w:val="0"/>
                <w:sz w:val="28"/>
                <w:szCs w:val="28"/>
              </w:rPr>
              <w:t>колонки,</w:t>
            </w:r>
            <w:r w:rsidR="004E690B">
              <w:rPr>
                <w:snapToGrid w:val="0"/>
                <w:sz w:val="28"/>
                <w:szCs w:val="28"/>
              </w:rPr>
              <w:t xml:space="preserve"> </w:t>
            </w:r>
            <w:r w:rsidRPr="003D391E">
              <w:rPr>
                <w:snapToGrid w:val="0"/>
                <w:sz w:val="28"/>
                <w:szCs w:val="28"/>
              </w:rPr>
              <w:t>°С</w:t>
            </w:r>
          </w:p>
        </w:tc>
        <w:tc>
          <w:tcPr>
            <w:tcW w:w="5674" w:type="dxa"/>
          </w:tcPr>
          <w:p w:rsidR="005A3CA7" w:rsidRPr="003D391E" w:rsidRDefault="005A3CA7" w:rsidP="004E690B">
            <w:pPr>
              <w:tabs>
                <w:tab w:val="left" w:pos="786"/>
              </w:tabs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25</w:t>
            </w:r>
          </w:p>
        </w:tc>
      </w:tr>
      <w:tr w:rsidR="005A3CA7" w:rsidRPr="003D391E" w:rsidTr="004E690B">
        <w:trPr>
          <w:trHeight w:val="341"/>
        </w:trPr>
        <w:tc>
          <w:tcPr>
            <w:tcW w:w="3794" w:type="dxa"/>
          </w:tcPr>
          <w:p w:rsidR="005A3CA7" w:rsidRPr="003D391E" w:rsidRDefault="005A3CA7" w:rsidP="004E690B">
            <w:pPr>
              <w:pStyle w:val="ab"/>
              <w:jc w:val="both"/>
              <w:rPr>
                <w:b/>
                <w:sz w:val="28"/>
                <w:szCs w:val="28"/>
              </w:rPr>
            </w:pPr>
            <w:r w:rsidRPr="003D391E">
              <w:rPr>
                <w:snapToGrid w:val="0"/>
                <w:sz w:val="28"/>
                <w:szCs w:val="28"/>
              </w:rPr>
              <w:t>Скорость</w:t>
            </w:r>
            <w:r w:rsidR="004E690B">
              <w:rPr>
                <w:snapToGrid w:val="0"/>
                <w:sz w:val="28"/>
                <w:szCs w:val="28"/>
              </w:rPr>
              <w:t xml:space="preserve"> </w:t>
            </w:r>
            <w:r w:rsidRPr="003D391E">
              <w:rPr>
                <w:snapToGrid w:val="0"/>
                <w:sz w:val="28"/>
                <w:szCs w:val="28"/>
              </w:rPr>
              <w:t>потока,</w:t>
            </w:r>
            <w:r w:rsidR="004E690B">
              <w:rPr>
                <w:snapToGrid w:val="0"/>
                <w:sz w:val="28"/>
                <w:szCs w:val="28"/>
              </w:rPr>
              <w:t xml:space="preserve"> </w:t>
            </w:r>
            <w:r w:rsidRPr="003D391E">
              <w:rPr>
                <w:snapToGrid w:val="0"/>
                <w:sz w:val="28"/>
                <w:szCs w:val="28"/>
              </w:rPr>
              <w:t>мл/мин</w:t>
            </w:r>
          </w:p>
        </w:tc>
        <w:tc>
          <w:tcPr>
            <w:tcW w:w="5674" w:type="dxa"/>
          </w:tcPr>
          <w:p w:rsidR="005A3CA7" w:rsidRPr="003D391E" w:rsidRDefault="005A3CA7" w:rsidP="004E690B">
            <w:pPr>
              <w:spacing w:line="360" w:lineRule="auto"/>
              <w:contextualSpacing/>
              <w:jc w:val="center"/>
              <w:rPr>
                <w:snapToGrid w:val="0"/>
                <w:sz w:val="28"/>
                <w:szCs w:val="28"/>
                <w:highlight w:val="yellow"/>
              </w:rPr>
            </w:pPr>
            <w:r>
              <w:rPr>
                <w:snapToGrid w:val="0"/>
                <w:sz w:val="28"/>
                <w:szCs w:val="28"/>
              </w:rPr>
              <w:t>1,0</w:t>
            </w:r>
          </w:p>
        </w:tc>
      </w:tr>
      <w:tr w:rsidR="005A3CA7" w:rsidRPr="003D391E" w:rsidTr="004E690B">
        <w:tc>
          <w:tcPr>
            <w:tcW w:w="3794" w:type="dxa"/>
          </w:tcPr>
          <w:p w:rsidR="005A3CA7" w:rsidRPr="003D391E" w:rsidRDefault="005A3CA7" w:rsidP="004E690B">
            <w:pPr>
              <w:spacing w:line="360" w:lineRule="auto"/>
              <w:rPr>
                <w:sz w:val="28"/>
                <w:szCs w:val="28"/>
              </w:rPr>
            </w:pPr>
            <w:r w:rsidRPr="003D391E">
              <w:rPr>
                <w:sz w:val="28"/>
                <w:szCs w:val="28"/>
              </w:rPr>
              <w:t>Детектор</w:t>
            </w:r>
          </w:p>
          <w:p w:rsidR="005A3CA7" w:rsidRPr="003D391E" w:rsidRDefault="005A3CA7" w:rsidP="004E690B">
            <w:pPr>
              <w:spacing w:line="360" w:lineRule="auto"/>
              <w:rPr>
                <w:i/>
                <w:snapToGrid w:val="0"/>
                <w:sz w:val="28"/>
                <w:szCs w:val="28"/>
              </w:rPr>
            </w:pPr>
            <w:r w:rsidRPr="003D391E">
              <w:rPr>
                <w:sz w:val="28"/>
                <w:szCs w:val="28"/>
              </w:rPr>
              <w:t>Длина</w:t>
            </w:r>
            <w:r w:rsidR="004E690B">
              <w:rPr>
                <w:sz w:val="28"/>
                <w:szCs w:val="28"/>
              </w:rPr>
              <w:t xml:space="preserve"> </w:t>
            </w:r>
            <w:r w:rsidRPr="003D391E">
              <w:rPr>
                <w:sz w:val="28"/>
                <w:szCs w:val="28"/>
              </w:rPr>
              <w:t>волны,</w:t>
            </w:r>
            <w:r w:rsidR="004E690B">
              <w:rPr>
                <w:sz w:val="28"/>
                <w:szCs w:val="28"/>
              </w:rPr>
              <w:t xml:space="preserve"> </w:t>
            </w:r>
            <w:r w:rsidRPr="003D391E">
              <w:rPr>
                <w:sz w:val="28"/>
                <w:szCs w:val="28"/>
              </w:rPr>
              <w:t>нм</w:t>
            </w:r>
          </w:p>
        </w:tc>
        <w:tc>
          <w:tcPr>
            <w:tcW w:w="5674" w:type="dxa"/>
          </w:tcPr>
          <w:p w:rsidR="005A3CA7" w:rsidRPr="003D391E" w:rsidRDefault="005A3CA7" w:rsidP="004E690B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3D391E">
              <w:rPr>
                <w:sz w:val="28"/>
                <w:szCs w:val="28"/>
              </w:rPr>
              <w:t>Спектрофотометрический</w:t>
            </w:r>
          </w:p>
          <w:p w:rsidR="005A3CA7" w:rsidRPr="003D391E" w:rsidRDefault="005A3CA7" w:rsidP="004E690B">
            <w:pPr>
              <w:spacing w:line="360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3D391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65</w:t>
            </w:r>
          </w:p>
        </w:tc>
      </w:tr>
      <w:tr w:rsidR="005A3CA7" w:rsidRPr="003D391E" w:rsidTr="004E690B">
        <w:tc>
          <w:tcPr>
            <w:tcW w:w="3794" w:type="dxa"/>
          </w:tcPr>
          <w:p w:rsidR="005A3CA7" w:rsidRPr="003D391E" w:rsidRDefault="005A3CA7" w:rsidP="004E690B">
            <w:pPr>
              <w:spacing w:line="360" w:lineRule="auto"/>
              <w:rPr>
                <w:sz w:val="28"/>
                <w:szCs w:val="28"/>
              </w:rPr>
            </w:pPr>
            <w:r w:rsidRPr="003D391E">
              <w:rPr>
                <w:sz w:val="28"/>
                <w:szCs w:val="28"/>
              </w:rPr>
              <w:t>Объем</w:t>
            </w:r>
            <w:r w:rsidR="004E690B">
              <w:rPr>
                <w:sz w:val="28"/>
                <w:szCs w:val="28"/>
              </w:rPr>
              <w:t xml:space="preserve"> </w:t>
            </w:r>
            <w:r w:rsidRPr="003D391E">
              <w:rPr>
                <w:sz w:val="28"/>
                <w:szCs w:val="28"/>
              </w:rPr>
              <w:t>вводимой</w:t>
            </w:r>
            <w:r w:rsidR="004E690B">
              <w:rPr>
                <w:sz w:val="28"/>
                <w:szCs w:val="28"/>
              </w:rPr>
              <w:t xml:space="preserve"> </w:t>
            </w:r>
            <w:r w:rsidRPr="003D391E">
              <w:rPr>
                <w:sz w:val="28"/>
                <w:szCs w:val="28"/>
              </w:rPr>
              <w:t>пробы,</w:t>
            </w:r>
            <w:r w:rsidR="004E690B">
              <w:rPr>
                <w:sz w:val="28"/>
                <w:szCs w:val="28"/>
              </w:rPr>
              <w:t xml:space="preserve"> </w:t>
            </w:r>
            <w:r w:rsidRPr="00400DF5">
              <w:rPr>
                <w:sz w:val="28"/>
                <w:szCs w:val="28"/>
              </w:rPr>
              <w:t>мкл</w:t>
            </w:r>
          </w:p>
        </w:tc>
        <w:tc>
          <w:tcPr>
            <w:tcW w:w="5674" w:type="dxa"/>
          </w:tcPr>
          <w:p w:rsidR="005A3CA7" w:rsidRPr="00400DF5" w:rsidRDefault="005A3CA7" w:rsidP="004E690B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00DF5">
              <w:rPr>
                <w:sz w:val="28"/>
                <w:szCs w:val="28"/>
              </w:rPr>
              <w:t>50</w:t>
            </w:r>
          </w:p>
        </w:tc>
      </w:tr>
    </w:tbl>
    <w:p w:rsidR="005A3CA7" w:rsidRPr="00B10D89" w:rsidRDefault="005A3CA7" w:rsidP="005A3CA7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инжектор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хроматографа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вводят</w:t>
      </w:r>
      <w:r w:rsidR="004E690B">
        <w:rPr>
          <w:sz w:val="28"/>
          <w:szCs w:val="28"/>
        </w:rPr>
        <w:t xml:space="preserve"> </w:t>
      </w:r>
      <w:r w:rsidR="001F144F">
        <w:rPr>
          <w:sz w:val="28"/>
          <w:szCs w:val="28"/>
        </w:rPr>
        <w:t>по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мкл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трех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растворов,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полученных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очистки,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хроматографируют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условиях.</w:t>
      </w:r>
    </w:p>
    <w:p w:rsidR="005A3CA7" w:rsidRPr="003D1E4E" w:rsidRDefault="005A3CA7" w:rsidP="005A3CA7">
      <w:pPr>
        <w:ind w:firstLine="708"/>
        <w:jc w:val="both"/>
        <w:rPr>
          <w:sz w:val="28"/>
          <w:szCs w:val="28"/>
        </w:rPr>
      </w:pPr>
      <w:r w:rsidRPr="003D1E4E">
        <w:rPr>
          <w:i/>
          <w:sz w:val="28"/>
          <w:szCs w:val="28"/>
        </w:rPr>
        <w:t>Проверка</w:t>
      </w:r>
      <w:r w:rsidR="004E690B">
        <w:rPr>
          <w:i/>
          <w:sz w:val="28"/>
          <w:szCs w:val="28"/>
        </w:rPr>
        <w:t xml:space="preserve"> </w:t>
      </w:r>
      <w:r w:rsidRPr="003D1E4E">
        <w:rPr>
          <w:i/>
          <w:sz w:val="28"/>
          <w:szCs w:val="28"/>
        </w:rPr>
        <w:t>пригодности</w:t>
      </w:r>
      <w:r w:rsidR="004E690B">
        <w:rPr>
          <w:i/>
          <w:sz w:val="28"/>
          <w:szCs w:val="28"/>
        </w:rPr>
        <w:t xml:space="preserve"> </w:t>
      </w:r>
      <w:r w:rsidRPr="003D1E4E">
        <w:rPr>
          <w:i/>
          <w:sz w:val="28"/>
          <w:szCs w:val="28"/>
        </w:rPr>
        <w:t>хроматографической</w:t>
      </w:r>
      <w:r w:rsidR="004E690B">
        <w:rPr>
          <w:i/>
          <w:sz w:val="28"/>
          <w:szCs w:val="28"/>
        </w:rPr>
        <w:t xml:space="preserve"> </w:t>
      </w:r>
      <w:r w:rsidRPr="003D1E4E">
        <w:rPr>
          <w:i/>
          <w:sz w:val="28"/>
          <w:szCs w:val="28"/>
        </w:rPr>
        <w:t>системы</w:t>
      </w:r>
      <w:r w:rsidRPr="003D1E4E">
        <w:rPr>
          <w:sz w:val="28"/>
          <w:szCs w:val="28"/>
        </w:rPr>
        <w:t>.</w:t>
      </w:r>
      <w:r w:rsidR="000B419D">
        <w:rPr>
          <w:sz w:val="28"/>
          <w:szCs w:val="28"/>
        </w:rPr>
        <w:t xml:space="preserve"> </w:t>
      </w:r>
    </w:p>
    <w:p w:rsidR="005A3CA7" w:rsidRPr="003D1E4E" w:rsidRDefault="005A3CA7" w:rsidP="005A3CA7">
      <w:pPr>
        <w:ind w:firstLine="708"/>
        <w:jc w:val="both"/>
        <w:rPr>
          <w:sz w:val="28"/>
          <w:szCs w:val="28"/>
        </w:rPr>
      </w:pPr>
      <w:r w:rsidRPr="003D1E4E">
        <w:rPr>
          <w:sz w:val="28"/>
          <w:szCs w:val="28"/>
        </w:rPr>
        <w:t>Хроматографическая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система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считается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пригодной,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если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выполняются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следующие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условия:</w:t>
      </w:r>
    </w:p>
    <w:p w:rsidR="005A3CA7" w:rsidRPr="003D1E4E" w:rsidRDefault="005A3CA7" w:rsidP="005A3CA7">
      <w:pPr>
        <w:ind w:firstLine="708"/>
        <w:jc w:val="both"/>
        <w:rPr>
          <w:sz w:val="28"/>
          <w:szCs w:val="28"/>
        </w:rPr>
      </w:pPr>
      <w:r w:rsidRPr="003D1E4E">
        <w:rPr>
          <w:sz w:val="28"/>
          <w:szCs w:val="28"/>
        </w:rPr>
        <w:t>-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эффективность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хроматографической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колонки,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рассчитанная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по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пику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колекальциферола,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должна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составлять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не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менее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1000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теоретических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тарелок;</w:t>
      </w:r>
    </w:p>
    <w:p w:rsidR="005A3CA7" w:rsidRPr="003D1E4E" w:rsidRDefault="005A3CA7" w:rsidP="005A3CA7">
      <w:pPr>
        <w:ind w:firstLine="708"/>
        <w:jc w:val="both"/>
        <w:rPr>
          <w:sz w:val="28"/>
          <w:szCs w:val="28"/>
        </w:rPr>
      </w:pPr>
      <w:r w:rsidRPr="003D1E4E">
        <w:rPr>
          <w:sz w:val="28"/>
          <w:szCs w:val="28"/>
        </w:rPr>
        <w:t>-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относительное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стандартное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отклонение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площади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пика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колекальциферола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на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хроматограмме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сравнения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не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должно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превышать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5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%;</w:t>
      </w:r>
    </w:p>
    <w:p w:rsidR="005A3CA7" w:rsidRDefault="005A3CA7" w:rsidP="000B419D">
      <w:pPr>
        <w:ind w:firstLine="708"/>
        <w:jc w:val="both"/>
        <w:rPr>
          <w:i/>
          <w:sz w:val="28"/>
          <w:szCs w:val="28"/>
        </w:rPr>
      </w:pPr>
      <w:r w:rsidRPr="003D1E4E">
        <w:rPr>
          <w:sz w:val="28"/>
          <w:szCs w:val="28"/>
        </w:rPr>
        <w:t>-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фактор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асимметрии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пика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колекальциферола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должен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составлять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от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0,7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до</w:t>
      </w:r>
      <w:r w:rsidR="004E690B">
        <w:rPr>
          <w:sz w:val="28"/>
          <w:szCs w:val="28"/>
        </w:rPr>
        <w:t xml:space="preserve"> </w:t>
      </w:r>
      <w:r w:rsidRPr="003D1E4E">
        <w:rPr>
          <w:sz w:val="28"/>
          <w:szCs w:val="28"/>
        </w:rPr>
        <w:t>1,5.</w:t>
      </w:r>
      <w:r w:rsidR="004E690B">
        <w:rPr>
          <w:sz w:val="28"/>
          <w:szCs w:val="28"/>
        </w:rPr>
        <w:t xml:space="preserve"> </w:t>
      </w:r>
    </w:p>
    <w:p w:rsidR="005A3CA7" w:rsidRDefault="005A3CA7" w:rsidP="005A3CA7">
      <w:pPr>
        <w:spacing w:line="360" w:lineRule="auto"/>
        <w:ind w:firstLine="708"/>
        <w:jc w:val="both"/>
        <w:rPr>
          <w:sz w:val="28"/>
          <w:szCs w:val="28"/>
        </w:rPr>
      </w:pPr>
      <w:r w:rsidRPr="00E55973">
        <w:rPr>
          <w:sz w:val="28"/>
          <w:szCs w:val="28"/>
        </w:rPr>
        <w:t>Содержание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55973">
        <w:rPr>
          <w:sz w:val="28"/>
          <w:szCs w:val="28"/>
        </w:rPr>
        <w:t>олекальциферола</w:t>
      </w:r>
      <w:r w:rsidR="004E690B">
        <w:rPr>
          <w:sz w:val="28"/>
          <w:szCs w:val="28"/>
        </w:rPr>
        <w:t xml:space="preserve"> </w:t>
      </w:r>
      <w:r w:rsidRPr="00E55973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капсуле</w:t>
      </w:r>
      <w:r w:rsidR="004E690B">
        <w:rPr>
          <w:sz w:val="28"/>
          <w:szCs w:val="28"/>
        </w:rPr>
        <w:t xml:space="preserve"> </w:t>
      </w:r>
      <w:r w:rsidRPr="00E55973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Pr="00E55973">
        <w:rPr>
          <w:sz w:val="28"/>
          <w:szCs w:val="28"/>
        </w:rPr>
        <w:t>международных</w:t>
      </w:r>
      <w:r w:rsidR="004E690B">
        <w:rPr>
          <w:sz w:val="28"/>
          <w:szCs w:val="28"/>
        </w:rPr>
        <w:t xml:space="preserve"> </w:t>
      </w:r>
      <w:r w:rsidRPr="00E55973">
        <w:rPr>
          <w:sz w:val="28"/>
          <w:szCs w:val="28"/>
        </w:rPr>
        <w:t>единицах</w:t>
      </w:r>
      <w:r w:rsidR="004E690B">
        <w:rPr>
          <w:sz w:val="28"/>
          <w:szCs w:val="28"/>
        </w:rPr>
        <w:t xml:space="preserve"> </w:t>
      </w:r>
      <w:r w:rsidRPr="00E55973">
        <w:rPr>
          <w:sz w:val="28"/>
          <w:szCs w:val="28"/>
        </w:rPr>
        <w:t>МЕ</w:t>
      </w:r>
      <w:r w:rsidR="004E690B">
        <w:rPr>
          <w:sz w:val="28"/>
          <w:szCs w:val="28"/>
        </w:rPr>
        <w:t xml:space="preserve"> </w:t>
      </w:r>
      <w:r w:rsidRPr="00E55973">
        <w:rPr>
          <w:sz w:val="28"/>
          <w:szCs w:val="28"/>
        </w:rPr>
        <w:t>(Х)</w:t>
      </w:r>
      <w:r w:rsidR="004E690B">
        <w:rPr>
          <w:sz w:val="28"/>
          <w:szCs w:val="28"/>
        </w:rPr>
        <w:t xml:space="preserve"> </w:t>
      </w:r>
      <w:r w:rsidRPr="00E55973">
        <w:rPr>
          <w:sz w:val="28"/>
          <w:szCs w:val="28"/>
        </w:rPr>
        <w:t>вычисляют</w:t>
      </w:r>
      <w:r w:rsidR="004E690B">
        <w:rPr>
          <w:sz w:val="28"/>
          <w:szCs w:val="28"/>
        </w:rPr>
        <w:t xml:space="preserve"> </w:t>
      </w:r>
      <w:r w:rsidRPr="00E55973">
        <w:rPr>
          <w:sz w:val="28"/>
          <w:szCs w:val="28"/>
        </w:rPr>
        <w:t>по</w:t>
      </w:r>
      <w:r w:rsidR="004E690B">
        <w:rPr>
          <w:sz w:val="28"/>
          <w:szCs w:val="28"/>
        </w:rPr>
        <w:t xml:space="preserve"> </w:t>
      </w:r>
      <w:r w:rsidRPr="00E55973">
        <w:rPr>
          <w:sz w:val="28"/>
          <w:szCs w:val="28"/>
        </w:rPr>
        <w:t>формуле:</w:t>
      </w:r>
    </w:p>
    <w:p w:rsidR="005A3CA7" w:rsidRPr="00207240" w:rsidRDefault="005A3CA7" w:rsidP="005A3CA7">
      <w:pPr>
        <w:spacing w:line="360" w:lineRule="auto"/>
        <w:ind w:firstLine="708"/>
        <w:jc w:val="both"/>
        <w:rPr>
          <w:sz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5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50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40000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40"/>
                  <w:szCs w:val="40"/>
                </w:rPr>
                <m:t xml:space="preserve"> 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G∙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40"/>
                  <w:szCs w:val="40"/>
                </w:rPr>
                <m:t xml:space="preserve"> 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Р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a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20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50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100 </m:t>
              </m:r>
            </m:den>
          </m:f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100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a </m:t>
              </m:r>
            </m:den>
          </m:f>
          <m:r>
            <w:rPr>
              <w:rFonts w:ascii="Cambria Math"/>
              <w:sz w:val="28"/>
              <w:szCs w:val="28"/>
            </w:rPr>
            <m:t xml:space="preserve"> ,</m:t>
          </m:r>
        </m:oMath>
      </m:oMathPara>
    </w:p>
    <w:p w:rsidR="005A3CA7" w:rsidRPr="00480A0E" w:rsidRDefault="005A3CA7" w:rsidP="005A3C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где</w:t>
      </w:r>
      <w:r w:rsidR="000B419D">
        <w:rPr>
          <w:sz w:val="28"/>
          <w:szCs w:val="28"/>
        </w:rPr>
        <w:t>:</w:t>
      </w:r>
      <w:r w:rsidR="000B419D">
        <w:rPr>
          <w:sz w:val="28"/>
          <w:szCs w:val="28"/>
        </w:rPr>
        <w:tab/>
      </w:r>
      <w:r>
        <w:rPr>
          <w:sz w:val="28"/>
          <w:szCs w:val="28"/>
          <w:lang w:val="en-US"/>
        </w:rPr>
        <w:t>S</w:t>
      </w:r>
      <w:r w:rsidR="004E690B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пика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колекальциферола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хроматограмме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испытуемого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(1,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2);</w:t>
      </w:r>
    </w:p>
    <w:p w:rsidR="005A3CA7" w:rsidRPr="00480A0E" w:rsidRDefault="000B419D" w:rsidP="005A3C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3CA7">
        <w:rPr>
          <w:sz w:val="28"/>
          <w:szCs w:val="28"/>
          <w:lang w:val="en-US"/>
        </w:rPr>
        <w:t>S</w:t>
      </w:r>
      <w:r w:rsidR="005A3CA7">
        <w:rPr>
          <w:sz w:val="28"/>
          <w:szCs w:val="28"/>
          <w:vertAlign w:val="subscript"/>
        </w:rPr>
        <w:t>о</w:t>
      </w:r>
      <w:r w:rsidR="004E690B"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–</w:t>
      </w:r>
      <w:r w:rsidR="004E690B"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площадь</w:t>
      </w:r>
      <w:r w:rsidR="004E690B"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пика</w:t>
      </w:r>
      <w:r w:rsidR="004E690B"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колекальциферола</w:t>
      </w:r>
      <w:r w:rsidR="004E690B"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на</w:t>
      </w:r>
      <w:r w:rsidR="004E690B"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хроматограмме</w:t>
      </w:r>
      <w:r w:rsidR="004E690B"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сравнения;</w:t>
      </w:r>
    </w:p>
    <w:p w:rsidR="005A3CA7" w:rsidRPr="00480A0E" w:rsidRDefault="000B419D" w:rsidP="005A3C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3CA7">
        <w:rPr>
          <w:sz w:val="28"/>
          <w:szCs w:val="28"/>
          <w:lang w:val="en-US"/>
        </w:rPr>
        <w:t>a</w:t>
      </w:r>
      <w:r w:rsidR="005A3CA7">
        <w:rPr>
          <w:sz w:val="28"/>
          <w:szCs w:val="28"/>
          <w:vertAlign w:val="subscript"/>
        </w:rPr>
        <w:t>о</w:t>
      </w:r>
      <w:r w:rsidR="004E690B">
        <w:rPr>
          <w:sz w:val="28"/>
          <w:szCs w:val="28"/>
          <w:vertAlign w:val="subscript"/>
        </w:rPr>
        <w:t xml:space="preserve"> </w:t>
      </w:r>
      <w:r w:rsidR="005A3CA7">
        <w:rPr>
          <w:sz w:val="28"/>
          <w:szCs w:val="28"/>
        </w:rPr>
        <w:t>–</w:t>
      </w:r>
      <w:r w:rsidR="004E690B"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навеска</w:t>
      </w:r>
      <w:r w:rsidR="004E690B"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стандартного</w:t>
      </w:r>
      <w:r w:rsidR="004E690B"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образца</w:t>
      </w:r>
      <w:r w:rsidR="004E690B"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колекальциферола,</w:t>
      </w:r>
      <w:r w:rsidR="004E690B"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мг;</w:t>
      </w:r>
    </w:p>
    <w:p w:rsidR="005A3CA7" w:rsidRDefault="000B419D" w:rsidP="005A3C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3CA7" w:rsidRPr="00E55973">
        <w:rPr>
          <w:sz w:val="28"/>
          <w:szCs w:val="28"/>
        </w:rPr>
        <w:t>а</w:t>
      </w:r>
      <w:r w:rsidR="004E690B"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–</w:t>
      </w:r>
      <w:r w:rsidR="004E690B"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навеска</w:t>
      </w:r>
      <w:r w:rsidR="004E690B"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содержимого</w:t>
      </w:r>
      <w:r w:rsidR="004E690B"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капсул,</w:t>
      </w:r>
      <w:r w:rsidR="004E690B"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взятая</w:t>
      </w:r>
      <w:r w:rsidR="004E690B"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для</w:t>
      </w:r>
      <w:r w:rsidR="004E690B"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определения,</w:t>
      </w:r>
      <w:r w:rsidR="004E690B"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мг;</w:t>
      </w:r>
    </w:p>
    <w:p w:rsidR="005A3CA7" w:rsidRDefault="000B419D" w:rsidP="005A3C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3CA7"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–</w:t>
      </w:r>
      <w:r w:rsidR="004E690B">
        <w:rPr>
          <w:sz w:val="28"/>
          <w:szCs w:val="28"/>
        </w:rPr>
        <w:t xml:space="preserve"> </w:t>
      </w:r>
      <w:r w:rsidR="005A3CA7" w:rsidRPr="0024092F">
        <w:rPr>
          <w:sz w:val="28"/>
          <w:szCs w:val="28"/>
        </w:rPr>
        <w:t>средняя</w:t>
      </w:r>
      <w:r w:rsidR="004E690B">
        <w:rPr>
          <w:sz w:val="28"/>
          <w:szCs w:val="28"/>
        </w:rPr>
        <w:t xml:space="preserve"> </w:t>
      </w:r>
      <w:r w:rsidR="005A3CA7" w:rsidRPr="0024092F">
        <w:rPr>
          <w:sz w:val="28"/>
          <w:szCs w:val="28"/>
        </w:rPr>
        <w:t>масса</w:t>
      </w:r>
      <w:r w:rsidR="004E690B"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капсулы</w:t>
      </w:r>
      <w:r w:rsidR="005A3CA7" w:rsidRPr="0024092F">
        <w:rPr>
          <w:sz w:val="28"/>
          <w:szCs w:val="28"/>
        </w:rPr>
        <w:t>,</w:t>
      </w:r>
      <w:r w:rsidR="004E690B">
        <w:rPr>
          <w:sz w:val="28"/>
          <w:szCs w:val="28"/>
        </w:rPr>
        <w:t xml:space="preserve"> </w:t>
      </w:r>
      <w:r w:rsidR="005A3CA7" w:rsidRPr="0024092F">
        <w:rPr>
          <w:sz w:val="28"/>
          <w:szCs w:val="28"/>
        </w:rPr>
        <w:t>г.</w:t>
      </w:r>
    </w:p>
    <w:p w:rsidR="005A3CA7" w:rsidRDefault="000B419D" w:rsidP="005A3C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3CA7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–</w:t>
      </w:r>
      <w:r w:rsidR="004E690B">
        <w:rPr>
          <w:sz w:val="28"/>
          <w:szCs w:val="28"/>
        </w:rPr>
        <w:t xml:space="preserve"> </w:t>
      </w:r>
      <w:r w:rsidR="005A3CA7" w:rsidRPr="0024092F">
        <w:rPr>
          <w:sz w:val="28"/>
          <w:szCs w:val="28"/>
        </w:rPr>
        <w:t>содержание</w:t>
      </w:r>
      <w:r w:rsidR="004E690B">
        <w:rPr>
          <w:sz w:val="28"/>
          <w:szCs w:val="28"/>
        </w:rPr>
        <w:t xml:space="preserve"> </w:t>
      </w:r>
      <w:r w:rsidR="005A3CA7" w:rsidRPr="0024092F">
        <w:rPr>
          <w:sz w:val="28"/>
          <w:szCs w:val="28"/>
        </w:rPr>
        <w:t>основного</w:t>
      </w:r>
      <w:r w:rsidR="004E690B">
        <w:rPr>
          <w:sz w:val="28"/>
          <w:szCs w:val="28"/>
        </w:rPr>
        <w:t xml:space="preserve"> </w:t>
      </w:r>
      <w:r w:rsidR="005A3CA7" w:rsidRPr="0024092F">
        <w:rPr>
          <w:sz w:val="28"/>
          <w:szCs w:val="28"/>
        </w:rPr>
        <w:t>вещества</w:t>
      </w:r>
      <w:r w:rsidR="004E690B">
        <w:rPr>
          <w:sz w:val="28"/>
          <w:szCs w:val="28"/>
        </w:rPr>
        <w:t xml:space="preserve"> </w:t>
      </w:r>
      <w:r w:rsidR="005A3CA7" w:rsidRPr="0024092F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="005A3CA7" w:rsidRPr="0024092F">
        <w:rPr>
          <w:sz w:val="28"/>
          <w:szCs w:val="28"/>
        </w:rPr>
        <w:t>СО</w:t>
      </w:r>
      <w:r w:rsidR="004E690B"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колекальциферола</w:t>
      </w:r>
      <w:r w:rsidR="005A3CA7" w:rsidRPr="0024092F">
        <w:rPr>
          <w:sz w:val="28"/>
          <w:szCs w:val="28"/>
        </w:rPr>
        <w:t>,</w:t>
      </w:r>
      <w:r w:rsidR="004E690B">
        <w:rPr>
          <w:sz w:val="28"/>
          <w:szCs w:val="28"/>
        </w:rPr>
        <w:t xml:space="preserve"> </w:t>
      </w:r>
      <w:r w:rsidR="005A3CA7" w:rsidRPr="0024092F">
        <w:rPr>
          <w:sz w:val="28"/>
          <w:szCs w:val="28"/>
        </w:rPr>
        <w:t>%;</w:t>
      </w:r>
    </w:p>
    <w:p w:rsidR="005A3CA7" w:rsidRDefault="000B419D" w:rsidP="005A3C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3CA7">
        <w:rPr>
          <w:sz w:val="28"/>
          <w:szCs w:val="28"/>
        </w:rPr>
        <w:t>40000</w:t>
      </w:r>
      <w:r w:rsidR="004E690B"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–</w:t>
      </w:r>
      <w:r w:rsidR="004E690B"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коэффициент</w:t>
      </w:r>
      <w:r w:rsidR="004E690B"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пересчета</w:t>
      </w:r>
      <w:r w:rsidR="004E690B"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мг</w:t>
      </w:r>
      <w:r w:rsidR="004E690B"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колекальциферола</w:t>
      </w:r>
      <w:r w:rsidR="004E690B"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="005A3CA7">
        <w:rPr>
          <w:sz w:val="28"/>
          <w:szCs w:val="28"/>
        </w:rPr>
        <w:t>МЕ.</w:t>
      </w:r>
    </w:p>
    <w:p w:rsidR="000B419D" w:rsidRDefault="000B419D" w:rsidP="005A3CA7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5A3CA7" w:rsidRDefault="005A3CA7" w:rsidP="005A3C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="004E690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жирных</w:t>
      </w:r>
      <w:r w:rsidR="004E690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кислот.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Испытание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методом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газовой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хроматографии</w:t>
      </w:r>
      <w:r w:rsidR="004E690B">
        <w:rPr>
          <w:sz w:val="28"/>
          <w:szCs w:val="28"/>
        </w:rPr>
        <w:t xml:space="preserve"> </w:t>
      </w:r>
      <w:r w:rsidRPr="00D16D98">
        <w:rPr>
          <w:sz w:val="28"/>
          <w:szCs w:val="28"/>
        </w:rPr>
        <w:t>(c</w:t>
      </w:r>
      <w:r w:rsidR="004E690B">
        <w:rPr>
          <w:sz w:val="28"/>
          <w:szCs w:val="28"/>
        </w:rPr>
        <w:t xml:space="preserve"> </w:t>
      </w:r>
      <w:r w:rsidRPr="00D16D98">
        <w:rPr>
          <w:sz w:val="28"/>
          <w:szCs w:val="28"/>
        </w:rPr>
        <w:t>внутренней</w:t>
      </w:r>
      <w:r w:rsidR="004E690B">
        <w:rPr>
          <w:sz w:val="28"/>
          <w:szCs w:val="28"/>
        </w:rPr>
        <w:t xml:space="preserve"> </w:t>
      </w:r>
      <w:r w:rsidRPr="00D16D98">
        <w:rPr>
          <w:sz w:val="28"/>
          <w:szCs w:val="28"/>
        </w:rPr>
        <w:t>нормализацией).</w:t>
      </w:r>
      <w:r w:rsidR="004E690B">
        <w:rPr>
          <w:sz w:val="28"/>
          <w:szCs w:val="28"/>
        </w:rPr>
        <w:t xml:space="preserve"> </w:t>
      </w:r>
    </w:p>
    <w:p w:rsidR="005A3CA7" w:rsidRDefault="005A3CA7" w:rsidP="005A3C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Приготовление</w:t>
      </w:r>
      <w:r w:rsidR="004E690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растворов</w:t>
      </w:r>
      <w:r>
        <w:rPr>
          <w:sz w:val="28"/>
          <w:szCs w:val="28"/>
        </w:rPr>
        <w:t>.</w:t>
      </w:r>
    </w:p>
    <w:p w:rsidR="005A3CA7" w:rsidRDefault="005A3CA7" w:rsidP="005A3C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Натрия</w:t>
      </w:r>
      <w:r w:rsidR="004E690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метилата</w:t>
      </w:r>
      <w:r w:rsidR="004E690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раствор</w:t>
      </w:r>
      <w:r>
        <w:rPr>
          <w:sz w:val="28"/>
          <w:szCs w:val="28"/>
        </w:rPr>
        <w:t>.</w:t>
      </w:r>
      <w:r w:rsidR="000B419D">
        <w:rPr>
          <w:sz w:val="28"/>
          <w:szCs w:val="28"/>
        </w:rPr>
        <w:t xml:space="preserve"> </w:t>
      </w:r>
      <w:r>
        <w:rPr>
          <w:sz w:val="28"/>
          <w:szCs w:val="28"/>
        </w:rPr>
        <w:t>4,6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натрия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небольшими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порциями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растворяют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метанола.</w:t>
      </w:r>
    </w:p>
    <w:p w:rsidR="005A3CA7" w:rsidRPr="009B7033" w:rsidRDefault="005A3CA7" w:rsidP="005A3CA7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Испытуемый</w:t>
      </w:r>
      <w:r w:rsidR="004E690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раствор</w:t>
      </w:r>
      <w:r>
        <w:rPr>
          <w:sz w:val="28"/>
          <w:szCs w:val="28"/>
        </w:rPr>
        <w:t>.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мг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содержимого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капсул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помещают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мерную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колбу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вместимостью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25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мл,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растворяют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15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гексана,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прибавляют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1,25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метилата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натрия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подвергают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полученный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раствор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воздействию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ультразвука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при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40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°С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течение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15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мин.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Затем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раствор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охлаждают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до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комнатной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температуры,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доводят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объем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гексаном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до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метки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перемешивают.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Отделяют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верхний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гексановый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слой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фильтруют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через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бумажный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фильтр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(«белая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лента»),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отбрасывая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первые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5</w:t>
      </w:r>
      <w:r w:rsidR="000B419D">
        <w:rPr>
          <w:sz w:val="28"/>
          <w:szCs w:val="28"/>
        </w:rPr>
        <w:t>-</w:t>
      </w:r>
      <w:r w:rsidRPr="009B7033">
        <w:rPr>
          <w:sz w:val="28"/>
          <w:szCs w:val="28"/>
        </w:rPr>
        <w:t>10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фильтрата.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Полученный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фильтрат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помещают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делительную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воронку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объемом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100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мл,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прибавляют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10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воды,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тщательно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перемешивают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после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разделения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слоев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нижний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водный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слой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сливают.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Процедуру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повторяют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дважды.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Промытый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таким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образом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гексановый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слой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фильтруют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через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бумажный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фильтр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(«белая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лента»),</w:t>
      </w:r>
      <w:r w:rsidR="004E690B">
        <w:rPr>
          <w:sz w:val="28"/>
          <w:szCs w:val="28"/>
        </w:rPr>
        <w:t xml:space="preserve"> </w:t>
      </w:r>
      <w:r w:rsidR="000B419D">
        <w:rPr>
          <w:sz w:val="28"/>
          <w:szCs w:val="28"/>
        </w:rPr>
        <w:t xml:space="preserve">содержащий 8 </w:t>
      </w:r>
      <w:r w:rsidR="000B419D" w:rsidRPr="00BC0E72">
        <w:rPr>
          <w:sz w:val="28"/>
          <w:szCs w:val="28"/>
        </w:rPr>
        <w:t>г</w:t>
      </w:r>
      <w:r w:rsidR="000B419D">
        <w:rPr>
          <w:sz w:val="28"/>
          <w:szCs w:val="28"/>
        </w:rPr>
        <w:t xml:space="preserve"> </w:t>
      </w:r>
      <w:r w:rsidR="000B419D" w:rsidRPr="00BC0E72">
        <w:rPr>
          <w:sz w:val="28"/>
          <w:szCs w:val="28"/>
        </w:rPr>
        <w:t>натрия</w:t>
      </w:r>
      <w:r w:rsidR="000B419D">
        <w:rPr>
          <w:sz w:val="28"/>
          <w:szCs w:val="28"/>
        </w:rPr>
        <w:t xml:space="preserve"> </w:t>
      </w:r>
      <w:r w:rsidR="000B419D" w:rsidRPr="00BC0E72">
        <w:rPr>
          <w:sz w:val="28"/>
          <w:szCs w:val="28"/>
        </w:rPr>
        <w:t>сульфата</w:t>
      </w:r>
      <w:r w:rsidR="000B419D">
        <w:rPr>
          <w:sz w:val="28"/>
          <w:szCs w:val="28"/>
        </w:rPr>
        <w:t xml:space="preserve"> </w:t>
      </w:r>
      <w:r w:rsidR="000B419D" w:rsidRPr="00BC0E72">
        <w:rPr>
          <w:sz w:val="28"/>
          <w:szCs w:val="28"/>
        </w:rPr>
        <w:t>безводного</w:t>
      </w:r>
      <w:r w:rsidRPr="009B7033">
        <w:rPr>
          <w:sz w:val="28"/>
          <w:szCs w:val="28"/>
        </w:rPr>
        <w:t>.</w:t>
      </w:r>
    </w:p>
    <w:p w:rsidR="005A3CA7" w:rsidRPr="009B7033" w:rsidRDefault="005A3CA7" w:rsidP="005A3C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033">
        <w:rPr>
          <w:i/>
          <w:iCs/>
          <w:sz w:val="28"/>
          <w:szCs w:val="28"/>
        </w:rPr>
        <w:t>Раствор</w:t>
      </w:r>
      <w:r w:rsidR="004E690B">
        <w:rPr>
          <w:i/>
          <w:iCs/>
          <w:sz w:val="28"/>
          <w:szCs w:val="28"/>
        </w:rPr>
        <w:t xml:space="preserve"> </w:t>
      </w:r>
      <w:r w:rsidRPr="009B7033">
        <w:rPr>
          <w:i/>
          <w:iCs/>
          <w:sz w:val="28"/>
          <w:szCs w:val="28"/>
        </w:rPr>
        <w:t>стандартных</w:t>
      </w:r>
      <w:r w:rsidR="004E690B">
        <w:rPr>
          <w:i/>
          <w:iCs/>
          <w:sz w:val="28"/>
          <w:szCs w:val="28"/>
        </w:rPr>
        <w:t xml:space="preserve"> </w:t>
      </w:r>
      <w:r w:rsidRPr="009B7033">
        <w:rPr>
          <w:i/>
          <w:iCs/>
          <w:sz w:val="28"/>
          <w:szCs w:val="28"/>
        </w:rPr>
        <w:t>образцов</w:t>
      </w:r>
      <w:r w:rsidRPr="009B7033">
        <w:rPr>
          <w:sz w:val="28"/>
          <w:szCs w:val="28"/>
        </w:rPr>
        <w:t>.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25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мг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метилового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эфира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эйкозопентаеновой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кислоты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20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мг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метилового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эфира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докозагексаеновой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кислоты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растворяют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10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мл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гексана.</w:t>
      </w:r>
    </w:p>
    <w:p w:rsidR="000B419D" w:rsidRDefault="005A3CA7" w:rsidP="005A3C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033">
        <w:rPr>
          <w:i/>
          <w:iCs/>
          <w:sz w:val="28"/>
          <w:szCs w:val="28"/>
        </w:rPr>
        <w:t>Проверка</w:t>
      </w:r>
      <w:r w:rsidR="004E690B">
        <w:rPr>
          <w:i/>
          <w:iCs/>
          <w:sz w:val="28"/>
          <w:szCs w:val="28"/>
        </w:rPr>
        <w:t xml:space="preserve"> </w:t>
      </w:r>
      <w:r w:rsidRPr="009B7033">
        <w:rPr>
          <w:i/>
          <w:iCs/>
          <w:sz w:val="28"/>
          <w:szCs w:val="28"/>
        </w:rPr>
        <w:t>пригодности</w:t>
      </w:r>
      <w:r w:rsidR="004E690B">
        <w:rPr>
          <w:i/>
          <w:iCs/>
          <w:sz w:val="28"/>
          <w:szCs w:val="28"/>
        </w:rPr>
        <w:t xml:space="preserve"> </w:t>
      </w:r>
      <w:r w:rsidRPr="009B7033">
        <w:rPr>
          <w:i/>
          <w:iCs/>
          <w:sz w:val="28"/>
          <w:szCs w:val="28"/>
        </w:rPr>
        <w:t>хроматографической</w:t>
      </w:r>
      <w:r w:rsidR="004E690B">
        <w:rPr>
          <w:i/>
          <w:iCs/>
          <w:sz w:val="28"/>
          <w:szCs w:val="28"/>
        </w:rPr>
        <w:t xml:space="preserve"> </w:t>
      </w:r>
      <w:r w:rsidRPr="009B7033">
        <w:rPr>
          <w:i/>
          <w:iCs/>
          <w:sz w:val="28"/>
          <w:szCs w:val="28"/>
        </w:rPr>
        <w:t>системы</w:t>
      </w:r>
      <w:r w:rsidRPr="009B7033">
        <w:rPr>
          <w:sz w:val="28"/>
          <w:szCs w:val="28"/>
        </w:rPr>
        <w:t>.</w:t>
      </w:r>
      <w:r w:rsidR="004E690B">
        <w:rPr>
          <w:sz w:val="28"/>
          <w:szCs w:val="28"/>
        </w:rPr>
        <w:t xml:space="preserve"> </w:t>
      </w:r>
    </w:p>
    <w:p w:rsidR="005A3CA7" w:rsidRPr="009B7033" w:rsidRDefault="005A3CA7" w:rsidP="005A3C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033">
        <w:rPr>
          <w:sz w:val="28"/>
          <w:szCs w:val="28"/>
        </w:rPr>
        <w:t>Для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проверки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пригодности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хроматографической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системы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хроматографируют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раствор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стандартных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образцов,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получая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не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менее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5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хроматограмм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указанных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ниже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условиях.</w:t>
      </w:r>
    </w:p>
    <w:p w:rsidR="005A3CA7" w:rsidRPr="009B7033" w:rsidRDefault="005A3CA7" w:rsidP="005A3C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033">
        <w:rPr>
          <w:sz w:val="28"/>
          <w:szCs w:val="28"/>
        </w:rPr>
        <w:t>Хроматографическая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система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считается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пригодной,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если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выполняются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следующие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условия:</w:t>
      </w:r>
    </w:p>
    <w:p w:rsidR="005A3CA7" w:rsidRPr="009B7033" w:rsidRDefault="005A3CA7" w:rsidP="005A3C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033">
        <w:rPr>
          <w:sz w:val="28"/>
          <w:szCs w:val="28"/>
        </w:rPr>
        <w:lastRenderedPageBreak/>
        <w:t>-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относительное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стандартное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отклонение,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рассчитанное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для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площадей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пиков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метиловых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эфиров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эйкозопентаеновой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докозагексаеновой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кислот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на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хроматограммах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стандартных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образцов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должно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быть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не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более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2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%;</w:t>
      </w:r>
    </w:p>
    <w:p w:rsidR="005A3CA7" w:rsidRPr="009B7033" w:rsidRDefault="005A3CA7" w:rsidP="005A3C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033">
        <w:rPr>
          <w:sz w:val="28"/>
          <w:szCs w:val="28"/>
        </w:rPr>
        <w:t>-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эффективность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хроматографической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колонки,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рассчитанная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по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пику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метилового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эфира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эйкозопентаеновой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кислоты,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должна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быть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не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менее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50000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теоретических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тарелок;</w:t>
      </w:r>
    </w:p>
    <w:p w:rsidR="005A3CA7" w:rsidRDefault="005A3CA7" w:rsidP="005A3C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033">
        <w:rPr>
          <w:sz w:val="28"/>
          <w:szCs w:val="28"/>
        </w:rPr>
        <w:t>-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разрешение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между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пиками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эйкозопентановой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докозагексановой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кислот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должно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быть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не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менее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20.</w:t>
      </w:r>
    </w:p>
    <w:p w:rsidR="005A3CA7" w:rsidRPr="00A445CA" w:rsidRDefault="005A3CA7" w:rsidP="005A3CA7">
      <w:pPr>
        <w:ind w:firstLine="709"/>
        <w:jc w:val="both"/>
        <w:rPr>
          <w:i/>
          <w:sz w:val="28"/>
          <w:szCs w:val="28"/>
        </w:rPr>
      </w:pPr>
    </w:p>
    <w:p w:rsidR="005A3CA7" w:rsidRPr="003D391E" w:rsidRDefault="005A3CA7" w:rsidP="005A3CA7">
      <w:pPr>
        <w:spacing w:line="360" w:lineRule="auto"/>
        <w:ind w:firstLine="709"/>
        <w:jc w:val="center"/>
        <w:rPr>
          <w:i/>
          <w:snapToGrid w:val="0"/>
          <w:sz w:val="28"/>
          <w:szCs w:val="28"/>
        </w:rPr>
      </w:pPr>
      <w:r w:rsidRPr="003D391E">
        <w:rPr>
          <w:i/>
          <w:snapToGrid w:val="0"/>
          <w:sz w:val="28"/>
          <w:szCs w:val="28"/>
        </w:rPr>
        <w:t>Хроматографические</w:t>
      </w:r>
      <w:r w:rsidR="004E690B">
        <w:rPr>
          <w:i/>
          <w:snapToGrid w:val="0"/>
          <w:sz w:val="28"/>
          <w:szCs w:val="28"/>
        </w:rPr>
        <w:t xml:space="preserve"> </w:t>
      </w:r>
      <w:r w:rsidRPr="003D391E">
        <w:rPr>
          <w:i/>
          <w:snapToGrid w:val="0"/>
          <w:sz w:val="28"/>
          <w:szCs w:val="28"/>
        </w:rPr>
        <w:t>условия</w:t>
      </w:r>
    </w:p>
    <w:tbl>
      <w:tblPr>
        <w:tblW w:w="9468" w:type="dxa"/>
        <w:tblLayout w:type="fixed"/>
        <w:tblLook w:val="0000"/>
      </w:tblPr>
      <w:tblGrid>
        <w:gridCol w:w="2660"/>
        <w:gridCol w:w="1134"/>
        <w:gridCol w:w="1844"/>
        <w:gridCol w:w="3326"/>
        <w:gridCol w:w="504"/>
      </w:tblGrid>
      <w:tr w:rsidR="005A3CA7" w:rsidRPr="00A9513A" w:rsidTr="004E690B">
        <w:trPr>
          <w:gridAfter w:val="1"/>
          <w:wAfter w:w="504" w:type="dxa"/>
        </w:trPr>
        <w:tc>
          <w:tcPr>
            <w:tcW w:w="3794" w:type="dxa"/>
            <w:gridSpan w:val="2"/>
          </w:tcPr>
          <w:p w:rsidR="005A3CA7" w:rsidRPr="001C3716" w:rsidRDefault="005A3CA7" w:rsidP="004E690B">
            <w:pPr>
              <w:pStyle w:val="ab"/>
              <w:rPr>
                <w:sz w:val="28"/>
                <w:szCs w:val="28"/>
              </w:rPr>
            </w:pPr>
            <w:r w:rsidRPr="001C3716">
              <w:rPr>
                <w:sz w:val="28"/>
                <w:szCs w:val="28"/>
              </w:rPr>
              <w:t>Колонка</w:t>
            </w:r>
          </w:p>
        </w:tc>
        <w:tc>
          <w:tcPr>
            <w:tcW w:w="5170" w:type="dxa"/>
            <w:gridSpan w:val="2"/>
          </w:tcPr>
          <w:p w:rsidR="005A3CA7" w:rsidRPr="001C3716" w:rsidRDefault="005A3CA7" w:rsidP="00531F0B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капиллярная</w:t>
            </w:r>
            <w:r w:rsidR="004E690B">
              <w:rPr>
                <w:sz w:val="28"/>
                <w:szCs w:val="28"/>
              </w:rPr>
              <w:t xml:space="preserve"> </w:t>
            </w:r>
            <w:r w:rsidRPr="008B4B77">
              <w:rPr>
                <w:sz w:val="28"/>
                <w:szCs w:val="28"/>
              </w:rPr>
              <w:t>с</w:t>
            </w:r>
            <w:r w:rsidR="004E690B">
              <w:rPr>
                <w:sz w:val="28"/>
                <w:szCs w:val="28"/>
              </w:rPr>
              <w:t xml:space="preserve"> </w:t>
            </w:r>
            <w:r w:rsidRPr="008B4B77">
              <w:rPr>
                <w:sz w:val="28"/>
                <w:szCs w:val="28"/>
              </w:rPr>
              <w:t>неподвижной</w:t>
            </w:r>
            <w:r w:rsidR="004E690B">
              <w:rPr>
                <w:sz w:val="28"/>
                <w:szCs w:val="28"/>
              </w:rPr>
              <w:t xml:space="preserve"> </w:t>
            </w:r>
            <w:r w:rsidRPr="008B4B77">
              <w:rPr>
                <w:sz w:val="28"/>
                <w:szCs w:val="28"/>
              </w:rPr>
              <w:t>фазой</w:t>
            </w:r>
            <w:r w:rsidR="004E690B">
              <w:rPr>
                <w:sz w:val="28"/>
                <w:szCs w:val="28"/>
              </w:rPr>
              <w:t xml:space="preserve"> </w:t>
            </w:r>
            <w:r w:rsidRPr="008B4B77">
              <w:rPr>
                <w:sz w:val="28"/>
                <w:szCs w:val="28"/>
              </w:rPr>
              <w:t>поли(диметил)(дифенил)-силоксан</w:t>
            </w:r>
            <w:r w:rsidR="004E690B">
              <w:rPr>
                <w:sz w:val="28"/>
                <w:szCs w:val="28"/>
              </w:rPr>
              <w:t xml:space="preserve"> </w:t>
            </w:r>
            <w:r w:rsidRPr="008B4B77">
              <w:rPr>
                <w:sz w:val="28"/>
                <w:szCs w:val="28"/>
              </w:rPr>
              <w:t>размером</w:t>
            </w:r>
            <w:r w:rsidR="004E690B">
              <w:rPr>
                <w:sz w:val="28"/>
                <w:szCs w:val="28"/>
              </w:rPr>
              <w:t xml:space="preserve"> </w:t>
            </w:r>
            <w:r w:rsidRPr="008B4B77">
              <w:rPr>
                <w:sz w:val="28"/>
                <w:szCs w:val="28"/>
              </w:rPr>
              <w:t>30</w:t>
            </w:r>
            <w:r w:rsidR="004E690B">
              <w:rPr>
                <w:sz w:val="28"/>
                <w:szCs w:val="28"/>
              </w:rPr>
              <w:t xml:space="preserve"> </w:t>
            </w:r>
            <w:r w:rsidRPr="008B4B77">
              <w:rPr>
                <w:sz w:val="28"/>
                <w:szCs w:val="28"/>
              </w:rPr>
              <w:t>м</w:t>
            </w:r>
            <w:r w:rsidR="004E690B">
              <w:rPr>
                <w:sz w:val="28"/>
                <w:szCs w:val="28"/>
              </w:rPr>
              <w:t xml:space="preserve"> </w:t>
            </w:r>
            <w:r w:rsidRPr="008B4B77">
              <w:rPr>
                <w:sz w:val="28"/>
                <w:szCs w:val="28"/>
              </w:rPr>
              <w:t>×</w:t>
            </w:r>
            <w:r w:rsidR="004E690B">
              <w:rPr>
                <w:sz w:val="28"/>
                <w:szCs w:val="28"/>
              </w:rPr>
              <w:t xml:space="preserve"> </w:t>
            </w:r>
            <w:r w:rsidRPr="008B4B77">
              <w:rPr>
                <w:sz w:val="28"/>
                <w:szCs w:val="28"/>
              </w:rPr>
              <w:t>0,32</w:t>
            </w:r>
            <w:r w:rsidR="004E690B">
              <w:rPr>
                <w:sz w:val="28"/>
                <w:szCs w:val="28"/>
              </w:rPr>
              <w:t xml:space="preserve"> </w:t>
            </w:r>
            <w:r w:rsidRPr="008B4B77">
              <w:rPr>
                <w:sz w:val="28"/>
                <w:szCs w:val="28"/>
              </w:rPr>
              <w:t>мм;</w:t>
            </w:r>
            <w:r w:rsidR="004E690B">
              <w:rPr>
                <w:sz w:val="28"/>
                <w:szCs w:val="28"/>
              </w:rPr>
              <w:t xml:space="preserve"> </w:t>
            </w:r>
            <w:r w:rsidR="00531F0B">
              <w:rPr>
                <w:sz w:val="28"/>
                <w:szCs w:val="28"/>
              </w:rPr>
              <w:t>толщина слоя</w:t>
            </w:r>
            <w:r w:rsidR="004E690B">
              <w:rPr>
                <w:sz w:val="28"/>
                <w:szCs w:val="28"/>
              </w:rPr>
              <w:t xml:space="preserve"> </w:t>
            </w:r>
            <w:r w:rsidRPr="008B4B77">
              <w:rPr>
                <w:sz w:val="28"/>
                <w:szCs w:val="28"/>
              </w:rPr>
              <w:t>0,1</w:t>
            </w:r>
            <w:r w:rsidR="004E690B">
              <w:rPr>
                <w:sz w:val="28"/>
                <w:szCs w:val="28"/>
              </w:rPr>
              <w:t xml:space="preserve"> </w:t>
            </w:r>
            <w:r w:rsidRPr="008B4B77">
              <w:rPr>
                <w:sz w:val="28"/>
                <w:szCs w:val="28"/>
              </w:rPr>
              <w:t>мкм</w:t>
            </w:r>
          </w:p>
        </w:tc>
      </w:tr>
      <w:tr w:rsidR="005A3CA7" w:rsidRPr="00A9513A" w:rsidTr="004E690B">
        <w:trPr>
          <w:gridAfter w:val="1"/>
          <w:wAfter w:w="504" w:type="dxa"/>
        </w:trPr>
        <w:tc>
          <w:tcPr>
            <w:tcW w:w="3794" w:type="dxa"/>
            <w:gridSpan w:val="2"/>
          </w:tcPr>
          <w:p w:rsidR="005A3CA7" w:rsidRPr="001C3716" w:rsidRDefault="005A3CA7" w:rsidP="004E690B">
            <w:pPr>
              <w:pStyle w:val="ab"/>
              <w:rPr>
                <w:sz w:val="28"/>
                <w:szCs w:val="28"/>
              </w:rPr>
            </w:pPr>
            <w:r w:rsidRPr="001C3716">
              <w:rPr>
                <w:sz w:val="28"/>
                <w:szCs w:val="28"/>
              </w:rPr>
              <w:t>Детектор</w:t>
            </w:r>
          </w:p>
        </w:tc>
        <w:tc>
          <w:tcPr>
            <w:tcW w:w="5170" w:type="dxa"/>
            <w:gridSpan w:val="2"/>
          </w:tcPr>
          <w:p w:rsidR="005A3CA7" w:rsidRPr="00A9513A" w:rsidRDefault="005A3CA7" w:rsidP="004E690B">
            <w:pPr>
              <w:pStyle w:val="ab"/>
              <w:jc w:val="center"/>
              <w:rPr>
                <w:b/>
                <w:color w:val="000000"/>
                <w:sz w:val="20"/>
              </w:rPr>
            </w:pPr>
            <w:r w:rsidRPr="001C3716">
              <w:rPr>
                <w:sz w:val="28"/>
                <w:szCs w:val="28"/>
              </w:rPr>
              <w:t>пламенно-ионизационный</w:t>
            </w:r>
          </w:p>
        </w:tc>
      </w:tr>
      <w:tr w:rsidR="005A3CA7" w:rsidRPr="00A9513A" w:rsidTr="004E690B">
        <w:trPr>
          <w:gridAfter w:val="1"/>
          <w:wAfter w:w="504" w:type="dxa"/>
        </w:trPr>
        <w:tc>
          <w:tcPr>
            <w:tcW w:w="3794" w:type="dxa"/>
            <w:gridSpan w:val="2"/>
          </w:tcPr>
          <w:p w:rsidR="005A3CA7" w:rsidRDefault="005A3CA7" w:rsidP="004E690B">
            <w:pPr>
              <w:pStyle w:val="ab"/>
              <w:rPr>
                <w:sz w:val="28"/>
                <w:szCs w:val="28"/>
              </w:rPr>
            </w:pPr>
            <w:r w:rsidRPr="001C3716">
              <w:rPr>
                <w:sz w:val="28"/>
                <w:szCs w:val="28"/>
              </w:rPr>
              <w:t>Газ-носитель</w:t>
            </w:r>
          </w:p>
          <w:p w:rsidR="005A3CA7" w:rsidRPr="00A9513A" w:rsidRDefault="005A3CA7" w:rsidP="004E690B">
            <w:pPr>
              <w:pStyle w:val="ab"/>
              <w:rPr>
                <w:b/>
                <w:color w:val="000000"/>
                <w:sz w:val="20"/>
              </w:rPr>
            </w:pPr>
            <w:r w:rsidRPr="008B4B7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корость</w:t>
            </w:r>
            <w:r w:rsidR="004E69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газа-носителя,</w:t>
            </w:r>
            <w:r w:rsidR="004E690B">
              <w:rPr>
                <w:sz w:val="28"/>
                <w:szCs w:val="28"/>
              </w:rPr>
              <w:t xml:space="preserve"> </w:t>
            </w:r>
            <w:r w:rsidRPr="008B4B77">
              <w:rPr>
                <w:sz w:val="28"/>
                <w:szCs w:val="28"/>
              </w:rPr>
              <w:t>см/с</w:t>
            </w:r>
          </w:p>
        </w:tc>
        <w:tc>
          <w:tcPr>
            <w:tcW w:w="5170" w:type="dxa"/>
            <w:gridSpan w:val="2"/>
          </w:tcPr>
          <w:p w:rsidR="005A3CA7" w:rsidRDefault="005A3CA7" w:rsidP="004E690B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гелий</w:t>
            </w:r>
            <w:r w:rsidR="004E69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4E69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хроматографии</w:t>
            </w:r>
          </w:p>
          <w:p w:rsidR="005A3CA7" w:rsidRPr="00A9513A" w:rsidRDefault="005A3CA7" w:rsidP="004E690B">
            <w:pPr>
              <w:pStyle w:val="ab"/>
              <w:jc w:val="center"/>
              <w:rPr>
                <w:b/>
                <w:color w:val="000000"/>
                <w:sz w:val="20"/>
              </w:rPr>
            </w:pPr>
            <w:r w:rsidRPr="008B4B77">
              <w:rPr>
                <w:sz w:val="28"/>
                <w:szCs w:val="28"/>
              </w:rPr>
              <w:t>20</w:t>
            </w:r>
          </w:p>
        </w:tc>
      </w:tr>
      <w:tr w:rsidR="005A3CA7" w:rsidRPr="00A9513A" w:rsidTr="004E690B">
        <w:trPr>
          <w:gridAfter w:val="1"/>
          <w:wAfter w:w="504" w:type="dxa"/>
        </w:trPr>
        <w:tc>
          <w:tcPr>
            <w:tcW w:w="3794" w:type="dxa"/>
            <w:gridSpan w:val="2"/>
          </w:tcPr>
          <w:p w:rsidR="005A3CA7" w:rsidRPr="001C3716" w:rsidRDefault="005A3CA7" w:rsidP="004E690B">
            <w:pPr>
              <w:pStyle w:val="ab"/>
              <w:rPr>
                <w:sz w:val="28"/>
                <w:szCs w:val="28"/>
              </w:rPr>
            </w:pPr>
            <w:r w:rsidRPr="001C3716">
              <w:rPr>
                <w:sz w:val="28"/>
                <w:szCs w:val="28"/>
              </w:rPr>
              <w:t>Деление</w:t>
            </w:r>
            <w:r w:rsidR="004E690B">
              <w:rPr>
                <w:sz w:val="28"/>
                <w:szCs w:val="28"/>
              </w:rPr>
              <w:t xml:space="preserve"> </w:t>
            </w:r>
            <w:r w:rsidRPr="001C3716">
              <w:rPr>
                <w:sz w:val="28"/>
                <w:szCs w:val="28"/>
              </w:rPr>
              <w:t>потока</w:t>
            </w:r>
          </w:p>
        </w:tc>
        <w:tc>
          <w:tcPr>
            <w:tcW w:w="5170" w:type="dxa"/>
            <w:gridSpan w:val="2"/>
          </w:tcPr>
          <w:p w:rsidR="005A3CA7" w:rsidRPr="001C3716" w:rsidRDefault="005A3CA7" w:rsidP="004E690B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1:5</w:t>
            </w:r>
            <w:r w:rsidRPr="001C3716">
              <w:rPr>
                <w:sz w:val="28"/>
                <w:szCs w:val="28"/>
              </w:rPr>
              <w:t>0</w:t>
            </w:r>
          </w:p>
        </w:tc>
      </w:tr>
      <w:tr w:rsidR="005A3CA7" w:rsidRPr="00A9513A" w:rsidTr="004E690B">
        <w:trPr>
          <w:gridAfter w:val="1"/>
          <w:wAfter w:w="504" w:type="dxa"/>
        </w:trPr>
        <w:tc>
          <w:tcPr>
            <w:tcW w:w="3794" w:type="dxa"/>
            <w:gridSpan w:val="2"/>
          </w:tcPr>
          <w:p w:rsidR="005A3CA7" w:rsidRPr="00A9513A" w:rsidRDefault="005A3CA7" w:rsidP="004E690B">
            <w:pPr>
              <w:pStyle w:val="ab"/>
              <w:rPr>
                <w:b/>
                <w:color w:val="000000"/>
                <w:sz w:val="20"/>
              </w:rPr>
            </w:pPr>
            <w:r w:rsidRPr="00416F79">
              <w:rPr>
                <w:sz w:val="28"/>
                <w:szCs w:val="28"/>
              </w:rPr>
              <w:t>Скорость</w:t>
            </w:r>
            <w:r w:rsidR="004E690B">
              <w:rPr>
                <w:sz w:val="28"/>
                <w:szCs w:val="28"/>
              </w:rPr>
              <w:t xml:space="preserve"> </w:t>
            </w:r>
            <w:r w:rsidRPr="00416F79">
              <w:rPr>
                <w:sz w:val="28"/>
                <w:szCs w:val="28"/>
              </w:rPr>
              <w:t>потока</w:t>
            </w:r>
            <w:r>
              <w:rPr>
                <w:sz w:val="28"/>
                <w:szCs w:val="28"/>
              </w:rPr>
              <w:t>,</w:t>
            </w:r>
            <w:r w:rsidR="004E690B">
              <w:rPr>
                <w:sz w:val="28"/>
                <w:szCs w:val="28"/>
              </w:rPr>
              <w:t xml:space="preserve"> </w:t>
            </w:r>
            <w:r w:rsidRPr="00416F79">
              <w:rPr>
                <w:sz w:val="28"/>
                <w:szCs w:val="28"/>
              </w:rPr>
              <w:t>мл/мин</w:t>
            </w:r>
          </w:p>
        </w:tc>
        <w:tc>
          <w:tcPr>
            <w:tcW w:w="5170" w:type="dxa"/>
            <w:gridSpan w:val="2"/>
          </w:tcPr>
          <w:p w:rsidR="005A3CA7" w:rsidRPr="00A9513A" w:rsidRDefault="005A3CA7" w:rsidP="004E690B">
            <w:pPr>
              <w:pStyle w:val="ab"/>
              <w:jc w:val="center"/>
              <w:rPr>
                <w:b/>
                <w:color w:val="000000"/>
                <w:sz w:val="20"/>
              </w:rPr>
            </w:pPr>
            <w:r w:rsidRPr="00416F79">
              <w:rPr>
                <w:sz w:val="28"/>
                <w:szCs w:val="28"/>
              </w:rPr>
              <w:t>1</w:t>
            </w:r>
          </w:p>
        </w:tc>
      </w:tr>
      <w:tr w:rsidR="005A3CA7" w:rsidRPr="00A9513A" w:rsidTr="004E690B">
        <w:trPr>
          <w:gridAfter w:val="1"/>
          <w:wAfter w:w="504" w:type="dxa"/>
        </w:trPr>
        <w:tc>
          <w:tcPr>
            <w:tcW w:w="3794" w:type="dxa"/>
            <w:gridSpan w:val="2"/>
          </w:tcPr>
          <w:p w:rsidR="005A3CA7" w:rsidRPr="00416F79" w:rsidRDefault="005A3CA7" w:rsidP="004E690B">
            <w:pPr>
              <w:pStyle w:val="ab"/>
              <w:rPr>
                <w:sz w:val="28"/>
                <w:szCs w:val="28"/>
              </w:rPr>
            </w:pPr>
            <w:r w:rsidRPr="00416F79">
              <w:rPr>
                <w:sz w:val="28"/>
                <w:szCs w:val="28"/>
              </w:rPr>
              <w:t>Объём</w:t>
            </w:r>
            <w:r w:rsidR="004E69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вводимой</w:t>
            </w:r>
            <w:r w:rsidR="004E690B">
              <w:rPr>
                <w:sz w:val="28"/>
                <w:szCs w:val="28"/>
              </w:rPr>
              <w:t xml:space="preserve"> </w:t>
            </w:r>
            <w:r w:rsidRPr="00416F79">
              <w:rPr>
                <w:sz w:val="28"/>
                <w:szCs w:val="28"/>
              </w:rPr>
              <w:t>пробы</w:t>
            </w:r>
            <w:r>
              <w:rPr>
                <w:sz w:val="28"/>
                <w:szCs w:val="28"/>
              </w:rPr>
              <w:t>,</w:t>
            </w:r>
            <w:r w:rsidR="004E69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мкл</w:t>
            </w:r>
          </w:p>
        </w:tc>
        <w:tc>
          <w:tcPr>
            <w:tcW w:w="5170" w:type="dxa"/>
            <w:gridSpan w:val="2"/>
          </w:tcPr>
          <w:p w:rsidR="005A3CA7" w:rsidRPr="00416F79" w:rsidRDefault="005A3CA7" w:rsidP="004E690B">
            <w:pPr>
              <w:pStyle w:val="ab"/>
              <w:jc w:val="center"/>
              <w:rPr>
                <w:sz w:val="28"/>
                <w:szCs w:val="28"/>
              </w:rPr>
            </w:pPr>
            <w:r w:rsidRPr="00416F79">
              <w:rPr>
                <w:sz w:val="28"/>
                <w:szCs w:val="28"/>
              </w:rPr>
              <w:t>0,2</w:t>
            </w:r>
          </w:p>
        </w:tc>
      </w:tr>
      <w:tr w:rsidR="00D5439E" w:rsidRPr="00A9513A" w:rsidTr="004E690B">
        <w:trPr>
          <w:gridAfter w:val="1"/>
          <w:wAfter w:w="504" w:type="dxa"/>
        </w:trPr>
        <w:tc>
          <w:tcPr>
            <w:tcW w:w="3794" w:type="dxa"/>
            <w:gridSpan w:val="2"/>
          </w:tcPr>
          <w:p w:rsidR="00D5439E" w:rsidRPr="00416F79" w:rsidRDefault="00D5439E" w:rsidP="004E690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хроматографирования, мин</w:t>
            </w:r>
          </w:p>
        </w:tc>
        <w:tc>
          <w:tcPr>
            <w:tcW w:w="5170" w:type="dxa"/>
            <w:gridSpan w:val="2"/>
          </w:tcPr>
          <w:p w:rsidR="00D5439E" w:rsidRPr="00416F79" w:rsidRDefault="00D5439E" w:rsidP="004E690B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5A3CA7" w:rsidRPr="00C97881" w:rsidTr="004E6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</w:trPr>
        <w:tc>
          <w:tcPr>
            <w:tcW w:w="94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CA7" w:rsidRDefault="005A3CA7" w:rsidP="004E690B">
            <w:pPr>
              <w:jc w:val="center"/>
              <w:rPr>
                <w:sz w:val="28"/>
                <w:szCs w:val="28"/>
              </w:rPr>
            </w:pPr>
          </w:p>
          <w:p w:rsidR="005A3CA7" w:rsidRPr="005E5C5C" w:rsidRDefault="005A3CA7" w:rsidP="004E690B">
            <w:pPr>
              <w:jc w:val="center"/>
              <w:rPr>
                <w:i/>
                <w:sz w:val="28"/>
                <w:szCs w:val="28"/>
              </w:rPr>
            </w:pPr>
            <w:r w:rsidRPr="005E5C5C">
              <w:rPr>
                <w:i/>
                <w:sz w:val="28"/>
                <w:szCs w:val="28"/>
              </w:rPr>
              <w:t>Температура</w:t>
            </w:r>
          </w:p>
        </w:tc>
      </w:tr>
      <w:tr w:rsidR="005A3CA7" w:rsidRPr="00C97881" w:rsidTr="004E6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C97881" w:rsidRDefault="005A3CA7" w:rsidP="004E6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C97881" w:rsidRDefault="005A3CA7" w:rsidP="004E690B">
            <w:pPr>
              <w:jc w:val="center"/>
              <w:rPr>
                <w:sz w:val="28"/>
                <w:szCs w:val="28"/>
              </w:rPr>
            </w:pPr>
            <w:r w:rsidRPr="00C97881">
              <w:rPr>
                <w:sz w:val="28"/>
              </w:rPr>
              <w:t>Время,</w:t>
            </w:r>
            <w:r w:rsidR="004E690B">
              <w:rPr>
                <w:sz w:val="28"/>
              </w:rPr>
              <w:t xml:space="preserve"> </w:t>
            </w:r>
            <w:r w:rsidRPr="00C97881">
              <w:rPr>
                <w:sz w:val="28"/>
              </w:rPr>
              <w:t>мин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C97881" w:rsidRDefault="005A3CA7" w:rsidP="004E690B">
            <w:pPr>
              <w:jc w:val="center"/>
              <w:rPr>
                <w:sz w:val="28"/>
                <w:szCs w:val="28"/>
              </w:rPr>
            </w:pPr>
            <w:r w:rsidRPr="00C97881">
              <w:rPr>
                <w:sz w:val="28"/>
              </w:rPr>
              <w:t>Температура,</w:t>
            </w:r>
            <w:r w:rsidR="004E690B">
              <w:rPr>
                <w:sz w:val="28"/>
              </w:rPr>
              <w:t xml:space="preserve"> </w:t>
            </w:r>
            <w:r w:rsidRPr="00C97881">
              <w:rPr>
                <w:sz w:val="28"/>
              </w:rPr>
              <w:t>°C</w:t>
            </w:r>
          </w:p>
        </w:tc>
      </w:tr>
      <w:tr w:rsidR="005A3CA7" w:rsidRPr="00C97881" w:rsidTr="004E6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C97881" w:rsidRDefault="005A3CA7" w:rsidP="004E690B">
            <w:pPr>
              <w:jc w:val="both"/>
              <w:rPr>
                <w:sz w:val="28"/>
                <w:szCs w:val="28"/>
              </w:rPr>
            </w:pPr>
            <w:r w:rsidRPr="00C97881">
              <w:rPr>
                <w:sz w:val="28"/>
              </w:rPr>
              <w:t>Колонка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C97881" w:rsidRDefault="005A3CA7" w:rsidP="004E690B">
            <w:pPr>
              <w:jc w:val="center"/>
              <w:rPr>
                <w:sz w:val="28"/>
                <w:szCs w:val="28"/>
              </w:rPr>
            </w:pPr>
            <w:r w:rsidRPr="00C97881">
              <w:rPr>
                <w:sz w:val="28"/>
                <w:szCs w:val="28"/>
              </w:rPr>
              <w:t>0</w:t>
            </w:r>
            <w:r w:rsidR="004E690B">
              <w:rPr>
                <w:sz w:val="28"/>
                <w:szCs w:val="28"/>
              </w:rPr>
              <w:t xml:space="preserve"> </w:t>
            </w:r>
            <w:r w:rsidRPr="00C97881">
              <w:rPr>
                <w:sz w:val="28"/>
                <w:szCs w:val="28"/>
              </w:rPr>
              <w:t>-</w:t>
            </w:r>
            <w:r w:rsidR="004E69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  <w:p w:rsidR="005A3CA7" w:rsidRPr="00C97881" w:rsidRDefault="005A3CA7" w:rsidP="004E6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E690B">
              <w:rPr>
                <w:sz w:val="28"/>
                <w:szCs w:val="28"/>
              </w:rPr>
              <w:t xml:space="preserve"> </w:t>
            </w:r>
            <w:r w:rsidRPr="00C9788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28</w:t>
            </w:r>
            <w:r w:rsidR="004E690B">
              <w:rPr>
                <w:sz w:val="28"/>
                <w:szCs w:val="28"/>
              </w:rPr>
              <w:t xml:space="preserve"> </w:t>
            </w:r>
          </w:p>
          <w:p w:rsidR="005A3CA7" w:rsidRPr="00C97881" w:rsidRDefault="005A3CA7" w:rsidP="004E6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C9788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C97881" w:rsidRDefault="005A3CA7" w:rsidP="004E6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C97881">
              <w:rPr>
                <w:sz w:val="28"/>
                <w:szCs w:val="28"/>
              </w:rPr>
              <w:t>0</w:t>
            </w:r>
            <w:r w:rsidR="004E690B">
              <w:rPr>
                <w:sz w:val="28"/>
                <w:szCs w:val="28"/>
              </w:rPr>
              <w:t xml:space="preserve"> </w:t>
            </w:r>
          </w:p>
          <w:p w:rsidR="005A3CA7" w:rsidRPr="00C97881" w:rsidRDefault="005A3CA7" w:rsidP="004E6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C97881">
              <w:rPr>
                <w:sz w:val="28"/>
                <w:szCs w:val="28"/>
              </w:rPr>
              <w:t>0</w:t>
            </w:r>
            <w:r w:rsidR="004E690B">
              <w:rPr>
                <w:sz w:val="28"/>
                <w:szCs w:val="28"/>
              </w:rPr>
              <w:t xml:space="preserve"> </w:t>
            </w:r>
            <w:r w:rsidRPr="00C97881">
              <w:rPr>
                <w:sz w:val="28"/>
                <w:szCs w:val="28"/>
              </w:rPr>
              <w:sym w:font="Symbol" w:char="F0AE"/>
            </w:r>
            <w:r w:rsidR="004E69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280</w:t>
            </w:r>
            <w:r w:rsidR="004E690B">
              <w:rPr>
                <w:sz w:val="28"/>
                <w:szCs w:val="28"/>
              </w:rPr>
              <w:t xml:space="preserve"> </w:t>
            </w:r>
            <w:r w:rsidRPr="00C9788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5</w:t>
            </w:r>
            <w:r w:rsidR="004E690B">
              <w:rPr>
                <w:sz w:val="28"/>
                <w:szCs w:val="28"/>
              </w:rPr>
              <w:t xml:space="preserve"> </w:t>
            </w:r>
            <w:r w:rsidRPr="00C97881">
              <w:rPr>
                <w:sz w:val="28"/>
                <w:szCs w:val="28"/>
              </w:rPr>
              <w:t>°С/</w:t>
            </w:r>
            <w:r w:rsidR="004E690B">
              <w:rPr>
                <w:sz w:val="28"/>
                <w:szCs w:val="28"/>
              </w:rPr>
              <w:t xml:space="preserve"> </w:t>
            </w:r>
            <w:r w:rsidRPr="00C97881">
              <w:rPr>
                <w:sz w:val="28"/>
                <w:szCs w:val="28"/>
              </w:rPr>
              <w:t>мин)</w:t>
            </w:r>
          </w:p>
          <w:p w:rsidR="005A3CA7" w:rsidRPr="00C97881" w:rsidRDefault="005A3CA7" w:rsidP="004E6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  <w:r w:rsidR="004E690B">
              <w:rPr>
                <w:sz w:val="28"/>
                <w:szCs w:val="28"/>
              </w:rPr>
              <w:t xml:space="preserve"> </w:t>
            </w:r>
          </w:p>
        </w:tc>
      </w:tr>
      <w:tr w:rsidR="005A3CA7" w:rsidRPr="00C97881" w:rsidTr="004E6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C97881" w:rsidRDefault="005A3CA7" w:rsidP="004E69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Инжектор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C97881" w:rsidRDefault="005A3CA7" w:rsidP="004E69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C97881" w:rsidRDefault="005A3CA7" w:rsidP="004E690B">
            <w:pPr>
              <w:jc w:val="center"/>
              <w:rPr>
                <w:sz w:val="28"/>
                <w:szCs w:val="28"/>
              </w:rPr>
            </w:pPr>
            <w:r w:rsidRPr="00C9788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C97881">
              <w:rPr>
                <w:sz w:val="28"/>
                <w:szCs w:val="28"/>
              </w:rPr>
              <w:t>0</w:t>
            </w:r>
          </w:p>
        </w:tc>
      </w:tr>
      <w:tr w:rsidR="005A3CA7" w:rsidRPr="00C97881" w:rsidTr="004E6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C97881" w:rsidRDefault="005A3CA7" w:rsidP="004E69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Детектор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C97881" w:rsidRDefault="005A3CA7" w:rsidP="004E69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C97881" w:rsidRDefault="005A3CA7" w:rsidP="004E6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</w:tbl>
    <w:p w:rsidR="005A3CA7" w:rsidRDefault="005A3CA7" w:rsidP="005A3C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CA7" w:rsidRPr="009B7033" w:rsidRDefault="005A3CA7" w:rsidP="005A3C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033">
        <w:rPr>
          <w:sz w:val="28"/>
          <w:szCs w:val="28"/>
        </w:rPr>
        <w:t>Относительное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время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удерживания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метилового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эфира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эйкозопентаеновой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кислоты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(относительно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метилого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эфира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докозагексаеновой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кислоты)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составляет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около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0,77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–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0,83.</w:t>
      </w:r>
    </w:p>
    <w:p w:rsidR="005A3CA7" w:rsidRPr="009B7033" w:rsidRDefault="005A3CA7" w:rsidP="005A3C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033">
        <w:rPr>
          <w:sz w:val="28"/>
          <w:szCs w:val="28"/>
        </w:rPr>
        <w:t>По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0,2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мкл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испытуемого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раствора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стандартных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образцов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хроматографируют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попеременно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указанных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выше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условиях,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получая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не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менее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3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хроматограмм.</w:t>
      </w:r>
    </w:p>
    <w:p w:rsidR="005A3CA7" w:rsidRDefault="005A3CA7" w:rsidP="005A3C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7033">
        <w:rPr>
          <w:sz w:val="28"/>
          <w:szCs w:val="28"/>
        </w:rPr>
        <w:lastRenderedPageBreak/>
        <w:t>Содержание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суммы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полиненасыщенных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кислот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вычисляют,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учитывая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пики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метиловых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эфиров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жирных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кислот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с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относительным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временем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удерживания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от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0,7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до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1,2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(относительно</w:t>
      </w:r>
      <w:r w:rsidR="004E690B">
        <w:rPr>
          <w:sz w:val="28"/>
          <w:szCs w:val="28"/>
        </w:rPr>
        <w:t xml:space="preserve"> </w:t>
      </w:r>
      <w:r w:rsidRPr="009B7033">
        <w:rPr>
          <w:sz w:val="28"/>
          <w:szCs w:val="28"/>
        </w:rPr>
        <w:t>метилого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эфира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докозагексаеновой</w:t>
      </w:r>
      <w:r w:rsidR="004E690B">
        <w:rPr>
          <w:sz w:val="28"/>
          <w:szCs w:val="28"/>
        </w:rPr>
        <w:t xml:space="preserve"> </w:t>
      </w:r>
      <w:r>
        <w:rPr>
          <w:sz w:val="28"/>
          <w:szCs w:val="28"/>
        </w:rPr>
        <w:t>кислоты).</w:t>
      </w:r>
    </w:p>
    <w:p w:rsidR="008F52FF" w:rsidRPr="008F52FF" w:rsidRDefault="009B3664" w:rsidP="00EC43B2">
      <w:pPr>
        <w:tabs>
          <w:tab w:val="left" w:pos="709"/>
          <w:tab w:val="left" w:pos="1366"/>
        </w:tabs>
        <w:spacing w:line="360" w:lineRule="auto"/>
        <w:ind w:firstLine="709"/>
        <w:jc w:val="both"/>
        <w:rPr>
          <w:b/>
        </w:rPr>
      </w:pPr>
      <w:r w:rsidRPr="001433A1">
        <w:rPr>
          <w:b/>
          <w:sz w:val="28"/>
          <w:szCs w:val="28"/>
        </w:rPr>
        <w:t>Хранение</w:t>
      </w:r>
      <w:r w:rsidRPr="00533BA1">
        <w:rPr>
          <w:sz w:val="28"/>
          <w:szCs w:val="28"/>
        </w:rPr>
        <w:t>.</w:t>
      </w:r>
      <w:r w:rsidR="004E690B">
        <w:rPr>
          <w:sz w:val="28"/>
          <w:szCs w:val="28"/>
        </w:rPr>
        <w:t xml:space="preserve"> </w:t>
      </w:r>
      <w:r w:rsidR="00604C85" w:rsidRPr="0001349D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="00604C85" w:rsidRPr="0001349D">
        <w:rPr>
          <w:sz w:val="28"/>
          <w:szCs w:val="28"/>
        </w:rPr>
        <w:t>соответствии</w:t>
      </w:r>
      <w:r w:rsidR="004E690B">
        <w:rPr>
          <w:sz w:val="28"/>
          <w:szCs w:val="28"/>
        </w:rPr>
        <w:t xml:space="preserve"> </w:t>
      </w:r>
      <w:r w:rsidR="00604C85" w:rsidRPr="0001349D">
        <w:rPr>
          <w:sz w:val="28"/>
          <w:szCs w:val="28"/>
        </w:rPr>
        <w:t>с</w:t>
      </w:r>
      <w:r w:rsidR="004E690B">
        <w:rPr>
          <w:sz w:val="28"/>
          <w:szCs w:val="28"/>
        </w:rPr>
        <w:t xml:space="preserve"> </w:t>
      </w:r>
      <w:r w:rsidR="00604C85" w:rsidRPr="0001349D">
        <w:rPr>
          <w:sz w:val="28"/>
          <w:szCs w:val="28"/>
        </w:rPr>
        <w:t>требованиями</w:t>
      </w:r>
      <w:r w:rsidR="004E690B">
        <w:rPr>
          <w:sz w:val="28"/>
          <w:szCs w:val="28"/>
        </w:rPr>
        <w:t xml:space="preserve"> </w:t>
      </w:r>
      <w:r w:rsidR="00604C85" w:rsidRPr="0001349D">
        <w:rPr>
          <w:sz w:val="28"/>
          <w:szCs w:val="28"/>
        </w:rPr>
        <w:t>ОФС</w:t>
      </w:r>
      <w:r w:rsidR="004E690B" w:rsidRPr="004E690B">
        <w:rPr>
          <w:sz w:val="28"/>
          <w:szCs w:val="28"/>
        </w:rPr>
        <w:t xml:space="preserve"> </w:t>
      </w:r>
      <w:r w:rsidR="00604C85" w:rsidRPr="0001349D">
        <w:rPr>
          <w:sz w:val="28"/>
          <w:szCs w:val="28"/>
        </w:rPr>
        <w:t>«Хранение</w:t>
      </w:r>
      <w:r w:rsidR="004E690B">
        <w:rPr>
          <w:sz w:val="28"/>
          <w:szCs w:val="28"/>
        </w:rPr>
        <w:t xml:space="preserve"> </w:t>
      </w:r>
      <w:r w:rsidR="00604C85" w:rsidRPr="0001349D">
        <w:rPr>
          <w:sz w:val="28"/>
          <w:szCs w:val="28"/>
        </w:rPr>
        <w:t>лекарственных</w:t>
      </w:r>
      <w:r w:rsidR="004E690B">
        <w:rPr>
          <w:sz w:val="28"/>
          <w:szCs w:val="28"/>
        </w:rPr>
        <w:t xml:space="preserve"> </w:t>
      </w:r>
      <w:r w:rsidR="00604C85" w:rsidRPr="0001349D">
        <w:rPr>
          <w:sz w:val="28"/>
          <w:szCs w:val="28"/>
        </w:rPr>
        <w:t>средств».</w:t>
      </w:r>
      <w:r w:rsidR="004E690B">
        <w:rPr>
          <w:rFonts w:eastAsiaTheme="minorEastAsia"/>
          <w:sz w:val="28"/>
          <w:szCs w:val="28"/>
        </w:rPr>
        <w:t xml:space="preserve"> </w:t>
      </w:r>
    </w:p>
    <w:sectPr w:rsidR="008F52FF" w:rsidRPr="008F52FF" w:rsidSect="00A7601B">
      <w:footerReference w:type="default" r:id="rId8"/>
      <w:type w:val="continuous"/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53E" w:rsidRDefault="0032653E">
      <w:r>
        <w:separator/>
      </w:r>
    </w:p>
  </w:endnote>
  <w:endnote w:type="continuationSeparator" w:id="0">
    <w:p w:rsidR="0032653E" w:rsidRDefault="00326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53E" w:rsidRPr="00C35011" w:rsidRDefault="00213ED2">
    <w:pPr>
      <w:pStyle w:val="a5"/>
      <w:jc w:val="center"/>
      <w:rPr>
        <w:sz w:val="28"/>
        <w:szCs w:val="28"/>
      </w:rPr>
    </w:pPr>
    <w:r w:rsidRPr="00C35011">
      <w:rPr>
        <w:sz w:val="28"/>
        <w:szCs w:val="28"/>
      </w:rPr>
      <w:fldChar w:fldCharType="begin"/>
    </w:r>
    <w:r w:rsidR="0032653E" w:rsidRPr="00C35011">
      <w:rPr>
        <w:sz w:val="28"/>
        <w:szCs w:val="28"/>
      </w:rPr>
      <w:instrText xml:space="preserve"> PAGE   \* MERGEFORMAT </w:instrText>
    </w:r>
    <w:r w:rsidRPr="00C35011">
      <w:rPr>
        <w:sz w:val="28"/>
        <w:szCs w:val="28"/>
      </w:rPr>
      <w:fldChar w:fldCharType="separate"/>
    </w:r>
    <w:r w:rsidR="000B2B5A">
      <w:rPr>
        <w:noProof/>
        <w:sz w:val="28"/>
        <w:szCs w:val="28"/>
      </w:rPr>
      <w:t>11</w:t>
    </w:r>
    <w:r w:rsidRPr="00C35011">
      <w:rPr>
        <w:sz w:val="28"/>
        <w:szCs w:val="28"/>
      </w:rPr>
      <w:fldChar w:fldCharType="end"/>
    </w:r>
  </w:p>
  <w:p w:rsidR="0032653E" w:rsidRDefault="003265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53E" w:rsidRDefault="0032653E">
      <w:r>
        <w:separator/>
      </w:r>
    </w:p>
  </w:footnote>
  <w:footnote w:type="continuationSeparator" w:id="0">
    <w:p w:rsidR="0032653E" w:rsidRDefault="003265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7C5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B4A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388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187D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800A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5EC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C0D7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902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F0B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8C1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1CCB4574"/>
    <w:multiLevelType w:val="hybridMultilevel"/>
    <w:tmpl w:val="72269190"/>
    <w:lvl w:ilvl="0" w:tplc="9D427510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420EB4"/>
    <w:multiLevelType w:val="hybridMultilevel"/>
    <w:tmpl w:val="D44022AE"/>
    <w:lvl w:ilvl="0" w:tplc="F698D8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03153A"/>
    <w:multiLevelType w:val="hybridMultilevel"/>
    <w:tmpl w:val="0B7AC494"/>
    <w:lvl w:ilvl="0" w:tplc="8C6A3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796EC8"/>
    <w:multiLevelType w:val="hybridMultilevel"/>
    <w:tmpl w:val="962A440A"/>
    <w:lvl w:ilvl="0" w:tplc="E174C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7CB07F0"/>
    <w:multiLevelType w:val="hybridMultilevel"/>
    <w:tmpl w:val="3A52B5F8"/>
    <w:lvl w:ilvl="0" w:tplc="91E208A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F22080F"/>
    <w:multiLevelType w:val="hybridMultilevel"/>
    <w:tmpl w:val="8250D746"/>
    <w:lvl w:ilvl="0" w:tplc="91422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DB0A6C"/>
    <w:multiLevelType w:val="hybridMultilevel"/>
    <w:tmpl w:val="7D1E78E2"/>
    <w:lvl w:ilvl="0" w:tplc="38D84230">
      <w:start w:val="1"/>
      <w:numFmt w:val="decimal"/>
      <w:lvlText w:val="%1."/>
      <w:lvlJc w:val="left"/>
      <w:pPr>
        <w:ind w:left="1489" w:hanging="78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6974E9"/>
    <w:multiLevelType w:val="hybridMultilevel"/>
    <w:tmpl w:val="529C9E8A"/>
    <w:lvl w:ilvl="0" w:tplc="C6764DA8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7845421B"/>
    <w:multiLevelType w:val="hybridMultilevel"/>
    <w:tmpl w:val="429847F0"/>
    <w:lvl w:ilvl="0" w:tplc="0FBE66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7D4B7A5A"/>
    <w:multiLevelType w:val="multilevel"/>
    <w:tmpl w:val="DF5E958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</w:rPr>
    </w:lvl>
  </w:abstractNum>
  <w:abstractNum w:abstractNumId="21">
    <w:nsid w:val="7FA06CF8"/>
    <w:multiLevelType w:val="hybridMultilevel"/>
    <w:tmpl w:val="25521D5E"/>
    <w:lvl w:ilvl="0" w:tplc="259C45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9"/>
  </w:num>
  <w:num w:numId="13">
    <w:abstractNumId w:val="11"/>
  </w:num>
  <w:num w:numId="14">
    <w:abstractNumId w:val="10"/>
  </w:num>
  <w:num w:numId="15">
    <w:abstractNumId w:val="20"/>
  </w:num>
  <w:num w:numId="16">
    <w:abstractNumId w:val="16"/>
  </w:num>
  <w:num w:numId="17">
    <w:abstractNumId w:val="14"/>
  </w:num>
  <w:num w:numId="18">
    <w:abstractNumId w:val="15"/>
  </w:num>
  <w:num w:numId="19">
    <w:abstractNumId w:val="21"/>
  </w:num>
  <w:num w:numId="20">
    <w:abstractNumId w:val="13"/>
  </w:num>
  <w:num w:numId="21">
    <w:abstractNumId w:val="12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4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E5F"/>
    <w:rsid w:val="00004697"/>
    <w:rsid w:val="00004DA2"/>
    <w:rsid w:val="00006E02"/>
    <w:rsid w:val="00011145"/>
    <w:rsid w:val="00012540"/>
    <w:rsid w:val="000157B9"/>
    <w:rsid w:val="00020E0D"/>
    <w:rsid w:val="0002581D"/>
    <w:rsid w:val="00034324"/>
    <w:rsid w:val="00036B4B"/>
    <w:rsid w:val="0004373C"/>
    <w:rsid w:val="00043A5C"/>
    <w:rsid w:val="00044FAC"/>
    <w:rsid w:val="0005165B"/>
    <w:rsid w:val="00051950"/>
    <w:rsid w:val="00053E33"/>
    <w:rsid w:val="00054DDD"/>
    <w:rsid w:val="00057FCA"/>
    <w:rsid w:val="00061073"/>
    <w:rsid w:val="00061979"/>
    <w:rsid w:val="00062001"/>
    <w:rsid w:val="000621C0"/>
    <w:rsid w:val="0006254D"/>
    <w:rsid w:val="00062B6D"/>
    <w:rsid w:val="00062F10"/>
    <w:rsid w:val="00065496"/>
    <w:rsid w:val="00073052"/>
    <w:rsid w:val="00074056"/>
    <w:rsid w:val="00077E97"/>
    <w:rsid w:val="000808F4"/>
    <w:rsid w:val="0008190A"/>
    <w:rsid w:val="00083FA6"/>
    <w:rsid w:val="00086FCA"/>
    <w:rsid w:val="00087E10"/>
    <w:rsid w:val="00090E14"/>
    <w:rsid w:val="00092FF5"/>
    <w:rsid w:val="000A165D"/>
    <w:rsid w:val="000A18FE"/>
    <w:rsid w:val="000A1B02"/>
    <w:rsid w:val="000A2378"/>
    <w:rsid w:val="000A6F64"/>
    <w:rsid w:val="000A7890"/>
    <w:rsid w:val="000A7D9B"/>
    <w:rsid w:val="000B14E6"/>
    <w:rsid w:val="000B2B5A"/>
    <w:rsid w:val="000B419D"/>
    <w:rsid w:val="000B765F"/>
    <w:rsid w:val="000C1778"/>
    <w:rsid w:val="000C1B2F"/>
    <w:rsid w:val="000C6A69"/>
    <w:rsid w:val="000D094D"/>
    <w:rsid w:val="000D0C5E"/>
    <w:rsid w:val="000D50F7"/>
    <w:rsid w:val="000D53DB"/>
    <w:rsid w:val="000D7AA3"/>
    <w:rsid w:val="000E059E"/>
    <w:rsid w:val="000E5510"/>
    <w:rsid w:val="000E5BD7"/>
    <w:rsid w:val="000E752F"/>
    <w:rsid w:val="000F1301"/>
    <w:rsid w:val="000F1AFC"/>
    <w:rsid w:val="000F23F0"/>
    <w:rsid w:val="000F4C3A"/>
    <w:rsid w:val="00102610"/>
    <w:rsid w:val="001077C4"/>
    <w:rsid w:val="00107E73"/>
    <w:rsid w:val="00110ED6"/>
    <w:rsid w:val="00110F37"/>
    <w:rsid w:val="001113D6"/>
    <w:rsid w:val="00116EF5"/>
    <w:rsid w:val="00122684"/>
    <w:rsid w:val="00124B67"/>
    <w:rsid w:val="00127373"/>
    <w:rsid w:val="001306A5"/>
    <w:rsid w:val="001313F0"/>
    <w:rsid w:val="0013256E"/>
    <w:rsid w:val="00133D4B"/>
    <w:rsid w:val="00135407"/>
    <w:rsid w:val="001355EE"/>
    <w:rsid w:val="001359D5"/>
    <w:rsid w:val="001364C9"/>
    <w:rsid w:val="00141460"/>
    <w:rsid w:val="001433A1"/>
    <w:rsid w:val="00144E89"/>
    <w:rsid w:val="00146BC6"/>
    <w:rsid w:val="001535BB"/>
    <w:rsid w:val="00153AE5"/>
    <w:rsid w:val="00160CD0"/>
    <w:rsid w:val="00161FAA"/>
    <w:rsid w:val="00162A67"/>
    <w:rsid w:val="001635DE"/>
    <w:rsid w:val="00165C69"/>
    <w:rsid w:val="001741EE"/>
    <w:rsid w:val="00175033"/>
    <w:rsid w:val="00176408"/>
    <w:rsid w:val="00177F20"/>
    <w:rsid w:val="00182DBF"/>
    <w:rsid w:val="00185A5A"/>
    <w:rsid w:val="00186604"/>
    <w:rsid w:val="00190F51"/>
    <w:rsid w:val="00194FCA"/>
    <w:rsid w:val="00196681"/>
    <w:rsid w:val="00197CF8"/>
    <w:rsid w:val="001A05DD"/>
    <w:rsid w:val="001B0075"/>
    <w:rsid w:val="001B2806"/>
    <w:rsid w:val="001C19E3"/>
    <w:rsid w:val="001C34CB"/>
    <w:rsid w:val="001C3716"/>
    <w:rsid w:val="001D165F"/>
    <w:rsid w:val="001D1AB5"/>
    <w:rsid w:val="001D1EBB"/>
    <w:rsid w:val="001D54EF"/>
    <w:rsid w:val="001D5B46"/>
    <w:rsid w:val="001D6AD9"/>
    <w:rsid w:val="001E0623"/>
    <w:rsid w:val="001E0E0B"/>
    <w:rsid w:val="001E1315"/>
    <w:rsid w:val="001E1F34"/>
    <w:rsid w:val="001E3D84"/>
    <w:rsid w:val="001E5465"/>
    <w:rsid w:val="001E6D7B"/>
    <w:rsid w:val="001F045E"/>
    <w:rsid w:val="001F144F"/>
    <w:rsid w:val="001F22AE"/>
    <w:rsid w:val="001F239A"/>
    <w:rsid w:val="001F2A1D"/>
    <w:rsid w:val="001F3A33"/>
    <w:rsid w:val="001F4151"/>
    <w:rsid w:val="001F675D"/>
    <w:rsid w:val="0020047A"/>
    <w:rsid w:val="002009E4"/>
    <w:rsid w:val="00201B53"/>
    <w:rsid w:val="002028F4"/>
    <w:rsid w:val="00202D84"/>
    <w:rsid w:val="0020444D"/>
    <w:rsid w:val="00205397"/>
    <w:rsid w:val="00205ED8"/>
    <w:rsid w:val="00207240"/>
    <w:rsid w:val="002128DD"/>
    <w:rsid w:val="00213ED2"/>
    <w:rsid w:val="00215C36"/>
    <w:rsid w:val="0022029A"/>
    <w:rsid w:val="00222357"/>
    <w:rsid w:val="0022749D"/>
    <w:rsid w:val="00230AC3"/>
    <w:rsid w:val="00233ACA"/>
    <w:rsid w:val="002359B9"/>
    <w:rsid w:val="00236E35"/>
    <w:rsid w:val="002427E9"/>
    <w:rsid w:val="00252FDE"/>
    <w:rsid w:val="00257632"/>
    <w:rsid w:val="00257CA7"/>
    <w:rsid w:val="00260237"/>
    <w:rsid w:val="00261F2B"/>
    <w:rsid w:val="00262C6C"/>
    <w:rsid w:val="002642B0"/>
    <w:rsid w:val="002705EA"/>
    <w:rsid w:val="00273118"/>
    <w:rsid w:val="00273576"/>
    <w:rsid w:val="002766BA"/>
    <w:rsid w:val="00277BD4"/>
    <w:rsid w:val="002809DB"/>
    <w:rsid w:val="00281497"/>
    <w:rsid w:val="00282338"/>
    <w:rsid w:val="002860B9"/>
    <w:rsid w:val="0028702F"/>
    <w:rsid w:val="00292B2C"/>
    <w:rsid w:val="00292BBA"/>
    <w:rsid w:val="00292D4E"/>
    <w:rsid w:val="00294511"/>
    <w:rsid w:val="002A06EA"/>
    <w:rsid w:val="002A2482"/>
    <w:rsid w:val="002A25E1"/>
    <w:rsid w:val="002A3BF6"/>
    <w:rsid w:val="002A4ADF"/>
    <w:rsid w:val="002B0313"/>
    <w:rsid w:val="002B0CC2"/>
    <w:rsid w:val="002B3729"/>
    <w:rsid w:val="002B5109"/>
    <w:rsid w:val="002B7AD9"/>
    <w:rsid w:val="002C48C0"/>
    <w:rsid w:val="002C51F7"/>
    <w:rsid w:val="002D0153"/>
    <w:rsid w:val="002D0500"/>
    <w:rsid w:val="002D0EFE"/>
    <w:rsid w:val="002D3048"/>
    <w:rsid w:val="002D3C87"/>
    <w:rsid w:val="002D3EF6"/>
    <w:rsid w:val="002D64A5"/>
    <w:rsid w:val="002E0CAB"/>
    <w:rsid w:val="002E0F33"/>
    <w:rsid w:val="002E35AA"/>
    <w:rsid w:val="002E6263"/>
    <w:rsid w:val="002E78D9"/>
    <w:rsid w:val="002F0856"/>
    <w:rsid w:val="002F339B"/>
    <w:rsid w:val="002F3B96"/>
    <w:rsid w:val="00301830"/>
    <w:rsid w:val="00302CC8"/>
    <w:rsid w:val="00303105"/>
    <w:rsid w:val="00304ECD"/>
    <w:rsid w:val="003057CD"/>
    <w:rsid w:val="00306813"/>
    <w:rsid w:val="0030756D"/>
    <w:rsid w:val="003148ED"/>
    <w:rsid w:val="00322540"/>
    <w:rsid w:val="00322834"/>
    <w:rsid w:val="00324FAE"/>
    <w:rsid w:val="0032524F"/>
    <w:rsid w:val="003259A4"/>
    <w:rsid w:val="0032615A"/>
    <w:rsid w:val="0032653E"/>
    <w:rsid w:val="003307D3"/>
    <w:rsid w:val="003321B7"/>
    <w:rsid w:val="00333F2F"/>
    <w:rsid w:val="00335D14"/>
    <w:rsid w:val="00335FE9"/>
    <w:rsid w:val="00340D5D"/>
    <w:rsid w:val="00341514"/>
    <w:rsid w:val="003445DE"/>
    <w:rsid w:val="00355FB0"/>
    <w:rsid w:val="00357934"/>
    <w:rsid w:val="003612E9"/>
    <w:rsid w:val="00364421"/>
    <w:rsid w:val="00370097"/>
    <w:rsid w:val="00371086"/>
    <w:rsid w:val="00371624"/>
    <w:rsid w:val="00375791"/>
    <w:rsid w:val="00376EC6"/>
    <w:rsid w:val="00377FB4"/>
    <w:rsid w:val="00385648"/>
    <w:rsid w:val="003933F2"/>
    <w:rsid w:val="00394E88"/>
    <w:rsid w:val="00397465"/>
    <w:rsid w:val="003A3103"/>
    <w:rsid w:val="003A3836"/>
    <w:rsid w:val="003A61B1"/>
    <w:rsid w:val="003A68C8"/>
    <w:rsid w:val="003B4B98"/>
    <w:rsid w:val="003B7316"/>
    <w:rsid w:val="003B7B42"/>
    <w:rsid w:val="003C0166"/>
    <w:rsid w:val="003C1AF5"/>
    <w:rsid w:val="003C581E"/>
    <w:rsid w:val="003C5F21"/>
    <w:rsid w:val="003C6181"/>
    <w:rsid w:val="003D1392"/>
    <w:rsid w:val="003D1B01"/>
    <w:rsid w:val="003D1E4E"/>
    <w:rsid w:val="003D249E"/>
    <w:rsid w:val="003D5D59"/>
    <w:rsid w:val="003E1B70"/>
    <w:rsid w:val="003E4044"/>
    <w:rsid w:val="003E5859"/>
    <w:rsid w:val="003E694D"/>
    <w:rsid w:val="003E7326"/>
    <w:rsid w:val="003F333F"/>
    <w:rsid w:val="003F4EA7"/>
    <w:rsid w:val="003F5169"/>
    <w:rsid w:val="003F7ED1"/>
    <w:rsid w:val="00400DF5"/>
    <w:rsid w:val="0040279E"/>
    <w:rsid w:val="004045DB"/>
    <w:rsid w:val="00407B7B"/>
    <w:rsid w:val="004136BE"/>
    <w:rsid w:val="004149AD"/>
    <w:rsid w:val="004166BA"/>
    <w:rsid w:val="00416E89"/>
    <w:rsid w:val="00416F79"/>
    <w:rsid w:val="00417F0E"/>
    <w:rsid w:val="00435528"/>
    <w:rsid w:val="00436ADF"/>
    <w:rsid w:val="004371D1"/>
    <w:rsid w:val="00440B41"/>
    <w:rsid w:val="0044372C"/>
    <w:rsid w:val="0044464D"/>
    <w:rsid w:val="00447DDA"/>
    <w:rsid w:val="00452D9F"/>
    <w:rsid w:val="004532A7"/>
    <w:rsid w:val="0045365B"/>
    <w:rsid w:val="004536C9"/>
    <w:rsid w:val="00453C91"/>
    <w:rsid w:val="00455035"/>
    <w:rsid w:val="00456829"/>
    <w:rsid w:val="0045766C"/>
    <w:rsid w:val="004606F1"/>
    <w:rsid w:val="0046079B"/>
    <w:rsid w:val="00466F1E"/>
    <w:rsid w:val="00475F62"/>
    <w:rsid w:val="00476184"/>
    <w:rsid w:val="00476ABC"/>
    <w:rsid w:val="00484091"/>
    <w:rsid w:val="004851C4"/>
    <w:rsid w:val="0048547B"/>
    <w:rsid w:val="00490D27"/>
    <w:rsid w:val="00493540"/>
    <w:rsid w:val="00493948"/>
    <w:rsid w:val="00494252"/>
    <w:rsid w:val="004A2E39"/>
    <w:rsid w:val="004A3432"/>
    <w:rsid w:val="004A3607"/>
    <w:rsid w:val="004A40C5"/>
    <w:rsid w:val="004A6B5F"/>
    <w:rsid w:val="004B03F5"/>
    <w:rsid w:val="004B2750"/>
    <w:rsid w:val="004B3245"/>
    <w:rsid w:val="004B3968"/>
    <w:rsid w:val="004B6B81"/>
    <w:rsid w:val="004B74B3"/>
    <w:rsid w:val="004B7D94"/>
    <w:rsid w:val="004C2182"/>
    <w:rsid w:val="004C564C"/>
    <w:rsid w:val="004D2F19"/>
    <w:rsid w:val="004D2FCE"/>
    <w:rsid w:val="004D4485"/>
    <w:rsid w:val="004D587D"/>
    <w:rsid w:val="004E03F7"/>
    <w:rsid w:val="004E0A76"/>
    <w:rsid w:val="004E128E"/>
    <w:rsid w:val="004E486C"/>
    <w:rsid w:val="004E690B"/>
    <w:rsid w:val="004F0179"/>
    <w:rsid w:val="004F13D2"/>
    <w:rsid w:val="004F6788"/>
    <w:rsid w:val="00510277"/>
    <w:rsid w:val="005132DE"/>
    <w:rsid w:val="00513A04"/>
    <w:rsid w:val="005210A8"/>
    <w:rsid w:val="00522EB2"/>
    <w:rsid w:val="00524F58"/>
    <w:rsid w:val="00531D76"/>
    <w:rsid w:val="00531F0B"/>
    <w:rsid w:val="00536B10"/>
    <w:rsid w:val="005371BE"/>
    <w:rsid w:val="00540575"/>
    <w:rsid w:val="00541B82"/>
    <w:rsid w:val="00541CAF"/>
    <w:rsid w:val="005542E0"/>
    <w:rsid w:val="00557289"/>
    <w:rsid w:val="00557AA9"/>
    <w:rsid w:val="00560DA2"/>
    <w:rsid w:val="00562CEE"/>
    <w:rsid w:val="005649F3"/>
    <w:rsid w:val="005718E1"/>
    <w:rsid w:val="00572FDC"/>
    <w:rsid w:val="00591C89"/>
    <w:rsid w:val="0059313A"/>
    <w:rsid w:val="00593247"/>
    <w:rsid w:val="005962E8"/>
    <w:rsid w:val="00596A10"/>
    <w:rsid w:val="005A017F"/>
    <w:rsid w:val="005A2D09"/>
    <w:rsid w:val="005A35FB"/>
    <w:rsid w:val="005A3CA7"/>
    <w:rsid w:val="005A5E3F"/>
    <w:rsid w:val="005A7D52"/>
    <w:rsid w:val="005B2DA6"/>
    <w:rsid w:val="005B41F8"/>
    <w:rsid w:val="005B497F"/>
    <w:rsid w:val="005B5B68"/>
    <w:rsid w:val="005B763D"/>
    <w:rsid w:val="005C3E09"/>
    <w:rsid w:val="005D2615"/>
    <w:rsid w:val="005D311C"/>
    <w:rsid w:val="005E3348"/>
    <w:rsid w:val="005E5C5C"/>
    <w:rsid w:val="005E7754"/>
    <w:rsid w:val="005F3C08"/>
    <w:rsid w:val="005F5F9E"/>
    <w:rsid w:val="006035C4"/>
    <w:rsid w:val="00604C85"/>
    <w:rsid w:val="00606F5F"/>
    <w:rsid w:val="00610276"/>
    <w:rsid w:val="00612DE4"/>
    <w:rsid w:val="00613229"/>
    <w:rsid w:val="0061343A"/>
    <w:rsid w:val="0061358E"/>
    <w:rsid w:val="00613BA3"/>
    <w:rsid w:val="00613F9B"/>
    <w:rsid w:val="00614D2A"/>
    <w:rsid w:val="00615F59"/>
    <w:rsid w:val="00620B4E"/>
    <w:rsid w:val="0062396F"/>
    <w:rsid w:val="006253A8"/>
    <w:rsid w:val="00625F74"/>
    <w:rsid w:val="00626028"/>
    <w:rsid w:val="00631060"/>
    <w:rsid w:val="00633CE5"/>
    <w:rsid w:val="006342FB"/>
    <w:rsid w:val="00637281"/>
    <w:rsid w:val="0064128F"/>
    <w:rsid w:val="006461CD"/>
    <w:rsid w:val="006464BC"/>
    <w:rsid w:val="00647896"/>
    <w:rsid w:val="0065098B"/>
    <w:rsid w:val="00650BE7"/>
    <w:rsid w:val="00650EAF"/>
    <w:rsid w:val="006511D4"/>
    <w:rsid w:val="00656E93"/>
    <w:rsid w:val="00666965"/>
    <w:rsid w:val="006669CB"/>
    <w:rsid w:val="00667173"/>
    <w:rsid w:val="006708A7"/>
    <w:rsid w:val="00670D7D"/>
    <w:rsid w:val="00673121"/>
    <w:rsid w:val="0067325B"/>
    <w:rsid w:val="00673E96"/>
    <w:rsid w:val="00674AF7"/>
    <w:rsid w:val="00676A6C"/>
    <w:rsid w:val="00680F1A"/>
    <w:rsid w:val="00681B40"/>
    <w:rsid w:val="00686CCA"/>
    <w:rsid w:val="00696FDE"/>
    <w:rsid w:val="006A058B"/>
    <w:rsid w:val="006A2584"/>
    <w:rsid w:val="006A3172"/>
    <w:rsid w:val="006A3CA7"/>
    <w:rsid w:val="006A6D8C"/>
    <w:rsid w:val="006A7E70"/>
    <w:rsid w:val="006B1C7F"/>
    <w:rsid w:val="006B3563"/>
    <w:rsid w:val="006B3B98"/>
    <w:rsid w:val="006C219D"/>
    <w:rsid w:val="006C3E03"/>
    <w:rsid w:val="006C42E1"/>
    <w:rsid w:val="006D0430"/>
    <w:rsid w:val="006D0B55"/>
    <w:rsid w:val="006D2BF8"/>
    <w:rsid w:val="006D427F"/>
    <w:rsid w:val="006D42A4"/>
    <w:rsid w:val="006D4F25"/>
    <w:rsid w:val="006D6CF5"/>
    <w:rsid w:val="006D711C"/>
    <w:rsid w:val="006D7904"/>
    <w:rsid w:val="006E03C3"/>
    <w:rsid w:val="006E3292"/>
    <w:rsid w:val="006E6C73"/>
    <w:rsid w:val="006F1180"/>
    <w:rsid w:val="006F61C0"/>
    <w:rsid w:val="00700333"/>
    <w:rsid w:val="00712335"/>
    <w:rsid w:val="0071524F"/>
    <w:rsid w:val="007159FC"/>
    <w:rsid w:val="00716829"/>
    <w:rsid w:val="007273AB"/>
    <w:rsid w:val="007326E7"/>
    <w:rsid w:val="00735406"/>
    <w:rsid w:val="00736A15"/>
    <w:rsid w:val="00736D2C"/>
    <w:rsid w:val="00740C11"/>
    <w:rsid w:val="00740EF5"/>
    <w:rsid w:val="00743073"/>
    <w:rsid w:val="00743894"/>
    <w:rsid w:val="0074510D"/>
    <w:rsid w:val="00751616"/>
    <w:rsid w:val="00751957"/>
    <w:rsid w:val="00753775"/>
    <w:rsid w:val="0075452A"/>
    <w:rsid w:val="00754833"/>
    <w:rsid w:val="007624F7"/>
    <w:rsid w:val="00762615"/>
    <w:rsid w:val="00764E32"/>
    <w:rsid w:val="0076791F"/>
    <w:rsid w:val="007709B2"/>
    <w:rsid w:val="00771A1F"/>
    <w:rsid w:val="0077377E"/>
    <w:rsid w:val="007746CF"/>
    <w:rsid w:val="00777DFB"/>
    <w:rsid w:val="00780AF7"/>
    <w:rsid w:val="00782BC2"/>
    <w:rsid w:val="007853D8"/>
    <w:rsid w:val="007926AB"/>
    <w:rsid w:val="00792CBD"/>
    <w:rsid w:val="007A0598"/>
    <w:rsid w:val="007A101E"/>
    <w:rsid w:val="007A4132"/>
    <w:rsid w:val="007A4C5A"/>
    <w:rsid w:val="007A5811"/>
    <w:rsid w:val="007A60B1"/>
    <w:rsid w:val="007B21DF"/>
    <w:rsid w:val="007B3D7C"/>
    <w:rsid w:val="007B78B1"/>
    <w:rsid w:val="007C76F5"/>
    <w:rsid w:val="007D199C"/>
    <w:rsid w:val="007D3ED0"/>
    <w:rsid w:val="007D5339"/>
    <w:rsid w:val="007D7A75"/>
    <w:rsid w:val="007E0106"/>
    <w:rsid w:val="007E184A"/>
    <w:rsid w:val="007E6838"/>
    <w:rsid w:val="007F3032"/>
    <w:rsid w:val="007F3A64"/>
    <w:rsid w:val="007F5254"/>
    <w:rsid w:val="007F5EFF"/>
    <w:rsid w:val="007F6C8C"/>
    <w:rsid w:val="007F7F15"/>
    <w:rsid w:val="00800963"/>
    <w:rsid w:val="00801D52"/>
    <w:rsid w:val="00802D76"/>
    <w:rsid w:val="00810856"/>
    <w:rsid w:val="00812BF3"/>
    <w:rsid w:val="00813931"/>
    <w:rsid w:val="0082119D"/>
    <w:rsid w:val="00823E4A"/>
    <w:rsid w:val="008262DD"/>
    <w:rsid w:val="0083542A"/>
    <w:rsid w:val="00835D0B"/>
    <w:rsid w:val="00835EDA"/>
    <w:rsid w:val="0084642F"/>
    <w:rsid w:val="00851EEB"/>
    <w:rsid w:val="00855DC2"/>
    <w:rsid w:val="00862C24"/>
    <w:rsid w:val="00866EC4"/>
    <w:rsid w:val="00870262"/>
    <w:rsid w:val="00870760"/>
    <w:rsid w:val="008735F8"/>
    <w:rsid w:val="008741F7"/>
    <w:rsid w:val="00874678"/>
    <w:rsid w:val="00876564"/>
    <w:rsid w:val="00876AC6"/>
    <w:rsid w:val="00877746"/>
    <w:rsid w:val="008808BC"/>
    <w:rsid w:val="008863E4"/>
    <w:rsid w:val="008919AB"/>
    <w:rsid w:val="008937B1"/>
    <w:rsid w:val="008974A1"/>
    <w:rsid w:val="008A0A54"/>
    <w:rsid w:val="008A6BD3"/>
    <w:rsid w:val="008A6CC1"/>
    <w:rsid w:val="008B1B13"/>
    <w:rsid w:val="008B2493"/>
    <w:rsid w:val="008B4078"/>
    <w:rsid w:val="008B4B77"/>
    <w:rsid w:val="008B586D"/>
    <w:rsid w:val="008B72B8"/>
    <w:rsid w:val="008C2D52"/>
    <w:rsid w:val="008C61E4"/>
    <w:rsid w:val="008C6B62"/>
    <w:rsid w:val="008C78EF"/>
    <w:rsid w:val="008D3320"/>
    <w:rsid w:val="008D676B"/>
    <w:rsid w:val="008E23D0"/>
    <w:rsid w:val="008E24BE"/>
    <w:rsid w:val="008E25AD"/>
    <w:rsid w:val="008E4332"/>
    <w:rsid w:val="008E4649"/>
    <w:rsid w:val="008E5A58"/>
    <w:rsid w:val="008E69C6"/>
    <w:rsid w:val="008F1E49"/>
    <w:rsid w:val="008F481C"/>
    <w:rsid w:val="008F4A91"/>
    <w:rsid w:val="008F52FF"/>
    <w:rsid w:val="00900312"/>
    <w:rsid w:val="00903A32"/>
    <w:rsid w:val="0090449A"/>
    <w:rsid w:val="00907DB2"/>
    <w:rsid w:val="00907E64"/>
    <w:rsid w:val="0092067A"/>
    <w:rsid w:val="00921E58"/>
    <w:rsid w:val="00925AD3"/>
    <w:rsid w:val="00927FC3"/>
    <w:rsid w:val="0093494B"/>
    <w:rsid w:val="00937987"/>
    <w:rsid w:val="00940427"/>
    <w:rsid w:val="00940FBC"/>
    <w:rsid w:val="00943640"/>
    <w:rsid w:val="00943CE9"/>
    <w:rsid w:val="00945805"/>
    <w:rsid w:val="00945873"/>
    <w:rsid w:val="009467EB"/>
    <w:rsid w:val="009515F5"/>
    <w:rsid w:val="00955BD6"/>
    <w:rsid w:val="00955D51"/>
    <w:rsid w:val="00956473"/>
    <w:rsid w:val="009569F4"/>
    <w:rsid w:val="00960581"/>
    <w:rsid w:val="00960E24"/>
    <w:rsid w:val="009664DB"/>
    <w:rsid w:val="00970ED3"/>
    <w:rsid w:val="009713A0"/>
    <w:rsid w:val="00977F07"/>
    <w:rsid w:val="009811D3"/>
    <w:rsid w:val="00984BE5"/>
    <w:rsid w:val="009850A8"/>
    <w:rsid w:val="009851F4"/>
    <w:rsid w:val="00990BE5"/>
    <w:rsid w:val="00990D9D"/>
    <w:rsid w:val="0099263F"/>
    <w:rsid w:val="009940DF"/>
    <w:rsid w:val="0099452B"/>
    <w:rsid w:val="00997953"/>
    <w:rsid w:val="009A0ABD"/>
    <w:rsid w:val="009A1224"/>
    <w:rsid w:val="009A4649"/>
    <w:rsid w:val="009A6FEC"/>
    <w:rsid w:val="009A70F2"/>
    <w:rsid w:val="009B252F"/>
    <w:rsid w:val="009B2D14"/>
    <w:rsid w:val="009B3451"/>
    <w:rsid w:val="009B3664"/>
    <w:rsid w:val="009B511B"/>
    <w:rsid w:val="009B516A"/>
    <w:rsid w:val="009B56AD"/>
    <w:rsid w:val="009B7033"/>
    <w:rsid w:val="009B7A9A"/>
    <w:rsid w:val="009C253D"/>
    <w:rsid w:val="009C46A0"/>
    <w:rsid w:val="009C4D80"/>
    <w:rsid w:val="009C5ABC"/>
    <w:rsid w:val="009C60FF"/>
    <w:rsid w:val="009D43A0"/>
    <w:rsid w:val="009D566B"/>
    <w:rsid w:val="009D630A"/>
    <w:rsid w:val="009D65A4"/>
    <w:rsid w:val="009E1F05"/>
    <w:rsid w:val="009E41BC"/>
    <w:rsid w:val="009E545D"/>
    <w:rsid w:val="009E6DE3"/>
    <w:rsid w:val="009E787B"/>
    <w:rsid w:val="00A00F99"/>
    <w:rsid w:val="00A03F20"/>
    <w:rsid w:val="00A0422D"/>
    <w:rsid w:val="00A05741"/>
    <w:rsid w:val="00A05A53"/>
    <w:rsid w:val="00A06D69"/>
    <w:rsid w:val="00A1427E"/>
    <w:rsid w:val="00A17293"/>
    <w:rsid w:val="00A17C2B"/>
    <w:rsid w:val="00A266A2"/>
    <w:rsid w:val="00A36322"/>
    <w:rsid w:val="00A36E4B"/>
    <w:rsid w:val="00A36EDB"/>
    <w:rsid w:val="00A413D0"/>
    <w:rsid w:val="00A42618"/>
    <w:rsid w:val="00A445CA"/>
    <w:rsid w:val="00A46906"/>
    <w:rsid w:val="00A4769E"/>
    <w:rsid w:val="00A54127"/>
    <w:rsid w:val="00A54E22"/>
    <w:rsid w:val="00A57675"/>
    <w:rsid w:val="00A600FA"/>
    <w:rsid w:val="00A62C63"/>
    <w:rsid w:val="00A643DF"/>
    <w:rsid w:val="00A719D3"/>
    <w:rsid w:val="00A723D1"/>
    <w:rsid w:val="00A73C6B"/>
    <w:rsid w:val="00A74D40"/>
    <w:rsid w:val="00A7601B"/>
    <w:rsid w:val="00A83676"/>
    <w:rsid w:val="00A93810"/>
    <w:rsid w:val="00A95EB3"/>
    <w:rsid w:val="00AA6F08"/>
    <w:rsid w:val="00AB1C3A"/>
    <w:rsid w:val="00AB57A7"/>
    <w:rsid w:val="00AB63B1"/>
    <w:rsid w:val="00AB63F0"/>
    <w:rsid w:val="00AB76FF"/>
    <w:rsid w:val="00AC0BC6"/>
    <w:rsid w:val="00AC7EAC"/>
    <w:rsid w:val="00AD06D7"/>
    <w:rsid w:val="00AD0715"/>
    <w:rsid w:val="00AD3A5E"/>
    <w:rsid w:val="00AD3F95"/>
    <w:rsid w:val="00AD551C"/>
    <w:rsid w:val="00AE3E55"/>
    <w:rsid w:val="00AE46F7"/>
    <w:rsid w:val="00AE49B4"/>
    <w:rsid w:val="00AE7330"/>
    <w:rsid w:val="00AF6410"/>
    <w:rsid w:val="00AF6ABC"/>
    <w:rsid w:val="00B022D6"/>
    <w:rsid w:val="00B02C9D"/>
    <w:rsid w:val="00B0596C"/>
    <w:rsid w:val="00B060DB"/>
    <w:rsid w:val="00B07AF7"/>
    <w:rsid w:val="00B10D89"/>
    <w:rsid w:val="00B1130F"/>
    <w:rsid w:val="00B12858"/>
    <w:rsid w:val="00B1294D"/>
    <w:rsid w:val="00B12FFD"/>
    <w:rsid w:val="00B1525D"/>
    <w:rsid w:val="00B17C45"/>
    <w:rsid w:val="00B33D2B"/>
    <w:rsid w:val="00B3653A"/>
    <w:rsid w:val="00B3678D"/>
    <w:rsid w:val="00B4149B"/>
    <w:rsid w:val="00B43EC4"/>
    <w:rsid w:val="00B45198"/>
    <w:rsid w:val="00B45EB4"/>
    <w:rsid w:val="00B50B2B"/>
    <w:rsid w:val="00B50D02"/>
    <w:rsid w:val="00B5119C"/>
    <w:rsid w:val="00B517DA"/>
    <w:rsid w:val="00B531AA"/>
    <w:rsid w:val="00B53771"/>
    <w:rsid w:val="00B53B97"/>
    <w:rsid w:val="00B54530"/>
    <w:rsid w:val="00B54E58"/>
    <w:rsid w:val="00B5657A"/>
    <w:rsid w:val="00B57244"/>
    <w:rsid w:val="00B6195D"/>
    <w:rsid w:val="00B626D1"/>
    <w:rsid w:val="00B66E22"/>
    <w:rsid w:val="00B67280"/>
    <w:rsid w:val="00B70747"/>
    <w:rsid w:val="00B70FAE"/>
    <w:rsid w:val="00B721D5"/>
    <w:rsid w:val="00B73563"/>
    <w:rsid w:val="00B77F5D"/>
    <w:rsid w:val="00B81C32"/>
    <w:rsid w:val="00B82D67"/>
    <w:rsid w:val="00B905F0"/>
    <w:rsid w:val="00B95AB6"/>
    <w:rsid w:val="00B96FFD"/>
    <w:rsid w:val="00B97649"/>
    <w:rsid w:val="00BA2B43"/>
    <w:rsid w:val="00BA525C"/>
    <w:rsid w:val="00BA5403"/>
    <w:rsid w:val="00BA5DE8"/>
    <w:rsid w:val="00BB01D0"/>
    <w:rsid w:val="00BC0B22"/>
    <w:rsid w:val="00BC0E72"/>
    <w:rsid w:val="00BC1A03"/>
    <w:rsid w:val="00BC5038"/>
    <w:rsid w:val="00BC5FD1"/>
    <w:rsid w:val="00BC6588"/>
    <w:rsid w:val="00BD4BBC"/>
    <w:rsid w:val="00BD61AD"/>
    <w:rsid w:val="00BD7545"/>
    <w:rsid w:val="00BE455B"/>
    <w:rsid w:val="00BE4E82"/>
    <w:rsid w:val="00BF1677"/>
    <w:rsid w:val="00BF4B2C"/>
    <w:rsid w:val="00BF4C10"/>
    <w:rsid w:val="00BF501A"/>
    <w:rsid w:val="00BF6ADE"/>
    <w:rsid w:val="00C00560"/>
    <w:rsid w:val="00C0136A"/>
    <w:rsid w:val="00C0150D"/>
    <w:rsid w:val="00C03AC0"/>
    <w:rsid w:val="00C05949"/>
    <w:rsid w:val="00C0622D"/>
    <w:rsid w:val="00C06B69"/>
    <w:rsid w:val="00C10324"/>
    <w:rsid w:val="00C116A9"/>
    <w:rsid w:val="00C1205E"/>
    <w:rsid w:val="00C13BEC"/>
    <w:rsid w:val="00C14BE0"/>
    <w:rsid w:val="00C16E5F"/>
    <w:rsid w:val="00C22C4B"/>
    <w:rsid w:val="00C23A66"/>
    <w:rsid w:val="00C240EE"/>
    <w:rsid w:val="00C24AD1"/>
    <w:rsid w:val="00C26079"/>
    <w:rsid w:val="00C26CE5"/>
    <w:rsid w:val="00C32EE3"/>
    <w:rsid w:val="00C341A2"/>
    <w:rsid w:val="00C35011"/>
    <w:rsid w:val="00C35627"/>
    <w:rsid w:val="00C35F54"/>
    <w:rsid w:val="00C37644"/>
    <w:rsid w:val="00C40B6D"/>
    <w:rsid w:val="00C42380"/>
    <w:rsid w:val="00C509F0"/>
    <w:rsid w:val="00C51B32"/>
    <w:rsid w:val="00C54426"/>
    <w:rsid w:val="00C54B34"/>
    <w:rsid w:val="00C5505E"/>
    <w:rsid w:val="00C61970"/>
    <w:rsid w:val="00C62F22"/>
    <w:rsid w:val="00C63E18"/>
    <w:rsid w:val="00C6441D"/>
    <w:rsid w:val="00C67821"/>
    <w:rsid w:val="00C67F3A"/>
    <w:rsid w:val="00C72035"/>
    <w:rsid w:val="00C812AD"/>
    <w:rsid w:val="00C81371"/>
    <w:rsid w:val="00C826E7"/>
    <w:rsid w:val="00C82BFA"/>
    <w:rsid w:val="00C85CAE"/>
    <w:rsid w:val="00C86B4C"/>
    <w:rsid w:val="00C878BC"/>
    <w:rsid w:val="00C87EC6"/>
    <w:rsid w:val="00C9201F"/>
    <w:rsid w:val="00CA0D33"/>
    <w:rsid w:val="00CA2CD8"/>
    <w:rsid w:val="00CA583B"/>
    <w:rsid w:val="00CA5DB6"/>
    <w:rsid w:val="00CA6F53"/>
    <w:rsid w:val="00CA71F2"/>
    <w:rsid w:val="00CB2800"/>
    <w:rsid w:val="00CB2AED"/>
    <w:rsid w:val="00CB4D36"/>
    <w:rsid w:val="00CB6166"/>
    <w:rsid w:val="00CB6303"/>
    <w:rsid w:val="00CC0F76"/>
    <w:rsid w:val="00CC3407"/>
    <w:rsid w:val="00CC3460"/>
    <w:rsid w:val="00CC4535"/>
    <w:rsid w:val="00CC469D"/>
    <w:rsid w:val="00CC5CD1"/>
    <w:rsid w:val="00CC6449"/>
    <w:rsid w:val="00CC6605"/>
    <w:rsid w:val="00CC7167"/>
    <w:rsid w:val="00CC7B17"/>
    <w:rsid w:val="00CD2056"/>
    <w:rsid w:val="00CD28A8"/>
    <w:rsid w:val="00CD2CBE"/>
    <w:rsid w:val="00CD42F4"/>
    <w:rsid w:val="00CD4B21"/>
    <w:rsid w:val="00CE020D"/>
    <w:rsid w:val="00CE10E2"/>
    <w:rsid w:val="00CE223A"/>
    <w:rsid w:val="00CE26C3"/>
    <w:rsid w:val="00CE3CA6"/>
    <w:rsid w:val="00CE5E2C"/>
    <w:rsid w:val="00CE68B2"/>
    <w:rsid w:val="00CE6BAE"/>
    <w:rsid w:val="00CE6E4C"/>
    <w:rsid w:val="00CE7E9F"/>
    <w:rsid w:val="00CF114D"/>
    <w:rsid w:val="00CF3A7B"/>
    <w:rsid w:val="00CF478F"/>
    <w:rsid w:val="00CF705D"/>
    <w:rsid w:val="00D03A65"/>
    <w:rsid w:val="00D05170"/>
    <w:rsid w:val="00D05B15"/>
    <w:rsid w:val="00D0758D"/>
    <w:rsid w:val="00D07AB0"/>
    <w:rsid w:val="00D15455"/>
    <w:rsid w:val="00D16D98"/>
    <w:rsid w:val="00D23854"/>
    <w:rsid w:val="00D23F3E"/>
    <w:rsid w:val="00D266CE"/>
    <w:rsid w:val="00D26FF3"/>
    <w:rsid w:val="00D314A0"/>
    <w:rsid w:val="00D337BE"/>
    <w:rsid w:val="00D35316"/>
    <w:rsid w:val="00D43B6C"/>
    <w:rsid w:val="00D445C8"/>
    <w:rsid w:val="00D4485A"/>
    <w:rsid w:val="00D4767B"/>
    <w:rsid w:val="00D5198E"/>
    <w:rsid w:val="00D5439E"/>
    <w:rsid w:val="00D55F71"/>
    <w:rsid w:val="00D564AA"/>
    <w:rsid w:val="00D56E51"/>
    <w:rsid w:val="00D62383"/>
    <w:rsid w:val="00D62ACF"/>
    <w:rsid w:val="00D63C4F"/>
    <w:rsid w:val="00D6674F"/>
    <w:rsid w:val="00D70EC8"/>
    <w:rsid w:val="00D71B79"/>
    <w:rsid w:val="00D750A9"/>
    <w:rsid w:val="00D75A0F"/>
    <w:rsid w:val="00D82B8A"/>
    <w:rsid w:val="00D8324E"/>
    <w:rsid w:val="00D83A80"/>
    <w:rsid w:val="00D8435F"/>
    <w:rsid w:val="00D929B7"/>
    <w:rsid w:val="00D944B2"/>
    <w:rsid w:val="00D96DDB"/>
    <w:rsid w:val="00DA375D"/>
    <w:rsid w:val="00DA7EC6"/>
    <w:rsid w:val="00DC0D00"/>
    <w:rsid w:val="00DC1D8E"/>
    <w:rsid w:val="00DC3F96"/>
    <w:rsid w:val="00DC4B91"/>
    <w:rsid w:val="00DC67A1"/>
    <w:rsid w:val="00DC6AE8"/>
    <w:rsid w:val="00DD24B5"/>
    <w:rsid w:val="00DD2E5F"/>
    <w:rsid w:val="00DD2E8E"/>
    <w:rsid w:val="00DD53CB"/>
    <w:rsid w:val="00DD62A1"/>
    <w:rsid w:val="00DE222B"/>
    <w:rsid w:val="00DE2CE6"/>
    <w:rsid w:val="00DF0E4A"/>
    <w:rsid w:val="00DF1381"/>
    <w:rsid w:val="00DF2967"/>
    <w:rsid w:val="00DF428C"/>
    <w:rsid w:val="00DF6D0A"/>
    <w:rsid w:val="00DF6DEA"/>
    <w:rsid w:val="00E00931"/>
    <w:rsid w:val="00E0151C"/>
    <w:rsid w:val="00E04A62"/>
    <w:rsid w:val="00E073ED"/>
    <w:rsid w:val="00E07640"/>
    <w:rsid w:val="00E11617"/>
    <w:rsid w:val="00E131E0"/>
    <w:rsid w:val="00E1576A"/>
    <w:rsid w:val="00E15CF2"/>
    <w:rsid w:val="00E177B8"/>
    <w:rsid w:val="00E20FFE"/>
    <w:rsid w:val="00E22E17"/>
    <w:rsid w:val="00E304B3"/>
    <w:rsid w:val="00E32163"/>
    <w:rsid w:val="00E347A6"/>
    <w:rsid w:val="00E40FF8"/>
    <w:rsid w:val="00E41C99"/>
    <w:rsid w:val="00E45B6B"/>
    <w:rsid w:val="00E47223"/>
    <w:rsid w:val="00E5196D"/>
    <w:rsid w:val="00E5638F"/>
    <w:rsid w:val="00E63CC8"/>
    <w:rsid w:val="00E642BF"/>
    <w:rsid w:val="00E67312"/>
    <w:rsid w:val="00E7083B"/>
    <w:rsid w:val="00E73FD6"/>
    <w:rsid w:val="00E75D52"/>
    <w:rsid w:val="00E7602F"/>
    <w:rsid w:val="00E77BBD"/>
    <w:rsid w:val="00E81063"/>
    <w:rsid w:val="00E81C6D"/>
    <w:rsid w:val="00E828B8"/>
    <w:rsid w:val="00E840C8"/>
    <w:rsid w:val="00E849FD"/>
    <w:rsid w:val="00E84D45"/>
    <w:rsid w:val="00E86F7C"/>
    <w:rsid w:val="00E925F4"/>
    <w:rsid w:val="00E928A2"/>
    <w:rsid w:val="00E93301"/>
    <w:rsid w:val="00E969C9"/>
    <w:rsid w:val="00EA1F0F"/>
    <w:rsid w:val="00EA3362"/>
    <w:rsid w:val="00EA74BC"/>
    <w:rsid w:val="00EB0A0F"/>
    <w:rsid w:val="00EB4ADF"/>
    <w:rsid w:val="00EB7AD5"/>
    <w:rsid w:val="00EC0C8C"/>
    <w:rsid w:val="00EC3D3D"/>
    <w:rsid w:val="00EC43B2"/>
    <w:rsid w:val="00EC56BA"/>
    <w:rsid w:val="00EC75B2"/>
    <w:rsid w:val="00ED54D4"/>
    <w:rsid w:val="00EE0BCB"/>
    <w:rsid w:val="00EE1A58"/>
    <w:rsid w:val="00EE3B47"/>
    <w:rsid w:val="00EE3BA2"/>
    <w:rsid w:val="00EE5973"/>
    <w:rsid w:val="00EF53F8"/>
    <w:rsid w:val="00EF6B20"/>
    <w:rsid w:val="00EF78FC"/>
    <w:rsid w:val="00EF7A24"/>
    <w:rsid w:val="00F02945"/>
    <w:rsid w:val="00F02F76"/>
    <w:rsid w:val="00F05739"/>
    <w:rsid w:val="00F06AD9"/>
    <w:rsid w:val="00F10149"/>
    <w:rsid w:val="00F23DCC"/>
    <w:rsid w:val="00F26F87"/>
    <w:rsid w:val="00F33E81"/>
    <w:rsid w:val="00F34EA8"/>
    <w:rsid w:val="00F363B7"/>
    <w:rsid w:val="00F4072B"/>
    <w:rsid w:val="00F42359"/>
    <w:rsid w:val="00F43243"/>
    <w:rsid w:val="00F43753"/>
    <w:rsid w:val="00F45126"/>
    <w:rsid w:val="00F50A97"/>
    <w:rsid w:val="00F51F70"/>
    <w:rsid w:val="00F55C75"/>
    <w:rsid w:val="00F5630A"/>
    <w:rsid w:val="00F6127D"/>
    <w:rsid w:val="00F61587"/>
    <w:rsid w:val="00F6158D"/>
    <w:rsid w:val="00F61C57"/>
    <w:rsid w:val="00F66CD7"/>
    <w:rsid w:val="00F66D5B"/>
    <w:rsid w:val="00F679C7"/>
    <w:rsid w:val="00F70585"/>
    <w:rsid w:val="00F75C6D"/>
    <w:rsid w:val="00F75DF4"/>
    <w:rsid w:val="00F767E2"/>
    <w:rsid w:val="00F779EB"/>
    <w:rsid w:val="00F829C6"/>
    <w:rsid w:val="00F90415"/>
    <w:rsid w:val="00F91156"/>
    <w:rsid w:val="00F925DF"/>
    <w:rsid w:val="00F97C4C"/>
    <w:rsid w:val="00F97F53"/>
    <w:rsid w:val="00FB0DC5"/>
    <w:rsid w:val="00FB3976"/>
    <w:rsid w:val="00FB54C5"/>
    <w:rsid w:val="00FB58D5"/>
    <w:rsid w:val="00FB6E9D"/>
    <w:rsid w:val="00FC0D41"/>
    <w:rsid w:val="00FC18D7"/>
    <w:rsid w:val="00FC6A05"/>
    <w:rsid w:val="00FD05BC"/>
    <w:rsid w:val="00FD7230"/>
    <w:rsid w:val="00FD740E"/>
    <w:rsid w:val="00FE49A4"/>
    <w:rsid w:val="00FE7E69"/>
    <w:rsid w:val="00FF0ADF"/>
    <w:rsid w:val="00FF3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uiPriority="99" w:qFormat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83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41C99"/>
    <w:pPr>
      <w:keepNext/>
      <w:suppressAutoHyphens/>
      <w:autoSpaceDE w:val="0"/>
      <w:autoSpaceDN w:val="0"/>
      <w:adjustRightInd w:val="0"/>
      <w:spacing w:after="111"/>
      <w:ind w:right="88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6E5F"/>
    <w:pPr>
      <w:tabs>
        <w:tab w:val="center" w:pos="4677"/>
        <w:tab w:val="right" w:pos="9355"/>
      </w:tabs>
    </w:pPr>
    <w:rPr>
      <w:szCs w:val="20"/>
    </w:rPr>
  </w:style>
  <w:style w:type="paragraph" w:styleId="a5">
    <w:name w:val="footer"/>
    <w:basedOn w:val="a"/>
    <w:link w:val="a6"/>
    <w:rsid w:val="00C16E5F"/>
    <w:pPr>
      <w:tabs>
        <w:tab w:val="center" w:pos="4677"/>
        <w:tab w:val="right" w:pos="9355"/>
      </w:tabs>
    </w:pPr>
    <w:rPr>
      <w:szCs w:val="20"/>
    </w:rPr>
  </w:style>
  <w:style w:type="character" w:styleId="a7">
    <w:name w:val="page number"/>
    <w:basedOn w:val="a0"/>
    <w:rsid w:val="00C16E5F"/>
    <w:rPr>
      <w:rFonts w:cs="Times New Roman"/>
    </w:rPr>
  </w:style>
  <w:style w:type="paragraph" w:styleId="a8">
    <w:name w:val="Plain Text"/>
    <w:aliases w:val="Знак"/>
    <w:basedOn w:val="a"/>
    <w:link w:val="a9"/>
    <w:rsid w:val="00835D0B"/>
    <w:rPr>
      <w:rFonts w:ascii="Courier New" w:hAnsi="Courier New"/>
      <w:sz w:val="20"/>
      <w:szCs w:val="20"/>
    </w:rPr>
  </w:style>
  <w:style w:type="table" w:styleId="aa">
    <w:name w:val="Table Grid"/>
    <w:basedOn w:val="a1"/>
    <w:uiPriority w:val="59"/>
    <w:rsid w:val="00484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C4B91"/>
    <w:pPr>
      <w:widowControl w:val="0"/>
      <w:suppressAutoHyphens/>
      <w:spacing w:after="120"/>
    </w:pPr>
  </w:style>
  <w:style w:type="paragraph" w:styleId="ad">
    <w:name w:val="Normal (Web)"/>
    <w:basedOn w:val="a"/>
    <w:rsid w:val="00DC4B91"/>
    <w:pPr>
      <w:spacing w:before="100" w:beforeAutospacing="1" w:after="100" w:afterAutospacing="1"/>
    </w:pPr>
  </w:style>
  <w:style w:type="character" w:styleId="ae">
    <w:name w:val="Hyperlink"/>
    <w:basedOn w:val="a0"/>
    <w:rsid w:val="00DC4B91"/>
    <w:rPr>
      <w:color w:val="0000FF"/>
      <w:u w:val="single"/>
    </w:rPr>
  </w:style>
  <w:style w:type="character" w:customStyle="1" w:styleId="sourhr1">
    <w:name w:val="sourhr1"/>
    <w:rsid w:val="00DC4B91"/>
    <w:rPr>
      <w:color w:val="0000FF"/>
      <w:u w:val="single"/>
    </w:rPr>
  </w:style>
  <w:style w:type="character" w:styleId="HTML">
    <w:name w:val="HTML Cite"/>
    <w:basedOn w:val="a0"/>
    <w:rsid w:val="00DC4B91"/>
    <w:rPr>
      <w:i/>
    </w:rPr>
  </w:style>
  <w:style w:type="paragraph" w:customStyle="1" w:styleId="1">
    <w:name w:val="Основной текст с отступом1"/>
    <w:basedOn w:val="a"/>
    <w:link w:val="BodyTextIndentChar"/>
    <w:rsid w:val="00DF2967"/>
    <w:pPr>
      <w:spacing w:line="360" w:lineRule="auto"/>
      <w:ind w:firstLine="426"/>
      <w:jc w:val="both"/>
    </w:pPr>
    <w:rPr>
      <w:sz w:val="20"/>
      <w:szCs w:val="20"/>
    </w:rPr>
  </w:style>
  <w:style w:type="character" w:customStyle="1" w:styleId="BodyTextIndentChar">
    <w:name w:val="Body Text Indent Char"/>
    <w:link w:val="1"/>
    <w:semiHidden/>
    <w:locked/>
    <w:rsid w:val="00DF2967"/>
    <w:rPr>
      <w:lang w:val="ru-RU" w:eastAsia="ru-RU"/>
    </w:rPr>
  </w:style>
  <w:style w:type="paragraph" w:styleId="2">
    <w:name w:val="Body Text Indent 2"/>
    <w:basedOn w:val="a"/>
    <w:link w:val="20"/>
    <w:rsid w:val="00E9330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link w:val="2"/>
    <w:locked/>
    <w:rsid w:val="00E93301"/>
    <w:rPr>
      <w:sz w:val="24"/>
    </w:rPr>
  </w:style>
  <w:style w:type="paragraph" w:styleId="3">
    <w:name w:val="Body Text Indent 3"/>
    <w:basedOn w:val="a"/>
    <w:link w:val="30"/>
    <w:semiHidden/>
    <w:rsid w:val="0032524F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link w:val="3"/>
    <w:semiHidden/>
    <w:locked/>
    <w:rsid w:val="0032524F"/>
    <w:rPr>
      <w:sz w:val="16"/>
    </w:rPr>
  </w:style>
  <w:style w:type="character" w:customStyle="1" w:styleId="a4">
    <w:name w:val="Верхний колонтитул Знак"/>
    <w:link w:val="a3"/>
    <w:locked/>
    <w:rsid w:val="00EF53F8"/>
    <w:rPr>
      <w:sz w:val="24"/>
    </w:rPr>
  </w:style>
  <w:style w:type="character" w:customStyle="1" w:styleId="a9">
    <w:name w:val="Текст Знак"/>
    <w:aliases w:val="Знак Знак"/>
    <w:link w:val="a8"/>
    <w:locked/>
    <w:rsid w:val="00EF53F8"/>
    <w:rPr>
      <w:rFonts w:ascii="Courier New" w:hAnsi="Courier New"/>
    </w:rPr>
  </w:style>
  <w:style w:type="paragraph" w:customStyle="1" w:styleId="10">
    <w:name w:val="Абзац списка1"/>
    <w:basedOn w:val="a"/>
    <w:rsid w:val="00087E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locked/>
    <w:rsid w:val="0071524F"/>
    <w:rPr>
      <w:sz w:val="24"/>
    </w:rPr>
  </w:style>
  <w:style w:type="paragraph" w:styleId="af">
    <w:name w:val="Body Text Indent"/>
    <w:basedOn w:val="a"/>
    <w:link w:val="af0"/>
    <w:rsid w:val="00B060D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locked/>
    <w:rsid w:val="00B060DB"/>
    <w:rPr>
      <w:rFonts w:cs="Times New Roman"/>
      <w:sz w:val="24"/>
      <w:szCs w:val="24"/>
    </w:rPr>
  </w:style>
  <w:style w:type="paragraph" w:styleId="af1">
    <w:name w:val="Balloon Text"/>
    <w:basedOn w:val="a"/>
    <w:link w:val="af2"/>
    <w:rsid w:val="00230AC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locked/>
    <w:rsid w:val="00230AC3"/>
    <w:rPr>
      <w:rFonts w:ascii="Tahoma" w:hAnsi="Tahoma" w:cs="Tahoma"/>
      <w:sz w:val="16"/>
      <w:szCs w:val="16"/>
    </w:rPr>
  </w:style>
  <w:style w:type="character" w:customStyle="1" w:styleId="11">
    <w:name w:val="Замещающий текст1"/>
    <w:basedOn w:val="a0"/>
    <w:semiHidden/>
    <w:rsid w:val="00230AC3"/>
    <w:rPr>
      <w:rFonts w:cs="Times New Roman"/>
      <w:color w:val="808080"/>
    </w:rPr>
  </w:style>
  <w:style w:type="character" w:customStyle="1" w:styleId="40">
    <w:name w:val="Заголовок 4 Знак"/>
    <w:basedOn w:val="a0"/>
    <w:link w:val="4"/>
    <w:locked/>
    <w:rsid w:val="00E41C99"/>
    <w:rPr>
      <w:rFonts w:cs="Times New Roman"/>
      <w:b/>
      <w:sz w:val="28"/>
      <w:szCs w:val="28"/>
    </w:rPr>
  </w:style>
  <w:style w:type="paragraph" w:styleId="21">
    <w:name w:val="Body Text 2"/>
    <w:basedOn w:val="a"/>
    <w:link w:val="22"/>
    <w:rsid w:val="00DA37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A375D"/>
    <w:rPr>
      <w:sz w:val="24"/>
      <w:szCs w:val="24"/>
    </w:rPr>
  </w:style>
  <w:style w:type="character" w:styleId="af3">
    <w:name w:val="annotation reference"/>
    <w:basedOn w:val="a0"/>
    <w:rsid w:val="00EC56BA"/>
    <w:rPr>
      <w:sz w:val="16"/>
      <w:szCs w:val="16"/>
    </w:rPr>
  </w:style>
  <w:style w:type="paragraph" w:styleId="af4">
    <w:name w:val="annotation text"/>
    <w:basedOn w:val="a"/>
    <w:link w:val="af5"/>
    <w:rsid w:val="00EC56B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EC56BA"/>
  </w:style>
  <w:style w:type="paragraph" w:styleId="af6">
    <w:name w:val="annotation subject"/>
    <w:basedOn w:val="af4"/>
    <w:next w:val="af4"/>
    <w:link w:val="af7"/>
    <w:rsid w:val="00EC56BA"/>
    <w:rPr>
      <w:b/>
      <w:bCs/>
    </w:rPr>
  </w:style>
  <w:style w:type="character" w:customStyle="1" w:styleId="af7">
    <w:name w:val="Тема примечания Знак"/>
    <w:basedOn w:val="af5"/>
    <w:link w:val="af6"/>
    <w:rsid w:val="00EC56BA"/>
    <w:rPr>
      <w:b/>
      <w:bCs/>
    </w:rPr>
  </w:style>
  <w:style w:type="paragraph" w:styleId="af8">
    <w:name w:val="Revision"/>
    <w:hidden/>
    <w:uiPriority w:val="99"/>
    <w:semiHidden/>
    <w:rsid w:val="00A4769E"/>
    <w:rPr>
      <w:sz w:val="24"/>
      <w:szCs w:val="24"/>
    </w:rPr>
  </w:style>
  <w:style w:type="paragraph" w:styleId="af9">
    <w:name w:val="Title"/>
    <w:basedOn w:val="a"/>
    <w:next w:val="a"/>
    <w:link w:val="afa"/>
    <w:uiPriority w:val="99"/>
    <w:qFormat/>
    <w:locked/>
    <w:rsid w:val="00613BA3"/>
    <w:pPr>
      <w:widowControl w:val="0"/>
      <w:autoSpaceDE w:val="0"/>
      <w:autoSpaceDN w:val="0"/>
      <w:adjustRightInd w:val="0"/>
      <w:ind w:firstLine="709"/>
    </w:pPr>
    <w:rPr>
      <w:b/>
      <w:bCs/>
      <w:sz w:val="28"/>
      <w:szCs w:val="28"/>
    </w:rPr>
  </w:style>
  <w:style w:type="character" w:customStyle="1" w:styleId="afa">
    <w:name w:val="Название Знак"/>
    <w:basedOn w:val="a0"/>
    <w:link w:val="af9"/>
    <w:uiPriority w:val="99"/>
    <w:rsid w:val="00613BA3"/>
    <w:rPr>
      <w:b/>
      <w:bCs/>
      <w:sz w:val="28"/>
      <w:szCs w:val="28"/>
    </w:rPr>
  </w:style>
  <w:style w:type="paragraph" w:customStyle="1" w:styleId="12">
    <w:name w:val="Обычный1"/>
    <w:rsid w:val="00AA6F08"/>
    <w:pPr>
      <w:widowControl w:val="0"/>
      <w:snapToGrid w:val="0"/>
    </w:pPr>
    <w:rPr>
      <w:rFonts w:ascii="Courier New" w:hAnsi="Courier New"/>
    </w:rPr>
  </w:style>
  <w:style w:type="paragraph" w:styleId="afb">
    <w:name w:val="List Paragraph"/>
    <w:basedOn w:val="a"/>
    <w:uiPriority w:val="34"/>
    <w:qFormat/>
    <w:rsid w:val="00AA6F08"/>
    <w:pPr>
      <w:ind w:left="720"/>
      <w:contextualSpacing/>
    </w:pPr>
  </w:style>
  <w:style w:type="character" w:customStyle="1" w:styleId="ac">
    <w:name w:val="Основной текст Знак"/>
    <w:basedOn w:val="a0"/>
    <w:link w:val="ab"/>
    <w:rsid w:val="003321B7"/>
    <w:rPr>
      <w:sz w:val="24"/>
      <w:szCs w:val="24"/>
    </w:rPr>
  </w:style>
  <w:style w:type="character" w:customStyle="1" w:styleId="w">
    <w:name w:val="w"/>
    <w:basedOn w:val="a0"/>
    <w:rsid w:val="00DC0D00"/>
  </w:style>
  <w:style w:type="character" w:customStyle="1" w:styleId="8">
    <w:name w:val="Основной текст8"/>
    <w:basedOn w:val="a0"/>
    <w:rsid w:val="00740EF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CF478F"/>
    <w:rPr>
      <w:color w:val="808080"/>
    </w:rPr>
  </w:style>
  <w:style w:type="character" w:customStyle="1" w:styleId="afd">
    <w:name w:val="Основной текст_"/>
    <w:basedOn w:val="a0"/>
    <w:link w:val="37"/>
    <w:rsid w:val="00C341A2"/>
  </w:style>
  <w:style w:type="paragraph" w:customStyle="1" w:styleId="37">
    <w:name w:val="Основной текст37"/>
    <w:basedOn w:val="a"/>
    <w:link w:val="afd"/>
    <w:rsid w:val="00C341A2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afe">
    <w:name w:val="Основной текст + Курсив"/>
    <w:basedOn w:val="afd"/>
    <w:rsid w:val="004939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83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41C99"/>
    <w:pPr>
      <w:keepNext/>
      <w:suppressAutoHyphens/>
      <w:autoSpaceDE w:val="0"/>
      <w:autoSpaceDN w:val="0"/>
      <w:adjustRightInd w:val="0"/>
      <w:spacing w:after="111"/>
      <w:ind w:right="88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6E5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paragraph" w:styleId="a5">
    <w:name w:val="footer"/>
    <w:basedOn w:val="a"/>
    <w:link w:val="a6"/>
    <w:rsid w:val="00C16E5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styleId="a7">
    <w:name w:val="page number"/>
    <w:basedOn w:val="a0"/>
    <w:rsid w:val="00C16E5F"/>
    <w:rPr>
      <w:rFonts w:cs="Times New Roman"/>
    </w:rPr>
  </w:style>
  <w:style w:type="paragraph" w:styleId="a8">
    <w:name w:val="Plain Text"/>
    <w:aliases w:val="Знак"/>
    <w:basedOn w:val="a"/>
    <w:link w:val="a9"/>
    <w:rsid w:val="00835D0B"/>
    <w:rPr>
      <w:rFonts w:ascii="Courier New" w:hAnsi="Courier New"/>
      <w:sz w:val="20"/>
      <w:szCs w:val="20"/>
      <w:lang w:val="x-none" w:eastAsia="x-none"/>
    </w:rPr>
  </w:style>
  <w:style w:type="table" w:styleId="aa">
    <w:name w:val="Table Grid"/>
    <w:basedOn w:val="a1"/>
    <w:rsid w:val="00484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DC4B91"/>
    <w:pPr>
      <w:widowControl w:val="0"/>
      <w:suppressAutoHyphens/>
      <w:spacing w:after="120"/>
    </w:pPr>
  </w:style>
  <w:style w:type="paragraph" w:styleId="ac">
    <w:name w:val="Normal (Web)"/>
    <w:basedOn w:val="a"/>
    <w:rsid w:val="00DC4B91"/>
    <w:pPr>
      <w:spacing w:before="100" w:beforeAutospacing="1" w:after="100" w:afterAutospacing="1"/>
    </w:pPr>
  </w:style>
  <w:style w:type="character" w:styleId="ad">
    <w:name w:val="Hyperlink"/>
    <w:basedOn w:val="a0"/>
    <w:rsid w:val="00DC4B91"/>
    <w:rPr>
      <w:color w:val="0000FF"/>
      <w:u w:val="single"/>
    </w:rPr>
  </w:style>
  <w:style w:type="character" w:customStyle="1" w:styleId="sourhr1">
    <w:name w:val="sourhr1"/>
    <w:rsid w:val="00DC4B91"/>
    <w:rPr>
      <w:color w:val="0000FF"/>
      <w:u w:val="single"/>
    </w:rPr>
  </w:style>
  <w:style w:type="character" w:styleId="HTML">
    <w:name w:val="HTML Cite"/>
    <w:basedOn w:val="a0"/>
    <w:rsid w:val="00DC4B91"/>
    <w:rPr>
      <w:i/>
    </w:rPr>
  </w:style>
  <w:style w:type="paragraph" w:customStyle="1" w:styleId="1">
    <w:name w:val="Основной текст с отступом1"/>
    <w:basedOn w:val="a"/>
    <w:link w:val="BodyTextIndentChar"/>
    <w:rsid w:val="00DF2967"/>
    <w:pPr>
      <w:spacing w:line="360" w:lineRule="auto"/>
      <w:ind w:firstLine="426"/>
      <w:jc w:val="both"/>
    </w:pPr>
    <w:rPr>
      <w:sz w:val="20"/>
      <w:szCs w:val="20"/>
    </w:rPr>
  </w:style>
  <w:style w:type="character" w:customStyle="1" w:styleId="BodyTextIndentChar">
    <w:name w:val="Body Text Indent Char"/>
    <w:link w:val="1"/>
    <w:semiHidden/>
    <w:locked/>
    <w:rsid w:val="00DF2967"/>
    <w:rPr>
      <w:lang w:val="ru-RU" w:eastAsia="ru-RU"/>
    </w:rPr>
  </w:style>
  <w:style w:type="paragraph" w:styleId="2">
    <w:name w:val="Body Text Indent 2"/>
    <w:basedOn w:val="a"/>
    <w:link w:val="20"/>
    <w:rsid w:val="00E93301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locked/>
    <w:rsid w:val="00E93301"/>
    <w:rPr>
      <w:sz w:val="24"/>
    </w:rPr>
  </w:style>
  <w:style w:type="paragraph" w:styleId="3">
    <w:name w:val="Body Text Indent 3"/>
    <w:basedOn w:val="a"/>
    <w:link w:val="30"/>
    <w:semiHidden/>
    <w:rsid w:val="0032524F"/>
    <w:pPr>
      <w:spacing w:after="120"/>
      <w:ind w:left="283"/>
    </w:pPr>
    <w:rPr>
      <w:sz w:val="16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32524F"/>
    <w:rPr>
      <w:sz w:val="16"/>
    </w:rPr>
  </w:style>
  <w:style w:type="character" w:customStyle="1" w:styleId="a4">
    <w:name w:val="Верхний колонтитул Знак"/>
    <w:link w:val="a3"/>
    <w:locked/>
    <w:rsid w:val="00EF53F8"/>
    <w:rPr>
      <w:sz w:val="24"/>
    </w:rPr>
  </w:style>
  <w:style w:type="character" w:customStyle="1" w:styleId="a9">
    <w:name w:val="Текст Знак"/>
    <w:aliases w:val="Знак Знак"/>
    <w:link w:val="a8"/>
    <w:locked/>
    <w:rsid w:val="00EF53F8"/>
    <w:rPr>
      <w:rFonts w:ascii="Courier New" w:hAnsi="Courier New"/>
    </w:rPr>
  </w:style>
  <w:style w:type="paragraph" w:customStyle="1" w:styleId="10">
    <w:name w:val="Абзац списка1"/>
    <w:basedOn w:val="a"/>
    <w:rsid w:val="00087E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locked/>
    <w:rsid w:val="0071524F"/>
    <w:rPr>
      <w:sz w:val="24"/>
    </w:rPr>
  </w:style>
  <w:style w:type="paragraph" w:styleId="ae">
    <w:name w:val="Body Text Indent"/>
    <w:basedOn w:val="a"/>
    <w:link w:val="af"/>
    <w:rsid w:val="00B060D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locked/>
    <w:rsid w:val="00B060DB"/>
    <w:rPr>
      <w:rFonts w:cs="Times New Roman"/>
      <w:sz w:val="24"/>
      <w:szCs w:val="24"/>
    </w:rPr>
  </w:style>
  <w:style w:type="paragraph" w:styleId="af0">
    <w:name w:val="Balloon Text"/>
    <w:basedOn w:val="a"/>
    <w:link w:val="af1"/>
    <w:rsid w:val="00230AC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locked/>
    <w:rsid w:val="00230AC3"/>
    <w:rPr>
      <w:rFonts w:ascii="Tahoma" w:hAnsi="Tahoma" w:cs="Tahoma"/>
      <w:sz w:val="16"/>
      <w:szCs w:val="16"/>
    </w:rPr>
  </w:style>
  <w:style w:type="character" w:customStyle="1" w:styleId="11">
    <w:name w:val="Замещающий текст1"/>
    <w:basedOn w:val="a0"/>
    <w:semiHidden/>
    <w:rsid w:val="00230AC3"/>
    <w:rPr>
      <w:rFonts w:cs="Times New Roman"/>
      <w:color w:val="808080"/>
    </w:rPr>
  </w:style>
  <w:style w:type="character" w:customStyle="1" w:styleId="40">
    <w:name w:val="Заголовок 4 Знак"/>
    <w:basedOn w:val="a0"/>
    <w:link w:val="4"/>
    <w:locked/>
    <w:rsid w:val="00E41C99"/>
    <w:rPr>
      <w:rFonts w:cs="Times New Roman"/>
      <w:b/>
      <w:sz w:val="28"/>
      <w:szCs w:val="28"/>
    </w:rPr>
  </w:style>
  <w:style w:type="paragraph" w:styleId="21">
    <w:name w:val="Body Text 2"/>
    <w:basedOn w:val="a"/>
    <w:link w:val="22"/>
    <w:rsid w:val="00DA37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A375D"/>
    <w:rPr>
      <w:sz w:val="24"/>
      <w:szCs w:val="24"/>
    </w:rPr>
  </w:style>
  <w:style w:type="character" w:styleId="af2">
    <w:name w:val="annotation reference"/>
    <w:basedOn w:val="a0"/>
    <w:rsid w:val="00EC56BA"/>
    <w:rPr>
      <w:sz w:val="16"/>
      <w:szCs w:val="16"/>
    </w:rPr>
  </w:style>
  <w:style w:type="paragraph" w:styleId="af3">
    <w:name w:val="annotation text"/>
    <w:basedOn w:val="a"/>
    <w:link w:val="af4"/>
    <w:rsid w:val="00EC56B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EC56BA"/>
  </w:style>
  <w:style w:type="paragraph" w:styleId="af5">
    <w:name w:val="annotation subject"/>
    <w:basedOn w:val="af3"/>
    <w:next w:val="af3"/>
    <w:link w:val="af6"/>
    <w:rsid w:val="00EC56BA"/>
    <w:rPr>
      <w:b/>
      <w:bCs/>
    </w:rPr>
  </w:style>
  <w:style w:type="character" w:customStyle="1" w:styleId="af6">
    <w:name w:val="Тема примечания Знак"/>
    <w:basedOn w:val="af4"/>
    <w:link w:val="af5"/>
    <w:rsid w:val="00EC56BA"/>
    <w:rPr>
      <w:b/>
      <w:bCs/>
    </w:rPr>
  </w:style>
  <w:style w:type="paragraph" w:styleId="af7">
    <w:name w:val="Revision"/>
    <w:hidden/>
    <w:uiPriority w:val="99"/>
    <w:semiHidden/>
    <w:rsid w:val="00A476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4E02B-4A16-4790-A92E-BFA7FBE8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2466</Words>
  <Characters>15887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 ФЕДЕРАЦИИ</vt:lpstr>
    </vt:vector>
  </TitlesOfParts>
  <Company>SamLab.ws</Company>
  <LinksUpToDate>false</LinksUpToDate>
  <CharactersWithSpaces>18317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creator>Kolomiets;Kalinkina;Sapronova</dc:creator>
  <cp:lastModifiedBy>Razov</cp:lastModifiedBy>
  <cp:revision>3</cp:revision>
  <cp:lastPrinted>2019-04-05T10:14:00Z</cp:lastPrinted>
  <dcterms:created xsi:type="dcterms:W3CDTF">2019-04-05T10:15:00Z</dcterms:created>
  <dcterms:modified xsi:type="dcterms:W3CDTF">2019-04-05T10:42:00Z</dcterms:modified>
</cp:coreProperties>
</file>