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A3" w:rsidRPr="003653E1" w:rsidRDefault="00613BA3" w:rsidP="00880AA7">
      <w:pPr>
        <w:pStyle w:val="ab"/>
        <w:spacing w:after="0" w:line="360" w:lineRule="auto"/>
        <w:ind w:firstLine="709"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3BA3" w:rsidRPr="003653E1" w:rsidTr="0039543F">
        <w:tc>
          <w:tcPr>
            <w:tcW w:w="4785" w:type="dxa"/>
          </w:tcPr>
          <w:p w:rsidR="004768D8" w:rsidRPr="004768D8" w:rsidRDefault="004046FD" w:rsidP="00880AA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862A4">
              <w:rPr>
                <w:b/>
                <w:sz w:val="28"/>
                <w:szCs w:val="28"/>
              </w:rPr>
              <w:t>Ромашки аптечной цветки</w:t>
            </w:r>
            <w:r w:rsidR="00AC58DC">
              <w:rPr>
                <w:b/>
                <w:sz w:val="28"/>
                <w:szCs w:val="28"/>
              </w:rPr>
              <w:t>, измельченн</w:t>
            </w:r>
            <w:r>
              <w:rPr>
                <w:b/>
                <w:sz w:val="28"/>
                <w:szCs w:val="28"/>
              </w:rPr>
              <w:t>ые</w:t>
            </w:r>
          </w:p>
          <w:p w:rsidR="004768D8" w:rsidRDefault="004768D8" w:rsidP="00880AA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768D8">
              <w:rPr>
                <w:b/>
                <w:sz w:val="28"/>
                <w:szCs w:val="28"/>
              </w:rPr>
              <w:t>для приготовления настоя</w:t>
            </w:r>
          </w:p>
          <w:p w:rsidR="00613BA3" w:rsidRPr="004D52FB" w:rsidRDefault="004D52FB" w:rsidP="004046FD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Origani</w:t>
            </w:r>
            <w:proofErr w:type="spellEnd"/>
            <w:r w:rsidRPr="004D52FB">
              <w:rPr>
                <w:b/>
                <w:i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vulgaris</w:t>
            </w:r>
            <w:proofErr w:type="spellEnd"/>
            <w:r w:rsidRPr="004D52FB">
              <w:rPr>
                <w:b/>
                <w:i/>
                <w:sz w:val="28"/>
                <w:szCs w:val="28"/>
                <w:lang w:val="en-US"/>
              </w:rPr>
              <w:t> </w:t>
            </w:r>
            <w:proofErr w:type="spellStart"/>
            <w:r w:rsidR="0031289A" w:rsidRPr="004D52FB">
              <w:rPr>
                <w:b/>
                <w:i/>
                <w:sz w:val="28"/>
                <w:szCs w:val="28"/>
                <w:lang w:val="en-US"/>
              </w:rPr>
              <w:t>herba</w:t>
            </w:r>
            <w:proofErr w:type="spellEnd"/>
            <w:r w:rsidRPr="004D52FB">
              <w:rPr>
                <w:b/>
                <w:i/>
                <w:sz w:val="28"/>
                <w:szCs w:val="28"/>
                <w:lang w:val="en-US"/>
              </w:rPr>
              <w:t> </w:t>
            </w:r>
          </w:p>
        </w:tc>
        <w:tc>
          <w:tcPr>
            <w:tcW w:w="4786" w:type="dxa"/>
          </w:tcPr>
          <w:p w:rsidR="00613BA3" w:rsidRPr="003653E1" w:rsidRDefault="0031289A" w:rsidP="00880AA7">
            <w:pPr>
              <w:pStyle w:val="ab"/>
              <w:spacing w:after="0" w:line="360" w:lineRule="auto"/>
              <w:rPr>
                <w:sz w:val="28"/>
                <w:szCs w:val="28"/>
              </w:rPr>
            </w:pPr>
            <w:r w:rsidRPr="004D52FB">
              <w:rPr>
                <w:b/>
                <w:sz w:val="28"/>
                <w:szCs w:val="28"/>
                <w:lang w:val="en-US"/>
              </w:rPr>
              <w:t xml:space="preserve">               </w:t>
            </w:r>
            <w:r w:rsidR="00613BA3" w:rsidRPr="003653E1">
              <w:rPr>
                <w:b/>
                <w:sz w:val="28"/>
                <w:szCs w:val="28"/>
              </w:rPr>
              <w:t>ФС</w:t>
            </w:r>
            <w:r w:rsidR="00613BA3" w:rsidRPr="003653E1">
              <w:rPr>
                <w:sz w:val="28"/>
                <w:szCs w:val="28"/>
              </w:rPr>
              <w:t xml:space="preserve"> </w:t>
            </w:r>
          </w:p>
          <w:p w:rsidR="00613BA3" w:rsidRDefault="00613BA3" w:rsidP="00880AA7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613BA3" w:rsidRDefault="00613BA3" w:rsidP="00880AA7">
            <w:pPr>
              <w:pStyle w:val="ab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  <w:p w:rsidR="00613BA3" w:rsidRPr="00613BA3" w:rsidRDefault="00613BA3" w:rsidP="00880AA7">
            <w:pPr>
              <w:pStyle w:val="ab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613BA3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4046FD" w:rsidRDefault="00202D84" w:rsidP="004046FD">
      <w:pPr>
        <w:pStyle w:val="4"/>
        <w:keepNext w:val="0"/>
        <w:widowControl w:val="0"/>
        <w:tabs>
          <w:tab w:val="right" w:pos="9355"/>
        </w:tabs>
        <w:suppressAutoHyphens w:val="0"/>
        <w:spacing w:after="0" w:line="360" w:lineRule="auto"/>
        <w:ind w:right="0"/>
      </w:pPr>
      <w:r w:rsidRPr="0074510D">
        <w:tab/>
      </w:r>
    </w:p>
    <w:p w:rsidR="004046FD" w:rsidRPr="004046FD" w:rsidRDefault="004046FD" w:rsidP="004046FD"/>
    <w:p w:rsidR="004046FD" w:rsidRPr="004046FD" w:rsidRDefault="004046FD" w:rsidP="004046FD">
      <w:pPr>
        <w:pStyle w:val="af8"/>
        <w:spacing w:line="360" w:lineRule="auto"/>
        <w:jc w:val="both"/>
        <w:rPr>
          <w:b w:val="0"/>
        </w:rPr>
      </w:pPr>
      <w:r w:rsidRPr="004046FD">
        <w:rPr>
          <w:b w:val="0"/>
        </w:rPr>
        <w:t>Настоящая фармакопейная статья распространяется на Ромашки аптечной цветки, собранные в начале цветения и высушенные цветки (цветочные корзинки) культивируемого и дикорастущего однолетнего травянистого растения ромашки аптечной (ромашки ободранной) – </w:t>
      </w:r>
      <w:proofErr w:type="spellStart"/>
      <w:r w:rsidRPr="004046FD">
        <w:rPr>
          <w:b w:val="0"/>
        </w:rPr>
        <w:t>Chamomilla</w:t>
      </w:r>
      <w:proofErr w:type="spellEnd"/>
      <w:r w:rsidRPr="004046FD">
        <w:rPr>
          <w:b w:val="0"/>
        </w:rPr>
        <w:t xml:space="preserve"> </w:t>
      </w:r>
      <w:proofErr w:type="spellStart"/>
      <w:r w:rsidRPr="004046FD">
        <w:rPr>
          <w:b w:val="0"/>
        </w:rPr>
        <w:t>recutita</w:t>
      </w:r>
      <w:proofErr w:type="spellEnd"/>
      <w:r w:rsidRPr="004046FD">
        <w:rPr>
          <w:b w:val="0"/>
        </w:rPr>
        <w:t xml:space="preserve"> (L.) </w:t>
      </w:r>
      <w:proofErr w:type="spellStart"/>
      <w:r w:rsidRPr="004046FD">
        <w:rPr>
          <w:b w:val="0"/>
        </w:rPr>
        <w:t>Rauschert</w:t>
      </w:r>
      <w:proofErr w:type="spellEnd"/>
      <w:r w:rsidRPr="004046FD">
        <w:rPr>
          <w:b w:val="0"/>
        </w:rPr>
        <w:t> (</w:t>
      </w:r>
      <w:proofErr w:type="spellStart"/>
      <w:r w:rsidRPr="004046FD">
        <w:rPr>
          <w:b w:val="0"/>
        </w:rPr>
        <w:t>MatricariarecutitaL</w:t>
      </w:r>
      <w:proofErr w:type="spellEnd"/>
      <w:r w:rsidRPr="004046FD">
        <w:rPr>
          <w:b w:val="0"/>
        </w:rPr>
        <w:t xml:space="preserve">., M. </w:t>
      </w:r>
      <w:proofErr w:type="spellStart"/>
      <w:r w:rsidRPr="004046FD">
        <w:rPr>
          <w:b w:val="0"/>
        </w:rPr>
        <w:t>chamomillaL</w:t>
      </w:r>
      <w:proofErr w:type="spellEnd"/>
      <w:r w:rsidRPr="004046FD">
        <w:rPr>
          <w:b w:val="0"/>
        </w:rPr>
        <w:t>.), сем</w:t>
      </w:r>
      <w:proofErr w:type="gramStart"/>
      <w:r w:rsidRPr="004046FD">
        <w:rPr>
          <w:b w:val="0"/>
        </w:rPr>
        <w:t>.</w:t>
      </w:r>
      <w:proofErr w:type="gramEnd"/>
      <w:r w:rsidRPr="004046FD">
        <w:rPr>
          <w:b w:val="0"/>
        </w:rPr>
        <w:t xml:space="preserve"> </w:t>
      </w:r>
      <w:proofErr w:type="gramStart"/>
      <w:r w:rsidRPr="004046FD">
        <w:rPr>
          <w:b w:val="0"/>
        </w:rPr>
        <w:t>а</w:t>
      </w:r>
      <w:proofErr w:type="gramEnd"/>
      <w:r w:rsidRPr="004046FD">
        <w:rPr>
          <w:b w:val="0"/>
        </w:rPr>
        <w:t>стровых – </w:t>
      </w:r>
      <w:proofErr w:type="spellStart"/>
      <w:r w:rsidRPr="004046FD">
        <w:rPr>
          <w:b w:val="0"/>
        </w:rPr>
        <w:t>Asteraceae</w:t>
      </w:r>
      <w:proofErr w:type="spellEnd"/>
      <w:r w:rsidRPr="004046FD">
        <w:rPr>
          <w:b w:val="0"/>
        </w:rPr>
        <w:t>, применяемые в качестве лекарственного растительного препарата.</w:t>
      </w:r>
    </w:p>
    <w:p w:rsidR="004046FD" w:rsidRPr="004046FD" w:rsidRDefault="004046FD" w:rsidP="004046FD"/>
    <w:p w:rsidR="00DA375D" w:rsidRPr="00252FDE" w:rsidRDefault="00C14BE0" w:rsidP="00880AA7">
      <w:pPr>
        <w:widowControl w:val="0"/>
        <w:spacing w:line="360" w:lineRule="auto"/>
        <w:ind w:firstLine="708"/>
        <w:jc w:val="center"/>
        <w:rPr>
          <w:sz w:val="28"/>
          <w:szCs w:val="28"/>
        </w:rPr>
      </w:pPr>
      <w:r w:rsidRPr="00252FDE">
        <w:rPr>
          <w:sz w:val="28"/>
          <w:szCs w:val="28"/>
        </w:rPr>
        <w:t>ПОДЛИННОСТЬ</w:t>
      </w:r>
    </w:p>
    <w:p w:rsidR="00252FDE" w:rsidRDefault="00DA375D" w:rsidP="00880AA7">
      <w:pPr>
        <w:widowControl w:val="0"/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52FDE">
        <w:rPr>
          <w:b/>
          <w:i/>
          <w:sz w:val="28"/>
          <w:szCs w:val="28"/>
        </w:rPr>
        <w:t>Внешние признаки</w:t>
      </w:r>
      <w:r w:rsidRPr="00252FDE">
        <w:rPr>
          <w:b/>
          <w:sz w:val="28"/>
          <w:szCs w:val="28"/>
        </w:rPr>
        <w:t>.</w:t>
      </w:r>
      <w:r w:rsidR="0074510D" w:rsidRPr="00252FDE">
        <w:rPr>
          <w:b/>
          <w:sz w:val="28"/>
          <w:szCs w:val="28"/>
        </w:rPr>
        <w:t xml:space="preserve"> </w:t>
      </w:r>
      <w:r w:rsidR="00252FDE" w:rsidRPr="00252FDE">
        <w:rPr>
          <w:bCs/>
          <w:sz w:val="28"/>
          <w:szCs w:val="28"/>
        </w:rPr>
        <w:t>Анализ проводят в соответствии с требованиями ОФС "</w:t>
      </w:r>
      <w:r w:rsidR="004046FD">
        <w:rPr>
          <w:color w:val="000000"/>
          <w:spacing w:val="6"/>
          <w:sz w:val="28"/>
          <w:szCs w:val="28"/>
        </w:rPr>
        <w:t>Цветки</w:t>
      </w:r>
      <w:r w:rsidR="00252FDE" w:rsidRPr="00252FDE">
        <w:rPr>
          <w:bCs/>
          <w:sz w:val="28"/>
          <w:szCs w:val="28"/>
        </w:rPr>
        <w:t>".</w:t>
      </w:r>
    </w:p>
    <w:p w:rsidR="005E2C86" w:rsidRPr="005E2C86" w:rsidRDefault="008821A2" w:rsidP="00880AA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33ED9">
        <w:rPr>
          <w:i/>
          <w:sz w:val="28"/>
          <w:szCs w:val="28"/>
        </w:rPr>
        <w:t>Измельченный препарат</w:t>
      </w:r>
      <w:r w:rsidR="005E2C86" w:rsidRPr="0039543F">
        <w:rPr>
          <w:bCs/>
          <w:sz w:val="28"/>
          <w:szCs w:val="28"/>
        </w:rPr>
        <w:t>.</w:t>
      </w:r>
      <w:r w:rsidR="005E2C86" w:rsidRPr="005E2C86">
        <w:rPr>
          <w:bCs/>
          <w:sz w:val="28"/>
          <w:szCs w:val="28"/>
        </w:rPr>
        <w:t xml:space="preserve"> </w:t>
      </w:r>
      <w:r w:rsidR="0039543F">
        <w:rPr>
          <w:bCs/>
          <w:sz w:val="28"/>
          <w:szCs w:val="28"/>
        </w:rPr>
        <w:t>Смесь к</w:t>
      </w:r>
      <w:r w:rsidR="005E2C86" w:rsidRPr="005E2C86">
        <w:rPr>
          <w:bCs/>
          <w:sz w:val="28"/>
          <w:szCs w:val="28"/>
        </w:rPr>
        <w:t>усочк</w:t>
      </w:r>
      <w:r w:rsidR="0039543F">
        <w:rPr>
          <w:bCs/>
          <w:sz w:val="28"/>
          <w:szCs w:val="28"/>
        </w:rPr>
        <w:t>ов</w:t>
      </w:r>
      <w:r w:rsidR="005E2C86" w:rsidRPr="005E2C86">
        <w:rPr>
          <w:bCs/>
          <w:sz w:val="28"/>
          <w:szCs w:val="28"/>
        </w:rPr>
        <w:t xml:space="preserve"> стеблей, часто продольно-расщепленных, листьев, а также отдельные цветки и семена, проходящие сквозь сито с отверстиями размером </w:t>
      </w:r>
      <w:smartTag w:uri="urn:schemas-microsoft-com:office:smarttags" w:element="metricconverter">
        <w:smartTagPr>
          <w:attr w:name="ProductID" w:val="7 мм"/>
        </w:smartTagPr>
        <w:r w:rsidR="005E2C86" w:rsidRPr="005E2C86">
          <w:rPr>
            <w:bCs/>
            <w:sz w:val="28"/>
            <w:szCs w:val="28"/>
          </w:rPr>
          <w:t>7 мм</w:t>
        </w:r>
      </w:smartTag>
      <w:r w:rsidR="005E2C86" w:rsidRPr="005E2C86">
        <w:rPr>
          <w:bCs/>
          <w:sz w:val="28"/>
          <w:szCs w:val="28"/>
        </w:rPr>
        <w:t>.</w:t>
      </w:r>
    </w:p>
    <w:p w:rsidR="005E2C86" w:rsidRPr="005E2C86" w:rsidRDefault="005E2C86" w:rsidP="00880AA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E2C86">
        <w:rPr>
          <w:bCs/>
          <w:sz w:val="28"/>
          <w:szCs w:val="28"/>
        </w:rPr>
        <w:t>При рассмотрении под лупой (10×) или стереомикроскопом (16×) видны кусочки стеблей зеленых, коричневато-зеленых или светло-коричневых, часто с фиолетовым оттенком, нередко продольно-расщепленных с беловатой губчатой сердцевиной; кусочки зеленых листьев с блестящими коричневатыми точками (погруженные железки) и белесыми волосками; цельные зеленовато-фиолетовые или фиолетовые чашечки или их кусочки с железками и редкими волосками снаружи и длинными белесыми волосками на уровне зубцов с внутренней стороны; кусочки коричневого или коричневато-розового венчика с белесыми волосками; мелкие округлые коричневые или светло-коричневые семена.</w:t>
      </w:r>
    </w:p>
    <w:p w:rsidR="0039543F" w:rsidRDefault="005E2C86" w:rsidP="00880AA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E2C86">
        <w:rPr>
          <w:bCs/>
          <w:sz w:val="28"/>
          <w:szCs w:val="28"/>
        </w:rPr>
        <w:lastRenderedPageBreak/>
        <w:t xml:space="preserve">Цвет зеленый, серовато-зеленый с белыми, коричневыми, фиолетовыми, коричневато-фиолетовыми, беловато-зелеными и розовыми вкраплениями. </w:t>
      </w:r>
    </w:p>
    <w:p w:rsidR="005E2C86" w:rsidRDefault="005E2C86" w:rsidP="00880AA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E2C86">
        <w:rPr>
          <w:bCs/>
          <w:sz w:val="28"/>
          <w:szCs w:val="28"/>
        </w:rPr>
        <w:t xml:space="preserve">Запах характерный. </w:t>
      </w:r>
    </w:p>
    <w:p w:rsidR="004046FD" w:rsidRPr="004046FD" w:rsidRDefault="004046FD" w:rsidP="004046FD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46FD">
        <w:rPr>
          <w:bCs/>
          <w:i/>
          <w:sz w:val="28"/>
          <w:szCs w:val="28"/>
        </w:rPr>
        <w:t>Измельченный препарат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4046FD">
        <w:rPr>
          <w:bCs/>
          <w:sz w:val="28"/>
          <w:szCs w:val="28"/>
        </w:rPr>
        <w:t>Смесь кусочков цветочных корзинок и их частей, проходящих сквозь сито с отверстиями размером 5 мм.</w:t>
      </w:r>
    </w:p>
    <w:p w:rsidR="004046FD" w:rsidRPr="004046FD" w:rsidRDefault="004046FD" w:rsidP="004046FD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46FD">
        <w:rPr>
          <w:bCs/>
          <w:sz w:val="28"/>
          <w:szCs w:val="28"/>
        </w:rPr>
        <w:t>При рассмотрении под лупой (10×) или стереомикроскопом (16×) видны: кусочки цветочных корзинок конической, реже полушаровидной формы с черепитчатой многорядной обверткой, отдельные листочки обвертки желтоват</w:t>
      </w:r>
      <w:proofErr w:type="gramStart"/>
      <w:r w:rsidRPr="004046FD">
        <w:rPr>
          <w:bCs/>
          <w:sz w:val="28"/>
          <w:szCs w:val="28"/>
        </w:rPr>
        <w:t>о-</w:t>
      </w:r>
      <w:proofErr w:type="gramEnd"/>
      <w:r w:rsidRPr="004046FD">
        <w:rPr>
          <w:bCs/>
          <w:sz w:val="28"/>
          <w:szCs w:val="28"/>
        </w:rPr>
        <w:t xml:space="preserve"> или серовато-зеленого цвета продолговато-яйцевидной формы с тупыми верхушками, широким пленчатым краем и темной полосой по середине (секреторный ход); кусочки голого, </w:t>
      </w:r>
      <w:proofErr w:type="spellStart"/>
      <w:r w:rsidRPr="004046FD">
        <w:rPr>
          <w:bCs/>
          <w:sz w:val="28"/>
          <w:szCs w:val="28"/>
        </w:rPr>
        <w:t>мелкоямчатого</w:t>
      </w:r>
      <w:proofErr w:type="spellEnd"/>
      <w:r w:rsidRPr="004046FD">
        <w:rPr>
          <w:bCs/>
          <w:sz w:val="28"/>
          <w:szCs w:val="28"/>
        </w:rPr>
        <w:t xml:space="preserve">, полого цветоложа серовато-зеленого или коричневато-серого цвета; язычковые цветки цельные пестичные или их части с белым или желтовато-белым </w:t>
      </w:r>
      <w:proofErr w:type="spellStart"/>
      <w:r w:rsidRPr="004046FD">
        <w:rPr>
          <w:bCs/>
          <w:sz w:val="28"/>
          <w:szCs w:val="28"/>
        </w:rPr>
        <w:t>лопатчатым</w:t>
      </w:r>
      <w:proofErr w:type="spellEnd"/>
      <w:r w:rsidRPr="004046FD">
        <w:rPr>
          <w:bCs/>
          <w:sz w:val="28"/>
          <w:szCs w:val="28"/>
        </w:rPr>
        <w:t xml:space="preserve"> </w:t>
      </w:r>
      <w:proofErr w:type="spellStart"/>
      <w:r w:rsidRPr="004046FD">
        <w:rPr>
          <w:bCs/>
          <w:sz w:val="28"/>
          <w:szCs w:val="28"/>
        </w:rPr>
        <w:t>трехзубчатым</w:t>
      </w:r>
      <w:proofErr w:type="spellEnd"/>
      <w:r w:rsidRPr="004046FD">
        <w:rPr>
          <w:bCs/>
          <w:sz w:val="28"/>
          <w:szCs w:val="28"/>
        </w:rPr>
        <w:t xml:space="preserve"> отгибом; трубчатые цветки, обоеполые цельные, или их части с желтым </w:t>
      </w:r>
      <w:proofErr w:type="spellStart"/>
      <w:r w:rsidRPr="004046FD">
        <w:rPr>
          <w:bCs/>
          <w:sz w:val="28"/>
          <w:szCs w:val="28"/>
        </w:rPr>
        <w:t>пятизубчатым</w:t>
      </w:r>
      <w:proofErr w:type="spellEnd"/>
      <w:r w:rsidRPr="004046FD">
        <w:rPr>
          <w:bCs/>
          <w:sz w:val="28"/>
          <w:szCs w:val="28"/>
        </w:rPr>
        <w:t xml:space="preserve"> венчиком с длинной трубкой; кусочки зеленых, коричневато-зеленых, редко – коричневых линейных долей листьев, ребристых цветоносов и стеблей; мелкие серые или серовато-зеленые с беловатыми ребрышками незрелые семена.</w:t>
      </w:r>
    </w:p>
    <w:p w:rsidR="004046FD" w:rsidRPr="004046FD" w:rsidRDefault="004046FD" w:rsidP="004046FD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46FD">
        <w:rPr>
          <w:bCs/>
          <w:sz w:val="28"/>
          <w:szCs w:val="28"/>
        </w:rPr>
        <w:t>Цвет измельченного сырья коричневат</w:t>
      </w:r>
      <w:proofErr w:type="gramStart"/>
      <w:r w:rsidRPr="004046FD">
        <w:rPr>
          <w:bCs/>
          <w:sz w:val="28"/>
          <w:szCs w:val="28"/>
        </w:rPr>
        <w:t>о-</w:t>
      </w:r>
      <w:proofErr w:type="gramEnd"/>
      <w:r w:rsidRPr="004046FD">
        <w:rPr>
          <w:bCs/>
          <w:sz w:val="28"/>
          <w:szCs w:val="28"/>
        </w:rPr>
        <w:t xml:space="preserve"> или зеленовато-желтый с белыми, желтовато-белыми, желтыми, зелеными, зеленовато-коричневыми или коричневыми вкраплениями. Запах сильный, характерный.</w:t>
      </w:r>
    </w:p>
    <w:p w:rsidR="004046FD" w:rsidRPr="004046FD" w:rsidRDefault="004046FD" w:rsidP="004046FD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4510D">
        <w:rPr>
          <w:b/>
          <w:i/>
          <w:sz w:val="28"/>
          <w:szCs w:val="28"/>
        </w:rPr>
        <w:t>Микроскопические признаки</w:t>
      </w:r>
      <w:r>
        <w:rPr>
          <w:b/>
          <w:i/>
          <w:sz w:val="28"/>
          <w:szCs w:val="28"/>
        </w:rPr>
        <w:t>.</w:t>
      </w:r>
      <w:r w:rsidRPr="004046FD">
        <w:rPr>
          <w:bCs/>
          <w:sz w:val="28"/>
          <w:szCs w:val="28"/>
        </w:rPr>
        <w:t xml:space="preserve"> Анализ проводят в соответствии с требованиями ОФС «Техника микроскопического и микрохимического исследования лекарственного растительного сырья и лекарственных растительных препаратов («Цветки»)».</w:t>
      </w:r>
    </w:p>
    <w:p w:rsidR="004046FD" w:rsidRPr="004046FD" w:rsidRDefault="004046FD" w:rsidP="004046FD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46FD">
        <w:rPr>
          <w:bCs/>
          <w:i/>
          <w:sz w:val="28"/>
          <w:szCs w:val="28"/>
        </w:rPr>
        <w:t>Измельченный препарат</w:t>
      </w:r>
      <w:r w:rsidRPr="004046FD">
        <w:rPr>
          <w:bCs/>
          <w:sz w:val="28"/>
          <w:szCs w:val="28"/>
        </w:rPr>
        <w:t xml:space="preserve">. При рассмотрении частей цветочной корзинки должны быть видны </w:t>
      </w:r>
      <w:proofErr w:type="spellStart"/>
      <w:r w:rsidRPr="004046FD">
        <w:rPr>
          <w:bCs/>
          <w:sz w:val="28"/>
          <w:szCs w:val="28"/>
        </w:rPr>
        <w:t>извилистостенные</w:t>
      </w:r>
      <w:proofErr w:type="spellEnd"/>
      <w:r w:rsidRPr="004046FD">
        <w:rPr>
          <w:bCs/>
          <w:sz w:val="28"/>
          <w:szCs w:val="28"/>
        </w:rPr>
        <w:t xml:space="preserve"> клетки эпидермиса отгиба венчика язычковых цветков с </w:t>
      </w:r>
      <w:proofErr w:type="spellStart"/>
      <w:r w:rsidRPr="004046FD">
        <w:rPr>
          <w:bCs/>
          <w:sz w:val="28"/>
          <w:szCs w:val="28"/>
        </w:rPr>
        <w:t>сосочковидными</w:t>
      </w:r>
      <w:proofErr w:type="spellEnd"/>
      <w:r w:rsidRPr="004046FD">
        <w:rPr>
          <w:bCs/>
          <w:sz w:val="28"/>
          <w:szCs w:val="28"/>
        </w:rPr>
        <w:t xml:space="preserve"> выростами, клетки эпидермиса трубки венчика язычковых цветков – </w:t>
      </w:r>
      <w:proofErr w:type="spellStart"/>
      <w:r w:rsidRPr="004046FD">
        <w:rPr>
          <w:bCs/>
          <w:sz w:val="28"/>
          <w:szCs w:val="28"/>
        </w:rPr>
        <w:t>прямостенные</w:t>
      </w:r>
      <w:proofErr w:type="spellEnd"/>
      <w:r w:rsidRPr="004046FD">
        <w:rPr>
          <w:bCs/>
          <w:sz w:val="28"/>
          <w:szCs w:val="28"/>
        </w:rPr>
        <w:t xml:space="preserve">. Клетки </w:t>
      </w:r>
      <w:r w:rsidRPr="004046FD">
        <w:rPr>
          <w:bCs/>
          <w:sz w:val="28"/>
          <w:szCs w:val="28"/>
        </w:rPr>
        <w:lastRenderedPageBreak/>
        <w:t xml:space="preserve">эпидермиса отгиба венчика трубчатых цветков вытянутые, слегка </w:t>
      </w:r>
      <w:proofErr w:type="spellStart"/>
      <w:r w:rsidRPr="004046FD">
        <w:rPr>
          <w:bCs/>
          <w:sz w:val="28"/>
          <w:szCs w:val="28"/>
        </w:rPr>
        <w:t>извилистостенные</w:t>
      </w:r>
      <w:proofErr w:type="spellEnd"/>
      <w:r w:rsidRPr="004046FD">
        <w:rPr>
          <w:bCs/>
          <w:sz w:val="28"/>
          <w:szCs w:val="28"/>
        </w:rPr>
        <w:t xml:space="preserve">, в зеве – клетки эпидермиса </w:t>
      </w:r>
      <w:proofErr w:type="spellStart"/>
      <w:r w:rsidRPr="004046FD">
        <w:rPr>
          <w:bCs/>
          <w:sz w:val="28"/>
          <w:szCs w:val="28"/>
        </w:rPr>
        <w:t>прямостенные</w:t>
      </w:r>
      <w:proofErr w:type="spellEnd"/>
      <w:r w:rsidRPr="004046FD">
        <w:rPr>
          <w:bCs/>
          <w:sz w:val="28"/>
          <w:szCs w:val="28"/>
        </w:rPr>
        <w:t xml:space="preserve">. В мезофилле трубчатых цветков содержатся мелкие друзы кальция оксалата. На поверхности язычковых и особенно трубчатых цветков, а также на листочках обвертки имеются эфирномасличные железки, состоящие из 6–8 клеток, расположенных в 2 ряда и в 3–4 яруса. Эпидермис листочка обвертки </w:t>
      </w:r>
      <w:proofErr w:type="spellStart"/>
      <w:r w:rsidRPr="004046FD">
        <w:rPr>
          <w:bCs/>
          <w:sz w:val="28"/>
          <w:szCs w:val="28"/>
        </w:rPr>
        <w:t>извилистостенный</w:t>
      </w:r>
      <w:proofErr w:type="spellEnd"/>
      <w:r w:rsidRPr="004046FD">
        <w:rPr>
          <w:bCs/>
          <w:sz w:val="28"/>
          <w:szCs w:val="28"/>
        </w:rPr>
        <w:t xml:space="preserve"> с многочисленными устьицами, окруженными 3–5 </w:t>
      </w:r>
      <w:proofErr w:type="spellStart"/>
      <w:r w:rsidRPr="004046FD">
        <w:rPr>
          <w:bCs/>
          <w:sz w:val="28"/>
          <w:szCs w:val="28"/>
        </w:rPr>
        <w:t>околоустьичными</w:t>
      </w:r>
      <w:proofErr w:type="spellEnd"/>
      <w:r w:rsidRPr="004046FD">
        <w:rPr>
          <w:bCs/>
          <w:sz w:val="28"/>
          <w:szCs w:val="28"/>
        </w:rPr>
        <w:t xml:space="preserve"> клетками эпидермиса (</w:t>
      </w:r>
      <w:proofErr w:type="spellStart"/>
      <w:r w:rsidRPr="004046FD">
        <w:rPr>
          <w:bCs/>
          <w:sz w:val="28"/>
          <w:szCs w:val="28"/>
        </w:rPr>
        <w:t>устьичный</w:t>
      </w:r>
      <w:proofErr w:type="spellEnd"/>
      <w:r w:rsidRPr="004046FD">
        <w:rPr>
          <w:bCs/>
          <w:sz w:val="28"/>
          <w:szCs w:val="28"/>
        </w:rPr>
        <w:t xml:space="preserve"> аппарат </w:t>
      </w:r>
      <w:proofErr w:type="spellStart"/>
      <w:r w:rsidRPr="004046FD">
        <w:rPr>
          <w:bCs/>
          <w:sz w:val="28"/>
          <w:szCs w:val="28"/>
        </w:rPr>
        <w:t>аномоцитного</w:t>
      </w:r>
      <w:proofErr w:type="spellEnd"/>
      <w:r w:rsidRPr="004046FD">
        <w:rPr>
          <w:bCs/>
          <w:sz w:val="28"/>
          <w:szCs w:val="28"/>
        </w:rPr>
        <w:t xml:space="preserve"> типа). По жилке листочка обвертки </w:t>
      </w:r>
      <w:proofErr w:type="spellStart"/>
      <w:r w:rsidRPr="004046FD">
        <w:rPr>
          <w:bCs/>
          <w:sz w:val="28"/>
          <w:szCs w:val="28"/>
        </w:rPr>
        <w:t>эпидермальные</w:t>
      </w:r>
      <w:proofErr w:type="spellEnd"/>
      <w:r w:rsidRPr="004046FD">
        <w:rPr>
          <w:bCs/>
          <w:sz w:val="28"/>
          <w:szCs w:val="28"/>
        </w:rPr>
        <w:t xml:space="preserve"> клетки сильно вытянутые с утолщенными стенками, пронизанными многочисленными порами. Вдоль центральной жилки листочка обвертки и в цветоложе проходят секреторные ходы с маслянистым желтоватым содержимым. Пыльца – округлая шиповатая </w:t>
      </w:r>
      <w:proofErr w:type="spellStart"/>
      <w:r w:rsidRPr="004046FD">
        <w:rPr>
          <w:bCs/>
          <w:sz w:val="28"/>
          <w:szCs w:val="28"/>
        </w:rPr>
        <w:t>трехпоровая</w:t>
      </w:r>
      <w:proofErr w:type="spellEnd"/>
      <w:r w:rsidRPr="004046FD">
        <w:rPr>
          <w:bCs/>
          <w:sz w:val="28"/>
          <w:szCs w:val="28"/>
        </w:rPr>
        <w:t>.</w:t>
      </w:r>
    </w:p>
    <w:p w:rsidR="004046FD" w:rsidRPr="004046FD" w:rsidRDefault="004046FD" w:rsidP="004046FD">
      <w:pPr>
        <w:pStyle w:val="normal"/>
        <w:spacing w:before="0" w:beforeAutospacing="0" w:after="0" w:afterAutospacing="0"/>
        <w:rPr>
          <w:bCs/>
          <w:sz w:val="28"/>
          <w:szCs w:val="28"/>
        </w:rPr>
      </w:pPr>
      <w:r w:rsidRPr="004046FD">
        <w:rPr>
          <w:bCs/>
          <w:sz w:val="28"/>
          <w:szCs w:val="28"/>
        </w:rPr>
        <w:t> </w:t>
      </w:r>
    </w:p>
    <w:p w:rsidR="004046FD" w:rsidRPr="004046FD" w:rsidRDefault="004046FD" w:rsidP="004046FD">
      <w:pPr>
        <w:pStyle w:val="normal"/>
        <w:spacing w:before="0" w:beforeAutospacing="0" w:after="0" w:afterAutospacing="0"/>
        <w:rPr>
          <w:bCs/>
          <w:sz w:val="28"/>
          <w:szCs w:val="28"/>
        </w:rPr>
      </w:pPr>
      <w:r w:rsidRPr="004046FD">
        <w:rPr>
          <w:bCs/>
          <w:sz w:val="28"/>
          <w:szCs w:val="28"/>
        </w:rPr>
        <w:t> </w:t>
      </w:r>
    </w:p>
    <w:p w:rsidR="004768D8" w:rsidRPr="00264837" w:rsidRDefault="004046FD" w:rsidP="00264837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741035" cy="47631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6FD" w:rsidRPr="004862A4" w:rsidRDefault="004046FD" w:rsidP="004046FD">
      <w:pPr>
        <w:spacing w:before="120"/>
        <w:ind w:right="742"/>
        <w:jc w:val="center"/>
        <w:rPr>
          <w:sz w:val="28"/>
          <w:szCs w:val="28"/>
        </w:rPr>
      </w:pPr>
      <w:r w:rsidRPr="004862A4">
        <w:rPr>
          <w:sz w:val="28"/>
          <w:szCs w:val="28"/>
        </w:rPr>
        <w:t xml:space="preserve">Рисунок–Ромашки </w:t>
      </w:r>
      <w:proofErr w:type="gramStart"/>
      <w:r w:rsidRPr="004862A4">
        <w:rPr>
          <w:sz w:val="28"/>
          <w:szCs w:val="28"/>
        </w:rPr>
        <w:t>аптечной</w:t>
      </w:r>
      <w:proofErr w:type="gramEnd"/>
      <w:r w:rsidRPr="004862A4">
        <w:rPr>
          <w:sz w:val="28"/>
          <w:szCs w:val="28"/>
        </w:rPr>
        <w:t xml:space="preserve"> цветки.</w:t>
      </w:r>
    </w:p>
    <w:p w:rsidR="004046FD" w:rsidRDefault="004046FD" w:rsidP="004046FD">
      <w:pPr>
        <w:jc w:val="center"/>
        <w:rPr>
          <w:sz w:val="28"/>
          <w:szCs w:val="28"/>
        </w:rPr>
      </w:pPr>
      <w:proofErr w:type="gramStart"/>
      <w:r w:rsidRPr="004862A4">
        <w:rPr>
          <w:sz w:val="28"/>
          <w:szCs w:val="28"/>
        </w:rPr>
        <w:t xml:space="preserve">1 – </w:t>
      </w:r>
      <w:r w:rsidRPr="004862A4">
        <w:rPr>
          <w:color w:val="000000"/>
          <w:sz w:val="28"/>
          <w:szCs w:val="28"/>
        </w:rPr>
        <w:t xml:space="preserve">фрагмент эпидермиса отгиба венчика язычкового цветка с </w:t>
      </w:r>
      <w:proofErr w:type="spellStart"/>
      <w:r w:rsidRPr="004862A4">
        <w:rPr>
          <w:color w:val="000000"/>
          <w:sz w:val="28"/>
          <w:szCs w:val="28"/>
        </w:rPr>
        <w:t>сосочковидными</w:t>
      </w:r>
      <w:proofErr w:type="spellEnd"/>
      <w:r w:rsidRPr="004862A4">
        <w:rPr>
          <w:color w:val="000000"/>
          <w:sz w:val="28"/>
          <w:szCs w:val="28"/>
        </w:rPr>
        <w:t xml:space="preserve"> выростами </w:t>
      </w:r>
      <w:r w:rsidRPr="004862A4">
        <w:rPr>
          <w:sz w:val="28"/>
          <w:szCs w:val="28"/>
        </w:rPr>
        <w:t>(200×)</w:t>
      </w:r>
      <w:r w:rsidRPr="004862A4">
        <w:rPr>
          <w:color w:val="000000"/>
          <w:sz w:val="28"/>
          <w:szCs w:val="28"/>
        </w:rPr>
        <w:t xml:space="preserve">, 2 </w:t>
      </w:r>
      <w:r w:rsidRPr="004862A4">
        <w:rPr>
          <w:sz w:val="28"/>
          <w:szCs w:val="28"/>
        </w:rPr>
        <w:t xml:space="preserve">– </w:t>
      </w:r>
      <w:proofErr w:type="spellStart"/>
      <w:r w:rsidRPr="004862A4">
        <w:rPr>
          <w:color w:val="000000"/>
          <w:sz w:val="28"/>
          <w:szCs w:val="28"/>
        </w:rPr>
        <w:t>извилистостенные</w:t>
      </w:r>
      <w:proofErr w:type="spellEnd"/>
      <w:r w:rsidRPr="004862A4">
        <w:rPr>
          <w:color w:val="000000"/>
          <w:sz w:val="28"/>
          <w:szCs w:val="28"/>
        </w:rPr>
        <w:t xml:space="preserve"> клетки эпидермиса отгиба венчика язычкового цветка </w:t>
      </w:r>
      <w:r w:rsidRPr="004862A4">
        <w:rPr>
          <w:sz w:val="28"/>
          <w:szCs w:val="28"/>
        </w:rPr>
        <w:t>(200×)</w:t>
      </w:r>
      <w:r w:rsidRPr="004862A4">
        <w:rPr>
          <w:color w:val="000000"/>
          <w:sz w:val="28"/>
          <w:szCs w:val="28"/>
        </w:rPr>
        <w:t xml:space="preserve">, 3 </w:t>
      </w:r>
      <w:r w:rsidRPr="004862A4">
        <w:rPr>
          <w:sz w:val="28"/>
          <w:szCs w:val="28"/>
        </w:rPr>
        <w:t xml:space="preserve">– </w:t>
      </w:r>
      <w:proofErr w:type="spellStart"/>
      <w:r w:rsidRPr="004862A4">
        <w:rPr>
          <w:color w:val="000000"/>
          <w:sz w:val="28"/>
          <w:szCs w:val="28"/>
        </w:rPr>
        <w:t>прямостенные</w:t>
      </w:r>
      <w:proofErr w:type="spellEnd"/>
      <w:r w:rsidRPr="004862A4">
        <w:rPr>
          <w:color w:val="000000"/>
          <w:sz w:val="28"/>
          <w:szCs w:val="28"/>
        </w:rPr>
        <w:t xml:space="preserve"> клетки эпидермиса трубки венчика язычкового цветка </w:t>
      </w:r>
      <w:r w:rsidRPr="004862A4">
        <w:rPr>
          <w:sz w:val="28"/>
          <w:szCs w:val="28"/>
        </w:rPr>
        <w:t>(300×)</w:t>
      </w:r>
      <w:r w:rsidRPr="004862A4">
        <w:rPr>
          <w:color w:val="000000"/>
          <w:sz w:val="28"/>
          <w:szCs w:val="28"/>
        </w:rPr>
        <w:t xml:space="preserve">, 4 </w:t>
      </w:r>
      <w:r w:rsidRPr="004862A4">
        <w:rPr>
          <w:sz w:val="28"/>
          <w:szCs w:val="28"/>
        </w:rPr>
        <w:t>–</w:t>
      </w:r>
      <w:r w:rsidRPr="004862A4">
        <w:rPr>
          <w:color w:val="000000"/>
          <w:sz w:val="28"/>
          <w:szCs w:val="28"/>
        </w:rPr>
        <w:t xml:space="preserve"> фрагмент эпидермиса отгиба венчика трубчатого цветка </w:t>
      </w:r>
      <w:r w:rsidRPr="004862A4">
        <w:rPr>
          <w:sz w:val="28"/>
          <w:szCs w:val="28"/>
        </w:rPr>
        <w:t>(300×)</w:t>
      </w:r>
      <w:r w:rsidRPr="004862A4">
        <w:rPr>
          <w:color w:val="000000"/>
          <w:sz w:val="28"/>
          <w:szCs w:val="28"/>
        </w:rPr>
        <w:t xml:space="preserve">, 5 </w:t>
      </w:r>
      <w:r w:rsidRPr="004862A4">
        <w:rPr>
          <w:color w:val="000000"/>
          <w:sz w:val="28"/>
          <w:szCs w:val="28"/>
        </w:rPr>
        <w:sym w:font="Symbol" w:char="F02D"/>
      </w:r>
      <w:r w:rsidRPr="004862A4">
        <w:rPr>
          <w:color w:val="000000"/>
          <w:sz w:val="28"/>
          <w:szCs w:val="28"/>
        </w:rPr>
        <w:t xml:space="preserve"> фрагмент эпидермиса в зеве венчика трубчатого цветка с пыльцой </w:t>
      </w:r>
      <w:r w:rsidRPr="004862A4">
        <w:rPr>
          <w:sz w:val="28"/>
          <w:szCs w:val="28"/>
        </w:rPr>
        <w:t>(200×)</w:t>
      </w:r>
      <w:r w:rsidRPr="004862A4">
        <w:rPr>
          <w:color w:val="000000"/>
          <w:sz w:val="28"/>
          <w:szCs w:val="28"/>
        </w:rPr>
        <w:t xml:space="preserve">, 6 </w:t>
      </w:r>
      <w:r w:rsidRPr="004862A4">
        <w:rPr>
          <w:sz w:val="28"/>
          <w:szCs w:val="28"/>
        </w:rPr>
        <w:t>–</w:t>
      </w:r>
      <w:r w:rsidRPr="004862A4">
        <w:rPr>
          <w:color w:val="000000"/>
          <w:sz w:val="28"/>
          <w:szCs w:val="28"/>
        </w:rPr>
        <w:t xml:space="preserve"> фрагмент эпидермиса трубчатого цветка с эфирномасличными железками (вид сверху) и друзами</w:t>
      </w:r>
      <w:proofErr w:type="gramEnd"/>
      <w:r w:rsidRPr="004862A4">
        <w:rPr>
          <w:color w:val="000000"/>
          <w:sz w:val="28"/>
          <w:szCs w:val="28"/>
        </w:rPr>
        <w:t xml:space="preserve"> кальция оксалата </w:t>
      </w:r>
      <w:r w:rsidRPr="004862A4">
        <w:rPr>
          <w:sz w:val="28"/>
          <w:szCs w:val="28"/>
        </w:rPr>
        <w:t>(300×)</w:t>
      </w:r>
      <w:r w:rsidRPr="004862A4">
        <w:rPr>
          <w:color w:val="000000"/>
          <w:sz w:val="28"/>
          <w:szCs w:val="28"/>
        </w:rPr>
        <w:t xml:space="preserve">, 7 </w:t>
      </w:r>
      <w:r w:rsidRPr="004862A4">
        <w:rPr>
          <w:sz w:val="28"/>
          <w:szCs w:val="28"/>
        </w:rPr>
        <w:t>–</w:t>
      </w:r>
      <w:r w:rsidRPr="004862A4">
        <w:rPr>
          <w:color w:val="000000"/>
          <w:sz w:val="28"/>
          <w:szCs w:val="28"/>
        </w:rPr>
        <w:t xml:space="preserve"> фрагмент эпидермиса трубчатого цветка с эфирномасличными железками (вид сбоку и сверху) </w:t>
      </w:r>
      <w:r w:rsidRPr="004862A4">
        <w:rPr>
          <w:sz w:val="28"/>
          <w:szCs w:val="28"/>
        </w:rPr>
        <w:t>(300×)</w:t>
      </w:r>
      <w:r w:rsidRPr="004862A4">
        <w:rPr>
          <w:color w:val="000000"/>
          <w:sz w:val="28"/>
          <w:szCs w:val="28"/>
        </w:rPr>
        <w:t xml:space="preserve">, 8 </w:t>
      </w:r>
      <w:r w:rsidRPr="004862A4">
        <w:rPr>
          <w:sz w:val="28"/>
          <w:szCs w:val="28"/>
        </w:rPr>
        <w:t xml:space="preserve">–фрагмент эпидермиса по жилке листочка обвертки цветочной корзинки с </w:t>
      </w:r>
      <w:r w:rsidRPr="004862A4">
        <w:rPr>
          <w:color w:val="000000"/>
          <w:sz w:val="28"/>
          <w:szCs w:val="28"/>
        </w:rPr>
        <w:t xml:space="preserve">секреторным ходом </w:t>
      </w:r>
      <w:r w:rsidRPr="004862A4">
        <w:rPr>
          <w:sz w:val="28"/>
          <w:szCs w:val="28"/>
        </w:rPr>
        <w:t>(300×)</w:t>
      </w:r>
      <w:r w:rsidRPr="004862A4">
        <w:rPr>
          <w:color w:val="000000"/>
          <w:sz w:val="28"/>
          <w:szCs w:val="28"/>
        </w:rPr>
        <w:t xml:space="preserve">, 9 </w:t>
      </w:r>
      <w:r w:rsidRPr="004862A4">
        <w:rPr>
          <w:sz w:val="28"/>
          <w:szCs w:val="28"/>
        </w:rPr>
        <w:t xml:space="preserve">–фрагмент эпидермиса листочка обвертки цветочной корзинки с устьицами </w:t>
      </w:r>
      <w:proofErr w:type="spellStart"/>
      <w:r w:rsidRPr="004862A4">
        <w:rPr>
          <w:sz w:val="28"/>
          <w:szCs w:val="28"/>
        </w:rPr>
        <w:t>аномоцитного</w:t>
      </w:r>
      <w:proofErr w:type="spellEnd"/>
      <w:r w:rsidRPr="004862A4">
        <w:rPr>
          <w:sz w:val="28"/>
          <w:szCs w:val="28"/>
        </w:rPr>
        <w:t xml:space="preserve"> типа (300×).</w:t>
      </w:r>
    </w:p>
    <w:p w:rsidR="00264837" w:rsidRDefault="00264837" w:rsidP="004046FD">
      <w:pPr>
        <w:jc w:val="center"/>
        <w:rPr>
          <w:sz w:val="28"/>
          <w:szCs w:val="28"/>
        </w:rPr>
      </w:pPr>
    </w:p>
    <w:p w:rsidR="00264837" w:rsidRDefault="00264837" w:rsidP="004046FD">
      <w:pPr>
        <w:jc w:val="center"/>
        <w:rPr>
          <w:sz w:val="28"/>
          <w:szCs w:val="28"/>
        </w:rPr>
      </w:pPr>
    </w:p>
    <w:p w:rsidR="00264837" w:rsidRDefault="00264837" w:rsidP="004046FD">
      <w:pPr>
        <w:jc w:val="center"/>
        <w:rPr>
          <w:sz w:val="28"/>
          <w:szCs w:val="28"/>
        </w:rPr>
      </w:pPr>
    </w:p>
    <w:p w:rsidR="00264837" w:rsidRPr="004862A4" w:rsidRDefault="00264837" w:rsidP="004046FD">
      <w:pPr>
        <w:jc w:val="center"/>
        <w:rPr>
          <w:sz w:val="28"/>
          <w:szCs w:val="28"/>
        </w:rPr>
      </w:pPr>
    </w:p>
    <w:p w:rsidR="008B586D" w:rsidRPr="0074510D" w:rsidRDefault="008B586D" w:rsidP="00880AA7">
      <w:pPr>
        <w:suppressAutoHyphens/>
        <w:spacing w:line="360" w:lineRule="auto"/>
        <w:jc w:val="center"/>
        <w:rPr>
          <w:snapToGrid w:val="0"/>
          <w:sz w:val="28"/>
          <w:szCs w:val="28"/>
        </w:rPr>
      </w:pPr>
    </w:p>
    <w:p w:rsidR="00FD6CAA" w:rsidRPr="0074510D" w:rsidRDefault="00CC4D00" w:rsidP="00880AA7">
      <w:pPr>
        <w:pStyle w:val="2"/>
        <w:widowControl w:val="0"/>
        <w:spacing w:after="0" w:line="360" w:lineRule="auto"/>
        <w:ind w:left="0" w:firstLine="709"/>
        <w:jc w:val="both"/>
        <w:rPr>
          <w:sz w:val="20"/>
        </w:rPr>
      </w:pPr>
      <w:r>
        <w:rPr>
          <w:sz w:val="20"/>
        </w:rPr>
        <w:t xml:space="preserve"> </w:t>
      </w:r>
    </w:p>
    <w:p w:rsidR="00264837" w:rsidRDefault="00264837" w:rsidP="00880AA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64837" w:rsidRDefault="00264837" w:rsidP="00880AA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64837" w:rsidRPr="00FF4524" w:rsidRDefault="00264837" w:rsidP="002648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F4524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264837" w:rsidRPr="00FF4524" w:rsidRDefault="00264837" w:rsidP="0026483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F4524">
        <w:rPr>
          <w:b/>
          <w:i/>
          <w:sz w:val="28"/>
          <w:szCs w:val="28"/>
        </w:rPr>
        <w:t>Тонкослойная хроматография</w:t>
      </w:r>
    </w:p>
    <w:p w:rsidR="00264837" w:rsidRDefault="00264837" w:rsidP="00264837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Приготовление растворов.</w:t>
      </w:r>
    </w:p>
    <w:p w:rsidR="00264837" w:rsidRDefault="00264837" w:rsidP="00264837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Раствор стандартного образца (</w:t>
      </w:r>
      <w:proofErr w:type="gramStart"/>
      <w:r>
        <w:rPr>
          <w:i/>
          <w:iCs/>
          <w:color w:val="000000"/>
          <w:sz w:val="28"/>
          <w:szCs w:val="28"/>
        </w:rPr>
        <w:t>СО</w:t>
      </w:r>
      <w:proofErr w:type="gramEnd"/>
      <w:r>
        <w:rPr>
          <w:i/>
          <w:iCs/>
          <w:color w:val="000000"/>
          <w:sz w:val="28"/>
          <w:szCs w:val="28"/>
        </w:rPr>
        <w:t>) рутина</w:t>
      </w:r>
      <w:r>
        <w:rPr>
          <w:color w:val="000000"/>
          <w:sz w:val="28"/>
          <w:szCs w:val="28"/>
        </w:rPr>
        <w:t xml:space="preserve">. Около 0,001 г СО рутина (рутина </w:t>
      </w:r>
      <w:proofErr w:type="spellStart"/>
      <w:r>
        <w:rPr>
          <w:color w:val="000000"/>
          <w:sz w:val="28"/>
          <w:szCs w:val="28"/>
        </w:rPr>
        <w:t>тригидрата</w:t>
      </w:r>
      <w:proofErr w:type="spellEnd"/>
      <w:r>
        <w:rPr>
          <w:color w:val="000000"/>
          <w:sz w:val="28"/>
          <w:szCs w:val="28"/>
        </w:rPr>
        <w:t xml:space="preserve">) растворяют в 10 мл спирта 96 %.Срок годности раствора не более 3 </w:t>
      </w:r>
      <w:proofErr w:type="spellStart"/>
      <w:proofErr w:type="gramStart"/>
      <w:r>
        <w:rPr>
          <w:color w:val="000000"/>
          <w:sz w:val="28"/>
          <w:szCs w:val="28"/>
        </w:rPr>
        <w:t>мес</w:t>
      </w:r>
      <w:proofErr w:type="spellEnd"/>
      <w:proofErr w:type="gramEnd"/>
      <w:r>
        <w:rPr>
          <w:color w:val="000000"/>
          <w:sz w:val="28"/>
          <w:szCs w:val="28"/>
        </w:rPr>
        <w:t xml:space="preserve"> при хранении в прохладном, защищенном от света месте.</w:t>
      </w:r>
    </w:p>
    <w:p w:rsidR="00264837" w:rsidRDefault="00264837" w:rsidP="00264837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Раствор стандартного образца (СО) </w:t>
      </w:r>
      <w:proofErr w:type="spellStart"/>
      <w:r>
        <w:rPr>
          <w:i/>
          <w:iCs/>
          <w:color w:val="000000"/>
          <w:sz w:val="28"/>
          <w:szCs w:val="28"/>
        </w:rPr>
        <w:t>кверцетина</w:t>
      </w:r>
      <w:proofErr w:type="spellEnd"/>
      <w:r>
        <w:rPr>
          <w:color w:val="000000"/>
          <w:sz w:val="28"/>
          <w:szCs w:val="28"/>
        </w:rPr>
        <w:t xml:space="preserve">. 0,001 г СО </w:t>
      </w:r>
      <w:proofErr w:type="spellStart"/>
      <w:r>
        <w:rPr>
          <w:color w:val="000000"/>
          <w:sz w:val="28"/>
          <w:szCs w:val="28"/>
        </w:rPr>
        <w:t>кверцетина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кверцетина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дигидрата</w:t>
      </w:r>
      <w:proofErr w:type="spellEnd"/>
      <w:r>
        <w:rPr>
          <w:color w:val="000000"/>
          <w:sz w:val="28"/>
          <w:szCs w:val="28"/>
        </w:rPr>
        <w:t xml:space="preserve">) растворяют в 10 мл спирта 96 %. Срок годности раствора не более 3 </w:t>
      </w:r>
      <w:proofErr w:type="spellStart"/>
      <w:proofErr w:type="gramStart"/>
      <w:r>
        <w:rPr>
          <w:color w:val="000000"/>
          <w:sz w:val="28"/>
          <w:szCs w:val="28"/>
        </w:rPr>
        <w:t>мес</w:t>
      </w:r>
      <w:proofErr w:type="spellEnd"/>
      <w:proofErr w:type="gramEnd"/>
      <w:r>
        <w:rPr>
          <w:color w:val="000000"/>
          <w:sz w:val="28"/>
          <w:szCs w:val="28"/>
        </w:rPr>
        <w:t xml:space="preserve"> при хранении в прохладном, защищенном от света месте.</w:t>
      </w:r>
    </w:p>
    <w:p w:rsidR="00264837" w:rsidRDefault="00264837" w:rsidP="00264837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 </w:t>
      </w:r>
    </w:p>
    <w:p w:rsidR="00264837" w:rsidRPr="00264837" w:rsidRDefault="00264837" w:rsidP="0026483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64837">
        <w:rPr>
          <w:sz w:val="28"/>
          <w:szCs w:val="28"/>
        </w:rPr>
        <w:t>Около 1,0 г препарата, измельченного до величины частиц, проходящих сквозь сито с отверстиями размером 0,5 мм, помещают в коническую колбу со шлифом вместимостью 100 мл, прибавляют 10 мл спирта 96 %, нагревают на водяной бане с обратным холодильником в течение 10 мин. После охлаждения до комнатной температуры полученное извлечение фильтруют через бумажный фильтр (испытуемый раствор).</w:t>
      </w:r>
      <w:proofErr w:type="gramEnd"/>
    </w:p>
    <w:p w:rsidR="00264837" w:rsidRPr="00264837" w:rsidRDefault="00264837" w:rsidP="00264837">
      <w:pPr>
        <w:spacing w:line="360" w:lineRule="auto"/>
        <w:ind w:firstLine="709"/>
        <w:jc w:val="both"/>
        <w:rPr>
          <w:sz w:val="28"/>
          <w:szCs w:val="28"/>
        </w:rPr>
      </w:pPr>
      <w:r w:rsidRPr="00264837">
        <w:rPr>
          <w:sz w:val="28"/>
          <w:szCs w:val="28"/>
        </w:rPr>
        <w:t xml:space="preserve">На линию старта </w:t>
      </w:r>
      <w:proofErr w:type="spellStart"/>
      <w:r w:rsidRPr="00264837">
        <w:rPr>
          <w:sz w:val="28"/>
          <w:szCs w:val="28"/>
        </w:rPr>
        <w:t>хроматографической</w:t>
      </w:r>
      <w:proofErr w:type="spellEnd"/>
      <w:r w:rsidRPr="00264837">
        <w:rPr>
          <w:sz w:val="28"/>
          <w:szCs w:val="28"/>
        </w:rPr>
        <w:t xml:space="preserve"> пластинки со слоем силикагеля наносят 20 мкл испытуемого раствора и по 10 мкл растворов </w:t>
      </w:r>
      <w:proofErr w:type="gramStart"/>
      <w:r w:rsidRPr="00264837">
        <w:rPr>
          <w:sz w:val="28"/>
          <w:szCs w:val="28"/>
        </w:rPr>
        <w:t>СО</w:t>
      </w:r>
      <w:proofErr w:type="gramEnd"/>
      <w:r w:rsidRPr="00264837">
        <w:rPr>
          <w:sz w:val="28"/>
          <w:szCs w:val="28"/>
        </w:rPr>
        <w:t xml:space="preserve"> рутина и СО </w:t>
      </w:r>
      <w:proofErr w:type="spellStart"/>
      <w:r w:rsidRPr="00264837">
        <w:rPr>
          <w:sz w:val="28"/>
          <w:szCs w:val="28"/>
        </w:rPr>
        <w:t>кверцетина</w:t>
      </w:r>
      <w:proofErr w:type="spellEnd"/>
      <w:r w:rsidRPr="00264837">
        <w:rPr>
          <w:sz w:val="28"/>
          <w:szCs w:val="28"/>
        </w:rPr>
        <w:t xml:space="preserve">. Пластинку с нанесенными пробами сушат при комнатной температуре в течение 5 мин, помещают в камеру, предварительно насыщенную не менее 30 мин и выложенной изнутри фильтровальной бумагой со смесью растворителей этилацетат - вода - муравьиная кислота безводная (40:6:4) и </w:t>
      </w:r>
      <w:proofErr w:type="spellStart"/>
      <w:r w:rsidRPr="00264837">
        <w:rPr>
          <w:sz w:val="28"/>
          <w:szCs w:val="28"/>
        </w:rPr>
        <w:t>хроматографируют</w:t>
      </w:r>
      <w:proofErr w:type="spellEnd"/>
      <w:r w:rsidRPr="00264837">
        <w:rPr>
          <w:sz w:val="28"/>
          <w:szCs w:val="28"/>
        </w:rPr>
        <w:t xml:space="preserve"> восходящим способом. Когда фронт растворителей пройдет около 80 – 90 % длины пластинки от линии старта, ее вынимают из камеры, сушат до удаления следов растворителей.</w:t>
      </w:r>
    </w:p>
    <w:p w:rsidR="00264837" w:rsidRPr="00264837" w:rsidRDefault="00264837" w:rsidP="00264837">
      <w:pPr>
        <w:spacing w:line="360" w:lineRule="auto"/>
        <w:ind w:firstLine="709"/>
        <w:jc w:val="both"/>
        <w:rPr>
          <w:sz w:val="28"/>
          <w:szCs w:val="28"/>
        </w:rPr>
      </w:pPr>
      <w:r w:rsidRPr="00264837">
        <w:rPr>
          <w:sz w:val="28"/>
          <w:szCs w:val="28"/>
        </w:rPr>
        <w:t>Затем пластинку нагревают в сушильном шкафу в течение 2-3 мин при 100-105</w:t>
      </w:r>
      <w:proofErr w:type="gramStart"/>
      <w:r w:rsidRPr="00264837">
        <w:rPr>
          <w:sz w:val="28"/>
          <w:szCs w:val="28"/>
        </w:rPr>
        <w:t xml:space="preserve"> ºС</w:t>
      </w:r>
      <w:proofErr w:type="gramEnd"/>
      <w:r w:rsidRPr="00264837">
        <w:rPr>
          <w:sz w:val="28"/>
          <w:szCs w:val="28"/>
        </w:rPr>
        <w:t xml:space="preserve"> и еще теплую обрабатывают последовательно </w:t>
      </w:r>
      <w:proofErr w:type="spellStart"/>
      <w:r w:rsidRPr="00264837">
        <w:rPr>
          <w:sz w:val="28"/>
          <w:szCs w:val="28"/>
        </w:rPr>
        <w:t>дифенилборной</w:t>
      </w:r>
      <w:proofErr w:type="spellEnd"/>
      <w:r w:rsidRPr="00264837">
        <w:rPr>
          <w:sz w:val="28"/>
          <w:szCs w:val="28"/>
        </w:rPr>
        <w:t xml:space="preserve"> кислоты </w:t>
      </w:r>
      <w:proofErr w:type="spellStart"/>
      <w:r w:rsidRPr="00264837">
        <w:rPr>
          <w:sz w:val="28"/>
          <w:szCs w:val="28"/>
        </w:rPr>
        <w:t>аминоэтилового</w:t>
      </w:r>
      <w:proofErr w:type="spellEnd"/>
      <w:r w:rsidRPr="00264837">
        <w:rPr>
          <w:sz w:val="28"/>
          <w:szCs w:val="28"/>
        </w:rPr>
        <w:t xml:space="preserve"> эфира раствором 1% в спирте 96 % и </w:t>
      </w:r>
      <w:proofErr w:type="spellStart"/>
      <w:r w:rsidRPr="00264837">
        <w:rPr>
          <w:sz w:val="28"/>
          <w:szCs w:val="28"/>
        </w:rPr>
        <w:t>макрогола</w:t>
      </w:r>
      <w:proofErr w:type="spellEnd"/>
      <w:r w:rsidRPr="00264837">
        <w:rPr>
          <w:sz w:val="28"/>
          <w:szCs w:val="28"/>
        </w:rPr>
        <w:t xml:space="preserve"> 400 раствором спиртовым 5 %, снова нагревают в сушильном шкафу в течение 1 мин при 100-105 ºС и просматривают в </w:t>
      </w:r>
      <w:proofErr w:type="spellStart"/>
      <w:r w:rsidRPr="00264837">
        <w:rPr>
          <w:sz w:val="28"/>
          <w:szCs w:val="28"/>
        </w:rPr>
        <w:t>УФ-свете</w:t>
      </w:r>
      <w:proofErr w:type="spellEnd"/>
      <w:r w:rsidRPr="00264837">
        <w:rPr>
          <w:sz w:val="28"/>
          <w:szCs w:val="28"/>
        </w:rPr>
        <w:t xml:space="preserve"> при длине волны 365 нм.</w:t>
      </w:r>
    </w:p>
    <w:p w:rsidR="00264837" w:rsidRPr="00264837" w:rsidRDefault="00264837" w:rsidP="00264837">
      <w:pPr>
        <w:spacing w:line="360" w:lineRule="auto"/>
        <w:ind w:firstLine="709"/>
        <w:jc w:val="both"/>
        <w:rPr>
          <w:sz w:val="28"/>
          <w:szCs w:val="28"/>
        </w:rPr>
      </w:pPr>
      <w:r w:rsidRPr="00264837">
        <w:rPr>
          <w:sz w:val="28"/>
          <w:szCs w:val="28"/>
        </w:rPr>
        <w:lastRenderedPageBreak/>
        <w:t xml:space="preserve">На </w:t>
      </w:r>
      <w:proofErr w:type="spellStart"/>
      <w:r w:rsidRPr="00264837">
        <w:rPr>
          <w:sz w:val="28"/>
          <w:szCs w:val="28"/>
        </w:rPr>
        <w:t>хроматограмме</w:t>
      </w:r>
      <w:proofErr w:type="spellEnd"/>
      <w:r w:rsidRPr="00264837">
        <w:rPr>
          <w:sz w:val="28"/>
          <w:szCs w:val="28"/>
        </w:rPr>
        <w:t xml:space="preserve"> растворов </w:t>
      </w:r>
      <w:proofErr w:type="gramStart"/>
      <w:r w:rsidRPr="00264837">
        <w:rPr>
          <w:sz w:val="28"/>
          <w:szCs w:val="28"/>
        </w:rPr>
        <w:t>СО</w:t>
      </w:r>
      <w:proofErr w:type="gramEnd"/>
      <w:r w:rsidRPr="00264837">
        <w:rPr>
          <w:sz w:val="28"/>
          <w:szCs w:val="28"/>
        </w:rPr>
        <w:t xml:space="preserve"> рутина и СО </w:t>
      </w:r>
      <w:proofErr w:type="spellStart"/>
      <w:r w:rsidRPr="00264837">
        <w:rPr>
          <w:sz w:val="28"/>
          <w:szCs w:val="28"/>
        </w:rPr>
        <w:t>кверцетина</w:t>
      </w:r>
      <w:proofErr w:type="spellEnd"/>
      <w:r w:rsidRPr="00264837">
        <w:rPr>
          <w:sz w:val="28"/>
          <w:szCs w:val="28"/>
        </w:rPr>
        <w:t xml:space="preserve"> должны обнаруживаться зона адсорбции с флуоресценцией желтого или желто-оранжевого цвета (рутин) и над ней зона адсорбции с флуоресценцией желтого или желто-оранжевого цвета (</w:t>
      </w:r>
      <w:proofErr w:type="spellStart"/>
      <w:r w:rsidRPr="00264837">
        <w:rPr>
          <w:sz w:val="28"/>
          <w:szCs w:val="28"/>
        </w:rPr>
        <w:t>кверцетин</w:t>
      </w:r>
      <w:proofErr w:type="spellEnd"/>
      <w:r w:rsidRPr="00264837">
        <w:rPr>
          <w:sz w:val="28"/>
          <w:szCs w:val="28"/>
        </w:rPr>
        <w:t>).</w:t>
      </w:r>
    </w:p>
    <w:p w:rsidR="00264837" w:rsidRPr="00264837" w:rsidRDefault="00264837" w:rsidP="00264837">
      <w:pPr>
        <w:spacing w:line="360" w:lineRule="auto"/>
        <w:ind w:firstLine="709"/>
        <w:jc w:val="both"/>
        <w:rPr>
          <w:sz w:val="28"/>
          <w:szCs w:val="28"/>
        </w:rPr>
      </w:pPr>
      <w:r w:rsidRPr="00264837">
        <w:rPr>
          <w:sz w:val="28"/>
          <w:szCs w:val="28"/>
        </w:rPr>
        <w:t xml:space="preserve">На </w:t>
      </w:r>
      <w:proofErr w:type="spellStart"/>
      <w:r w:rsidRPr="00264837">
        <w:rPr>
          <w:sz w:val="28"/>
          <w:szCs w:val="28"/>
        </w:rPr>
        <w:t>хроматограмме</w:t>
      </w:r>
      <w:proofErr w:type="spellEnd"/>
      <w:r w:rsidRPr="00264837">
        <w:rPr>
          <w:sz w:val="28"/>
          <w:szCs w:val="28"/>
        </w:rPr>
        <w:t xml:space="preserve"> испытуемого раствора должны обнаруживаться следующие флуоресцирующие зоны адсорбции: одна или две зоны оранжевого или желтого цвета; выше расположены несколько зон (друг за другом) зеленого, голубого или голубовато-зеленого цвета; на уровне </w:t>
      </w:r>
      <w:proofErr w:type="gramStart"/>
      <w:r w:rsidRPr="00264837">
        <w:rPr>
          <w:sz w:val="28"/>
          <w:szCs w:val="28"/>
        </w:rPr>
        <w:t>СО</w:t>
      </w:r>
      <w:proofErr w:type="gramEnd"/>
      <w:r w:rsidRPr="00264837">
        <w:rPr>
          <w:sz w:val="28"/>
          <w:szCs w:val="28"/>
        </w:rPr>
        <w:t xml:space="preserve"> рутина и СО </w:t>
      </w:r>
      <w:proofErr w:type="spellStart"/>
      <w:r w:rsidRPr="00264837">
        <w:rPr>
          <w:sz w:val="28"/>
          <w:szCs w:val="28"/>
        </w:rPr>
        <w:t>кверцетина</w:t>
      </w:r>
      <w:proofErr w:type="spellEnd"/>
      <w:r w:rsidRPr="00264837">
        <w:rPr>
          <w:sz w:val="28"/>
          <w:szCs w:val="28"/>
        </w:rPr>
        <w:t xml:space="preserve"> могут быть видны бледные желтые или голубовато-желтые зоны; допускается обнаружение других зон адсорбции (</w:t>
      </w:r>
      <w:proofErr w:type="spellStart"/>
      <w:r w:rsidRPr="00264837">
        <w:rPr>
          <w:sz w:val="28"/>
          <w:szCs w:val="28"/>
        </w:rPr>
        <w:t>флавоноиды</w:t>
      </w:r>
      <w:proofErr w:type="spellEnd"/>
      <w:r w:rsidRPr="00264837">
        <w:rPr>
          <w:sz w:val="28"/>
          <w:szCs w:val="28"/>
        </w:rPr>
        <w:t>).</w:t>
      </w:r>
    </w:p>
    <w:p w:rsidR="00264837" w:rsidRDefault="00264837" w:rsidP="00264837">
      <w:pPr>
        <w:widowControl w:val="0"/>
        <w:spacing w:line="360" w:lineRule="auto"/>
        <w:rPr>
          <w:sz w:val="28"/>
          <w:szCs w:val="28"/>
        </w:rPr>
      </w:pPr>
    </w:p>
    <w:p w:rsidR="00C5505E" w:rsidRDefault="00C14BE0" w:rsidP="00880AA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4510D">
        <w:rPr>
          <w:sz w:val="28"/>
          <w:szCs w:val="28"/>
        </w:rPr>
        <w:t>ИСПЫТАНИЯ</w:t>
      </w:r>
    </w:p>
    <w:p w:rsidR="00264837" w:rsidRDefault="00264837" w:rsidP="00880AA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64837" w:rsidRPr="00264837" w:rsidRDefault="00264837" w:rsidP="002648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>Влажность.</w:t>
      </w:r>
      <w:r>
        <w:rPr>
          <w:b/>
          <w:sz w:val="28"/>
          <w:szCs w:val="28"/>
        </w:rPr>
        <w:t xml:space="preserve"> </w:t>
      </w:r>
      <w:r w:rsidRPr="00264837">
        <w:rPr>
          <w:i/>
          <w:sz w:val="28"/>
          <w:szCs w:val="28"/>
        </w:rPr>
        <w:t>Измельченный препарат</w:t>
      </w:r>
      <w:r w:rsidRPr="00264837">
        <w:rPr>
          <w:sz w:val="28"/>
          <w:szCs w:val="28"/>
        </w:rPr>
        <w:t xml:space="preserve"> - не более 14 %. В соответствии с требованиями ОФС «Определение влажности лекарственного растительного сырья и лекарственных растительных препаратов».</w:t>
      </w:r>
    </w:p>
    <w:p w:rsidR="00264837" w:rsidRPr="00264837" w:rsidRDefault="00264837" w:rsidP="002648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4837">
        <w:rPr>
          <w:b/>
          <w:sz w:val="28"/>
          <w:szCs w:val="28"/>
        </w:rPr>
        <w:t>Зола общая.</w:t>
      </w:r>
      <w:r w:rsidRPr="00264837">
        <w:rPr>
          <w:sz w:val="28"/>
          <w:szCs w:val="28"/>
        </w:rPr>
        <w:t> </w:t>
      </w:r>
      <w:r w:rsidRPr="00264837">
        <w:rPr>
          <w:i/>
          <w:sz w:val="28"/>
          <w:szCs w:val="28"/>
        </w:rPr>
        <w:t>Измельченный препарат</w:t>
      </w:r>
      <w:r w:rsidRPr="00264837">
        <w:rPr>
          <w:sz w:val="28"/>
          <w:szCs w:val="28"/>
        </w:rPr>
        <w:t xml:space="preserve"> - не более 12 %. В соответствии с требованиями ОФС «Зола общая».</w:t>
      </w:r>
    </w:p>
    <w:p w:rsidR="00264837" w:rsidRPr="00264837" w:rsidRDefault="00264837" w:rsidP="002648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4837">
        <w:rPr>
          <w:b/>
          <w:sz w:val="28"/>
          <w:szCs w:val="28"/>
        </w:rPr>
        <w:t>Зола, нерастворимая в хлористоводородной кислоте</w:t>
      </w:r>
      <w:r w:rsidRPr="00264837">
        <w:rPr>
          <w:sz w:val="28"/>
          <w:szCs w:val="28"/>
        </w:rPr>
        <w:t>. </w:t>
      </w:r>
      <w:r w:rsidRPr="00264837">
        <w:rPr>
          <w:i/>
          <w:sz w:val="28"/>
          <w:szCs w:val="28"/>
        </w:rPr>
        <w:t>Измельченный препарат</w:t>
      </w:r>
      <w:r w:rsidRPr="00264837">
        <w:rPr>
          <w:sz w:val="28"/>
          <w:szCs w:val="28"/>
        </w:rPr>
        <w:t xml:space="preserve"> - не более 4 %. В соответствии с требованиями ОФС «Зола, нерастворимая в хлористоводородной кислоте».</w:t>
      </w:r>
    </w:p>
    <w:p w:rsidR="00264837" w:rsidRPr="00264837" w:rsidRDefault="00264837" w:rsidP="002648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64837">
        <w:rPr>
          <w:b/>
          <w:sz w:val="28"/>
          <w:szCs w:val="28"/>
        </w:rPr>
        <w:t>Измельченность</w:t>
      </w:r>
      <w:proofErr w:type="spellEnd"/>
      <w:r w:rsidRPr="00264837">
        <w:rPr>
          <w:b/>
          <w:sz w:val="28"/>
          <w:szCs w:val="28"/>
        </w:rPr>
        <w:t>.</w:t>
      </w:r>
      <w:r w:rsidRPr="00264837">
        <w:rPr>
          <w:sz w:val="28"/>
          <w:szCs w:val="28"/>
        </w:rPr>
        <w:t> </w:t>
      </w:r>
      <w:r w:rsidRPr="00264837">
        <w:rPr>
          <w:i/>
          <w:sz w:val="28"/>
          <w:szCs w:val="28"/>
        </w:rPr>
        <w:t>Измельченный препарат</w:t>
      </w:r>
      <w:r w:rsidRPr="00264837">
        <w:rPr>
          <w:sz w:val="28"/>
          <w:szCs w:val="28"/>
        </w:rPr>
        <w:t>: частиц, не проходящих сквозь сито с отверстиями размером 5 мм, – не более </w:t>
      </w:r>
      <w:r w:rsidRPr="00264837">
        <w:rPr>
          <w:sz w:val="28"/>
          <w:szCs w:val="28"/>
        </w:rPr>
        <w:br/>
        <w:t>5 %; частиц, проходящих сквозь сито с отверстиями размером 0,18 мм, – не более 5 %.</w:t>
      </w:r>
    </w:p>
    <w:p w:rsidR="00264837" w:rsidRPr="00264837" w:rsidRDefault="00264837" w:rsidP="0026483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64837">
        <w:rPr>
          <w:b/>
          <w:sz w:val="28"/>
          <w:szCs w:val="28"/>
        </w:rPr>
        <w:t>Посторонние примеси.</w:t>
      </w:r>
    </w:p>
    <w:p w:rsidR="00264837" w:rsidRPr="00264837" w:rsidRDefault="00264837" w:rsidP="002648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4837">
        <w:rPr>
          <w:sz w:val="28"/>
          <w:szCs w:val="28"/>
        </w:rPr>
        <w:t xml:space="preserve">В соответствии с требованиями ОФС «Определение подлинности, </w:t>
      </w:r>
      <w:proofErr w:type="spellStart"/>
      <w:r w:rsidRPr="00264837">
        <w:rPr>
          <w:sz w:val="28"/>
          <w:szCs w:val="28"/>
        </w:rPr>
        <w:t>измельченности</w:t>
      </w:r>
      <w:proofErr w:type="spellEnd"/>
      <w:r w:rsidRPr="00264837">
        <w:rPr>
          <w:sz w:val="28"/>
          <w:szCs w:val="28"/>
        </w:rPr>
        <w:t xml:space="preserve"> и содержания примесей в лекарственном растительном сырье и лекарственных растительных препаратах».</w:t>
      </w:r>
    </w:p>
    <w:p w:rsidR="00264837" w:rsidRPr="00264837" w:rsidRDefault="00264837" w:rsidP="002648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4837">
        <w:rPr>
          <w:b/>
          <w:sz w:val="28"/>
          <w:szCs w:val="28"/>
        </w:rPr>
        <w:t>Органическая примесь.</w:t>
      </w:r>
      <w:r w:rsidRPr="00264837">
        <w:rPr>
          <w:sz w:val="28"/>
          <w:szCs w:val="28"/>
        </w:rPr>
        <w:t> </w:t>
      </w:r>
      <w:r w:rsidRPr="00264837">
        <w:rPr>
          <w:i/>
          <w:sz w:val="28"/>
          <w:szCs w:val="28"/>
        </w:rPr>
        <w:t>Измельченный препарат</w:t>
      </w:r>
      <w:r w:rsidRPr="00264837">
        <w:rPr>
          <w:sz w:val="28"/>
          <w:szCs w:val="28"/>
        </w:rPr>
        <w:t xml:space="preserve"> – не более 3 %.</w:t>
      </w:r>
    </w:p>
    <w:p w:rsidR="00264837" w:rsidRPr="00264837" w:rsidRDefault="00264837" w:rsidP="002648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4837">
        <w:rPr>
          <w:b/>
          <w:sz w:val="28"/>
          <w:szCs w:val="28"/>
        </w:rPr>
        <w:lastRenderedPageBreak/>
        <w:t>Минеральная примесь.</w:t>
      </w:r>
      <w:r w:rsidRPr="00264837">
        <w:rPr>
          <w:sz w:val="28"/>
          <w:szCs w:val="28"/>
        </w:rPr>
        <w:t> </w:t>
      </w:r>
      <w:r w:rsidRPr="00264837">
        <w:rPr>
          <w:i/>
          <w:sz w:val="28"/>
          <w:szCs w:val="28"/>
        </w:rPr>
        <w:t>Измельченный препарат</w:t>
      </w:r>
      <w:r w:rsidRPr="00264837">
        <w:rPr>
          <w:sz w:val="28"/>
          <w:szCs w:val="28"/>
        </w:rPr>
        <w:t xml:space="preserve"> – не более 0,5 %.</w:t>
      </w:r>
    </w:p>
    <w:p w:rsidR="00907DB2" w:rsidRPr="00F43E5A" w:rsidRDefault="00907DB2" w:rsidP="00880A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E5A">
        <w:rPr>
          <w:b/>
          <w:bCs/>
          <w:sz w:val="28"/>
          <w:szCs w:val="28"/>
        </w:rPr>
        <w:t>Тяжелые металлы</w:t>
      </w:r>
      <w:r>
        <w:rPr>
          <w:b/>
          <w:bCs/>
          <w:sz w:val="28"/>
          <w:szCs w:val="28"/>
        </w:rPr>
        <w:t xml:space="preserve"> и мышьяк</w:t>
      </w:r>
      <w:r w:rsidRPr="00F43E5A">
        <w:rPr>
          <w:b/>
          <w:sz w:val="28"/>
          <w:szCs w:val="28"/>
        </w:rPr>
        <w:t>.</w:t>
      </w:r>
      <w:r w:rsidRPr="00F43E5A">
        <w:rPr>
          <w:sz w:val="28"/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907DB2" w:rsidRPr="00F43E5A" w:rsidRDefault="00907DB2" w:rsidP="00880A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E5A">
        <w:rPr>
          <w:b/>
          <w:bCs/>
          <w:sz w:val="28"/>
          <w:szCs w:val="28"/>
        </w:rPr>
        <w:t>Радионуклиды.</w:t>
      </w:r>
      <w:r w:rsidRPr="00F43E5A">
        <w:rPr>
          <w:bCs/>
          <w:sz w:val="28"/>
          <w:szCs w:val="28"/>
        </w:rPr>
        <w:t xml:space="preserve"> </w:t>
      </w:r>
      <w:r w:rsidRPr="00F43E5A">
        <w:rPr>
          <w:sz w:val="28"/>
          <w:szCs w:val="28"/>
        </w:rPr>
        <w:t xml:space="preserve"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907DB2" w:rsidRPr="00F43E5A" w:rsidRDefault="00907DB2" w:rsidP="00880A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E5A">
        <w:rPr>
          <w:b/>
          <w:bCs/>
          <w:sz w:val="28"/>
          <w:szCs w:val="28"/>
        </w:rPr>
        <w:t>Остаточные количества пестицидов</w:t>
      </w:r>
      <w:r w:rsidRPr="00F43E5A">
        <w:rPr>
          <w:sz w:val="28"/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907DB2" w:rsidRPr="00AA25AC" w:rsidRDefault="00907DB2" w:rsidP="00880AA7">
      <w:pPr>
        <w:spacing w:line="360" w:lineRule="auto"/>
        <w:ind w:firstLine="709"/>
        <w:jc w:val="both"/>
        <w:rPr>
          <w:sz w:val="28"/>
          <w:szCs w:val="28"/>
        </w:rPr>
      </w:pPr>
      <w:r w:rsidRPr="00AA25AC">
        <w:rPr>
          <w:b/>
          <w:sz w:val="28"/>
          <w:szCs w:val="28"/>
        </w:rPr>
        <w:t>Зараженность вредителями запасов.</w:t>
      </w:r>
      <w:r w:rsidRPr="00AA25AC">
        <w:rPr>
          <w:sz w:val="28"/>
          <w:szCs w:val="28"/>
        </w:rPr>
        <w:t xml:space="preserve"> В соответствии с требованиями ОФС 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907DB2" w:rsidRDefault="00907DB2" w:rsidP="00880AA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Масса содержимого упаковки. </w:t>
      </w:r>
      <w:r w:rsidRPr="00F43E5A">
        <w:rPr>
          <w:sz w:val="28"/>
          <w:szCs w:val="28"/>
        </w:rPr>
        <w:t xml:space="preserve">В соответствии с требованиями ОФС </w:t>
      </w:r>
      <w:r w:rsidRPr="00AA25AC">
        <w:rPr>
          <w:sz w:val="28"/>
          <w:szCs w:val="28"/>
        </w:rPr>
        <w:t>«</w:t>
      </w:r>
      <w:r>
        <w:rPr>
          <w:sz w:val="28"/>
          <w:szCs w:val="28"/>
        </w:rPr>
        <w:t>Отбор проб лекарственного растительного сырья и лекарственных растительных препаратов</w:t>
      </w:r>
      <w:r w:rsidRPr="00AA25A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7DB2" w:rsidRPr="00F43E5A" w:rsidRDefault="00907DB2" w:rsidP="00880A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E5A">
        <w:rPr>
          <w:b/>
          <w:sz w:val="28"/>
          <w:szCs w:val="28"/>
        </w:rPr>
        <w:t>Микробиологическая чистота.</w:t>
      </w:r>
      <w:r w:rsidRPr="00F43E5A">
        <w:rPr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6C3E03" w:rsidRDefault="00202D84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 xml:space="preserve">Количественное определение. </w:t>
      </w:r>
      <w:r w:rsidR="00612DE4">
        <w:rPr>
          <w:i/>
          <w:sz w:val="28"/>
          <w:szCs w:val="28"/>
        </w:rPr>
        <w:t>И</w:t>
      </w:r>
      <w:r w:rsidR="00612DE4" w:rsidRPr="00F43E5A">
        <w:rPr>
          <w:i/>
          <w:sz w:val="28"/>
          <w:szCs w:val="28"/>
        </w:rPr>
        <w:t>змельченн</w:t>
      </w:r>
      <w:r w:rsidR="00756FF4">
        <w:rPr>
          <w:i/>
          <w:sz w:val="28"/>
          <w:szCs w:val="28"/>
        </w:rPr>
        <w:t>ый препарат</w:t>
      </w:r>
      <w:r w:rsidR="00062001" w:rsidRPr="00756FF4">
        <w:rPr>
          <w:sz w:val="28"/>
          <w:szCs w:val="28"/>
        </w:rPr>
        <w:t>:</w:t>
      </w:r>
      <w:r w:rsidR="00062001" w:rsidRPr="0074510D">
        <w:rPr>
          <w:sz w:val="28"/>
          <w:szCs w:val="28"/>
        </w:rPr>
        <w:t> </w:t>
      </w:r>
      <w:r w:rsidR="00264837">
        <w:rPr>
          <w:color w:val="000000"/>
          <w:sz w:val="28"/>
          <w:szCs w:val="28"/>
        </w:rPr>
        <w:t>эфирного масла </w:t>
      </w:r>
      <w:r w:rsidR="00264837">
        <w:rPr>
          <w:rFonts w:ascii="Symbol" w:hAnsi="Symbol"/>
          <w:color w:val="000000"/>
          <w:sz w:val="28"/>
          <w:szCs w:val="28"/>
        </w:rPr>
        <w:t></w:t>
      </w:r>
      <w:r w:rsidR="00264837">
        <w:rPr>
          <w:color w:val="000000"/>
          <w:sz w:val="28"/>
          <w:szCs w:val="28"/>
        </w:rPr>
        <w:t xml:space="preserve"> не менее 0,3 %, суммы </w:t>
      </w:r>
      <w:proofErr w:type="spellStart"/>
      <w:r w:rsidR="00264837">
        <w:rPr>
          <w:color w:val="000000"/>
          <w:sz w:val="28"/>
          <w:szCs w:val="28"/>
        </w:rPr>
        <w:t>флавоноидов</w:t>
      </w:r>
      <w:proofErr w:type="spellEnd"/>
      <w:r w:rsidR="00264837">
        <w:rPr>
          <w:color w:val="000000"/>
          <w:sz w:val="28"/>
          <w:szCs w:val="28"/>
        </w:rPr>
        <w:t xml:space="preserve"> в пересчете </w:t>
      </w:r>
      <w:proofErr w:type="gramStart"/>
      <w:r w:rsidR="00264837">
        <w:rPr>
          <w:color w:val="000000"/>
          <w:sz w:val="28"/>
          <w:szCs w:val="28"/>
        </w:rPr>
        <w:t>на</w:t>
      </w:r>
      <w:proofErr w:type="gramEnd"/>
      <w:r w:rsidR="00264837">
        <w:rPr>
          <w:color w:val="000000"/>
          <w:sz w:val="28"/>
          <w:szCs w:val="28"/>
        </w:rPr>
        <w:t xml:space="preserve"> рутин </w:t>
      </w:r>
      <w:r w:rsidR="00264837">
        <w:rPr>
          <w:rFonts w:ascii="Symbol" w:hAnsi="Symbol"/>
          <w:color w:val="000000"/>
          <w:sz w:val="28"/>
          <w:szCs w:val="28"/>
        </w:rPr>
        <w:t></w:t>
      </w:r>
      <w:r w:rsidR="00264837">
        <w:rPr>
          <w:color w:val="000000"/>
          <w:sz w:val="28"/>
          <w:szCs w:val="28"/>
        </w:rPr>
        <w:t> не менее 1,2 %, экстрактивных веществ, извлекаемых водой, </w:t>
      </w:r>
      <w:r w:rsidR="00264837">
        <w:rPr>
          <w:rFonts w:ascii="Symbol" w:hAnsi="Symbol"/>
          <w:color w:val="000000"/>
          <w:sz w:val="28"/>
          <w:szCs w:val="28"/>
        </w:rPr>
        <w:t></w:t>
      </w:r>
      <w:r w:rsidR="00264837">
        <w:rPr>
          <w:color w:val="000000"/>
          <w:sz w:val="28"/>
          <w:szCs w:val="28"/>
        </w:rPr>
        <w:t> не менее 18 %.</w:t>
      </w:r>
    </w:p>
    <w:p w:rsidR="00264837" w:rsidRDefault="00264837" w:rsidP="00264837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1. Эфирное масло</w:t>
      </w:r>
    </w:p>
    <w:p w:rsidR="00264837" w:rsidRDefault="00264837" w:rsidP="00264837">
      <w:pPr>
        <w:pStyle w:val="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264837">
        <w:rPr>
          <w:sz w:val="28"/>
          <w:szCs w:val="28"/>
        </w:rPr>
        <w:t>Определение эфирного масла проводят в соответствии с требованиями ОФС «Определение содержания эфирного масла в лекарственном растительном сырье и лекарственных растительных препаратах» (метод 1 или 2, навеска15,0 г сырья, измельченного до величины частиц, проходящих сквозь сито с отверстиями размером 2 мм, время перегонки - 2 ч, окраска полученного эфирного масла д</w:t>
      </w:r>
      <w:r>
        <w:rPr>
          <w:sz w:val="28"/>
          <w:szCs w:val="28"/>
        </w:rPr>
        <w:t>олжна быть от голубой до синей)</w:t>
      </w:r>
      <w:r w:rsidR="00085976">
        <w:rPr>
          <w:sz w:val="28"/>
          <w:szCs w:val="28"/>
        </w:rPr>
        <w:t>.</w:t>
      </w:r>
      <w:proofErr w:type="gramEnd"/>
    </w:p>
    <w:p w:rsidR="00085976" w:rsidRPr="00264837" w:rsidRDefault="00085976" w:rsidP="00264837">
      <w:pPr>
        <w:pStyle w:val="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6FF4" w:rsidRPr="00756FF4" w:rsidRDefault="00756FF4" w:rsidP="0026483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5976" w:rsidRDefault="00085976" w:rsidP="00085976">
      <w:pPr>
        <w:pStyle w:val="normal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  <w:r>
        <w:rPr>
          <w:b/>
          <w:bCs/>
          <w:i/>
          <w:iCs/>
          <w:color w:val="000000"/>
          <w:sz w:val="28"/>
          <w:szCs w:val="28"/>
        </w:rPr>
        <w:t xml:space="preserve">2. Сумма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флавоноидов</w:t>
      </w:r>
      <w:proofErr w:type="spellEnd"/>
    </w:p>
    <w:p w:rsidR="00085976" w:rsidRDefault="00085976" w:rsidP="00085976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5976" w:rsidRDefault="00085976" w:rsidP="00085976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Приготовление растворов.</w:t>
      </w:r>
    </w:p>
    <w:p w:rsidR="00085976" w:rsidRDefault="00085976" w:rsidP="00085976">
      <w:pPr>
        <w:pStyle w:val="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Раствор </w:t>
      </w:r>
      <w:proofErr w:type="gramStart"/>
      <w:r>
        <w:rPr>
          <w:i/>
          <w:iCs/>
          <w:color w:val="000000"/>
          <w:sz w:val="28"/>
          <w:szCs w:val="28"/>
        </w:rPr>
        <w:t>СО</w:t>
      </w:r>
      <w:proofErr w:type="gramEnd"/>
      <w:r>
        <w:rPr>
          <w:i/>
          <w:iCs/>
          <w:color w:val="000000"/>
          <w:sz w:val="28"/>
          <w:szCs w:val="28"/>
        </w:rPr>
        <w:t xml:space="preserve"> рутина</w:t>
      </w:r>
      <w:r>
        <w:rPr>
          <w:color w:val="000000"/>
          <w:sz w:val="28"/>
          <w:szCs w:val="28"/>
        </w:rPr>
        <w:t xml:space="preserve">. </w:t>
      </w:r>
      <w:r w:rsidRPr="00085976">
        <w:rPr>
          <w:sz w:val="28"/>
          <w:szCs w:val="28"/>
        </w:rPr>
        <w:t xml:space="preserve">Около 0,05 г (точная навеска) </w:t>
      </w:r>
      <w:proofErr w:type="gramStart"/>
      <w:r w:rsidRPr="00085976">
        <w:rPr>
          <w:sz w:val="28"/>
          <w:szCs w:val="28"/>
        </w:rPr>
        <w:t>СО</w:t>
      </w:r>
      <w:proofErr w:type="gramEnd"/>
      <w:r w:rsidRPr="00085976">
        <w:rPr>
          <w:sz w:val="28"/>
          <w:szCs w:val="28"/>
        </w:rPr>
        <w:t xml:space="preserve"> рутина помещают в мерную колбу вместимостью 100 мл, прибавляют 85 мл спирта 70 % и нагревают на водяной бане до полного растворения. Затем охлаждают, доводят объем раствора до метки тем же спиртом и перемешивают (раствор</w:t>
      </w:r>
      <w:proofErr w:type="gramStart"/>
      <w:r w:rsidRPr="00085976">
        <w:rPr>
          <w:sz w:val="28"/>
          <w:szCs w:val="28"/>
        </w:rPr>
        <w:t xml:space="preserve"> А</w:t>
      </w:r>
      <w:proofErr w:type="gramEnd"/>
      <w:r w:rsidRPr="00085976">
        <w:rPr>
          <w:sz w:val="28"/>
          <w:szCs w:val="28"/>
        </w:rPr>
        <w:t xml:space="preserve"> СО рутина).</w:t>
      </w:r>
    </w:p>
    <w:p w:rsidR="00085976" w:rsidRDefault="00085976" w:rsidP="00085976">
      <w:pPr>
        <w:pStyle w:val="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Срок годности раствора 1 </w:t>
      </w:r>
      <w:proofErr w:type="spellStart"/>
      <w:proofErr w:type="gramStart"/>
      <w:r>
        <w:rPr>
          <w:color w:val="000000"/>
          <w:sz w:val="28"/>
          <w:szCs w:val="28"/>
        </w:rPr>
        <w:t>мес</w:t>
      </w:r>
      <w:proofErr w:type="spellEnd"/>
      <w:proofErr w:type="gramEnd"/>
      <w:r>
        <w:rPr>
          <w:color w:val="000000"/>
          <w:sz w:val="28"/>
          <w:szCs w:val="28"/>
        </w:rPr>
        <w:t xml:space="preserve"> при хранении в хорошо укупоренной упаковке, в прохладном защищенном от света месте.</w:t>
      </w:r>
    </w:p>
    <w:p w:rsidR="00085976" w:rsidRDefault="00085976" w:rsidP="00085976">
      <w:pPr>
        <w:pStyle w:val="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1,0 мл раствора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СО рутина, 5 мл алюминия хлорида раствора </w:t>
      </w:r>
      <w:r>
        <w:rPr>
          <w:color w:val="000000"/>
          <w:sz w:val="28"/>
          <w:szCs w:val="28"/>
        </w:rPr>
        <w:br/>
        <w:t>5 % в спирте 70 %, 2 капли уксусной кислоты разведенной 30%, помещают в мерную колбу вместимостью 25 мл, доводят спиртом 70 % до метки, перемешивают (раствор Б СО рутина).</w:t>
      </w:r>
    </w:p>
    <w:p w:rsidR="00085976" w:rsidRDefault="00085976" w:rsidP="00880AA7">
      <w:pPr>
        <w:widowControl w:val="0"/>
        <w:ind w:firstLine="709"/>
        <w:jc w:val="both"/>
        <w:rPr>
          <w:i/>
          <w:sz w:val="28"/>
          <w:szCs w:val="28"/>
        </w:rPr>
      </w:pPr>
    </w:p>
    <w:p w:rsidR="00085976" w:rsidRPr="00085976" w:rsidRDefault="00085976" w:rsidP="000859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5976">
        <w:rPr>
          <w:sz w:val="28"/>
          <w:szCs w:val="28"/>
        </w:rPr>
        <w:t>Аналитическую пробу препарата измельчают до величины частиц, проходящих сквозь сито с отверстиями размером 1 мм. Около 1,0 г (точная навеска) измельченного препарата помещают в колбу со шлифом вместимостью 250 мл, прибавляют 100 мл спирта 70 % и взвешивают с погрешностью ± 0,01 г. Колбу присоединяют к обратному холодильнику, нагревают на водяной бане в течение 45 мин, периодически встряхивая для смывания частиц сырья со стенок. Колбу с содержимым охлаждают до комнатной температуры, при необходимости доводят содержимое колбы спиртом 70 % до первоначальной массы. Извлечение фильтруют через бумажный фильтр, смоченный тем же спиртом, отбрасывая первые 10 мл фильтрата (раствор</w:t>
      </w:r>
      <w:proofErr w:type="gramStart"/>
      <w:r w:rsidRPr="00085976">
        <w:rPr>
          <w:sz w:val="28"/>
          <w:szCs w:val="28"/>
        </w:rPr>
        <w:t xml:space="preserve"> А</w:t>
      </w:r>
      <w:proofErr w:type="gramEnd"/>
      <w:r w:rsidRPr="00085976">
        <w:rPr>
          <w:sz w:val="28"/>
          <w:szCs w:val="28"/>
        </w:rPr>
        <w:t xml:space="preserve"> испытуемого раствора).</w:t>
      </w:r>
    </w:p>
    <w:p w:rsidR="00085976" w:rsidRPr="00085976" w:rsidRDefault="00085976" w:rsidP="000859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5976">
        <w:rPr>
          <w:sz w:val="28"/>
          <w:szCs w:val="28"/>
        </w:rPr>
        <w:t>3,0 мл раствора</w:t>
      </w:r>
      <w:proofErr w:type="gramStart"/>
      <w:r w:rsidRPr="00085976">
        <w:rPr>
          <w:sz w:val="28"/>
          <w:szCs w:val="28"/>
        </w:rPr>
        <w:t xml:space="preserve"> А</w:t>
      </w:r>
      <w:proofErr w:type="gramEnd"/>
      <w:r w:rsidRPr="00085976">
        <w:rPr>
          <w:sz w:val="28"/>
          <w:szCs w:val="28"/>
        </w:rPr>
        <w:t xml:space="preserve"> испытуемого раствора помещают в мерную колбу вместимостью 25 мл, прибавляют 5 мл алюминия хлорида раствора 5 % в спирте 70 % и через 10 мин прибавляют 2 капли уксусной кислоты разведенной 30%, доводят объем раствора спиртом 70 % до метки и перемешивают (раствор Б испытуемый раствор).</w:t>
      </w:r>
    </w:p>
    <w:p w:rsidR="00085976" w:rsidRPr="00085976" w:rsidRDefault="00085976" w:rsidP="000859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5976">
        <w:rPr>
          <w:sz w:val="28"/>
          <w:szCs w:val="28"/>
        </w:rPr>
        <w:t>Оптическую плотность раствора</w:t>
      </w:r>
      <w:proofErr w:type="gramStart"/>
      <w:r w:rsidRPr="00085976">
        <w:rPr>
          <w:sz w:val="28"/>
          <w:szCs w:val="28"/>
        </w:rPr>
        <w:t xml:space="preserve"> Б</w:t>
      </w:r>
      <w:proofErr w:type="gramEnd"/>
      <w:r w:rsidRPr="00085976">
        <w:rPr>
          <w:sz w:val="28"/>
          <w:szCs w:val="28"/>
        </w:rPr>
        <w:t xml:space="preserve"> испытуемого раствора измеряют через 30 мин на спектрофотометре при длине волны 415 нм в кювете с толщиной слоя 10 мм. В качестве раствора сравнения используют раствор, состоящий из 3,0 мл раствора</w:t>
      </w:r>
      <w:proofErr w:type="gramStart"/>
      <w:r w:rsidRPr="00085976">
        <w:rPr>
          <w:sz w:val="28"/>
          <w:szCs w:val="28"/>
        </w:rPr>
        <w:t xml:space="preserve"> А</w:t>
      </w:r>
      <w:proofErr w:type="gramEnd"/>
      <w:r w:rsidRPr="00085976">
        <w:rPr>
          <w:sz w:val="28"/>
          <w:szCs w:val="28"/>
        </w:rPr>
        <w:t xml:space="preserve"> испытуемого раствора, 2 капель уксусной </w:t>
      </w:r>
      <w:r w:rsidRPr="00085976">
        <w:rPr>
          <w:sz w:val="28"/>
          <w:szCs w:val="28"/>
        </w:rPr>
        <w:lastRenderedPageBreak/>
        <w:t>кислоты разведенной 30%, доведенный спиртом 70 % до метки в мерной колбе вместимостью 25 мл.</w:t>
      </w:r>
    </w:p>
    <w:p w:rsidR="00085976" w:rsidRPr="00085976" w:rsidRDefault="00085976" w:rsidP="000859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5976">
        <w:rPr>
          <w:sz w:val="28"/>
          <w:szCs w:val="28"/>
        </w:rPr>
        <w:t>Параллельно измеряют оптическую плотность раствора</w:t>
      </w:r>
      <w:proofErr w:type="gramStart"/>
      <w:r w:rsidRPr="00085976">
        <w:rPr>
          <w:sz w:val="28"/>
          <w:szCs w:val="28"/>
        </w:rPr>
        <w:t xml:space="preserve"> Б</w:t>
      </w:r>
      <w:proofErr w:type="gramEnd"/>
      <w:r w:rsidRPr="00085976">
        <w:rPr>
          <w:sz w:val="28"/>
          <w:szCs w:val="28"/>
        </w:rPr>
        <w:t xml:space="preserve"> СО рутина в таких же условиях. В качестве раствора сравнения используют раствор, состоящий из 1 мл раствора</w:t>
      </w:r>
      <w:proofErr w:type="gramStart"/>
      <w:r w:rsidRPr="00085976">
        <w:rPr>
          <w:sz w:val="28"/>
          <w:szCs w:val="28"/>
        </w:rPr>
        <w:t xml:space="preserve"> А</w:t>
      </w:r>
      <w:proofErr w:type="gramEnd"/>
      <w:r w:rsidRPr="00085976">
        <w:rPr>
          <w:sz w:val="28"/>
          <w:szCs w:val="28"/>
        </w:rPr>
        <w:t xml:space="preserve"> СО рутина, 2 капель уксусной кислоты разведенной 30%, доведенный спиртом 70 % до метки в мерной колбе вместимостью 25 мл.</w:t>
      </w:r>
    </w:p>
    <w:p w:rsidR="00085976" w:rsidRPr="00085976" w:rsidRDefault="00085976" w:rsidP="000859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5976">
        <w:rPr>
          <w:sz w:val="28"/>
          <w:szCs w:val="28"/>
        </w:rPr>
        <w:t xml:space="preserve">Содержание суммы </w:t>
      </w:r>
      <w:proofErr w:type="spellStart"/>
      <w:r w:rsidRPr="00085976">
        <w:rPr>
          <w:sz w:val="28"/>
          <w:szCs w:val="28"/>
        </w:rPr>
        <w:t>флавоноидов</w:t>
      </w:r>
      <w:proofErr w:type="spellEnd"/>
      <w:r w:rsidRPr="00085976">
        <w:rPr>
          <w:sz w:val="28"/>
          <w:szCs w:val="28"/>
        </w:rPr>
        <w:t xml:space="preserve"> в пересчете </w:t>
      </w:r>
      <w:proofErr w:type="gramStart"/>
      <w:r w:rsidRPr="00085976">
        <w:rPr>
          <w:sz w:val="28"/>
          <w:szCs w:val="28"/>
        </w:rPr>
        <w:t>на</w:t>
      </w:r>
      <w:proofErr w:type="gramEnd"/>
      <w:r w:rsidRPr="00085976">
        <w:rPr>
          <w:sz w:val="28"/>
          <w:szCs w:val="28"/>
        </w:rPr>
        <w:t xml:space="preserve"> </w:t>
      </w:r>
      <w:proofErr w:type="gramStart"/>
      <w:r w:rsidRPr="00085976">
        <w:rPr>
          <w:sz w:val="28"/>
          <w:szCs w:val="28"/>
        </w:rPr>
        <w:t>рутин</w:t>
      </w:r>
      <w:proofErr w:type="gramEnd"/>
      <w:r w:rsidRPr="00085976">
        <w:rPr>
          <w:sz w:val="28"/>
          <w:szCs w:val="28"/>
        </w:rPr>
        <w:t xml:space="preserve"> и абсолютно сухой препарат в процентах (Х) вычисляют по формуле:</w:t>
      </w:r>
    </w:p>
    <w:p w:rsidR="00085976" w:rsidRDefault="00085976" w:rsidP="00880AA7">
      <w:pPr>
        <w:widowControl w:val="0"/>
        <w:ind w:firstLine="709"/>
        <w:jc w:val="both"/>
        <w:rPr>
          <w:i/>
          <w:sz w:val="28"/>
          <w:szCs w:val="28"/>
        </w:rPr>
      </w:pPr>
    </w:p>
    <w:p w:rsidR="00A22E1B" w:rsidRPr="001A2DAC" w:rsidRDefault="00A22E1B" w:rsidP="00A22E1B">
      <w:pPr>
        <w:widowControl w:val="0"/>
        <w:tabs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20"/>
        <w:jc w:val="both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X</m:t>
          </m:r>
          <m:r>
            <w:rPr>
              <w:rFonts w:asci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A</m:t>
              </m:r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25 </m:t>
              </m:r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>1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</w:rPr>
                <m:t>100</m:t>
              </m:r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>100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</w:rPr>
                <m:t>P</m:t>
              </m:r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</w:rPr>
                <m:t>a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25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100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3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100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>(100</m:t>
              </m:r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 w:hAnsi="Cambria Math"/>
                  <w:szCs w:val="28"/>
                </w:rPr>
                <m:t>W</m:t>
              </m:r>
              <m:r>
                <w:rPr>
                  <w:rFonts w:ascii="Cambria Math"/>
                  <w:szCs w:val="28"/>
                </w:rPr>
                <m:t>)</m:t>
              </m:r>
            </m:den>
          </m:f>
          <m:r>
            <w:rPr>
              <w:rFonts w:ascii="Cambria Math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A</m:t>
              </m:r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 xml:space="preserve">0 </m:t>
                  </m:r>
                </m:sub>
              </m:sSub>
              <m:r>
                <w:rPr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</w:rPr>
                <m:t>P</m:t>
              </m:r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</w:rPr>
                <m:t>a</m:t>
              </m:r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>3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>(100</m:t>
              </m:r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 w:hAnsi="Cambria Math"/>
                  <w:szCs w:val="28"/>
                </w:rPr>
                <m:t>W</m:t>
              </m:r>
              <m:r>
                <w:rPr>
                  <w:rFonts w:ascii="Cambria Math"/>
                  <w:szCs w:val="28"/>
                </w:rPr>
                <m:t>)</m:t>
              </m:r>
            </m:den>
          </m:f>
          <m:r>
            <w:rPr>
              <w:rFonts w:ascii="Cambria Math"/>
              <w:szCs w:val="28"/>
            </w:rPr>
            <m:t>,</m:t>
          </m:r>
        </m:oMath>
      </m:oMathPara>
    </w:p>
    <w:p w:rsidR="00A22E1B" w:rsidRPr="00756FF4" w:rsidRDefault="00A22E1B" w:rsidP="00880AA7">
      <w:pPr>
        <w:widowControl w:val="0"/>
        <w:tabs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</w:p>
    <w:p w:rsidR="00756FF4" w:rsidRPr="00756FF4" w:rsidRDefault="00756FF4" w:rsidP="00880AA7">
      <w:pPr>
        <w:widowControl w:val="0"/>
        <w:tabs>
          <w:tab w:val="left" w:pos="-2410"/>
        </w:tabs>
        <w:jc w:val="both"/>
        <w:rPr>
          <w:sz w:val="28"/>
          <w:szCs w:val="28"/>
        </w:rPr>
      </w:pPr>
      <w:r w:rsidRPr="00756FF4">
        <w:rPr>
          <w:sz w:val="28"/>
          <w:szCs w:val="28"/>
        </w:rPr>
        <w:t>где</w:t>
      </w:r>
      <w:r w:rsidRPr="00756FF4">
        <w:rPr>
          <w:sz w:val="28"/>
          <w:szCs w:val="28"/>
        </w:rPr>
        <w:tab/>
      </w:r>
      <w:r w:rsidRPr="00201231">
        <w:rPr>
          <w:i/>
          <w:sz w:val="28"/>
          <w:szCs w:val="28"/>
        </w:rPr>
        <w:t>A</w:t>
      </w:r>
      <w:r w:rsidRPr="00756FF4">
        <w:rPr>
          <w:sz w:val="28"/>
          <w:szCs w:val="28"/>
        </w:rPr>
        <w:t> – оптическая плотность раствора</w:t>
      </w:r>
      <w:proofErr w:type="gramStart"/>
      <w:r w:rsidRPr="00756FF4">
        <w:rPr>
          <w:sz w:val="28"/>
          <w:szCs w:val="28"/>
        </w:rPr>
        <w:t xml:space="preserve"> Б</w:t>
      </w:r>
      <w:proofErr w:type="gramEnd"/>
      <w:r w:rsidRPr="00756FF4">
        <w:rPr>
          <w:sz w:val="28"/>
          <w:szCs w:val="28"/>
        </w:rPr>
        <w:t xml:space="preserve"> испытуемого раствора; </w:t>
      </w:r>
    </w:p>
    <w:p w:rsidR="00756FF4" w:rsidRPr="00756FF4" w:rsidRDefault="00756FF4" w:rsidP="00880AA7">
      <w:pPr>
        <w:widowControl w:val="0"/>
        <w:tabs>
          <w:tab w:val="left" w:pos="-2410"/>
        </w:tabs>
        <w:jc w:val="both"/>
        <w:rPr>
          <w:sz w:val="28"/>
          <w:szCs w:val="28"/>
        </w:rPr>
      </w:pPr>
      <w:r w:rsidRPr="00756FF4">
        <w:rPr>
          <w:sz w:val="28"/>
          <w:szCs w:val="28"/>
        </w:rPr>
        <w:tab/>
      </w:r>
      <w:proofErr w:type="spellStart"/>
      <w:r w:rsidRPr="00201231">
        <w:rPr>
          <w:i/>
          <w:sz w:val="28"/>
          <w:szCs w:val="28"/>
        </w:rPr>
        <w:t>A</w:t>
      </w:r>
      <w:r w:rsidRPr="00201231">
        <w:rPr>
          <w:i/>
          <w:sz w:val="28"/>
          <w:szCs w:val="28"/>
          <w:vertAlign w:val="subscript"/>
        </w:rPr>
        <w:t>о</w:t>
      </w:r>
      <w:proofErr w:type="spellEnd"/>
      <w:r w:rsidRPr="00756FF4">
        <w:rPr>
          <w:sz w:val="28"/>
          <w:szCs w:val="28"/>
        </w:rPr>
        <w:t> – оптическая плотность раствора</w:t>
      </w:r>
      <w:proofErr w:type="gramStart"/>
      <w:r w:rsidRPr="00756FF4">
        <w:rPr>
          <w:sz w:val="28"/>
          <w:szCs w:val="28"/>
        </w:rPr>
        <w:t xml:space="preserve"> Б</w:t>
      </w:r>
      <w:proofErr w:type="gramEnd"/>
      <w:r w:rsidRPr="00756FF4">
        <w:rPr>
          <w:sz w:val="28"/>
          <w:szCs w:val="28"/>
        </w:rPr>
        <w:t xml:space="preserve"> СО </w:t>
      </w:r>
      <w:r w:rsidR="00085976" w:rsidRPr="00085976">
        <w:rPr>
          <w:sz w:val="28"/>
          <w:szCs w:val="28"/>
        </w:rPr>
        <w:t>рутина</w:t>
      </w:r>
      <w:r w:rsidRPr="00756FF4">
        <w:rPr>
          <w:sz w:val="28"/>
          <w:szCs w:val="28"/>
        </w:rPr>
        <w:t>;</w:t>
      </w:r>
    </w:p>
    <w:p w:rsidR="00756FF4" w:rsidRPr="00756FF4" w:rsidRDefault="00756FF4" w:rsidP="00880AA7">
      <w:pPr>
        <w:widowControl w:val="0"/>
        <w:tabs>
          <w:tab w:val="left" w:pos="-2410"/>
        </w:tabs>
        <w:jc w:val="both"/>
        <w:rPr>
          <w:sz w:val="28"/>
          <w:szCs w:val="28"/>
        </w:rPr>
      </w:pPr>
      <w:r w:rsidRPr="00756FF4">
        <w:rPr>
          <w:sz w:val="28"/>
          <w:szCs w:val="28"/>
        </w:rPr>
        <w:tab/>
      </w:r>
      <w:r w:rsidRPr="00201231">
        <w:rPr>
          <w:i/>
          <w:sz w:val="28"/>
          <w:szCs w:val="28"/>
        </w:rPr>
        <w:t>а</w:t>
      </w:r>
      <w:r w:rsidRPr="00756FF4">
        <w:rPr>
          <w:sz w:val="28"/>
          <w:szCs w:val="28"/>
        </w:rPr>
        <w:t xml:space="preserve"> – навеска </w:t>
      </w:r>
      <w:r w:rsidR="0039543F">
        <w:rPr>
          <w:sz w:val="28"/>
          <w:szCs w:val="28"/>
        </w:rPr>
        <w:t>препарата</w:t>
      </w:r>
      <w:r w:rsidRPr="00756FF4">
        <w:rPr>
          <w:sz w:val="28"/>
          <w:szCs w:val="28"/>
        </w:rPr>
        <w:t xml:space="preserve">, </w:t>
      </w:r>
      <w:proofErr w:type="gramStart"/>
      <w:r w:rsidRPr="00756FF4">
        <w:rPr>
          <w:sz w:val="28"/>
          <w:szCs w:val="28"/>
        </w:rPr>
        <w:t>г</w:t>
      </w:r>
      <w:proofErr w:type="gramEnd"/>
      <w:r w:rsidRPr="00756FF4">
        <w:rPr>
          <w:sz w:val="28"/>
          <w:szCs w:val="28"/>
        </w:rPr>
        <w:t>;</w:t>
      </w:r>
    </w:p>
    <w:p w:rsidR="00756FF4" w:rsidRPr="00756FF4" w:rsidRDefault="00756FF4" w:rsidP="00880AA7">
      <w:pPr>
        <w:widowControl w:val="0"/>
        <w:tabs>
          <w:tab w:val="left" w:pos="-2410"/>
        </w:tabs>
        <w:jc w:val="both"/>
        <w:rPr>
          <w:sz w:val="28"/>
          <w:szCs w:val="28"/>
        </w:rPr>
      </w:pPr>
      <w:r w:rsidRPr="00756FF4">
        <w:rPr>
          <w:sz w:val="28"/>
          <w:szCs w:val="28"/>
        </w:rPr>
        <w:tab/>
      </w:r>
      <w:r w:rsidRPr="00201231">
        <w:rPr>
          <w:i/>
          <w:sz w:val="28"/>
          <w:szCs w:val="28"/>
        </w:rPr>
        <w:t>а</w:t>
      </w:r>
      <w:r w:rsidRPr="00201231">
        <w:rPr>
          <w:i/>
          <w:sz w:val="28"/>
          <w:szCs w:val="28"/>
          <w:vertAlign w:val="subscript"/>
        </w:rPr>
        <w:t>о</w:t>
      </w:r>
      <w:r w:rsidRPr="00756FF4">
        <w:rPr>
          <w:sz w:val="28"/>
          <w:szCs w:val="28"/>
        </w:rPr>
        <w:t xml:space="preserve"> – навеска </w:t>
      </w:r>
      <w:proofErr w:type="gramStart"/>
      <w:r w:rsidRPr="00756FF4">
        <w:rPr>
          <w:sz w:val="28"/>
          <w:szCs w:val="28"/>
        </w:rPr>
        <w:t>СО</w:t>
      </w:r>
      <w:proofErr w:type="gramEnd"/>
      <w:r w:rsidRPr="00756FF4">
        <w:rPr>
          <w:sz w:val="28"/>
          <w:szCs w:val="28"/>
        </w:rPr>
        <w:t xml:space="preserve"> </w:t>
      </w:r>
      <w:r w:rsidR="00085976" w:rsidRPr="00085976">
        <w:rPr>
          <w:sz w:val="28"/>
          <w:szCs w:val="28"/>
        </w:rPr>
        <w:t>рутина</w:t>
      </w:r>
      <w:r w:rsidRPr="00756FF4">
        <w:rPr>
          <w:sz w:val="28"/>
          <w:szCs w:val="28"/>
        </w:rPr>
        <w:t xml:space="preserve">, г; </w:t>
      </w:r>
    </w:p>
    <w:p w:rsidR="00756FF4" w:rsidRPr="00756FF4" w:rsidRDefault="00756FF4" w:rsidP="00880AA7">
      <w:pPr>
        <w:widowControl w:val="0"/>
        <w:tabs>
          <w:tab w:val="left" w:pos="-2410"/>
        </w:tabs>
        <w:ind w:firstLine="709"/>
        <w:jc w:val="both"/>
        <w:rPr>
          <w:sz w:val="28"/>
          <w:szCs w:val="28"/>
        </w:rPr>
      </w:pPr>
      <w:r w:rsidRPr="00756FF4">
        <w:rPr>
          <w:sz w:val="28"/>
          <w:szCs w:val="28"/>
        </w:rPr>
        <w:t xml:space="preserve">Р– </w:t>
      </w:r>
      <w:proofErr w:type="gramStart"/>
      <w:r w:rsidRPr="00756FF4">
        <w:rPr>
          <w:sz w:val="28"/>
          <w:szCs w:val="28"/>
        </w:rPr>
        <w:t>со</w:t>
      </w:r>
      <w:proofErr w:type="gramEnd"/>
      <w:r w:rsidRPr="00756FF4">
        <w:rPr>
          <w:sz w:val="28"/>
          <w:szCs w:val="28"/>
        </w:rPr>
        <w:t>держание основного вещества в СО</w:t>
      </w:r>
      <w:r w:rsidR="00085976" w:rsidRPr="00085976">
        <w:rPr>
          <w:sz w:val="28"/>
          <w:szCs w:val="28"/>
        </w:rPr>
        <w:t xml:space="preserve"> рутина</w:t>
      </w:r>
      <w:r w:rsidRPr="00756FF4">
        <w:rPr>
          <w:sz w:val="28"/>
          <w:szCs w:val="28"/>
        </w:rPr>
        <w:t>, %;</w:t>
      </w:r>
    </w:p>
    <w:p w:rsidR="00756FF4" w:rsidRPr="00756FF4" w:rsidRDefault="00756FF4" w:rsidP="00880AA7">
      <w:pPr>
        <w:widowControl w:val="0"/>
        <w:jc w:val="both"/>
        <w:rPr>
          <w:sz w:val="28"/>
          <w:szCs w:val="28"/>
        </w:rPr>
      </w:pPr>
      <w:r w:rsidRPr="00756FF4">
        <w:rPr>
          <w:sz w:val="28"/>
          <w:szCs w:val="28"/>
        </w:rPr>
        <w:tab/>
        <w:t xml:space="preserve">W – влажность </w:t>
      </w:r>
      <w:r w:rsidR="0039543F">
        <w:rPr>
          <w:sz w:val="28"/>
          <w:szCs w:val="28"/>
        </w:rPr>
        <w:t>препарата</w:t>
      </w:r>
      <w:r w:rsidRPr="00756FF4">
        <w:rPr>
          <w:sz w:val="28"/>
          <w:szCs w:val="28"/>
        </w:rPr>
        <w:t xml:space="preserve">, </w:t>
      </w:r>
      <w:proofErr w:type="gramStart"/>
      <w:r w:rsidR="00085976">
        <w:rPr>
          <w:sz w:val="28"/>
          <w:szCs w:val="28"/>
        </w:rPr>
        <w:t>г</w:t>
      </w:r>
      <w:proofErr w:type="gramEnd"/>
      <w:r w:rsidRPr="00756FF4">
        <w:rPr>
          <w:sz w:val="28"/>
          <w:szCs w:val="28"/>
        </w:rPr>
        <w:t>.</w:t>
      </w:r>
    </w:p>
    <w:p w:rsidR="00756FF4" w:rsidRPr="00756FF4" w:rsidRDefault="00756FF4" w:rsidP="00880AA7">
      <w:pPr>
        <w:widowControl w:val="0"/>
        <w:jc w:val="both"/>
        <w:rPr>
          <w:sz w:val="28"/>
          <w:szCs w:val="28"/>
        </w:rPr>
      </w:pPr>
    </w:p>
    <w:p w:rsidR="00264837" w:rsidRDefault="00264837" w:rsidP="00264837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64837" w:rsidRDefault="00264837" w:rsidP="00085976">
      <w:pPr>
        <w:pStyle w:val="normal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3. Экстрактивные вещества</w:t>
      </w:r>
      <w:r>
        <w:rPr>
          <w:color w:val="000000"/>
          <w:sz w:val="28"/>
          <w:szCs w:val="28"/>
        </w:rPr>
        <w:t xml:space="preserve">. Определение проводят в соответствии с требованиями ОФС «Определение содержания экстрактивных веществ в лекарственном растительном сырье и лекарственных препаратах» (метод 1, </w:t>
      </w:r>
      <w:proofErr w:type="spellStart"/>
      <w:r>
        <w:rPr>
          <w:color w:val="000000"/>
          <w:sz w:val="28"/>
          <w:szCs w:val="28"/>
        </w:rPr>
        <w:t>экстрагент</w:t>
      </w:r>
      <w:proofErr w:type="spellEnd"/>
      <w:r>
        <w:rPr>
          <w:color w:val="000000"/>
          <w:sz w:val="28"/>
          <w:szCs w:val="28"/>
        </w:rPr>
        <w:t xml:space="preserve"> – вода).</w:t>
      </w:r>
    </w:p>
    <w:p w:rsidR="00202D84" w:rsidRPr="0074510D" w:rsidRDefault="00922276" w:rsidP="0092227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>Упаковка, маркировка и транспортирование</w:t>
      </w:r>
      <w:r w:rsidRPr="0074510D">
        <w:rPr>
          <w:sz w:val="28"/>
          <w:szCs w:val="28"/>
        </w:rPr>
        <w:t>. В соответствии с требованиями ОФС «Упаковка, маркировка и транспортирование лекарственного растительного сырья и лекарственных растительных препаратов».</w:t>
      </w:r>
    </w:p>
    <w:p w:rsidR="00202D84" w:rsidRPr="004768D8" w:rsidRDefault="00202D84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>Хранение.</w:t>
      </w:r>
      <w:r w:rsidRPr="0074510D">
        <w:rPr>
          <w:sz w:val="28"/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sectPr w:rsidR="00202D84" w:rsidRPr="004768D8" w:rsidSect="006F1180">
      <w:footerReference w:type="default" r:id="rId9"/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D3B" w:rsidRDefault="00E96D3B">
      <w:r>
        <w:separator/>
      </w:r>
    </w:p>
  </w:endnote>
  <w:endnote w:type="continuationSeparator" w:id="0">
    <w:p w:rsidR="00E96D3B" w:rsidRDefault="00E9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3B" w:rsidRPr="00C35011" w:rsidRDefault="009E0A0B">
    <w:pPr>
      <w:pStyle w:val="a5"/>
      <w:jc w:val="center"/>
      <w:rPr>
        <w:sz w:val="28"/>
        <w:szCs w:val="28"/>
      </w:rPr>
    </w:pPr>
    <w:r w:rsidRPr="00C35011">
      <w:rPr>
        <w:sz w:val="28"/>
        <w:szCs w:val="28"/>
      </w:rPr>
      <w:fldChar w:fldCharType="begin"/>
    </w:r>
    <w:r w:rsidR="00E96D3B" w:rsidRPr="00C35011">
      <w:rPr>
        <w:sz w:val="28"/>
        <w:szCs w:val="28"/>
      </w:rPr>
      <w:instrText xml:space="preserve"> PAGE   \* MERGEFORMAT </w:instrText>
    </w:r>
    <w:r w:rsidRPr="00C35011">
      <w:rPr>
        <w:sz w:val="28"/>
        <w:szCs w:val="28"/>
      </w:rPr>
      <w:fldChar w:fldCharType="separate"/>
    </w:r>
    <w:r w:rsidR="00DD6B95">
      <w:rPr>
        <w:noProof/>
        <w:sz w:val="28"/>
        <w:szCs w:val="28"/>
      </w:rPr>
      <w:t>2</w:t>
    </w:r>
    <w:r w:rsidRPr="00C35011">
      <w:rPr>
        <w:sz w:val="28"/>
        <w:szCs w:val="28"/>
      </w:rPr>
      <w:fldChar w:fldCharType="end"/>
    </w:r>
  </w:p>
  <w:p w:rsidR="00E96D3B" w:rsidRDefault="00E96D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D3B" w:rsidRDefault="00E96D3B">
      <w:r>
        <w:separator/>
      </w:r>
    </w:p>
  </w:footnote>
  <w:footnote w:type="continuationSeparator" w:id="0">
    <w:p w:rsidR="00E96D3B" w:rsidRDefault="00E96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7C5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B4A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388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187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800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5EC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C0D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902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F0B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8C1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03153A"/>
    <w:multiLevelType w:val="hybridMultilevel"/>
    <w:tmpl w:val="0B7AC494"/>
    <w:lvl w:ilvl="0" w:tplc="8C6A3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796EC8"/>
    <w:multiLevelType w:val="hybridMultilevel"/>
    <w:tmpl w:val="962A440A"/>
    <w:lvl w:ilvl="0" w:tplc="E174C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CB07F0"/>
    <w:multiLevelType w:val="hybridMultilevel"/>
    <w:tmpl w:val="3A52B5F8"/>
    <w:lvl w:ilvl="0" w:tplc="91E208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22080F"/>
    <w:multiLevelType w:val="hybridMultilevel"/>
    <w:tmpl w:val="8250D746"/>
    <w:lvl w:ilvl="0" w:tplc="91422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6974E9"/>
    <w:multiLevelType w:val="hybridMultilevel"/>
    <w:tmpl w:val="529C9E8A"/>
    <w:lvl w:ilvl="0" w:tplc="C6764DA8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7845421B"/>
    <w:multiLevelType w:val="hybridMultilevel"/>
    <w:tmpl w:val="429847F0"/>
    <w:lvl w:ilvl="0" w:tplc="0FBE66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D4B7A5A"/>
    <w:multiLevelType w:val="multilevel"/>
    <w:tmpl w:val="DF5E958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19">
    <w:nsid w:val="7FA06CF8"/>
    <w:multiLevelType w:val="hybridMultilevel"/>
    <w:tmpl w:val="25521D5E"/>
    <w:lvl w:ilvl="0" w:tplc="259C45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7"/>
  </w:num>
  <w:num w:numId="13">
    <w:abstractNumId w:val="11"/>
  </w:num>
  <w:num w:numId="14">
    <w:abstractNumId w:val="10"/>
  </w:num>
  <w:num w:numId="15">
    <w:abstractNumId w:val="18"/>
  </w:num>
  <w:num w:numId="16">
    <w:abstractNumId w:val="15"/>
  </w:num>
  <w:num w:numId="17">
    <w:abstractNumId w:val="13"/>
  </w:num>
  <w:num w:numId="18">
    <w:abstractNumId w:val="14"/>
  </w:num>
  <w:num w:numId="19">
    <w:abstractNumId w:val="1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4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5F"/>
    <w:rsid w:val="00004697"/>
    <w:rsid w:val="00004DA2"/>
    <w:rsid w:val="00006E02"/>
    <w:rsid w:val="00012540"/>
    <w:rsid w:val="000157B9"/>
    <w:rsid w:val="0002581D"/>
    <w:rsid w:val="00034324"/>
    <w:rsid w:val="00036B4B"/>
    <w:rsid w:val="0004373C"/>
    <w:rsid w:val="00043A5C"/>
    <w:rsid w:val="00044FAC"/>
    <w:rsid w:val="0005165B"/>
    <w:rsid w:val="00051950"/>
    <w:rsid w:val="00053E33"/>
    <w:rsid w:val="00054DDD"/>
    <w:rsid w:val="00057FCA"/>
    <w:rsid w:val="00061073"/>
    <w:rsid w:val="00061979"/>
    <w:rsid w:val="00062001"/>
    <w:rsid w:val="000621C0"/>
    <w:rsid w:val="0006254D"/>
    <w:rsid w:val="00062B6D"/>
    <w:rsid w:val="00062F10"/>
    <w:rsid w:val="00065496"/>
    <w:rsid w:val="00074056"/>
    <w:rsid w:val="00077E97"/>
    <w:rsid w:val="000808F4"/>
    <w:rsid w:val="0008190A"/>
    <w:rsid w:val="00085976"/>
    <w:rsid w:val="00087E10"/>
    <w:rsid w:val="00090E14"/>
    <w:rsid w:val="00092FF5"/>
    <w:rsid w:val="000A165D"/>
    <w:rsid w:val="000A18FE"/>
    <w:rsid w:val="000A1B02"/>
    <w:rsid w:val="000A2378"/>
    <w:rsid w:val="000A6F64"/>
    <w:rsid w:val="000A7890"/>
    <w:rsid w:val="000A7D9B"/>
    <w:rsid w:val="000B14E6"/>
    <w:rsid w:val="000B6F41"/>
    <w:rsid w:val="000B765F"/>
    <w:rsid w:val="000C1778"/>
    <w:rsid w:val="000C1B2F"/>
    <w:rsid w:val="000C6A69"/>
    <w:rsid w:val="000C6AF1"/>
    <w:rsid w:val="000D094D"/>
    <w:rsid w:val="000D50F7"/>
    <w:rsid w:val="000D53DB"/>
    <w:rsid w:val="000D7AA3"/>
    <w:rsid w:val="000E059E"/>
    <w:rsid w:val="000E5510"/>
    <w:rsid w:val="000E5BD7"/>
    <w:rsid w:val="000E752F"/>
    <w:rsid w:val="000F1301"/>
    <w:rsid w:val="000F1AFC"/>
    <w:rsid w:val="000F23F0"/>
    <w:rsid w:val="000F4C3A"/>
    <w:rsid w:val="00102610"/>
    <w:rsid w:val="001077C4"/>
    <w:rsid w:val="00107E73"/>
    <w:rsid w:val="00110ED6"/>
    <w:rsid w:val="00110F37"/>
    <w:rsid w:val="00116EF5"/>
    <w:rsid w:val="00122684"/>
    <w:rsid w:val="00127373"/>
    <w:rsid w:val="001306A5"/>
    <w:rsid w:val="001313F0"/>
    <w:rsid w:val="0013256E"/>
    <w:rsid w:val="001355EE"/>
    <w:rsid w:val="001359D5"/>
    <w:rsid w:val="00141460"/>
    <w:rsid w:val="00146BC6"/>
    <w:rsid w:val="001535BB"/>
    <w:rsid w:val="00153AE5"/>
    <w:rsid w:val="001544F1"/>
    <w:rsid w:val="0015768D"/>
    <w:rsid w:val="00161FAA"/>
    <w:rsid w:val="00162A67"/>
    <w:rsid w:val="001741EE"/>
    <w:rsid w:val="00175033"/>
    <w:rsid w:val="00177F20"/>
    <w:rsid w:val="00182DBF"/>
    <w:rsid w:val="00190F51"/>
    <w:rsid w:val="00194FCA"/>
    <w:rsid w:val="00197CF8"/>
    <w:rsid w:val="001A05DD"/>
    <w:rsid w:val="001A0ED4"/>
    <w:rsid w:val="001C34CB"/>
    <w:rsid w:val="001D165F"/>
    <w:rsid w:val="001D1AB5"/>
    <w:rsid w:val="001D1EBB"/>
    <w:rsid w:val="001D54EF"/>
    <w:rsid w:val="001D5B46"/>
    <w:rsid w:val="001D6AD9"/>
    <w:rsid w:val="001E0623"/>
    <w:rsid w:val="001E0E0B"/>
    <w:rsid w:val="001E1315"/>
    <w:rsid w:val="001E1F34"/>
    <w:rsid w:val="001E3D84"/>
    <w:rsid w:val="001E5465"/>
    <w:rsid w:val="001E6D7B"/>
    <w:rsid w:val="001F045E"/>
    <w:rsid w:val="001F22AE"/>
    <w:rsid w:val="001F239A"/>
    <w:rsid w:val="001F3A33"/>
    <w:rsid w:val="0020047A"/>
    <w:rsid w:val="00201231"/>
    <w:rsid w:val="00201B53"/>
    <w:rsid w:val="00202D84"/>
    <w:rsid w:val="0020444D"/>
    <w:rsid w:val="00205ED8"/>
    <w:rsid w:val="002148C7"/>
    <w:rsid w:val="00215C36"/>
    <w:rsid w:val="0022029A"/>
    <w:rsid w:val="00222357"/>
    <w:rsid w:val="0022749D"/>
    <w:rsid w:val="00230AC3"/>
    <w:rsid w:val="00233ACA"/>
    <w:rsid w:val="00233ED9"/>
    <w:rsid w:val="002359B9"/>
    <w:rsid w:val="00236E35"/>
    <w:rsid w:val="00252FDE"/>
    <w:rsid w:val="00257632"/>
    <w:rsid w:val="00257CA7"/>
    <w:rsid w:val="00261F2B"/>
    <w:rsid w:val="00262C6C"/>
    <w:rsid w:val="002642B0"/>
    <w:rsid w:val="00264837"/>
    <w:rsid w:val="002705EA"/>
    <w:rsid w:val="00273576"/>
    <w:rsid w:val="00275D9C"/>
    <w:rsid w:val="002766BA"/>
    <w:rsid w:val="00277BD4"/>
    <w:rsid w:val="002809DB"/>
    <w:rsid w:val="00281497"/>
    <w:rsid w:val="00282338"/>
    <w:rsid w:val="002860B9"/>
    <w:rsid w:val="00286177"/>
    <w:rsid w:val="0028702F"/>
    <w:rsid w:val="00292B2C"/>
    <w:rsid w:val="00292BBA"/>
    <w:rsid w:val="00294511"/>
    <w:rsid w:val="002A2482"/>
    <w:rsid w:val="002A25E1"/>
    <w:rsid w:val="002A3BF6"/>
    <w:rsid w:val="002B0CC2"/>
    <w:rsid w:val="002B3729"/>
    <w:rsid w:val="002B7AD9"/>
    <w:rsid w:val="002C51F7"/>
    <w:rsid w:val="002D0500"/>
    <w:rsid w:val="002D0EFE"/>
    <w:rsid w:val="002D3048"/>
    <w:rsid w:val="002D3C87"/>
    <w:rsid w:val="002D3EF6"/>
    <w:rsid w:val="002D64A5"/>
    <w:rsid w:val="002E0CAB"/>
    <w:rsid w:val="002E0F33"/>
    <w:rsid w:val="002E186F"/>
    <w:rsid w:val="002E6263"/>
    <w:rsid w:val="002E78D9"/>
    <w:rsid w:val="002F3B96"/>
    <w:rsid w:val="00301830"/>
    <w:rsid w:val="00302CC8"/>
    <w:rsid w:val="00303105"/>
    <w:rsid w:val="00306813"/>
    <w:rsid w:val="0030756D"/>
    <w:rsid w:val="0031289A"/>
    <w:rsid w:val="003148ED"/>
    <w:rsid w:val="00322540"/>
    <w:rsid w:val="00322834"/>
    <w:rsid w:val="00324FAE"/>
    <w:rsid w:val="0032524F"/>
    <w:rsid w:val="003307D3"/>
    <w:rsid w:val="00333F2F"/>
    <w:rsid w:val="00335D14"/>
    <w:rsid w:val="00335FE9"/>
    <w:rsid w:val="00341514"/>
    <w:rsid w:val="00357934"/>
    <w:rsid w:val="003612E9"/>
    <w:rsid w:val="00370097"/>
    <w:rsid w:val="00371086"/>
    <w:rsid w:val="00371624"/>
    <w:rsid w:val="00375791"/>
    <w:rsid w:val="00377FB4"/>
    <w:rsid w:val="00384803"/>
    <w:rsid w:val="00385648"/>
    <w:rsid w:val="003933F2"/>
    <w:rsid w:val="00394E88"/>
    <w:rsid w:val="0039543F"/>
    <w:rsid w:val="00397465"/>
    <w:rsid w:val="003A3836"/>
    <w:rsid w:val="003A61B1"/>
    <w:rsid w:val="003A68C8"/>
    <w:rsid w:val="003B4B98"/>
    <w:rsid w:val="003B7316"/>
    <w:rsid w:val="003C0166"/>
    <w:rsid w:val="003C1AF5"/>
    <w:rsid w:val="003C5F21"/>
    <w:rsid w:val="003C6181"/>
    <w:rsid w:val="003D1392"/>
    <w:rsid w:val="003D1B01"/>
    <w:rsid w:val="003D249E"/>
    <w:rsid w:val="003D5D59"/>
    <w:rsid w:val="003E4044"/>
    <w:rsid w:val="003E5859"/>
    <w:rsid w:val="003E694D"/>
    <w:rsid w:val="003F333F"/>
    <w:rsid w:val="003F4EA7"/>
    <w:rsid w:val="003F5169"/>
    <w:rsid w:val="003F70DE"/>
    <w:rsid w:val="003F7ED1"/>
    <w:rsid w:val="004045DB"/>
    <w:rsid w:val="004046FD"/>
    <w:rsid w:val="00407B7B"/>
    <w:rsid w:val="004136BE"/>
    <w:rsid w:val="004149AD"/>
    <w:rsid w:val="004166BA"/>
    <w:rsid w:val="00416E89"/>
    <w:rsid w:val="00417F0E"/>
    <w:rsid w:val="00435528"/>
    <w:rsid w:val="00436ADF"/>
    <w:rsid w:val="00440B41"/>
    <w:rsid w:val="0044372C"/>
    <w:rsid w:val="0044464D"/>
    <w:rsid w:val="00447DDA"/>
    <w:rsid w:val="00452D9F"/>
    <w:rsid w:val="0045365B"/>
    <w:rsid w:val="004536C9"/>
    <w:rsid w:val="00453C91"/>
    <w:rsid w:val="00455035"/>
    <w:rsid w:val="00456829"/>
    <w:rsid w:val="0045766C"/>
    <w:rsid w:val="004606F1"/>
    <w:rsid w:val="00466F1E"/>
    <w:rsid w:val="00475F62"/>
    <w:rsid w:val="00476184"/>
    <w:rsid w:val="004768D8"/>
    <w:rsid w:val="00476ABC"/>
    <w:rsid w:val="00484091"/>
    <w:rsid w:val="004851C4"/>
    <w:rsid w:val="0048547B"/>
    <w:rsid w:val="00490D27"/>
    <w:rsid w:val="00493540"/>
    <w:rsid w:val="00494252"/>
    <w:rsid w:val="004A2E39"/>
    <w:rsid w:val="004A3432"/>
    <w:rsid w:val="004A3607"/>
    <w:rsid w:val="004A40C5"/>
    <w:rsid w:val="004A6B5F"/>
    <w:rsid w:val="004A6DF3"/>
    <w:rsid w:val="004B2750"/>
    <w:rsid w:val="004B3245"/>
    <w:rsid w:val="004B74B3"/>
    <w:rsid w:val="004B7D94"/>
    <w:rsid w:val="004D2F19"/>
    <w:rsid w:val="004D2FCE"/>
    <w:rsid w:val="004D4485"/>
    <w:rsid w:val="004D52FB"/>
    <w:rsid w:val="004D587D"/>
    <w:rsid w:val="004E128E"/>
    <w:rsid w:val="004E486C"/>
    <w:rsid w:val="004F13D2"/>
    <w:rsid w:val="004F6788"/>
    <w:rsid w:val="00510277"/>
    <w:rsid w:val="005132DE"/>
    <w:rsid w:val="00513A04"/>
    <w:rsid w:val="005210A8"/>
    <w:rsid w:val="00522EB2"/>
    <w:rsid w:val="00524F58"/>
    <w:rsid w:val="0052737E"/>
    <w:rsid w:val="00531D76"/>
    <w:rsid w:val="00536B10"/>
    <w:rsid w:val="005371BE"/>
    <w:rsid w:val="00540575"/>
    <w:rsid w:val="00541B82"/>
    <w:rsid w:val="00541CAF"/>
    <w:rsid w:val="00560DA2"/>
    <w:rsid w:val="00562CEE"/>
    <w:rsid w:val="005649F3"/>
    <w:rsid w:val="005718E1"/>
    <w:rsid w:val="00572FDC"/>
    <w:rsid w:val="00583A18"/>
    <w:rsid w:val="00591C89"/>
    <w:rsid w:val="005962E8"/>
    <w:rsid w:val="00596A10"/>
    <w:rsid w:val="005A017F"/>
    <w:rsid w:val="005A5E3F"/>
    <w:rsid w:val="005A7D52"/>
    <w:rsid w:val="005B2DA6"/>
    <w:rsid w:val="005B41F8"/>
    <w:rsid w:val="005B5B68"/>
    <w:rsid w:val="005C2718"/>
    <w:rsid w:val="005C3E09"/>
    <w:rsid w:val="005D311C"/>
    <w:rsid w:val="005E2C86"/>
    <w:rsid w:val="005F1850"/>
    <w:rsid w:val="005F5F9E"/>
    <w:rsid w:val="006035C4"/>
    <w:rsid w:val="00606F5F"/>
    <w:rsid w:val="00612DE4"/>
    <w:rsid w:val="00613229"/>
    <w:rsid w:val="0061343A"/>
    <w:rsid w:val="00613BA3"/>
    <w:rsid w:val="00613F9B"/>
    <w:rsid w:val="00614D2A"/>
    <w:rsid w:val="00615F59"/>
    <w:rsid w:val="00616D9C"/>
    <w:rsid w:val="00620B4E"/>
    <w:rsid w:val="0062396F"/>
    <w:rsid w:val="006253A8"/>
    <w:rsid w:val="00625F74"/>
    <w:rsid w:val="00626028"/>
    <w:rsid w:val="00633CE5"/>
    <w:rsid w:val="006342FB"/>
    <w:rsid w:val="006461CD"/>
    <w:rsid w:val="006464BC"/>
    <w:rsid w:val="00647896"/>
    <w:rsid w:val="0065098B"/>
    <w:rsid w:val="00650EAF"/>
    <w:rsid w:val="00656E93"/>
    <w:rsid w:val="00666965"/>
    <w:rsid w:val="006669CB"/>
    <w:rsid w:val="00667173"/>
    <w:rsid w:val="00670D7D"/>
    <w:rsid w:val="00673121"/>
    <w:rsid w:val="00673E96"/>
    <w:rsid w:val="00674AF7"/>
    <w:rsid w:val="00676A6C"/>
    <w:rsid w:val="00680F1A"/>
    <w:rsid w:val="00686CCA"/>
    <w:rsid w:val="00696FDE"/>
    <w:rsid w:val="006A058B"/>
    <w:rsid w:val="006A2584"/>
    <w:rsid w:val="006A3172"/>
    <w:rsid w:val="006A6D8C"/>
    <w:rsid w:val="006A7E70"/>
    <w:rsid w:val="006B1C7F"/>
    <w:rsid w:val="006B3563"/>
    <w:rsid w:val="006C219D"/>
    <w:rsid w:val="006C3E03"/>
    <w:rsid w:val="006C42E1"/>
    <w:rsid w:val="006D0430"/>
    <w:rsid w:val="006D0B55"/>
    <w:rsid w:val="006D2BF8"/>
    <w:rsid w:val="006D42A4"/>
    <w:rsid w:val="006D6CF5"/>
    <w:rsid w:val="006D711C"/>
    <w:rsid w:val="006D7904"/>
    <w:rsid w:val="006E03C3"/>
    <w:rsid w:val="006E3292"/>
    <w:rsid w:val="006E6C73"/>
    <w:rsid w:val="006F1180"/>
    <w:rsid w:val="006F61C0"/>
    <w:rsid w:val="00700333"/>
    <w:rsid w:val="00712335"/>
    <w:rsid w:val="0071524F"/>
    <w:rsid w:val="007159FC"/>
    <w:rsid w:val="00716829"/>
    <w:rsid w:val="007273AB"/>
    <w:rsid w:val="007326E7"/>
    <w:rsid w:val="00736A15"/>
    <w:rsid w:val="00736D2C"/>
    <w:rsid w:val="00737FA2"/>
    <w:rsid w:val="00740C11"/>
    <w:rsid w:val="00743073"/>
    <w:rsid w:val="0074510D"/>
    <w:rsid w:val="00751616"/>
    <w:rsid w:val="00753775"/>
    <w:rsid w:val="00754833"/>
    <w:rsid w:val="00756FF4"/>
    <w:rsid w:val="00762615"/>
    <w:rsid w:val="00764E32"/>
    <w:rsid w:val="0076791F"/>
    <w:rsid w:val="007709B2"/>
    <w:rsid w:val="00771A1F"/>
    <w:rsid w:val="0077377E"/>
    <w:rsid w:val="00777DFB"/>
    <w:rsid w:val="00782BC2"/>
    <w:rsid w:val="007853D8"/>
    <w:rsid w:val="007926AB"/>
    <w:rsid w:val="00792CBD"/>
    <w:rsid w:val="007A0598"/>
    <w:rsid w:val="007A101E"/>
    <w:rsid w:val="007A4132"/>
    <w:rsid w:val="007A4C5A"/>
    <w:rsid w:val="007A5811"/>
    <w:rsid w:val="007A60B1"/>
    <w:rsid w:val="007B21DF"/>
    <w:rsid w:val="007B3D7C"/>
    <w:rsid w:val="007B4A5B"/>
    <w:rsid w:val="007B78B1"/>
    <w:rsid w:val="007C76F5"/>
    <w:rsid w:val="007D3ED0"/>
    <w:rsid w:val="007D7A75"/>
    <w:rsid w:val="007E0106"/>
    <w:rsid w:val="007E184A"/>
    <w:rsid w:val="007E29D0"/>
    <w:rsid w:val="007E6838"/>
    <w:rsid w:val="007F3032"/>
    <w:rsid w:val="007F3A64"/>
    <w:rsid w:val="007F6C8C"/>
    <w:rsid w:val="00800963"/>
    <w:rsid w:val="00810856"/>
    <w:rsid w:val="00811883"/>
    <w:rsid w:val="00812BF3"/>
    <w:rsid w:val="008262DD"/>
    <w:rsid w:val="0083542A"/>
    <w:rsid w:val="00835D0B"/>
    <w:rsid w:val="00835EDA"/>
    <w:rsid w:val="0084642F"/>
    <w:rsid w:val="00851EEB"/>
    <w:rsid w:val="00855DC2"/>
    <w:rsid w:val="00862C24"/>
    <w:rsid w:val="00866EC4"/>
    <w:rsid w:val="00870262"/>
    <w:rsid w:val="00870760"/>
    <w:rsid w:val="008735F8"/>
    <w:rsid w:val="008741F7"/>
    <w:rsid w:val="00874678"/>
    <w:rsid w:val="00876564"/>
    <w:rsid w:val="00877746"/>
    <w:rsid w:val="00880AA7"/>
    <w:rsid w:val="008821A2"/>
    <w:rsid w:val="008863E4"/>
    <w:rsid w:val="008919AB"/>
    <w:rsid w:val="008937B1"/>
    <w:rsid w:val="008974A1"/>
    <w:rsid w:val="008A0A54"/>
    <w:rsid w:val="008A6BD3"/>
    <w:rsid w:val="008A6CC1"/>
    <w:rsid w:val="008B1B13"/>
    <w:rsid w:val="008B2493"/>
    <w:rsid w:val="008B4078"/>
    <w:rsid w:val="008B586D"/>
    <w:rsid w:val="008B72B8"/>
    <w:rsid w:val="008C2D52"/>
    <w:rsid w:val="008C6B62"/>
    <w:rsid w:val="008C78EF"/>
    <w:rsid w:val="008D676B"/>
    <w:rsid w:val="008E23D0"/>
    <w:rsid w:val="008E24BE"/>
    <w:rsid w:val="008E25AD"/>
    <w:rsid w:val="008E2E29"/>
    <w:rsid w:val="008E4332"/>
    <w:rsid w:val="008E4649"/>
    <w:rsid w:val="008E5A58"/>
    <w:rsid w:val="008E69C6"/>
    <w:rsid w:val="008F1E49"/>
    <w:rsid w:val="00900312"/>
    <w:rsid w:val="00903A32"/>
    <w:rsid w:val="00907DB2"/>
    <w:rsid w:val="00913FBE"/>
    <w:rsid w:val="00921E58"/>
    <w:rsid w:val="00922276"/>
    <w:rsid w:val="00925AD3"/>
    <w:rsid w:val="00927FC3"/>
    <w:rsid w:val="0093494B"/>
    <w:rsid w:val="00936BFC"/>
    <w:rsid w:val="00937987"/>
    <w:rsid w:val="00940FBC"/>
    <w:rsid w:val="00943CE9"/>
    <w:rsid w:val="00945873"/>
    <w:rsid w:val="009467EB"/>
    <w:rsid w:val="00955BD6"/>
    <w:rsid w:val="00955D51"/>
    <w:rsid w:val="00956473"/>
    <w:rsid w:val="009569F4"/>
    <w:rsid w:val="00960581"/>
    <w:rsid w:val="00960E24"/>
    <w:rsid w:val="009664DB"/>
    <w:rsid w:val="009713A0"/>
    <w:rsid w:val="00977F07"/>
    <w:rsid w:val="009811D3"/>
    <w:rsid w:val="00984BE5"/>
    <w:rsid w:val="009850A8"/>
    <w:rsid w:val="009851F4"/>
    <w:rsid w:val="00990BE5"/>
    <w:rsid w:val="00990D9D"/>
    <w:rsid w:val="0099263F"/>
    <w:rsid w:val="009940DF"/>
    <w:rsid w:val="0099452B"/>
    <w:rsid w:val="00997953"/>
    <w:rsid w:val="009A70F2"/>
    <w:rsid w:val="009B252F"/>
    <w:rsid w:val="009B2D14"/>
    <w:rsid w:val="009B511B"/>
    <w:rsid w:val="009B516A"/>
    <w:rsid w:val="009B56AD"/>
    <w:rsid w:val="009C46A0"/>
    <w:rsid w:val="009C4D80"/>
    <w:rsid w:val="009C5ABC"/>
    <w:rsid w:val="009C5BEF"/>
    <w:rsid w:val="009D566B"/>
    <w:rsid w:val="009D630A"/>
    <w:rsid w:val="009D65A4"/>
    <w:rsid w:val="009E0A0B"/>
    <w:rsid w:val="009E6E66"/>
    <w:rsid w:val="009E787B"/>
    <w:rsid w:val="00A00F99"/>
    <w:rsid w:val="00A03F20"/>
    <w:rsid w:val="00A05741"/>
    <w:rsid w:val="00A05A53"/>
    <w:rsid w:val="00A1427E"/>
    <w:rsid w:val="00A17293"/>
    <w:rsid w:val="00A17C2B"/>
    <w:rsid w:val="00A22E1B"/>
    <w:rsid w:val="00A266A2"/>
    <w:rsid w:val="00A36322"/>
    <w:rsid w:val="00A36E4B"/>
    <w:rsid w:val="00A413D0"/>
    <w:rsid w:val="00A4769E"/>
    <w:rsid w:val="00A54E22"/>
    <w:rsid w:val="00A600FA"/>
    <w:rsid w:val="00A62C63"/>
    <w:rsid w:val="00A643DF"/>
    <w:rsid w:val="00A723D1"/>
    <w:rsid w:val="00A73C6B"/>
    <w:rsid w:val="00A74D40"/>
    <w:rsid w:val="00A83676"/>
    <w:rsid w:val="00A90A19"/>
    <w:rsid w:val="00A93810"/>
    <w:rsid w:val="00A95EB3"/>
    <w:rsid w:val="00AB1C3A"/>
    <w:rsid w:val="00AB63F0"/>
    <w:rsid w:val="00AB76FF"/>
    <w:rsid w:val="00AC58DC"/>
    <w:rsid w:val="00AC7EAC"/>
    <w:rsid w:val="00AD06D7"/>
    <w:rsid w:val="00AD0715"/>
    <w:rsid w:val="00AD3A5E"/>
    <w:rsid w:val="00AE071E"/>
    <w:rsid w:val="00AE22EC"/>
    <w:rsid w:val="00AE3E55"/>
    <w:rsid w:val="00AE46F7"/>
    <w:rsid w:val="00AE7330"/>
    <w:rsid w:val="00AF6410"/>
    <w:rsid w:val="00AF6ABC"/>
    <w:rsid w:val="00B02C9D"/>
    <w:rsid w:val="00B0596C"/>
    <w:rsid w:val="00B060DB"/>
    <w:rsid w:val="00B07AF7"/>
    <w:rsid w:val="00B1130F"/>
    <w:rsid w:val="00B12858"/>
    <w:rsid w:val="00B12FFD"/>
    <w:rsid w:val="00B17C45"/>
    <w:rsid w:val="00B26F72"/>
    <w:rsid w:val="00B33D2B"/>
    <w:rsid w:val="00B3678D"/>
    <w:rsid w:val="00B43EC4"/>
    <w:rsid w:val="00B45198"/>
    <w:rsid w:val="00B45EB4"/>
    <w:rsid w:val="00B46958"/>
    <w:rsid w:val="00B50B2B"/>
    <w:rsid w:val="00B50D02"/>
    <w:rsid w:val="00B5119C"/>
    <w:rsid w:val="00B517DA"/>
    <w:rsid w:val="00B53771"/>
    <w:rsid w:val="00B53B97"/>
    <w:rsid w:val="00B54530"/>
    <w:rsid w:val="00B57244"/>
    <w:rsid w:val="00B6195D"/>
    <w:rsid w:val="00B626D1"/>
    <w:rsid w:val="00B63502"/>
    <w:rsid w:val="00B656BF"/>
    <w:rsid w:val="00B66E22"/>
    <w:rsid w:val="00B67280"/>
    <w:rsid w:val="00B70747"/>
    <w:rsid w:val="00B721D5"/>
    <w:rsid w:val="00B73563"/>
    <w:rsid w:val="00B77F5D"/>
    <w:rsid w:val="00B81C32"/>
    <w:rsid w:val="00B95AB6"/>
    <w:rsid w:val="00B97649"/>
    <w:rsid w:val="00BA2B43"/>
    <w:rsid w:val="00BA525C"/>
    <w:rsid w:val="00BA5DE8"/>
    <w:rsid w:val="00BC1A03"/>
    <w:rsid w:val="00BC5038"/>
    <w:rsid w:val="00BC5FD1"/>
    <w:rsid w:val="00BC6588"/>
    <w:rsid w:val="00BD61AD"/>
    <w:rsid w:val="00BD7545"/>
    <w:rsid w:val="00BD7C56"/>
    <w:rsid w:val="00BE455B"/>
    <w:rsid w:val="00BE4E82"/>
    <w:rsid w:val="00BF1677"/>
    <w:rsid w:val="00BF4B2C"/>
    <w:rsid w:val="00BF501A"/>
    <w:rsid w:val="00BF6ADE"/>
    <w:rsid w:val="00C00560"/>
    <w:rsid w:val="00C0136A"/>
    <w:rsid w:val="00C05949"/>
    <w:rsid w:val="00C0622D"/>
    <w:rsid w:val="00C06B69"/>
    <w:rsid w:val="00C10324"/>
    <w:rsid w:val="00C116A9"/>
    <w:rsid w:val="00C1205E"/>
    <w:rsid w:val="00C13BEC"/>
    <w:rsid w:val="00C14BE0"/>
    <w:rsid w:val="00C16E5F"/>
    <w:rsid w:val="00C22C4B"/>
    <w:rsid w:val="00C240EE"/>
    <w:rsid w:val="00C26079"/>
    <w:rsid w:val="00C32EE3"/>
    <w:rsid w:val="00C35011"/>
    <w:rsid w:val="00C35627"/>
    <w:rsid w:val="00C35F54"/>
    <w:rsid w:val="00C40B6D"/>
    <w:rsid w:val="00C42380"/>
    <w:rsid w:val="00C509F0"/>
    <w:rsid w:val="00C51B32"/>
    <w:rsid w:val="00C54426"/>
    <w:rsid w:val="00C5505E"/>
    <w:rsid w:val="00C61970"/>
    <w:rsid w:val="00C62F22"/>
    <w:rsid w:val="00C63E18"/>
    <w:rsid w:val="00C6441D"/>
    <w:rsid w:val="00C67821"/>
    <w:rsid w:val="00C67F3A"/>
    <w:rsid w:val="00C72035"/>
    <w:rsid w:val="00C81371"/>
    <w:rsid w:val="00C826E7"/>
    <w:rsid w:val="00C85CAE"/>
    <w:rsid w:val="00C86B4C"/>
    <w:rsid w:val="00C87EC6"/>
    <w:rsid w:val="00C9201F"/>
    <w:rsid w:val="00CA0D33"/>
    <w:rsid w:val="00CA1F04"/>
    <w:rsid w:val="00CA2CD8"/>
    <w:rsid w:val="00CA583B"/>
    <w:rsid w:val="00CA5DB6"/>
    <w:rsid w:val="00CA71F2"/>
    <w:rsid w:val="00CB2800"/>
    <w:rsid w:val="00CB2AED"/>
    <w:rsid w:val="00CB4D36"/>
    <w:rsid w:val="00CB6166"/>
    <w:rsid w:val="00CB7943"/>
    <w:rsid w:val="00CC0F76"/>
    <w:rsid w:val="00CC3407"/>
    <w:rsid w:val="00CC3460"/>
    <w:rsid w:val="00CC4535"/>
    <w:rsid w:val="00CC4D00"/>
    <w:rsid w:val="00CC6605"/>
    <w:rsid w:val="00CC7167"/>
    <w:rsid w:val="00CD2056"/>
    <w:rsid w:val="00CD28A8"/>
    <w:rsid w:val="00CD42F4"/>
    <w:rsid w:val="00CD4B21"/>
    <w:rsid w:val="00CE020D"/>
    <w:rsid w:val="00CE223A"/>
    <w:rsid w:val="00CE3CA6"/>
    <w:rsid w:val="00CE68B2"/>
    <w:rsid w:val="00CE6E4C"/>
    <w:rsid w:val="00CE7E9F"/>
    <w:rsid w:val="00CF114D"/>
    <w:rsid w:val="00CF3A7B"/>
    <w:rsid w:val="00CF705D"/>
    <w:rsid w:val="00D03A65"/>
    <w:rsid w:val="00D05170"/>
    <w:rsid w:val="00D0758D"/>
    <w:rsid w:val="00D07AB0"/>
    <w:rsid w:val="00D15455"/>
    <w:rsid w:val="00D23F3E"/>
    <w:rsid w:val="00D266CE"/>
    <w:rsid w:val="00D26FF3"/>
    <w:rsid w:val="00D337BE"/>
    <w:rsid w:val="00D35316"/>
    <w:rsid w:val="00D4485A"/>
    <w:rsid w:val="00D4767B"/>
    <w:rsid w:val="00D5198E"/>
    <w:rsid w:val="00D55F71"/>
    <w:rsid w:val="00D564AA"/>
    <w:rsid w:val="00D56E51"/>
    <w:rsid w:val="00D62ACF"/>
    <w:rsid w:val="00D63C4F"/>
    <w:rsid w:val="00D6674F"/>
    <w:rsid w:val="00D70EC8"/>
    <w:rsid w:val="00D71B79"/>
    <w:rsid w:val="00D750A9"/>
    <w:rsid w:val="00D75A0F"/>
    <w:rsid w:val="00D82B8A"/>
    <w:rsid w:val="00D8324E"/>
    <w:rsid w:val="00D8435F"/>
    <w:rsid w:val="00D944B2"/>
    <w:rsid w:val="00D96DDB"/>
    <w:rsid w:val="00DA375D"/>
    <w:rsid w:val="00DC1D8E"/>
    <w:rsid w:val="00DC3F96"/>
    <w:rsid w:val="00DC4B91"/>
    <w:rsid w:val="00DD24B5"/>
    <w:rsid w:val="00DD2E5F"/>
    <w:rsid w:val="00DD53CB"/>
    <w:rsid w:val="00DD6B95"/>
    <w:rsid w:val="00DE222B"/>
    <w:rsid w:val="00DE2CE6"/>
    <w:rsid w:val="00DF0E4A"/>
    <w:rsid w:val="00DF1381"/>
    <w:rsid w:val="00DF2967"/>
    <w:rsid w:val="00DF428C"/>
    <w:rsid w:val="00DF6D0A"/>
    <w:rsid w:val="00DF6DEA"/>
    <w:rsid w:val="00E00931"/>
    <w:rsid w:val="00E0151C"/>
    <w:rsid w:val="00E04A62"/>
    <w:rsid w:val="00E073ED"/>
    <w:rsid w:val="00E07640"/>
    <w:rsid w:val="00E11617"/>
    <w:rsid w:val="00E1576A"/>
    <w:rsid w:val="00E15CF2"/>
    <w:rsid w:val="00E177B8"/>
    <w:rsid w:val="00E20FFE"/>
    <w:rsid w:val="00E22E17"/>
    <w:rsid w:val="00E25EAD"/>
    <w:rsid w:val="00E304B3"/>
    <w:rsid w:val="00E40FF8"/>
    <w:rsid w:val="00E41C99"/>
    <w:rsid w:val="00E45B6B"/>
    <w:rsid w:val="00E47223"/>
    <w:rsid w:val="00E5196D"/>
    <w:rsid w:val="00E5638F"/>
    <w:rsid w:val="00E63CC8"/>
    <w:rsid w:val="00E642BF"/>
    <w:rsid w:val="00E67312"/>
    <w:rsid w:val="00E73FD6"/>
    <w:rsid w:val="00E75D52"/>
    <w:rsid w:val="00E7602F"/>
    <w:rsid w:val="00E81C6D"/>
    <w:rsid w:val="00E828B8"/>
    <w:rsid w:val="00E840C8"/>
    <w:rsid w:val="00E849FD"/>
    <w:rsid w:val="00E84D45"/>
    <w:rsid w:val="00E86F7C"/>
    <w:rsid w:val="00E925F4"/>
    <w:rsid w:val="00E928A2"/>
    <w:rsid w:val="00E93301"/>
    <w:rsid w:val="00E969C9"/>
    <w:rsid w:val="00E96D3B"/>
    <w:rsid w:val="00EA1F0F"/>
    <w:rsid w:val="00EA3362"/>
    <w:rsid w:val="00EB0A0F"/>
    <w:rsid w:val="00EB4ADF"/>
    <w:rsid w:val="00EB7AD5"/>
    <w:rsid w:val="00EC3D3D"/>
    <w:rsid w:val="00EC56BA"/>
    <w:rsid w:val="00EC75B2"/>
    <w:rsid w:val="00ED54D4"/>
    <w:rsid w:val="00EE0BCB"/>
    <w:rsid w:val="00EE1A58"/>
    <w:rsid w:val="00EE1F87"/>
    <w:rsid w:val="00EE3B47"/>
    <w:rsid w:val="00EE3BA2"/>
    <w:rsid w:val="00EF53F8"/>
    <w:rsid w:val="00EF78FC"/>
    <w:rsid w:val="00EF7A24"/>
    <w:rsid w:val="00F02945"/>
    <w:rsid w:val="00F06AD9"/>
    <w:rsid w:val="00F06E98"/>
    <w:rsid w:val="00F10149"/>
    <w:rsid w:val="00F26F87"/>
    <w:rsid w:val="00F363B7"/>
    <w:rsid w:val="00F4072B"/>
    <w:rsid w:val="00F42359"/>
    <w:rsid w:val="00F43243"/>
    <w:rsid w:val="00F45126"/>
    <w:rsid w:val="00F55C75"/>
    <w:rsid w:val="00F5630A"/>
    <w:rsid w:val="00F6127D"/>
    <w:rsid w:val="00F61587"/>
    <w:rsid w:val="00F6158D"/>
    <w:rsid w:val="00F61C57"/>
    <w:rsid w:val="00F66CD7"/>
    <w:rsid w:val="00F66D5B"/>
    <w:rsid w:val="00F679C7"/>
    <w:rsid w:val="00F70585"/>
    <w:rsid w:val="00F75DF4"/>
    <w:rsid w:val="00F767E2"/>
    <w:rsid w:val="00F81132"/>
    <w:rsid w:val="00F90415"/>
    <w:rsid w:val="00F91156"/>
    <w:rsid w:val="00F925DF"/>
    <w:rsid w:val="00F93297"/>
    <w:rsid w:val="00F97C4C"/>
    <w:rsid w:val="00F97F53"/>
    <w:rsid w:val="00FB0DC5"/>
    <w:rsid w:val="00FB3976"/>
    <w:rsid w:val="00FB54C5"/>
    <w:rsid w:val="00FB6E9D"/>
    <w:rsid w:val="00FC0D41"/>
    <w:rsid w:val="00FC18D7"/>
    <w:rsid w:val="00FC6A05"/>
    <w:rsid w:val="00FD05BC"/>
    <w:rsid w:val="00FD6CAA"/>
    <w:rsid w:val="00FD7230"/>
    <w:rsid w:val="00FD740E"/>
    <w:rsid w:val="00FE49A4"/>
    <w:rsid w:val="00FE7E69"/>
    <w:rsid w:val="00FF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uiPriority="99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</w:rPr>
  </w:style>
  <w:style w:type="table" w:styleId="aa">
    <w:name w:val="Table Grid"/>
    <w:basedOn w:val="a1"/>
    <w:uiPriority w:val="59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  <w:style w:type="paragraph" w:styleId="af8">
    <w:name w:val="Title"/>
    <w:basedOn w:val="a"/>
    <w:next w:val="a"/>
    <w:link w:val="af9"/>
    <w:uiPriority w:val="99"/>
    <w:qFormat/>
    <w:locked/>
    <w:rsid w:val="00613BA3"/>
    <w:pPr>
      <w:widowControl w:val="0"/>
      <w:autoSpaceDE w:val="0"/>
      <w:autoSpaceDN w:val="0"/>
      <w:adjustRightInd w:val="0"/>
      <w:ind w:firstLine="709"/>
    </w:pPr>
    <w:rPr>
      <w:b/>
      <w:bCs/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613BA3"/>
    <w:rPr>
      <w:b/>
      <w:bCs/>
      <w:sz w:val="28"/>
      <w:szCs w:val="28"/>
    </w:rPr>
  </w:style>
  <w:style w:type="character" w:customStyle="1" w:styleId="tlid-translation">
    <w:name w:val="tlid-translation"/>
    <w:basedOn w:val="a0"/>
    <w:rsid w:val="004D52FB"/>
  </w:style>
  <w:style w:type="paragraph" w:customStyle="1" w:styleId="normal">
    <w:name w:val="normal"/>
    <w:basedOn w:val="a"/>
    <w:rsid w:val="004046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  <w:lang w:val="x-none" w:eastAsia="x-none"/>
    </w:rPr>
  </w:style>
  <w:style w:type="table" w:styleId="aa">
    <w:name w:val="Table Grid"/>
    <w:basedOn w:val="a1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CBCB-8C00-4176-9A3E-7A5D4A8D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1741</Words>
  <Characters>11671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SamLab.ws</Company>
  <LinksUpToDate>false</LinksUpToDate>
  <CharactersWithSpaces>13386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Kolomiets;Kalinkina;Sapronova</dc:creator>
  <cp:lastModifiedBy>Razov</cp:lastModifiedBy>
  <cp:revision>4</cp:revision>
  <cp:lastPrinted>2019-03-01T11:51:00Z</cp:lastPrinted>
  <dcterms:created xsi:type="dcterms:W3CDTF">2019-04-02T13:09:00Z</dcterms:created>
  <dcterms:modified xsi:type="dcterms:W3CDTF">2019-04-04T13:50:00Z</dcterms:modified>
</cp:coreProperties>
</file>