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B5B" w:rsidRDefault="00D853EF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</w:t>
      </w:r>
      <w:r w:rsidR="00273A21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ab/>
        <w:t>ОФС</w:t>
      </w:r>
    </w:p>
    <w:p w:rsidR="00CF7B5B" w:rsidRPr="00944C2E" w:rsidRDefault="00D853EF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гигроскопичности</w:t>
      </w:r>
      <w:proofErr w:type="gramStart"/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proofErr w:type="gramEnd"/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77EB5" w:rsidRDefault="00F77EB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Гигроскопичность</w:t>
      </w:r>
      <w:r w:rsidR="00A050E1" w:rsidRPr="00A050E1">
        <w:rPr>
          <w:color w:val="000000"/>
          <w:sz w:val="28"/>
          <w:szCs w:val="28"/>
        </w:rPr>
        <w:t xml:space="preserve"> </w:t>
      </w:r>
      <w:r w:rsidR="00A050E1" w:rsidRPr="00ED72E1">
        <w:rPr>
          <w:sz w:val="28"/>
          <w:szCs w:val="28"/>
        </w:rPr>
        <w:t>–</w:t>
      </w:r>
      <w:r w:rsidR="00A050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743DC">
        <w:rPr>
          <w:sz w:val="28"/>
          <w:szCs w:val="28"/>
        </w:rPr>
        <w:t>войство</w:t>
      </w:r>
      <w:r>
        <w:rPr>
          <w:sz w:val="28"/>
          <w:szCs w:val="28"/>
        </w:rPr>
        <w:t xml:space="preserve"> некоторых веществ</w:t>
      </w:r>
      <w:r w:rsidR="00A033B3">
        <w:rPr>
          <w:sz w:val="28"/>
          <w:szCs w:val="28"/>
        </w:rPr>
        <w:t xml:space="preserve"> </w:t>
      </w:r>
      <w:r>
        <w:rPr>
          <w:sz w:val="28"/>
          <w:szCs w:val="28"/>
        </w:rPr>
        <w:t>пог</w:t>
      </w:r>
      <w:r w:rsidR="002D7C57">
        <w:rPr>
          <w:sz w:val="28"/>
          <w:szCs w:val="28"/>
        </w:rPr>
        <w:t xml:space="preserve">лощать водяные </w:t>
      </w:r>
      <w:r w:rsidR="002D7C57" w:rsidRPr="003743DC">
        <w:rPr>
          <w:sz w:val="28"/>
          <w:szCs w:val="28"/>
        </w:rPr>
        <w:t>пары</w:t>
      </w:r>
      <w:r w:rsidR="00BA215A" w:rsidRPr="003743DC">
        <w:rPr>
          <w:sz w:val="28"/>
          <w:szCs w:val="28"/>
        </w:rPr>
        <w:t xml:space="preserve"> (влагу)</w:t>
      </w:r>
      <w:r w:rsidR="002D7C57" w:rsidRPr="003743DC">
        <w:rPr>
          <w:sz w:val="28"/>
          <w:szCs w:val="28"/>
        </w:rPr>
        <w:t xml:space="preserve"> из воздуха.</w:t>
      </w:r>
    </w:p>
    <w:p w:rsidR="00F77EB5" w:rsidRDefault="00F77EB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Гигроскопичность</w:t>
      </w:r>
      <w:r w:rsidR="002D7C57">
        <w:rPr>
          <w:sz w:val="28"/>
          <w:szCs w:val="28"/>
        </w:rPr>
        <w:t>ю обладают</w:t>
      </w:r>
      <w:r>
        <w:rPr>
          <w:sz w:val="28"/>
          <w:szCs w:val="28"/>
        </w:rPr>
        <w:t xml:space="preserve"> смачиваемы</w:t>
      </w:r>
      <w:r w:rsidR="00BA215A">
        <w:rPr>
          <w:sz w:val="28"/>
          <w:szCs w:val="28"/>
        </w:rPr>
        <w:t>е</w:t>
      </w:r>
      <w:r>
        <w:rPr>
          <w:sz w:val="28"/>
          <w:szCs w:val="28"/>
        </w:rPr>
        <w:t xml:space="preserve"> гидрофильны</w:t>
      </w:r>
      <w:r w:rsidR="00BA215A">
        <w:rPr>
          <w:sz w:val="28"/>
          <w:szCs w:val="28"/>
        </w:rPr>
        <w:t>е</w:t>
      </w:r>
      <w:r>
        <w:rPr>
          <w:sz w:val="28"/>
          <w:szCs w:val="28"/>
        </w:rPr>
        <w:t xml:space="preserve"> вещества</w:t>
      </w:r>
      <w:r w:rsidR="00A033B3">
        <w:rPr>
          <w:sz w:val="28"/>
          <w:szCs w:val="28"/>
        </w:rPr>
        <w:t xml:space="preserve"> </w:t>
      </w:r>
      <w:r w:rsidR="00BA215A">
        <w:rPr>
          <w:sz w:val="28"/>
          <w:szCs w:val="28"/>
        </w:rPr>
        <w:t>капиллярно-пористой структуры</w:t>
      </w:r>
      <w:r w:rsidR="00A050E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вещества, хорошо растворимы</w:t>
      </w:r>
      <w:r w:rsidR="00BA215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воде, особенно </w:t>
      </w:r>
      <w:r w:rsidR="00BA215A">
        <w:rPr>
          <w:sz w:val="28"/>
          <w:szCs w:val="28"/>
        </w:rPr>
        <w:t>соединения,</w:t>
      </w:r>
      <w:r>
        <w:rPr>
          <w:sz w:val="28"/>
          <w:szCs w:val="28"/>
        </w:rPr>
        <w:t xml:space="preserve"> образующи</w:t>
      </w:r>
      <w:r w:rsidR="00BA215A">
        <w:rPr>
          <w:sz w:val="28"/>
          <w:szCs w:val="28"/>
        </w:rPr>
        <w:t>е</w:t>
      </w:r>
      <w:r>
        <w:rPr>
          <w:sz w:val="28"/>
          <w:szCs w:val="28"/>
        </w:rPr>
        <w:t xml:space="preserve"> с водой кристаллогидраты.</w:t>
      </w:r>
      <w:r w:rsidR="00BA215A">
        <w:rPr>
          <w:sz w:val="28"/>
          <w:szCs w:val="28"/>
        </w:rPr>
        <w:t xml:space="preserve"> Поглощение водяных паров веществами, не растворимыми в воде, </w:t>
      </w:r>
      <w:r w:rsidR="00F90511">
        <w:rPr>
          <w:sz w:val="28"/>
          <w:szCs w:val="28"/>
        </w:rPr>
        <w:t xml:space="preserve">как правило, </w:t>
      </w:r>
      <w:r w:rsidR="00BA215A">
        <w:rPr>
          <w:sz w:val="28"/>
          <w:szCs w:val="28"/>
        </w:rPr>
        <w:t xml:space="preserve">обусловлено другими процессами, </w:t>
      </w:r>
      <w:r w:rsidR="00F90511">
        <w:rPr>
          <w:sz w:val="28"/>
          <w:szCs w:val="28"/>
        </w:rPr>
        <w:t>например</w:t>
      </w:r>
      <w:r w:rsidR="00BA215A">
        <w:rPr>
          <w:sz w:val="28"/>
          <w:szCs w:val="28"/>
        </w:rPr>
        <w:t>, адсорбцией, и не относится к гигроскопичности.</w:t>
      </w:r>
    </w:p>
    <w:p w:rsidR="005612EA" w:rsidRDefault="002625B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Гигроскопические свойства веществ различны. </w:t>
      </w:r>
      <w:r w:rsidR="005612EA">
        <w:rPr>
          <w:sz w:val="28"/>
          <w:szCs w:val="28"/>
        </w:rPr>
        <w:t>Степень и интенсивность поглощения водяных паров зависят как от химического состава</w:t>
      </w:r>
      <w:r w:rsidR="00A050E1">
        <w:rPr>
          <w:sz w:val="28"/>
          <w:szCs w:val="28"/>
        </w:rPr>
        <w:t xml:space="preserve"> вещества</w:t>
      </w:r>
      <w:r w:rsidR="005612EA">
        <w:rPr>
          <w:sz w:val="28"/>
          <w:szCs w:val="28"/>
        </w:rPr>
        <w:t xml:space="preserve">, так и от содержания </w:t>
      </w:r>
      <w:r w:rsidR="00A050E1">
        <w:rPr>
          <w:sz w:val="28"/>
          <w:szCs w:val="28"/>
        </w:rPr>
        <w:t xml:space="preserve">водяных </w:t>
      </w:r>
      <w:r w:rsidR="005612EA">
        <w:rPr>
          <w:sz w:val="28"/>
          <w:szCs w:val="28"/>
        </w:rPr>
        <w:t>паров в воздухе.</w:t>
      </w:r>
      <w:r w:rsidR="00843D8A">
        <w:rPr>
          <w:sz w:val="28"/>
          <w:szCs w:val="28"/>
        </w:rPr>
        <w:t xml:space="preserve"> Различают вещества, незначительно поглощающие влагу из воздуха без изменения внешнего вида</w:t>
      </w:r>
      <w:r w:rsidR="00A050E1">
        <w:rPr>
          <w:sz w:val="28"/>
          <w:szCs w:val="28"/>
        </w:rPr>
        <w:t>,</w:t>
      </w:r>
      <w:r w:rsidR="00843D8A">
        <w:rPr>
          <w:sz w:val="28"/>
          <w:szCs w:val="28"/>
        </w:rPr>
        <w:t xml:space="preserve"> вещества, поглощающие влагу из воздуха с увеличением объема и увлажнением, а также вещества, разлагающиеся или расплывающиеся на воздухе</w:t>
      </w:r>
      <w:r w:rsidR="003743DC">
        <w:rPr>
          <w:sz w:val="28"/>
          <w:szCs w:val="28"/>
        </w:rPr>
        <w:t xml:space="preserve"> при поглощении влаги</w:t>
      </w:r>
      <w:r w:rsidR="00843D8A">
        <w:rPr>
          <w:sz w:val="28"/>
          <w:szCs w:val="28"/>
        </w:rPr>
        <w:t>.</w:t>
      </w:r>
    </w:p>
    <w:p w:rsidR="005612EA" w:rsidRDefault="0060364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Гигроскопичными могут быть фармацевтические субстанции, вспомогательные вещества, лекарственные препараты в виде некоторых лекарственных форм</w:t>
      </w:r>
      <w:r w:rsidR="00843C93">
        <w:rPr>
          <w:sz w:val="28"/>
          <w:szCs w:val="28"/>
        </w:rPr>
        <w:t xml:space="preserve">, </w:t>
      </w:r>
      <w:r w:rsidR="009B74F4">
        <w:rPr>
          <w:sz w:val="28"/>
          <w:szCs w:val="28"/>
        </w:rPr>
        <w:t xml:space="preserve">например, </w:t>
      </w:r>
      <w:r w:rsidR="002D27FE">
        <w:rPr>
          <w:sz w:val="28"/>
          <w:szCs w:val="28"/>
        </w:rPr>
        <w:t>порошк</w:t>
      </w:r>
      <w:r w:rsidR="009B74F4">
        <w:rPr>
          <w:sz w:val="28"/>
          <w:szCs w:val="28"/>
        </w:rPr>
        <w:t>ов</w:t>
      </w:r>
      <w:r w:rsidR="002D27FE">
        <w:rPr>
          <w:sz w:val="28"/>
          <w:szCs w:val="28"/>
        </w:rPr>
        <w:t xml:space="preserve">, гранул, </w:t>
      </w:r>
      <w:proofErr w:type="spellStart"/>
      <w:r w:rsidR="002D27FE">
        <w:rPr>
          <w:sz w:val="28"/>
          <w:szCs w:val="28"/>
        </w:rPr>
        <w:t>лиофилизат</w:t>
      </w:r>
      <w:r w:rsidR="00843C93">
        <w:rPr>
          <w:sz w:val="28"/>
          <w:szCs w:val="28"/>
        </w:rPr>
        <w:t>ов</w:t>
      </w:r>
      <w:proofErr w:type="spellEnd"/>
      <w:r w:rsidR="002D27FE">
        <w:rPr>
          <w:sz w:val="28"/>
          <w:szCs w:val="28"/>
        </w:rPr>
        <w:t>, экстракт</w:t>
      </w:r>
      <w:r w:rsidR="00843C93">
        <w:rPr>
          <w:sz w:val="28"/>
          <w:szCs w:val="28"/>
        </w:rPr>
        <w:t>ов</w:t>
      </w:r>
      <w:r w:rsidR="002D27FE">
        <w:rPr>
          <w:sz w:val="28"/>
          <w:szCs w:val="28"/>
        </w:rPr>
        <w:t xml:space="preserve"> </w:t>
      </w:r>
      <w:r w:rsidR="00843C93">
        <w:rPr>
          <w:sz w:val="28"/>
          <w:szCs w:val="28"/>
        </w:rPr>
        <w:t xml:space="preserve">сухих </w:t>
      </w:r>
      <w:r w:rsidR="002D27FE">
        <w:rPr>
          <w:sz w:val="28"/>
          <w:szCs w:val="28"/>
        </w:rPr>
        <w:t>и др</w:t>
      </w:r>
      <w:r>
        <w:rPr>
          <w:sz w:val="28"/>
          <w:szCs w:val="28"/>
        </w:rPr>
        <w:t>.</w:t>
      </w:r>
    </w:p>
    <w:p w:rsidR="009B74F4" w:rsidRDefault="00ED50F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E36AB">
        <w:rPr>
          <w:sz w:val="28"/>
          <w:szCs w:val="28"/>
        </w:rPr>
        <w:t>сследование</w:t>
      </w:r>
      <w:r w:rsidR="00C93BD4">
        <w:rPr>
          <w:sz w:val="28"/>
          <w:szCs w:val="28"/>
        </w:rPr>
        <w:t xml:space="preserve"> </w:t>
      </w:r>
      <w:r w:rsidR="003743DC">
        <w:rPr>
          <w:sz w:val="28"/>
          <w:szCs w:val="28"/>
        </w:rPr>
        <w:t>устойчивости лекарственных сре</w:t>
      </w:r>
      <w:proofErr w:type="gramStart"/>
      <w:r w:rsidR="003743DC">
        <w:rPr>
          <w:sz w:val="28"/>
          <w:szCs w:val="28"/>
        </w:rPr>
        <w:t>дств к в</w:t>
      </w:r>
      <w:proofErr w:type="gramEnd"/>
      <w:r w:rsidR="003743DC">
        <w:rPr>
          <w:sz w:val="28"/>
          <w:szCs w:val="28"/>
        </w:rPr>
        <w:t xml:space="preserve">оздействию </w:t>
      </w:r>
      <w:r w:rsidR="00082428">
        <w:rPr>
          <w:sz w:val="28"/>
          <w:szCs w:val="28"/>
        </w:rPr>
        <w:t xml:space="preserve">водяного пара </w:t>
      </w:r>
      <w:r>
        <w:rPr>
          <w:sz w:val="28"/>
          <w:szCs w:val="28"/>
        </w:rPr>
        <w:t>проводят при фарма</w:t>
      </w:r>
      <w:r w:rsidR="00D71579">
        <w:rPr>
          <w:sz w:val="28"/>
          <w:szCs w:val="28"/>
        </w:rPr>
        <w:t>цевтической разработке</w:t>
      </w:r>
      <w:r w:rsidR="00082428">
        <w:rPr>
          <w:sz w:val="28"/>
          <w:szCs w:val="28"/>
        </w:rPr>
        <w:t>,</w:t>
      </w:r>
      <w:r w:rsidR="00D71579">
        <w:rPr>
          <w:sz w:val="28"/>
          <w:szCs w:val="28"/>
        </w:rPr>
        <w:t xml:space="preserve"> при изучении стабильности </w:t>
      </w:r>
      <w:r w:rsidR="00082428">
        <w:rPr>
          <w:sz w:val="28"/>
          <w:szCs w:val="28"/>
        </w:rPr>
        <w:t>согласно ОФС </w:t>
      </w:r>
      <w:r w:rsidR="008D638E">
        <w:rPr>
          <w:sz w:val="28"/>
          <w:szCs w:val="28"/>
        </w:rPr>
        <w:t>«</w:t>
      </w:r>
      <w:r w:rsidR="00082428">
        <w:rPr>
          <w:sz w:val="28"/>
          <w:szCs w:val="28"/>
        </w:rPr>
        <w:t>Стабильность и сроки годности лекарственных средств</w:t>
      </w:r>
      <w:r w:rsidR="008D638E">
        <w:rPr>
          <w:sz w:val="28"/>
          <w:szCs w:val="28"/>
        </w:rPr>
        <w:t>»</w:t>
      </w:r>
      <w:r w:rsidR="009B74F4">
        <w:rPr>
          <w:sz w:val="28"/>
          <w:szCs w:val="28"/>
        </w:rPr>
        <w:t>.</w:t>
      </w:r>
    </w:p>
    <w:p w:rsidR="005A33A7" w:rsidRDefault="00AC15E3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C15E3">
        <w:rPr>
          <w:sz w:val="28"/>
          <w:szCs w:val="28"/>
        </w:rPr>
        <w:t>И</w:t>
      </w:r>
      <w:r w:rsidR="00391FF2" w:rsidRPr="00AC15E3">
        <w:rPr>
          <w:sz w:val="28"/>
          <w:szCs w:val="28"/>
        </w:rPr>
        <w:t>сследование гигроскопичности</w:t>
      </w:r>
      <w:r w:rsidR="00391FF2">
        <w:rPr>
          <w:sz w:val="28"/>
          <w:szCs w:val="28"/>
        </w:rPr>
        <w:t xml:space="preserve"> </w:t>
      </w:r>
      <w:r w:rsidR="00F5565F">
        <w:rPr>
          <w:sz w:val="28"/>
          <w:szCs w:val="28"/>
        </w:rPr>
        <w:t>лекарственных средств</w:t>
      </w:r>
      <w:r w:rsidR="00391FF2">
        <w:rPr>
          <w:sz w:val="28"/>
          <w:szCs w:val="28"/>
        </w:rPr>
        <w:t xml:space="preserve"> </w:t>
      </w:r>
      <w:proofErr w:type="gramStart"/>
      <w:r w:rsidR="00391FF2">
        <w:rPr>
          <w:sz w:val="28"/>
          <w:szCs w:val="28"/>
        </w:rPr>
        <w:t xml:space="preserve">по отношению к воздействию водяных паров из воздуха основано на экспериментальном хранении </w:t>
      </w:r>
      <w:r w:rsidR="00292899">
        <w:rPr>
          <w:sz w:val="28"/>
          <w:szCs w:val="28"/>
        </w:rPr>
        <w:t>их</w:t>
      </w:r>
      <w:r w:rsidR="00391FF2">
        <w:rPr>
          <w:sz w:val="28"/>
          <w:szCs w:val="28"/>
        </w:rPr>
        <w:t xml:space="preserve"> в атмосфере</w:t>
      </w:r>
      <w:proofErr w:type="gramEnd"/>
      <w:r w:rsidR="00391FF2">
        <w:rPr>
          <w:sz w:val="28"/>
          <w:szCs w:val="28"/>
        </w:rPr>
        <w:t xml:space="preserve"> с повышенным парциальным давлением водяного </w:t>
      </w:r>
      <w:r w:rsidR="00391FF2">
        <w:rPr>
          <w:sz w:val="28"/>
          <w:szCs w:val="28"/>
        </w:rPr>
        <w:lastRenderedPageBreak/>
        <w:t>пара.</w:t>
      </w:r>
      <w:r w:rsidR="007349F2">
        <w:rPr>
          <w:sz w:val="28"/>
          <w:szCs w:val="28"/>
        </w:rPr>
        <w:t xml:space="preserve"> </w:t>
      </w:r>
      <w:r w:rsidR="00420414">
        <w:rPr>
          <w:sz w:val="28"/>
          <w:szCs w:val="28"/>
        </w:rPr>
        <w:t>С</w:t>
      </w:r>
      <w:r w:rsidR="007349F2">
        <w:rPr>
          <w:sz w:val="28"/>
          <w:szCs w:val="28"/>
        </w:rPr>
        <w:t>оздани</w:t>
      </w:r>
      <w:r w:rsidR="00420414">
        <w:rPr>
          <w:sz w:val="28"/>
          <w:szCs w:val="28"/>
        </w:rPr>
        <w:t>е</w:t>
      </w:r>
      <w:r w:rsidR="007349F2">
        <w:rPr>
          <w:sz w:val="28"/>
          <w:szCs w:val="28"/>
        </w:rPr>
        <w:t xml:space="preserve"> фиксированного парциального давления водяных паров</w:t>
      </w:r>
      <w:r w:rsidR="00420414">
        <w:rPr>
          <w:sz w:val="28"/>
          <w:szCs w:val="28"/>
        </w:rPr>
        <w:t xml:space="preserve"> или фиксированной относительной влажности воздуха возможно за счет использования специального оборудования, например климатическ</w:t>
      </w:r>
      <w:r w:rsidR="00292899">
        <w:rPr>
          <w:sz w:val="28"/>
          <w:szCs w:val="28"/>
        </w:rPr>
        <w:t>их</w:t>
      </w:r>
      <w:r w:rsidR="00420414">
        <w:rPr>
          <w:sz w:val="28"/>
          <w:szCs w:val="28"/>
        </w:rPr>
        <w:t xml:space="preserve"> камер, а также </w:t>
      </w:r>
      <w:r w:rsidR="00BF0CAE">
        <w:rPr>
          <w:sz w:val="28"/>
          <w:szCs w:val="28"/>
        </w:rPr>
        <w:t>за счет применения</w:t>
      </w:r>
      <w:r w:rsidR="00420414">
        <w:rPr>
          <w:sz w:val="28"/>
          <w:szCs w:val="28"/>
        </w:rPr>
        <w:t xml:space="preserve"> </w:t>
      </w:r>
      <w:r w:rsidR="007349F2">
        <w:rPr>
          <w:sz w:val="28"/>
          <w:szCs w:val="28"/>
        </w:rPr>
        <w:t>раствор</w:t>
      </w:r>
      <w:r w:rsidR="00A07E50">
        <w:rPr>
          <w:sz w:val="28"/>
          <w:szCs w:val="28"/>
        </w:rPr>
        <w:t>ов</w:t>
      </w:r>
      <w:r w:rsidR="007349F2">
        <w:rPr>
          <w:sz w:val="28"/>
          <w:szCs w:val="28"/>
        </w:rPr>
        <w:t xml:space="preserve"> веществ</w:t>
      </w:r>
      <w:r w:rsidR="009C0A90">
        <w:rPr>
          <w:sz w:val="28"/>
          <w:szCs w:val="28"/>
        </w:rPr>
        <w:t xml:space="preserve"> </w:t>
      </w:r>
      <w:r w:rsidR="007349F2">
        <w:rPr>
          <w:sz w:val="28"/>
          <w:szCs w:val="28"/>
        </w:rPr>
        <w:t xml:space="preserve">с известным </w:t>
      </w:r>
      <w:r w:rsidR="005A33A7">
        <w:rPr>
          <w:sz w:val="28"/>
          <w:szCs w:val="28"/>
        </w:rPr>
        <w:t>значением парциального давления</w:t>
      </w:r>
      <w:r w:rsidR="009B74F4">
        <w:rPr>
          <w:sz w:val="28"/>
          <w:szCs w:val="28"/>
        </w:rPr>
        <w:t xml:space="preserve"> водяного пара</w:t>
      </w:r>
      <w:r w:rsidR="005A33A7">
        <w:rPr>
          <w:sz w:val="28"/>
          <w:szCs w:val="28"/>
        </w:rPr>
        <w:t xml:space="preserve"> при определенной температуре.</w:t>
      </w:r>
    </w:p>
    <w:p w:rsidR="0011154E" w:rsidRDefault="00F2015E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14404D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. </w:t>
      </w:r>
      <w:r w:rsidR="0011154E">
        <w:rPr>
          <w:sz w:val="28"/>
          <w:szCs w:val="28"/>
        </w:rPr>
        <w:t xml:space="preserve">Определение гигроскопичности проводят для тех </w:t>
      </w:r>
      <w:r w:rsidR="00F5565F">
        <w:rPr>
          <w:sz w:val="28"/>
          <w:szCs w:val="28"/>
        </w:rPr>
        <w:t>лекарственных средств</w:t>
      </w:r>
      <w:r w:rsidR="0011154E">
        <w:rPr>
          <w:sz w:val="28"/>
          <w:szCs w:val="28"/>
        </w:rPr>
        <w:t>,</w:t>
      </w:r>
      <w:r w:rsidR="001C5353">
        <w:rPr>
          <w:sz w:val="28"/>
          <w:szCs w:val="28"/>
        </w:rPr>
        <w:t xml:space="preserve"> для которых предусмотрено</w:t>
      </w:r>
      <w:r w:rsidR="0011154E">
        <w:rPr>
          <w:sz w:val="28"/>
          <w:szCs w:val="28"/>
        </w:rPr>
        <w:t xml:space="preserve"> испытани</w:t>
      </w:r>
      <w:r w:rsidR="001C5353">
        <w:rPr>
          <w:sz w:val="28"/>
          <w:szCs w:val="28"/>
        </w:rPr>
        <w:t>е</w:t>
      </w:r>
      <w:r w:rsidR="0011154E">
        <w:rPr>
          <w:sz w:val="28"/>
          <w:szCs w:val="28"/>
        </w:rPr>
        <w:t xml:space="preserve"> по показател</w:t>
      </w:r>
      <w:r w:rsidR="001C5353">
        <w:rPr>
          <w:sz w:val="28"/>
          <w:szCs w:val="28"/>
        </w:rPr>
        <w:t>ю</w:t>
      </w:r>
      <w:r w:rsidR="0011154E">
        <w:rPr>
          <w:sz w:val="28"/>
          <w:szCs w:val="28"/>
        </w:rPr>
        <w:t xml:space="preserve"> </w:t>
      </w:r>
      <w:r w:rsidR="008D638E">
        <w:rPr>
          <w:sz w:val="28"/>
          <w:szCs w:val="28"/>
        </w:rPr>
        <w:t>«</w:t>
      </w:r>
      <w:r w:rsidR="0011154E">
        <w:rPr>
          <w:sz w:val="28"/>
          <w:szCs w:val="28"/>
        </w:rPr>
        <w:t>Потеря в массе при высушивании</w:t>
      </w:r>
      <w:r w:rsidR="008D638E">
        <w:rPr>
          <w:sz w:val="28"/>
          <w:szCs w:val="28"/>
        </w:rPr>
        <w:t>»</w:t>
      </w:r>
      <w:r w:rsidR="0011154E">
        <w:rPr>
          <w:sz w:val="28"/>
          <w:szCs w:val="28"/>
        </w:rPr>
        <w:t xml:space="preserve"> или</w:t>
      </w:r>
      <w:r w:rsidR="001C5353">
        <w:rPr>
          <w:sz w:val="28"/>
          <w:szCs w:val="28"/>
        </w:rPr>
        <w:t xml:space="preserve"> по показателю</w:t>
      </w:r>
      <w:r w:rsidR="0011154E">
        <w:rPr>
          <w:sz w:val="28"/>
          <w:szCs w:val="28"/>
        </w:rPr>
        <w:t xml:space="preserve"> </w:t>
      </w:r>
      <w:r w:rsidR="008D638E">
        <w:rPr>
          <w:sz w:val="28"/>
          <w:szCs w:val="28"/>
        </w:rPr>
        <w:t>«</w:t>
      </w:r>
      <w:r w:rsidR="00266ECF">
        <w:rPr>
          <w:sz w:val="28"/>
          <w:szCs w:val="28"/>
        </w:rPr>
        <w:t>Определение в</w:t>
      </w:r>
      <w:r w:rsidR="0011154E">
        <w:rPr>
          <w:sz w:val="28"/>
          <w:szCs w:val="28"/>
        </w:rPr>
        <w:t>од</w:t>
      </w:r>
      <w:r w:rsidR="00266ECF">
        <w:rPr>
          <w:sz w:val="28"/>
          <w:szCs w:val="28"/>
        </w:rPr>
        <w:t>ы</w:t>
      </w:r>
      <w:r w:rsidR="008D638E">
        <w:rPr>
          <w:sz w:val="28"/>
          <w:szCs w:val="28"/>
        </w:rPr>
        <w:t>»</w:t>
      </w:r>
      <w:r w:rsidR="0011154E">
        <w:rPr>
          <w:sz w:val="28"/>
          <w:szCs w:val="28"/>
        </w:rPr>
        <w:t>, указанные в фармакопейной статье и/или нормативной документации</w:t>
      </w:r>
      <w:r w:rsidR="00266ECF">
        <w:rPr>
          <w:sz w:val="28"/>
          <w:szCs w:val="28"/>
        </w:rPr>
        <w:t>.</w:t>
      </w:r>
      <w:r w:rsidR="00AC15E3">
        <w:rPr>
          <w:sz w:val="28"/>
          <w:szCs w:val="28"/>
        </w:rPr>
        <w:t xml:space="preserve"> </w:t>
      </w:r>
      <w:r w:rsidR="001C5353">
        <w:rPr>
          <w:sz w:val="28"/>
          <w:szCs w:val="28"/>
        </w:rPr>
        <w:t>Данная м</w:t>
      </w:r>
      <w:r w:rsidR="00AC15E3">
        <w:rPr>
          <w:sz w:val="28"/>
          <w:szCs w:val="28"/>
        </w:rPr>
        <w:t xml:space="preserve">етодика </w:t>
      </w:r>
      <w:r w:rsidR="001C5353">
        <w:rPr>
          <w:sz w:val="28"/>
          <w:szCs w:val="28"/>
        </w:rPr>
        <w:t xml:space="preserve">скорее </w:t>
      </w:r>
      <w:r w:rsidR="00AC15E3">
        <w:rPr>
          <w:sz w:val="28"/>
          <w:szCs w:val="28"/>
        </w:rPr>
        <w:t xml:space="preserve">позволяет </w:t>
      </w:r>
      <w:r w:rsidR="001C5353">
        <w:rPr>
          <w:sz w:val="28"/>
          <w:szCs w:val="28"/>
        </w:rPr>
        <w:t xml:space="preserve">приблизительно </w:t>
      </w:r>
      <w:r w:rsidR="00AC15E3">
        <w:rPr>
          <w:sz w:val="28"/>
          <w:szCs w:val="28"/>
        </w:rPr>
        <w:t>о</w:t>
      </w:r>
      <w:r w:rsidR="001C5353">
        <w:rPr>
          <w:sz w:val="28"/>
          <w:szCs w:val="28"/>
        </w:rPr>
        <w:t>ценить</w:t>
      </w:r>
      <w:r w:rsidR="00AC15E3">
        <w:rPr>
          <w:sz w:val="28"/>
          <w:szCs w:val="28"/>
        </w:rPr>
        <w:t xml:space="preserve"> степень гигроскопичности</w:t>
      </w:r>
      <w:r w:rsidR="00E70E67">
        <w:rPr>
          <w:sz w:val="28"/>
          <w:szCs w:val="28"/>
        </w:rPr>
        <w:t xml:space="preserve"> </w:t>
      </w:r>
      <w:r w:rsidR="00F5565F">
        <w:rPr>
          <w:sz w:val="28"/>
          <w:szCs w:val="28"/>
        </w:rPr>
        <w:t>лекарственного средства</w:t>
      </w:r>
      <w:r w:rsidR="00AC15E3">
        <w:rPr>
          <w:sz w:val="28"/>
          <w:szCs w:val="28"/>
        </w:rPr>
        <w:t xml:space="preserve">, </w:t>
      </w:r>
      <w:r w:rsidR="001C5353">
        <w:rPr>
          <w:sz w:val="28"/>
          <w:szCs w:val="28"/>
        </w:rPr>
        <w:t>чем провести её точное определение.</w:t>
      </w:r>
    </w:p>
    <w:p w:rsidR="00E14DFB" w:rsidRDefault="00E14DFB" w:rsidP="00E14DF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экспериментального хранения лекарственного средства используют подготовленный эксикатор или климатическую камеру, в которой устанавливают температуру (25±1)° С и относительную влажность (80±2) %.</w:t>
      </w:r>
    </w:p>
    <w:p w:rsidR="005C585B" w:rsidRDefault="00E14DFB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Эксикатор подготавливают следующим образом:</w:t>
      </w:r>
      <w:r w:rsidR="008A44C4">
        <w:rPr>
          <w:sz w:val="28"/>
          <w:szCs w:val="28"/>
        </w:rPr>
        <w:t xml:space="preserve"> </w:t>
      </w:r>
      <w:r w:rsidR="00174542">
        <w:rPr>
          <w:sz w:val="28"/>
          <w:szCs w:val="28"/>
        </w:rPr>
        <w:t xml:space="preserve">нижнюю часть </w:t>
      </w:r>
      <w:r w:rsidR="005C585B">
        <w:rPr>
          <w:sz w:val="28"/>
          <w:szCs w:val="28"/>
        </w:rPr>
        <w:t>эксикатор</w:t>
      </w:r>
      <w:r w:rsidR="00174542">
        <w:rPr>
          <w:sz w:val="28"/>
          <w:szCs w:val="28"/>
        </w:rPr>
        <w:t>а</w:t>
      </w:r>
      <w:r w:rsidR="005C585B">
        <w:rPr>
          <w:sz w:val="28"/>
          <w:szCs w:val="28"/>
        </w:rPr>
        <w:t xml:space="preserve"> заполняют аммония хлорида</w:t>
      </w:r>
      <w:r w:rsidR="00F5565F" w:rsidRPr="00F5565F">
        <w:rPr>
          <w:sz w:val="28"/>
          <w:szCs w:val="28"/>
        </w:rPr>
        <w:t xml:space="preserve"> </w:t>
      </w:r>
      <w:r w:rsidR="00F5565F">
        <w:rPr>
          <w:sz w:val="28"/>
          <w:szCs w:val="28"/>
        </w:rPr>
        <w:t>раствором насыщенным</w:t>
      </w:r>
      <w:r w:rsidR="005C585B">
        <w:rPr>
          <w:sz w:val="28"/>
          <w:szCs w:val="28"/>
        </w:rPr>
        <w:t xml:space="preserve"> или аммония сульфата</w:t>
      </w:r>
      <w:r w:rsidR="00F5565F" w:rsidRPr="00F5565F">
        <w:rPr>
          <w:sz w:val="28"/>
          <w:szCs w:val="28"/>
        </w:rPr>
        <w:t xml:space="preserve"> </w:t>
      </w:r>
      <w:proofErr w:type="gramStart"/>
      <w:r w:rsidR="00F5565F">
        <w:rPr>
          <w:sz w:val="28"/>
          <w:szCs w:val="28"/>
        </w:rPr>
        <w:t>раствором</w:t>
      </w:r>
      <w:proofErr w:type="gramEnd"/>
      <w:r w:rsidR="00F5565F">
        <w:rPr>
          <w:sz w:val="28"/>
          <w:szCs w:val="28"/>
        </w:rPr>
        <w:t xml:space="preserve"> насыщенным</w:t>
      </w:r>
      <w:r w:rsidR="002D488F">
        <w:rPr>
          <w:sz w:val="28"/>
          <w:szCs w:val="28"/>
        </w:rPr>
        <w:t xml:space="preserve"> при </w:t>
      </w:r>
      <w:r w:rsidR="005C585B">
        <w:rPr>
          <w:sz w:val="28"/>
          <w:szCs w:val="28"/>
        </w:rPr>
        <w:t>температур</w:t>
      </w:r>
      <w:r w:rsidR="002D488F">
        <w:rPr>
          <w:sz w:val="28"/>
          <w:szCs w:val="28"/>
        </w:rPr>
        <w:t>е</w:t>
      </w:r>
      <w:r w:rsidR="005C585B">
        <w:rPr>
          <w:sz w:val="28"/>
          <w:szCs w:val="28"/>
        </w:rPr>
        <w:t xml:space="preserve"> 25° С</w:t>
      </w:r>
      <w:r>
        <w:rPr>
          <w:sz w:val="28"/>
          <w:szCs w:val="28"/>
        </w:rPr>
        <w:t>. Д</w:t>
      </w:r>
      <w:r w:rsidR="002D488F">
        <w:rPr>
          <w:sz w:val="28"/>
          <w:szCs w:val="28"/>
        </w:rPr>
        <w:t xml:space="preserve">ля поддержания температуры, при необходимости, </w:t>
      </w:r>
      <w:r w:rsidR="00174542">
        <w:rPr>
          <w:sz w:val="28"/>
          <w:szCs w:val="28"/>
        </w:rPr>
        <w:t xml:space="preserve">эксикатор </w:t>
      </w:r>
      <w:r w:rsidR="005C585B">
        <w:rPr>
          <w:sz w:val="28"/>
          <w:szCs w:val="28"/>
        </w:rPr>
        <w:t>в сборе</w:t>
      </w:r>
      <w:r w:rsidR="006A7FFE">
        <w:rPr>
          <w:sz w:val="28"/>
          <w:szCs w:val="28"/>
        </w:rPr>
        <w:t xml:space="preserve"> </w:t>
      </w:r>
      <w:r w:rsidR="002D488F">
        <w:rPr>
          <w:sz w:val="28"/>
          <w:szCs w:val="28"/>
        </w:rPr>
        <w:t xml:space="preserve">можно </w:t>
      </w:r>
      <w:r w:rsidR="00174542">
        <w:rPr>
          <w:sz w:val="28"/>
          <w:szCs w:val="28"/>
        </w:rPr>
        <w:t>поме</w:t>
      </w:r>
      <w:r w:rsidR="002D488F">
        <w:rPr>
          <w:sz w:val="28"/>
          <w:szCs w:val="28"/>
        </w:rPr>
        <w:t xml:space="preserve">стить </w:t>
      </w:r>
      <w:r w:rsidR="006A7FFE">
        <w:rPr>
          <w:sz w:val="28"/>
          <w:szCs w:val="28"/>
        </w:rPr>
        <w:t xml:space="preserve">в </w:t>
      </w:r>
      <w:r w:rsidR="005C585B">
        <w:rPr>
          <w:sz w:val="28"/>
          <w:szCs w:val="28"/>
        </w:rPr>
        <w:t>термостат.</w:t>
      </w:r>
    </w:p>
    <w:p w:rsidR="0014404D" w:rsidRDefault="008751B9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751B9">
        <w:rPr>
          <w:sz w:val="28"/>
          <w:szCs w:val="28"/>
        </w:rPr>
        <w:t xml:space="preserve">Навеску </w:t>
      </w:r>
      <w:r w:rsidR="00D03614">
        <w:rPr>
          <w:sz w:val="28"/>
          <w:szCs w:val="28"/>
        </w:rPr>
        <w:t>анализируемого</w:t>
      </w:r>
      <w:r w:rsidR="00266ECF" w:rsidRPr="008751B9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 в количестве, указанном в </w:t>
      </w:r>
      <w:r w:rsidR="00D03614">
        <w:rPr>
          <w:sz w:val="28"/>
          <w:szCs w:val="28"/>
        </w:rPr>
        <w:t xml:space="preserve">фармакопейной статье и/или нормативной документации для проведения </w:t>
      </w:r>
      <w:r>
        <w:rPr>
          <w:sz w:val="28"/>
          <w:szCs w:val="28"/>
        </w:rPr>
        <w:t>испытани</w:t>
      </w:r>
      <w:r w:rsidR="00D036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D638E">
        <w:rPr>
          <w:sz w:val="28"/>
          <w:szCs w:val="28"/>
        </w:rPr>
        <w:t>«</w:t>
      </w:r>
      <w:r>
        <w:rPr>
          <w:sz w:val="28"/>
          <w:szCs w:val="28"/>
        </w:rPr>
        <w:t>Потеря в массе при высушивании</w:t>
      </w:r>
      <w:r w:rsidR="008D638E">
        <w:rPr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 w:rsidR="008D638E">
        <w:rPr>
          <w:sz w:val="28"/>
          <w:szCs w:val="28"/>
        </w:rPr>
        <w:t>«</w:t>
      </w:r>
      <w:r>
        <w:rPr>
          <w:sz w:val="28"/>
          <w:szCs w:val="28"/>
        </w:rPr>
        <w:t>Определение воды</w:t>
      </w:r>
      <w:r w:rsidR="008D638E">
        <w:rPr>
          <w:sz w:val="28"/>
          <w:szCs w:val="28"/>
        </w:rPr>
        <w:t>»</w:t>
      </w:r>
      <w:r>
        <w:rPr>
          <w:sz w:val="28"/>
          <w:szCs w:val="28"/>
        </w:rPr>
        <w:t>, помещают в предварительно взвешенный</w:t>
      </w:r>
      <w:r w:rsidRPr="0087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стеклянный бюкс </w:t>
      </w:r>
      <w:r w:rsidRPr="005D1612">
        <w:rPr>
          <w:i/>
          <w:sz w:val="28"/>
          <w:szCs w:val="28"/>
        </w:rPr>
        <w:t>(</w:t>
      </w:r>
      <w:r w:rsidRPr="005D1612">
        <w:rPr>
          <w:i/>
          <w:sz w:val="28"/>
          <w:szCs w:val="28"/>
          <w:lang w:val="en-US"/>
        </w:rPr>
        <w:t>m</w:t>
      </w:r>
      <w:r w:rsidRPr="005D1612">
        <w:rPr>
          <w:i/>
          <w:sz w:val="28"/>
          <w:szCs w:val="28"/>
          <w:vertAlign w:val="subscript"/>
        </w:rPr>
        <w:t>1</w:t>
      </w:r>
      <w:r w:rsidRPr="008751B9">
        <w:rPr>
          <w:sz w:val="28"/>
          <w:szCs w:val="28"/>
        </w:rPr>
        <w:t>)</w:t>
      </w:r>
      <w:r>
        <w:rPr>
          <w:sz w:val="28"/>
          <w:szCs w:val="28"/>
        </w:rPr>
        <w:t xml:space="preserve"> высотой 15 мм и внешним диаметром 50 мм. Закрывают бюкс крышкой и взвешивают (</w:t>
      </w:r>
      <w:r w:rsidRPr="005D1612">
        <w:rPr>
          <w:i/>
          <w:sz w:val="28"/>
          <w:szCs w:val="28"/>
          <w:lang w:val="en-US"/>
        </w:rPr>
        <w:t>m</w:t>
      </w:r>
      <w:r w:rsidRPr="005D1612">
        <w:rPr>
          <w:i/>
          <w:sz w:val="28"/>
          <w:szCs w:val="28"/>
          <w:vertAlign w:val="subscript"/>
        </w:rPr>
        <w:t>2</w:t>
      </w:r>
      <w:r w:rsidRPr="008751B9">
        <w:rPr>
          <w:sz w:val="28"/>
          <w:szCs w:val="28"/>
        </w:rPr>
        <w:t>)</w:t>
      </w:r>
      <w:r w:rsidR="0033122B">
        <w:rPr>
          <w:sz w:val="28"/>
          <w:szCs w:val="28"/>
        </w:rPr>
        <w:t>.</w:t>
      </w:r>
    </w:p>
    <w:p w:rsidR="009B74F4" w:rsidRDefault="00F5565F" w:rsidP="00B861CD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Затем п</w:t>
      </w:r>
      <w:r w:rsidR="0033122B">
        <w:rPr>
          <w:sz w:val="28"/>
          <w:szCs w:val="28"/>
        </w:rPr>
        <w:t>робу помещают</w:t>
      </w:r>
      <w:r>
        <w:rPr>
          <w:sz w:val="28"/>
          <w:szCs w:val="28"/>
        </w:rPr>
        <w:t xml:space="preserve"> на решетку </w:t>
      </w:r>
      <w:r w:rsidR="00D03614">
        <w:rPr>
          <w:sz w:val="28"/>
          <w:szCs w:val="28"/>
        </w:rPr>
        <w:t>подготовленн</w:t>
      </w:r>
      <w:r>
        <w:rPr>
          <w:sz w:val="28"/>
          <w:szCs w:val="28"/>
        </w:rPr>
        <w:t>ого</w:t>
      </w:r>
      <w:r w:rsidR="00D03614">
        <w:rPr>
          <w:sz w:val="28"/>
          <w:szCs w:val="28"/>
        </w:rPr>
        <w:t xml:space="preserve"> </w:t>
      </w:r>
      <w:r w:rsidR="0033122B">
        <w:rPr>
          <w:sz w:val="28"/>
          <w:szCs w:val="28"/>
        </w:rPr>
        <w:t>эксикатор</w:t>
      </w:r>
      <w:r>
        <w:rPr>
          <w:sz w:val="28"/>
          <w:szCs w:val="28"/>
        </w:rPr>
        <w:t>а</w:t>
      </w:r>
      <w:r w:rsidR="00D0361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="00D03614">
        <w:rPr>
          <w:sz w:val="28"/>
          <w:szCs w:val="28"/>
        </w:rPr>
        <w:t>климатическую камеру, с</w:t>
      </w:r>
      <w:r w:rsidR="009C06F0">
        <w:rPr>
          <w:sz w:val="28"/>
          <w:szCs w:val="28"/>
        </w:rPr>
        <w:t xml:space="preserve">нимают крышку </w:t>
      </w:r>
      <w:proofErr w:type="gramStart"/>
      <w:r w:rsidR="009C06F0">
        <w:rPr>
          <w:sz w:val="28"/>
          <w:szCs w:val="28"/>
        </w:rPr>
        <w:t>с</w:t>
      </w:r>
      <w:proofErr w:type="gramEnd"/>
      <w:r w:rsidR="009C06F0">
        <w:rPr>
          <w:sz w:val="28"/>
          <w:szCs w:val="28"/>
        </w:rPr>
        <w:t xml:space="preserve"> </w:t>
      </w:r>
      <w:proofErr w:type="gramStart"/>
      <w:r w:rsidR="009C06F0">
        <w:rPr>
          <w:sz w:val="28"/>
          <w:szCs w:val="28"/>
        </w:rPr>
        <w:t>бюкса</w:t>
      </w:r>
      <w:proofErr w:type="gramEnd"/>
      <w:r w:rsidR="009C06F0">
        <w:rPr>
          <w:sz w:val="28"/>
          <w:szCs w:val="28"/>
        </w:rPr>
        <w:t xml:space="preserve"> и выдерживают пробу в </w:t>
      </w:r>
      <w:r w:rsidR="009C06F0">
        <w:rPr>
          <w:sz w:val="28"/>
          <w:szCs w:val="28"/>
        </w:rPr>
        <w:lastRenderedPageBreak/>
        <w:t>течение 24 ч. По истечении времени бюкс закрывают крышкой</w:t>
      </w:r>
      <w:r w:rsidR="00D03614">
        <w:rPr>
          <w:sz w:val="28"/>
          <w:szCs w:val="28"/>
        </w:rPr>
        <w:t>, достают из эксикатора или климатической камеры</w:t>
      </w:r>
      <w:r w:rsidR="009C06F0">
        <w:rPr>
          <w:sz w:val="28"/>
          <w:szCs w:val="28"/>
        </w:rPr>
        <w:t xml:space="preserve"> и взвешивают </w:t>
      </w:r>
      <w:r w:rsidR="009C06F0" w:rsidRPr="005D1612">
        <w:rPr>
          <w:i/>
          <w:sz w:val="28"/>
          <w:szCs w:val="28"/>
        </w:rPr>
        <w:t>(</w:t>
      </w:r>
      <w:r w:rsidR="009C06F0" w:rsidRPr="005D1612">
        <w:rPr>
          <w:i/>
          <w:sz w:val="28"/>
          <w:szCs w:val="28"/>
          <w:lang w:val="en-US"/>
        </w:rPr>
        <w:t>m</w:t>
      </w:r>
      <w:r w:rsidR="009C06F0" w:rsidRPr="005D1612">
        <w:rPr>
          <w:i/>
          <w:sz w:val="28"/>
          <w:szCs w:val="28"/>
          <w:vertAlign w:val="subscript"/>
        </w:rPr>
        <w:t>3</w:t>
      </w:r>
      <w:r w:rsidR="009C06F0" w:rsidRPr="005D1612">
        <w:rPr>
          <w:i/>
          <w:sz w:val="28"/>
          <w:szCs w:val="28"/>
        </w:rPr>
        <w:t>).</w:t>
      </w:r>
    </w:p>
    <w:p w:rsidR="009B74F4" w:rsidRPr="009B74F4" w:rsidRDefault="009B74F4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B74F4">
        <w:rPr>
          <w:sz w:val="28"/>
          <w:szCs w:val="28"/>
        </w:rPr>
        <w:t xml:space="preserve">Если </w:t>
      </w:r>
      <w:r>
        <w:rPr>
          <w:sz w:val="28"/>
          <w:szCs w:val="28"/>
        </w:rPr>
        <w:t>при хранении проба анализируемого вещества расплылась с образованием жидкости, то взвешивание не проводят.</w:t>
      </w:r>
    </w:p>
    <w:p w:rsidR="0033122B" w:rsidRPr="008751B9" w:rsidRDefault="009C06F0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Рассчитывают увеличение массы исследуемого вещества в процентах</w:t>
      </w:r>
      <w:r w:rsidR="00D03614">
        <w:rPr>
          <w:sz w:val="28"/>
          <w:szCs w:val="28"/>
        </w:rPr>
        <w:t xml:space="preserve"> </w:t>
      </w:r>
      <w:r w:rsidR="00D03614" w:rsidRPr="00D03614">
        <w:rPr>
          <w:i/>
          <w:sz w:val="28"/>
          <w:szCs w:val="28"/>
        </w:rPr>
        <w:t>(Х)</w:t>
      </w:r>
      <w:r>
        <w:rPr>
          <w:sz w:val="28"/>
          <w:szCs w:val="28"/>
        </w:rPr>
        <w:t xml:space="preserve"> по формуле:</w:t>
      </w:r>
    </w:p>
    <w:p w:rsidR="00E464D7" w:rsidRPr="00C916D3" w:rsidRDefault="008173EB" w:rsidP="00E464D7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E464D7">
        <w:rPr>
          <w:position w:val="-30"/>
          <w:sz w:val="28"/>
          <w:szCs w:val="28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35.45pt" o:ole="">
            <v:imagedata r:id="rId8" o:title=""/>
          </v:shape>
          <o:OLEObject Type="Embed" ProgID="Equation.3" ShapeID="_x0000_i1025" DrawAspect="Content" ObjectID="_1615902676" r:id="rId9"/>
        </w:object>
      </w:r>
    </w:p>
    <w:p w:rsidR="008173EB" w:rsidRDefault="008173EB" w:rsidP="008173EB">
      <w:pPr>
        <w:pStyle w:val="1"/>
        <w:spacing w:after="120"/>
        <w:ind w:left="703" w:hanging="703"/>
        <w:rPr>
          <w:sz w:val="28"/>
          <w:szCs w:val="28"/>
        </w:rPr>
      </w:pPr>
      <w:r w:rsidRPr="00C916D3">
        <w:rPr>
          <w:sz w:val="28"/>
          <w:szCs w:val="28"/>
        </w:rPr>
        <w:t>где:</w:t>
      </w:r>
      <w:r w:rsidR="004F1904">
        <w:rPr>
          <w:sz w:val="28"/>
          <w:szCs w:val="28"/>
        </w:rPr>
        <w:t xml:space="preserve">  </w:t>
      </w:r>
      <w:r w:rsidRPr="00C916D3">
        <w:rPr>
          <w:sz w:val="28"/>
          <w:szCs w:val="28"/>
        </w:rPr>
        <w:t xml:space="preserve"> </w:t>
      </w:r>
      <w:r w:rsidRPr="00C916D3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1</w:t>
      </w:r>
      <w:r w:rsidRPr="00C916D3">
        <w:rPr>
          <w:sz w:val="28"/>
          <w:szCs w:val="28"/>
        </w:rPr>
        <w:t xml:space="preserve"> – масса </w:t>
      </w:r>
      <w:proofErr w:type="gramStart"/>
      <w:r>
        <w:rPr>
          <w:sz w:val="28"/>
          <w:szCs w:val="28"/>
        </w:rPr>
        <w:t>пустого</w:t>
      </w:r>
      <w:proofErr w:type="gramEnd"/>
      <w:r>
        <w:rPr>
          <w:sz w:val="28"/>
          <w:szCs w:val="28"/>
        </w:rPr>
        <w:t xml:space="preserve"> стеклянного бюкса, г,</w:t>
      </w:r>
    </w:p>
    <w:p w:rsidR="008173EB" w:rsidRDefault="008173EB" w:rsidP="008173EB">
      <w:pPr>
        <w:pStyle w:val="1"/>
        <w:spacing w:after="120"/>
        <w:ind w:left="703" w:hanging="70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916D3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  <w:r w:rsidRPr="00C916D3">
        <w:rPr>
          <w:sz w:val="28"/>
          <w:szCs w:val="28"/>
        </w:rPr>
        <w:t xml:space="preserve"> – масса </w:t>
      </w:r>
      <w:r>
        <w:rPr>
          <w:sz w:val="28"/>
          <w:szCs w:val="28"/>
        </w:rPr>
        <w:t>стеклянного бюкса с испытуемым образцом до экспозиции во влажной среде, г,</w:t>
      </w:r>
    </w:p>
    <w:p w:rsidR="009E5D66" w:rsidRDefault="008173EB" w:rsidP="009E5D66">
      <w:pPr>
        <w:pStyle w:val="1"/>
        <w:spacing w:after="120"/>
        <w:ind w:left="703" w:hanging="70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916D3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3</w:t>
      </w:r>
      <w:r w:rsidRPr="00C916D3">
        <w:rPr>
          <w:sz w:val="28"/>
          <w:szCs w:val="28"/>
        </w:rPr>
        <w:t xml:space="preserve"> – масса </w:t>
      </w:r>
      <w:r>
        <w:rPr>
          <w:sz w:val="28"/>
          <w:szCs w:val="28"/>
        </w:rPr>
        <w:t>стеклянного бюкса с испытуемым образцом после экспозиции во влажной среде, г.</w:t>
      </w:r>
    </w:p>
    <w:p w:rsidR="009E5D66" w:rsidRDefault="00456BBF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результатам интерпретируют</w:t>
      </w:r>
      <w:r w:rsidR="00F5565F">
        <w:rPr>
          <w:sz w:val="28"/>
          <w:szCs w:val="28"/>
        </w:rPr>
        <w:t xml:space="preserve"> гигроскопичность лекарственного средства</w:t>
      </w:r>
      <w:r w:rsidR="00017AC3">
        <w:rPr>
          <w:sz w:val="28"/>
          <w:szCs w:val="28"/>
        </w:rPr>
        <w:t>, применяя следующие термины:</w:t>
      </w:r>
    </w:p>
    <w:p w:rsidR="009E5D66" w:rsidRDefault="009E5D66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C03EF">
        <w:rPr>
          <w:i/>
          <w:sz w:val="28"/>
          <w:szCs w:val="28"/>
        </w:rPr>
        <w:t>расплывается на воздухе</w:t>
      </w:r>
      <w:r w:rsidR="00EC03EF">
        <w:rPr>
          <w:sz w:val="28"/>
          <w:szCs w:val="28"/>
        </w:rPr>
        <w:t>, если поглощает достаточное количество вод</w:t>
      </w:r>
      <w:r w:rsidR="00D03614">
        <w:rPr>
          <w:sz w:val="28"/>
          <w:szCs w:val="28"/>
        </w:rPr>
        <w:t>яных паров</w:t>
      </w:r>
      <w:r w:rsidR="00EC03EF">
        <w:rPr>
          <w:sz w:val="28"/>
          <w:szCs w:val="28"/>
        </w:rPr>
        <w:t xml:space="preserve"> </w:t>
      </w:r>
      <w:r w:rsidR="00D03614">
        <w:rPr>
          <w:sz w:val="28"/>
          <w:szCs w:val="28"/>
        </w:rPr>
        <w:t xml:space="preserve">с </w:t>
      </w:r>
      <w:r w:rsidR="00EC03EF">
        <w:rPr>
          <w:sz w:val="28"/>
          <w:szCs w:val="28"/>
        </w:rPr>
        <w:t>образовани</w:t>
      </w:r>
      <w:r w:rsidR="00D03614">
        <w:rPr>
          <w:sz w:val="28"/>
          <w:szCs w:val="28"/>
        </w:rPr>
        <w:t>ем</w:t>
      </w:r>
      <w:r w:rsidR="00EC03EF">
        <w:rPr>
          <w:sz w:val="28"/>
          <w:szCs w:val="28"/>
        </w:rPr>
        <w:t xml:space="preserve"> жидкости;</w:t>
      </w:r>
    </w:p>
    <w:p w:rsidR="00EC03EF" w:rsidRDefault="00EC03EF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C03EF">
        <w:rPr>
          <w:i/>
          <w:sz w:val="28"/>
          <w:szCs w:val="28"/>
        </w:rPr>
        <w:t xml:space="preserve">очень </w:t>
      </w:r>
      <w:proofErr w:type="gramStart"/>
      <w:r w:rsidRPr="00EC03EF">
        <w:rPr>
          <w:i/>
          <w:sz w:val="28"/>
          <w:szCs w:val="28"/>
        </w:rPr>
        <w:t>гигроскопич</w:t>
      </w:r>
      <w:r w:rsidR="00F5565F">
        <w:rPr>
          <w:i/>
          <w:sz w:val="28"/>
          <w:szCs w:val="28"/>
        </w:rPr>
        <w:t>ен</w:t>
      </w:r>
      <w:proofErr w:type="gramEnd"/>
      <w:r>
        <w:rPr>
          <w:sz w:val="28"/>
          <w:szCs w:val="28"/>
        </w:rPr>
        <w:t>, если увеличение в массе составляет 15</w:t>
      </w:r>
      <w:r w:rsidR="00D03614">
        <w:rPr>
          <w:sz w:val="28"/>
          <w:szCs w:val="28"/>
        </w:rPr>
        <w:t>%</w:t>
      </w:r>
      <w:r>
        <w:rPr>
          <w:sz w:val="28"/>
          <w:szCs w:val="28"/>
        </w:rPr>
        <w:t xml:space="preserve"> и более;</w:t>
      </w:r>
    </w:p>
    <w:p w:rsidR="00EC03EF" w:rsidRDefault="00EC03EF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EC03EF">
        <w:rPr>
          <w:i/>
          <w:sz w:val="28"/>
          <w:szCs w:val="28"/>
        </w:rPr>
        <w:t>гигроскопич</w:t>
      </w:r>
      <w:r w:rsidR="00F5565F">
        <w:rPr>
          <w:i/>
          <w:sz w:val="28"/>
          <w:szCs w:val="28"/>
        </w:rPr>
        <w:t>ен</w:t>
      </w:r>
      <w:proofErr w:type="gramEnd"/>
      <w:r>
        <w:rPr>
          <w:sz w:val="28"/>
          <w:szCs w:val="28"/>
        </w:rPr>
        <w:t>, если увеличение в массе составляет 2% и более, но менее 15%</w:t>
      </w:r>
      <w:r w:rsidR="00137F82">
        <w:rPr>
          <w:sz w:val="28"/>
          <w:szCs w:val="28"/>
        </w:rPr>
        <w:t>;</w:t>
      </w:r>
    </w:p>
    <w:p w:rsidR="00EC03EF" w:rsidRDefault="00EC03EF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C03EF">
        <w:rPr>
          <w:i/>
          <w:sz w:val="28"/>
          <w:szCs w:val="28"/>
        </w:rPr>
        <w:t xml:space="preserve">слегка </w:t>
      </w:r>
      <w:proofErr w:type="gramStart"/>
      <w:r w:rsidRPr="00EC03EF">
        <w:rPr>
          <w:i/>
          <w:sz w:val="28"/>
          <w:szCs w:val="28"/>
        </w:rPr>
        <w:t>гигроскопич</w:t>
      </w:r>
      <w:r w:rsidR="00F5565F">
        <w:rPr>
          <w:i/>
          <w:sz w:val="28"/>
          <w:szCs w:val="28"/>
        </w:rPr>
        <w:t>ен</w:t>
      </w:r>
      <w:proofErr w:type="gramEnd"/>
      <w:r>
        <w:rPr>
          <w:sz w:val="28"/>
          <w:szCs w:val="28"/>
        </w:rPr>
        <w:t>, если увеличение в массе составляет 0,2% и более, но менее 2%.</w:t>
      </w:r>
    </w:p>
    <w:p w:rsidR="009C3F50" w:rsidRDefault="009C3F50" w:rsidP="009C3F5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о гигроскопичности </w:t>
      </w:r>
      <w:r w:rsidRPr="00AC15E3">
        <w:rPr>
          <w:sz w:val="28"/>
          <w:szCs w:val="28"/>
        </w:rPr>
        <w:t>(степени гигроскопичности)</w:t>
      </w:r>
      <w:r>
        <w:rPr>
          <w:sz w:val="28"/>
          <w:szCs w:val="28"/>
        </w:rPr>
        <w:t xml:space="preserve"> фармацевтических субстанций и лекарственных препаратов, приводят при указании внешнего вида лекарственного средства в разделе </w:t>
      </w:r>
      <w:r w:rsidR="008D638E">
        <w:rPr>
          <w:sz w:val="28"/>
          <w:szCs w:val="28"/>
        </w:rPr>
        <w:t>«</w:t>
      </w:r>
      <w:r>
        <w:rPr>
          <w:sz w:val="28"/>
          <w:szCs w:val="28"/>
        </w:rPr>
        <w:t>Описание</w:t>
      </w:r>
      <w:r w:rsidR="008D638E">
        <w:rPr>
          <w:sz w:val="28"/>
          <w:szCs w:val="28"/>
        </w:rPr>
        <w:t>»</w:t>
      </w:r>
      <w:r>
        <w:rPr>
          <w:sz w:val="28"/>
          <w:szCs w:val="28"/>
        </w:rPr>
        <w:t xml:space="preserve"> фармакопейной статьи и/или нормативной документации. Эти данные носят, как правило, информационный характер, хотя они и могут опосредованно способствовать предварительной оценке качества лекарственного средства. При контроле качества лекарственного средства определение гигроскопичности проводят только в </w:t>
      </w:r>
      <w:r w:rsidR="00E70E67">
        <w:rPr>
          <w:sz w:val="28"/>
          <w:szCs w:val="28"/>
        </w:rPr>
        <w:t xml:space="preserve">том </w:t>
      </w:r>
      <w:r>
        <w:rPr>
          <w:sz w:val="28"/>
          <w:szCs w:val="28"/>
        </w:rPr>
        <w:t>случае</w:t>
      </w:r>
      <w:r w:rsidR="00E70E67">
        <w:rPr>
          <w:sz w:val="28"/>
          <w:szCs w:val="28"/>
        </w:rPr>
        <w:t>, если имеется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соответствующе</w:t>
      </w:r>
      <w:r w:rsidR="00E70E67">
        <w:rPr>
          <w:sz w:val="28"/>
          <w:szCs w:val="28"/>
        </w:rPr>
        <w:t>е</w:t>
      </w:r>
      <w:r>
        <w:rPr>
          <w:sz w:val="28"/>
          <w:szCs w:val="28"/>
        </w:rPr>
        <w:t xml:space="preserve"> указани</w:t>
      </w:r>
      <w:r w:rsidR="00E70E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70E67">
        <w:rPr>
          <w:sz w:val="28"/>
          <w:szCs w:val="28"/>
        </w:rPr>
        <w:t xml:space="preserve">и методика определения </w:t>
      </w:r>
      <w:r>
        <w:rPr>
          <w:sz w:val="28"/>
          <w:szCs w:val="28"/>
        </w:rPr>
        <w:t>в фармакопейной статье и/или нормативной документации</w:t>
      </w:r>
      <w:r w:rsidR="00E70E67">
        <w:rPr>
          <w:sz w:val="28"/>
          <w:szCs w:val="28"/>
        </w:rPr>
        <w:t>.</w:t>
      </w:r>
    </w:p>
    <w:p w:rsidR="009C3F50" w:rsidRDefault="009C3F50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гигроскопичности твердых лекарственных средств определяет такие физико-химические их характеристики, как сыпучесть, </w:t>
      </w:r>
      <w:proofErr w:type="spellStart"/>
      <w:r>
        <w:rPr>
          <w:sz w:val="28"/>
          <w:szCs w:val="28"/>
        </w:rPr>
        <w:t>слеживаемость</w:t>
      </w:r>
      <w:proofErr w:type="spellEnd"/>
      <w:r>
        <w:rPr>
          <w:sz w:val="28"/>
          <w:szCs w:val="28"/>
        </w:rPr>
        <w:t>, способность к разложению и т.п., что необходимо учитывать при технологическом процессе производства лекарственных препаратов.</w:t>
      </w:r>
    </w:p>
    <w:p w:rsidR="009B74F4" w:rsidRDefault="009B74F4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гигроскопичности, полученные при изучении стабильности лекарственного средства, используют, в том числе, при установлении его срока годности, при декларировании условий хранения, для указаний по маркировке и для других рекомендаций, связанных с хранением, упаковкой, маркировкой и транспортированием лекарственного средства.</w:t>
      </w:r>
    </w:p>
    <w:p w:rsidR="009B74F4" w:rsidRDefault="009B74F4" w:rsidP="009E5D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9B74F4" w:rsidSect="00F2120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6E" w:rsidRDefault="00C96B6E">
      <w:r>
        <w:separator/>
      </w:r>
    </w:p>
  </w:endnote>
  <w:endnote w:type="continuationSeparator" w:id="0">
    <w:p w:rsidR="00C96B6E" w:rsidRDefault="00C9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46622D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540"/>
      <w:docPartObj>
        <w:docPartGallery w:val="Page Numbers (Bottom of Page)"/>
        <w:docPartUnique/>
      </w:docPartObj>
    </w:sdtPr>
    <w:sdtContent>
      <w:p w:rsidR="00050D78" w:rsidRDefault="00050D78">
        <w:pPr>
          <w:pStyle w:val="a6"/>
          <w:jc w:val="center"/>
        </w:pPr>
        <w:r w:rsidRPr="00050D78">
          <w:rPr>
            <w:sz w:val="28"/>
            <w:szCs w:val="28"/>
          </w:rPr>
          <w:fldChar w:fldCharType="begin"/>
        </w:r>
        <w:r w:rsidRPr="00050D78">
          <w:rPr>
            <w:sz w:val="28"/>
            <w:szCs w:val="28"/>
          </w:rPr>
          <w:instrText xml:space="preserve"> PAGE   \* MERGEFORMAT </w:instrText>
        </w:r>
        <w:r w:rsidRPr="00050D7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50D78">
          <w:rPr>
            <w:sz w:val="28"/>
            <w:szCs w:val="28"/>
          </w:rPr>
          <w:fldChar w:fldCharType="end"/>
        </w:r>
      </w:p>
    </w:sdtContent>
  </w:sdt>
  <w:p w:rsidR="00050D78" w:rsidRDefault="00050D7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753451" w:rsidRPr="00753451" w:rsidRDefault="0046622D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6E" w:rsidRDefault="00C96B6E">
      <w:r>
        <w:separator/>
      </w:r>
    </w:p>
  </w:footnote>
  <w:footnote w:type="continuationSeparator" w:id="0">
    <w:p w:rsidR="00C96B6E" w:rsidRDefault="00C9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46622D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4"/>
      <w:ind w:right="360"/>
    </w:pPr>
  </w:p>
  <w:p w:rsidR="004559E2" w:rsidRDefault="004559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Pr="0027490C" w:rsidRDefault="004559E2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252F3"/>
    <w:rsid w:val="00026126"/>
    <w:rsid w:val="00027279"/>
    <w:rsid w:val="0002772A"/>
    <w:rsid w:val="0003281F"/>
    <w:rsid w:val="000339CF"/>
    <w:rsid w:val="000406AE"/>
    <w:rsid w:val="0004129A"/>
    <w:rsid w:val="00044666"/>
    <w:rsid w:val="00050D78"/>
    <w:rsid w:val="00051AB3"/>
    <w:rsid w:val="00051CED"/>
    <w:rsid w:val="00053F6D"/>
    <w:rsid w:val="000555A5"/>
    <w:rsid w:val="00060A2B"/>
    <w:rsid w:val="00061A6E"/>
    <w:rsid w:val="000635CE"/>
    <w:rsid w:val="000673E0"/>
    <w:rsid w:val="00070235"/>
    <w:rsid w:val="00074729"/>
    <w:rsid w:val="000748B4"/>
    <w:rsid w:val="00080204"/>
    <w:rsid w:val="00082428"/>
    <w:rsid w:val="00083E29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183C"/>
    <w:rsid w:val="000C39A3"/>
    <w:rsid w:val="000C691D"/>
    <w:rsid w:val="000D090D"/>
    <w:rsid w:val="000D1E39"/>
    <w:rsid w:val="000D7B72"/>
    <w:rsid w:val="000E0C97"/>
    <w:rsid w:val="000E1282"/>
    <w:rsid w:val="000E4141"/>
    <w:rsid w:val="000E5966"/>
    <w:rsid w:val="000E6BAD"/>
    <w:rsid w:val="000F186C"/>
    <w:rsid w:val="000F2307"/>
    <w:rsid w:val="000F23C5"/>
    <w:rsid w:val="000F2E36"/>
    <w:rsid w:val="000F4965"/>
    <w:rsid w:val="000F6605"/>
    <w:rsid w:val="000F6B43"/>
    <w:rsid w:val="000F6B74"/>
    <w:rsid w:val="00102B21"/>
    <w:rsid w:val="00105912"/>
    <w:rsid w:val="00105D39"/>
    <w:rsid w:val="00106BD1"/>
    <w:rsid w:val="0011154E"/>
    <w:rsid w:val="00115128"/>
    <w:rsid w:val="00115866"/>
    <w:rsid w:val="0012009F"/>
    <w:rsid w:val="00121014"/>
    <w:rsid w:val="0012195A"/>
    <w:rsid w:val="00121992"/>
    <w:rsid w:val="001247ED"/>
    <w:rsid w:val="00127919"/>
    <w:rsid w:val="00132C2D"/>
    <w:rsid w:val="00132C44"/>
    <w:rsid w:val="00133EA3"/>
    <w:rsid w:val="00135D7C"/>
    <w:rsid w:val="00136EA1"/>
    <w:rsid w:val="00137F82"/>
    <w:rsid w:val="00142D70"/>
    <w:rsid w:val="00143182"/>
    <w:rsid w:val="00143D1A"/>
    <w:rsid w:val="0014404D"/>
    <w:rsid w:val="00144CBD"/>
    <w:rsid w:val="00144DB6"/>
    <w:rsid w:val="00146EBC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03B5"/>
    <w:rsid w:val="00162E1E"/>
    <w:rsid w:val="00164C39"/>
    <w:rsid w:val="0017084D"/>
    <w:rsid w:val="00171A71"/>
    <w:rsid w:val="0017246F"/>
    <w:rsid w:val="00174542"/>
    <w:rsid w:val="001766B3"/>
    <w:rsid w:val="00182506"/>
    <w:rsid w:val="00182836"/>
    <w:rsid w:val="00184BB6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353"/>
    <w:rsid w:val="001C5361"/>
    <w:rsid w:val="001C7CAE"/>
    <w:rsid w:val="001C7EE9"/>
    <w:rsid w:val="001D0A07"/>
    <w:rsid w:val="001D27CD"/>
    <w:rsid w:val="001E1725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4404"/>
    <w:rsid w:val="00252141"/>
    <w:rsid w:val="0025379F"/>
    <w:rsid w:val="00255274"/>
    <w:rsid w:val="00261C16"/>
    <w:rsid w:val="002625BD"/>
    <w:rsid w:val="00266ECF"/>
    <w:rsid w:val="00272834"/>
    <w:rsid w:val="00273A21"/>
    <w:rsid w:val="0027490C"/>
    <w:rsid w:val="00275B8B"/>
    <w:rsid w:val="00275C96"/>
    <w:rsid w:val="00276987"/>
    <w:rsid w:val="002772FD"/>
    <w:rsid w:val="002774D9"/>
    <w:rsid w:val="002803D7"/>
    <w:rsid w:val="002807CB"/>
    <w:rsid w:val="0028338A"/>
    <w:rsid w:val="002865C2"/>
    <w:rsid w:val="00286CC8"/>
    <w:rsid w:val="00287B8E"/>
    <w:rsid w:val="0029132D"/>
    <w:rsid w:val="00292411"/>
    <w:rsid w:val="00292899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27FE"/>
    <w:rsid w:val="002D34F7"/>
    <w:rsid w:val="002D488F"/>
    <w:rsid w:val="002D6112"/>
    <w:rsid w:val="002D621D"/>
    <w:rsid w:val="002D7279"/>
    <w:rsid w:val="002D7C57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10B21"/>
    <w:rsid w:val="00310E2C"/>
    <w:rsid w:val="00317704"/>
    <w:rsid w:val="003177C6"/>
    <w:rsid w:val="00317E08"/>
    <w:rsid w:val="003226F9"/>
    <w:rsid w:val="00322AF9"/>
    <w:rsid w:val="003237B5"/>
    <w:rsid w:val="00325789"/>
    <w:rsid w:val="00326C81"/>
    <w:rsid w:val="00327F7A"/>
    <w:rsid w:val="0033122B"/>
    <w:rsid w:val="0033202E"/>
    <w:rsid w:val="00332A2A"/>
    <w:rsid w:val="00336425"/>
    <w:rsid w:val="00345801"/>
    <w:rsid w:val="003461D3"/>
    <w:rsid w:val="003473D7"/>
    <w:rsid w:val="003500DA"/>
    <w:rsid w:val="0035609E"/>
    <w:rsid w:val="00362827"/>
    <w:rsid w:val="00364C3C"/>
    <w:rsid w:val="00370622"/>
    <w:rsid w:val="003743DC"/>
    <w:rsid w:val="003768D0"/>
    <w:rsid w:val="0037765D"/>
    <w:rsid w:val="0038685B"/>
    <w:rsid w:val="00391FF2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E0"/>
    <w:rsid w:val="003D206C"/>
    <w:rsid w:val="003D6730"/>
    <w:rsid w:val="003D7571"/>
    <w:rsid w:val="003E0897"/>
    <w:rsid w:val="003E09D2"/>
    <w:rsid w:val="003E0BC7"/>
    <w:rsid w:val="003E0EF8"/>
    <w:rsid w:val="003E2120"/>
    <w:rsid w:val="003E3BE2"/>
    <w:rsid w:val="003E7B56"/>
    <w:rsid w:val="003F3313"/>
    <w:rsid w:val="003F336E"/>
    <w:rsid w:val="003F4E1C"/>
    <w:rsid w:val="003F53A8"/>
    <w:rsid w:val="003F62EC"/>
    <w:rsid w:val="003F76F6"/>
    <w:rsid w:val="00404024"/>
    <w:rsid w:val="00405700"/>
    <w:rsid w:val="00406615"/>
    <w:rsid w:val="00415F7F"/>
    <w:rsid w:val="0042025E"/>
    <w:rsid w:val="00420414"/>
    <w:rsid w:val="00422F91"/>
    <w:rsid w:val="004244D3"/>
    <w:rsid w:val="004244F2"/>
    <w:rsid w:val="00431F1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A7B"/>
    <w:rsid w:val="0046525E"/>
    <w:rsid w:val="004657F7"/>
    <w:rsid w:val="0046622D"/>
    <w:rsid w:val="004707F7"/>
    <w:rsid w:val="00474E51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B05AE"/>
    <w:rsid w:val="004B1DCD"/>
    <w:rsid w:val="004B365C"/>
    <w:rsid w:val="004C16E5"/>
    <w:rsid w:val="004C430D"/>
    <w:rsid w:val="004C43F1"/>
    <w:rsid w:val="004C738A"/>
    <w:rsid w:val="004C74DB"/>
    <w:rsid w:val="004D32B9"/>
    <w:rsid w:val="004D43A9"/>
    <w:rsid w:val="004D58B0"/>
    <w:rsid w:val="004E21BF"/>
    <w:rsid w:val="004E28D6"/>
    <w:rsid w:val="004E52AA"/>
    <w:rsid w:val="004E5E15"/>
    <w:rsid w:val="004F1904"/>
    <w:rsid w:val="004F38E8"/>
    <w:rsid w:val="004F3C71"/>
    <w:rsid w:val="004F524E"/>
    <w:rsid w:val="00500C60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31B60"/>
    <w:rsid w:val="00533180"/>
    <w:rsid w:val="0053672F"/>
    <w:rsid w:val="0054474B"/>
    <w:rsid w:val="00545F5C"/>
    <w:rsid w:val="005523F5"/>
    <w:rsid w:val="0055455D"/>
    <w:rsid w:val="00554D9D"/>
    <w:rsid w:val="00560D48"/>
    <w:rsid w:val="005612EA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6904"/>
    <w:rsid w:val="005A33A7"/>
    <w:rsid w:val="005A60A0"/>
    <w:rsid w:val="005B0CF9"/>
    <w:rsid w:val="005B2961"/>
    <w:rsid w:val="005B3157"/>
    <w:rsid w:val="005C06EE"/>
    <w:rsid w:val="005C1903"/>
    <w:rsid w:val="005C4583"/>
    <w:rsid w:val="005C585B"/>
    <w:rsid w:val="005C635B"/>
    <w:rsid w:val="005D1612"/>
    <w:rsid w:val="005D1F86"/>
    <w:rsid w:val="005D4577"/>
    <w:rsid w:val="005D4FA6"/>
    <w:rsid w:val="005D6030"/>
    <w:rsid w:val="005E6B41"/>
    <w:rsid w:val="005E7511"/>
    <w:rsid w:val="005F0CF1"/>
    <w:rsid w:val="005F167C"/>
    <w:rsid w:val="005F5285"/>
    <w:rsid w:val="005F7968"/>
    <w:rsid w:val="006005C2"/>
    <w:rsid w:val="00602F1C"/>
    <w:rsid w:val="00602FC6"/>
    <w:rsid w:val="006033A0"/>
    <w:rsid w:val="00603645"/>
    <w:rsid w:val="0060545A"/>
    <w:rsid w:val="00607D4B"/>
    <w:rsid w:val="006101CA"/>
    <w:rsid w:val="00610B83"/>
    <w:rsid w:val="00612BD7"/>
    <w:rsid w:val="006147D8"/>
    <w:rsid w:val="00614C2F"/>
    <w:rsid w:val="00615821"/>
    <w:rsid w:val="00617C32"/>
    <w:rsid w:val="006214AD"/>
    <w:rsid w:val="00624FC4"/>
    <w:rsid w:val="006250F7"/>
    <w:rsid w:val="006262C8"/>
    <w:rsid w:val="00626B30"/>
    <w:rsid w:val="00627666"/>
    <w:rsid w:val="00627981"/>
    <w:rsid w:val="00627B27"/>
    <w:rsid w:val="00631EEB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554C8"/>
    <w:rsid w:val="00662289"/>
    <w:rsid w:val="00666158"/>
    <w:rsid w:val="006712C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D28"/>
    <w:rsid w:val="006A3DB1"/>
    <w:rsid w:val="006A54B4"/>
    <w:rsid w:val="006A5A1E"/>
    <w:rsid w:val="006A7FFE"/>
    <w:rsid w:val="006B1C9D"/>
    <w:rsid w:val="006B3E61"/>
    <w:rsid w:val="006C1BEF"/>
    <w:rsid w:val="006C4430"/>
    <w:rsid w:val="006C5925"/>
    <w:rsid w:val="006D00DC"/>
    <w:rsid w:val="006D1ACA"/>
    <w:rsid w:val="006D51B7"/>
    <w:rsid w:val="006E0633"/>
    <w:rsid w:val="006E06D5"/>
    <w:rsid w:val="006F06B5"/>
    <w:rsid w:val="006F0BC9"/>
    <w:rsid w:val="006F1BC8"/>
    <w:rsid w:val="006F2961"/>
    <w:rsid w:val="006F32AB"/>
    <w:rsid w:val="006F5F92"/>
    <w:rsid w:val="00701635"/>
    <w:rsid w:val="0070204C"/>
    <w:rsid w:val="00704D75"/>
    <w:rsid w:val="00705D9C"/>
    <w:rsid w:val="00705FAB"/>
    <w:rsid w:val="00706819"/>
    <w:rsid w:val="007075B3"/>
    <w:rsid w:val="00711AB5"/>
    <w:rsid w:val="00713F52"/>
    <w:rsid w:val="00714CE4"/>
    <w:rsid w:val="00715612"/>
    <w:rsid w:val="0071595E"/>
    <w:rsid w:val="00715F51"/>
    <w:rsid w:val="00720CD0"/>
    <w:rsid w:val="00721713"/>
    <w:rsid w:val="007349F2"/>
    <w:rsid w:val="007370AE"/>
    <w:rsid w:val="0074034C"/>
    <w:rsid w:val="00742C7A"/>
    <w:rsid w:val="007455BD"/>
    <w:rsid w:val="00750572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9A"/>
    <w:rsid w:val="00773BF2"/>
    <w:rsid w:val="00776775"/>
    <w:rsid w:val="00783ACC"/>
    <w:rsid w:val="00783BC9"/>
    <w:rsid w:val="00784B2B"/>
    <w:rsid w:val="00791AF0"/>
    <w:rsid w:val="00792066"/>
    <w:rsid w:val="00793385"/>
    <w:rsid w:val="00794D4B"/>
    <w:rsid w:val="00794DC7"/>
    <w:rsid w:val="00797FB3"/>
    <w:rsid w:val="007A0D48"/>
    <w:rsid w:val="007A216C"/>
    <w:rsid w:val="007A27BF"/>
    <w:rsid w:val="007A4BE7"/>
    <w:rsid w:val="007A70EF"/>
    <w:rsid w:val="007B00F8"/>
    <w:rsid w:val="007B1823"/>
    <w:rsid w:val="007B3B20"/>
    <w:rsid w:val="007B7A0A"/>
    <w:rsid w:val="007C3D52"/>
    <w:rsid w:val="007C4FF2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45"/>
    <w:rsid w:val="007F4978"/>
    <w:rsid w:val="007F4B79"/>
    <w:rsid w:val="007F731A"/>
    <w:rsid w:val="007F7AB1"/>
    <w:rsid w:val="00807A82"/>
    <w:rsid w:val="008102AC"/>
    <w:rsid w:val="00812241"/>
    <w:rsid w:val="00812752"/>
    <w:rsid w:val="00816A0A"/>
    <w:rsid w:val="00816CCF"/>
    <w:rsid w:val="00816F52"/>
    <w:rsid w:val="008173EB"/>
    <w:rsid w:val="008248A9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3C93"/>
    <w:rsid w:val="00843D8A"/>
    <w:rsid w:val="00845B0F"/>
    <w:rsid w:val="00851466"/>
    <w:rsid w:val="008540CB"/>
    <w:rsid w:val="00855338"/>
    <w:rsid w:val="00856E44"/>
    <w:rsid w:val="008574FC"/>
    <w:rsid w:val="00860A69"/>
    <w:rsid w:val="0086432A"/>
    <w:rsid w:val="00864C42"/>
    <w:rsid w:val="00872AE8"/>
    <w:rsid w:val="008734B7"/>
    <w:rsid w:val="0087388E"/>
    <w:rsid w:val="00875187"/>
    <w:rsid w:val="008751B9"/>
    <w:rsid w:val="0088285A"/>
    <w:rsid w:val="00883A1C"/>
    <w:rsid w:val="00886AE4"/>
    <w:rsid w:val="00886EB1"/>
    <w:rsid w:val="008879FB"/>
    <w:rsid w:val="00890C2E"/>
    <w:rsid w:val="00891D8A"/>
    <w:rsid w:val="00897A78"/>
    <w:rsid w:val="008A01AF"/>
    <w:rsid w:val="008A07DA"/>
    <w:rsid w:val="008A1716"/>
    <w:rsid w:val="008A3D30"/>
    <w:rsid w:val="008A44C4"/>
    <w:rsid w:val="008A4D64"/>
    <w:rsid w:val="008B2133"/>
    <w:rsid w:val="008C0CA9"/>
    <w:rsid w:val="008C3630"/>
    <w:rsid w:val="008C42EA"/>
    <w:rsid w:val="008C66DA"/>
    <w:rsid w:val="008D1C23"/>
    <w:rsid w:val="008D4C81"/>
    <w:rsid w:val="008D638E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7A59"/>
    <w:rsid w:val="00950C9F"/>
    <w:rsid w:val="0095407E"/>
    <w:rsid w:val="0095511D"/>
    <w:rsid w:val="00956D29"/>
    <w:rsid w:val="00960841"/>
    <w:rsid w:val="00964ACC"/>
    <w:rsid w:val="009652A2"/>
    <w:rsid w:val="00970D73"/>
    <w:rsid w:val="00973691"/>
    <w:rsid w:val="00975FDE"/>
    <w:rsid w:val="009772E4"/>
    <w:rsid w:val="00983478"/>
    <w:rsid w:val="009842D9"/>
    <w:rsid w:val="00985085"/>
    <w:rsid w:val="009862D8"/>
    <w:rsid w:val="00987AC1"/>
    <w:rsid w:val="00987B44"/>
    <w:rsid w:val="0099029E"/>
    <w:rsid w:val="009906AA"/>
    <w:rsid w:val="00992757"/>
    <w:rsid w:val="009A2E6C"/>
    <w:rsid w:val="009A3D75"/>
    <w:rsid w:val="009B03EE"/>
    <w:rsid w:val="009B0F12"/>
    <w:rsid w:val="009B37B0"/>
    <w:rsid w:val="009B74F4"/>
    <w:rsid w:val="009C06F0"/>
    <w:rsid w:val="009C0A90"/>
    <w:rsid w:val="009C3F50"/>
    <w:rsid w:val="009C649A"/>
    <w:rsid w:val="009C6EF0"/>
    <w:rsid w:val="009D608D"/>
    <w:rsid w:val="009D68A4"/>
    <w:rsid w:val="009E45A5"/>
    <w:rsid w:val="009E5D66"/>
    <w:rsid w:val="009E7219"/>
    <w:rsid w:val="009F0533"/>
    <w:rsid w:val="009F0D1C"/>
    <w:rsid w:val="009F296D"/>
    <w:rsid w:val="009F547F"/>
    <w:rsid w:val="009F6401"/>
    <w:rsid w:val="009F757F"/>
    <w:rsid w:val="009F78E6"/>
    <w:rsid w:val="00A00974"/>
    <w:rsid w:val="00A02294"/>
    <w:rsid w:val="00A033B3"/>
    <w:rsid w:val="00A050E1"/>
    <w:rsid w:val="00A07E50"/>
    <w:rsid w:val="00A14585"/>
    <w:rsid w:val="00A165C2"/>
    <w:rsid w:val="00A16A8B"/>
    <w:rsid w:val="00A16B3F"/>
    <w:rsid w:val="00A16B64"/>
    <w:rsid w:val="00A209A9"/>
    <w:rsid w:val="00A21BDA"/>
    <w:rsid w:val="00A275FF"/>
    <w:rsid w:val="00A277AB"/>
    <w:rsid w:val="00A3042E"/>
    <w:rsid w:val="00A32C5D"/>
    <w:rsid w:val="00A330D6"/>
    <w:rsid w:val="00A34145"/>
    <w:rsid w:val="00A3531A"/>
    <w:rsid w:val="00A35785"/>
    <w:rsid w:val="00A35AFA"/>
    <w:rsid w:val="00A35D29"/>
    <w:rsid w:val="00A41C2B"/>
    <w:rsid w:val="00A42D36"/>
    <w:rsid w:val="00A46572"/>
    <w:rsid w:val="00A47F80"/>
    <w:rsid w:val="00A507FE"/>
    <w:rsid w:val="00A53B45"/>
    <w:rsid w:val="00A5469E"/>
    <w:rsid w:val="00A5794C"/>
    <w:rsid w:val="00A65D6B"/>
    <w:rsid w:val="00A71489"/>
    <w:rsid w:val="00A7463E"/>
    <w:rsid w:val="00A76F50"/>
    <w:rsid w:val="00A9391F"/>
    <w:rsid w:val="00A95F28"/>
    <w:rsid w:val="00A95F3A"/>
    <w:rsid w:val="00A96FE3"/>
    <w:rsid w:val="00AA395E"/>
    <w:rsid w:val="00AA3AFF"/>
    <w:rsid w:val="00AB38E4"/>
    <w:rsid w:val="00AB50D8"/>
    <w:rsid w:val="00AB6B44"/>
    <w:rsid w:val="00AC0C60"/>
    <w:rsid w:val="00AC15E3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B40"/>
    <w:rsid w:val="00AF7C5B"/>
    <w:rsid w:val="00B05EA1"/>
    <w:rsid w:val="00B15BBA"/>
    <w:rsid w:val="00B16892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0CE"/>
    <w:rsid w:val="00B45B37"/>
    <w:rsid w:val="00B462C4"/>
    <w:rsid w:val="00B46C22"/>
    <w:rsid w:val="00B503DF"/>
    <w:rsid w:val="00B5219B"/>
    <w:rsid w:val="00B54504"/>
    <w:rsid w:val="00B57123"/>
    <w:rsid w:val="00B664B9"/>
    <w:rsid w:val="00B671A8"/>
    <w:rsid w:val="00B71B2B"/>
    <w:rsid w:val="00B73B56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1F06"/>
    <w:rsid w:val="00BA215A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2765"/>
    <w:rsid w:val="00BD591F"/>
    <w:rsid w:val="00BE1F99"/>
    <w:rsid w:val="00BE53A7"/>
    <w:rsid w:val="00BE74B7"/>
    <w:rsid w:val="00BF0CAE"/>
    <w:rsid w:val="00BF3414"/>
    <w:rsid w:val="00BF5962"/>
    <w:rsid w:val="00C0076F"/>
    <w:rsid w:val="00C02668"/>
    <w:rsid w:val="00C03B55"/>
    <w:rsid w:val="00C04DC7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16D3"/>
    <w:rsid w:val="00C92856"/>
    <w:rsid w:val="00C93995"/>
    <w:rsid w:val="00C93BD4"/>
    <w:rsid w:val="00C952B6"/>
    <w:rsid w:val="00C95E50"/>
    <w:rsid w:val="00C96813"/>
    <w:rsid w:val="00C96B6E"/>
    <w:rsid w:val="00CA5150"/>
    <w:rsid w:val="00CB27A5"/>
    <w:rsid w:val="00CC13C3"/>
    <w:rsid w:val="00CC2E15"/>
    <w:rsid w:val="00CC3A29"/>
    <w:rsid w:val="00CD0B53"/>
    <w:rsid w:val="00CD1979"/>
    <w:rsid w:val="00CD47BF"/>
    <w:rsid w:val="00CD519B"/>
    <w:rsid w:val="00CE09EF"/>
    <w:rsid w:val="00CE1B0B"/>
    <w:rsid w:val="00CE1BB7"/>
    <w:rsid w:val="00CE31A2"/>
    <w:rsid w:val="00CE5193"/>
    <w:rsid w:val="00CF0630"/>
    <w:rsid w:val="00CF0FF9"/>
    <w:rsid w:val="00CF18B4"/>
    <w:rsid w:val="00CF3D6E"/>
    <w:rsid w:val="00CF66A4"/>
    <w:rsid w:val="00CF68E2"/>
    <w:rsid w:val="00CF7B5B"/>
    <w:rsid w:val="00D03614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338D"/>
    <w:rsid w:val="00D34C22"/>
    <w:rsid w:val="00D35459"/>
    <w:rsid w:val="00D377D5"/>
    <w:rsid w:val="00D40A19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1579"/>
    <w:rsid w:val="00D7359F"/>
    <w:rsid w:val="00D74E5D"/>
    <w:rsid w:val="00D75D6D"/>
    <w:rsid w:val="00D7720E"/>
    <w:rsid w:val="00D81DC1"/>
    <w:rsid w:val="00D82EC3"/>
    <w:rsid w:val="00D853EF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9B1"/>
    <w:rsid w:val="00E1339B"/>
    <w:rsid w:val="00E13C25"/>
    <w:rsid w:val="00E14DFB"/>
    <w:rsid w:val="00E217D7"/>
    <w:rsid w:val="00E23DC3"/>
    <w:rsid w:val="00E25DC8"/>
    <w:rsid w:val="00E3156E"/>
    <w:rsid w:val="00E31AF2"/>
    <w:rsid w:val="00E33270"/>
    <w:rsid w:val="00E33D01"/>
    <w:rsid w:val="00E3659F"/>
    <w:rsid w:val="00E376D8"/>
    <w:rsid w:val="00E43726"/>
    <w:rsid w:val="00E43BEF"/>
    <w:rsid w:val="00E464D7"/>
    <w:rsid w:val="00E47320"/>
    <w:rsid w:val="00E54AD2"/>
    <w:rsid w:val="00E552E5"/>
    <w:rsid w:val="00E5544A"/>
    <w:rsid w:val="00E60538"/>
    <w:rsid w:val="00E6174E"/>
    <w:rsid w:val="00E618B4"/>
    <w:rsid w:val="00E62D32"/>
    <w:rsid w:val="00E67029"/>
    <w:rsid w:val="00E70E67"/>
    <w:rsid w:val="00E72866"/>
    <w:rsid w:val="00E75368"/>
    <w:rsid w:val="00E76935"/>
    <w:rsid w:val="00E769F6"/>
    <w:rsid w:val="00E81CC4"/>
    <w:rsid w:val="00E835FC"/>
    <w:rsid w:val="00E840B5"/>
    <w:rsid w:val="00E8579B"/>
    <w:rsid w:val="00E91700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31B5"/>
    <w:rsid w:val="00EB5EFA"/>
    <w:rsid w:val="00EB5F09"/>
    <w:rsid w:val="00EB69DC"/>
    <w:rsid w:val="00EB6F9E"/>
    <w:rsid w:val="00EC03EF"/>
    <w:rsid w:val="00EC0A2D"/>
    <w:rsid w:val="00EC211F"/>
    <w:rsid w:val="00EC3F6E"/>
    <w:rsid w:val="00EC5FD2"/>
    <w:rsid w:val="00EC68EB"/>
    <w:rsid w:val="00EC6BA9"/>
    <w:rsid w:val="00ED50F5"/>
    <w:rsid w:val="00ED709E"/>
    <w:rsid w:val="00ED7C1F"/>
    <w:rsid w:val="00EE1A99"/>
    <w:rsid w:val="00EE3134"/>
    <w:rsid w:val="00EE36AB"/>
    <w:rsid w:val="00EE4768"/>
    <w:rsid w:val="00EE6825"/>
    <w:rsid w:val="00EE742F"/>
    <w:rsid w:val="00EF0646"/>
    <w:rsid w:val="00EF2A61"/>
    <w:rsid w:val="00EF2BF4"/>
    <w:rsid w:val="00EF3D11"/>
    <w:rsid w:val="00EF6766"/>
    <w:rsid w:val="00F03266"/>
    <w:rsid w:val="00F044AB"/>
    <w:rsid w:val="00F13E78"/>
    <w:rsid w:val="00F1552E"/>
    <w:rsid w:val="00F2015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27D01"/>
    <w:rsid w:val="00F349F1"/>
    <w:rsid w:val="00F4040F"/>
    <w:rsid w:val="00F426BF"/>
    <w:rsid w:val="00F44557"/>
    <w:rsid w:val="00F47F29"/>
    <w:rsid w:val="00F504A8"/>
    <w:rsid w:val="00F51ED9"/>
    <w:rsid w:val="00F5474D"/>
    <w:rsid w:val="00F5565F"/>
    <w:rsid w:val="00F6159A"/>
    <w:rsid w:val="00F65691"/>
    <w:rsid w:val="00F67C7C"/>
    <w:rsid w:val="00F71D00"/>
    <w:rsid w:val="00F74891"/>
    <w:rsid w:val="00F766A2"/>
    <w:rsid w:val="00F769E9"/>
    <w:rsid w:val="00F7741E"/>
    <w:rsid w:val="00F77DDF"/>
    <w:rsid w:val="00F77EB5"/>
    <w:rsid w:val="00F81A53"/>
    <w:rsid w:val="00F82ACC"/>
    <w:rsid w:val="00F85611"/>
    <w:rsid w:val="00F87B73"/>
    <w:rsid w:val="00F90468"/>
    <w:rsid w:val="00F90511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535"/>
    <w:rsid w:val="00FA683D"/>
    <w:rsid w:val="00FA68A5"/>
    <w:rsid w:val="00FA7A28"/>
    <w:rsid w:val="00FB0324"/>
    <w:rsid w:val="00FB2B69"/>
    <w:rsid w:val="00FB3487"/>
    <w:rsid w:val="00FB5BC5"/>
    <w:rsid w:val="00FB66C0"/>
    <w:rsid w:val="00FC0533"/>
    <w:rsid w:val="00FC644D"/>
    <w:rsid w:val="00FC68AC"/>
    <w:rsid w:val="00FD211F"/>
    <w:rsid w:val="00FD3E94"/>
    <w:rsid w:val="00FD6FC4"/>
    <w:rsid w:val="00FE1A01"/>
    <w:rsid w:val="00FE1F96"/>
    <w:rsid w:val="00FE29E3"/>
    <w:rsid w:val="00FE31A5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BE98-15D6-44DD-9B97-3DBEF5CE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652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92</cp:revision>
  <cp:lastPrinted>2017-02-22T11:59:00Z</cp:lastPrinted>
  <dcterms:created xsi:type="dcterms:W3CDTF">2018-10-04T12:32:00Z</dcterms:created>
  <dcterms:modified xsi:type="dcterms:W3CDTF">2019-04-04T14:05:00Z</dcterms:modified>
</cp:coreProperties>
</file>