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6" w:rsidRPr="009135AC" w:rsidRDefault="00B80496" w:rsidP="00B80496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B80496" w:rsidRPr="00DC0F67" w:rsidRDefault="00B80496" w:rsidP="00B80496">
      <w:pPr>
        <w:suppressAutoHyphens/>
        <w:spacing w:line="360" w:lineRule="auto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D97432" w:rsidRPr="00A815AC" w:rsidTr="00300313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97432" w:rsidRPr="00D97432" w:rsidRDefault="00D97432" w:rsidP="0030031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F3835">
              <w:rPr>
                <w:b/>
                <w:sz w:val="28"/>
                <w:szCs w:val="28"/>
              </w:rPr>
              <w:t>Алоэ</w:t>
            </w:r>
            <w:r w:rsidRPr="00D97432">
              <w:rPr>
                <w:b/>
                <w:sz w:val="28"/>
                <w:szCs w:val="28"/>
              </w:rPr>
              <w:t xml:space="preserve"> </w:t>
            </w:r>
            <w:r w:rsidRPr="00FF3835">
              <w:rPr>
                <w:b/>
                <w:sz w:val="28"/>
                <w:szCs w:val="28"/>
              </w:rPr>
              <w:t>древовидного</w:t>
            </w:r>
            <w:r w:rsidRPr="00D97432">
              <w:rPr>
                <w:b/>
                <w:sz w:val="28"/>
                <w:szCs w:val="28"/>
              </w:rPr>
              <w:t xml:space="preserve"> </w:t>
            </w:r>
            <w:r w:rsidRPr="00FF3835">
              <w:rPr>
                <w:b/>
                <w:sz w:val="28"/>
                <w:szCs w:val="28"/>
              </w:rPr>
              <w:t>листьев</w:t>
            </w:r>
            <w:r w:rsidRPr="00D97432">
              <w:rPr>
                <w:b/>
                <w:sz w:val="28"/>
                <w:szCs w:val="28"/>
              </w:rPr>
              <w:t xml:space="preserve"> </w:t>
            </w:r>
            <w:r w:rsidRPr="00FF3835">
              <w:rPr>
                <w:b/>
                <w:sz w:val="28"/>
                <w:szCs w:val="28"/>
              </w:rPr>
              <w:t>сок</w:t>
            </w:r>
            <w:r w:rsidRPr="00D97432">
              <w:rPr>
                <w:b/>
                <w:color w:val="000000" w:themeColor="text1"/>
                <w:sz w:val="28"/>
                <w:szCs w:val="28"/>
              </w:rPr>
              <w:t xml:space="preserve"> +</w:t>
            </w:r>
          </w:p>
          <w:p w:rsidR="00D97432" w:rsidRPr="00D97432" w:rsidRDefault="00D97432" w:rsidP="00300313">
            <w:pPr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железа</w:t>
            </w:r>
            <w:r w:rsidR="00715C6D" w:rsidRPr="003D5E70">
              <w:rPr>
                <w:b/>
                <w:sz w:val="28"/>
                <w:szCs w:val="28"/>
              </w:rPr>
              <w:t>(</w:t>
            </w:r>
            <w:r w:rsidR="00715C6D" w:rsidRPr="003D5E70">
              <w:rPr>
                <w:b/>
                <w:sz w:val="28"/>
                <w:szCs w:val="28"/>
                <w:lang w:val="en-US"/>
              </w:rPr>
              <w:t>II</w:t>
            </w:r>
            <w:r w:rsidR="00715C6D" w:rsidRPr="003D5E70">
              <w:rPr>
                <w:b/>
                <w:sz w:val="28"/>
                <w:szCs w:val="28"/>
              </w:rPr>
              <w:t>)</w:t>
            </w:r>
            <w:r w:rsidR="00715C6D" w:rsidRPr="00614756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хлорид, сироп</w:t>
            </w:r>
          </w:p>
          <w:p w:rsidR="00D97432" w:rsidRPr="00D97432" w:rsidRDefault="00D97432" w:rsidP="00300313">
            <w:pPr>
              <w:pStyle w:val="af6"/>
              <w:tabs>
                <w:tab w:val="left" w:pos="5387"/>
              </w:tabs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97432" w:rsidRPr="00BA444D" w:rsidRDefault="00D97432" w:rsidP="00300313">
            <w:pPr>
              <w:pStyle w:val="af6"/>
              <w:tabs>
                <w:tab w:val="left" w:pos="5387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Aloe</w:t>
            </w:r>
            <w:r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arborescens</w:t>
            </w:r>
            <w:proofErr w:type="spellEnd"/>
            <w:r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foliorum</w:t>
            </w:r>
            <w:proofErr w:type="spellEnd"/>
            <w:r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succus</w:t>
            </w:r>
            <w:proofErr w:type="spellEnd"/>
            <w:r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</w:p>
          <w:p w:rsidR="00D97432" w:rsidRPr="00DC0F67" w:rsidRDefault="00D97432" w:rsidP="00715C6D">
            <w:pPr>
              <w:pStyle w:val="af6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ferri</w:t>
            </w:r>
            <w:proofErr w:type="spellEnd"/>
            <w:r w:rsidR="00715C6D"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="00715C6D" w:rsidRPr="003D5E7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715C6D" w:rsidRPr="00BA44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  <w:r w:rsidR="00715C6D" w:rsidRPr="00BA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5C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chloridum</w:t>
            </w:r>
            <w:proofErr w:type="spellEnd"/>
            <w:r w:rsidRPr="00DC0F6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9743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sirupus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97432" w:rsidRPr="00BA444D" w:rsidRDefault="00D97432" w:rsidP="00BA444D">
            <w:pPr>
              <w:pStyle w:val="af"/>
              <w:spacing w:line="360" w:lineRule="auto"/>
              <w:rPr>
                <w:b/>
                <w:sz w:val="28"/>
                <w:szCs w:val="28"/>
              </w:rPr>
            </w:pPr>
            <w:r w:rsidRPr="00BA444D">
              <w:rPr>
                <w:b/>
                <w:color w:val="000000" w:themeColor="text1"/>
                <w:sz w:val="28"/>
                <w:szCs w:val="28"/>
              </w:rPr>
              <w:t>ФС</w:t>
            </w:r>
          </w:p>
          <w:p w:rsidR="00D97432" w:rsidRPr="00FF3835" w:rsidRDefault="00D97432" w:rsidP="00300313">
            <w:pPr>
              <w:pStyle w:val="af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D97432" w:rsidRPr="00FF3835" w:rsidRDefault="00D97432" w:rsidP="00BA444D">
            <w:pPr>
              <w:pStyle w:val="af"/>
              <w:spacing w:line="360" w:lineRule="auto"/>
              <w:rPr>
                <w:sz w:val="28"/>
                <w:szCs w:val="28"/>
              </w:rPr>
            </w:pPr>
            <w:r w:rsidRPr="009135AC">
              <w:rPr>
                <w:b/>
                <w:sz w:val="28"/>
                <w:szCs w:val="28"/>
                <w:lang w:eastAsia="ar-SA"/>
              </w:rPr>
              <w:t>Взамен</w:t>
            </w:r>
            <w:r w:rsidRPr="003006E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9135AC">
              <w:rPr>
                <w:b/>
                <w:sz w:val="28"/>
                <w:szCs w:val="28"/>
                <w:lang w:eastAsia="ar-SA"/>
              </w:rPr>
              <w:t>ФС</w:t>
            </w:r>
            <w:r w:rsidRPr="003006EA">
              <w:rPr>
                <w:b/>
                <w:sz w:val="28"/>
                <w:szCs w:val="28"/>
                <w:lang w:eastAsia="ar-SA"/>
              </w:rPr>
              <w:t xml:space="preserve"> 42-1187-96</w:t>
            </w:r>
          </w:p>
        </w:tc>
      </w:tr>
    </w:tbl>
    <w:p w:rsidR="004D3F3D" w:rsidRPr="003006EA" w:rsidRDefault="004D3F3D" w:rsidP="00B80496">
      <w:pPr>
        <w:pStyle w:val="a3"/>
        <w:spacing w:line="360" w:lineRule="auto"/>
        <w:ind w:firstLine="0"/>
        <w:jc w:val="both"/>
        <w:rPr>
          <w:b w:val="0"/>
        </w:rPr>
      </w:pPr>
    </w:p>
    <w:p w:rsidR="00235FCE" w:rsidRPr="00235FCE" w:rsidRDefault="00132F79" w:rsidP="00614756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 xml:space="preserve">Настоящая фармакопейная статья распространяется на </w:t>
      </w:r>
      <w:r w:rsidR="00614756">
        <w:rPr>
          <w:b w:val="0"/>
        </w:rPr>
        <w:t>алоэ древовидн</w:t>
      </w:r>
      <w:r w:rsidR="00614756">
        <w:rPr>
          <w:b w:val="0"/>
        </w:rPr>
        <w:t>о</w:t>
      </w:r>
      <w:r w:rsidR="00614756">
        <w:rPr>
          <w:b w:val="0"/>
        </w:rPr>
        <w:t xml:space="preserve">го листьев сок + </w:t>
      </w:r>
      <w:r w:rsidR="00925926">
        <w:rPr>
          <w:b w:val="0"/>
        </w:rPr>
        <w:t>железо</w:t>
      </w:r>
      <w:r w:rsidR="00715C6D" w:rsidRPr="00715C6D">
        <w:rPr>
          <w:b w:val="0"/>
        </w:rPr>
        <w:t>(</w:t>
      </w:r>
      <w:r w:rsidR="00715C6D" w:rsidRPr="00715C6D">
        <w:rPr>
          <w:b w:val="0"/>
          <w:lang w:val="en-US"/>
        </w:rPr>
        <w:t>II</w:t>
      </w:r>
      <w:r w:rsidR="00715C6D" w:rsidRPr="00715C6D">
        <w:rPr>
          <w:b w:val="0"/>
        </w:rPr>
        <w:t>)</w:t>
      </w:r>
      <w:r w:rsidR="00614756">
        <w:rPr>
          <w:b w:val="0"/>
        </w:rPr>
        <w:t xml:space="preserve"> хлорид</w:t>
      </w:r>
      <w:r w:rsidR="00C31EA3">
        <w:rPr>
          <w:b w:val="0"/>
        </w:rPr>
        <w:t>,</w:t>
      </w:r>
      <w:r>
        <w:rPr>
          <w:b w:val="0"/>
        </w:rPr>
        <w:t xml:space="preserve"> сироп,</w:t>
      </w:r>
      <w:r w:rsidR="004D3F3D">
        <w:rPr>
          <w:b w:val="0"/>
          <w:i/>
        </w:rPr>
        <w:t xml:space="preserve"> </w:t>
      </w:r>
      <w:r w:rsidR="004D3F3D">
        <w:rPr>
          <w:b w:val="0"/>
        </w:rPr>
        <w:t>применяем</w:t>
      </w:r>
      <w:r w:rsidR="00BC3A3A" w:rsidRPr="00964304">
        <w:rPr>
          <w:b w:val="0"/>
        </w:rPr>
        <w:t>ый</w:t>
      </w:r>
      <w:r w:rsidR="004D3F3D">
        <w:rPr>
          <w:b w:val="0"/>
        </w:rPr>
        <w:t xml:space="preserve"> </w:t>
      </w:r>
      <w:r>
        <w:rPr>
          <w:b w:val="0"/>
        </w:rPr>
        <w:t>в качестве лекарс</w:t>
      </w:r>
      <w:r>
        <w:rPr>
          <w:b w:val="0"/>
        </w:rPr>
        <w:t>т</w:t>
      </w:r>
      <w:r>
        <w:rPr>
          <w:b w:val="0"/>
        </w:rPr>
        <w:t xml:space="preserve">венного </w:t>
      </w:r>
      <w:r w:rsidR="00614756">
        <w:rPr>
          <w:b w:val="0"/>
        </w:rPr>
        <w:t>препарата</w:t>
      </w:r>
      <w:r w:rsidR="004D3F3D">
        <w:rPr>
          <w:b w:val="0"/>
        </w:rPr>
        <w:t>.</w:t>
      </w:r>
    </w:p>
    <w:p w:rsidR="00614756" w:rsidRPr="00614756" w:rsidRDefault="00614756" w:rsidP="00614756">
      <w:pPr>
        <w:spacing w:line="360" w:lineRule="auto"/>
        <w:ind w:firstLine="720"/>
        <w:jc w:val="both"/>
        <w:rPr>
          <w:sz w:val="28"/>
          <w:szCs w:val="28"/>
        </w:rPr>
      </w:pPr>
      <w:r w:rsidRPr="00AF7436">
        <w:rPr>
          <w:sz w:val="28"/>
          <w:szCs w:val="28"/>
        </w:rPr>
        <w:t>Содерж</w:t>
      </w:r>
      <w:r>
        <w:rPr>
          <w:sz w:val="28"/>
          <w:szCs w:val="28"/>
        </w:rPr>
        <w:t xml:space="preserve">ит </w:t>
      </w:r>
      <w:r w:rsidRPr="00AF7436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AF74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антраценпроизводных</w:t>
      </w:r>
      <w:proofErr w:type="spellEnd"/>
      <w:r>
        <w:rPr>
          <w:sz w:val="28"/>
          <w:szCs w:val="28"/>
        </w:rPr>
        <w:t xml:space="preserve"> в пересчёте на </w:t>
      </w:r>
      <w:proofErr w:type="spellStart"/>
      <w:r>
        <w:rPr>
          <w:sz w:val="28"/>
          <w:szCs w:val="28"/>
        </w:rPr>
        <w:t>алоэ-эмодин</w:t>
      </w:r>
      <w:proofErr w:type="spellEnd"/>
      <w:r>
        <w:rPr>
          <w:sz w:val="28"/>
          <w:szCs w:val="28"/>
        </w:rPr>
        <w:t xml:space="preserve"> </w:t>
      </w:r>
      <w:r w:rsidRPr="00AF7436">
        <w:rPr>
          <w:sz w:val="28"/>
          <w:szCs w:val="28"/>
        </w:rPr>
        <w:t>не менее 0,0</w:t>
      </w:r>
      <w:r>
        <w:rPr>
          <w:sz w:val="28"/>
          <w:szCs w:val="28"/>
        </w:rPr>
        <w:t xml:space="preserve">0065 %; </w:t>
      </w:r>
      <w:r w:rsidR="00925926">
        <w:rPr>
          <w:sz w:val="28"/>
          <w:szCs w:val="28"/>
        </w:rPr>
        <w:t>железо</w:t>
      </w:r>
      <w:r w:rsidRPr="0061475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614756">
        <w:rPr>
          <w:sz w:val="28"/>
          <w:szCs w:val="28"/>
        </w:rPr>
        <w:t xml:space="preserve">) </w:t>
      </w:r>
      <w:r>
        <w:rPr>
          <w:sz w:val="28"/>
          <w:szCs w:val="28"/>
        </w:rPr>
        <w:t>иона не менее 1,90 % и не более 2,10 %.</w:t>
      </w:r>
    </w:p>
    <w:p w:rsidR="00614756" w:rsidRDefault="004D3F3D" w:rsidP="001B02FD">
      <w:pPr>
        <w:pStyle w:val="af"/>
        <w:spacing w:after="100" w:line="461" w:lineRule="exact"/>
        <w:ind w:left="20" w:right="20" w:firstLine="660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14756">
        <w:rPr>
          <w:sz w:val="28"/>
          <w:szCs w:val="28"/>
        </w:rPr>
        <w:t>Слегка мутная г</w:t>
      </w:r>
      <w:r w:rsidR="006B1040">
        <w:rPr>
          <w:sz w:val="28"/>
          <w:szCs w:val="28"/>
        </w:rPr>
        <w:t xml:space="preserve">устая </w:t>
      </w:r>
      <w:r w:rsidR="00132F79">
        <w:rPr>
          <w:sz w:val="28"/>
          <w:szCs w:val="28"/>
        </w:rPr>
        <w:t>жидкость</w:t>
      </w:r>
      <w:r w:rsidR="006B1040">
        <w:rPr>
          <w:sz w:val="28"/>
          <w:szCs w:val="28"/>
        </w:rPr>
        <w:t xml:space="preserve"> </w:t>
      </w:r>
      <w:proofErr w:type="gramStart"/>
      <w:r w:rsidR="00614756">
        <w:rPr>
          <w:sz w:val="28"/>
          <w:szCs w:val="28"/>
        </w:rPr>
        <w:t>от</w:t>
      </w:r>
      <w:proofErr w:type="gramEnd"/>
      <w:r w:rsidR="00614756">
        <w:rPr>
          <w:sz w:val="28"/>
          <w:szCs w:val="28"/>
        </w:rPr>
        <w:t xml:space="preserve"> оранжевого до </w:t>
      </w:r>
      <w:r w:rsidR="006B1040">
        <w:rPr>
          <w:sz w:val="28"/>
          <w:szCs w:val="28"/>
        </w:rPr>
        <w:t>коричнев</w:t>
      </w:r>
      <w:r w:rsidR="006B1040">
        <w:rPr>
          <w:sz w:val="28"/>
          <w:szCs w:val="28"/>
        </w:rPr>
        <w:t>о</w:t>
      </w:r>
      <w:r w:rsidR="006B1040">
        <w:rPr>
          <w:sz w:val="28"/>
          <w:szCs w:val="28"/>
        </w:rPr>
        <w:t>го цвета</w:t>
      </w:r>
      <w:r>
        <w:rPr>
          <w:sz w:val="28"/>
          <w:szCs w:val="28"/>
        </w:rPr>
        <w:t>.</w:t>
      </w:r>
    </w:p>
    <w:p w:rsidR="004D3F3D" w:rsidRPr="00614756" w:rsidRDefault="00614756" w:rsidP="00614756">
      <w:pPr>
        <w:pStyle w:val="af"/>
        <w:spacing w:after="100" w:line="461" w:lineRule="exact"/>
        <w:ind w:right="20" w:firstLine="709"/>
        <w:jc w:val="both"/>
      </w:pPr>
      <w:r>
        <w:rPr>
          <w:b/>
          <w:sz w:val="28"/>
          <w:szCs w:val="28"/>
        </w:rPr>
        <w:t>*</w:t>
      </w:r>
      <w:r w:rsidRPr="00614756">
        <w:rPr>
          <w:sz w:val="28"/>
          <w:szCs w:val="28"/>
        </w:rPr>
        <w:t>При хранении допускается появление осадка.</w:t>
      </w:r>
      <w:r w:rsidR="00A05712" w:rsidRPr="00614756">
        <w:rPr>
          <w:rStyle w:val="a4"/>
          <w:color w:val="000000"/>
        </w:rPr>
        <w:t xml:space="preserve"> </w:t>
      </w:r>
    </w:p>
    <w:p w:rsidR="00C8664B" w:rsidRDefault="004D3F3D" w:rsidP="00BA444D">
      <w:pPr>
        <w:spacing w:beforeLines="100" w:after="100"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>.</w:t>
      </w:r>
    </w:p>
    <w:p w:rsidR="00A305EA" w:rsidRPr="00A305EA" w:rsidRDefault="00A305EA" w:rsidP="004C287D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26608D">
        <w:rPr>
          <w:b/>
          <w:i/>
          <w:sz w:val="28"/>
          <w:szCs w:val="28"/>
        </w:rPr>
        <w:t>1</w:t>
      </w:r>
      <w:r w:rsidRPr="00A305EA">
        <w:rPr>
          <w:b/>
          <w:i/>
          <w:sz w:val="28"/>
          <w:szCs w:val="28"/>
        </w:rPr>
        <w:t>. Тонкослойная хроматог</w:t>
      </w:r>
      <w:r>
        <w:rPr>
          <w:b/>
          <w:i/>
          <w:sz w:val="28"/>
          <w:szCs w:val="28"/>
        </w:rPr>
        <w:t>р</w:t>
      </w:r>
      <w:r w:rsidRPr="00A305EA">
        <w:rPr>
          <w:b/>
          <w:i/>
          <w:sz w:val="28"/>
          <w:szCs w:val="28"/>
        </w:rPr>
        <w:t>афия.</w:t>
      </w:r>
    </w:p>
    <w:p w:rsidR="00614756" w:rsidRDefault="00614756" w:rsidP="004C287D">
      <w:pPr>
        <w:spacing w:before="120"/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614756" w:rsidRPr="00CA1BBF" w:rsidRDefault="00614756" w:rsidP="0061475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proofErr w:type="spellStart"/>
      <w:r w:rsidRPr="00EF33E8">
        <w:rPr>
          <w:i/>
          <w:sz w:val="28"/>
          <w:szCs w:val="28"/>
          <w:shd w:val="clear" w:color="auto" w:fill="FFFFFF"/>
        </w:rPr>
        <w:t>алоэ-эмодина</w:t>
      </w:r>
      <w:proofErr w:type="spellEnd"/>
      <w:r w:rsidRPr="00EF33E8">
        <w:rPr>
          <w:i/>
          <w:sz w:val="28"/>
          <w:szCs w:val="28"/>
          <w:shd w:val="clear" w:color="auto" w:fill="FFFFFF"/>
        </w:rPr>
        <w:t xml:space="preserve">. </w:t>
      </w:r>
      <w:r w:rsidRPr="00CA1BBF">
        <w:rPr>
          <w:sz w:val="28"/>
          <w:szCs w:val="28"/>
          <w:shd w:val="clear" w:color="auto" w:fill="FFFFFF"/>
        </w:rPr>
        <w:t>Около 0,00</w:t>
      </w:r>
      <w:r>
        <w:rPr>
          <w:sz w:val="28"/>
          <w:szCs w:val="28"/>
          <w:shd w:val="clear" w:color="auto" w:fill="FFFFFF"/>
        </w:rPr>
        <w:t>1</w:t>
      </w:r>
      <w:r w:rsidRPr="00CA1BBF">
        <w:rPr>
          <w:sz w:val="28"/>
          <w:szCs w:val="28"/>
          <w:shd w:val="clear" w:color="auto" w:fill="FFFFFF"/>
        </w:rPr>
        <w:t xml:space="preserve"> г СО </w:t>
      </w:r>
      <w:proofErr w:type="spellStart"/>
      <w:r w:rsidRPr="00CA1BBF">
        <w:rPr>
          <w:sz w:val="28"/>
          <w:szCs w:val="28"/>
          <w:shd w:val="clear" w:color="auto" w:fill="FFFFFF"/>
        </w:rPr>
        <w:t>алоэ-эмодина</w:t>
      </w:r>
      <w:proofErr w:type="spellEnd"/>
      <w:r w:rsidRPr="00CA1BBF">
        <w:rPr>
          <w:sz w:val="28"/>
          <w:szCs w:val="28"/>
          <w:shd w:val="clear" w:color="auto" w:fill="FFFFFF"/>
        </w:rPr>
        <w:t xml:space="preserve"> помещают в мерную колбу вместимостью 10 мл, прибавляют 5</w:t>
      </w:r>
      <w:r>
        <w:rPr>
          <w:sz w:val="28"/>
          <w:szCs w:val="28"/>
          <w:shd w:val="clear" w:color="auto" w:fill="FFFFFF"/>
        </w:rPr>
        <w:t> </w:t>
      </w:r>
      <w:r w:rsidRPr="00CA1BBF">
        <w:rPr>
          <w:sz w:val="28"/>
          <w:szCs w:val="28"/>
          <w:shd w:val="clear" w:color="auto" w:fill="FFFFFF"/>
        </w:rPr>
        <w:t xml:space="preserve">мл </w:t>
      </w:r>
      <w:r>
        <w:rPr>
          <w:sz w:val="28"/>
          <w:szCs w:val="28"/>
          <w:shd w:val="clear" w:color="auto" w:fill="FFFFFF"/>
        </w:rPr>
        <w:t>метанола,</w:t>
      </w:r>
      <w:r w:rsidRPr="00CA1BBF">
        <w:rPr>
          <w:sz w:val="28"/>
          <w:szCs w:val="28"/>
          <w:shd w:val="clear" w:color="auto" w:fill="FFFFFF"/>
        </w:rPr>
        <w:t xml:space="preserve"> встряхивают до полного растворения, затем доводят объем раствора </w:t>
      </w:r>
      <w:r>
        <w:rPr>
          <w:sz w:val="28"/>
          <w:szCs w:val="28"/>
          <w:shd w:val="clear" w:color="auto" w:fill="FFFFFF"/>
        </w:rPr>
        <w:t>метанолом</w:t>
      </w:r>
      <w:r w:rsidRPr="00CA1BBF">
        <w:rPr>
          <w:sz w:val="28"/>
          <w:szCs w:val="28"/>
          <w:shd w:val="clear" w:color="auto" w:fill="FFFFFF"/>
        </w:rPr>
        <w:t xml:space="preserve"> до метки и перемешивают. </w:t>
      </w:r>
    </w:p>
    <w:p w:rsidR="00614756" w:rsidRDefault="00614756" w:rsidP="0061475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 годности раствора не более 1 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Pr="00CA1BBF">
        <w:rPr>
          <w:snapToGrid w:val="0"/>
          <w:sz w:val="28"/>
          <w:szCs w:val="28"/>
        </w:rPr>
        <w:t xml:space="preserve"> при хранении </w:t>
      </w:r>
      <w:r w:rsidRPr="00CA1BBF">
        <w:rPr>
          <w:sz w:val="28"/>
          <w:szCs w:val="28"/>
        </w:rPr>
        <w:t>в прохладном, з</w:t>
      </w:r>
      <w:r w:rsidRPr="00CA1BBF">
        <w:rPr>
          <w:sz w:val="28"/>
          <w:szCs w:val="28"/>
        </w:rPr>
        <w:t>а</w:t>
      </w:r>
      <w:r w:rsidRPr="00CA1BBF">
        <w:rPr>
          <w:sz w:val="28"/>
          <w:szCs w:val="28"/>
        </w:rPr>
        <w:t>щищенном от света месте.</w:t>
      </w:r>
    </w:p>
    <w:p w:rsidR="00715C6D" w:rsidRPr="00C33F71" w:rsidRDefault="00715C6D" w:rsidP="00715C6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C8664B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5</w:t>
      </w:r>
      <w:r>
        <w:rPr>
          <w:sz w:val="28"/>
          <w:szCs w:val="28"/>
        </w:rPr>
        <w:t>0,0 </w:t>
      </w:r>
      <w:r w:rsidRPr="00C8664B">
        <w:rPr>
          <w:sz w:val="28"/>
          <w:szCs w:val="28"/>
        </w:rPr>
        <w:t xml:space="preserve">г </w:t>
      </w:r>
      <w:r>
        <w:rPr>
          <w:sz w:val="28"/>
          <w:szCs w:val="28"/>
        </w:rPr>
        <w:t>препарата</w:t>
      </w:r>
      <w:r w:rsidRPr="00C8664B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>делительную</w:t>
      </w:r>
      <w:r w:rsidRPr="00C8664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воронку, прибавляют</w:t>
      </w:r>
      <w:r w:rsidRPr="00C8664B">
        <w:rPr>
          <w:sz w:val="28"/>
          <w:szCs w:val="28"/>
        </w:rPr>
        <w:t xml:space="preserve"> 50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мл</w:t>
      </w:r>
      <w:r>
        <w:rPr>
          <w:sz w:val="28"/>
          <w:szCs w:val="28"/>
        </w:rPr>
        <w:t xml:space="preserve"> воды</w:t>
      </w:r>
      <w:r w:rsidRPr="00C8664B">
        <w:rPr>
          <w:sz w:val="28"/>
          <w:szCs w:val="28"/>
        </w:rPr>
        <w:t xml:space="preserve">, </w:t>
      </w:r>
      <w:r>
        <w:rPr>
          <w:sz w:val="28"/>
          <w:szCs w:val="28"/>
        </w:rPr>
        <w:t>6 </w:t>
      </w:r>
      <w:r w:rsidRPr="00C8664B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хлористоводородной </w:t>
      </w:r>
      <w:r w:rsidRPr="00D15D55">
        <w:rPr>
          <w:sz w:val="28"/>
          <w:szCs w:val="28"/>
        </w:rPr>
        <w:t xml:space="preserve">кислоты </w:t>
      </w:r>
      <w:r>
        <w:rPr>
          <w:sz w:val="28"/>
          <w:szCs w:val="28"/>
        </w:rPr>
        <w:t>концентрированной и</w:t>
      </w:r>
      <w:r w:rsidRPr="00D15D55">
        <w:rPr>
          <w:sz w:val="28"/>
          <w:szCs w:val="28"/>
        </w:rPr>
        <w:t xml:space="preserve"> перем</w:t>
      </w:r>
      <w:r w:rsidRPr="00D15D55">
        <w:rPr>
          <w:sz w:val="28"/>
          <w:szCs w:val="28"/>
        </w:rPr>
        <w:t>е</w:t>
      </w:r>
      <w:r w:rsidRPr="00D15D55">
        <w:rPr>
          <w:sz w:val="28"/>
          <w:szCs w:val="28"/>
        </w:rPr>
        <w:t>шивают</w:t>
      </w:r>
      <w:r>
        <w:rPr>
          <w:sz w:val="28"/>
          <w:szCs w:val="28"/>
        </w:rPr>
        <w:t xml:space="preserve">. Смесь </w:t>
      </w:r>
      <w:r w:rsidRPr="00F9367A">
        <w:rPr>
          <w:sz w:val="28"/>
          <w:szCs w:val="28"/>
        </w:rPr>
        <w:t>переносят с помощью 20 мл воды в делительную воронку вм</w:t>
      </w:r>
      <w:r w:rsidRPr="00F9367A">
        <w:rPr>
          <w:sz w:val="28"/>
          <w:szCs w:val="28"/>
        </w:rPr>
        <w:t>е</w:t>
      </w:r>
      <w:r w:rsidRPr="00F9367A">
        <w:rPr>
          <w:sz w:val="28"/>
          <w:szCs w:val="28"/>
        </w:rPr>
        <w:t xml:space="preserve">стимостью 250 мл и экстрагируют хлороформом </w:t>
      </w:r>
      <w:r>
        <w:rPr>
          <w:sz w:val="28"/>
          <w:szCs w:val="28"/>
        </w:rPr>
        <w:t>4</w:t>
      </w:r>
      <w:r w:rsidRPr="00F9367A">
        <w:rPr>
          <w:sz w:val="28"/>
          <w:szCs w:val="28"/>
        </w:rPr>
        <w:t xml:space="preserve"> раза по </w:t>
      </w:r>
      <w:r>
        <w:rPr>
          <w:sz w:val="28"/>
          <w:szCs w:val="28"/>
        </w:rPr>
        <w:t>15 мл, каждый раз перемешивая в течение 2 мин.</w:t>
      </w:r>
    </w:p>
    <w:p w:rsidR="00715C6D" w:rsidRDefault="00715C6D" w:rsidP="00715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Хлороформные извлечения объединяют и фильтруют через бумажный фильтр «белая лента» с 2 г натрия сульфата безводного, помещают в </w:t>
      </w:r>
      <w:proofErr w:type="spellStart"/>
      <w:r>
        <w:rPr>
          <w:sz w:val="28"/>
          <w:szCs w:val="28"/>
        </w:rPr>
        <w:t>кругл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донную</w:t>
      </w:r>
      <w:proofErr w:type="spellEnd"/>
      <w:r>
        <w:rPr>
          <w:sz w:val="28"/>
          <w:szCs w:val="28"/>
        </w:rPr>
        <w:t xml:space="preserve"> колбу. Колбу и фильтр промывают 5 мл хлороформа, присоединяя его к основному фильтрату. Полученный фильтрат упаривают на роторном исп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рителе при температуре не выше 40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досуха и растворяют в 2 </w:t>
      </w:r>
      <w:r w:rsidRPr="00C33F71">
        <w:rPr>
          <w:sz w:val="28"/>
          <w:szCs w:val="28"/>
        </w:rPr>
        <w:t>мл</w:t>
      </w:r>
      <w:r w:rsidR="00E04387">
        <w:rPr>
          <w:sz w:val="28"/>
          <w:szCs w:val="28"/>
        </w:rPr>
        <w:t xml:space="preserve"> ментола (испытуемый раствор)</w:t>
      </w:r>
      <w:r>
        <w:rPr>
          <w:sz w:val="28"/>
          <w:szCs w:val="28"/>
        </w:rPr>
        <w:t xml:space="preserve">. </w:t>
      </w:r>
    </w:p>
    <w:p w:rsidR="00614756" w:rsidRPr="00E87160" w:rsidRDefault="00614756" w:rsidP="00614756">
      <w:pPr>
        <w:spacing w:line="360" w:lineRule="auto"/>
        <w:ind w:firstLine="720"/>
        <w:jc w:val="both"/>
        <w:rPr>
          <w:sz w:val="28"/>
          <w:szCs w:val="28"/>
        </w:rPr>
      </w:pPr>
      <w:r w:rsidRPr="00E04387">
        <w:rPr>
          <w:sz w:val="28"/>
          <w:szCs w:val="28"/>
        </w:rPr>
        <w:t xml:space="preserve">На линию старта </w:t>
      </w:r>
      <w:proofErr w:type="spellStart"/>
      <w:r w:rsidRPr="00E04387">
        <w:rPr>
          <w:sz w:val="28"/>
          <w:szCs w:val="28"/>
        </w:rPr>
        <w:t>хроматографической</w:t>
      </w:r>
      <w:proofErr w:type="spellEnd"/>
      <w:r w:rsidRPr="00E04387">
        <w:rPr>
          <w:sz w:val="28"/>
          <w:szCs w:val="28"/>
        </w:rPr>
        <w:t xml:space="preserve"> пластинки со слоем силикагеля наносят </w:t>
      </w:r>
      <w:r w:rsidR="009C38AE" w:rsidRPr="00E04387">
        <w:rPr>
          <w:sz w:val="28"/>
          <w:szCs w:val="28"/>
        </w:rPr>
        <w:t>по 3</w:t>
      </w:r>
      <w:r w:rsidRPr="00E04387">
        <w:rPr>
          <w:sz w:val="28"/>
          <w:szCs w:val="28"/>
        </w:rPr>
        <w:t xml:space="preserve">0 мкл раствора СО </w:t>
      </w:r>
      <w:proofErr w:type="spellStart"/>
      <w:r w:rsidRPr="00E04387">
        <w:rPr>
          <w:sz w:val="28"/>
          <w:szCs w:val="28"/>
        </w:rPr>
        <w:t>алоэ-эмодина</w:t>
      </w:r>
      <w:proofErr w:type="spellEnd"/>
      <w:r w:rsidRPr="00E04387">
        <w:rPr>
          <w:sz w:val="28"/>
          <w:szCs w:val="28"/>
        </w:rPr>
        <w:t xml:space="preserve"> и </w:t>
      </w:r>
      <w:r w:rsidR="00E04387">
        <w:rPr>
          <w:sz w:val="28"/>
          <w:szCs w:val="28"/>
        </w:rPr>
        <w:t>испытуемого раствора</w:t>
      </w:r>
      <w:r w:rsidRPr="00E04387">
        <w:rPr>
          <w:sz w:val="28"/>
          <w:szCs w:val="28"/>
        </w:rPr>
        <w:t>.</w:t>
      </w:r>
      <w:r w:rsidRPr="00E87160">
        <w:rPr>
          <w:sz w:val="28"/>
          <w:szCs w:val="28"/>
        </w:rPr>
        <w:t xml:space="preserve"> </w:t>
      </w:r>
    </w:p>
    <w:p w:rsidR="00614756" w:rsidRPr="00E87160" w:rsidRDefault="00614756" w:rsidP="0061475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>Пластинку с нанесенными пробами сушат на воздухе в течение 5 мин, затем помещ</w:t>
      </w:r>
      <w:r>
        <w:rPr>
          <w:sz w:val="28"/>
          <w:szCs w:val="28"/>
        </w:rPr>
        <w:t>а</w:t>
      </w:r>
      <w:r w:rsidRPr="00E87160">
        <w:rPr>
          <w:sz w:val="28"/>
          <w:szCs w:val="28"/>
        </w:rPr>
        <w:t xml:space="preserve">ют в </w:t>
      </w:r>
      <w:proofErr w:type="spellStart"/>
      <w:r w:rsidRPr="00E87160">
        <w:rPr>
          <w:sz w:val="28"/>
          <w:szCs w:val="28"/>
        </w:rPr>
        <w:t>хроматографическую</w:t>
      </w:r>
      <w:proofErr w:type="spellEnd"/>
      <w:r w:rsidRPr="00E87160">
        <w:rPr>
          <w:sz w:val="28"/>
          <w:szCs w:val="28"/>
        </w:rPr>
        <w:t xml:space="preserve"> камеру, предварительно насыщенную в течение не менее 1 ч смесью растворителей этилацетат - метанол - вода (90:5:5), и </w:t>
      </w:r>
      <w:proofErr w:type="spellStart"/>
      <w:r w:rsidRPr="00E87160">
        <w:rPr>
          <w:sz w:val="28"/>
          <w:szCs w:val="28"/>
        </w:rPr>
        <w:t>хроматографируют</w:t>
      </w:r>
      <w:proofErr w:type="spellEnd"/>
      <w:r w:rsidRPr="00E87160">
        <w:rPr>
          <w:sz w:val="28"/>
          <w:szCs w:val="28"/>
        </w:rPr>
        <w:t xml:space="preserve"> восходящим способом. Когда фронт раствор</w:t>
      </w:r>
      <w:r w:rsidRPr="00E87160">
        <w:rPr>
          <w:sz w:val="28"/>
          <w:szCs w:val="28"/>
        </w:rPr>
        <w:t>и</w:t>
      </w:r>
      <w:r w:rsidRPr="00E87160">
        <w:rPr>
          <w:sz w:val="28"/>
          <w:szCs w:val="28"/>
        </w:rPr>
        <w:t>телей пройдет 80 – 90 % от линии старта, пластинку вынимают, сушат на во</w:t>
      </w:r>
      <w:r w:rsidRPr="00E87160">
        <w:rPr>
          <w:sz w:val="28"/>
          <w:szCs w:val="28"/>
        </w:rPr>
        <w:t>з</w:t>
      </w:r>
      <w:r w:rsidRPr="00E87160">
        <w:rPr>
          <w:sz w:val="28"/>
          <w:szCs w:val="28"/>
        </w:rPr>
        <w:t>духе в течение 30 мин и просматривают при дневном свете.</w:t>
      </w:r>
    </w:p>
    <w:p w:rsidR="00614756" w:rsidRPr="00E87160" w:rsidRDefault="00614756" w:rsidP="0061475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светло-</w:t>
      </w:r>
      <w:r w:rsidRPr="00077D58">
        <w:rPr>
          <w:sz w:val="28"/>
          <w:szCs w:val="28"/>
        </w:rPr>
        <w:t>желтого до оранжевого цвета.</w:t>
      </w:r>
    </w:p>
    <w:p w:rsidR="00614756" w:rsidRDefault="00614756" w:rsidP="0061475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от светло-</w:t>
      </w:r>
      <w:r w:rsidRPr="00077D58">
        <w:rPr>
          <w:sz w:val="28"/>
          <w:szCs w:val="28"/>
        </w:rPr>
        <w:t xml:space="preserve">желтого до оранжевого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 w:rsidR="00DC0F67">
        <w:rPr>
          <w:sz w:val="28"/>
          <w:szCs w:val="28"/>
        </w:rPr>
        <w:t>-эмодина</w:t>
      </w:r>
      <w:proofErr w:type="spellEnd"/>
      <w:r w:rsidR="00DC0F67">
        <w:rPr>
          <w:sz w:val="28"/>
          <w:szCs w:val="28"/>
        </w:rPr>
        <w:t>; допускается обнаружение других зон адсорбции.</w:t>
      </w:r>
      <w:proofErr w:type="gramEnd"/>
    </w:p>
    <w:p w:rsidR="00614756" w:rsidRDefault="00614756" w:rsidP="006147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обрабатывают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спиртовым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твором 2 % и </w:t>
      </w:r>
      <w:r w:rsidRPr="00E87160">
        <w:rPr>
          <w:sz w:val="28"/>
          <w:szCs w:val="28"/>
        </w:rPr>
        <w:t>просматривают при дневном свете.</w:t>
      </w:r>
    </w:p>
    <w:p w:rsidR="00614756" w:rsidRPr="00E87160" w:rsidRDefault="00614756" w:rsidP="00614756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хроматограмме</w:t>
      </w:r>
      <w:proofErr w:type="spellEnd"/>
      <w:r w:rsidRPr="00E87160">
        <w:rPr>
          <w:sz w:val="28"/>
          <w:szCs w:val="28"/>
        </w:rPr>
        <w:t xml:space="preserve"> раствора СО </w:t>
      </w:r>
      <w:proofErr w:type="spellStart"/>
      <w:r w:rsidRPr="00E87160">
        <w:rPr>
          <w:sz w:val="28"/>
          <w:szCs w:val="28"/>
        </w:rPr>
        <w:t>алоэ-эмодина</w:t>
      </w:r>
      <w:proofErr w:type="spellEnd"/>
      <w:r w:rsidRPr="00E87160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цвета.</w:t>
      </w:r>
    </w:p>
    <w:p w:rsidR="00614756" w:rsidRDefault="00614756" w:rsidP="00614756">
      <w:pPr>
        <w:spacing w:line="360" w:lineRule="auto"/>
        <w:ind w:firstLine="720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</w:t>
      </w:r>
      <w:proofErr w:type="spellStart"/>
      <w:r w:rsidRPr="00E87160">
        <w:rPr>
          <w:sz w:val="28"/>
          <w:szCs w:val="28"/>
        </w:rPr>
        <w:t>хроматогр</w:t>
      </w:r>
      <w:r>
        <w:rPr>
          <w:sz w:val="28"/>
          <w:szCs w:val="28"/>
        </w:rPr>
        <w:t>амме</w:t>
      </w:r>
      <w:proofErr w:type="spellEnd"/>
      <w:r>
        <w:rPr>
          <w:sz w:val="28"/>
          <w:szCs w:val="28"/>
        </w:rPr>
        <w:t xml:space="preserve">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>светло-красного или красного</w:t>
      </w:r>
      <w:r w:rsidRPr="00077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 </w:t>
      </w:r>
      <w:r w:rsidRPr="00E87160">
        <w:rPr>
          <w:sz w:val="28"/>
          <w:szCs w:val="28"/>
        </w:rPr>
        <w:t xml:space="preserve">на уровне зоны адсорбции СО </w:t>
      </w:r>
      <w:proofErr w:type="spellStart"/>
      <w:r w:rsidRPr="00E87160">
        <w:rPr>
          <w:sz w:val="28"/>
          <w:szCs w:val="28"/>
        </w:rPr>
        <w:t>алоэ</w:t>
      </w:r>
      <w:r>
        <w:rPr>
          <w:sz w:val="28"/>
          <w:szCs w:val="28"/>
        </w:rPr>
        <w:t>-эмодина</w:t>
      </w:r>
      <w:proofErr w:type="spellEnd"/>
      <w:r>
        <w:rPr>
          <w:sz w:val="28"/>
          <w:szCs w:val="28"/>
        </w:rPr>
        <w:t>; допускается обнаружение других зон адсорбции.</w:t>
      </w:r>
    </w:p>
    <w:p w:rsidR="00614756" w:rsidRPr="002E4624" w:rsidRDefault="00614756" w:rsidP="0061475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E4624">
        <w:rPr>
          <w:b/>
          <w:i/>
          <w:sz w:val="28"/>
          <w:szCs w:val="28"/>
        </w:rPr>
        <w:t>2. Качественн</w:t>
      </w:r>
      <w:r w:rsidR="00021FA4">
        <w:rPr>
          <w:b/>
          <w:i/>
          <w:sz w:val="28"/>
          <w:szCs w:val="28"/>
        </w:rPr>
        <w:t>ые</w:t>
      </w:r>
      <w:r w:rsidRPr="002E4624">
        <w:rPr>
          <w:b/>
          <w:i/>
          <w:sz w:val="28"/>
          <w:szCs w:val="28"/>
        </w:rPr>
        <w:t xml:space="preserve"> реакци</w:t>
      </w:r>
      <w:r w:rsidR="00021FA4">
        <w:rPr>
          <w:b/>
          <w:i/>
          <w:sz w:val="28"/>
          <w:szCs w:val="28"/>
        </w:rPr>
        <w:t>и</w:t>
      </w:r>
    </w:p>
    <w:p w:rsidR="00614756" w:rsidRDefault="000E2707" w:rsidP="00614756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А) 5</w:t>
      </w:r>
      <w:r w:rsidR="00614756">
        <w:rPr>
          <w:sz w:val="28"/>
          <w:szCs w:val="28"/>
        </w:rPr>
        <w:t xml:space="preserve"> мл препарата помещают в делительную воронку, прибавляют </w:t>
      </w:r>
      <w:r>
        <w:rPr>
          <w:sz w:val="28"/>
          <w:szCs w:val="28"/>
        </w:rPr>
        <w:t xml:space="preserve">15 мл воды, </w:t>
      </w:r>
      <w:r w:rsidR="00614756">
        <w:rPr>
          <w:sz w:val="28"/>
          <w:szCs w:val="28"/>
        </w:rPr>
        <w:t xml:space="preserve">5 мл эфира или хлороформа и взбалтывают в течение 5 мин. Водный слой сливают, к органическому извлечению прибавляют 5 мл </w:t>
      </w:r>
      <w:r w:rsidR="00614756" w:rsidRPr="00533BA1">
        <w:rPr>
          <w:sz w:val="28"/>
          <w:szCs w:val="28"/>
        </w:rPr>
        <w:t>аммиака раств</w:t>
      </w:r>
      <w:r w:rsidR="00614756" w:rsidRPr="00533BA1">
        <w:rPr>
          <w:sz w:val="28"/>
          <w:szCs w:val="28"/>
        </w:rPr>
        <w:t>о</w:t>
      </w:r>
      <w:r w:rsidR="00614756" w:rsidRPr="00533BA1">
        <w:rPr>
          <w:sz w:val="28"/>
          <w:szCs w:val="28"/>
        </w:rPr>
        <w:t>ра концентрированного 25 %; аммиачно-водный слой должен</w:t>
      </w:r>
      <w:r w:rsidR="00614756">
        <w:rPr>
          <w:sz w:val="28"/>
          <w:szCs w:val="28"/>
        </w:rPr>
        <w:t xml:space="preserve"> окрашиваться в розовый, желтый или оранжевый цвет</w:t>
      </w:r>
      <w:r w:rsidR="00614756">
        <w:rPr>
          <w:sz w:val="28"/>
        </w:rPr>
        <w:t xml:space="preserve"> (</w:t>
      </w:r>
      <w:proofErr w:type="spellStart"/>
      <w:r w:rsidR="00614756">
        <w:rPr>
          <w:sz w:val="28"/>
        </w:rPr>
        <w:t>антраценпроизводные</w:t>
      </w:r>
      <w:proofErr w:type="spellEnd"/>
      <w:r w:rsidR="00614756">
        <w:rPr>
          <w:sz w:val="28"/>
        </w:rPr>
        <w:t>).</w:t>
      </w:r>
    </w:p>
    <w:p w:rsidR="009B0677" w:rsidRPr="000E2707" w:rsidRDefault="000E2707" w:rsidP="009B0677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0E2707">
        <w:rPr>
          <w:sz w:val="28"/>
          <w:szCs w:val="28"/>
        </w:rPr>
        <w:lastRenderedPageBreak/>
        <w:t>Б) 2-3 капли препарата разводят в 5</w:t>
      </w:r>
      <w:r w:rsidR="003006EA">
        <w:rPr>
          <w:sz w:val="28"/>
          <w:szCs w:val="28"/>
        </w:rPr>
        <w:t> </w:t>
      </w:r>
      <w:r w:rsidRPr="000E2707">
        <w:rPr>
          <w:sz w:val="28"/>
          <w:szCs w:val="28"/>
        </w:rPr>
        <w:t>мл воды</w:t>
      </w:r>
      <w:r w:rsidR="009B0677">
        <w:rPr>
          <w:sz w:val="28"/>
          <w:szCs w:val="28"/>
        </w:rPr>
        <w:t>. Полученный раствор до</w:t>
      </w:r>
      <w:r w:rsidR="009B0677">
        <w:rPr>
          <w:sz w:val="28"/>
          <w:szCs w:val="28"/>
        </w:rPr>
        <w:t>л</w:t>
      </w:r>
      <w:r w:rsidR="009B0677">
        <w:rPr>
          <w:sz w:val="28"/>
          <w:szCs w:val="28"/>
        </w:rPr>
        <w:t>жен давать характерную реакцию на ж</w:t>
      </w:r>
      <w:r w:rsidR="009B0677" w:rsidRPr="009B0677">
        <w:rPr>
          <w:sz w:val="28"/>
          <w:szCs w:val="28"/>
        </w:rPr>
        <w:t>елезо(II)</w:t>
      </w:r>
      <w:r w:rsidR="004C287D">
        <w:rPr>
          <w:sz w:val="28"/>
          <w:szCs w:val="28"/>
        </w:rPr>
        <w:t>-ион</w:t>
      </w:r>
      <w:r w:rsidR="009B0677">
        <w:rPr>
          <w:sz w:val="28"/>
          <w:szCs w:val="28"/>
        </w:rPr>
        <w:t xml:space="preserve"> (ОФС «Общие реакции на подлинность).</w:t>
      </w:r>
    </w:p>
    <w:p w:rsidR="000E2707" w:rsidRPr="000E2707" w:rsidRDefault="000E2707" w:rsidP="0015799A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 мл препарата д</w:t>
      </w:r>
      <w:r w:rsidR="009B0677">
        <w:rPr>
          <w:sz w:val="28"/>
          <w:szCs w:val="28"/>
        </w:rPr>
        <w:t>олжен давать</w:t>
      </w:r>
      <w:r>
        <w:rPr>
          <w:sz w:val="28"/>
          <w:szCs w:val="28"/>
        </w:rPr>
        <w:t xml:space="preserve"> характерную реакцию на хлориды (ОФС «Общие реакции </w:t>
      </w:r>
      <w:r w:rsidR="0042538C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подлинност</w:t>
      </w:r>
      <w:r w:rsidR="0042538C">
        <w:rPr>
          <w:sz w:val="28"/>
          <w:szCs w:val="28"/>
        </w:rPr>
        <w:t>ь</w:t>
      </w:r>
      <w:r>
        <w:rPr>
          <w:sz w:val="28"/>
          <w:szCs w:val="28"/>
        </w:rPr>
        <w:t>).</w:t>
      </w:r>
    </w:p>
    <w:p w:rsidR="00E62F5E" w:rsidRDefault="002B10A8" w:rsidP="004C2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bidi="gu-IN"/>
        </w:rPr>
        <w:t>Плотность</w:t>
      </w:r>
      <w:r w:rsidR="00E62F5E" w:rsidRPr="00CF291F">
        <w:rPr>
          <w:b/>
          <w:sz w:val="28"/>
          <w:szCs w:val="28"/>
          <w:lang w:bidi="gu-IN"/>
        </w:rPr>
        <w:t>.</w:t>
      </w:r>
      <w:r w:rsidR="00E62F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1,2</w:t>
      </w:r>
      <w:r w:rsidR="0042538C">
        <w:rPr>
          <w:sz w:val="28"/>
          <w:szCs w:val="28"/>
        </w:rPr>
        <w:t>80</w:t>
      </w:r>
      <w:r>
        <w:rPr>
          <w:sz w:val="28"/>
          <w:szCs w:val="28"/>
        </w:rPr>
        <w:t xml:space="preserve"> до 1,</w:t>
      </w:r>
      <w:r w:rsidR="0042538C">
        <w:rPr>
          <w:sz w:val="28"/>
          <w:szCs w:val="28"/>
        </w:rPr>
        <w:t>330</w:t>
      </w:r>
      <w:r w:rsidR="00F16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6CD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</w:t>
      </w:r>
      <w:r w:rsidR="003C15E2">
        <w:rPr>
          <w:sz w:val="28"/>
          <w:szCs w:val="28"/>
        </w:rPr>
        <w:t xml:space="preserve"> (</w:t>
      </w:r>
      <w:r w:rsidR="003C15E2" w:rsidRPr="00E610BA">
        <w:rPr>
          <w:sz w:val="28"/>
          <w:szCs w:val="28"/>
        </w:rPr>
        <w:t>ОФС</w:t>
      </w:r>
      <w:r w:rsidR="003C15E2">
        <w:rPr>
          <w:sz w:val="28"/>
          <w:szCs w:val="28"/>
        </w:rPr>
        <w:t xml:space="preserve"> «</w:t>
      </w:r>
      <w:r>
        <w:rPr>
          <w:sz w:val="28"/>
          <w:szCs w:val="28"/>
        </w:rPr>
        <w:t>Плотность</w:t>
      </w:r>
      <w:r w:rsidR="003C15E2">
        <w:rPr>
          <w:sz w:val="28"/>
          <w:szCs w:val="28"/>
        </w:rPr>
        <w:t>»)</w:t>
      </w:r>
      <w:r w:rsidR="00A204A9">
        <w:rPr>
          <w:sz w:val="28"/>
          <w:szCs w:val="28"/>
        </w:rPr>
        <w:t>.</w:t>
      </w:r>
    </w:p>
    <w:p w:rsidR="00DA0F36" w:rsidRPr="004C287D" w:rsidRDefault="003006EA" w:rsidP="00DA0F36">
      <w:pPr>
        <w:spacing w:line="360" w:lineRule="auto"/>
        <w:ind w:firstLine="709"/>
        <w:jc w:val="both"/>
        <w:rPr>
          <w:sz w:val="28"/>
          <w:szCs w:val="28"/>
        </w:rPr>
      </w:pPr>
      <w:r w:rsidRPr="00925926">
        <w:rPr>
          <w:b/>
          <w:sz w:val="28"/>
          <w:szCs w:val="28"/>
        </w:rPr>
        <w:t>Желез</w:t>
      </w:r>
      <w:r w:rsidR="00925926">
        <w:rPr>
          <w:b/>
          <w:sz w:val="28"/>
          <w:szCs w:val="28"/>
        </w:rPr>
        <w:t>о(III)-ион</w:t>
      </w:r>
      <w:r w:rsidR="004C287D">
        <w:rPr>
          <w:b/>
          <w:sz w:val="28"/>
          <w:szCs w:val="28"/>
        </w:rPr>
        <w:t xml:space="preserve">. </w:t>
      </w:r>
      <w:r w:rsidR="004C287D" w:rsidRPr="004C287D">
        <w:rPr>
          <w:sz w:val="28"/>
          <w:szCs w:val="28"/>
        </w:rPr>
        <w:t>Не более 0,002 %.</w:t>
      </w:r>
    </w:p>
    <w:p w:rsidR="0042538C" w:rsidRDefault="00DA0F36" w:rsidP="00DB55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 г препарата (точная навеска) </w:t>
      </w:r>
      <w:r w:rsidR="00BC40D8">
        <w:rPr>
          <w:sz w:val="28"/>
          <w:szCs w:val="28"/>
        </w:rPr>
        <w:t xml:space="preserve">помещают </w:t>
      </w:r>
      <w:r w:rsidRPr="00BC40D8">
        <w:rPr>
          <w:sz w:val="28"/>
          <w:szCs w:val="28"/>
        </w:rPr>
        <w:t>в мерн</w:t>
      </w:r>
      <w:r w:rsidR="00BC40D8" w:rsidRPr="00BC40D8">
        <w:rPr>
          <w:sz w:val="28"/>
          <w:szCs w:val="28"/>
        </w:rPr>
        <w:t xml:space="preserve">ую </w:t>
      </w:r>
      <w:r w:rsidRPr="00BC40D8">
        <w:rPr>
          <w:sz w:val="28"/>
          <w:szCs w:val="28"/>
        </w:rPr>
        <w:t>колб</w:t>
      </w:r>
      <w:r w:rsidR="00BC40D8">
        <w:rPr>
          <w:sz w:val="28"/>
          <w:szCs w:val="28"/>
        </w:rPr>
        <w:t xml:space="preserve">у </w:t>
      </w:r>
      <w:r w:rsidRPr="00BC40D8">
        <w:rPr>
          <w:sz w:val="28"/>
          <w:szCs w:val="28"/>
        </w:rPr>
        <w:t>вместим</w:t>
      </w:r>
      <w:r w:rsidRPr="00BC40D8">
        <w:rPr>
          <w:sz w:val="28"/>
          <w:szCs w:val="28"/>
        </w:rPr>
        <w:t>о</w:t>
      </w:r>
      <w:r w:rsidRPr="00BC40D8">
        <w:rPr>
          <w:sz w:val="28"/>
          <w:szCs w:val="28"/>
        </w:rPr>
        <w:t>стью 100 мл</w:t>
      </w:r>
      <w:r w:rsidR="00BC40D8" w:rsidRPr="00BC40D8">
        <w:rPr>
          <w:sz w:val="28"/>
          <w:szCs w:val="28"/>
        </w:rPr>
        <w:t>, прибавляют</w:t>
      </w:r>
      <w:r w:rsidRPr="00BC40D8">
        <w:rPr>
          <w:sz w:val="28"/>
          <w:szCs w:val="28"/>
        </w:rPr>
        <w:t xml:space="preserve"> </w:t>
      </w:r>
      <w:r w:rsidR="00BC40D8" w:rsidRPr="00BC40D8">
        <w:rPr>
          <w:sz w:val="28"/>
          <w:szCs w:val="28"/>
        </w:rPr>
        <w:t>30 мл воды, перемешивают</w:t>
      </w:r>
      <w:r w:rsidR="00BC40D8" w:rsidRPr="0074633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доводят объём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</w:t>
      </w:r>
      <w:r w:rsidR="00BC40D8">
        <w:rPr>
          <w:sz w:val="28"/>
          <w:szCs w:val="28"/>
        </w:rPr>
        <w:t>тем же растворителем</w:t>
      </w:r>
      <w:r>
        <w:rPr>
          <w:sz w:val="28"/>
          <w:szCs w:val="28"/>
        </w:rPr>
        <w:t xml:space="preserve"> до метки. 1</w:t>
      </w:r>
      <w:r w:rsidR="00746334">
        <w:rPr>
          <w:sz w:val="28"/>
          <w:szCs w:val="28"/>
        </w:rPr>
        <w:t>,0</w:t>
      </w:r>
      <w:r>
        <w:rPr>
          <w:sz w:val="28"/>
          <w:szCs w:val="28"/>
        </w:rPr>
        <w:t> мл полученного раствора подкисляют 1</w:t>
      </w:r>
      <w:r w:rsidR="00BC40D8">
        <w:rPr>
          <w:sz w:val="28"/>
          <w:szCs w:val="28"/>
        </w:rPr>
        <w:t>,0</w:t>
      </w:r>
      <w:r>
        <w:rPr>
          <w:sz w:val="28"/>
          <w:szCs w:val="28"/>
        </w:rPr>
        <w:t> мл хлористоводородной кислоты разведенной 8,3 %, прибавляют 1</w:t>
      </w:r>
      <w:r w:rsidR="00BC40D8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Pr="00DA0F36">
        <w:rPr>
          <w:sz w:val="28"/>
          <w:szCs w:val="28"/>
        </w:rPr>
        <w:t xml:space="preserve">аммония </w:t>
      </w:r>
      <w:proofErr w:type="spellStart"/>
      <w:r w:rsidRPr="00DA0F36">
        <w:rPr>
          <w:sz w:val="28"/>
          <w:szCs w:val="28"/>
        </w:rPr>
        <w:t>тиоцианата</w:t>
      </w:r>
      <w:proofErr w:type="spellEnd"/>
      <w:r w:rsidRPr="00DA0F36">
        <w:rPr>
          <w:sz w:val="28"/>
          <w:szCs w:val="28"/>
        </w:rPr>
        <w:t xml:space="preserve"> раствора 5</w:t>
      </w:r>
      <w:r>
        <w:rPr>
          <w:sz w:val="28"/>
          <w:szCs w:val="28"/>
        </w:rPr>
        <w:t> </w:t>
      </w:r>
      <w:r w:rsidRPr="00DA0F36">
        <w:rPr>
          <w:sz w:val="28"/>
          <w:szCs w:val="28"/>
        </w:rPr>
        <w:t>%</w:t>
      </w:r>
      <w:r>
        <w:rPr>
          <w:sz w:val="28"/>
          <w:szCs w:val="28"/>
        </w:rPr>
        <w:t>, 2</w:t>
      </w:r>
      <w:r w:rsidR="00BC40D8">
        <w:rPr>
          <w:sz w:val="28"/>
          <w:szCs w:val="28"/>
        </w:rPr>
        <w:t>,0</w:t>
      </w:r>
      <w:r w:rsidR="00746334">
        <w:rPr>
          <w:sz w:val="28"/>
          <w:szCs w:val="28"/>
        </w:rPr>
        <w:t xml:space="preserve"> </w:t>
      </w:r>
      <w:r>
        <w:rPr>
          <w:sz w:val="28"/>
          <w:szCs w:val="28"/>
        </w:rPr>
        <w:t>мл воды и перемешивают.</w:t>
      </w:r>
    </w:p>
    <w:p w:rsidR="00DA0F36" w:rsidRPr="00DA0F36" w:rsidRDefault="00DA0F36" w:rsidP="00DB55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Окраска полученного раствора не должна быть интенсивнее окраски раствора, содержащего </w:t>
      </w:r>
      <w:r w:rsidRPr="00BC40D8">
        <w:rPr>
          <w:sz w:val="28"/>
          <w:szCs w:val="28"/>
        </w:rPr>
        <w:t>1</w:t>
      </w:r>
      <w:r w:rsidR="00746334" w:rsidRPr="00BC40D8">
        <w:rPr>
          <w:sz w:val="28"/>
          <w:szCs w:val="28"/>
        </w:rPr>
        <w:t>,0</w:t>
      </w:r>
      <w:r w:rsidRPr="00BC40D8">
        <w:rPr>
          <w:sz w:val="28"/>
          <w:szCs w:val="28"/>
        </w:rPr>
        <w:t xml:space="preserve"> мл </w:t>
      </w:r>
      <w:r w:rsidR="00925926" w:rsidRPr="00BC40D8">
        <w:rPr>
          <w:sz w:val="28"/>
          <w:szCs w:val="28"/>
        </w:rPr>
        <w:t>стандартного раствор</w:t>
      </w:r>
      <w:r w:rsidR="004C287D" w:rsidRPr="00BC40D8">
        <w:rPr>
          <w:sz w:val="28"/>
          <w:szCs w:val="28"/>
        </w:rPr>
        <w:t>а</w:t>
      </w:r>
      <w:r w:rsidR="00925926" w:rsidRPr="00BC40D8">
        <w:rPr>
          <w:sz w:val="28"/>
          <w:szCs w:val="28"/>
        </w:rPr>
        <w:t xml:space="preserve"> 200 мкг/мл железо(III)-иона</w:t>
      </w:r>
      <w:r w:rsidR="00746334" w:rsidRPr="00BC40D8">
        <w:rPr>
          <w:sz w:val="28"/>
          <w:szCs w:val="28"/>
        </w:rPr>
        <w:t xml:space="preserve"> (</w:t>
      </w:r>
      <w:r w:rsidR="00BC40D8" w:rsidRPr="00BC40D8">
        <w:rPr>
          <w:sz w:val="28"/>
          <w:szCs w:val="28"/>
        </w:rPr>
        <w:t>ОФС «Испытания на чистоту</w:t>
      </w:r>
      <w:r w:rsidR="00BC40D8">
        <w:rPr>
          <w:sz w:val="28"/>
          <w:szCs w:val="28"/>
        </w:rPr>
        <w:t xml:space="preserve"> и допустимые пределы примесей</w:t>
      </w:r>
      <w:r w:rsidR="00BC40D8" w:rsidRPr="00BC40D8">
        <w:rPr>
          <w:sz w:val="28"/>
          <w:szCs w:val="28"/>
        </w:rPr>
        <w:t>.</w:t>
      </w:r>
      <w:proofErr w:type="gramEnd"/>
      <w:r w:rsidR="00BC40D8" w:rsidRPr="00BC40D8">
        <w:rPr>
          <w:sz w:val="28"/>
          <w:szCs w:val="28"/>
        </w:rPr>
        <w:t xml:space="preserve"> </w:t>
      </w:r>
      <w:proofErr w:type="gramStart"/>
      <w:r w:rsidR="00BC40D8" w:rsidRPr="00BC40D8">
        <w:rPr>
          <w:sz w:val="28"/>
          <w:szCs w:val="28"/>
        </w:rPr>
        <w:t>Жел</w:t>
      </w:r>
      <w:r w:rsidR="00BC40D8" w:rsidRPr="00BC40D8">
        <w:rPr>
          <w:sz w:val="28"/>
          <w:szCs w:val="28"/>
        </w:rPr>
        <w:t>е</w:t>
      </w:r>
      <w:r w:rsidR="00BC40D8" w:rsidRPr="00BC40D8">
        <w:rPr>
          <w:sz w:val="28"/>
          <w:szCs w:val="28"/>
        </w:rPr>
        <w:t>зо</w:t>
      </w:r>
      <w:r w:rsidR="00BC40D8">
        <w:rPr>
          <w:sz w:val="28"/>
          <w:szCs w:val="28"/>
        </w:rPr>
        <w:t>»</w:t>
      </w:r>
      <w:r w:rsidR="00746334" w:rsidRPr="00BC40D8">
        <w:rPr>
          <w:sz w:val="28"/>
          <w:szCs w:val="28"/>
        </w:rPr>
        <w:t>)</w:t>
      </w:r>
      <w:r w:rsidRPr="00BC40D8">
        <w:rPr>
          <w:sz w:val="28"/>
          <w:szCs w:val="28"/>
        </w:rPr>
        <w:t>, 1</w:t>
      </w:r>
      <w:r w:rsidR="00BC40D8">
        <w:rPr>
          <w:sz w:val="28"/>
          <w:szCs w:val="28"/>
        </w:rPr>
        <w:t>,0</w:t>
      </w:r>
      <w:r>
        <w:rPr>
          <w:sz w:val="28"/>
          <w:szCs w:val="28"/>
        </w:rPr>
        <w:t> мл хлористоводородной кислоты разведенной 8,3 %, 1</w:t>
      </w:r>
      <w:r w:rsidR="00BC40D8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Pr="00DA0F36">
        <w:rPr>
          <w:sz w:val="28"/>
          <w:szCs w:val="28"/>
        </w:rPr>
        <w:t xml:space="preserve">аммония </w:t>
      </w:r>
      <w:proofErr w:type="spellStart"/>
      <w:r w:rsidRPr="00DA0F36">
        <w:rPr>
          <w:sz w:val="28"/>
          <w:szCs w:val="28"/>
        </w:rPr>
        <w:t>тиоцианата</w:t>
      </w:r>
      <w:proofErr w:type="spellEnd"/>
      <w:r w:rsidRPr="00DA0F36">
        <w:rPr>
          <w:sz w:val="28"/>
          <w:szCs w:val="28"/>
        </w:rPr>
        <w:t xml:space="preserve"> раствора 5</w:t>
      </w:r>
      <w:r>
        <w:rPr>
          <w:sz w:val="28"/>
          <w:szCs w:val="28"/>
        </w:rPr>
        <w:t> </w:t>
      </w:r>
      <w:r w:rsidRPr="00DA0F36">
        <w:rPr>
          <w:sz w:val="28"/>
          <w:szCs w:val="28"/>
        </w:rPr>
        <w:t>%</w:t>
      </w:r>
      <w:r>
        <w:rPr>
          <w:sz w:val="28"/>
          <w:szCs w:val="28"/>
        </w:rPr>
        <w:t xml:space="preserve"> и 2</w:t>
      </w:r>
      <w:r w:rsidR="00BC40D8">
        <w:rPr>
          <w:sz w:val="28"/>
          <w:szCs w:val="28"/>
        </w:rPr>
        <w:t>,0</w:t>
      </w:r>
      <w:r>
        <w:rPr>
          <w:sz w:val="28"/>
          <w:szCs w:val="28"/>
        </w:rPr>
        <w:t> мл воды</w:t>
      </w:r>
      <w:r w:rsidR="004C287D">
        <w:rPr>
          <w:sz w:val="28"/>
          <w:szCs w:val="28"/>
        </w:rPr>
        <w:t>.</w:t>
      </w:r>
      <w:proofErr w:type="gramEnd"/>
    </w:p>
    <w:p w:rsidR="00235FCE" w:rsidRDefault="00235FCE" w:rsidP="00235FCE">
      <w:pPr>
        <w:spacing w:line="360" w:lineRule="auto"/>
        <w:ind w:firstLine="709"/>
        <w:jc w:val="both"/>
        <w:rPr>
          <w:sz w:val="28"/>
          <w:szCs w:val="28"/>
        </w:rPr>
      </w:pPr>
      <w:r w:rsidRPr="00235FCE">
        <w:rPr>
          <w:b/>
          <w:sz w:val="28"/>
          <w:szCs w:val="28"/>
        </w:rPr>
        <w:t>Масса содержимого упаковки</w:t>
      </w:r>
      <w:r>
        <w:rPr>
          <w:sz w:val="28"/>
          <w:szCs w:val="28"/>
        </w:rPr>
        <w:t>. В соответствии с требованиями ОФС «Масса (объём) содержимого упаковки».</w:t>
      </w:r>
    </w:p>
    <w:p w:rsidR="004D3F3D" w:rsidRPr="002373AF" w:rsidRDefault="004D3F3D" w:rsidP="00A96673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8136DF" w:rsidRDefault="004D3F3D" w:rsidP="00DC0F67">
      <w:pPr>
        <w:pStyle w:val="af"/>
        <w:spacing w:after="0" w:line="360" w:lineRule="auto"/>
        <w:ind w:right="79" w:firstLine="658"/>
        <w:jc w:val="both"/>
        <w:rPr>
          <w:b/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</w:p>
    <w:p w:rsidR="00AA107F" w:rsidRPr="00AA107F" w:rsidRDefault="00AA107F" w:rsidP="00DC0F67">
      <w:pPr>
        <w:pStyle w:val="af"/>
        <w:spacing w:after="0" w:line="360" w:lineRule="auto"/>
        <w:ind w:right="79" w:firstLine="6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Сумма </w:t>
      </w:r>
      <w:proofErr w:type="spellStart"/>
      <w:r>
        <w:rPr>
          <w:b/>
          <w:sz w:val="28"/>
          <w:szCs w:val="28"/>
        </w:rPr>
        <w:t>антраценпроизводных</w:t>
      </w:r>
      <w:proofErr w:type="spellEnd"/>
      <w:r>
        <w:rPr>
          <w:b/>
          <w:sz w:val="28"/>
          <w:szCs w:val="28"/>
        </w:rPr>
        <w:t>.</w:t>
      </w:r>
    </w:p>
    <w:p w:rsidR="00C33F71" w:rsidRPr="00C33F71" w:rsidRDefault="00C8664B" w:rsidP="00DC0F67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C8664B">
        <w:rPr>
          <w:sz w:val="28"/>
          <w:szCs w:val="28"/>
        </w:rPr>
        <w:t>Около</w:t>
      </w:r>
      <w:r w:rsidR="00B24C54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5</w:t>
      </w:r>
      <w:r w:rsidR="009B0677">
        <w:rPr>
          <w:sz w:val="28"/>
          <w:szCs w:val="28"/>
        </w:rPr>
        <w:t>0</w:t>
      </w:r>
      <w:r w:rsidR="00B24C54">
        <w:rPr>
          <w:sz w:val="28"/>
          <w:szCs w:val="28"/>
        </w:rPr>
        <w:t>,0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г (точная навеска) </w:t>
      </w:r>
      <w:r w:rsidR="00B24C54">
        <w:rPr>
          <w:sz w:val="28"/>
          <w:szCs w:val="28"/>
        </w:rPr>
        <w:t>препарата</w:t>
      </w:r>
      <w:r w:rsidRPr="00C8664B">
        <w:rPr>
          <w:sz w:val="28"/>
          <w:szCs w:val="28"/>
        </w:rPr>
        <w:t xml:space="preserve"> помещают в </w:t>
      </w:r>
      <w:r w:rsidR="009B0677">
        <w:rPr>
          <w:sz w:val="28"/>
          <w:szCs w:val="28"/>
        </w:rPr>
        <w:t>делительную</w:t>
      </w:r>
      <w:r w:rsidRPr="00C8664B">
        <w:rPr>
          <w:sz w:val="28"/>
          <w:szCs w:val="28"/>
        </w:rPr>
        <w:t xml:space="preserve"> </w:t>
      </w:r>
      <w:r w:rsidR="009B0677">
        <w:rPr>
          <w:sz w:val="28"/>
          <w:szCs w:val="28"/>
        </w:rPr>
        <w:t>в</w:t>
      </w:r>
      <w:r w:rsidR="009B0677">
        <w:rPr>
          <w:sz w:val="28"/>
          <w:szCs w:val="28"/>
        </w:rPr>
        <w:t>о</w:t>
      </w:r>
      <w:r w:rsidR="009B0677">
        <w:rPr>
          <w:sz w:val="28"/>
          <w:szCs w:val="28"/>
        </w:rPr>
        <w:t>ронку</w:t>
      </w:r>
      <w:r w:rsidR="00885927">
        <w:rPr>
          <w:sz w:val="28"/>
          <w:szCs w:val="28"/>
        </w:rPr>
        <w:t>, прибавляют</w:t>
      </w:r>
      <w:r w:rsidRPr="00C8664B">
        <w:rPr>
          <w:sz w:val="28"/>
          <w:szCs w:val="28"/>
        </w:rPr>
        <w:t xml:space="preserve"> 50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мл</w:t>
      </w:r>
      <w:r w:rsidR="00885927">
        <w:rPr>
          <w:sz w:val="28"/>
          <w:szCs w:val="28"/>
        </w:rPr>
        <w:t xml:space="preserve"> воды</w:t>
      </w:r>
      <w:r w:rsidRPr="00C8664B">
        <w:rPr>
          <w:sz w:val="28"/>
          <w:szCs w:val="28"/>
        </w:rPr>
        <w:t xml:space="preserve">, </w:t>
      </w:r>
      <w:r w:rsidR="00C33F71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</w:t>
      </w:r>
      <w:r w:rsidR="00885927">
        <w:rPr>
          <w:sz w:val="28"/>
          <w:szCs w:val="28"/>
        </w:rPr>
        <w:t xml:space="preserve">хлористоводородной </w:t>
      </w:r>
      <w:r w:rsidR="008B5ABD" w:rsidRPr="00D15D55">
        <w:rPr>
          <w:sz w:val="28"/>
          <w:szCs w:val="28"/>
        </w:rPr>
        <w:t xml:space="preserve">кислоты </w:t>
      </w:r>
      <w:r w:rsidR="00C33F71">
        <w:rPr>
          <w:sz w:val="28"/>
          <w:szCs w:val="28"/>
        </w:rPr>
        <w:t>концентр</w:t>
      </w:r>
      <w:r w:rsidR="00C33F71">
        <w:rPr>
          <w:sz w:val="28"/>
          <w:szCs w:val="28"/>
        </w:rPr>
        <w:t>и</w:t>
      </w:r>
      <w:r w:rsidR="00C33F71">
        <w:rPr>
          <w:sz w:val="28"/>
          <w:szCs w:val="28"/>
        </w:rPr>
        <w:t>рованной и</w:t>
      </w:r>
      <w:r w:rsidR="00B24C54" w:rsidRPr="00D15D55">
        <w:rPr>
          <w:sz w:val="28"/>
          <w:szCs w:val="28"/>
        </w:rPr>
        <w:t xml:space="preserve"> </w:t>
      </w:r>
      <w:r w:rsidRPr="00D15D55">
        <w:rPr>
          <w:sz w:val="28"/>
          <w:szCs w:val="28"/>
        </w:rPr>
        <w:t>перемешивают</w:t>
      </w:r>
      <w:r w:rsidR="00C33F71">
        <w:rPr>
          <w:sz w:val="28"/>
          <w:szCs w:val="28"/>
        </w:rPr>
        <w:t xml:space="preserve">. Смесь </w:t>
      </w:r>
      <w:r w:rsidR="00C33F71" w:rsidRPr="00F9367A">
        <w:rPr>
          <w:sz w:val="28"/>
          <w:szCs w:val="28"/>
        </w:rPr>
        <w:t>переносят с помощью 20 мл воды в дел</w:t>
      </w:r>
      <w:r w:rsidR="00C33F71" w:rsidRPr="00F9367A">
        <w:rPr>
          <w:sz w:val="28"/>
          <w:szCs w:val="28"/>
        </w:rPr>
        <w:t>и</w:t>
      </w:r>
      <w:r w:rsidR="00C33F71" w:rsidRPr="00F9367A">
        <w:rPr>
          <w:sz w:val="28"/>
          <w:szCs w:val="28"/>
        </w:rPr>
        <w:t xml:space="preserve">тельную воронку вместимостью 250 мл и экстрагируют хлороформом </w:t>
      </w:r>
      <w:r w:rsidR="00C33F71">
        <w:rPr>
          <w:sz w:val="28"/>
          <w:szCs w:val="28"/>
        </w:rPr>
        <w:t>4</w:t>
      </w:r>
      <w:r w:rsidR="00C33F71" w:rsidRPr="00F9367A">
        <w:rPr>
          <w:sz w:val="28"/>
          <w:szCs w:val="28"/>
        </w:rPr>
        <w:t xml:space="preserve"> раза по </w:t>
      </w:r>
      <w:r w:rsidR="00C33F71">
        <w:rPr>
          <w:sz w:val="28"/>
          <w:szCs w:val="28"/>
        </w:rPr>
        <w:t>15 мл, каждый раз перемешивая в течение 2 мин.</w:t>
      </w:r>
    </w:p>
    <w:p w:rsidR="00C33F71" w:rsidRDefault="00C33F71" w:rsidP="00C33F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Хлороформные извлечения объединяют и фильтруют через бумажный </w:t>
      </w:r>
      <w:r>
        <w:rPr>
          <w:sz w:val="28"/>
          <w:szCs w:val="28"/>
        </w:rPr>
        <w:lastRenderedPageBreak/>
        <w:t xml:space="preserve">фильтр «белая лента» с 2 г натрия сульфата безводного, помещают в </w:t>
      </w:r>
      <w:proofErr w:type="spellStart"/>
      <w:r>
        <w:rPr>
          <w:sz w:val="28"/>
          <w:szCs w:val="28"/>
        </w:rPr>
        <w:t>кругл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донную</w:t>
      </w:r>
      <w:proofErr w:type="spellEnd"/>
      <w:r>
        <w:rPr>
          <w:sz w:val="28"/>
          <w:szCs w:val="28"/>
        </w:rPr>
        <w:t xml:space="preserve"> колбу. Колбу и фильтр промывают 5 мл хлороформа, присоединяя его к основному фильтрату. Полученный фильтрат упаривают на роторном исп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рителе при температуре не выше 40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до объёма около 2–3 </w:t>
      </w:r>
      <w:r w:rsidRPr="00C33F71">
        <w:rPr>
          <w:sz w:val="28"/>
          <w:szCs w:val="28"/>
        </w:rPr>
        <w:t>мл</w:t>
      </w:r>
      <w:r>
        <w:rPr>
          <w:sz w:val="28"/>
          <w:szCs w:val="28"/>
        </w:rPr>
        <w:t xml:space="preserve">. </w:t>
      </w:r>
    </w:p>
    <w:p w:rsidR="00C33F71" w:rsidRDefault="00C33F71" w:rsidP="00C33F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охлаждения остаток в колбе количественно, с помощью 5 мл </w:t>
      </w:r>
      <w:r w:rsidR="00AA107F">
        <w:rPr>
          <w:sz w:val="28"/>
          <w:szCs w:val="28"/>
        </w:rPr>
        <w:t>ма</w:t>
      </w:r>
      <w:r w:rsidR="00AA107F">
        <w:rPr>
          <w:sz w:val="28"/>
          <w:szCs w:val="28"/>
        </w:rPr>
        <w:t>г</w:t>
      </w:r>
      <w:r w:rsidR="00AA107F">
        <w:rPr>
          <w:sz w:val="28"/>
          <w:szCs w:val="28"/>
        </w:rPr>
        <w:t xml:space="preserve">ния ацетата раствора 0,5 % в метаноле, </w:t>
      </w:r>
      <w:r>
        <w:rPr>
          <w:sz w:val="28"/>
          <w:szCs w:val="28"/>
        </w:rPr>
        <w:t>переносят в мерную колбу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10 мл, доводят объём раствора </w:t>
      </w:r>
      <w:r w:rsidR="00AA107F">
        <w:rPr>
          <w:sz w:val="28"/>
          <w:szCs w:val="28"/>
        </w:rPr>
        <w:t>тем же раствором</w:t>
      </w:r>
      <w:r>
        <w:rPr>
          <w:sz w:val="28"/>
          <w:szCs w:val="28"/>
        </w:rPr>
        <w:t xml:space="preserve"> до метки</w:t>
      </w:r>
      <w:r w:rsidR="008136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перемеш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</w:t>
      </w:r>
      <w:r w:rsidR="00AA107F">
        <w:rPr>
          <w:sz w:val="28"/>
          <w:szCs w:val="28"/>
        </w:rPr>
        <w:t xml:space="preserve"> </w:t>
      </w:r>
      <w:r w:rsidRPr="005F2E7B">
        <w:rPr>
          <w:sz w:val="28"/>
          <w:szCs w:val="28"/>
        </w:rPr>
        <w:t>(испытуемый</w:t>
      </w:r>
      <w:r>
        <w:rPr>
          <w:sz w:val="28"/>
          <w:szCs w:val="28"/>
        </w:rPr>
        <w:t xml:space="preserve"> раствор</w:t>
      </w:r>
      <w:r w:rsidR="00AA107F">
        <w:rPr>
          <w:sz w:val="28"/>
          <w:szCs w:val="28"/>
        </w:rPr>
        <w:t>).</w:t>
      </w:r>
    </w:p>
    <w:p w:rsidR="00C33F71" w:rsidRPr="003359E3" w:rsidRDefault="00C33F71" w:rsidP="00C33F71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Оптическую</w:t>
      </w:r>
      <w:r w:rsidR="00AA107F">
        <w:rPr>
          <w:sz w:val="28"/>
          <w:szCs w:val="28"/>
        </w:rPr>
        <w:t xml:space="preserve"> плотность испытуемого раствора</w:t>
      </w:r>
      <w:r>
        <w:rPr>
          <w:sz w:val="28"/>
          <w:szCs w:val="28"/>
        </w:rPr>
        <w:t xml:space="preserve"> измеряют на </w:t>
      </w:r>
      <w:r w:rsidRPr="00533BA1">
        <w:rPr>
          <w:sz w:val="28"/>
          <w:szCs w:val="28"/>
        </w:rPr>
        <w:t>спектроф</w:t>
      </w:r>
      <w:r w:rsidRPr="00533BA1">
        <w:rPr>
          <w:sz w:val="28"/>
          <w:szCs w:val="28"/>
        </w:rPr>
        <w:t>о</w:t>
      </w:r>
      <w:r w:rsidRPr="00533BA1">
        <w:rPr>
          <w:sz w:val="28"/>
          <w:szCs w:val="28"/>
        </w:rPr>
        <w:t>тометре при длине волны 512 нм в кювете с толщиной слоя 10 мм. В качестве раствора сравнения используют 0,5 % раствор магния ацетата в метаноле.</w:t>
      </w:r>
    </w:p>
    <w:p w:rsidR="00C33F71" w:rsidRPr="003359E3" w:rsidRDefault="00C33F71" w:rsidP="00C33F71">
      <w:pPr>
        <w:spacing w:after="240" w:line="360" w:lineRule="auto"/>
        <w:ind w:firstLine="72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Содержание суммы </w:t>
      </w:r>
      <w:proofErr w:type="spellStart"/>
      <w:r w:rsidRPr="003359E3">
        <w:rPr>
          <w:sz w:val="28"/>
          <w:szCs w:val="28"/>
        </w:rPr>
        <w:t>антраценпроизводных</w:t>
      </w:r>
      <w:proofErr w:type="spellEnd"/>
      <w:r w:rsidRPr="003359E3">
        <w:rPr>
          <w:sz w:val="28"/>
          <w:szCs w:val="28"/>
        </w:rPr>
        <w:t xml:space="preserve"> в пересчете на </w:t>
      </w:r>
      <w:proofErr w:type="spellStart"/>
      <w:r w:rsidRPr="003359E3">
        <w:rPr>
          <w:sz w:val="28"/>
          <w:szCs w:val="28"/>
        </w:rPr>
        <w:t>алоэ-эмодин</w:t>
      </w:r>
      <w:proofErr w:type="spellEnd"/>
      <w:r w:rsidRPr="003359E3">
        <w:rPr>
          <w:sz w:val="28"/>
          <w:szCs w:val="28"/>
        </w:rPr>
        <w:t xml:space="preserve"> </w:t>
      </w:r>
      <w:r w:rsidRPr="005F2E7B">
        <w:rPr>
          <w:sz w:val="28"/>
          <w:szCs w:val="28"/>
        </w:rPr>
        <w:t>в соке в</w:t>
      </w:r>
      <w:r w:rsidRPr="003359E3">
        <w:rPr>
          <w:sz w:val="28"/>
          <w:szCs w:val="28"/>
        </w:rPr>
        <w:t xml:space="preserve"> процентах (</w:t>
      </w:r>
      <w:r w:rsidRPr="003359E3">
        <w:rPr>
          <w:i/>
          <w:sz w:val="28"/>
          <w:szCs w:val="28"/>
        </w:rPr>
        <w:t>Х</w:t>
      </w:r>
      <w:r w:rsidRPr="003359E3">
        <w:rPr>
          <w:sz w:val="28"/>
          <w:szCs w:val="28"/>
        </w:rPr>
        <w:t>) вычисляют по формуле:</w:t>
      </w:r>
    </w:p>
    <w:p w:rsidR="00C33F71" w:rsidRPr="00FD6EC8" w:rsidRDefault="00C33F71" w:rsidP="00C33F71">
      <w:pPr>
        <w:spacing w:line="360" w:lineRule="auto"/>
        <w:ind w:firstLine="142"/>
        <w:jc w:val="center"/>
        <w:rPr>
          <w:i/>
          <w:sz w:val="32"/>
          <w:szCs w:val="32"/>
          <w:lang w:val="en-US"/>
        </w:rPr>
      </w:pPr>
      <m:oMath>
        <m:r>
          <w:rPr>
            <w:rFonts w:ascii="Cambria Math" w:hAnsi="Cambria Math" w:cs="Cambria Math"/>
            <w:sz w:val="40"/>
            <w:szCs w:val="40"/>
          </w:rPr>
          <m:t>Х</m:t>
        </m:r>
        <m:r>
          <m:rPr>
            <m:sty m:val="p"/>
          </m:rPr>
          <w:rPr>
            <w:rFonts w:ascii="Cambria Math" w:hAnsi="Cambria Math" w:cs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 10  </m:t>
            </m:r>
          </m:num>
          <m:den>
            <m:sSubSup>
              <m:sSub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1см 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1%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 </m:t>
            </m:r>
          </m:den>
        </m:f>
      </m:oMath>
      <w:r w:rsidR="00AA107F">
        <w:rPr>
          <w:i/>
          <w:sz w:val="32"/>
          <w:szCs w:val="32"/>
        </w:rPr>
        <w:t>,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8"/>
        <w:gridCol w:w="644"/>
        <w:gridCol w:w="426"/>
        <w:gridCol w:w="7938"/>
      </w:tblGrid>
      <w:tr w:rsidR="00C33F71" w:rsidRPr="005E5C1A" w:rsidTr="008F63C6">
        <w:tc>
          <w:tcPr>
            <w:tcW w:w="598" w:type="dxa"/>
          </w:tcPr>
          <w:p w:rsidR="00C33F71" w:rsidRPr="005E5C1A" w:rsidRDefault="00C33F71" w:rsidP="008F63C6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C33F71" w:rsidRPr="005E5C1A" w:rsidRDefault="00C33F71" w:rsidP="008F63C6">
            <w:pPr>
              <w:jc w:val="both"/>
              <w:rPr>
                <w:i/>
                <w:sz w:val="28"/>
                <w:szCs w:val="28"/>
              </w:rPr>
            </w:pPr>
            <w:r w:rsidRPr="005E5C1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C33F71" w:rsidRPr="005E5C1A" w:rsidRDefault="00C33F71" w:rsidP="008F63C6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33F71" w:rsidRPr="005E5C1A" w:rsidRDefault="00C33F71" w:rsidP="008F63C6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5E5C1A">
              <w:rPr>
                <w:sz w:val="28"/>
                <w:szCs w:val="28"/>
              </w:rPr>
              <w:t xml:space="preserve"> Б</w:t>
            </w:r>
            <w:proofErr w:type="gramEnd"/>
            <w:r w:rsidRPr="005E5C1A">
              <w:rPr>
                <w:sz w:val="28"/>
                <w:szCs w:val="28"/>
              </w:rPr>
              <w:t>;</w:t>
            </w:r>
          </w:p>
        </w:tc>
      </w:tr>
      <w:tr w:rsidR="00C33F71" w:rsidRPr="005E5C1A" w:rsidTr="008F63C6">
        <w:tc>
          <w:tcPr>
            <w:tcW w:w="598" w:type="dxa"/>
          </w:tcPr>
          <w:p w:rsidR="00C33F71" w:rsidRPr="005E5C1A" w:rsidRDefault="00C33F71" w:rsidP="008F6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C33F71" w:rsidRPr="005E5C1A" w:rsidRDefault="00CC20A0" w:rsidP="008F63C6">
            <w:pPr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1см 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6" w:type="dxa"/>
          </w:tcPr>
          <w:p w:rsidR="00C33F71" w:rsidRPr="005E5C1A" w:rsidRDefault="00C33F71" w:rsidP="008F63C6"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33F71" w:rsidRPr="005E5C1A" w:rsidRDefault="00C33F71" w:rsidP="008F63C6">
            <w:pPr>
              <w:jc w:val="both"/>
              <w:rPr>
                <w:sz w:val="28"/>
                <w:szCs w:val="28"/>
              </w:rPr>
            </w:pPr>
            <w:r w:rsidRPr="005E5C1A">
              <w:rPr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5E5C1A">
              <w:rPr>
                <w:sz w:val="28"/>
                <w:szCs w:val="28"/>
              </w:rPr>
              <w:t>алоэ-эмодина</w:t>
            </w:r>
            <w:proofErr w:type="spellEnd"/>
            <w:r w:rsidRPr="005E5C1A">
              <w:rPr>
                <w:sz w:val="28"/>
                <w:szCs w:val="28"/>
              </w:rPr>
              <w:t xml:space="preserve"> после провед</w:t>
            </w:r>
            <w:r w:rsidRPr="005E5C1A">
              <w:rPr>
                <w:sz w:val="28"/>
                <w:szCs w:val="28"/>
              </w:rPr>
              <w:t>е</w:t>
            </w:r>
            <w:r w:rsidRPr="005E5C1A">
              <w:rPr>
                <w:sz w:val="28"/>
                <w:szCs w:val="28"/>
              </w:rPr>
              <w:t>ния реакции с магния ацетатом при 512 нм, равный 255;</w:t>
            </w:r>
          </w:p>
        </w:tc>
      </w:tr>
      <w:tr w:rsidR="00C33F71" w:rsidRPr="00C03777" w:rsidTr="008F63C6">
        <w:tc>
          <w:tcPr>
            <w:tcW w:w="598" w:type="dxa"/>
          </w:tcPr>
          <w:p w:rsidR="00C33F71" w:rsidRPr="005E5C1A" w:rsidRDefault="00C33F71" w:rsidP="00AA107F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C33F71" w:rsidRPr="005E5C1A" w:rsidRDefault="00C33F71" w:rsidP="00AA107F">
            <w:pPr>
              <w:spacing w:after="240"/>
              <w:jc w:val="both"/>
              <w:rPr>
                <w:sz w:val="28"/>
                <w:szCs w:val="28"/>
                <w:lang w:val="en-US"/>
              </w:rPr>
            </w:pPr>
            <w:r w:rsidRPr="005E5C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</w:tcPr>
          <w:p w:rsidR="00C33F71" w:rsidRPr="005E5C1A" w:rsidRDefault="00C33F71" w:rsidP="00AA107F">
            <w:pPr>
              <w:spacing w:after="240"/>
            </w:pPr>
            <w:r w:rsidRPr="005E5C1A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C33F71" w:rsidRPr="005E5C1A" w:rsidRDefault="00C33F71" w:rsidP="00BC539E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r w:rsidR="00AA107F">
              <w:rPr>
                <w:sz w:val="28"/>
                <w:szCs w:val="28"/>
              </w:rPr>
              <w:t>препарата</w:t>
            </w:r>
            <w:r w:rsidR="00BC539E">
              <w:rPr>
                <w:sz w:val="28"/>
                <w:szCs w:val="28"/>
              </w:rPr>
              <w:t>, взятая</w:t>
            </w:r>
            <w:r w:rsidRPr="005E5C1A">
              <w:rPr>
                <w:sz w:val="28"/>
                <w:szCs w:val="28"/>
              </w:rPr>
              <w:t xml:space="preserve"> на анализ,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A107F" w:rsidRDefault="00925926" w:rsidP="00A916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695B">
        <w:rPr>
          <w:b/>
          <w:sz w:val="28"/>
          <w:szCs w:val="28"/>
        </w:rPr>
        <w:t>Железо</w:t>
      </w:r>
      <w:r w:rsidR="00AA107F" w:rsidRPr="003D695B">
        <w:rPr>
          <w:b/>
          <w:sz w:val="28"/>
          <w:szCs w:val="28"/>
        </w:rPr>
        <w:t>(</w:t>
      </w:r>
      <w:r w:rsidR="00AA107F" w:rsidRPr="003D695B">
        <w:rPr>
          <w:b/>
          <w:sz w:val="28"/>
          <w:szCs w:val="28"/>
          <w:lang w:val="en-US"/>
        </w:rPr>
        <w:t>II</w:t>
      </w:r>
      <w:r w:rsidR="00AA107F" w:rsidRPr="003D695B">
        <w:rPr>
          <w:b/>
          <w:sz w:val="28"/>
          <w:szCs w:val="28"/>
        </w:rPr>
        <w:t>) ион.</w:t>
      </w:r>
    </w:p>
    <w:p w:rsidR="00BF1FE2" w:rsidRDefault="00BF1FE2" w:rsidP="00A91658">
      <w:pPr>
        <w:spacing w:line="360" w:lineRule="auto"/>
        <w:ind w:firstLine="709"/>
        <w:jc w:val="both"/>
        <w:rPr>
          <w:sz w:val="28"/>
          <w:szCs w:val="28"/>
        </w:rPr>
      </w:pPr>
      <w:r w:rsidRPr="00BF1FE2">
        <w:rPr>
          <w:sz w:val="28"/>
          <w:szCs w:val="28"/>
        </w:rPr>
        <w:t>Около 1,0 г (точная навеска)</w:t>
      </w:r>
      <w:r>
        <w:rPr>
          <w:sz w:val="28"/>
          <w:szCs w:val="28"/>
        </w:rPr>
        <w:t xml:space="preserve"> препарата помещают в коническую колбу вместимостью 500 мл, прибавляют 200 мл воды, 10 мл разведенной серной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слоты и 10 мл </w:t>
      </w:r>
      <w:proofErr w:type="spellStart"/>
      <w:r>
        <w:rPr>
          <w:sz w:val="28"/>
          <w:szCs w:val="28"/>
        </w:rPr>
        <w:t>Циммермана-Рейнгардта</w:t>
      </w:r>
      <w:proofErr w:type="spellEnd"/>
      <w:r w:rsidR="003D695B" w:rsidRPr="003D695B">
        <w:rPr>
          <w:sz w:val="28"/>
          <w:szCs w:val="28"/>
        </w:rPr>
        <w:t xml:space="preserve"> </w:t>
      </w:r>
      <w:r w:rsidR="003D695B">
        <w:rPr>
          <w:sz w:val="28"/>
          <w:szCs w:val="28"/>
        </w:rPr>
        <w:t>раствора</w:t>
      </w:r>
      <w:r w:rsidR="00204DD0">
        <w:rPr>
          <w:sz w:val="28"/>
          <w:szCs w:val="28"/>
        </w:rPr>
        <w:t>, перемешивают и титруют 0,02 М раствором калия перманганата до слабо-розовой окраски, устойчивой в течение 30 </w:t>
      </w:r>
      <w:proofErr w:type="gramStart"/>
      <w:r w:rsidR="00204DD0">
        <w:rPr>
          <w:sz w:val="28"/>
          <w:szCs w:val="28"/>
        </w:rPr>
        <w:t>с</w:t>
      </w:r>
      <w:proofErr w:type="gramEnd"/>
      <w:r w:rsidR="00204DD0">
        <w:rPr>
          <w:sz w:val="28"/>
          <w:szCs w:val="28"/>
        </w:rPr>
        <w:t>.</w:t>
      </w:r>
    </w:p>
    <w:p w:rsidR="00204DD0" w:rsidRDefault="00204DD0" w:rsidP="00204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6B0C1E">
        <w:rPr>
          <w:sz w:val="28"/>
          <w:szCs w:val="28"/>
        </w:rPr>
        <w:t>.</w:t>
      </w:r>
    </w:p>
    <w:p w:rsidR="00AA107F" w:rsidRPr="0015799A" w:rsidRDefault="0015799A" w:rsidP="00157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0,02 М раствора калия перманганата калия соответствует 0,005585 г ж</w:t>
      </w:r>
      <w:r w:rsidRPr="0015799A">
        <w:rPr>
          <w:sz w:val="28"/>
          <w:szCs w:val="28"/>
        </w:rPr>
        <w:t>елезо(</w:t>
      </w:r>
      <w:r w:rsidRPr="0015799A">
        <w:rPr>
          <w:sz w:val="28"/>
          <w:szCs w:val="28"/>
          <w:lang w:val="en-US"/>
        </w:rPr>
        <w:t>II</w:t>
      </w:r>
      <w:r w:rsidRPr="0015799A">
        <w:rPr>
          <w:sz w:val="28"/>
          <w:szCs w:val="28"/>
        </w:rPr>
        <w:t>)</w:t>
      </w:r>
      <w:r>
        <w:rPr>
          <w:sz w:val="28"/>
          <w:szCs w:val="28"/>
        </w:rPr>
        <w:t>-иона.</w:t>
      </w:r>
    </w:p>
    <w:p w:rsidR="004D3F3D" w:rsidRPr="006E2C8C" w:rsidRDefault="004D3F3D" w:rsidP="0015799A">
      <w:pPr>
        <w:spacing w:after="240"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света месте при температуре </w:t>
      </w:r>
      <w:r w:rsidR="001B02FD">
        <w:rPr>
          <w:sz w:val="28"/>
          <w:szCs w:val="28"/>
        </w:rPr>
        <w:t>не выше 25 </w:t>
      </w:r>
      <w:r w:rsidRPr="00EE15A9">
        <w:rPr>
          <w:sz w:val="28"/>
          <w:szCs w:val="28"/>
        </w:rPr>
        <w:t>°С.</w:t>
      </w:r>
      <w:r>
        <w:rPr>
          <w:sz w:val="28"/>
          <w:szCs w:val="28"/>
        </w:rPr>
        <w:t xml:space="preserve"> </w:t>
      </w:r>
    </w:p>
    <w:sectPr w:rsidR="004D3F3D" w:rsidRPr="006E2C8C" w:rsidSect="00A3081C">
      <w:headerReference w:type="default" r:id="rId8"/>
      <w:footerReference w:type="default" r:id="rId9"/>
      <w:pgSz w:w="11906" w:h="16838"/>
      <w:pgMar w:top="1134" w:right="707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30" w:rsidRDefault="00136D30" w:rsidP="007A1AC8">
      <w:r>
        <w:separator/>
      </w:r>
    </w:p>
  </w:endnote>
  <w:endnote w:type="continuationSeparator" w:id="0">
    <w:p w:rsidR="00136D30" w:rsidRDefault="00136D30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95834" w:rsidRDefault="00CC20A0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D3F3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BA444D">
      <w:rPr>
        <w:noProof/>
        <w:sz w:val="28"/>
        <w:szCs w:val="28"/>
      </w:rPr>
      <w:t>2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30" w:rsidRDefault="00136D30" w:rsidP="007A1AC8">
      <w:r>
        <w:separator/>
      </w:r>
    </w:p>
  </w:footnote>
  <w:footnote w:type="continuationSeparator" w:id="0">
    <w:p w:rsidR="00136D30" w:rsidRDefault="00136D30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B45C4" w:rsidRDefault="004D3F3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014122E"/>
    <w:multiLevelType w:val="hybridMultilevel"/>
    <w:tmpl w:val="646853CE"/>
    <w:lvl w:ilvl="0" w:tplc="BE7C3988"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6ED"/>
    <w:rsid w:val="00021501"/>
    <w:rsid w:val="00021FA4"/>
    <w:rsid w:val="000661AD"/>
    <w:rsid w:val="000868C4"/>
    <w:rsid w:val="00090C03"/>
    <w:rsid w:val="000A0383"/>
    <w:rsid w:val="000A1AD4"/>
    <w:rsid w:val="000A306F"/>
    <w:rsid w:val="000A3D4A"/>
    <w:rsid w:val="000A4284"/>
    <w:rsid w:val="000A7122"/>
    <w:rsid w:val="000B1038"/>
    <w:rsid w:val="000B2281"/>
    <w:rsid w:val="000B5010"/>
    <w:rsid w:val="000B6500"/>
    <w:rsid w:val="000D0E07"/>
    <w:rsid w:val="000D5ACC"/>
    <w:rsid w:val="000E2707"/>
    <w:rsid w:val="000F0B9E"/>
    <w:rsid w:val="000F62DE"/>
    <w:rsid w:val="000F7FA5"/>
    <w:rsid w:val="00102714"/>
    <w:rsid w:val="0011179F"/>
    <w:rsid w:val="00112CEE"/>
    <w:rsid w:val="00114A7A"/>
    <w:rsid w:val="00114CFC"/>
    <w:rsid w:val="00124233"/>
    <w:rsid w:val="001264BF"/>
    <w:rsid w:val="00132F79"/>
    <w:rsid w:val="00136D30"/>
    <w:rsid w:val="00153A1B"/>
    <w:rsid w:val="0015799A"/>
    <w:rsid w:val="00161156"/>
    <w:rsid w:val="00162491"/>
    <w:rsid w:val="00194F7E"/>
    <w:rsid w:val="00195BE8"/>
    <w:rsid w:val="001B02FD"/>
    <w:rsid w:val="001B0F72"/>
    <w:rsid w:val="001C0229"/>
    <w:rsid w:val="001D1C78"/>
    <w:rsid w:val="001F631A"/>
    <w:rsid w:val="00204DD0"/>
    <w:rsid w:val="0020694F"/>
    <w:rsid w:val="0021229C"/>
    <w:rsid w:val="002140D4"/>
    <w:rsid w:val="00220A0B"/>
    <w:rsid w:val="00221DDB"/>
    <w:rsid w:val="002237D9"/>
    <w:rsid w:val="00235FCE"/>
    <w:rsid w:val="002373AF"/>
    <w:rsid w:val="00245B55"/>
    <w:rsid w:val="002552F1"/>
    <w:rsid w:val="002635D1"/>
    <w:rsid w:val="0026608D"/>
    <w:rsid w:val="00270700"/>
    <w:rsid w:val="00271D37"/>
    <w:rsid w:val="002802A2"/>
    <w:rsid w:val="00286A8A"/>
    <w:rsid w:val="002B10A8"/>
    <w:rsid w:val="002C4466"/>
    <w:rsid w:val="002D0D04"/>
    <w:rsid w:val="002F625B"/>
    <w:rsid w:val="002F7AB3"/>
    <w:rsid w:val="003006EA"/>
    <w:rsid w:val="00304FA2"/>
    <w:rsid w:val="00305B9F"/>
    <w:rsid w:val="0031548A"/>
    <w:rsid w:val="00324860"/>
    <w:rsid w:val="00334896"/>
    <w:rsid w:val="00335D27"/>
    <w:rsid w:val="00340A90"/>
    <w:rsid w:val="00344499"/>
    <w:rsid w:val="00345BD1"/>
    <w:rsid w:val="00360DA9"/>
    <w:rsid w:val="00394FB0"/>
    <w:rsid w:val="00396EBD"/>
    <w:rsid w:val="003A306B"/>
    <w:rsid w:val="003A4049"/>
    <w:rsid w:val="003B05AB"/>
    <w:rsid w:val="003C15E2"/>
    <w:rsid w:val="003C75B4"/>
    <w:rsid w:val="003D2619"/>
    <w:rsid w:val="003D4C43"/>
    <w:rsid w:val="003D5E70"/>
    <w:rsid w:val="003D695B"/>
    <w:rsid w:val="003E501A"/>
    <w:rsid w:val="003F738F"/>
    <w:rsid w:val="00407065"/>
    <w:rsid w:val="00416CA9"/>
    <w:rsid w:val="004227B2"/>
    <w:rsid w:val="0042538C"/>
    <w:rsid w:val="004352A1"/>
    <w:rsid w:val="004453CE"/>
    <w:rsid w:val="00450500"/>
    <w:rsid w:val="00481EBE"/>
    <w:rsid w:val="004841B3"/>
    <w:rsid w:val="0048671C"/>
    <w:rsid w:val="004A2189"/>
    <w:rsid w:val="004B4653"/>
    <w:rsid w:val="004B4666"/>
    <w:rsid w:val="004B7AD6"/>
    <w:rsid w:val="004C0998"/>
    <w:rsid w:val="004C0D6F"/>
    <w:rsid w:val="004C287D"/>
    <w:rsid w:val="004D3F3D"/>
    <w:rsid w:val="004D4077"/>
    <w:rsid w:val="004F2ED8"/>
    <w:rsid w:val="00503B1F"/>
    <w:rsid w:val="005118A9"/>
    <w:rsid w:val="00534590"/>
    <w:rsid w:val="0054006C"/>
    <w:rsid w:val="00540C00"/>
    <w:rsid w:val="00542787"/>
    <w:rsid w:val="00582A9F"/>
    <w:rsid w:val="0059104E"/>
    <w:rsid w:val="005A7BF6"/>
    <w:rsid w:val="005C1CF7"/>
    <w:rsid w:val="005C43DE"/>
    <w:rsid w:val="005E198E"/>
    <w:rsid w:val="005F062B"/>
    <w:rsid w:val="00602E6C"/>
    <w:rsid w:val="006057C1"/>
    <w:rsid w:val="00607BD0"/>
    <w:rsid w:val="00614756"/>
    <w:rsid w:val="00633642"/>
    <w:rsid w:val="00637CA3"/>
    <w:rsid w:val="00644998"/>
    <w:rsid w:val="00652DF1"/>
    <w:rsid w:val="0065515F"/>
    <w:rsid w:val="0066291B"/>
    <w:rsid w:val="00682412"/>
    <w:rsid w:val="0069494F"/>
    <w:rsid w:val="006A0538"/>
    <w:rsid w:val="006A0610"/>
    <w:rsid w:val="006B0C1E"/>
    <w:rsid w:val="006B1040"/>
    <w:rsid w:val="006B3B31"/>
    <w:rsid w:val="006C388E"/>
    <w:rsid w:val="006D16AE"/>
    <w:rsid w:val="006D3D8D"/>
    <w:rsid w:val="006D4214"/>
    <w:rsid w:val="006E2C8C"/>
    <w:rsid w:val="006E5455"/>
    <w:rsid w:val="006F4A0D"/>
    <w:rsid w:val="006F7D15"/>
    <w:rsid w:val="00715C6D"/>
    <w:rsid w:val="00725B17"/>
    <w:rsid w:val="00727540"/>
    <w:rsid w:val="0074418B"/>
    <w:rsid w:val="00746334"/>
    <w:rsid w:val="00761DC3"/>
    <w:rsid w:val="00767336"/>
    <w:rsid w:val="007936C9"/>
    <w:rsid w:val="007A139E"/>
    <w:rsid w:val="007A1AC8"/>
    <w:rsid w:val="007B3EF2"/>
    <w:rsid w:val="007C2ED4"/>
    <w:rsid w:val="007C3DF6"/>
    <w:rsid w:val="007C60CC"/>
    <w:rsid w:val="007C759A"/>
    <w:rsid w:val="007D5B96"/>
    <w:rsid w:val="008001E7"/>
    <w:rsid w:val="00800382"/>
    <w:rsid w:val="008015EA"/>
    <w:rsid w:val="00803A91"/>
    <w:rsid w:val="008136DF"/>
    <w:rsid w:val="00814EC4"/>
    <w:rsid w:val="00831BEA"/>
    <w:rsid w:val="008451BC"/>
    <w:rsid w:val="00845F5D"/>
    <w:rsid w:val="00854BE7"/>
    <w:rsid w:val="0087526C"/>
    <w:rsid w:val="00877122"/>
    <w:rsid w:val="00885927"/>
    <w:rsid w:val="00890E6A"/>
    <w:rsid w:val="008938D1"/>
    <w:rsid w:val="008A4E86"/>
    <w:rsid w:val="008A7C32"/>
    <w:rsid w:val="008B056E"/>
    <w:rsid w:val="008B23B5"/>
    <w:rsid w:val="008B32B9"/>
    <w:rsid w:val="008B5ABD"/>
    <w:rsid w:val="008E0353"/>
    <w:rsid w:val="008E1801"/>
    <w:rsid w:val="008E6C79"/>
    <w:rsid w:val="008F3A12"/>
    <w:rsid w:val="00905D8A"/>
    <w:rsid w:val="00913155"/>
    <w:rsid w:val="009249F9"/>
    <w:rsid w:val="00925926"/>
    <w:rsid w:val="00926428"/>
    <w:rsid w:val="00930901"/>
    <w:rsid w:val="0093758C"/>
    <w:rsid w:val="00950866"/>
    <w:rsid w:val="00964304"/>
    <w:rsid w:val="00964EFA"/>
    <w:rsid w:val="00967DF4"/>
    <w:rsid w:val="00970842"/>
    <w:rsid w:val="00973E45"/>
    <w:rsid w:val="00981FB6"/>
    <w:rsid w:val="00992057"/>
    <w:rsid w:val="00995834"/>
    <w:rsid w:val="009976B7"/>
    <w:rsid w:val="009A1F4A"/>
    <w:rsid w:val="009B0677"/>
    <w:rsid w:val="009B233F"/>
    <w:rsid w:val="009B45C4"/>
    <w:rsid w:val="009C38AE"/>
    <w:rsid w:val="009D185E"/>
    <w:rsid w:val="009F073D"/>
    <w:rsid w:val="009F3B04"/>
    <w:rsid w:val="00A05712"/>
    <w:rsid w:val="00A204A9"/>
    <w:rsid w:val="00A305EA"/>
    <w:rsid w:val="00A3081C"/>
    <w:rsid w:val="00A32C62"/>
    <w:rsid w:val="00A37D45"/>
    <w:rsid w:val="00A55CCD"/>
    <w:rsid w:val="00A55D22"/>
    <w:rsid w:val="00A705D1"/>
    <w:rsid w:val="00A735DA"/>
    <w:rsid w:val="00A74319"/>
    <w:rsid w:val="00A765A9"/>
    <w:rsid w:val="00A8092A"/>
    <w:rsid w:val="00A84227"/>
    <w:rsid w:val="00A91658"/>
    <w:rsid w:val="00A96673"/>
    <w:rsid w:val="00AA107F"/>
    <w:rsid w:val="00AA3313"/>
    <w:rsid w:val="00AA659E"/>
    <w:rsid w:val="00AB7A6C"/>
    <w:rsid w:val="00AC6174"/>
    <w:rsid w:val="00AC66C1"/>
    <w:rsid w:val="00AD14ED"/>
    <w:rsid w:val="00AD3ABC"/>
    <w:rsid w:val="00AD76B7"/>
    <w:rsid w:val="00AE0313"/>
    <w:rsid w:val="00AF67F6"/>
    <w:rsid w:val="00AF75AB"/>
    <w:rsid w:val="00B00D35"/>
    <w:rsid w:val="00B024B0"/>
    <w:rsid w:val="00B0372C"/>
    <w:rsid w:val="00B0722E"/>
    <w:rsid w:val="00B17B38"/>
    <w:rsid w:val="00B24C54"/>
    <w:rsid w:val="00B53238"/>
    <w:rsid w:val="00B57429"/>
    <w:rsid w:val="00B72F93"/>
    <w:rsid w:val="00B74456"/>
    <w:rsid w:val="00B776BA"/>
    <w:rsid w:val="00B80496"/>
    <w:rsid w:val="00B8640E"/>
    <w:rsid w:val="00BA2D3E"/>
    <w:rsid w:val="00BA3928"/>
    <w:rsid w:val="00BA444D"/>
    <w:rsid w:val="00BC0E52"/>
    <w:rsid w:val="00BC3A3A"/>
    <w:rsid w:val="00BC40D8"/>
    <w:rsid w:val="00BC539E"/>
    <w:rsid w:val="00BF1FE2"/>
    <w:rsid w:val="00BF2068"/>
    <w:rsid w:val="00BF24AB"/>
    <w:rsid w:val="00C10324"/>
    <w:rsid w:val="00C10599"/>
    <w:rsid w:val="00C20815"/>
    <w:rsid w:val="00C31EA3"/>
    <w:rsid w:val="00C33F71"/>
    <w:rsid w:val="00C438F9"/>
    <w:rsid w:val="00C5039D"/>
    <w:rsid w:val="00C7596C"/>
    <w:rsid w:val="00C80F7C"/>
    <w:rsid w:val="00C83302"/>
    <w:rsid w:val="00C849F2"/>
    <w:rsid w:val="00C8664B"/>
    <w:rsid w:val="00C93305"/>
    <w:rsid w:val="00C9484F"/>
    <w:rsid w:val="00C97CEB"/>
    <w:rsid w:val="00CB24A7"/>
    <w:rsid w:val="00CC20A0"/>
    <w:rsid w:val="00CC7F50"/>
    <w:rsid w:val="00CE4279"/>
    <w:rsid w:val="00CF305C"/>
    <w:rsid w:val="00D009E6"/>
    <w:rsid w:val="00D02333"/>
    <w:rsid w:val="00D11D6E"/>
    <w:rsid w:val="00D1449C"/>
    <w:rsid w:val="00D14965"/>
    <w:rsid w:val="00D15D55"/>
    <w:rsid w:val="00D27C7C"/>
    <w:rsid w:val="00D63E9B"/>
    <w:rsid w:val="00D713B5"/>
    <w:rsid w:val="00D80CC2"/>
    <w:rsid w:val="00D97432"/>
    <w:rsid w:val="00DA0F36"/>
    <w:rsid w:val="00DA4A1A"/>
    <w:rsid w:val="00DB1368"/>
    <w:rsid w:val="00DB55DD"/>
    <w:rsid w:val="00DC0F67"/>
    <w:rsid w:val="00DD3DC2"/>
    <w:rsid w:val="00DF281B"/>
    <w:rsid w:val="00DF44C7"/>
    <w:rsid w:val="00DF6F9E"/>
    <w:rsid w:val="00DF716C"/>
    <w:rsid w:val="00E04387"/>
    <w:rsid w:val="00E106F2"/>
    <w:rsid w:val="00E10960"/>
    <w:rsid w:val="00E279C3"/>
    <w:rsid w:val="00E36474"/>
    <w:rsid w:val="00E37356"/>
    <w:rsid w:val="00E37BC9"/>
    <w:rsid w:val="00E41F53"/>
    <w:rsid w:val="00E4201F"/>
    <w:rsid w:val="00E460EE"/>
    <w:rsid w:val="00E53BF9"/>
    <w:rsid w:val="00E610BA"/>
    <w:rsid w:val="00E62F5E"/>
    <w:rsid w:val="00E63B49"/>
    <w:rsid w:val="00E72945"/>
    <w:rsid w:val="00E9183B"/>
    <w:rsid w:val="00E92511"/>
    <w:rsid w:val="00ED016C"/>
    <w:rsid w:val="00ED036A"/>
    <w:rsid w:val="00EE15A9"/>
    <w:rsid w:val="00EE4113"/>
    <w:rsid w:val="00F001E1"/>
    <w:rsid w:val="00F04774"/>
    <w:rsid w:val="00F1392D"/>
    <w:rsid w:val="00F16CD3"/>
    <w:rsid w:val="00F23642"/>
    <w:rsid w:val="00F30DF6"/>
    <w:rsid w:val="00F33B2B"/>
    <w:rsid w:val="00F43CC9"/>
    <w:rsid w:val="00F50849"/>
    <w:rsid w:val="00F545C7"/>
    <w:rsid w:val="00F67F63"/>
    <w:rsid w:val="00F70935"/>
    <w:rsid w:val="00F80820"/>
    <w:rsid w:val="00F915D8"/>
    <w:rsid w:val="00F925DA"/>
    <w:rsid w:val="00F95CFE"/>
    <w:rsid w:val="00FA3797"/>
    <w:rsid w:val="00FB6591"/>
    <w:rsid w:val="00FC5434"/>
    <w:rsid w:val="00FD0476"/>
    <w:rsid w:val="00FD4C47"/>
    <w:rsid w:val="00FF00A0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99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057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71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A05712"/>
    <w:rPr>
      <w:rFonts w:ascii="Times New Roman" w:hAnsi="Times New Roman" w:cs="Times New Roman"/>
      <w:u w:val="none"/>
    </w:rPr>
  </w:style>
  <w:style w:type="character" w:customStyle="1" w:styleId="7">
    <w:name w:val="Основной текст + 7"/>
    <w:aliases w:val="5 pt"/>
    <w:basedOn w:val="1"/>
    <w:uiPriority w:val="99"/>
    <w:rsid w:val="004B4653"/>
    <w:rPr>
      <w:sz w:val="15"/>
      <w:szCs w:val="15"/>
    </w:rPr>
  </w:style>
  <w:style w:type="character" w:customStyle="1" w:styleId="21">
    <w:name w:val="Заголовок №2_"/>
    <w:basedOn w:val="a0"/>
    <w:link w:val="23"/>
    <w:uiPriority w:val="99"/>
    <w:rsid w:val="00C8664B"/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1"/>
    <w:uiPriority w:val="99"/>
    <w:rsid w:val="00C8664B"/>
    <w:pPr>
      <w:autoSpaceDE/>
      <w:autoSpaceDN/>
      <w:adjustRightInd/>
      <w:spacing w:line="461" w:lineRule="exact"/>
      <w:outlineLvl w:val="1"/>
    </w:pPr>
    <w:rPr>
      <w:rFonts w:eastAsia="Calibri"/>
      <w:b/>
      <w:bCs/>
      <w:sz w:val="22"/>
      <w:szCs w:val="22"/>
    </w:rPr>
  </w:style>
  <w:style w:type="character" w:customStyle="1" w:styleId="8">
    <w:name w:val="Основной текст8"/>
    <w:basedOn w:val="a0"/>
    <w:rsid w:val="007C2E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1">
    <w:name w:val="Table Grid"/>
    <w:basedOn w:val="a1"/>
    <w:uiPriority w:val="59"/>
    <w:locked/>
    <w:rsid w:val="007C2E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0F62D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2DE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0F62DE"/>
    <w:rPr>
      <w:vertAlign w:val="superscript"/>
    </w:rPr>
  </w:style>
  <w:style w:type="character" w:styleId="af5">
    <w:name w:val="Strong"/>
    <w:basedOn w:val="a0"/>
    <w:uiPriority w:val="22"/>
    <w:qFormat/>
    <w:locked/>
    <w:rsid w:val="009B0677"/>
    <w:rPr>
      <w:b/>
      <w:bCs/>
    </w:rPr>
  </w:style>
  <w:style w:type="paragraph" w:styleId="af6">
    <w:name w:val="Plain Text"/>
    <w:aliases w:val="Plain Text Char"/>
    <w:basedOn w:val="a"/>
    <w:link w:val="af7"/>
    <w:rsid w:val="00D9743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aliases w:val="Plain Text Char Знак"/>
    <w:basedOn w:val="a0"/>
    <w:link w:val="af6"/>
    <w:rsid w:val="00D9743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D588-7B85-412A-8D39-9F6585F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3</cp:revision>
  <cp:lastPrinted>2019-02-21T10:25:00Z</cp:lastPrinted>
  <dcterms:created xsi:type="dcterms:W3CDTF">2019-03-05T10:17:00Z</dcterms:created>
  <dcterms:modified xsi:type="dcterms:W3CDTF">2019-03-13T07:49:00Z</dcterms:modified>
</cp:coreProperties>
</file>