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2A" w:rsidRPr="0041312A" w:rsidRDefault="0041312A" w:rsidP="00C472AE">
      <w:pPr>
        <w:tabs>
          <w:tab w:val="left" w:pos="5040"/>
        </w:tabs>
        <w:spacing w:after="0" w:line="360" w:lineRule="auto"/>
        <w:jc w:val="center"/>
        <w:rPr>
          <w:rStyle w:val="11pt"/>
          <w:sz w:val="28"/>
          <w:szCs w:val="28"/>
        </w:rPr>
      </w:pPr>
    </w:p>
    <w:p w:rsidR="0041312A" w:rsidRPr="00FC0FA3" w:rsidRDefault="0041312A" w:rsidP="00C472AE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jc w:val="both"/>
        <w:rPr>
          <w:b/>
          <w:color w:val="000000" w:themeColor="text1"/>
        </w:rPr>
      </w:pPr>
      <w:r w:rsidRPr="00FC0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Бактерий кишечной палочки </w:t>
      </w:r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ФС</w:t>
      </w:r>
    </w:p>
    <w:p w:rsidR="0041312A" w:rsidRPr="00FC0FA3" w:rsidRDefault="0041312A" w:rsidP="00C472AE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C0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инактивированных</w:t>
      </w:r>
      <w:proofErr w:type="gramEnd"/>
      <w:r w:rsidRPr="00FC0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суспензия</w:t>
      </w:r>
      <w:r w:rsidR="00C472AE"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472AE" w:rsidRPr="00FC0FA3" w:rsidRDefault="00C472AE" w:rsidP="00C472AE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</w:pPr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суппозитории ректальные</w:t>
      </w:r>
      <w:proofErr w:type="gramStart"/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C0FA3">
        <w:rPr>
          <w:rStyle w:val="11pt"/>
          <w:b/>
          <w:color w:val="000000" w:themeColor="text1"/>
          <w:spacing w:val="-3"/>
          <w:sz w:val="28"/>
          <w:szCs w:val="28"/>
        </w:rPr>
        <w:t>В</w:t>
      </w:r>
      <w:proofErr w:type="gramEnd"/>
      <w:r w:rsidRPr="00FC0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водится впервые</w:t>
      </w:r>
    </w:p>
    <w:p w:rsidR="00C472AE" w:rsidRPr="00A45075" w:rsidRDefault="00C472AE" w:rsidP="00413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67" w:rsidRPr="0041312A" w:rsidRDefault="00C472AE" w:rsidP="0041312A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312A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лекарственный препарат</w:t>
      </w:r>
      <w:r w:rsidR="0041312A" w:rsidRPr="0041312A">
        <w:rPr>
          <w:rFonts w:ascii="Times New Roman" w:hAnsi="Times New Roman" w:cs="Times New Roman"/>
          <w:sz w:val="28"/>
          <w:szCs w:val="28"/>
        </w:rPr>
        <w:t xml:space="preserve"> </w:t>
      </w:r>
      <w:r w:rsidR="00CF4D2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1312A" w:rsidRPr="0041312A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актерий кишечной палочки инактивированных суспензия, супп</w:t>
      </w:r>
      <w:r w:rsidR="0041312A" w:rsidRPr="004131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312A" w:rsidRPr="0041312A">
        <w:rPr>
          <w:rFonts w:ascii="Times New Roman" w:eastAsia="Times New Roman" w:hAnsi="Times New Roman" w:cs="Times New Roman"/>
          <w:color w:val="000000"/>
          <w:sz w:val="28"/>
          <w:szCs w:val="28"/>
        </w:rPr>
        <w:t>зитории ректальные</w:t>
      </w:r>
      <w:r w:rsidRPr="0041312A">
        <w:rPr>
          <w:rFonts w:ascii="Times New Roman" w:hAnsi="Times New Roman" w:cs="Times New Roman"/>
          <w:sz w:val="28"/>
          <w:szCs w:val="28"/>
        </w:rPr>
        <w:t>.</w:t>
      </w:r>
      <w:r w:rsidRPr="00A45075">
        <w:rPr>
          <w:rFonts w:ascii="Times New Roman" w:hAnsi="Times New Roman" w:cs="Times New Roman"/>
          <w:sz w:val="28"/>
          <w:szCs w:val="28"/>
        </w:rPr>
        <w:t xml:space="preserve"> </w:t>
      </w:r>
      <w:r w:rsidR="00150C67" w:rsidRPr="00A45075">
        <w:rPr>
          <w:rFonts w:ascii="Times New Roman" w:hAnsi="Times New Roman" w:cs="Times New Roman"/>
          <w:sz w:val="28"/>
          <w:szCs w:val="28"/>
        </w:rPr>
        <w:t>Действующим веществом препарата является станда</w:t>
      </w:r>
      <w:r w:rsidR="00150C67" w:rsidRPr="00A45075">
        <w:rPr>
          <w:rFonts w:ascii="Times New Roman" w:hAnsi="Times New Roman" w:cs="Times New Roman"/>
          <w:sz w:val="28"/>
          <w:szCs w:val="28"/>
        </w:rPr>
        <w:t>р</w:t>
      </w:r>
      <w:r w:rsidR="00150C67" w:rsidRPr="00A45075">
        <w:rPr>
          <w:rFonts w:ascii="Times New Roman" w:hAnsi="Times New Roman" w:cs="Times New Roman"/>
          <w:sz w:val="28"/>
          <w:szCs w:val="28"/>
        </w:rPr>
        <w:t xml:space="preserve">тизованная суспензия бактерий </w:t>
      </w:r>
      <w:r w:rsidR="00150C67" w:rsidRPr="00A45075">
        <w:rPr>
          <w:rFonts w:ascii="Times New Roman" w:hAnsi="Times New Roman" w:cs="Times New Roman"/>
          <w:i/>
          <w:sz w:val="28"/>
          <w:szCs w:val="28"/>
          <w:lang w:val="en-US"/>
        </w:rPr>
        <w:t>Escherichia</w:t>
      </w:r>
      <w:r w:rsidR="00150C67" w:rsidRPr="00A450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0C67" w:rsidRPr="00A45075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="00304552">
        <w:rPr>
          <w:rFonts w:ascii="Times New Roman" w:hAnsi="Times New Roman" w:cs="Times New Roman"/>
          <w:sz w:val="28"/>
          <w:szCs w:val="28"/>
        </w:rPr>
        <w:t xml:space="preserve">. В </w:t>
      </w:r>
      <w:r w:rsidR="00C7558A" w:rsidRPr="00A45075">
        <w:rPr>
          <w:rFonts w:ascii="Times New Roman" w:hAnsi="Times New Roman" w:cs="Times New Roman"/>
          <w:sz w:val="28"/>
          <w:szCs w:val="28"/>
        </w:rPr>
        <w:t>1 суппозитории</w:t>
      </w:r>
      <w:r w:rsidR="00150C67" w:rsidRPr="00A45075">
        <w:rPr>
          <w:rFonts w:ascii="Times New Roman" w:hAnsi="Times New Roman" w:cs="Times New Roman"/>
          <w:sz w:val="28"/>
          <w:szCs w:val="28"/>
        </w:rPr>
        <w:t xml:space="preserve"> содержи</w:t>
      </w:r>
      <w:r w:rsidR="00150C67" w:rsidRPr="00A45075">
        <w:rPr>
          <w:rFonts w:ascii="Times New Roman" w:hAnsi="Times New Roman" w:cs="Times New Roman"/>
          <w:sz w:val="28"/>
          <w:szCs w:val="28"/>
        </w:rPr>
        <w:t>т</w:t>
      </w:r>
      <w:r w:rsidR="00150C67" w:rsidRPr="00A45075">
        <w:rPr>
          <w:rFonts w:ascii="Times New Roman" w:hAnsi="Times New Roman" w:cs="Times New Roman"/>
          <w:sz w:val="28"/>
          <w:szCs w:val="28"/>
        </w:rPr>
        <w:t xml:space="preserve">ся инактивированных микробных клеток кишечной палочки </w:t>
      </w:r>
      <w:r w:rsidR="00D50BFE">
        <w:rPr>
          <w:rFonts w:ascii="Times New Roman" w:hAnsi="Times New Roman" w:cs="Times New Roman"/>
          <w:sz w:val="28"/>
          <w:szCs w:val="28"/>
        </w:rPr>
        <w:t xml:space="preserve">от </w:t>
      </w:r>
      <w:r w:rsidR="00D50BF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50BFE" w:rsidRPr="00A450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50BF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50BFE" w:rsidRPr="00A45075">
        <w:rPr>
          <w:rFonts w:ascii="Times New Roman" w:hAnsi="Times New Roman" w:cs="Times New Roman"/>
          <w:color w:val="000000"/>
          <w:sz w:val="28"/>
          <w:szCs w:val="28"/>
        </w:rPr>
        <w:t>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D50BFE" w:rsidRPr="00A4507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50BFE" w:rsidRPr="00A4507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="00D50BFE" w:rsidRPr="00A4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BFE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D50BFE" w:rsidRPr="00A45075">
        <w:rPr>
          <w:rFonts w:ascii="Times New Roman" w:hAnsi="Times New Roman" w:cs="Times New Roman"/>
          <w:color w:val="000000"/>
          <w:sz w:val="28"/>
          <w:szCs w:val="28"/>
        </w:rPr>
        <w:t>8,25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D50BFE" w:rsidRPr="00A4507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50BFE" w:rsidRPr="00A4507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="0069042B">
        <w:rPr>
          <w:rFonts w:ascii="Times New Roman" w:hAnsi="Times New Roman" w:cs="Times New Roman"/>
          <w:sz w:val="28"/>
          <w:szCs w:val="28"/>
        </w:rPr>
        <w:t>.</w:t>
      </w:r>
    </w:p>
    <w:p w:rsidR="00150C67" w:rsidRPr="00A45075" w:rsidRDefault="00150C67" w:rsidP="0041312A">
      <w:pPr>
        <w:spacing w:after="0" w:line="360" w:lineRule="auto"/>
        <w:ind w:firstLine="709"/>
        <w:jc w:val="both"/>
        <w:rPr>
          <w:rStyle w:val="11pt"/>
          <w:sz w:val="28"/>
          <w:szCs w:val="28"/>
        </w:rPr>
      </w:pPr>
      <w:r w:rsidRPr="00A45075">
        <w:rPr>
          <w:rStyle w:val="11pt"/>
          <w:sz w:val="28"/>
          <w:szCs w:val="28"/>
        </w:rPr>
        <w:t>В состав препарата входят консервант и вспомогательные вещества.</w:t>
      </w:r>
    </w:p>
    <w:p w:rsidR="00C472AE" w:rsidRPr="00A45075" w:rsidRDefault="00C472AE" w:rsidP="00413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72AE" w:rsidRPr="00A45075" w:rsidRDefault="00C472AE" w:rsidP="00413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C472AE" w:rsidRPr="00A45075" w:rsidRDefault="000D269A" w:rsidP="00C472AE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50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Каждый этап производства препарата должен быть </w:t>
      </w:r>
      <w:proofErr w:type="spellStart"/>
      <w:r w:rsidRPr="00A450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валидирован</w:t>
      </w:r>
      <w:proofErr w:type="spellEnd"/>
      <w:r w:rsidRPr="00A450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</w:t>
      </w:r>
      <w:r w:rsidRPr="00A450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A450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изводство препарата</w:t>
      </w:r>
      <w:r w:rsidR="00C472AE" w:rsidRPr="00A45075">
        <w:rPr>
          <w:rFonts w:ascii="Times New Roman" w:hAnsi="Times New Roman" w:cs="Times New Roman"/>
          <w:sz w:val="28"/>
          <w:szCs w:val="28"/>
        </w:rPr>
        <w:t xml:space="preserve">, </w:t>
      </w: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>суппозитории ректальные</w:t>
      </w:r>
      <w:r w:rsidR="00725F93" w:rsidRPr="00A45075">
        <w:rPr>
          <w:rFonts w:ascii="Times New Roman" w:hAnsi="Times New Roman" w:cs="Times New Roman"/>
          <w:sz w:val="28"/>
          <w:szCs w:val="28"/>
        </w:rPr>
        <w:t>,</w:t>
      </w:r>
      <w:r w:rsidRPr="00A45075">
        <w:rPr>
          <w:rFonts w:ascii="Times New Roman" w:hAnsi="Times New Roman" w:cs="Times New Roman"/>
          <w:sz w:val="28"/>
          <w:szCs w:val="28"/>
        </w:rPr>
        <w:t xml:space="preserve"> </w:t>
      </w:r>
      <w:r w:rsidR="00C472AE" w:rsidRPr="00A450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основано на получении </w:t>
      </w:r>
      <w:r w:rsidR="00C472AE" w:rsidRPr="00A45075">
        <w:rPr>
          <w:rFonts w:ascii="Times New Roman" w:hAnsi="Times New Roman" w:cs="Times New Roman"/>
          <w:sz w:val="28"/>
          <w:szCs w:val="28"/>
        </w:rPr>
        <w:t>су</w:t>
      </w:r>
      <w:r w:rsidR="00C472AE" w:rsidRPr="00A45075">
        <w:rPr>
          <w:rFonts w:ascii="Times New Roman" w:hAnsi="Times New Roman" w:cs="Times New Roman"/>
          <w:sz w:val="28"/>
          <w:szCs w:val="28"/>
        </w:rPr>
        <w:t>с</w:t>
      </w:r>
      <w:r w:rsidR="00C472AE" w:rsidRPr="00A45075">
        <w:rPr>
          <w:rFonts w:ascii="Times New Roman" w:hAnsi="Times New Roman" w:cs="Times New Roman"/>
          <w:sz w:val="28"/>
          <w:szCs w:val="28"/>
        </w:rPr>
        <w:t xml:space="preserve">пензии культуры бактерий </w:t>
      </w:r>
      <w:proofErr w:type="spellStart"/>
      <w:r w:rsidR="00C472AE" w:rsidRPr="00A45075">
        <w:rPr>
          <w:rFonts w:ascii="Times New Roman" w:hAnsi="Times New Roman" w:cs="Times New Roman"/>
          <w:i/>
          <w:sz w:val="28"/>
          <w:szCs w:val="28"/>
        </w:rPr>
        <w:t>E.coli</w:t>
      </w:r>
      <w:proofErr w:type="spellEnd"/>
    </w:p>
    <w:p w:rsidR="00C472AE" w:rsidRPr="00A45075" w:rsidRDefault="00C472AE" w:rsidP="00C472A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этапами производства</w:t>
      </w:r>
      <w:r w:rsidR="0069042B" w:rsidRPr="00690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42B">
        <w:rPr>
          <w:rFonts w:ascii="Times New Roman" w:hAnsi="Times New Roman" w:cs="Times New Roman"/>
          <w:color w:val="000000" w:themeColor="text1"/>
          <w:sz w:val="28"/>
          <w:szCs w:val="28"/>
        </w:rPr>
        <w:t>суппозитория</w:t>
      </w: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C472AE" w:rsidRPr="00A45075" w:rsidRDefault="00C472AE" w:rsidP="00C1686A">
      <w:pPr>
        <w:pStyle w:val="ConsPlusNormal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r w:rsidR="0036636C" w:rsidRPr="00A45075">
        <w:rPr>
          <w:rFonts w:ascii="Times New Roman" w:hAnsi="Times New Roman" w:cs="Times New Roman"/>
          <w:sz w:val="28"/>
          <w:szCs w:val="28"/>
        </w:rPr>
        <w:t>стандартизованной суспензии</w:t>
      </w:r>
      <w:r w:rsidRPr="00A45075">
        <w:rPr>
          <w:rFonts w:ascii="Times New Roman" w:hAnsi="Times New Roman" w:cs="Times New Roman"/>
          <w:sz w:val="28"/>
          <w:szCs w:val="28"/>
        </w:rPr>
        <w:t xml:space="preserve"> бактерий </w:t>
      </w:r>
      <w:r w:rsidRPr="00A45075">
        <w:rPr>
          <w:rFonts w:ascii="Times New Roman" w:hAnsi="Times New Roman" w:cs="Times New Roman"/>
          <w:i/>
          <w:sz w:val="28"/>
          <w:szCs w:val="28"/>
        </w:rPr>
        <w:t xml:space="preserve">E. </w:t>
      </w:r>
      <w:proofErr w:type="spellStart"/>
      <w:r w:rsidRPr="00A45075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Pr="00A45075">
        <w:rPr>
          <w:rFonts w:ascii="Times New Roman" w:hAnsi="Times New Roman" w:cs="Times New Roman"/>
          <w:i/>
          <w:sz w:val="28"/>
          <w:szCs w:val="28"/>
        </w:rPr>
        <w:t>.</w:t>
      </w: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686A" w:rsidRPr="00A45075" w:rsidRDefault="00C1686A" w:rsidP="00C1686A">
      <w:pPr>
        <w:pStyle w:val="ConsPlusNormal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приготовление и дозирование </w:t>
      </w:r>
      <w:proofErr w:type="spellStart"/>
      <w:r w:rsidRPr="00A45075">
        <w:rPr>
          <w:rFonts w:ascii="Times New Roman" w:hAnsi="Times New Roman" w:cs="Times New Roman"/>
          <w:sz w:val="28"/>
          <w:szCs w:val="28"/>
        </w:rPr>
        <w:t>суппозиторной</w:t>
      </w:r>
      <w:proofErr w:type="spellEnd"/>
      <w:r w:rsidRPr="00A45075">
        <w:rPr>
          <w:rFonts w:ascii="Times New Roman" w:hAnsi="Times New Roman" w:cs="Times New Roman"/>
          <w:sz w:val="28"/>
          <w:szCs w:val="28"/>
        </w:rPr>
        <w:t xml:space="preserve"> массы; </w:t>
      </w:r>
    </w:p>
    <w:p w:rsidR="00C1686A" w:rsidRPr="00A45075" w:rsidRDefault="00C1686A" w:rsidP="00C1686A">
      <w:pPr>
        <w:pStyle w:val="ConsPlusNormal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sz w:val="28"/>
          <w:szCs w:val="28"/>
        </w:rPr>
        <w:t>формование суппозиториев</w:t>
      </w: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A45075">
        <w:rPr>
          <w:rFonts w:ascii="Times New Roman" w:hAnsi="Times New Roman" w:cs="Times New Roman"/>
          <w:sz w:val="28"/>
          <w:szCs w:val="28"/>
        </w:rPr>
        <w:t>упаковка и маркировка готового препар</w:t>
      </w:r>
      <w:r w:rsidRPr="00A45075">
        <w:rPr>
          <w:rFonts w:ascii="Times New Roman" w:hAnsi="Times New Roman" w:cs="Times New Roman"/>
          <w:sz w:val="28"/>
          <w:szCs w:val="28"/>
        </w:rPr>
        <w:t>а</w:t>
      </w:r>
      <w:r w:rsidRPr="00A45075">
        <w:rPr>
          <w:rFonts w:ascii="Times New Roman" w:hAnsi="Times New Roman" w:cs="Times New Roman"/>
          <w:sz w:val="28"/>
          <w:szCs w:val="28"/>
        </w:rPr>
        <w:t>та.</w:t>
      </w:r>
    </w:p>
    <w:p w:rsidR="00FD023F" w:rsidRPr="009D0EF9" w:rsidRDefault="00FD023F" w:rsidP="00FD023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A">
        <w:rPr>
          <w:rFonts w:ascii="Times New Roman" w:hAnsi="Times New Roman" w:cs="Times New Roman"/>
          <w:sz w:val="28"/>
          <w:szCs w:val="28"/>
        </w:rPr>
        <w:t>Производственный штамм</w:t>
      </w:r>
      <w:r w:rsidRPr="0041312A">
        <w:rPr>
          <w:rStyle w:val="11pt"/>
          <w:color w:val="000000"/>
          <w:spacing w:val="-3"/>
          <w:sz w:val="28"/>
          <w:szCs w:val="28"/>
        </w:rPr>
        <w:t xml:space="preserve"> </w:t>
      </w:r>
      <w:r w:rsidRPr="0041312A">
        <w:rPr>
          <w:rFonts w:ascii="Times New Roman" w:hAnsi="Times New Roman" w:cs="Times New Roman"/>
          <w:i/>
          <w:sz w:val="28"/>
          <w:szCs w:val="28"/>
        </w:rPr>
        <w:t xml:space="preserve">E. </w:t>
      </w:r>
      <w:proofErr w:type="spellStart"/>
      <w:r w:rsidRPr="0041312A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Pr="004131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12A">
        <w:rPr>
          <w:rStyle w:val="11pt"/>
          <w:color w:val="000000"/>
          <w:spacing w:val="-3"/>
          <w:sz w:val="28"/>
          <w:szCs w:val="28"/>
        </w:rPr>
        <w:t>должен иметь паспорт, в котором ук</w:t>
      </w:r>
      <w:r w:rsidRPr="0041312A">
        <w:rPr>
          <w:rStyle w:val="11pt"/>
          <w:color w:val="000000"/>
          <w:spacing w:val="-3"/>
          <w:sz w:val="28"/>
          <w:szCs w:val="28"/>
        </w:rPr>
        <w:t>а</w:t>
      </w:r>
      <w:r w:rsidRPr="0041312A">
        <w:rPr>
          <w:rStyle w:val="11pt"/>
          <w:color w:val="000000"/>
          <w:spacing w:val="-3"/>
          <w:sz w:val="28"/>
          <w:szCs w:val="28"/>
        </w:rPr>
        <w:t xml:space="preserve">заны: история его выделения, морфологические, </w:t>
      </w:r>
      <w:proofErr w:type="spellStart"/>
      <w:r w:rsidRPr="0041312A">
        <w:rPr>
          <w:rStyle w:val="11pt"/>
          <w:color w:val="000000"/>
          <w:spacing w:val="-3"/>
          <w:sz w:val="28"/>
          <w:szCs w:val="28"/>
        </w:rPr>
        <w:t>тинкториальные</w:t>
      </w:r>
      <w:proofErr w:type="spellEnd"/>
      <w:r w:rsidRPr="0041312A">
        <w:rPr>
          <w:rStyle w:val="11pt"/>
          <w:color w:val="000000"/>
          <w:spacing w:val="-3"/>
          <w:sz w:val="28"/>
          <w:szCs w:val="28"/>
        </w:rPr>
        <w:t xml:space="preserve">, </w:t>
      </w:r>
      <w:proofErr w:type="spellStart"/>
      <w:r w:rsidRPr="0041312A">
        <w:rPr>
          <w:rStyle w:val="11pt"/>
          <w:color w:val="000000"/>
          <w:spacing w:val="-3"/>
          <w:sz w:val="28"/>
          <w:szCs w:val="28"/>
        </w:rPr>
        <w:t>культурал</w:t>
      </w:r>
      <w:r w:rsidRPr="0041312A">
        <w:rPr>
          <w:rStyle w:val="11pt"/>
          <w:color w:val="000000"/>
          <w:spacing w:val="-3"/>
          <w:sz w:val="28"/>
          <w:szCs w:val="28"/>
        </w:rPr>
        <w:t>ь</w:t>
      </w:r>
      <w:r w:rsidRPr="0041312A">
        <w:rPr>
          <w:rStyle w:val="11pt"/>
          <w:color w:val="000000"/>
          <w:spacing w:val="-3"/>
          <w:sz w:val="28"/>
          <w:szCs w:val="28"/>
        </w:rPr>
        <w:t>ные</w:t>
      </w:r>
      <w:proofErr w:type="spellEnd"/>
      <w:r w:rsidRPr="0041312A">
        <w:rPr>
          <w:rStyle w:val="11pt"/>
          <w:color w:val="000000"/>
          <w:spacing w:val="-3"/>
          <w:sz w:val="28"/>
          <w:szCs w:val="28"/>
        </w:rPr>
        <w:t xml:space="preserve"> и биохимические свойства, видовая идентификация. Штамм должен иметь стабильные генетические и биологические свойства, и регулярно контролир</w:t>
      </w:r>
      <w:r w:rsidRPr="0041312A">
        <w:rPr>
          <w:rStyle w:val="11pt"/>
          <w:color w:val="000000"/>
          <w:spacing w:val="-3"/>
          <w:sz w:val="28"/>
          <w:szCs w:val="28"/>
        </w:rPr>
        <w:t>о</w:t>
      </w:r>
      <w:r w:rsidRPr="0041312A">
        <w:rPr>
          <w:rStyle w:val="11pt"/>
          <w:color w:val="000000"/>
          <w:spacing w:val="-3"/>
          <w:sz w:val="28"/>
          <w:szCs w:val="28"/>
        </w:rPr>
        <w:t>ваться.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</w:p>
    <w:p w:rsidR="0036636C" w:rsidRPr="00A45075" w:rsidRDefault="0036636C" w:rsidP="0036636C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sz w:val="28"/>
          <w:szCs w:val="28"/>
        </w:rPr>
        <w:t>Препарат должен производиться</w:t>
      </w:r>
      <w:r w:rsidRPr="00A4507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правил организации производства и контроля качества </w:t>
      </w:r>
      <w:proofErr w:type="spellStart"/>
      <w:r w:rsidRPr="00A45075">
        <w:rPr>
          <w:rFonts w:ascii="Times New Roman" w:eastAsia="Times New Roman" w:hAnsi="Times New Roman" w:cs="Times New Roman"/>
          <w:sz w:val="28"/>
          <w:szCs w:val="28"/>
        </w:rPr>
        <w:t>биотехнологических</w:t>
      </w:r>
      <w:proofErr w:type="spellEnd"/>
      <w:r w:rsidRPr="00A45075">
        <w:rPr>
          <w:rFonts w:ascii="Times New Roman" w:eastAsia="Times New Roman" w:hAnsi="Times New Roman" w:cs="Times New Roman"/>
          <w:sz w:val="28"/>
          <w:szCs w:val="28"/>
        </w:rPr>
        <w:t xml:space="preserve"> лекарс</w:t>
      </w:r>
      <w:r w:rsidRPr="00A450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5075">
        <w:rPr>
          <w:rFonts w:ascii="Times New Roman" w:eastAsia="Times New Roman" w:hAnsi="Times New Roman" w:cs="Times New Roman"/>
          <w:sz w:val="28"/>
          <w:szCs w:val="28"/>
        </w:rPr>
        <w:lastRenderedPageBreak/>
        <w:t>венных препаратов. Производственный процесс должен соответствовать тр</w:t>
      </w:r>
      <w:r w:rsidRPr="00A450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5075">
        <w:rPr>
          <w:rFonts w:ascii="Times New Roman" w:eastAsia="Times New Roman" w:hAnsi="Times New Roman" w:cs="Times New Roman"/>
          <w:sz w:val="28"/>
          <w:szCs w:val="28"/>
        </w:rPr>
        <w:t>бованиям, указанным в ОФС «Суппозитории».</w:t>
      </w:r>
    </w:p>
    <w:p w:rsidR="00C472AE" w:rsidRPr="00A45075" w:rsidRDefault="00C472AE" w:rsidP="00C47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2AE" w:rsidRPr="00A45075" w:rsidRDefault="00C472AE" w:rsidP="00C47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sz w:val="28"/>
          <w:szCs w:val="28"/>
        </w:rPr>
        <w:t>ИСПЫТАНИЯ</w:t>
      </w:r>
    </w:p>
    <w:p w:rsidR="00C472AE" w:rsidRPr="00A45075" w:rsidRDefault="00C472A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A45075">
        <w:rPr>
          <w:rFonts w:ascii="Times New Roman" w:hAnsi="Times New Roman" w:cs="Times New Roman"/>
          <w:sz w:val="28"/>
          <w:szCs w:val="28"/>
        </w:rPr>
        <w:t xml:space="preserve"> </w:t>
      </w:r>
      <w:r w:rsidR="00750EA8" w:rsidRPr="00A45075">
        <w:rPr>
          <w:rFonts w:ascii="Times New Roman" w:hAnsi="Times New Roman" w:cs="Times New Roman"/>
          <w:sz w:val="28"/>
          <w:szCs w:val="28"/>
        </w:rPr>
        <w:t xml:space="preserve">Белые или желтоватые </w:t>
      </w:r>
      <w:proofErr w:type="spellStart"/>
      <w:r w:rsidR="00750EA8" w:rsidRPr="00A45075">
        <w:rPr>
          <w:rFonts w:ascii="Times New Roman" w:hAnsi="Times New Roman" w:cs="Times New Roman"/>
          <w:sz w:val="28"/>
          <w:szCs w:val="28"/>
        </w:rPr>
        <w:t>торпедообразные</w:t>
      </w:r>
      <w:proofErr w:type="spellEnd"/>
      <w:r w:rsidR="00750EA8" w:rsidRPr="00A45075">
        <w:rPr>
          <w:rFonts w:ascii="Times New Roman" w:hAnsi="Times New Roman" w:cs="Times New Roman"/>
          <w:sz w:val="28"/>
          <w:szCs w:val="28"/>
        </w:rPr>
        <w:t xml:space="preserve"> суппозитории с характерным запахом фенола, гомогенные в продольном срезе, без посторо</w:t>
      </w:r>
      <w:r w:rsidR="00750EA8" w:rsidRPr="00A45075">
        <w:rPr>
          <w:rFonts w:ascii="Times New Roman" w:hAnsi="Times New Roman" w:cs="Times New Roman"/>
          <w:sz w:val="28"/>
          <w:szCs w:val="28"/>
        </w:rPr>
        <w:t>н</w:t>
      </w:r>
      <w:r w:rsidR="00750EA8" w:rsidRPr="00A45075">
        <w:rPr>
          <w:rFonts w:ascii="Times New Roman" w:hAnsi="Times New Roman" w:cs="Times New Roman"/>
          <w:sz w:val="28"/>
          <w:szCs w:val="28"/>
        </w:rPr>
        <w:t xml:space="preserve">них включений. </w:t>
      </w:r>
      <w:r w:rsidRPr="00A45075">
        <w:rPr>
          <w:rFonts w:ascii="Times New Roman" w:hAnsi="Times New Roman" w:cs="Times New Roman"/>
          <w:sz w:val="28"/>
          <w:szCs w:val="28"/>
        </w:rPr>
        <w:t>Определение проводят органолептическим методом.</w:t>
      </w:r>
    </w:p>
    <w:p w:rsidR="0041312A" w:rsidRDefault="00C472A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A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413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5E" w:rsidRPr="0041312A" w:rsidRDefault="00C472A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12A">
        <w:rPr>
          <w:rFonts w:ascii="Times New Roman" w:hAnsi="Times New Roman" w:cs="Times New Roman"/>
          <w:b/>
          <w:i/>
          <w:sz w:val="28"/>
          <w:szCs w:val="28"/>
        </w:rPr>
        <w:t>Суспензия культуры клеток</w:t>
      </w:r>
    </w:p>
    <w:p w:rsidR="00C472AE" w:rsidRPr="0041312A" w:rsidRDefault="00A32F5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A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41312A">
        <w:rPr>
          <w:rFonts w:ascii="Times New Roman" w:hAnsi="Times New Roman" w:cs="Times New Roman"/>
          <w:sz w:val="28"/>
          <w:szCs w:val="28"/>
        </w:rPr>
        <w:t>мазках</w:t>
      </w:r>
      <w:proofErr w:type="gramEnd"/>
      <w:r w:rsidRPr="0041312A">
        <w:rPr>
          <w:rFonts w:ascii="Times New Roman" w:hAnsi="Times New Roman" w:cs="Times New Roman"/>
          <w:sz w:val="28"/>
          <w:szCs w:val="28"/>
        </w:rPr>
        <w:t xml:space="preserve"> окрашенных по </w:t>
      </w:r>
      <w:proofErr w:type="spellStart"/>
      <w:r w:rsidRPr="0041312A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41312A">
        <w:rPr>
          <w:rFonts w:ascii="Times New Roman" w:hAnsi="Times New Roman" w:cs="Times New Roman"/>
          <w:sz w:val="28"/>
          <w:szCs w:val="28"/>
        </w:rPr>
        <w:t xml:space="preserve">, должны присутствовать короткие грамотрицательные палочки </w:t>
      </w:r>
      <w:r w:rsidRPr="0041312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1312A">
        <w:rPr>
          <w:rFonts w:ascii="Times New Roman" w:hAnsi="Times New Roman" w:cs="Times New Roman"/>
          <w:i/>
          <w:sz w:val="28"/>
          <w:szCs w:val="28"/>
        </w:rPr>
        <w:t>.</w:t>
      </w:r>
      <w:r w:rsidRPr="0041312A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41312A">
        <w:rPr>
          <w:rFonts w:ascii="Times New Roman" w:hAnsi="Times New Roman" w:cs="Times New Roman"/>
          <w:sz w:val="28"/>
          <w:szCs w:val="28"/>
        </w:rPr>
        <w:t>. Определение проводят микроскопич</w:t>
      </w:r>
      <w:r w:rsidRPr="0041312A">
        <w:rPr>
          <w:rFonts w:ascii="Times New Roman" w:hAnsi="Times New Roman" w:cs="Times New Roman"/>
          <w:sz w:val="28"/>
          <w:szCs w:val="28"/>
        </w:rPr>
        <w:t>е</w:t>
      </w:r>
      <w:r w:rsidR="00085D86" w:rsidRPr="0041312A">
        <w:rPr>
          <w:rFonts w:ascii="Times New Roman" w:hAnsi="Times New Roman" w:cs="Times New Roman"/>
          <w:sz w:val="28"/>
          <w:szCs w:val="28"/>
        </w:rPr>
        <w:t>ским методом.</w:t>
      </w:r>
    </w:p>
    <w:p w:rsidR="00A32F5E" w:rsidRPr="00A32F5E" w:rsidRDefault="00A32F5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A">
        <w:rPr>
          <w:rFonts w:ascii="Times New Roman" w:hAnsi="Times New Roman" w:cs="Times New Roman"/>
          <w:sz w:val="28"/>
          <w:szCs w:val="28"/>
        </w:rPr>
        <w:t xml:space="preserve">2. Должна наблюдаться положительная иммунологическая реакция на </w:t>
      </w:r>
      <w:r w:rsidRPr="0041312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1312A">
        <w:rPr>
          <w:rFonts w:ascii="Times New Roman" w:hAnsi="Times New Roman" w:cs="Times New Roman"/>
          <w:i/>
          <w:sz w:val="28"/>
          <w:szCs w:val="28"/>
        </w:rPr>
        <w:t>.</w:t>
      </w:r>
      <w:r w:rsidRPr="0041312A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41312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1312A">
        <w:rPr>
          <w:rFonts w:ascii="Times New Roman" w:hAnsi="Times New Roman" w:cs="Times New Roman"/>
          <w:sz w:val="28"/>
          <w:szCs w:val="28"/>
        </w:rPr>
        <w:t>Определение проводят методом иммуноферментного анализа в соо</w:t>
      </w:r>
      <w:r w:rsidRPr="0041312A">
        <w:rPr>
          <w:rFonts w:ascii="Times New Roman" w:hAnsi="Times New Roman" w:cs="Times New Roman"/>
          <w:sz w:val="28"/>
          <w:szCs w:val="28"/>
        </w:rPr>
        <w:t>т</w:t>
      </w:r>
      <w:r w:rsidRPr="0041312A">
        <w:rPr>
          <w:rFonts w:ascii="Times New Roman" w:hAnsi="Times New Roman" w:cs="Times New Roman"/>
          <w:sz w:val="28"/>
          <w:szCs w:val="28"/>
        </w:rPr>
        <w:t xml:space="preserve">ветствии с ОФС </w:t>
      </w:r>
      <w:r w:rsidR="00684780" w:rsidRPr="0041312A">
        <w:rPr>
          <w:rFonts w:ascii="Times New Roman" w:hAnsi="Times New Roman" w:cs="Times New Roman"/>
          <w:sz w:val="28"/>
          <w:szCs w:val="28"/>
        </w:rPr>
        <w:t>«Метод иммуноферментного анализа».</w:t>
      </w:r>
    </w:p>
    <w:p w:rsidR="00A32F5E" w:rsidRPr="007D0496" w:rsidRDefault="007D0496" w:rsidP="00DF4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A">
        <w:rPr>
          <w:rFonts w:ascii="Times New Roman" w:hAnsi="Times New Roman" w:cs="Times New Roman"/>
          <w:b/>
          <w:i/>
          <w:sz w:val="28"/>
          <w:szCs w:val="28"/>
        </w:rPr>
        <w:t xml:space="preserve">Фенол. </w:t>
      </w:r>
      <w:r w:rsidRPr="0041312A">
        <w:rPr>
          <w:rFonts w:ascii="Times New Roman" w:hAnsi="Times New Roman" w:cs="Times New Roman"/>
          <w:sz w:val="28"/>
          <w:szCs w:val="28"/>
        </w:rPr>
        <w:t xml:space="preserve">Время удержания пиков фенола на </w:t>
      </w:r>
      <w:proofErr w:type="spellStart"/>
      <w:r w:rsidRPr="0041312A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41312A">
        <w:rPr>
          <w:rFonts w:ascii="Times New Roman" w:hAnsi="Times New Roman" w:cs="Times New Roman"/>
          <w:sz w:val="28"/>
          <w:szCs w:val="28"/>
        </w:rPr>
        <w:t xml:space="preserve"> эталонного и испытуемого раствора не должно отличаться более чем на ± 2,5 %. Опред</w:t>
      </w:r>
      <w:r w:rsidRPr="0041312A">
        <w:rPr>
          <w:rFonts w:ascii="Times New Roman" w:hAnsi="Times New Roman" w:cs="Times New Roman"/>
          <w:sz w:val="28"/>
          <w:szCs w:val="28"/>
        </w:rPr>
        <w:t>е</w:t>
      </w:r>
      <w:r w:rsidRPr="0041312A">
        <w:rPr>
          <w:rFonts w:ascii="Times New Roman" w:hAnsi="Times New Roman" w:cs="Times New Roman"/>
          <w:sz w:val="28"/>
          <w:szCs w:val="28"/>
        </w:rPr>
        <w:t xml:space="preserve">ление проводят методом ВЭЖХ </w:t>
      </w:r>
      <w:r w:rsidR="00684780" w:rsidRPr="0041312A">
        <w:rPr>
          <w:rFonts w:ascii="Times New Roman" w:hAnsi="Times New Roman" w:cs="Times New Roman"/>
          <w:sz w:val="28"/>
          <w:szCs w:val="28"/>
        </w:rPr>
        <w:t>в соответствии с ОФС «Высокоэффективная жидкостная хроматография».</w:t>
      </w:r>
    </w:p>
    <w:p w:rsidR="00DF4EE3" w:rsidRPr="00A45075" w:rsidRDefault="00F63F0D" w:rsidP="00DF4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Время полной деформации. </w:t>
      </w: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30 мин при температуре 37 </w:t>
      </w:r>
      <w:r w:rsidRPr="00A45075">
        <w:rPr>
          <w:rFonts w:ascii="Times New Roman" w:hAnsi="Times New Roman" w:cs="Times New Roman"/>
          <w:sz w:val="28"/>
          <w:szCs w:val="28"/>
        </w:rPr>
        <w:t xml:space="preserve">°С. Определение проводят в соответствии с ОФС «Определение времени полной деформации суппозиториев на </w:t>
      </w:r>
      <w:proofErr w:type="spellStart"/>
      <w:r w:rsidRPr="00A45075">
        <w:rPr>
          <w:rFonts w:ascii="Times New Roman" w:hAnsi="Times New Roman" w:cs="Times New Roman"/>
          <w:sz w:val="28"/>
          <w:szCs w:val="28"/>
        </w:rPr>
        <w:t>липофильной</w:t>
      </w:r>
      <w:proofErr w:type="spellEnd"/>
      <w:r w:rsidRPr="00A45075">
        <w:rPr>
          <w:rFonts w:ascii="Times New Roman" w:hAnsi="Times New Roman" w:cs="Times New Roman"/>
          <w:sz w:val="28"/>
          <w:szCs w:val="28"/>
        </w:rPr>
        <w:t xml:space="preserve"> основе»</w:t>
      </w:r>
    </w:p>
    <w:p w:rsidR="009449B0" w:rsidRPr="00A45075" w:rsidRDefault="006F201C" w:rsidP="00387CA7">
      <w:pPr>
        <w:tabs>
          <w:tab w:val="left" w:pos="59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массы.</w:t>
      </w:r>
      <w:r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552">
        <w:rPr>
          <w:rFonts w:ascii="Times New Roman" w:hAnsi="Times New Roman" w:cs="Times New Roman"/>
          <w:sz w:val="28"/>
          <w:szCs w:val="28"/>
        </w:rPr>
        <w:t xml:space="preserve">Среднее значение массы содержимого </w:t>
      </w:r>
      <w:r w:rsidR="009449B0" w:rsidRPr="00A45075">
        <w:rPr>
          <w:rFonts w:ascii="Times New Roman" w:hAnsi="Times New Roman" w:cs="Times New Roman"/>
          <w:sz w:val="28"/>
          <w:szCs w:val="28"/>
        </w:rPr>
        <w:t>20 су</w:t>
      </w:r>
      <w:r w:rsidR="009449B0" w:rsidRPr="00A45075">
        <w:rPr>
          <w:rFonts w:ascii="Times New Roman" w:hAnsi="Times New Roman" w:cs="Times New Roman"/>
          <w:sz w:val="28"/>
          <w:szCs w:val="28"/>
        </w:rPr>
        <w:t>п</w:t>
      </w:r>
      <w:r w:rsidR="009449B0" w:rsidRPr="00A45075">
        <w:rPr>
          <w:rFonts w:ascii="Times New Roman" w:hAnsi="Times New Roman" w:cs="Times New Roman"/>
          <w:sz w:val="28"/>
          <w:szCs w:val="28"/>
        </w:rPr>
        <w:t>позиториев</w:t>
      </w:r>
      <w:r w:rsidR="00304552">
        <w:rPr>
          <w:rFonts w:ascii="Times New Roman" w:hAnsi="Times New Roman" w:cs="Times New Roman"/>
          <w:sz w:val="28"/>
          <w:szCs w:val="28"/>
        </w:rPr>
        <w:t xml:space="preserve"> до</w:t>
      </w:r>
      <w:r w:rsidR="00F43D3D">
        <w:rPr>
          <w:rFonts w:ascii="Times New Roman" w:hAnsi="Times New Roman" w:cs="Times New Roman"/>
          <w:sz w:val="28"/>
          <w:szCs w:val="28"/>
        </w:rPr>
        <w:t>л</w:t>
      </w:r>
      <w:r w:rsidR="00304552">
        <w:rPr>
          <w:rFonts w:ascii="Times New Roman" w:hAnsi="Times New Roman" w:cs="Times New Roman"/>
          <w:sz w:val="28"/>
          <w:szCs w:val="28"/>
        </w:rPr>
        <w:t>жно быть от 1,9 г до 2,1 г</w:t>
      </w:r>
      <w:r w:rsidR="009449B0" w:rsidRPr="00A45075">
        <w:rPr>
          <w:rFonts w:ascii="Times New Roman" w:hAnsi="Times New Roman" w:cs="Times New Roman"/>
          <w:sz w:val="28"/>
          <w:szCs w:val="28"/>
        </w:rPr>
        <w:t>. 18</w:t>
      </w:r>
      <w:r w:rsidR="00304552">
        <w:rPr>
          <w:rFonts w:ascii="Times New Roman" w:hAnsi="Times New Roman" w:cs="Times New Roman"/>
          <w:sz w:val="28"/>
          <w:szCs w:val="28"/>
        </w:rPr>
        <w:t xml:space="preserve"> из </w:t>
      </w:r>
      <w:r w:rsidR="00304552" w:rsidRPr="00A45075">
        <w:rPr>
          <w:rFonts w:ascii="Times New Roman" w:hAnsi="Times New Roman" w:cs="Times New Roman"/>
          <w:sz w:val="28"/>
          <w:szCs w:val="28"/>
        </w:rPr>
        <w:t>20</w:t>
      </w:r>
      <w:r w:rsidR="009449B0" w:rsidRPr="00A45075">
        <w:rPr>
          <w:rFonts w:ascii="Times New Roman" w:hAnsi="Times New Roman" w:cs="Times New Roman"/>
          <w:sz w:val="28"/>
          <w:szCs w:val="28"/>
        </w:rPr>
        <w:t xml:space="preserve"> суппозиториев могут иметь отклонения не бо</w:t>
      </w:r>
      <w:r w:rsidR="00304552">
        <w:rPr>
          <w:rFonts w:ascii="Times New Roman" w:hAnsi="Times New Roman" w:cs="Times New Roman"/>
          <w:sz w:val="28"/>
          <w:szCs w:val="28"/>
        </w:rPr>
        <w:t>лее ± 5 %, у</w:t>
      </w:r>
      <w:r w:rsidR="009449B0" w:rsidRPr="00A45075">
        <w:rPr>
          <w:rFonts w:ascii="Times New Roman" w:hAnsi="Times New Roman" w:cs="Times New Roman"/>
          <w:sz w:val="28"/>
          <w:szCs w:val="28"/>
        </w:rPr>
        <w:t xml:space="preserve"> 2</w:t>
      </w:r>
      <w:r w:rsidR="00304552">
        <w:rPr>
          <w:rFonts w:ascii="Times New Roman" w:hAnsi="Times New Roman" w:cs="Times New Roman"/>
          <w:sz w:val="28"/>
          <w:szCs w:val="28"/>
        </w:rPr>
        <w:t xml:space="preserve"> из </w:t>
      </w:r>
      <w:r w:rsidR="00304552" w:rsidRPr="00A45075">
        <w:rPr>
          <w:rFonts w:ascii="Times New Roman" w:hAnsi="Times New Roman" w:cs="Times New Roman"/>
          <w:sz w:val="28"/>
          <w:szCs w:val="28"/>
        </w:rPr>
        <w:t>20</w:t>
      </w:r>
      <w:r w:rsidR="009449B0" w:rsidRPr="00A45075">
        <w:rPr>
          <w:rFonts w:ascii="Times New Roman" w:hAnsi="Times New Roman" w:cs="Times New Roman"/>
          <w:sz w:val="28"/>
          <w:szCs w:val="28"/>
        </w:rPr>
        <w:t xml:space="preserve"> суппозиториев допускается о</w:t>
      </w:r>
      <w:r w:rsidR="009449B0" w:rsidRPr="00A45075">
        <w:rPr>
          <w:rFonts w:ascii="Times New Roman" w:hAnsi="Times New Roman" w:cs="Times New Roman"/>
          <w:sz w:val="28"/>
          <w:szCs w:val="28"/>
        </w:rPr>
        <w:t>т</w:t>
      </w:r>
      <w:r w:rsidR="009449B0" w:rsidRPr="00A45075">
        <w:rPr>
          <w:rFonts w:ascii="Times New Roman" w:hAnsi="Times New Roman" w:cs="Times New Roman"/>
          <w:sz w:val="28"/>
          <w:szCs w:val="28"/>
        </w:rPr>
        <w:t xml:space="preserve">клонение от средней массы на величину не более ± 7,5 %. </w:t>
      </w:r>
      <w:r w:rsidR="009449B0"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</w:t>
      </w:r>
      <w:r w:rsidR="009449B0"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49B0" w:rsidRPr="00A45075">
        <w:rPr>
          <w:rFonts w:ascii="Times New Roman" w:hAnsi="Times New Roman" w:cs="Times New Roman"/>
          <w:color w:val="000000" w:themeColor="text1"/>
          <w:sz w:val="28"/>
          <w:szCs w:val="28"/>
        </w:rPr>
        <w:t>водят в соответствии с</w:t>
      </w:r>
      <w:r w:rsidR="009449B0" w:rsidRPr="00A45075">
        <w:rPr>
          <w:rFonts w:ascii="Times New Roman" w:hAnsi="Times New Roman" w:cs="Times New Roman"/>
          <w:sz w:val="28"/>
          <w:szCs w:val="28"/>
        </w:rPr>
        <w:t xml:space="preserve"> </w:t>
      </w:r>
      <w:r w:rsidR="009449B0" w:rsidRPr="00A4507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ОФС «Однородность массы дозированных лекарс</w:t>
      </w:r>
      <w:r w:rsidR="009449B0" w:rsidRPr="00A4507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</w:t>
      </w:r>
      <w:r w:rsidR="009449B0" w:rsidRPr="00A4507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венных форм».</w:t>
      </w:r>
    </w:p>
    <w:p w:rsidR="00C472AE" w:rsidRPr="00A45075" w:rsidRDefault="00C472A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b/>
          <w:sz w:val="28"/>
          <w:szCs w:val="28"/>
        </w:rPr>
        <w:lastRenderedPageBreak/>
        <w:t>Вода.</w:t>
      </w:r>
      <w:r w:rsidR="006F201C" w:rsidRPr="00A45075">
        <w:rPr>
          <w:rFonts w:ascii="Times New Roman" w:hAnsi="Times New Roman" w:cs="Times New Roman"/>
          <w:sz w:val="28"/>
          <w:szCs w:val="28"/>
        </w:rPr>
        <w:t xml:space="preserve"> От 16 до 20</w:t>
      </w:r>
      <w:r w:rsidRPr="00A45075">
        <w:rPr>
          <w:rFonts w:ascii="Times New Roman" w:hAnsi="Times New Roman" w:cs="Times New Roman"/>
          <w:sz w:val="28"/>
          <w:szCs w:val="28"/>
        </w:rPr>
        <w:t xml:space="preserve"> % Определение проводят в соответствии с ОФС О</w:t>
      </w:r>
      <w:r w:rsidRPr="00A45075">
        <w:rPr>
          <w:rFonts w:ascii="Times New Roman" w:hAnsi="Times New Roman" w:cs="Times New Roman"/>
          <w:sz w:val="28"/>
          <w:szCs w:val="28"/>
        </w:rPr>
        <w:t>п</w:t>
      </w:r>
      <w:r w:rsidRPr="00A45075">
        <w:rPr>
          <w:rFonts w:ascii="Times New Roman" w:hAnsi="Times New Roman" w:cs="Times New Roman"/>
          <w:sz w:val="28"/>
          <w:szCs w:val="28"/>
        </w:rPr>
        <w:t xml:space="preserve">ределение воды» </w:t>
      </w:r>
      <w:r w:rsidR="006F201C" w:rsidRPr="00A45075">
        <w:rPr>
          <w:rFonts w:ascii="Times New Roman" w:hAnsi="Times New Roman" w:cs="Times New Roman"/>
          <w:sz w:val="28"/>
          <w:szCs w:val="28"/>
        </w:rPr>
        <w:t xml:space="preserve">по </w:t>
      </w:r>
      <w:r w:rsidRPr="00A45075">
        <w:rPr>
          <w:rFonts w:ascii="Times New Roman" w:hAnsi="Times New Roman" w:cs="Times New Roman"/>
          <w:sz w:val="28"/>
          <w:szCs w:val="28"/>
        </w:rPr>
        <w:t>Метод</w:t>
      </w:r>
      <w:r w:rsidR="006F201C" w:rsidRPr="00A45075">
        <w:rPr>
          <w:rFonts w:ascii="Times New Roman" w:hAnsi="Times New Roman" w:cs="Times New Roman"/>
          <w:sz w:val="28"/>
          <w:szCs w:val="28"/>
        </w:rPr>
        <w:t>у</w:t>
      </w:r>
      <w:r w:rsidRPr="00A45075">
        <w:rPr>
          <w:rFonts w:ascii="Times New Roman" w:hAnsi="Times New Roman" w:cs="Times New Roman"/>
          <w:sz w:val="28"/>
          <w:szCs w:val="28"/>
        </w:rPr>
        <w:t xml:space="preserve"> К. Фишера.</w:t>
      </w:r>
    </w:p>
    <w:p w:rsidR="00C472AE" w:rsidRPr="00A45075" w:rsidRDefault="00C472A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A">
        <w:rPr>
          <w:rFonts w:ascii="Times New Roman" w:hAnsi="Times New Roman" w:cs="Times New Roman"/>
          <w:b/>
          <w:sz w:val="28"/>
          <w:szCs w:val="28"/>
        </w:rPr>
        <w:t xml:space="preserve">Специфическая активность. </w:t>
      </w:r>
      <w:r w:rsidR="003F01B4" w:rsidRPr="0041312A">
        <w:rPr>
          <w:rFonts w:ascii="Times New Roman" w:hAnsi="Times New Roman" w:cs="Times New Roman"/>
          <w:color w:val="000000"/>
          <w:sz w:val="28"/>
          <w:szCs w:val="28"/>
        </w:rPr>
        <w:t>В 1 суппозитории</w:t>
      </w:r>
      <w:r w:rsidRPr="0041312A"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содержаться </w:t>
      </w:r>
      <w:r w:rsidR="000D27E9" w:rsidRPr="0041312A">
        <w:rPr>
          <w:rFonts w:ascii="Times New Roman" w:hAnsi="Times New Roman" w:cs="Times New Roman"/>
          <w:color w:val="000000"/>
          <w:sz w:val="28"/>
          <w:szCs w:val="28"/>
        </w:rPr>
        <w:t xml:space="preserve">инактивированных </w:t>
      </w:r>
      <w:r w:rsidRPr="0041312A">
        <w:rPr>
          <w:rFonts w:ascii="Times New Roman" w:hAnsi="Times New Roman" w:cs="Times New Roman"/>
          <w:color w:val="000000"/>
          <w:sz w:val="28"/>
          <w:szCs w:val="28"/>
        </w:rPr>
        <w:t>бакт</w:t>
      </w:r>
      <w:r w:rsidR="000D27E9" w:rsidRPr="0041312A">
        <w:rPr>
          <w:rFonts w:ascii="Times New Roman" w:hAnsi="Times New Roman" w:cs="Times New Roman"/>
          <w:color w:val="000000"/>
          <w:sz w:val="28"/>
          <w:szCs w:val="28"/>
        </w:rPr>
        <w:t>ерий кишечной палочки</w:t>
      </w:r>
      <w:r w:rsidR="00D823C4" w:rsidRPr="0041312A">
        <w:rPr>
          <w:rFonts w:ascii="Times New Roman" w:hAnsi="Times New Roman" w:cs="Times New Roman"/>
          <w:color w:val="000000"/>
          <w:sz w:val="28"/>
          <w:szCs w:val="28"/>
        </w:rPr>
        <w:t xml:space="preserve"> от 4,95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D823C4" w:rsidRPr="0041312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823C4" w:rsidRPr="0041312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="00D823C4" w:rsidRPr="0041312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D27E9" w:rsidRPr="0041312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131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27E9" w:rsidRPr="0041312A">
        <w:rPr>
          <w:rFonts w:ascii="Times New Roman" w:hAnsi="Times New Roman" w:cs="Times New Roman"/>
          <w:color w:val="000000"/>
          <w:sz w:val="28"/>
          <w:szCs w:val="28"/>
        </w:rPr>
        <w:t>25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Pr="0041312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1312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41312A">
        <w:rPr>
          <w:rFonts w:ascii="Times New Roman" w:hAnsi="Times New Roman" w:cs="Times New Roman"/>
          <w:color w:val="000000"/>
          <w:sz w:val="28"/>
          <w:szCs w:val="28"/>
        </w:rPr>
        <w:t xml:space="preserve"> КОЕ. </w:t>
      </w:r>
      <w:r w:rsidRPr="0041312A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="007D0496" w:rsidRPr="004131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1312A">
        <w:rPr>
          <w:rFonts w:ascii="Times New Roman" w:hAnsi="Times New Roman" w:cs="Times New Roman"/>
          <w:sz w:val="28"/>
          <w:szCs w:val="28"/>
        </w:rPr>
        <w:t>с ОФС</w:t>
      </w:r>
      <w:r w:rsidR="00902AD5" w:rsidRPr="0041312A">
        <w:rPr>
          <w:rFonts w:ascii="Times New Roman" w:hAnsi="Times New Roman" w:cs="Times New Roman"/>
          <w:sz w:val="28"/>
          <w:szCs w:val="28"/>
        </w:rPr>
        <w:t xml:space="preserve"> «Определение концентрации микробных клеток»</w:t>
      </w:r>
      <w:r w:rsidRPr="0041312A">
        <w:rPr>
          <w:rFonts w:ascii="Times New Roman" w:hAnsi="Times New Roman" w:cs="Times New Roman"/>
          <w:sz w:val="28"/>
          <w:szCs w:val="28"/>
        </w:rPr>
        <w:t>.</w:t>
      </w:r>
    </w:p>
    <w:p w:rsidR="00C472AE" w:rsidRPr="006348B9" w:rsidRDefault="00C472AE" w:rsidP="00C472AE">
      <w:pPr>
        <w:pStyle w:val="a3"/>
        <w:spacing w:line="360" w:lineRule="auto"/>
        <w:ind w:firstLine="709"/>
      </w:pPr>
      <w:r w:rsidRPr="00FC23AE">
        <w:rPr>
          <w:b/>
        </w:rPr>
        <w:t xml:space="preserve">Фенол. </w:t>
      </w:r>
      <w:r w:rsidRPr="0041312A">
        <w:t>От</w:t>
      </w:r>
      <w:r w:rsidR="00F63F0D" w:rsidRPr="0041312A">
        <w:t xml:space="preserve"> 5,4 до 6,6</w:t>
      </w:r>
      <w:r w:rsidR="00304552" w:rsidRPr="0041312A">
        <w:t xml:space="preserve"> мг в 1 суппозитории</w:t>
      </w:r>
      <w:r w:rsidRPr="0041312A">
        <w:t xml:space="preserve">. Определение проводят </w:t>
      </w:r>
      <w:r w:rsidR="007D0496" w:rsidRPr="0041312A">
        <w:t>мет</w:t>
      </w:r>
      <w:r w:rsidR="007D0496" w:rsidRPr="0041312A">
        <w:t>о</w:t>
      </w:r>
      <w:r w:rsidR="007D0496" w:rsidRPr="0041312A">
        <w:t xml:space="preserve">дом ВЭЖХ в соответствии </w:t>
      </w:r>
      <w:r w:rsidRPr="0041312A">
        <w:t>с ОФС «Количественное определение фенола в биологических лекарственных препаратах»</w:t>
      </w:r>
      <w:r w:rsidR="008B061E" w:rsidRPr="0041312A">
        <w:t xml:space="preserve"> </w:t>
      </w:r>
    </w:p>
    <w:p w:rsidR="00085D86" w:rsidRPr="0041312A" w:rsidRDefault="00C472A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41312A">
        <w:rPr>
          <w:rFonts w:ascii="Times New Roman" w:hAnsi="Times New Roman" w:cs="Times New Roman"/>
          <w:b/>
          <w:sz w:val="28"/>
          <w:szCs w:val="28"/>
        </w:rPr>
        <w:t>.</w:t>
      </w:r>
      <w:r w:rsidRPr="0041312A">
        <w:rPr>
          <w:rFonts w:ascii="Times New Roman" w:hAnsi="Times New Roman" w:cs="Times New Roman"/>
          <w:sz w:val="28"/>
          <w:szCs w:val="28"/>
        </w:rPr>
        <w:t xml:space="preserve"> Должны отсутствовать посторонние грибы и микроорганизмы, определение проводится в соответствии с ОФС «Микробиологическая чистота». </w:t>
      </w:r>
      <w:r w:rsidR="00085D86" w:rsidRPr="0041312A">
        <w:rPr>
          <w:rFonts w:ascii="Times New Roman" w:hAnsi="Times New Roman" w:cs="Times New Roman"/>
          <w:sz w:val="28"/>
          <w:szCs w:val="28"/>
        </w:rPr>
        <w:t>Долж</w:t>
      </w:r>
      <w:r w:rsidR="0041312A" w:rsidRPr="0041312A">
        <w:rPr>
          <w:rFonts w:ascii="Times New Roman" w:hAnsi="Times New Roman" w:cs="Times New Roman"/>
          <w:sz w:val="28"/>
          <w:szCs w:val="28"/>
        </w:rPr>
        <w:t>на соответствовать категории 6.3</w:t>
      </w:r>
      <w:r w:rsidR="00085D86" w:rsidRPr="0041312A">
        <w:rPr>
          <w:rFonts w:ascii="Times New Roman" w:hAnsi="Times New Roman" w:cs="Times New Roman"/>
          <w:sz w:val="28"/>
          <w:szCs w:val="28"/>
        </w:rPr>
        <w:t>. (табл.1).</w:t>
      </w:r>
    </w:p>
    <w:p w:rsidR="00C472AE" w:rsidRPr="00A45075" w:rsidRDefault="00C472A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b/>
          <w:sz w:val="28"/>
          <w:szCs w:val="28"/>
        </w:rPr>
        <w:t xml:space="preserve">Специфическая безвредность. </w:t>
      </w:r>
      <w:r w:rsidRPr="00A45075">
        <w:rPr>
          <w:rFonts w:ascii="Times New Roman" w:hAnsi="Times New Roman" w:cs="Times New Roman"/>
          <w:sz w:val="28"/>
          <w:szCs w:val="28"/>
        </w:rPr>
        <w:t xml:space="preserve">Должна быть безвредна. Определение проводят в соответствии с ОФС «Безопасность </w:t>
      </w:r>
      <w:proofErr w:type="spellStart"/>
      <w:r w:rsidRPr="00A45075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A45075">
        <w:rPr>
          <w:rFonts w:ascii="Times New Roman" w:hAnsi="Times New Roman" w:cs="Times New Roman"/>
          <w:sz w:val="28"/>
          <w:szCs w:val="28"/>
        </w:rPr>
        <w:t xml:space="preserve"> в тестах </w:t>
      </w:r>
      <w:proofErr w:type="spellStart"/>
      <w:r w:rsidRPr="00A4507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45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075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A450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72AE" w:rsidRPr="00A45075" w:rsidRDefault="00C472AE" w:rsidP="00C4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b/>
          <w:sz w:val="28"/>
          <w:szCs w:val="28"/>
        </w:rPr>
        <w:t>Упаковка и маркировка.</w:t>
      </w:r>
      <w:r w:rsidRPr="00A45075">
        <w:rPr>
          <w:rFonts w:ascii="Times New Roman" w:hAnsi="Times New Roman" w:cs="Times New Roman"/>
          <w:sz w:val="28"/>
          <w:szCs w:val="28"/>
        </w:rPr>
        <w:t xml:space="preserve"> В соответствии с ОФС «Упаковка, марк</w:t>
      </w:r>
      <w:r w:rsidRPr="00A45075">
        <w:rPr>
          <w:rFonts w:ascii="Times New Roman" w:hAnsi="Times New Roman" w:cs="Times New Roman"/>
          <w:sz w:val="28"/>
          <w:szCs w:val="28"/>
        </w:rPr>
        <w:t>и</w:t>
      </w:r>
      <w:r w:rsidRPr="00A45075">
        <w:rPr>
          <w:rFonts w:ascii="Times New Roman" w:hAnsi="Times New Roman" w:cs="Times New Roman"/>
          <w:sz w:val="28"/>
          <w:szCs w:val="28"/>
        </w:rPr>
        <w:t>ровка и транспортирование лекарственных средств» и ОФС «Лекарственные формы».</w:t>
      </w:r>
    </w:p>
    <w:p w:rsidR="00940661" w:rsidRDefault="00C472AE" w:rsidP="00AD0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75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A45075">
        <w:rPr>
          <w:rFonts w:ascii="Times New Roman" w:hAnsi="Times New Roman" w:cs="Times New Roman"/>
          <w:sz w:val="28"/>
          <w:szCs w:val="28"/>
        </w:rPr>
        <w:t xml:space="preserve"> При температуре от 0 до 25 °С. В с</w:t>
      </w:r>
      <w:r w:rsidRPr="00A45075">
        <w:rPr>
          <w:rFonts w:ascii="Times New Roman" w:hAnsi="Times New Roman" w:cs="Times New Roman"/>
          <w:sz w:val="28"/>
          <w:szCs w:val="28"/>
        </w:rPr>
        <w:t>о</w:t>
      </w:r>
      <w:r w:rsidRPr="00A45075">
        <w:rPr>
          <w:rFonts w:ascii="Times New Roman" w:hAnsi="Times New Roman" w:cs="Times New Roman"/>
          <w:sz w:val="28"/>
          <w:szCs w:val="28"/>
        </w:rPr>
        <w:t>ответствии с ОФС «Упаковка, маркировка и транспортирование лекарстве</w:t>
      </w:r>
      <w:r w:rsidRPr="00A45075">
        <w:rPr>
          <w:rFonts w:ascii="Times New Roman" w:hAnsi="Times New Roman" w:cs="Times New Roman"/>
          <w:sz w:val="28"/>
          <w:szCs w:val="28"/>
        </w:rPr>
        <w:t>н</w:t>
      </w:r>
      <w:r w:rsidRPr="00A45075">
        <w:rPr>
          <w:rFonts w:ascii="Times New Roman" w:hAnsi="Times New Roman" w:cs="Times New Roman"/>
          <w:sz w:val="28"/>
          <w:szCs w:val="28"/>
        </w:rPr>
        <w:t>ных средств» и «Хранение лекарственных средств»</w:t>
      </w:r>
    </w:p>
    <w:p w:rsidR="0041312A" w:rsidRPr="00AD0EAF" w:rsidRDefault="0041312A" w:rsidP="00AD0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312A" w:rsidRPr="00AD0EAF" w:rsidSect="00F43D3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B7" w:rsidRDefault="004847B7" w:rsidP="00F43D3D">
      <w:pPr>
        <w:spacing w:after="0" w:line="240" w:lineRule="auto"/>
      </w:pPr>
      <w:r>
        <w:separator/>
      </w:r>
    </w:p>
  </w:endnote>
  <w:endnote w:type="continuationSeparator" w:id="0">
    <w:p w:rsidR="004847B7" w:rsidRDefault="004847B7" w:rsidP="00F4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064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43D3D" w:rsidRPr="00FC0FA3" w:rsidRDefault="005F6E50">
        <w:pPr>
          <w:pStyle w:val="a9"/>
          <w:jc w:val="center"/>
          <w:rPr>
            <w:sz w:val="28"/>
            <w:szCs w:val="28"/>
          </w:rPr>
        </w:pPr>
        <w:r w:rsidRPr="00FC0F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3D3D" w:rsidRPr="00FC0F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0F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F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0F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3D3D" w:rsidRDefault="00F43D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B7" w:rsidRDefault="004847B7" w:rsidP="00F43D3D">
      <w:pPr>
        <w:spacing w:after="0" w:line="240" w:lineRule="auto"/>
      </w:pPr>
      <w:r>
        <w:separator/>
      </w:r>
    </w:p>
  </w:footnote>
  <w:footnote w:type="continuationSeparator" w:id="0">
    <w:p w:rsidR="004847B7" w:rsidRDefault="004847B7" w:rsidP="00F43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423"/>
    <w:multiLevelType w:val="hybridMultilevel"/>
    <w:tmpl w:val="02E4560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2AE"/>
    <w:rsid w:val="00045BA0"/>
    <w:rsid w:val="00080C51"/>
    <w:rsid w:val="00085D86"/>
    <w:rsid w:val="000A0EB4"/>
    <w:rsid w:val="000B3048"/>
    <w:rsid w:val="000D1751"/>
    <w:rsid w:val="000D269A"/>
    <w:rsid w:val="000D27E9"/>
    <w:rsid w:val="00150C67"/>
    <w:rsid w:val="00180CED"/>
    <w:rsid w:val="001A712E"/>
    <w:rsid w:val="002C02C7"/>
    <w:rsid w:val="002D038E"/>
    <w:rsid w:val="00304552"/>
    <w:rsid w:val="0036636C"/>
    <w:rsid w:val="00387CA7"/>
    <w:rsid w:val="003C408B"/>
    <w:rsid w:val="003F01B4"/>
    <w:rsid w:val="0041312A"/>
    <w:rsid w:val="00437605"/>
    <w:rsid w:val="004847B7"/>
    <w:rsid w:val="004A5ECD"/>
    <w:rsid w:val="005B7D4D"/>
    <w:rsid w:val="005E1C4C"/>
    <w:rsid w:val="005F6E50"/>
    <w:rsid w:val="0061554C"/>
    <w:rsid w:val="006348B9"/>
    <w:rsid w:val="00665EFE"/>
    <w:rsid w:val="00684780"/>
    <w:rsid w:val="0069042B"/>
    <w:rsid w:val="006F201C"/>
    <w:rsid w:val="00721E4F"/>
    <w:rsid w:val="00725F93"/>
    <w:rsid w:val="00750EA8"/>
    <w:rsid w:val="007D0496"/>
    <w:rsid w:val="00815B24"/>
    <w:rsid w:val="008611AC"/>
    <w:rsid w:val="00894E9C"/>
    <w:rsid w:val="008B061E"/>
    <w:rsid w:val="008B56D9"/>
    <w:rsid w:val="00902AD5"/>
    <w:rsid w:val="00940661"/>
    <w:rsid w:val="009449B0"/>
    <w:rsid w:val="009940BC"/>
    <w:rsid w:val="00997CA7"/>
    <w:rsid w:val="009B568A"/>
    <w:rsid w:val="00A32F5E"/>
    <w:rsid w:val="00A45075"/>
    <w:rsid w:val="00A850EC"/>
    <w:rsid w:val="00AD0EAF"/>
    <w:rsid w:val="00BA51D8"/>
    <w:rsid w:val="00C1686A"/>
    <w:rsid w:val="00C472AE"/>
    <w:rsid w:val="00C7558A"/>
    <w:rsid w:val="00CF3893"/>
    <w:rsid w:val="00CF4D21"/>
    <w:rsid w:val="00D50BFE"/>
    <w:rsid w:val="00D63A23"/>
    <w:rsid w:val="00D823C4"/>
    <w:rsid w:val="00DF4EE3"/>
    <w:rsid w:val="00E54C6B"/>
    <w:rsid w:val="00E67D28"/>
    <w:rsid w:val="00F43D3D"/>
    <w:rsid w:val="00F63F0D"/>
    <w:rsid w:val="00F665AF"/>
    <w:rsid w:val="00FC0FA3"/>
    <w:rsid w:val="00FC23AE"/>
    <w:rsid w:val="00FD023F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72AE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472A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47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pt">
    <w:name w:val="Основной текст + 11 pt"/>
    <w:aliases w:val="Интервал 0 pt19"/>
    <w:uiPriority w:val="99"/>
    <w:rsid w:val="00C472AE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4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A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4A5ECD"/>
    <w:rPr>
      <w:rFonts w:ascii="Times New Roman" w:hAnsi="Times New Roman" w:cs="Times New Roman"/>
      <w:sz w:val="26"/>
      <w:szCs w:val="26"/>
      <w:u w:val="none"/>
    </w:rPr>
  </w:style>
  <w:style w:type="paragraph" w:styleId="a7">
    <w:name w:val="header"/>
    <w:basedOn w:val="a"/>
    <w:link w:val="a8"/>
    <w:uiPriority w:val="99"/>
    <w:semiHidden/>
    <w:unhideWhenUsed/>
    <w:rsid w:val="00F4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3D3D"/>
  </w:style>
  <w:style w:type="paragraph" w:styleId="a9">
    <w:name w:val="footer"/>
    <w:basedOn w:val="a"/>
    <w:link w:val="aa"/>
    <w:uiPriority w:val="99"/>
    <w:unhideWhenUsed/>
    <w:rsid w:val="00F4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D3D"/>
  </w:style>
  <w:style w:type="paragraph" w:styleId="ab">
    <w:name w:val="List Paragraph"/>
    <w:basedOn w:val="a"/>
    <w:uiPriority w:val="34"/>
    <w:qFormat/>
    <w:rsid w:val="00FD0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0D09-E5EF-4275-BD9F-EF9BA120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Razov</cp:lastModifiedBy>
  <cp:revision>5</cp:revision>
  <cp:lastPrinted>2019-02-20T07:42:00Z</cp:lastPrinted>
  <dcterms:created xsi:type="dcterms:W3CDTF">2019-02-20T09:32:00Z</dcterms:created>
  <dcterms:modified xsi:type="dcterms:W3CDTF">2019-03-12T10:32:00Z</dcterms:modified>
</cp:coreProperties>
</file>