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C8" w:rsidRDefault="00967BC8" w:rsidP="00967BC8">
      <w:pPr>
        <w:widowControl w:val="0"/>
        <w:jc w:val="center"/>
        <w:rPr>
          <w:b/>
          <w:sz w:val="28"/>
          <w:szCs w:val="28"/>
        </w:rPr>
      </w:pPr>
    </w:p>
    <w:p w:rsidR="003578E5" w:rsidRPr="003578E5" w:rsidRDefault="003578E5" w:rsidP="003578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 w:rsidR="003C2BDC">
        <w:rPr>
          <w:sz w:val="32"/>
          <w:szCs w:val="28"/>
        </w:rPr>
        <w:t>_____________________________</w:t>
      </w:r>
    </w:p>
    <w:p w:rsidR="00E5614D" w:rsidRPr="00967BC8" w:rsidRDefault="00E53F21" w:rsidP="003578E5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Ориганум</w:t>
      </w:r>
      <w:proofErr w:type="spellEnd"/>
      <w:r w:rsidR="00E5614D" w:rsidRPr="000364B4">
        <w:rPr>
          <w:b/>
          <w:color w:val="333333"/>
          <w:sz w:val="28"/>
          <w:szCs w:val="28"/>
          <w:shd w:val="clear" w:color="auto" w:fill="FFFFFF"/>
        </w:rPr>
        <w:t> </w:t>
      </w:r>
      <w:proofErr w:type="spellStart"/>
      <w:r w:rsidR="00C514BF">
        <w:rPr>
          <w:b/>
          <w:color w:val="333333"/>
          <w:sz w:val="28"/>
          <w:szCs w:val="28"/>
          <w:shd w:val="clear" w:color="auto" w:fill="FFFFFF"/>
        </w:rPr>
        <w:t>в</w:t>
      </w:r>
      <w:r>
        <w:rPr>
          <w:b/>
          <w:color w:val="333333"/>
          <w:sz w:val="28"/>
          <w:szCs w:val="28"/>
          <w:shd w:val="clear" w:color="auto" w:fill="FFFFFF"/>
        </w:rPr>
        <w:t>ульгаре</w:t>
      </w:r>
      <w:proofErr w:type="spellEnd"/>
      <w:r w:rsidR="00E5614D" w:rsidRPr="000364B4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E5614D" w:rsidRPr="000364B4">
        <w:rPr>
          <w:b/>
          <w:sz w:val="28"/>
          <w:szCs w:val="28"/>
        </w:rPr>
        <w:tab/>
      </w:r>
      <w:r w:rsidR="00E5614D" w:rsidRPr="000364B4">
        <w:rPr>
          <w:b/>
          <w:sz w:val="28"/>
          <w:szCs w:val="28"/>
        </w:rPr>
        <w:tab/>
      </w:r>
      <w:r w:rsidR="00E5614D" w:rsidRPr="000364B4">
        <w:rPr>
          <w:b/>
          <w:sz w:val="28"/>
          <w:szCs w:val="28"/>
        </w:rPr>
        <w:tab/>
      </w:r>
      <w:r w:rsidR="00E5614D" w:rsidRPr="000364B4">
        <w:rPr>
          <w:b/>
          <w:sz w:val="28"/>
          <w:szCs w:val="28"/>
        </w:rPr>
        <w:tab/>
      </w:r>
      <w:r w:rsidR="00E5614D" w:rsidRPr="000364B4">
        <w:rPr>
          <w:b/>
          <w:sz w:val="28"/>
          <w:szCs w:val="28"/>
        </w:rPr>
        <w:tab/>
      </w:r>
      <w:r w:rsidR="00E5614D" w:rsidRPr="000364B4">
        <w:rPr>
          <w:b/>
          <w:sz w:val="28"/>
          <w:szCs w:val="28"/>
        </w:rPr>
        <w:tab/>
      </w:r>
      <w:r w:rsidR="0078781A" w:rsidRPr="000364B4">
        <w:rPr>
          <w:b/>
          <w:sz w:val="28"/>
          <w:szCs w:val="28"/>
        </w:rPr>
        <w:t>ФС</w:t>
      </w:r>
    </w:p>
    <w:p w:rsidR="000668B4" w:rsidRPr="00967BC8" w:rsidRDefault="00E53F21" w:rsidP="003578E5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Origanum</w:t>
      </w:r>
      <w:proofErr w:type="spellEnd"/>
      <w:r w:rsidR="00C514BF">
        <w:rPr>
          <w:b/>
          <w:sz w:val="28"/>
          <w:szCs w:val="28"/>
          <w:lang w:val="en-US"/>
        </w:rPr>
        <w:t> </w:t>
      </w:r>
      <w:proofErr w:type="spellStart"/>
      <w:r>
        <w:rPr>
          <w:b/>
          <w:sz w:val="28"/>
          <w:szCs w:val="28"/>
          <w:lang w:val="en-US"/>
        </w:rPr>
        <w:t>vulgare</w:t>
      </w:r>
      <w:proofErr w:type="spellEnd"/>
    </w:p>
    <w:p w:rsidR="000668B4" w:rsidRPr="00F77AA6" w:rsidRDefault="000668B4" w:rsidP="003C38FF">
      <w:pPr>
        <w:pBdr>
          <w:bottom w:val="single" w:sz="4" w:space="1" w:color="auto"/>
        </w:pBdr>
        <w:spacing w:line="360" w:lineRule="auto"/>
        <w:jc w:val="both"/>
        <w:rPr>
          <w:sz w:val="28"/>
        </w:rPr>
      </w:pPr>
      <w:r w:rsidRPr="003578E5">
        <w:rPr>
          <w:b/>
          <w:sz w:val="28"/>
          <w:szCs w:val="28"/>
        </w:rPr>
        <w:t>Настойка гомеопатическая матричная</w:t>
      </w:r>
      <w:proofErr w:type="gramStart"/>
      <w:r w:rsidRPr="003578E5">
        <w:rPr>
          <w:b/>
          <w:sz w:val="28"/>
          <w:szCs w:val="28"/>
        </w:rPr>
        <w:t xml:space="preserve"> </w:t>
      </w:r>
      <w:r w:rsidR="003C2BDC">
        <w:rPr>
          <w:b/>
          <w:sz w:val="28"/>
          <w:szCs w:val="28"/>
        </w:rPr>
        <w:tab/>
      </w:r>
      <w:r w:rsidR="003C2BDC">
        <w:rPr>
          <w:b/>
          <w:sz w:val="28"/>
          <w:szCs w:val="28"/>
        </w:rPr>
        <w:tab/>
      </w:r>
      <w:r w:rsidRPr="001112E5">
        <w:rPr>
          <w:b/>
          <w:sz w:val="28"/>
          <w:szCs w:val="28"/>
        </w:rPr>
        <w:t>В</w:t>
      </w:r>
      <w:proofErr w:type="gramEnd"/>
      <w:r w:rsidRPr="001112E5">
        <w:rPr>
          <w:b/>
          <w:sz w:val="28"/>
          <w:szCs w:val="28"/>
        </w:rPr>
        <w:t>водится впервые</w:t>
      </w:r>
    </w:p>
    <w:p w:rsidR="000668B4" w:rsidRDefault="000668B4" w:rsidP="003578E5">
      <w:pPr>
        <w:pStyle w:val="11"/>
        <w:spacing w:line="360" w:lineRule="auto"/>
        <w:jc w:val="both"/>
        <w:rPr>
          <w:sz w:val="28"/>
        </w:rPr>
      </w:pPr>
    </w:p>
    <w:p w:rsidR="000668B4" w:rsidRDefault="000668B4" w:rsidP="00E53F21">
      <w:pPr>
        <w:spacing w:line="360" w:lineRule="auto"/>
        <w:ind w:firstLine="709"/>
        <w:jc w:val="both"/>
        <w:rPr>
          <w:sz w:val="28"/>
          <w:szCs w:val="28"/>
        </w:rPr>
      </w:pPr>
      <w:r w:rsidRPr="00CD493A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E53F21" w:rsidRPr="00E53F21">
        <w:rPr>
          <w:bCs/>
          <w:color w:val="333333"/>
          <w:sz w:val="28"/>
          <w:szCs w:val="28"/>
          <w:shd w:val="clear" w:color="auto" w:fill="FFFFFF"/>
        </w:rPr>
        <w:t>Ориганум</w:t>
      </w:r>
      <w:proofErr w:type="spellEnd"/>
      <w:r w:rsidR="00E53F21" w:rsidRPr="00E53F21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="00E53F21" w:rsidRPr="00E53F21">
        <w:rPr>
          <w:color w:val="333333"/>
          <w:sz w:val="28"/>
          <w:szCs w:val="28"/>
          <w:shd w:val="clear" w:color="auto" w:fill="FFFFFF"/>
        </w:rPr>
        <w:t>вульгаре</w:t>
      </w:r>
      <w:proofErr w:type="spellEnd"/>
      <w:r w:rsidR="00E5614D" w:rsidRPr="00E53F21">
        <w:rPr>
          <w:color w:val="333333"/>
          <w:sz w:val="28"/>
          <w:szCs w:val="28"/>
          <w:shd w:val="clear" w:color="auto" w:fill="FFFFFF"/>
        </w:rPr>
        <w:t xml:space="preserve"> </w:t>
      </w:r>
      <w:r w:rsidR="004E344A" w:rsidRPr="00E53F21">
        <w:rPr>
          <w:color w:val="333333"/>
          <w:sz w:val="28"/>
          <w:szCs w:val="28"/>
          <w:shd w:val="clear" w:color="auto" w:fill="FFFFFF"/>
        </w:rPr>
        <w:t>–</w:t>
      </w:r>
      <w:r w:rsidR="00E5614D" w:rsidRPr="00E53F2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53F21" w:rsidRPr="00E53F21">
        <w:rPr>
          <w:sz w:val="28"/>
          <w:szCs w:val="28"/>
          <w:lang w:val="en-US"/>
        </w:rPr>
        <w:t>Origanum</w:t>
      </w:r>
      <w:proofErr w:type="spellEnd"/>
      <w:r w:rsidR="00E53F21" w:rsidRPr="00E53F21">
        <w:rPr>
          <w:sz w:val="28"/>
          <w:szCs w:val="28"/>
          <w:lang w:val="en-US"/>
        </w:rPr>
        <w:t> </w:t>
      </w:r>
      <w:proofErr w:type="spellStart"/>
      <w:r w:rsidR="00E53F21" w:rsidRPr="00E53F21">
        <w:rPr>
          <w:sz w:val="28"/>
          <w:szCs w:val="28"/>
          <w:lang w:val="en-US"/>
        </w:rPr>
        <w:t>vulgare</w:t>
      </w:r>
      <w:proofErr w:type="spellEnd"/>
      <w:r w:rsidR="00E53F21" w:rsidRPr="00E53F21">
        <w:rPr>
          <w:b/>
          <w:sz w:val="28"/>
          <w:szCs w:val="28"/>
        </w:rPr>
        <w:t xml:space="preserve"> </w:t>
      </w:r>
      <w:r w:rsidRPr="00CD493A">
        <w:rPr>
          <w:color w:val="000000"/>
          <w:spacing w:val="-1"/>
          <w:sz w:val="28"/>
          <w:szCs w:val="28"/>
        </w:rPr>
        <w:t>настойку гомеопатическую матричную</w:t>
      </w:r>
      <w:r w:rsidRPr="00CD493A">
        <w:rPr>
          <w:i/>
          <w:sz w:val="28"/>
          <w:szCs w:val="28"/>
        </w:rPr>
        <w:t>,</w:t>
      </w:r>
      <w:r w:rsidRPr="00CD493A">
        <w:rPr>
          <w:sz w:val="28"/>
          <w:szCs w:val="28"/>
        </w:rPr>
        <w:t xml:space="preserve"> </w:t>
      </w:r>
      <w:r>
        <w:rPr>
          <w:sz w:val="28"/>
        </w:rPr>
        <w:t xml:space="preserve">получаемую из </w:t>
      </w:r>
      <w:r w:rsidR="004A7824">
        <w:rPr>
          <w:sz w:val="28"/>
        </w:rPr>
        <w:t>свеже</w:t>
      </w:r>
      <w:r w:rsidR="00E53F21">
        <w:rPr>
          <w:sz w:val="28"/>
        </w:rPr>
        <w:t>й</w:t>
      </w:r>
      <w:r w:rsidR="007412F2">
        <w:rPr>
          <w:sz w:val="28"/>
        </w:rPr>
        <w:t>, собранной во время цветения,</w:t>
      </w:r>
      <w:r w:rsidR="00E53F21">
        <w:rPr>
          <w:sz w:val="28"/>
        </w:rPr>
        <w:t xml:space="preserve"> травы многолетнего культивируемого и дикорастущего травянистого растения душицы обыкновенной</w:t>
      </w:r>
      <w:r w:rsidR="004A7824">
        <w:rPr>
          <w:sz w:val="28"/>
        </w:rPr>
        <w:t xml:space="preserve"> </w:t>
      </w:r>
      <w:r w:rsidR="004E344A">
        <w:rPr>
          <w:sz w:val="28"/>
        </w:rPr>
        <w:t>–</w:t>
      </w:r>
      <w:r>
        <w:rPr>
          <w:sz w:val="28"/>
        </w:rPr>
        <w:t xml:space="preserve"> </w:t>
      </w:r>
      <w:proofErr w:type="spellStart"/>
      <w:r w:rsidR="00E53F21" w:rsidRPr="00E53F21">
        <w:rPr>
          <w:i/>
          <w:sz w:val="28"/>
          <w:szCs w:val="28"/>
          <w:lang w:val="en-US"/>
        </w:rPr>
        <w:t>Origanum</w:t>
      </w:r>
      <w:proofErr w:type="spellEnd"/>
      <w:r w:rsidR="00E53F21" w:rsidRPr="00E53F21">
        <w:rPr>
          <w:i/>
          <w:sz w:val="28"/>
          <w:szCs w:val="28"/>
          <w:lang w:val="en-US"/>
        </w:rPr>
        <w:t> </w:t>
      </w:r>
      <w:proofErr w:type="spellStart"/>
      <w:r w:rsidR="00E53F21" w:rsidRPr="00E53F21">
        <w:rPr>
          <w:i/>
          <w:sz w:val="28"/>
          <w:szCs w:val="28"/>
          <w:lang w:val="en-US"/>
        </w:rPr>
        <w:t>vulgare</w:t>
      </w:r>
      <w:proofErr w:type="spellEnd"/>
      <w:r w:rsidR="00E53F21">
        <w:rPr>
          <w:i/>
          <w:sz w:val="28"/>
          <w:szCs w:val="28"/>
        </w:rPr>
        <w:t xml:space="preserve"> </w:t>
      </w:r>
      <w:r>
        <w:rPr>
          <w:sz w:val="28"/>
          <w:lang w:val="en-US"/>
        </w:rPr>
        <w:t>L</w:t>
      </w:r>
      <w:r w:rsidRPr="0054111F">
        <w:rPr>
          <w:sz w:val="28"/>
        </w:rPr>
        <w:t>.</w:t>
      </w:r>
      <w:r w:rsidR="008B3EEC">
        <w:rPr>
          <w:sz w:val="28"/>
        </w:rPr>
        <w:t>,</w:t>
      </w:r>
      <w:r>
        <w:rPr>
          <w:sz w:val="28"/>
        </w:rPr>
        <w:t xml:space="preserve"> сем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 w:rsidR="00E53F21">
        <w:rPr>
          <w:sz w:val="28"/>
          <w:szCs w:val="28"/>
        </w:rPr>
        <w:t>я</w:t>
      </w:r>
      <w:proofErr w:type="gramEnd"/>
      <w:r w:rsidR="00E53F21">
        <w:rPr>
          <w:sz w:val="28"/>
          <w:szCs w:val="28"/>
        </w:rPr>
        <w:t>снотковых</w:t>
      </w:r>
      <w:proofErr w:type="spellEnd"/>
      <w:r w:rsidRPr="00076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="00E53F21">
        <w:rPr>
          <w:i/>
          <w:iCs/>
          <w:color w:val="222222"/>
          <w:sz w:val="28"/>
          <w:szCs w:val="28"/>
          <w:shd w:val="clear" w:color="auto" w:fill="FFFFFF"/>
          <w:lang w:val="en-US"/>
        </w:rPr>
        <w:t>Lamiaceae</w:t>
      </w:r>
      <w:proofErr w:type="spellEnd"/>
      <w:r w:rsidRPr="004A78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493A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0668B4" w:rsidRPr="00CD493A" w:rsidRDefault="000668B4" w:rsidP="000668B4">
      <w:pPr>
        <w:spacing w:line="360" w:lineRule="auto"/>
        <w:ind w:firstLine="709"/>
        <w:jc w:val="both"/>
        <w:rPr>
          <w:sz w:val="28"/>
          <w:szCs w:val="28"/>
        </w:rPr>
      </w:pPr>
    </w:p>
    <w:p w:rsidR="000668B4" w:rsidRDefault="000668B4" w:rsidP="000668B4">
      <w:pPr>
        <w:pStyle w:val="11"/>
        <w:spacing w:line="360" w:lineRule="auto"/>
        <w:ind w:firstLine="720"/>
        <w:jc w:val="both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637E7A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0668B4" w:rsidTr="00FE2FCB">
        <w:tc>
          <w:tcPr>
            <w:tcW w:w="5778" w:type="dxa"/>
          </w:tcPr>
          <w:p w:rsidR="000668B4" w:rsidRPr="00E53F21" w:rsidRDefault="00E53F21" w:rsidP="00E53F21">
            <w:pPr>
              <w:widowControl w:val="0"/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душицы обыкновенной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травы свежей </w:t>
            </w:r>
          </w:p>
        </w:tc>
        <w:tc>
          <w:tcPr>
            <w:tcW w:w="3508" w:type="dxa"/>
            <w:hideMark/>
          </w:tcPr>
          <w:p w:rsidR="000668B4" w:rsidRPr="00A35297" w:rsidRDefault="000668B4" w:rsidP="004A7824">
            <w:pPr>
              <w:pStyle w:val="8"/>
              <w:tabs>
                <w:tab w:val="left" w:pos="142"/>
              </w:tabs>
              <w:ind w:firstLine="0"/>
            </w:pPr>
            <w:r w:rsidRPr="00A35297">
              <w:t xml:space="preserve">- </w:t>
            </w:r>
            <w:r w:rsidR="00CF6F65">
              <w:t>100</w:t>
            </w:r>
            <w:r w:rsidR="00E5614D">
              <w:t> </w:t>
            </w:r>
            <w:r w:rsidRPr="00A35297">
              <w:t>г</w:t>
            </w:r>
          </w:p>
        </w:tc>
      </w:tr>
      <w:tr w:rsidR="000668B4" w:rsidTr="00FE2FCB">
        <w:tc>
          <w:tcPr>
            <w:tcW w:w="5778" w:type="dxa"/>
            <w:hideMark/>
          </w:tcPr>
          <w:p w:rsidR="000668B4" w:rsidRPr="007D729F" w:rsidRDefault="007D729F" w:rsidP="007D7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="000668B4" w:rsidRPr="007D729F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="000668B4" w:rsidRPr="007D729F">
              <w:rPr>
                <w:sz w:val="28"/>
                <w:szCs w:val="28"/>
              </w:rPr>
              <w:t xml:space="preserve"> 86 % (</w:t>
            </w:r>
            <w:r w:rsidR="00E5614D" w:rsidRPr="007D729F">
              <w:rPr>
                <w:sz w:val="28"/>
                <w:szCs w:val="28"/>
              </w:rPr>
              <w:t>м/м</w:t>
            </w:r>
            <w:r w:rsidR="000668B4" w:rsidRPr="007D729F">
              <w:rPr>
                <w:sz w:val="28"/>
                <w:szCs w:val="28"/>
              </w:rPr>
              <w:t>) или 90 % (</w:t>
            </w:r>
            <w:r w:rsidR="00E5614D" w:rsidRPr="007D729F">
              <w:rPr>
                <w:sz w:val="28"/>
                <w:szCs w:val="28"/>
              </w:rPr>
              <w:t>о/о)</w:t>
            </w:r>
          </w:p>
        </w:tc>
        <w:tc>
          <w:tcPr>
            <w:tcW w:w="3508" w:type="dxa"/>
            <w:hideMark/>
          </w:tcPr>
          <w:p w:rsidR="000668B4" w:rsidRPr="00A35297" w:rsidRDefault="000668B4" w:rsidP="00610DE4">
            <w:pPr>
              <w:pStyle w:val="8"/>
              <w:tabs>
                <w:tab w:val="left" w:pos="177"/>
              </w:tabs>
              <w:spacing w:line="240" w:lineRule="auto"/>
              <w:ind w:left="177" w:firstLine="0"/>
            </w:pPr>
            <w:r w:rsidRPr="00A35297">
              <w:t xml:space="preserve">- достаточное количество </w:t>
            </w:r>
            <w:r w:rsidR="004A7824">
              <w:t xml:space="preserve">   </w:t>
            </w:r>
            <w:r w:rsidRPr="00A35297">
              <w:t>для получения настойки</w:t>
            </w:r>
          </w:p>
        </w:tc>
      </w:tr>
    </w:tbl>
    <w:p w:rsidR="000668B4" w:rsidRPr="00103BBA" w:rsidRDefault="000668B4" w:rsidP="007D729F">
      <w:pPr>
        <w:pStyle w:val="11"/>
        <w:spacing w:before="240"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0668B4" w:rsidRDefault="000668B4" w:rsidP="00C5587F">
      <w:pPr>
        <w:pStyle w:val="1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="00E5614D">
        <w:rPr>
          <w:sz w:val="28"/>
        </w:rPr>
        <w:t>способу</w:t>
      </w:r>
      <w:r>
        <w:rPr>
          <w:sz w:val="28"/>
        </w:rPr>
        <w:t xml:space="preserve"> </w:t>
      </w:r>
      <w:r w:rsidR="007D729F">
        <w:rPr>
          <w:sz w:val="28"/>
        </w:rPr>
        <w:t>3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0668B4" w:rsidRDefault="000668B4" w:rsidP="00392452">
      <w:pPr>
        <w:pStyle w:val="2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0668B4" w:rsidRDefault="005B76BF" w:rsidP="00392452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Ж</w:t>
      </w:r>
      <w:r w:rsidR="000668B4" w:rsidRPr="005B03C0">
        <w:rPr>
          <w:sz w:val="28"/>
          <w:szCs w:val="28"/>
        </w:rPr>
        <w:t xml:space="preserve">идкость </w:t>
      </w:r>
      <w:r w:rsidR="007D729F">
        <w:rPr>
          <w:sz w:val="28"/>
          <w:szCs w:val="28"/>
        </w:rPr>
        <w:t>желтовато-</w:t>
      </w:r>
      <w:r w:rsidR="000668B4" w:rsidRPr="005B03C0">
        <w:rPr>
          <w:sz w:val="28"/>
        </w:rPr>
        <w:t xml:space="preserve">коричневого цвета с </w:t>
      </w:r>
      <w:r w:rsidR="001E6B6B" w:rsidRPr="005B03C0">
        <w:rPr>
          <w:sz w:val="28"/>
        </w:rPr>
        <w:t>характерным</w:t>
      </w:r>
      <w:r w:rsidR="00544460" w:rsidRPr="005B03C0">
        <w:rPr>
          <w:sz w:val="28"/>
        </w:rPr>
        <w:t xml:space="preserve"> </w:t>
      </w:r>
      <w:r w:rsidR="000668B4" w:rsidRPr="005B03C0">
        <w:rPr>
          <w:sz w:val="28"/>
        </w:rPr>
        <w:t>запахом.</w:t>
      </w:r>
    </w:p>
    <w:p w:rsidR="000668B4" w:rsidRDefault="000668B4" w:rsidP="00392452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5B03C0" w:rsidRDefault="005B03C0" w:rsidP="005B03C0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B03C0"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r w:rsidRPr="005B03C0">
        <w:rPr>
          <w:b/>
          <w:i/>
          <w:sz w:val="28"/>
          <w:szCs w:val="28"/>
        </w:rPr>
        <w:t>Тонкослойная хроматография</w:t>
      </w:r>
    </w:p>
    <w:p w:rsidR="005B03C0" w:rsidRPr="00534791" w:rsidRDefault="005B03C0" w:rsidP="007D729F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  <w:r w:rsidR="00C5587F">
        <w:rPr>
          <w:i/>
          <w:sz w:val="28"/>
        </w:rPr>
        <w:t>.</w:t>
      </w:r>
    </w:p>
    <w:p w:rsidR="00A33AF1" w:rsidRDefault="005B03C0" w:rsidP="007D729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B03C0">
        <w:rPr>
          <w:i/>
          <w:sz w:val="28"/>
          <w:szCs w:val="28"/>
        </w:rPr>
        <w:t xml:space="preserve">Раствор </w:t>
      </w:r>
      <w:r w:rsidR="00A33AF1">
        <w:rPr>
          <w:i/>
          <w:sz w:val="28"/>
          <w:szCs w:val="28"/>
        </w:rPr>
        <w:t>сравнения</w:t>
      </w:r>
      <w:r>
        <w:rPr>
          <w:i/>
          <w:sz w:val="28"/>
          <w:szCs w:val="28"/>
        </w:rPr>
        <w:t xml:space="preserve">. </w:t>
      </w:r>
      <w:r w:rsidRPr="005B03C0">
        <w:rPr>
          <w:sz w:val="28"/>
          <w:szCs w:val="28"/>
        </w:rPr>
        <w:t>Около</w:t>
      </w:r>
      <w:r>
        <w:rPr>
          <w:i/>
          <w:sz w:val="28"/>
          <w:szCs w:val="28"/>
        </w:rPr>
        <w:t xml:space="preserve"> </w:t>
      </w:r>
      <w:r w:rsidR="00A33AF1">
        <w:rPr>
          <w:sz w:val="28"/>
          <w:szCs w:val="28"/>
        </w:rPr>
        <w:t>10 </w:t>
      </w:r>
      <w:r>
        <w:rPr>
          <w:sz w:val="28"/>
          <w:szCs w:val="28"/>
        </w:rPr>
        <w:t>м</w:t>
      </w:r>
      <w:r w:rsidR="00A33AF1">
        <w:rPr>
          <w:sz w:val="28"/>
          <w:szCs w:val="28"/>
        </w:rPr>
        <w:t>кл</w:t>
      </w:r>
      <w:r>
        <w:rPr>
          <w:sz w:val="28"/>
          <w:szCs w:val="28"/>
        </w:rPr>
        <w:t xml:space="preserve"> </w:t>
      </w:r>
      <w:r w:rsidR="00A33AF1">
        <w:rPr>
          <w:sz w:val="28"/>
          <w:szCs w:val="28"/>
        </w:rPr>
        <w:t xml:space="preserve">СО </w:t>
      </w:r>
      <w:proofErr w:type="spellStart"/>
      <w:r w:rsidR="00A33AF1">
        <w:rPr>
          <w:sz w:val="28"/>
          <w:szCs w:val="28"/>
        </w:rPr>
        <w:t>линалоола</w:t>
      </w:r>
      <w:proofErr w:type="spellEnd"/>
      <w:r w:rsidR="00A33A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3AF1">
        <w:rPr>
          <w:sz w:val="28"/>
          <w:szCs w:val="28"/>
        </w:rPr>
        <w:t xml:space="preserve">10 мг </w:t>
      </w:r>
      <w:proofErr w:type="gramStart"/>
      <w:r w:rsidR="00A83897">
        <w:rPr>
          <w:sz w:val="28"/>
          <w:szCs w:val="28"/>
        </w:rPr>
        <w:t>СО</w:t>
      </w:r>
      <w:proofErr w:type="gramEnd"/>
      <w:r w:rsidR="00A83897">
        <w:rPr>
          <w:sz w:val="28"/>
          <w:szCs w:val="28"/>
        </w:rPr>
        <w:t xml:space="preserve"> </w:t>
      </w:r>
      <w:r w:rsidR="00A33AF1">
        <w:rPr>
          <w:sz w:val="28"/>
          <w:szCs w:val="28"/>
        </w:rPr>
        <w:t xml:space="preserve">анетола и 20 мг </w:t>
      </w:r>
      <w:r w:rsidR="00A83897">
        <w:rPr>
          <w:sz w:val="28"/>
          <w:szCs w:val="28"/>
        </w:rPr>
        <w:t xml:space="preserve">СО </w:t>
      </w:r>
      <w:r w:rsidR="00A33AF1">
        <w:rPr>
          <w:sz w:val="28"/>
          <w:szCs w:val="28"/>
        </w:rPr>
        <w:t xml:space="preserve">гидрохинона </w:t>
      </w:r>
      <w:r w:rsidRPr="005B03C0">
        <w:rPr>
          <w:sz w:val="28"/>
          <w:szCs w:val="28"/>
        </w:rPr>
        <w:t>растворяют</w:t>
      </w:r>
      <w:r>
        <w:rPr>
          <w:sz w:val="28"/>
          <w:szCs w:val="28"/>
        </w:rPr>
        <w:t xml:space="preserve"> в 1</w:t>
      </w:r>
      <w:r w:rsidR="00A33AF1">
        <w:rPr>
          <w:sz w:val="28"/>
          <w:szCs w:val="28"/>
        </w:rPr>
        <w:t>0</w:t>
      </w:r>
      <w:r>
        <w:rPr>
          <w:sz w:val="28"/>
          <w:szCs w:val="28"/>
        </w:rPr>
        <w:t xml:space="preserve"> мл </w:t>
      </w:r>
      <w:r w:rsidR="00A33AF1">
        <w:rPr>
          <w:sz w:val="28"/>
          <w:szCs w:val="28"/>
        </w:rPr>
        <w:t xml:space="preserve">метанола. Раствор используют </w:t>
      </w:r>
      <w:proofErr w:type="gramStart"/>
      <w:r w:rsidR="00A33AF1">
        <w:rPr>
          <w:sz w:val="28"/>
          <w:szCs w:val="28"/>
        </w:rPr>
        <w:t>свежеприготовленным</w:t>
      </w:r>
      <w:proofErr w:type="gramEnd"/>
      <w:r w:rsidR="00A33AF1">
        <w:rPr>
          <w:sz w:val="28"/>
          <w:szCs w:val="28"/>
        </w:rPr>
        <w:t>.</w:t>
      </w:r>
    </w:p>
    <w:p w:rsidR="007D729F" w:rsidRDefault="007D729F" w:rsidP="007D729F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К 10 мл настойки помещают в делительную воронку вместимостью 50 мл и </w:t>
      </w:r>
      <w:r w:rsidRPr="005B03C0">
        <w:rPr>
          <w:sz w:val="28"/>
          <w:szCs w:val="28"/>
        </w:rPr>
        <w:t xml:space="preserve">встряхивают с </w:t>
      </w:r>
      <w:r>
        <w:rPr>
          <w:sz w:val="28"/>
          <w:szCs w:val="28"/>
        </w:rPr>
        <w:t>тремя</w:t>
      </w:r>
      <w:r w:rsidRPr="005B03C0">
        <w:rPr>
          <w:sz w:val="28"/>
          <w:szCs w:val="28"/>
        </w:rPr>
        <w:t xml:space="preserve"> порциями по 1</w:t>
      </w:r>
      <w:r>
        <w:rPr>
          <w:sz w:val="28"/>
          <w:szCs w:val="28"/>
        </w:rPr>
        <w:t>0</w:t>
      </w:r>
      <w:r w:rsidRPr="005B03C0">
        <w:rPr>
          <w:sz w:val="28"/>
          <w:szCs w:val="28"/>
        </w:rPr>
        <w:t xml:space="preserve"> мл </w:t>
      </w:r>
      <w:proofErr w:type="spellStart"/>
      <w:r>
        <w:rPr>
          <w:sz w:val="28"/>
          <w:szCs w:val="28"/>
        </w:rPr>
        <w:t>гексана</w:t>
      </w:r>
      <w:proofErr w:type="spellEnd"/>
      <w:r>
        <w:rPr>
          <w:sz w:val="28"/>
          <w:szCs w:val="28"/>
        </w:rPr>
        <w:t xml:space="preserve">. Органические фазы объединяют, фильтруют при необходимости, </w:t>
      </w:r>
      <w:r>
        <w:rPr>
          <w:sz w:val="28"/>
          <w:szCs w:val="28"/>
        </w:rPr>
        <w:lastRenderedPageBreak/>
        <w:t>выпаривают досуха на роторном испарителе при температуре около 30 </w:t>
      </w:r>
      <w:proofErr w:type="spellStart"/>
      <w:r w:rsidRPr="007D729F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. Сухой остаток растворяют в 2 мл этилацетата. </w:t>
      </w:r>
    </w:p>
    <w:p w:rsidR="005B03C0" w:rsidRDefault="005B03C0" w:rsidP="00A33AF1">
      <w:pPr>
        <w:widowControl w:val="0"/>
        <w:spacing w:before="240" w:line="360" w:lineRule="auto"/>
        <w:ind w:firstLine="709"/>
        <w:jc w:val="both"/>
        <w:rPr>
          <w:sz w:val="28"/>
        </w:rPr>
      </w:pPr>
      <w:r w:rsidRPr="00B77A89">
        <w:rPr>
          <w:sz w:val="28"/>
        </w:rPr>
        <w:t xml:space="preserve">На линию старта аналитической </w:t>
      </w:r>
      <w:proofErr w:type="spellStart"/>
      <w:r w:rsidRPr="00B77A89">
        <w:rPr>
          <w:sz w:val="28"/>
        </w:rPr>
        <w:t>хроматографической</w:t>
      </w:r>
      <w:proofErr w:type="spellEnd"/>
      <w:r w:rsidRPr="00B77A89">
        <w:rPr>
          <w:sz w:val="28"/>
        </w:rPr>
        <w:t xml:space="preserve"> пластинки со слоем силикагеля наносят раздельно </w:t>
      </w:r>
      <w:r w:rsidR="00A33AF1">
        <w:rPr>
          <w:sz w:val="28"/>
        </w:rPr>
        <w:t>2</w:t>
      </w:r>
      <w:r>
        <w:rPr>
          <w:noProof/>
          <w:sz w:val="28"/>
        </w:rPr>
        <w:t>0 </w:t>
      </w:r>
      <w:r>
        <w:rPr>
          <w:sz w:val="28"/>
        </w:rPr>
        <w:t>мкл испытуемого раствора и</w:t>
      </w:r>
      <w:r>
        <w:rPr>
          <w:noProof/>
          <w:sz w:val="28"/>
        </w:rPr>
        <w:t xml:space="preserve"> 10 </w:t>
      </w:r>
      <w:r>
        <w:rPr>
          <w:sz w:val="28"/>
        </w:rPr>
        <w:t xml:space="preserve">мкл раствора </w:t>
      </w:r>
      <w:r w:rsidR="00A33AF1">
        <w:rPr>
          <w:sz w:val="28"/>
        </w:rPr>
        <w:t>сравнения</w:t>
      </w:r>
      <w:r w:rsidRPr="005B03C0">
        <w:rPr>
          <w:sz w:val="28"/>
        </w:rPr>
        <w:t xml:space="preserve">. </w:t>
      </w:r>
      <w:r w:rsidRPr="005B03C0">
        <w:rPr>
          <w:sz w:val="28"/>
          <w:szCs w:val="28"/>
        </w:rPr>
        <w:t xml:space="preserve">Пластинку помещают в камеру, предварительно насыщенную в течение 30 мин смесью растворителей </w:t>
      </w:r>
      <w:r w:rsidR="00A33AF1" w:rsidRPr="005B03C0">
        <w:rPr>
          <w:sz w:val="28"/>
          <w:szCs w:val="28"/>
        </w:rPr>
        <w:t>этилацетат</w:t>
      </w:r>
      <w:r w:rsidR="00A33AF1">
        <w:rPr>
          <w:sz w:val="28"/>
          <w:szCs w:val="28"/>
        </w:rPr>
        <w:t xml:space="preserve"> </w:t>
      </w:r>
      <w:r w:rsidRPr="005B03C0">
        <w:rPr>
          <w:sz w:val="28"/>
          <w:szCs w:val="28"/>
        </w:rPr>
        <w:t xml:space="preserve">– </w:t>
      </w:r>
      <w:r w:rsidR="00A33AF1">
        <w:rPr>
          <w:sz w:val="28"/>
          <w:szCs w:val="28"/>
        </w:rPr>
        <w:t>толуол</w:t>
      </w:r>
      <w:r w:rsidRPr="005B03C0">
        <w:rPr>
          <w:sz w:val="28"/>
          <w:szCs w:val="28"/>
        </w:rPr>
        <w:t xml:space="preserve"> (</w:t>
      </w:r>
      <w:r w:rsidR="00A33AF1">
        <w:rPr>
          <w:sz w:val="28"/>
          <w:szCs w:val="28"/>
        </w:rPr>
        <w:t>20</w:t>
      </w:r>
      <w:proofErr w:type="gramStart"/>
      <w:r w:rsidRPr="005B03C0">
        <w:rPr>
          <w:sz w:val="28"/>
          <w:szCs w:val="28"/>
        </w:rPr>
        <w:t> :</w:t>
      </w:r>
      <w:proofErr w:type="gramEnd"/>
      <w:r w:rsidRPr="005B03C0">
        <w:rPr>
          <w:sz w:val="28"/>
          <w:szCs w:val="28"/>
        </w:rPr>
        <w:t> 8</w:t>
      </w:r>
      <w:r w:rsidR="00A33AF1">
        <w:rPr>
          <w:sz w:val="28"/>
          <w:szCs w:val="28"/>
        </w:rPr>
        <w:t>0</w:t>
      </w:r>
      <w:r w:rsidRPr="005B03C0">
        <w:rPr>
          <w:sz w:val="28"/>
          <w:szCs w:val="28"/>
        </w:rPr>
        <w:t xml:space="preserve">) и хроматографируют восходящим способом. </w:t>
      </w:r>
      <w:proofErr w:type="gramStart"/>
      <w:r w:rsidRPr="005B03C0">
        <w:rPr>
          <w:sz w:val="28"/>
          <w:szCs w:val="28"/>
        </w:rPr>
        <w:t xml:space="preserve">Когда фронт растворителей пройдет около 80 – 90 % длины пластинки от линии старта, ее вынимают из камеры, сушат на воздухе при комнатной температуре до удаления следов растворителей, затем обрабатывают </w:t>
      </w:r>
      <w:r w:rsidR="00A33AF1">
        <w:rPr>
          <w:sz w:val="28"/>
          <w:szCs w:val="28"/>
        </w:rPr>
        <w:t>а</w:t>
      </w:r>
      <w:r w:rsidR="00A33AF1" w:rsidRPr="00A33AF1">
        <w:rPr>
          <w:sz w:val="28"/>
          <w:szCs w:val="28"/>
        </w:rPr>
        <w:t>нисового альдегида раствор</w:t>
      </w:r>
      <w:r w:rsidR="00A33AF1">
        <w:rPr>
          <w:sz w:val="28"/>
          <w:szCs w:val="28"/>
        </w:rPr>
        <w:t>ом</w:t>
      </w:r>
      <w:r w:rsidR="00A33AF1" w:rsidRPr="00A33AF1">
        <w:rPr>
          <w:sz w:val="28"/>
          <w:szCs w:val="28"/>
        </w:rPr>
        <w:t xml:space="preserve"> уксуснокислы</w:t>
      </w:r>
      <w:r w:rsidR="00A33AF1">
        <w:rPr>
          <w:sz w:val="28"/>
          <w:szCs w:val="28"/>
        </w:rPr>
        <w:t>м</w:t>
      </w:r>
      <w:r w:rsidR="00A33AF1" w:rsidRPr="00A33AF1">
        <w:rPr>
          <w:sz w:val="28"/>
          <w:szCs w:val="28"/>
        </w:rPr>
        <w:t xml:space="preserve"> в метаноле</w:t>
      </w:r>
      <w:r w:rsidR="00A33AF1">
        <w:rPr>
          <w:sz w:val="28"/>
          <w:szCs w:val="28"/>
        </w:rPr>
        <w:t>, нагревают при температуре 105 – 110 </w:t>
      </w:r>
      <w:proofErr w:type="spellStart"/>
      <w:r w:rsidR="00A33AF1" w:rsidRPr="00A33AF1">
        <w:rPr>
          <w:sz w:val="28"/>
          <w:szCs w:val="28"/>
          <w:vertAlign w:val="superscript"/>
        </w:rPr>
        <w:t>о</w:t>
      </w:r>
      <w:r w:rsidR="00A33AF1">
        <w:rPr>
          <w:sz w:val="28"/>
          <w:szCs w:val="28"/>
        </w:rPr>
        <w:t>С</w:t>
      </w:r>
      <w:proofErr w:type="spellEnd"/>
      <w:r w:rsidR="00A33AF1">
        <w:rPr>
          <w:sz w:val="28"/>
          <w:szCs w:val="28"/>
        </w:rPr>
        <w:t xml:space="preserve"> в течение 5 – 10 мин и </w:t>
      </w:r>
      <w:r>
        <w:rPr>
          <w:sz w:val="28"/>
        </w:rPr>
        <w:t>просматривают при дневном свете</w:t>
      </w:r>
      <w:r w:rsidR="00A33AF1">
        <w:rPr>
          <w:sz w:val="28"/>
        </w:rPr>
        <w:t xml:space="preserve"> в интервале 10 мин.</w:t>
      </w:r>
      <w:proofErr w:type="gramEnd"/>
    </w:p>
    <w:p w:rsidR="007C5178" w:rsidRDefault="005B03C0" w:rsidP="005B03C0">
      <w:pPr>
        <w:pStyle w:val="2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хроматограмме раствора </w:t>
      </w:r>
      <w:r w:rsidR="00A33AF1">
        <w:rPr>
          <w:sz w:val="28"/>
        </w:rPr>
        <w:t xml:space="preserve">сравнения </w:t>
      </w:r>
      <w:r>
        <w:rPr>
          <w:sz w:val="28"/>
        </w:rPr>
        <w:t xml:space="preserve"> должн</w:t>
      </w:r>
      <w:r w:rsidR="00A33AF1">
        <w:rPr>
          <w:sz w:val="28"/>
        </w:rPr>
        <w:t>ы</w:t>
      </w:r>
      <w:r>
        <w:rPr>
          <w:sz w:val="28"/>
        </w:rPr>
        <w:t xml:space="preserve"> обнаруживаться </w:t>
      </w:r>
      <w:r w:rsidR="00A33AF1">
        <w:rPr>
          <w:sz w:val="28"/>
        </w:rPr>
        <w:t xml:space="preserve">в нижней трети </w:t>
      </w:r>
      <w:r>
        <w:rPr>
          <w:sz w:val="28"/>
        </w:rPr>
        <w:t>зона адсорбции</w:t>
      </w:r>
      <w:r w:rsidRPr="005B03C0">
        <w:rPr>
          <w:sz w:val="28"/>
        </w:rPr>
        <w:t xml:space="preserve"> </w:t>
      </w:r>
      <w:proofErr w:type="gramStart"/>
      <w:r w:rsidR="007C5178">
        <w:rPr>
          <w:sz w:val="28"/>
        </w:rPr>
        <w:t>СО</w:t>
      </w:r>
      <w:proofErr w:type="gramEnd"/>
      <w:r w:rsidR="007C5178">
        <w:rPr>
          <w:sz w:val="28"/>
        </w:rPr>
        <w:t xml:space="preserve"> гидрохинона желтовато-коричневого цвета, в средней трети зона адсорбции</w:t>
      </w:r>
      <w:r w:rsidR="007C5178" w:rsidRPr="005B03C0">
        <w:rPr>
          <w:sz w:val="28"/>
        </w:rPr>
        <w:t xml:space="preserve"> </w:t>
      </w:r>
      <w:r w:rsidR="007C5178">
        <w:rPr>
          <w:sz w:val="28"/>
        </w:rPr>
        <w:t xml:space="preserve">СО </w:t>
      </w:r>
      <w:proofErr w:type="spellStart"/>
      <w:r w:rsidR="007C5178">
        <w:rPr>
          <w:sz w:val="28"/>
        </w:rPr>
        <w:t>линалоола</w:t>
      </w:r>
      <w:proofErr w:type="spellEnd"/>
      <w:r w:rsidR="007C5178">
        <w:rPr>
          <w:sz w:val="28"/>
        </w:rPr>
        <w:t xml:space="preserve"> фиолетового цвета и в верхней трети зона адсорбции СО анетола красновато-фиолетового цвета.</w:t>
      </w:r>
    </w:p>
    <w:p w:rsidR="00C1099E" w:rsidRDefault="005B03C0" w:rsidP="005B03C0">
      <w:pPr>
        <w:pStyle w:val="2"/>
        <w:spacing w:line="360" w:lineRule="auto"/>
        <w:ind w:firstLine="709"/>
        <w:jc w:val="both"/>
        <w:rPr>
          <w:sz w:val="28"/>
        </w:rPr>
      </w:pPr>
      <w:r w:rsidRPr="00BC2BAE">
        <w:rPr>
          <w:sz w:val="28"/>
        </w:rPr>
        <w:t>На х</w:t>
      </w:r>
      <w:r>
        <w:rPr>
          <w:sz w:val="28"/>
        </w:rPr>
        <w:t xml:space="preserve">роматограмме испытуемого раствора </w:t>
      </w:r>
      <w:r w:rsidRPr="005B03C0">
        <w:rPr>
          <w:sz w:val="28"/>
        </w:rPr>
        <w:t>должны обнаруживаться</w:t>
      </w:r>
      <w:r>
        <w:rPr>
          <w:sz w:val="28"/>
        </w:rPr>
        <w:t xml:space="preserve"> </w:t>
      </w:r>
      <w:r w:rsidR="007C5178">
        <w:rPr>
          <w:sz w:val="28"/>
        </w:rPr>
        <w:t xml:space="preserve">примерно на уровне зоны </w:t>
      </w:r>
      <w:proofErr w:type="gramStart"/>
      <w:r w:rsidR="007C5178">
        <w:rPr>
          <w:sz w:val="28"/>
        </w:rPr>
        <w:t>СО</w:t>
      </w:r>
      <w:proofErr w:type="gramEnd"/>
      <w:r w:rsidR="007C5178">
        <w:rPr>
          <w:sz w:val="28"/>
        </w:rPr>
        <w:t xml:space="preserve"> гидрохинона растянутая зона </w:t>
      </w:r>
      <w:r w:rsidR="00C95F0A">
        <w:rPr>
          <w:sz w:val="28"/>
        </w:rPr>
        <w:t xml:space="preserve">адсорбции </w:t>
      </w:r>
      <w:r w:rsidR="007C5178">
        <w:rPr>
          <w:sz w:val="28"/>
        </w:rPr>
        <w:t xml:space="preserve">фиолетового цвета, между зонами </w:t>
      </w:r>
      <w:r w:rsidR="00C95F0A">
        <w:rPr>
          <w:sz w:val="28"/>
        </w:rPr>
        <w:t xml:space="preserve">СО </w:t>
      </w:r>
      <w:r w:rsidR="007C5178">
        <w:rPr>
          <w:sz w:val="28"/>
        </w:rPr>
        <w:t xml:space="preserve">гидрохинона и </w:t>
      </w:r>
      <w:proofErr w:type="spellStart"/>
      <w:r w:rsidR="007C5178">
        <w:rPr>
          <w:sz w:val="28"/>
        </w:rPr>
        <w:t>линалоола</w:t>
      </w:r>
      <w:proofErr w:type="spellEnd"/>
      <w:r w:rsidR="007C5178">
        <w:rPr>
          <w:sz w:val="28"/>
        </w:rPr>
        <w:t xml:space="preserve"> </w:t>
      </w:r>
      <w:r w:rsidR="00C95F0A">
        <w:rPr>
          <w:sz w:val="28"/>
        </w:rPr>
        <w:t xml:space="preserve">одна или две зоны адсорбции серо-фиолетового или красновато-фиолетового цвета; могут обнаруживаться </w:t>
      </w:r>
      <w:r w:rsidR="00C1099E" w:rsidRPr="00C1099E">
        <w:rPr>
          <w:sz w:val="28"/>
        </w:rPr>
        <w:t>примерно посередине</w:t>
      </w:r>
      <w:r w:rsidR="00C95F0A">
        <w:rPr>
          <w:sz w:val="28"/>
        </w:rPr>
        <w:t xml:space="preserve"> зон СО </w:t>
      </w:r>
      <w:proofErr w:type="spellStart"/>
      <w:r w:rsidR="00C95F0A">
        <w:rPr>
          <w:sz w:val="28"/>
        </w:rPr>
        <w:t>линалоола</w:t>
      </w:r>
      <w:proofErr w:type="spellEnd"/>
      <w:r w:rsidR="00C95F0A">
        <w:rPr>
          <w:sz w:val="28"/>
        </w:rPr>
        <w:t xml:space="preserve"> и </w:t>
      </w:r>
      <w:proofErr w:type="gramStart"/>
      <w:r w:rsidR="00C95F0A">
        <w:rPr>
          <w:sz w:val="28"/>
        </w:rPr>
        <w:t>СО</w:t>
      </w:r>
      <w:proofErr w:type="gramEnd"/>
      <w:r w:rsidR="00C95F0A">
        <w:rPr>
          <w:sz w:val="28"/>
        </w:rPr>
        <w:t xml:space="preserve"> анетола зона адсорбции розовато-фиолетового цвета, примерно на уровне зоны СО анетола сине-фиолетовая зона</w:t>
      </w:r>
      <w:r w:rsidR="00E70FA4">
        <w:rPr>
          <w:sz w:val="28"/>
        </w:rPr>
        <w:t xml:space="preserve"> и выше нее зона адсорбции розовато-фиолетового цвета.</w:t>
      </w:r>
    </w:p>
    <w:p w:rsidR="00133017" w:rsidRPr="00E70FA4" w:rsidRDefault="000668B4" w:rsidP="00133017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E70FA4">
        <w:rPr>
          <w:b/>
          <w:sz w:val="28"/>
          <w:szCs w:val="28"/>
        </w:rPr>
        <w:t>Сухой остаток</w:t>
      </w:r>
      <w:r w:rsidRPr="00E70FA4">
        <w:rPr>
          <w:sz w:val="28"/>
          <w:szCs w:val="28"/>
        </w:rPr>
        <w:t xml:space="preserve">. Не менее </w:t>
      </w:r>
      <w:r w:rsidR="00E70FA4" w:rsidRPr="00E70FA4">
        <w:rPr>
          <w:sz w:val="28"/>
          <w:szCs w:val="28"/>
        </w:rPr>
        <w:t>2</w:t>
      </w:r>
      <w:r w:rsidR="00317690" w:rsidRPr="00E70FA4">
        <w:rPr>
          <w:sz w:val="28"/>
          <w:szCs w:val="28"/>
        </w:rPr>
        <w:t>,</w:t>
      </w:r>
      <w:r w:rsidR="00E70FA4" w:rsidRPr="00E70FA4">
        <w:rPr>
          <w:sz w:val="28"/>
          <w:szCs w:val="28"/>
        </w:rPr>
        <w:t>0</w:t>
      </w:r>
      <w:r w:rsidR="00E5614D" w:rsidRPr="00E70FA4">
        <w:rPr>
          <w:sz w:val="28"/>
          <w:szCs w:val="28"/>
        </w:rPr>
        <w:t> </w:t>
      </w:r>
      <w:r w:rsidRPr="00E70FA4">
        <w:rPr>
          <w:sz w:val="28"/>
          <w:szCs w:val="28"/>
        </w:rPr>
        <w:t>%</w:t>
      </w:r>
      <w:r w:rsidR="00E70FA4" w:rsidRPr="00E70FA4">
        <w:rPr>
          <w:sz w:val="28"/>
          <w:szCs w:val="28"/>
        </w:rPr>
        <w:t xml:space="preserve">. В соответствии с требованиями </w:t>
      </w:r>
      <w:r w:rsidR="00133017" w:rsidRPr="00E70FA4">
        <w:rPr>
          <w:sz w:val="28"/>
          <w:szCs w:val="28"/>
        </w:rPr>
        <w:t>ОФС «Настойки».</w:t>
      </w:r>
    </w:p>
    <w:p w:rsidR="00C5587F" w:rsidRPr="00E70FA4" w:rsidRDefault="00C5587F" w:rsidP="00C5587F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E70FA4">
        <w:rPr>
          <w:b/>
          <w:sz w:val="28"/>
          <w:szCs w:val="28"/>
        </w:rPr>
        <w:t>Плотность.</w:t>
      </w:r>
      <w:r w:rsidRPr="00E70FA4">
        <w:rPr>
          <w:sz w:val="28"/>
          <w:szCs w:val="28"/>
        </w:rPr>
        <w:t xml:space="preserve"> От</w:t>
      </w:r>
      <w:r w:rsidRPr="00E70FA4">
        <w:rPr>
          <w:b/>
          <w:sz w:val="28"/>
          <w:szCs w:val="28"/>
        </w:rPr>
        <w:t xml:space="preserve"> </w:t>
      </w:r>
      <w:r w:rsidRPr="00E70FA4">
        <w:rPr>
          <w:sz w:val="28"/>
          <w:szCs w:val="28"/>
        </w:rPr>
        <w:t>0,9</w:t>
      </w:r>
      <w:r w:rsidR="00E70FA4">
        <w:rPr>
          <w:sz w:val="28"/>
          <w:szCs w:val="28"/>
        </w:rPr>
        <w:t>0</w:t>
      </w:r>
      <w:r w:rsidRPr="00E70FA4">
        <w:rPr>
          <w:sz w:val="28"/>
          <w:szCs w:val="28"/>
        </w:rPr>
        <w:t>0 до 0,9</w:t>
      </w:r>
      <w:r w:rsidR="00E70FA4">
        <w:rPr>
          <w:sz w:val="28"/>
          <w:szCs w:val="28"/>
        </w:rPr>
        <w:t xml:space="preserve">20. </w:t>
      </w:r>
      <w:r w:rsidR="00E70FA4" w:rsidRPr="00E70FA4">
        <w:rPr>
          <w:sz w:val="28"/>
          <w:szCs w:val="28"/>
        </w:rPr>
        <w:t>В соответствии с требованиями</w:t>
      </w:r>
      <w:r w:rsidR="00E70FA4">
        <w:rPr>
          <w:sz w:val="28"/>
          <w:szCs w:val="28"/>
        </w:rPr>
        <w:t xml:space="preserve"> </w:t>
      </w:r>
      <w:r w:rsidRPr="00E70FA4">
        <w:rPr>
          <w:sz w:val="28"/>
          <w:szCs w:val="28"/>
        </w:rPr>
        <w:t>ОФС «Плотность».</w:t>
      </w:r>
    </w:p>
    <w:p w:rsidR="00D533FE" w:rsidRPr="00E70FA4" w:rsidRDefault="00D533FE" w:rsidP="00D533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0FA4">
        <w:rPr>
          <w:b/>
          <w:sz w:val="28"/>
          <w:szCs w:val="28"/>
        </w:rPr>
        <w:t>Тяжелые металлы.</w:t>
      </w:r>
      <w:r w:rsidRPr="00E70FA4">
        <w:rPr>
          <w:sz w:val="28"/>
          <w:szCs w:val="28"/>
        </w:rPr>
        <w:t xml:space="preserve"> </w:t>
      </w:r>
      <w:r w:rsidRPr="00E70FA4">
        <w:rPr>
          <w:sz w:val="28"/>
        </w:rPr>
        <w:t>Не более</w:t>
      </w:r>
      <w:r w:rsidRPr="00E70FA4">
        <w:rPr>
          <w:noProof/>
          <w:sz w:val="28"/>
        </w:rPr>
        <w:t xml:space="preserve"> 0,001 %</w:t>
      </w:r>
      <w:r w:rsidR="00B613D4">
        <w:rPr>
          <w:noProof/>
          <w:sz w:val="28"/>
        </w:rPr>
        <w:t xml:space="preserve">. </w:t>
      </w:r>
      <w:r w:rsidR="00B613D4" w:rsidRPr="00E70FA4">
        <w:rPr>
          <w:sz w:val="28"/>
          <w:szCs w:val="28"/>
        </w:rPr>
        <w:t>В соответствии с требованиями</w:t>
      </w:r>
      <w:r w:rsidR="00B613D4">
        <w:rPr>
          <w:sz w:val="28"/>
          <w:szCs w:val="28"/>
        </w:rPr>
        <w:t xml:space="preserve"> </w:t>
      </w:r>
      <w:r w:rsidRPr="00E70FA4">
        <w:rPr>
          <w:sz w:val="28"/>
          <w:szCs w:val="28"/>
        </w:rPr>
        <w:lastRenderedPageBreak/>
        <w:t>ОФС «Настойки».</w:t>
      </w:r>
    </w:p>
    <w:p w:rsidR="00B37E59" w:rsidRPr="00E70FA4" w:rsidRDefault="00C5587F" w:rsidP="00B37E59">
      <w:pPr>
        <w:shd w:val="clear" w:color="auto" w:fill="FFFFFF"/>
        <w:spacing w:line="348" w:lineRule="auto"/>
        <w:ind w:firstLine="709"/>
        <w:jc w:val="both"/>
        <w:rPr>
          <w:sz w:val="28"/>
          <w:szCs w:val="28"/>
        </w:rPr>
      </w:pPr>
      <w:r w:rsidRPr="00E70FA4">
        <w:rPr>
          <w:b/>
          <w:sz w:val="28"/>
          <w:szCs w:val="28"/>
        </w:rPr>
        <w:t>*</w:t>
      </w:r>
      <w:r w:rsidR="00D533FE" w:rsidRPr="00E70FA4">
        <w:rPr>
          <w:b/>
          <w:sz w:val="28"/>
          <w:szCs w:val="28"/>
        </w:rPr>
        <w:t>М</w:t>
      </w:r>
      <w:r w:rsidR="00B37E59" w:rsidRPr="00E70FA4">
        <w:rPr>
          <w:b/>
          <w:sz w:val="28"/>
          <w:szCs w:val="28"/>
        </w:rPr>
        <w:t>етанол и 2-пропанол.</w:t>
      </w:r>
      <w:r w:rsidR="00B37E59" w:rsidRPr="00E70FA4">
        <w:rPr>
          <w:sz w:val="28"/>
          <w:szCs w:val="28"/>
        </w:rPr>
        <w:t xml:space="preserve"> </w:t>
      </w:r>
      <w:r w:rsidRPr="00E70FA4">
        <w:rPr>
          <w:sz w:val="28"/>
          <w:szCs w:val="28"/>
        </w:rPr>
        <w:t xml:space="preserve">Не более 0,05 % метанола и не более 0,05 % 2-пропанола. </w:t>
      </w:r>
      <w:r w:rsidR="00B37E59" w:rsidRPr="00E70FA4">
        <w:rPr>
          <w:sz w:val="28"/>
          <w:szCs w:val="28"/>
        </w:rPr>
        <w:t xml:space="preserve">В соответствии с </w:t>
      </w:r>
      <w:r w:rsidR="000E3948" w:rsidRPr="00E70FA4">
        <w:rPr>
          <w:sz w:val="28"/>
          <w:szCs w:val="28"/>
        </w:rPr>
        <w:t xml:space="preserve">требованиями </w:t>
      </w:r>
      <w:r w:rsidR="00B37E59" w:rsidRPr="00E70FA4">
        <w:rPr>
          <w:sz w:val="28"/>
          <w:szCs w:val="28"/>
        </w:rPr>
        <w:t>ОФС «Определение метанола и 2-пропанола»</w:t>
      </w:r>
      <w:r w:rsidR="000E3948" w:rsidRPr="00E70FA4">
        <w:rPr>
          <w:sz w:val="28"/>
          <w:szCs w:val="28"/>
        </w:rPr>
        <w:t xml:space="preserve"> (*контролируется в течение технологического процесса)</w:t>
      </w:r>
      <w:r w:rsidR="00B37E59" w:rsidRPr="00E70FA4">
        <w:rPr>
          <w:sz w:val="28"/>
          <w:szCs w:val="28"/>
        </w:rPr>
        <w:t>.</w:t>
      </w:r>
    </w:p>
    <w:p w:rsidR="00133017" w:rsidRPr="00E70FA4" w:rsidRDefault="000668B4" w:rsidP="001330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0FA4">
        <w:rPr>
          <w:b/>
          <w:sz w:val="28"/>
          <w:szCs w:val="28"/>
        </w:rPr>
        <w:t>Микробиологическая чистота.</w:t>
      </w:r>
      <w:r w:rsidRPr="00E70FA4">
        <w:rPr>
          <w:sz w:val="24"/>
          <w:szCs w:val="24"/>
        </w:rPr>
        <w:t xml:space="preserve"> </w:t>
      </w:r>
      <w:r w:rsidR="00133017" w:rsidRPr="00E70FA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A35E32" w:rsidRPr="00A35E32" w:rsidRDefault="00E70FA4" w:rsidP="00A35E3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70FA4">
        <w:rPr>
          <w:b/>
          <w:sz w:val="28"/>
          <w:szCs w:val="28"/>
        </w:rPr>
        <w:t>Количественное определение</w:t>
      </w:r>
      <w:r w:rsidR="00A35E32">
        <w:rPr>
          <w:b/>
          <w:sz w:val="28"/>
          <w:szCs w:val="28"/>
        </w:rPr>
        <w:t xml:space="preserve">. </w:t>
      </w:r>
      <w:r w:rsidR="00A35E32" w:rsidRPr="00A35E32">
        <w:rPr>
          <w:sz w:val="28"/>
          <w:szCs w:val="28"/>
        </w:rPr>
        <w:t xml:space="preserve">Содержание суммы </w:t>
      </w:r>
      <w:r w:rsidR="00A35E32">
        <w:rPr>
          <w:sz w:val="28"/>
          <w:szCs w:val="28"/>
        </w:rPr>
        <w:t xml:space="preserve">флавоноидов в настойке </w:t>
      </w:r>
      <w:r w:rsidR="00124A37" w:rsidRPr="00A35E32">
        <w:rPr>
          <w:sz w:val="28"/>
          <w:szCs w:val="28"/>
        </w:rPr>
        <w:t xml:space="preserve">в пересчете на </w:t>
      </w:r>
      <w:r w:rsidR="00124A37">
        <w:rPr>
          <w:sz w:val="28"/>
          <w:szCs w:val="28"/>
        </w:rPr>
        <w:t>лютеолин</w:t>
      </w:r>
      <w:r w:rsidR="00124A37" w:rsidRPr="00A35E32">
        <w:rPr>
          <w:sz w:val="28"/>
          <w:szCs w:val="28"/>
        </w:rPr>
        <w:t xml:space="preserve"> </w:t>
      </w:r>
      <w:r w:rsidR="00A35E32" w:rsidRPr="00A35E32">
        <w:rPr>
          <w:sz w:val="28"/>
          <w:szCs w:val="28"/>
        </w:rPr>
        <w:t>должно быть не менее 0,</w:t>
      </w:r>
      <w:r w:rsidR="00A35E32">
        <w:rPr>
          <w:sz w:val="28"/>
          <w:szCs w:val="28"/>
        </w:rPr>
        <w:t>2</w:t>
      </w:r>
      <w:r w:rsidR="00A35E32" w:rsidRPr="00A35E32">
        <w:rPr>
          <w:sz w:val="28"/>
          <w:szCs w:val="28"/>
        </w:rPr>
        <w:t> %.</w:t>
      </w:r>
    </w:p>
    <w:p w:rsidR="00E70FA4" w:rsidRPr="00E70FA4" w:rsidRDefault="00E70FA4" w:rsidP="00E70FA4">
      <w:pPr>
        <w:ind w:firstLine="709"/>
        <w:rPr>
          <w:i/>
          <w:sz w:val="28"/>
          <w:szCs w:val="28"/>
        </w:rPr>
      </w:pPr>
      <w:r w:rsidRPr="00E70FA4">
        <w:rPr>
          <w:i/>
          <w:sz w:val="28"/>
          <w:szCs w:val="28"/>
        </w:rPr>
        <w:t>Приготовление растворов.</w:t>
      </w:r>
    </w:p>
    <w:p w:rsidR="00E70FA4" w:rsidRPr="00E70FA4" w:rsidRDefault="00E70FA4" w:rsidP="00E70FA4">
      <w:pPr>
        <w:ind w:firstLine="709"/>
        <w:jc w:val="both"/>
        <w:rPr>
          <w:sz w:val="28"/>
          <w:szCs w:val="28"/>
        </w:rPr>
      </w:pPr>
      <w:r w:rsidRPr="00E70FA4">
        <w:rPr>
          <w:i/>
          <w:sz w:val="28"/>
          <w:szCs w:val="28"/>
        </w:rPr>
        <w:t>Раствор СО лютеолина</w:t>
      </w:r>
      <w:r w:rsidRPr="00E70FA4">
        <w:rPr>
          <w:sz w:val="28"/>
          <w:szCs w:val="28"/>
        </w:rPr>
        <w:t>. Около 0,01 г (точная навеска) СО лютеолина, предварительно высушенного при температуре 130</w:t>
      </w:r>
      <w:r>
        <w:rPr>
          <w:sz w:val="28"/>
          <w:szCs w:val="28"/>
        </w:rPr>
        <w:t> </w:t>
      </w:r>
      <w:r w:rsidRPr="00E70FA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70FA4">
        <w:rPr>
          <w:sz w:val="28"/>
          <w:szCs w:val="28"/>
        </w:rPr>
        <w:t>135</w:t>
      </w:r>
      <w:proofErr w:type="gramStart"/>
      <w:r w:rsidRPr="00E70FA4">
        <w:rPr>
          <w:sz w:val="28"/>
          <w:szCs w:val="28"/>
        </w:rPr>
        <w:t> </w:t>
      </w:r>
      <w:proofErr w:type="spellStart"/>
      <w:r w:rsidRPr="00E70FA4">
        <w:rPr>
          <w:sz w:val="28"/>
          <w:szCs w:val="28"/>
        </w:rPr>
        <w:t>ºС</w:t>
      </w:r>
      <w:proofErr w:type="spellEnd"/>
      <w:proofErr w:type="gramEnd"/>
      <w:r w:rsidRPr="00E70FA4">
        <w:rPr>
          <w:sz w:val="28"/>
          <w:szCs w:val="28"/>
        </w:rPr>
        <w:t xml:space="preserve"> в течение 3 ч, растворяют в 25 мл спирта 96 % в мерной колбе вместимостью 50 мл при нагревании на водяной бане, охлаждают до комнатной температуры, доводят объем раствора тем же спиртом до метки и перемешивают (раствор А СО лютеолина). Срок годности раствора не более 30 </w:t>
      </w:r>
      <w:proofErr w:type="spellStart"/>
      <w:r w:rsidRPr="00E70FA4">
        <w:rPr>
          <w:sz w:val="28"/>
          <w:szCs w:val="28"/>
        </w:rPr>
        <w:t>сут</w:t>
      </w:r>
      <w:proofErr w:type="spellEnd"/>
      <w:r w:rsidRPr="00E70FA4">
        <w:rPr>
          <w:sz w:val="28"/>
          <w:szCs w:val="28"/>
        </w:rPr>
        <w:t xml:space="preserve"> при хранении в прохладном, защищенном от света месте.</w:t>
      </w:r>
    </w:p>
    <w:p w:rsidR="00E70FA4" w:rsidRPr="00E70FA4" w:rsidRDefault="00E70FA4" w:rsidP="00E70FA4">
      <w:pPr>
        <w:ind w:firstLine="709"/>
        <w:jc w:val="both"/>
        <w:rPr>
          <w:sz w:val="28"/>
          <w:szCs w:val="28"/>
        </w:rPr>
      </w:pPr>
      <w:r w:rsidRPr="00E70FA4">
        <w:rPr>
          <w:sz w:val="28"/>
          <w:szCs w:val="28"/>
        </w:rPr>
        <w:t>1,0</w:t>
      </w:r>
      <w:r>
        <w:rPr>
          <w:sz w:val="28"/>
          <w:szCs w:val="28"/>
        </w:rPr>
        <w:t> </w:t>
      </w:r>
      <w:r w:rsidRPr="00E70FA4">
        <w:rPr>
          <w:sz w:val="28"/>
          <w:szCs w:val="28"/>
        </w:rPr>
        <w:t>мл раствора</w:t>
      </w:r>
      <w:proofErr w:type="gramStart"/>
      <w:r w:rsidRPr="00E70FA4">
        <w:rPr>
          <w:sz w:val="28"/>
          <w:szCs w:val="28"/>
        </w:rPr>
        <w:t xml:space="preserve"> А</w:t>
      </w:r>
      <w:proofErr w:type="gramEnd"/>
      <w:r w:rsidRPr="00E70FA4">
        <w:rPr>
          <w:sz w:val="28"/>
          <w:szCs w:val="28"/>
        </w:rPr>
        <w:t xml:space="preserve"> СО лютеолина помещают в мерную колбу вместимостью 25</w:t>
      </w:r>
      <w:r>
        <w:rPr>
          <w:sz w:val="28"/>
          <w:szCs w:val="28"/>
        </w:rPr>
        <w:t> </w:t>
      </w:r>
      <w:r w:rsidRPr="00E70FA4">
        <w:rPr>
          <w:sz w:val="28"/>
          <w:szCs w:val="28"/>
        </w:rPr>
        <w:t xml:space="preserve">мл, прибавляют 3 мл </w:t>
      </w:r>
      <w:r>
        <w:rPr>
          <w:sz w:val="28"/>
          <w:szCs w:val="28"/>
        </w:rPr>
        <w:t>а</w:t>
      </w:r>
      <w:r w:rsidRPr="00E70FA4">
        <w:rPr>
          <w:sz w:val="28"/>
          <w:szCs w:val="28"/>
        </w:rPr>
        <w:t>люминия хлорида раствор</w:t>
      </w:r>
      <w:r>
        <w:rPr>
          <w:sz w:val="28"/>
          <w:szCs w:val="28"/>
        </w:rPr>
        <w:t>а</w:t>
      </w:r>
      <w:r w:rsidRPr="00E70FA4">
        <w:rPr>
          <w:sz w:val="28"/>
          <w:szCs w:val="28"/>
        </w:rPr>
        <w:t xml:space="preserve"> 2 % в спирте 96 % и 0,1 мл уксусной кислоты концентрированной, доводят раствор до метки спиртом 96 % и перемешивают (раствор Б СО лютеолина).</w:t>
      </w:r>
    </w:p>
    <w:p w:rsidR="00E70FA4" w:rsidRDefault="00E70FA4" w:rsidP="00E70FA4">
      <w:pPr>
        <w:spacing w:line="360" w:lineRule="auto"/>
        <w:jc w:val="both"/>
        <w:rPr>
          <w:sz w:val="28"/>
          <w:szCs w:val="28"/>
        </w:rPr>
      </w:pPr>
    </w:p>
    <w:p w:rsidR="00E70FA4" w:rsidRPr="00CA71FF" w:rsidRDefault="00E70FA4" w:rsidP="00CA71FF">
      <w:pPr>
        <w:spacing w:line="360" w:lineRule="auto"/>
        <w:ind w:firstLine="709"/>
        <w:jc w:val="both"/>
        <w:rPr>
          <w:sz w:val="28"/>
          <w:szCs w:val="28"/>
        </w:rPr>
      </w:pPr>
      <w:r w:rsidRPr="00CA71FF">
        <w:rPr>
          <w:sz w:val="28"/>
          <w:szCs w:val="28"/>
        </w:rPr>
        <w:t>Около 0,</w:t>
      </w:r>
      <w:r w:rsidR="00CA71FF" w:rsidRPr="00CA71FF">
        <w:rPr>
          <w:sz w:val="28"/>
          <w:szCs w:val="28"/>
        </w:rPr>
        <w:t>5</w:t>
      </w:r>
      <w:r w:rsidRPr="00CA71FF">
        <w:rPr>
          <w:sz w:val="28"/>
          <w:szCs w:val="28"/>
        </w:rPr>
        <w:t xml:space="preserve"> г (точная навеска) </w:t>
      </w:r>
      <w:r w:rsidR="00CA71FF" w:rsidRPr="00CA71FF">
        <w:rPr>
          <w:sz w:val="28"/>
          <w:szCs w:val="28"/>
        </w:rPr>
        <w:t>настойки</w:t>
      </w:r>
      <w:r w:rsidRPr="00CA71FF">
        <w:rPr>
          <w:sz w:val="28"/>
          <w:szCs w:val="28"/>
        </w:rPr>
        <w:t xml:space="preserve"> помещают в </w:t>
      </w:r>
      <w:r w:rsidR="00CA71FF" w:rsidRPr="00CA71FF">
        <w:rPr>
          <w:sz w:val="28"/>
          <w:szCs w:val="28"/>
        </w:rPr>
        <w:t xml:space="preserve">мерную </w:t>
      </w:r>
      <w:r w:rsidRPr="00CA71FF">
        <w:rPr>
          <w:sz w:val="28"/>
          <w:szCs w:val="28"/>
        </w:rPr>
        <w:t>колбу вместимос</w:t>
      </w:r>
      <w:r w:rsidR="00CA71FF" w:rsidRPr="00CA71FF">
        <w:rPr>
          <w:sz w:val="28"/>
          <w:szCs w:val="28"/>
        </w:rPr>
        <w:t xml:space="preserve">тью </w:t>
      </w:r>
      <w:r w:rsidRPr="00CA71FF">
        <w:rPr>
          <w:sz w:val="28"/>
          <w:szCs w:val="28"/>
        </w:rPr>
        <w:t xml:space="preserve">50 мл, </w:t>
      </w:r>
      <w:r w:rsidR="00CA71FF" w:rsidRPr="00E70FA4">
        <w:rPr>
          <w:sz w:val="28"/>
          <w:szCs w:val="28"/>
        </w:rPr>
        <w:t xml:space="preserve">доводят объем раствора спиртом </w:t>
      </w:r>
      <w:r w:rsidR="00CA71FF">
        <w:rPr>
          <w:sz w:val="28"/>
          <w:szCs w:val="28"/>
        </w:rPr>
        <w:t xml:space="preserve">60 % до метки и </w:t>
      </w:r>
      <w:r w:rsidR="00CA71FF" w:rsidRPr="00CA71FF">
        <w:rPr>
          <w:sz w:val="28"/>
          <w:szCs w:val="28"/>
        </w:rPr>
        <w:t>перемешивают</w:t>
      </w:r>
      <w:r w:rsidRPr="00CA71FF">
        <w:rPr>
          <w:sz w:val="28"/>
          <w:szCs w:val="28"/>
        </w:rPr>
        <w:t xml:space="preserve"> (испытуем</w:t>
      </w:r>
      <w:r w:rsidR="00CA71FF">
        <w:rPr>
          <w:sz w:val="28"/>
          <w:szCs w:val="28"/>
        </w:rPr>
        <w:t>ый</w:t>
      </w:r>
      <w:r w:rsidRPr="00CA71FF">
        <w:rPr>
          <w:sz w:val="28"/>
          <w:szCs w:val="28"/>
        </w:rPr>
        <w:t xml:space="preserve"> раствор</w:t>
      </w:r>
      <w:r w:rsidR="00CA71FF" w:rsidRPr="00CA71FF">
        <w:rPr>
          <w:sz w:val="28"/>
          <w:szCs w:val="28"/>
        </w:rPr>
        <w:t xml:space="preserve"> А</w:t>
      </w:r>
      <w:r w:rsidRPr="00CA71FF">
        <w:rPr>
          <w:sz w:val="28"/>
          <w:szCs w:val="28"/>
        </w:rPr>
        <w:t>).</w:t>
      </w:r>
    </w:p>
    <w:p w:rsidR="00E70FA4" w:rsidRPr="00CA71FF" w:rsidRDefault="00E70FA4" w:rsidP="00CA71FF">
      <w:pPr>
        <w:spacing w:line="360" w:lineRule="auto"/>
        <w:ind w:firstLine="709"/>
        <w:jc w:val="both"/>
        <w:rPr>
          <w:sz w:val="28"/>
          <w:szCs w:val="28"/>
        </w:rPr>
      </w:pPr>
      <w:r w:rsidRPr="00CA71FF">
        <w:rPr>
          <w:sz w:val="28"/>
          <w:szCs w:val="28"/>
        </w:rPr>
        <w:t>1,0 мл испытуемого раствора</w:t>
      </w:r>
      <w:proofErr w:type="gramStart"/>
      <w:r w:rsidRPr="00CA71FF">
        <w:rPr>
          <w:sz w:val="28"/>
          <w:szCs w:val="28"/>
        </w:rPr>
        <w:t xml:space="preserve"> </w:t>
      </w:r>
      <w:r w:rsidR="00CA71FF" w:rsidRPr="00CA71FF">
        <w:rPr>
          <w:sz w:val="28"/>
          <w:szCs w:val="28"/>
        </w:rPr>
        <w:t>А</w:t>
      </w:r>
      <w:proofErr w:type="gramEnd"/>
      <w:r w:rsidR="00CA71FF" w:rsidRPr="00CA71FF">
        <w:rPr>
          <w:sz w:val="28"/>
          <w:szCs w:val="28"/>
        </w:rPr>
        <w:t xml:space="preserve"> </w:t>
      </w:r>
      <w:r w:rsidRPr="00CA71FF">
        <w:rPr>
          <w:sz w:val="28"/>
          <w:szCs w:val="28"/>
        </w:rPr>
        <w:t>помещают в мерную колбу вместимостью 25 мл, прибавляют 3 мл алюминия хлорида спиртового раствора 2 % и 0,1 мл уксусной кислоты концентрированной, доводят объем раствора спиртом 96 % до метки и перемешивают (испытуем</w:t>
      </w:r>
      <w:r w:rsidR="00CA71FF">
        <w:rPr>
          <w:sz w:val="28"/>
          <w:szCs w:val="28"/>
        </w:rPr>
        <w:t>ый</w:t>
      </w:r>
      <w:r w:rsidRPr="00CA71FF">
        <w:rPr>
          <w:sz w:val="28"/>
          <w:szCs w:val="28"/>
        </w:rPr>
        <w:t xml:space="preserve"> раствор</w:t>
      </w:r>
      <w:r w:rsidR="00CA71FF" w:rsidRPr="00CA71FF">
        <w:rPr>
          <w:sz w:val="28"/>
          <w:szCs w:val="28"/>
        </w:rPr>
        <w:t xml:space="preserve"> Б</w:t>
      </w:r>
      <w:r w:rsidRPr="00CA71FF">
        <w:rPr>
          <w:sz w:val="28"/>
          <w:szCs w:val="28"/>
        </w:rPr>
        <w:t>).</w:t>
      </w:r>
    </w:p>
    <w:p w:rsidR="00E70FA4" w:rsidRPr="00CA71FF" w:rsidRDefault="00CA71FF" w:rsidP="00CA71FF">
      <w:pPr>
        <w:spacing w:line="360" w:lineRule="auto"/>
        <w:ind w:firstLine="709"/>
        <w:jc w:val="both"/>
        <w:rPr>
          <w:sz w:val="28"/>
          <w:szCs w:val="28"/>
        </w:rPr>
      </w:pPr>
      <w:r w:rsidRPr="00CA71FF">
        <w:rPr>
          <w:sz w:val="28"/>
          <w:szCs w:val="28"/>
        </w:rPr>
        <w:t>Измеряют о</w:t>
      </w:r>
      <w:r w:rsidR="00E70FA4" w:rsidRPr="00CA71FF">
        <w:rPr>
          <w:sz w:val="28"/>
          <w:szCs w:val="28"/>
        </w:rPr>
        <w:t>птическую плотность испытуемого раствора</w:t>
      </w:r>
      <w:proofErr w:type="gramStart"/>
      <w:r w:rsidR="00E70FA4" w:rsidRPr="00CA71FF">
        <w:rPr>
          <w:sz w:val="28"/>
          <w:szCs w:val="28"/>
        </w:rPr>
        <w:t xml:space="preserve"> </w:t>
      </w:r>
      <w:r w:rsidRPr="00CA71FF">
        <w:rPr>
          <w:sz w:val="28"/>
          <w:szCs w:val="28"/>
        </w:rPr>
        <w:t>Б</w:t>
      </w:r>
      <w:proofErr w:type="gramEnd"/>
      <w:r w:rsidRPr="00CA71FF">
        <w:rPr>
          <w:sz w:val="28"/>
          <w:szCs w:val="28"/>
        </w:rPr>
        <w:t xml:space="preserve"> </w:t>
      </w:r>
      <w:r w:rsidR="00E70FA4" w:rsidRPr="00CA71FF">
        <w:rPr>
          <w:sz w:val="28"/>
          <w:szCs w:val="28"/>
        </w:rPr>
        <w:t>через 40 мин на спектрофотометре при длине волны 400 нм в кювете с толщиной слоя 10 мм. В качестве раствора сравнения используют раствор, состоящий из 1,0 мл испытуемого раствора</w:t>
      </w:r>
      <w:proofErr w:type="gramStart"/>
      <w:r w:rsidR="00E70FA4" w:rsidRPr="00CA71FF">
        <w:rPr>
          <w:sz w:val="28"/>
          <w:szCs w:val="28"/>
        </w:rPr>
        <w:t xml:space="preserve"> </w:t>
      </w:r>
      <w:r w:rsidRPr="00CA71FF">
        <w:rPr>
          <w:sz w:val="28"/>
          <w:szCs w:val="28"/>
        </w:rPr>
        <w:t>А</w:t>
      </w:r>
      <w:proofErr w:type="gramEnd"/>
      <w:r w:rsidRPr="00CA71FF">
        <w:rPr>
          <w:sz w:val="28"/>
          <w:szCs w:val="28"/>
        </w:rPr>
        <w:t xml:space="preserve"> </w:t>
      </w:r>
      <w:r w:rsidR="00E70FA4" w:rsidRPr="00CA71FF">
        <w:rPr>
          <w:sz w:val="28"/>
          <w:szCs w:val="28"/>
        </w:rPr>
        <w:t>и 0,1 мл уксусной кислоты концентрированной, доведенный спиртом 96 % до метки в мерной колбе вместимостью 25</w:t>
      </w:r>
      <w:r>
        <w:rPr>
          <w:sz w:val="28"/>
          <w:szCs w:val="28"/>
        </w:rPr>
        <w:t> </w:t>
      </w:r>
      <w:r w:rsidR="00E70FA4" w:rsidRPr="00CA71FF">
        <w:rPr>
          <w:sz w:val="28"/>
          <w:szCs w:val="28"/>
        </w:rPr>
        <w:t>мл.</w:t>
      </w:r>
    </w:p>
    <w:p w:rsidR="00E70FA4" w:rsidRPr="00CA71FF" w:rsidRDefault="00E70FA4" w:rsidP="00CA71FF">
      <w:pPr>
        <w:spacing w:line="360" w:lineRule="auto"/>
        <w:ind w:firstLine="709"/>
        <w:jc w:val="both"/>
        <w:rPr>
          <w:sz w:val="28"/>
          <w:szCs w:val="28"/>
        </w:rPr>
      </w:pPr>
      <w:r w:rsidRPr="00CA71FF">
        <w:rPr>
          <w:sz w:val="28"/>
          <w:szCs w:val="28"/>
        </w:rPr>
        <w:lastRenderedPageBreak/>
        <w:t>Параллельно измеряют оптическую плотность раствора</w:t>
      </w:r>
      <w:proofErr w:type="gramStart"/>
      <w:r w:rsidRPr="00CA71FF">
        <w:rPr>
          <w:sz w:val="28"/>
          <w:szCs w:val="28"/>
        </w:rPr>
        <w:t xml:space="preserve"> Б</w:t>
      </w:r>
      <w:proofErr w:type="gramEnd"/>
      <w:r w:rsidRPr="00CA71FF">
        <w:rPr>
          <w:sz w:val="28"/>
          <w:szCs w:val="28"/>
        </w:rPr>
        <w:t xml:space="preserve"> СО лютеолина в тех же условиях. В качестве раствора сравнения используют раствор, состоящий из 1,0 мл раствора</w:t>
      </w:r>
      <w:proofErr w:type="gramStart"/>
      <w:r w:rsidRPr="00CA71FF">
        <w:rPr>
          <w:sz w:val="28"/>
          <w:szCs w:val="28"/>
        </w:rPr>
        <w:t> А</w:t>
      </w:r>
      <w:proofErr w:type="gramEnd"/>
      <w:r w:rsidRPr="00CA71FF">
        <w:rPr>
          <w:sz w:val="28"/>
          <w:szCs w:val="28"/>
        </w:rPr>
        <w:t xml:space="preserve"> СО лютеолина, 0,1 мл уксусной кислоты концентрированной, доведенный спиртом 96 % до метки в мерной колбе вместимостью 25 мл.</w:t>
      </w:r>
    </w:p>
    <w:p w:rsidR="00E70FA4" w:rsidRDefault="00E70FA4" w:rsidP="00CA71FF">
      <w:pPr>
        <w:spacing w:line="360" w:lineRule="auto"/>
        <w:ind w:firstLine="709"/>
        <w:jc w:val="both"/>
        <w:rPr>
          <w:sz w:val="28"/>
          <w:szCs w:val="28"/>
        </w:rPr>
      </w:pPr>
      <w:r w:rsidRPr="00CA71FF">
        <w:rPr>
          <w:sz w:val="28"/>
          <w:szCs w:val="28"/>
        </w:rPr>
        <w:t xml:space="preserve">Содержание суммы флавоноидов в пересчете на лютеолин в </w:t>
      </w:r>
      <w:r w:rsidR="00CA71FF">
        <w:rPr>
          <w:sz w:val="28"/>
          <w:szCs w:val="28"/>
        </w:rPr>
        <w:t>настойке</w:t>
      </w:r>
      <w:r w:rsidRPr="00CA71FF">
        <w:rPr>
          <w:sz w:val="28"/>
          <w:szCs w:val="28"/>
        </w:rPr>
        <w:t xml:space="preserve"> в процентах (</w:t>
      </w:r>
      <w:r w:rsidRPr="00FA14D9">
        <w:rPr>
          <w:i/>
          <w:sz w:val="28"/>
          <w:szCs w:val="28"/>
        </w:rPr>
        <w:t>Х</w:t>
      </w:r>
      <w:r w:rsidRPr="00CA71FF">
        <w:rPr>
          <w:sz w:val="28"/>
          <w:szCs w:val="28"/>
        </w:rPr>
        <w:t>) вычисляют по формуле:</w:t>
      </w:r>
    </w:p>
    <w:p w:rsidR="00FA14D9" w:rsidRPr="003A28B1" w:rsidRDefault="00FA14D9" w:rsidP="00FA14D9">
      <w:pPr>
        <w:widowControl w:val="0"/>
        <w:tabs>
          <w:tab w:val="left" w:pos="651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 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∙1 ∙50 ∙25 ∙P∙100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∙50∙25∙a ∙1 ∙100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∙P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∙a 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3A28B1" w:rsidRPr="001468FB" w:rsidRDefault="003A28B1" w:rsidP="003A28B1">
      <w:pPr>
        <w:widowControl w:val="0"/>
        <w:tabs>
          <w:tab w:val="left" w:pos="6510"/>
        </w:tabs>
        <w:jc w:val="both"/>
        <w:rPr>
          <w:sz w:val="28"/>
          <w:szCs w:val="28"/>
        </w:rPr>
      </w:pPr>
      <w:r w:rsidRPr="003A28B1">
        <w:rPr>
          <w:sz w:val="28"/>
          <w:szCs w:val="28"/>
        </w:rPr>
        <w:t>где</w:t>
      </w:r>
      <w:proofErr w:type="gramStart"/>
      <w:r w:rsidRPr="003A28B1">
        <w:rPr>
          <w:i/>
          <w:sz w:val="28"/>
          <w:szCs w:val="28"/>
        </w:rPr>
        <w:t xml:space="preserve">     А</w:t>
      </w:r>
      <w:proofErr w:type="gramEnd"/>
      <w:r w:rsidR="001468FB">
        <w:rPr>
          <w:sz w:val="28"/>
          <w:szCs w:val="28"/>
          <w:lang w:val="en-US"/>
        </w:rPr>
        <w:t> </w:t>
      </w:r>
      <w:r w:rsidRPr="003A28B1">
        <w:rPr>
          <w:sz w:val="28"/>
          <w:szCs w:val="28"/>
        </w:rPr>
        <w:t>–</w:t>
      </w:r>
      <w:r w:rsidR="001468FB">
        <w:rPr>
          <w:sz w:val="28"/>
          <w:szCs w:val="28"/>
          <w:lang w:val="en-US"/>
        </w:rPr>
        <w:t> </w:t>
      </w:r>
      <w:r w:rsidRPr="003A28B1">
        <w:rPr>
          <w:sz w:val="28"/>
          <w:szCs w:val="28"/>
        </w:rPr>
        <w:t>оптическая плотность испытуемого раствора Б;</w:t>
      </w:r>
    </w:p>
    <w:p w:rsidR="003A28B1" w:rsidRPr="003A28B1" w:rsidRDefault="00C77D65" w:rsidP="003A28B1">
      <w:pPr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1468FB">
        <w:rPr>
          <w:sz w:val="28"/>
          <w:szCs w:val="28"/>
          <w:lang w:val="en-US"/>
        </w:rPr>
        <w:t> </w:t>
      </w:r>
      <w:r w:rsidR="003A28B1" w:rsidRPr="003A28B1">
        <w:rPr>
          <w:sz w:val="28"/>
          <w:szCs w:val="28"/>
        </w:rPr>
        <w:t>–</w:t>
      </w:r>
      <w:r w:rsidR="001468FB">
        <w:rPr>
          <w:sz w:val="28"/>
          <w:szCs w:val="28"/>
          <w:lang w:val="en-US"/>
        </w:rPr>
        <w:t> </w:t>
      </w:r>
      <w:r w:rsidR="003A28B1">
        <w:rPr>
          <w:sz w:val="28"/>
          <w:szCs w:val="28"/>
        </w:rPr>
        <w:t xml:space="preserve">оптическая плотность </w:t>
      </w:r>
      <w:r w:rsidR="003A28B1" w:rsidRPr="003A28B1">
        <w:rPr>
          <w:sz w:val="28"/>
          <w:szCs w:val="28"/>
        </w:rPr>
        <w:t>раствора</w:t>
      </w:r>
      <w:proofErr w:type="gramStart"/>
      <w:r w:rsidR="003A28B1" w:rsidRPr="003A28B1">
        <w:rPr>
          <w:sz w:val="28"/>
          <w:szCs w:val="28"/>
        </w:rPr>
        <w:t xml:space="preserve"> Б</w:t>
      </w:r>
      <w:proofErr w:type="gramEnd"/>
      <w:r w:rsidR="003A28B1" w:rsidRPr="003A28B1">
        <w:rPr>
          <w:sz w:val="28"/>
          <w:szCs w:val="28"/>
        </w:rPr>
        <w:t xml:space="preserve"> СО лютеолина;</w:t>
      </w:r>
    </w:p>
    <w:p w:rsidR="003A28B1" w:rsidRPr="00F52B6B" w:rsidRDefault="003A28B1" w:rsidP="003A28B1">
      <w:pPr>
        <w:ind w:firstLine="709"/>
        <w:rPr>
          <w:sz w:val="28"/>
          <w:szCs w:val="28"/>
        </w:rPr>
      </w:pPr>
      <w:r w:rsidRPr="003A28B1">
        <w:rPr>
          <w:i/>
          <w:sz w:val="28"/>
          <w:szCs w:val="28"/>
        </w:rPr>
        <w:t>а</w:t>
      </w:r>
      <w:r w:rsidRPr="003A28B1">
        <w:rPr>
          <w:sz w:val="28"/>
          <w:szCs w:val="28"/>
        </w:rPr>
        <w:t xml:space="preserve"> – навеска </w:t>
      </w:r>
      <w:r>
        <w:rPr>
          <w:sz w:val="28"/>
          <w:szCs w:val="28"/>
        </w:rPr>
        <w:t>настойки</w:t>
      </w:r>
      <w:r w:rsidRPr="003A28B1">
        <w:rPr>
          <w:sz w:val="28"/>
          <w:szCs w:val="28"/>
        </w:rPr>
        <w:t xml:space="preserve">, </w:t>
      </w:r>
      <w:proofErr w:type="gramStart"/>
      <w:r w:rsidRPr="003A28B1">
        <w:rPr>
          <w:sz w:val="28"/>
          <w:szCs w:val="28"/>
        </w:rPr>
        <w:t>г</w:t>
      </w:r>
      <w:proofErr w:type="gramEnd"/>
      <w:r w:rsidRPr="003A28B1">
        <w:rPr>
          <w:sz w:val="28"/>
          <w:szCs w:val="28"/>
        </w:rPr>
        <w:t>;</w:t>
      </w:r>
    </w:p>
    <w:p w:rsidR="003A28B1" w:rsidRPr="003A28B1" w:rsidRDefault="00C77D65" w:rsidP="003A28B1">
      <w:pPr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0 </m:t>
            </m:r>
          </m:sub>
        </m:sSub>
      </m:oMath>
      <w:r w:rsidR="003A28B1" w:rsidRPr="003A28B1">
        <w:rPr>
          <w:sz w:val="28"/>
          <w:szCs w:val="28"/>
        </w:rPr>
        <w:t> – навеска СО лютеолина, г;</w:t>
      </w:r>
    </w:p>
    <w:p w:rsidR="003A28B1" w:rsidRPr="001468FB" w:rsidRDefault="003A28B1" w:rsidP="003A28B1">
      <w:pPr>
        <w:ind w:firstLine="709"/>
        <w:rPr>
          <w:sz w:val="28"/>
          <w:szCs w:val="28"/>
        </w:rPr>
      </w:pPr>
      <w:r w:rsidRPr="003A28B1">
        <w:rPr>
          <w:i/>
          <w:sz w:val="28"/>
          <w:szCs w:val="28"/>
        </w:rPr>
        <w:t>Р</w:t>
      </w:r>
      <w:r w:rsidRPr="003A28B1">
        <w:rPr>
          <w:sz w:val="28"/>
          <w:szCs w:val="28"/>
        </w:rPr>
        <w:t> –</w:t>
      </w:r>
      <w:r w:rsidR="001468FB">
        <w:rPr>
          <w:sz w:val="28"/>
          <w:szCs w:val="28"/>
          <w:lang w:val="en-US"/>
        </w:rPr>
        <w:t> </w:t>
      </w:r>
      <w:r w:rsidRPr="003A28B1">
        <w:rPr>
          <w:sz w:val="28"/>
          <w:szCs w:val="28"/>
        </w:rPr>
        <w:t>содержание основ</w:t>
      </w:r>
      <w:r>
        <w:rPr>
          <w:sz w:val="28"/>
          <w:szCs w:val="28"/>
        </w:rPr>
        <w:t>ного вещества в СО лютеолина, %</w:t>
      </w:r>
      <w:r w:rsidR="00F52B6B">
        <w:rPr>
          <w:sz w:val="28"/>
          <w:szCs w:val="28"/>
        </w:rPr>
        <w:t>.</w:t>
      </w:r>
    </w:p>
    <w:p w:rsidR="003A28B1" w:rsidRPr="003A28B1" w:rsidRDefault="003A28B1" w:rsidP="003A28B1">
      <w:pPr>
        <w:widowControl w:val="0"/>
        <w:tabs>
          <w:tab w:val="left" w:pos="6510"/>
        </w:tabs>
        <w:ind w:firstLine="709"/>
        <w:jc w:val="both"/>
        <w:rPr>
          <w:sz w:val="28"/>
          <w:szCs w:val="28"/>
          <w:highlight w:val="yellow"/>
        </w:rPr>
      </w:pPr>
    </w:p>
    <w:p w:rsidR="00E70FA4" w:rsidRPr="001468FB" w:rsidRDefault="00E70FA4" w:rsidP="001468FB">
      <w:pPr>
        <w:spacing w:line="360" w:lineRule="auto"/>
        <w:ind w:firstLine="709"/>
        <w:jc w:val="both"/>
        <w:rPr>
          <w:sz w:val="28"/>
          <w:szCs w:val="28"/>
        </w:rPr>
      </w:pPr>
      <w:r w:rsidRPr="001468FB">
        <w:rPr>
          <w:sz w:val="28"/>
          <w:szCs w:val="28"/>
        </w:rPr>
        <w:t>Допускается содержания суммы флавоноидов в пересчете на лютеолин вычислять с использованием удельного показателя поглощения комплекс</w:t>
      </w:r>
      <w:r w:rsidR="001468FB">
        <w:rPr>
          <w:sz w:val="28"/>
          <w:szCs w:val="28"/>
        </w:rPr>
        <w:t>а лютеолина с алюминия хлоридом</w:t>
      </w:r>
      <w:r w:rsidR="001468FB" w:rsidRPr="001468FB">
        <w:rPr>
          <w:sz w:val="28"/>
          <w:szCs w:val="28"/>
        </w:rPr>
        <w:t xml:space="preserve"> </w:t>
      </w:r>
      <w:r w:rsidR="001468FB">
        <w:rPr>
          <w:sz w:val="28"/>
          <w:szCs w:val="28"/>
        </w:rPr>
        <w:t>по формуле:</w:t>
      </w:r>
    </w:p>
    <w:p w:rsidR="001468FB" w:rsidRPr="001468FB" w:rsidRDefault="001468FB" w:rsidP="001468FB">
      <w:pPr>
        <w:widowControl w:val="0"/>
        <w:tabs>
          <w:tab w:val="left" w:pos="6510"/>
        </w:tabs>
        <w:spacing w:line="360" w:lineRule="auto"/>
        <w:ind w:firstLine="709"/>
        <w:jc w:val="both"/>
        <w:rPr>
          <w:oMath/>
          <w:rFonts w:ascii="Cambria Math" w:hAnsi="Cambria Math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 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A ∙50 ∙25 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∙a ∙1 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1468FB" w:rsidRPr="001468FB" w:rsidRDefault="001468FB" w:rsidP="001468FB">
      <w:pPr>
        <w:widowControl w:val="0"/>
        <w:tabs>
          <w:tab w:val="left" w:pos="6510"/>
        </w:tabs>
        <w:jc w:val="both"/>
        <w:rPr>
          <w:sz w:val="28"/>
          <w:szCs w:val="28"/>
        </w:rPr>
      </w:pPr>
      <w:r w:rsidRPr="003A28B1">
        <w:rPr>
          <w:sz w:val="28"/>
          <w:szCs w:val="28"/>
        </w:rPr>
        <w:t>где</w:t>
      </w:r>
      <w:proofErr w:type="gramStart"/>
      <w:r w:rsidRPr="003A28B1">
        <w:rPr>
          <w:i/>
          <w:sz w:val="28"/>
          <w:szCs w:val="28"/>
        </w:rPr>
        <w:t xml:space="preserve">     А</w:t>
      </w:r>
      <w:proofErr w:type="gramEnd"/>
      <w:r>
        <w:rPr>
          <w:sz w:val="28"/>
          <w:szCs w:val="28"/>
          <w:lang w:val="en-US"/>
        </w:rPr>
        <w:t> </w:t>
      </w:r>
      <w:r w:rsidRPr="003A28B1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Pr="003A28B1">
        <w:rPr>
          <w:sz w:val="28"/>
          <w:szCs w:val="28"/>
        </w:rPr>
        <w:t>оптическая плотность испытуемого раствора Б;</w:t>
      </w:r>
    </w:p>
    <w:p w:rsidR="001468FB" w:rsidRPr="001468FB" w:rsidRDefault="00C77D65" w:rsidP="001468FB">
      <w:pPr>
        <w:ind w:left="709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см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1%</m:t>
            </m:r>
          </m:sup>
        </m:sSubSup>
      </m:oMath>
      <w:r w:rsidR="001468FB" w:rsidRPr="001468FB">
        <w:rPr>
          <w:sz w:val="28"/>
          <w:szCs w:val="28"/>
        </w:rPr>
        <w:t> – удельный показатель поглощения комплекса лютеолина с алюминия хлоридом при длине волны 400 нм, равный 549,41;</w:t>
      </w:r>
    </w:p>
    <w:p w:rsidR="001468FB" w:rsidRPr="001468FB" w:rsidRDefault="001468FB" w:rsidP="001468FB">
      <w:pPr>
        <w:ind w:left="709"/>
        <w:rPr>
          <w:sz w:val="28"/>
          <w:szCs w:val="28"/>
        </w:rPr>
      </w:pPr>
      <w:r w:rsidRPr="003A28B1">
        <w:rPr>
          <w:i/>
          <w:sz w:val="28"/>
          <w:szCs w:val="28"/>
        </w:rPr>
        <w:t>а</w:t>
      </w:r>
      <w:r w:rsidRPr="003A28B1">
        <w:rPr>
          <w:sz w:val="28"/>
          <w:szCs w:val="28"/>
        </w:rPr>
        <w:t xml:space="preserve"> – навеска </w:t>
      </w:r>
      <w:r>
        <w:rPr>
          <w:sz w:val="28"/>
          <w:szCs w:val="28"/>
        </w:rPr>
        <w:t xml:space="preserve">настойки,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0668B4" w:rsidRDefault="002F0CED" w:rsidP="001468FB">
      <w:pPr>
        <w:spacing w:before="240" w:line="360" w:lineRule="auto"/>
        <w:ind w:firstLine="794"/>
        <w:jc w:val="both"/>
        <w:rPr>
          <w:sz w:val="28"/>
        </w:rPr>
      </w:pPr>
      <w:r w:rsidRPr="001468FB">
        <w:rPr>
          <w:b/>
          <w:sz w:val="28"/>
          <w:szCs w:val="28"/>
        </w:rPr>
        <w:t>Хранение.</w:t>
      </w:r>
      <w:r w:rsidR="00AE7CBB" w:rsidRPr="001468FB">
        <w:rPr>
          <w:b/>
          <w:sz w:val="28"/>
          <w:szCs w:val="28"/>
        </w:rPr>
        <w:t xml:space="preserve"> </w:t>
      </w:r>
      <w:r w:rsidR="00AE7CBB" w:rsidRPr="001468F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p w:rsidR="004A7A6E" w:rsidRDefault="004A7A6E"/>
    <w:sectPr w:rsidR="004A7A6E" w:rsidSect="003C2BDC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A1" w:rsidRDefault="006011A1" w:rsidP="003C2BDC">
      <w:r>
        <w:separator/>
      </w:r>
    </w:p>
  </w:endnote>
  <w:endnote w:type="continuationSeparator" w:id="0">
    <w:p w:rsidR="006011A1" w:rsidRDefault="006011A1" w:rsidP="003C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F2" w:rsidRPr="003C2BDC" w:rsidRDefault="00C77D65">
    <w:pPr>
      <w:pStyle w:val="a7"/>
      <w:jc w:val="center"/>
      <w:rPr>
        <w:sz w:val="28"/>
      </w:rPr>
    </w:pPr>
    <w:r w:rsidRPr="003C2BDC">
      <w:rPr>
        <w:sz w:val="28"/>
      </w:rPr>
      <w:fldChar w:fldCharType="begin"/>
    </w:r>
    <w:r w:rsidR="00AF71F2" w:rsidRPr="003C2BDC">
      <w:rPr>
        <w:sz w:val="28"/>
      </w:rPr>
      <w:instrText xml:space="preserve"> PAGE   \* MERGEFORMAT </w:instrText>
    </w:r>
    <w:r w:rsidRPr="003C2BDC">
      <w:rPr>
        <w:sz w:val="28"/>
      </w:rPr>
      <w:fldChar w:fldCharType="separate"/>
    </w:r>
    <w:r w:rsidR="00754AF4">
      <w:rPr>
        <w:noProof/>
        <w:sz w:val="28"/>
      </w:rPr>
      <w:t>4</w:t>
    </w:r>
    <w:r w:rsidRPr="003C2BDC">
      <w:rPr>
        <w:sz w:val="28"/>
      </w:rPr>
      <w:fldChar w:fldCharType="end"/>
    </w:r>
  </w:p>
  <w:p w:rsidR="00AF71F2" w:rsidRDefault="00AF71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A1" w:rsidRDefault="006011A1" w:rsidP="003C2BDC">
      <w:r>
        <w:separator/>
      </w:r>
    </w:p>
  </w:footnote>
  <w:footnote w:type="continuationSeparator" w:id="0">
    <w:p w:rsidR="006011A1" w:rsidRDefault="006011A1" w:rsidP="003C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AC2"/>
    <w:multiLevelType w:val="hybridMultilevel"/>
    <w:tmpl w:val="7A42D7CE"/>
    <w:lvl w:ilvl="0" w:tplc="A90CDB9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8B4"/>
    <w:rsid w:val="000344D0"/>
    <w:rsid w:val="000364B4"/>
    <w:rsid w:val="000668B4"/>
    <w:rsid w:val="000725CA"/>
    <w:rsid w:val="000A0FBB"/>
    <w:rsid w:val="000C7A0C"/>
    <w:rsid w:val="000E08AE"/>
    <w:rsid w:val="000E3948"/>
    <w:rsid w:val="000F4BD0"/>
    <w:rsid w:val="001008FA"/>
    <w:rsid w:val="001112E5"/>
    <w:rsid w:val="0011537C"/>
    <w:rsid w:val="00124A37"/>
    <w:rsid w:val="00133017"/>
    <w:rsid w:val="001342F6"/>
    <w:rsid w:val="001468FB"/>
    <w:rsid w:val="00156E55"/>
    <w:rsid w:val="001A5D77"/>
    <w:rsid w:val="001B234E"/>
    <w:rsid w:val="001D4F22"/>
    <w:rsid w:val="001E6B6B"/>
    <w:rsid w:val="001F0D89"/>
    <w:rsid w:val="00202A94"/>
    <w:rsid w:val="002126BF"/>
    <w:rsid w:val="0021281D"/>
    <w:rsid w:val="00234CAC"/>
    <w:rsid w:val="002854A3"/>
    <w:rsid w:val="0029412B"/>
    <w:rsid w:val="002969BB"/>
    <w:rsid w:val="002C4DF7"/>
    <w:rsid w:val="002D1F43"/>
    <w:rsid w:val="002D6A07"/>
    <w:rsid w:val="002D7EE3"/>
    <w:rsid w:val="002F0CED"/>
    <w:rsid w:val="0030270A"/>
    <w:rsid w:val="00302B8F"/>
    <w:rsid w:val="00306ABD"/>
    <w:rsid w:val="00317690"/>
    <w:rsid w:val="003578E5"/>
    <w:rsid w:val="0036330B"/>
    <w:rsid w:val="00381D65"/>
    <w:rsid w:val="003834A9"/>
    <w:rsid w:val="00384B57"/>
    <w:rsid w:val="00392452"/>
    <w:rsid w:val="00392F76"/>
    <w:rsid w:val="00395E3A"/>
    <w:rsid w:val="003A28B1"/>
    <w:rsid w:val="003C2BDC"/>
    <w:rsid w:val="003C38FF"/>
    <w:rsid w:val="003C57FC"/>
    <w:rsid w:val="003C7B6B"/>
    <w:rsid w:val="00401415"/>
    <w:rsid w:val="00401862"/>
    <w:rsid w:val="004059B0"/>
    <w:rsid w:val="004146AE"/>
    <w:rsid w:val="0044320A"/>
    <w:rsid w:val="004448A4"/>
    <w:rsid w:val="00450FA5"/>
    <w:rsid w:val="00474452"/>
    <w:rsid w:val="0048744F"/>
    <w:rsid w:val="004A7824"/>
    <w:rsid w:val="004A7A6E"/>
    <w:rsid w:val="004D2287"/>
    <w:rsid w:val="004E344A"/>
    <w:rsid w:val="004E43EE"/>
    <w:rsid w:val="0052165B"/>
    <w:rsid w:val="00521AE3"/>
    <w:rsid w:val="00527F25"/>
    <w:rsid w:val="00541E09"/>
    <w:rsid w:val="005430C3"/>
    <w:rsid w:val="00544460"/>
    <w:rsid w:val="00553DA7"/>
    <w:rsid w:val="00574633"/>
    <w:rsid w:val="00580F1C"/>
    <w:rsid w:val="0059029C"/>
    <w:rsid w:val="005A79B3"/>
    <w:rsid w:val="005B03C0"/>
    <w:rsid w:val="005B2FF7"/>
    <w:rsid w:val="005B76BF"/>
    <w:rsid w:val="005C5E01"/>
    <w:rsid w:val="006011A1"/>
    <w:rsid w:val="00602FBE"/>
    <w:rsid w:val="00607993"/>
    <w:rsid w:val="00610DE4"/>
    <w:rsid w:val="00637E7A"/>
    <w:rsid w:val="00645B5C"/>
    <w:rsid w:val="006527CD"/>
    <w:rsid w:val="00656C80"/>
    <w:rsid w:val="00661C50"/>
    <w:rsid w:val="0067220B"/>
    <w:rsid w:val="00673B0F"/>
    <w:rsid w:val="006A6251"/>
    <w:rsid w:val="006D7A95"/>
    <w:rsid w:val="006E0E85"/>
    <w:rsid w:val="006E4126"/>
    <w:rsid w:val="00714B0C"/>
    <w:rsid w:val="00721EEF"/>
    <w:rsid w:val="00722465"/>
    <w:rsid w:val="007412F2"/>
    <w:rsid w:val="00744F31"/>
    <w:rsid w:val="00745E6B"/>
    <w:rsid w:val="00754AF4"/>
    <w:rsid w:val="00772120"/>
    <w:rsid w:val="00773796"/>
    <w:rsid w:val="00776714"/>
    <w:rsid w:val="00781ACE"/>
    <w:rsid w:val="00787781"/>
    <w:rsid w:val="0078781A"/>
    <w:rsid w:val="007951A1"/>
    <w:rsid w:val="00795587"/>
    <w:rsid w:val="007A07B4"/>
    <w:rsid w:val="007C5178"/>
    <w:rsid w:val="007D729F"/>
    <w:rsid w:val="00807B71"/>
    <w:rsid w:val="00815197"/>
    <w:rsid w:val="00823B94"/>
    <w:rsid w:val="008266A6"/>
    <w:rsid w:val="00833DC8"/>
    <w:rsid w:val="00842442"/>
    <w:rsid w:val="008460E3"/>
    <w:rsid w:val="00854848"/>
    <w:rsid w:val="00860FE6"/>
    <w:rsid w:val="00893480"/>
    <w:rsid w:val="008B278A"/>
    <w:rsid w:val="008B3EEC"/>
    <w:rsid w:val="008C5D70"/>
    <w:rsid w:val="008C77A6"/>
    <w:rsid w:val="008D71D1"/>
    <w:rsid w:val="00900754"/>
    <w:rsid w:val="00914585"/>
    <w:rsid w:val="00922A8E"/>
    <w:rsid w:val="00967BC8"/>
    <w:rsid w:val="00987C16"/>
    <w:rsid w:val="009A5845"/>
    <w:rsid w:val="009C504D"/>
    <w:rsid w:val="009D4B3B"/>
    <w:rsid w:val="009D51AD"/>
    <w:rsid w:val="00A00D57"/>
    <w:rsid w:val="00A04AA5"/>
    <w:rsid w:val="00A279D3"/>
    <w:rsid w:val="00A33AF1"/>
    <w:rsid w:val="00A35E32"/>
    <w:rsid w:val="00A57864"/>
    <w:rsid w:val="00A66ADC"/>
    <w:rsid w:val="00A802EC"/>
    <w:rsid w:val="00A83897"/>
    <w:rsid w:val="00AA2CA9"/>
    <w:rsid w:val="00AA781D"/>
    <w:rsid w:val="00AB2311"/>
    <w:rsid w:val="00AB3C5E"/>
    <w:rsid w:val="00AC125A"/>
    <w:rsid w:val="00AC616B"/>
    <w:rsid w:val="00AD2E45"/>
    <w:rsid w:val="00AE6982"/>
    <w:rsid w:val="00AE7B78"/>
    <w:rsid w:val="00AE7CBB"/>
    <w:rsid w:val="00AF4840"/>
    <w:rsid w:val="00AF71F2"/>
    <w:rsid w:val="00B206D4"/>
    <w:rsid w:val="00B2160C"/>
    <w:rsid w:val="00B37E59"/>
    <w:rsid w:val="00B456BF"/>
    <w:rsid w:val="00B52E30"/>
    <w:rsid w:val="00B613D4"/>
    <w:rsid w:val="00B80098"/>
    <w:rsid w:val="00B83A93"/>
    <w:rsid w:val="00BA3C16"/>
    <w:rsid w:val="00BB410C"/>
    <w:rsid w:val="00BC0BBC"/>
    <w:rsid w:val="00BC2BAE"/>
    <w:rsid w:val="00BD0FD3"/>
    <w:rsid w:val="00BE7FFE"/>
    <w:rsid w:val="00BF299B"/>
    <w:rsid w:val="00C1099E"/>
    <w:rsid w:val="00C406F5"/>
    <w:rsid w:val="00C41649"/>
    <w:rsid w:val="00C44F91"/>
    <w:rsid w:val="00C514BF"/>
    <w:rsid w:val="00C54DA2"/>
    <w:rsid w:val="00C5587F"/>
    <w:rsid w:val="00C5699F"/>
    <w:rsid w:val="00C61B48"/>
    <w:rsid w:val="00C77D65"/>
    <w:rsid w:val="00C83564"/>
    <w:rsid w:val="00C95F0A"/>
    <w:rsid w:val="00CA71FF"/>
    <w:rsid w:val="00CE146F"/>
    <w:rsid w:val="00CE2895"/>
    <w:rsid w:val="00CF6F65"/>
    <w:rsid w:val="00CF72DB"/>
    <w:rsid w:val="00D20055"/>
    <w:rsid w:val="00D26888"/>
    <w:rsid w:val="00D26D58"/>
    <w:rsid w:val="00D30881"/>
    <w:rsid w:val="00D4498F"/>
    <w:rsid w:val="00D47849"/>
    <w:rsid w:val="00D50E8D"/>
    <w:rsid w:val="00D533FE"/>
    <w:rsid w:val="00D57236"/>
    <w:rsid w:val="00D8410D"/>
    <w:rsid w:val="00D91A87"/>
    <w:rsid w:val="00DA53FA"/>
    <w:rsid w:val="00DA7189"/>
    <w:rsid w:val="00DB11B3"/>
    <w:rsid w:val="00DC09A0"/>
    <w:rsid w:val="00DC573C"/>
    <w:rsid w:val="00DC7B24"/>
    <w:rsid w:val="00DD2DC2"/>
    <w:rsid w:val="00DE4162"/>
    <w:rsid w:val="00E006C8"/>
    <w:rsid w:val="00E453FC"/>
    <w:rsid w:val="00E53F21"/>
    <w:rsid w:val="00E5614D"/>
    <w:rsid w:val="00E70FA4"/>
    <w:rsid w:val="00E7761E"/>
    <w:rsid w:val="00ED6D46"/>
    <w:rsid w:val="00ED71D7"/>
    <w:rsid w:val="00EE05BD"/>
    <w:rsid w:val="00EE4C20"/>
    <w:rsid w:val="00EF3613"/>
    <w:rsid w:val="00F009CB"/>
    <w:rsid w:val="00F30EEB"/>
    <w:rsid w:val="00F37819"/>
    <w:rsid w:val="00F4045F"/>
    <w:rsid w:val="00F51FDE"/>
    <w:rsid w:val="00F52B6B"/>
    <w:rsid w:val="00F5456B"/>
    <w:rsid w:val="00F626C5"/>
    <w:rsid w:val="00F64915"/>
    <w:rsid w:val="00F71C65"/>
    <w:rsid w:val="00F817CC"/>
    <w:rsid w:val="00F8546C"/>
    <w:rsid w:val="00F92BAB"/>
    <w:rsid w:val="00FA14D9"/>
    <w:rsid w:val="00FA5BA0"/>
    <w:rsid w:val="00FB4F2E"/>
    <w:rsid w:val="00FC2AC8"/>
    <w:rsid w:val="00FC7917"/>
    <w:rsid w:val="00FD09C2"/>
    <w:rsid w:val="00FD7557"/>
    <w:rsid w:val="00FD7DED"/>
    <w:rsid w:val="00FE2FCB"/>
    <w:rsid w:val="00FE3A52"/>
    <w:rsid w:val="00FF2CF5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B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B03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0668B4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6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668B4"/>
    <w:rPr>
      <w:sz w:val="24"/>
    </w:rPr>
  </w:style>
  <w:style w:type="character" w:customStyle="1" w:styleId="20">
    <w:name w:val="Основной текст 2 Знак"/>
    <w:basedOn w:val="a0"/>
    <w:link w:val="2"/>
    <w:rsid w:val="000668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668B4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066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2B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2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50FA5"/>
    <w:rPr>
      <w:color w:val="808080"/>
    </w:rPr>
  </w:style>
  <w:style w:type="paragraph" w:styleId="21">
    <w:name w:val="Body Text Indent 2"/>
    <w:basedOn w:val="a"/>
    <w:link w:val="22"/>
    <w:uiPriority w:val="99"/>
    <w:semiHidden/>
    <w:unhideWhenUsed/>
    <w:rsid w:val="005B03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03C0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B0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5B03C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B03C0"/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semiHidden/>
    <w:unhideWhenUsed/>
    <w:rsid w:val="00E70FA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E70F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4BF8-9902-4D1B-9855-1BF273A8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Postoyuk</dc:creator>
  <cp:lastModifiedBy>Razov</cp:lastModifiedBy>
  <cp:revision>12</cp:revision>
  <cp:lastPrinted>2018-10-11T10:17:00Z</cp:lastPrinted>
  <dcterms:created xsi:type="dcterms:W3CDTF">2019-01-30T12:58:00Z</dcterms:created>
  <dcterms:modified xsi:type="dcterms:W3CDTF">2019-03-06T10:58:00Z</dcterms:modified>
</cp:coreProperties>
</file>