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EF6" w:rsidRPr="00DE6CF7" w:rsidRDefault="00ED6EF6" w:rsidP="0079440C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D6EF6" w:rsidRPr="005A5602" w:rsidRDefault="001E04E9" w:rsidP="000F6BD7">
      <w:pPr>
        <w:pStyle w:val="BodyText1"/>
        <w:pBdr>
          <w:bottom w:val="single" w:sz="4" w:space="1" w:color="auto"/>
        </w:pBdr>
        <w:tabs>
          <w:tab w:val="left" w:pos="5387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5A5602">
        <w:rPr>
          <w:rFonts w:ascii="Times New Roman" w:hAnsi="Times New Roman"/>
          <w:b/>
          <w:sz w:val="28"/>
          <w:szCs w:val="28"/>
        </w:rPr>
        <w:t>Амикацина</w:t>
      </w:r>
      <w:proofErr w:type="spellEnd"/>
      <w:r w:rsidRPr="005A5602">
        <w:rPr>
          <w:rFonts w:ascii="Times New Roman" w:hAnsi="Times New Roman"/>
          <w:b/>
          <w:sz w:val="28"/>
          <w:szCs w:val="28"/>
        </w:rPr>
        <w:t xml:space="preserve"> сульфат</w:t>
      </w:r>
      <w:r w:rsidR="001D791C" w:rsidRPr="005A5602">
        <w:rPr>
          <w:rFonts w:ascii="Times New Roman" w:hAnsi="Times New Roman"/>
          <w:b/>
          <w:sz w:val="28"/>
          <w:szCs w:val="28"/>
        </w:rPr>
        <w:tab/>
      </w:r>
      <w:r w:rsidR="001D791C" w:rsidRPr="005A5602">
        <w:rPr>
          <w:rFonts w:ascii="Times New Roman" w:hAnsi="Times New Roman"/>
          <w:b/>
          <w:sz w:val="28"/>
          <w:szCs w:val="28"/>
        </w:rPr>
        <w:tab/>
      </w:r>
      <w:r w:rsidR="00ED6EF6" w:rsidRPr="005A5602">
        <w:rPr>
          <w:rFonts w:ascii="Times New Roman" w:hAnsi="Times New Roman"/>
          <w:b/>
          <w:sz w:val="28"/>
          <w:szCs w:val="28"/>
        </w:rPr>
        <w:t>ФС</w:t>
      </w:r>
    </w:p>
    <w:p w:rsidR="00ED6EF6" w:rsidRPr="005A5602" w:rsidRDefault="001E04E9" w:rsidP="000F6BD7">
      <w:pPr>
        <w:pStyle w:val="BodyText1"/>
        <w:pBdr>
          <w:bottom w:val="single" w:sz="4" w:space="1" w:color="auto"/>
        </w:pBdr>
        <w:tabs>
          <w:tab w:val="left" w:pos="5387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5A5602">
        <w:rPr>
          <w:rFonts w:ascii="Times New Roman" w:hAnsi="Times New Roman"/>
          <w:b/>
          <w:sz w:val="28"/>
          <w:szCs w:val="28"/>
        </w:rPr>
        <w:t>Амикацин</w:t>
      </w:r>
      <w:proofErr w:type="spellEnd"/>
    </w:p>
    <w:p w:rsidR="00ED6EF6" w:rsidRPr="005A5602" w:rsidRDefault="001E04E9" w:rsidP="0079440C">
      <w:pPr>
        <w:pStyle w:val="BodyText1"/>
        <w:pBdr>
          <w:bottom w:val="single" w:sz="4" w:space="1" w:color="auto"/>
        </w:pBdr>
        <w:tabs>
          <w:tab w:val="left" w:pos="5387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5A5602">
        <w:rPr>
          <w:b/>
          <w:sz w:val="28"/>
          <w:szCs w:val="28"/>
          <w:lang w:val="en-US"/>
        </w:rPr>
        <w:t>Amikacini</w:t>
      </w:r>
      <w:proofErr w:type="spellEnd"/>
      <w:r w:rsidRPr="005A5602">
        <w:rPr>
          <w:b/>
          <w:sz w:val="28"/>
          <w:szCs w:val="28"/>
        </w:rPr>
        <w:t xml:space="preserve"> </w:t>
      </w:r>
      <w:r w:rsidRPr="005A5602">
        <w:rPr>
          <w:b/>
          <w:sz w:val="28"/>
          <w:szCs w:val="28"/>
          <w:lang w:val="en-US"/>
        </w:rPr>
        <w:t>sulfas</w:t>
      </w:r>
      <w:r w:rsidR="00ED6EF6" w:rsidRPr="005A5602">
        <w:rPr>
          <w:rFonts w:ascii="Times New Roman" w:hAnsi="Times New Roman"/>
          <w:b/>
          <w:sz w:val="28"/>
          <w:szCs w:val="28"/>
        </w:rPr>
        <w:tab/>
      </w:r>
      <w:r w:rsidR="001D791C" w:rsidRPr="005A5602">
        <w:rPr>
          <w:rFonts w:ascii="Times New Roman" w:hAnsi="Times New Roman"/>
          <w:b/>
          <w:sz w:val="28"/>
          <w:szCs w:val="28"/>
        </w:rPr>
        <w:tab/>
      </w:r>
      <w:r w:rsidR="00ED6EF6" w:rsidRPr="005A5602">
        <w:rPr>
          <w:rFonts w:ascii="Times New Roman" w:hAnsi="Times New Roman"/>
          <w:b/>
          <w:sz w:val="28"/>
          <w:szCs w:val="28"/>
        </w:rPr>
        <w:t>В</w:t>
      </w:r>
      <w:r w:rsidR="002D5D2A" w:rsidRPr="005A5602">
        <w:rPr>
          <w:rFonts w:ascii="Times New Roman" w:hAnsi="Times New Roman"/>
          <w:b/>
          <w:sz w:val="28"/>
          <w:szCs w:val="28"/>
        </w:rPr>
        <w:t xml:space="preserve">замен ВФС </w:t>
      </w:r>
      <w:r w:rsidRPr="005A5602">
        <w:rPr>
          <w:rFonts w:ascii="Times New Roman" w:hAnsi="Times New Roman"/>
          <w:b/>
          <w:sz w:val="28"/>
          <w:szCs w:val="28"/>
        </w:rPr>
        <w:t>42-1879-89</w:t>
      </w:r>
    </w:p>
    <w:p w:rsidR="001E04E9" w:rsidRPr="001E04E9" w:rsidRDefault="001E04E9" w:rsidP="001E04E9">
      <w:pPr>
        <w:spacing w:before="240"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bookmarkStart w:id="0" w:name="OLE_LINK6"/>
      <w:bookmarkStart w:id="1" w:name="OLE_LINK7"/>
      <w:bookmarkStart w:id="2" w:name="OLE_LINK14"/>
      <w:r w:rsidRPr="001E04E9">
        <w:rPr>
          <w:rFonts w:ascii="Times New Roman" w:hAnsi="Times New Roman"/>
          <w:snapToGrid w:val="0"/>
          <w:color w:val="000000"/>
          <w:sz w:val="28"/>
          <w:szCs w:val="28"/>
        </w:rPr>
        <w:t>1-</w:t>
      </w:r>
      <w:r w:rsidRPr="001E04E9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N</w:t>
      </w:r>
      <w:r w:rsidRPr="001E04E9">
        <w:rPr>
          <w:rFonts w:ascii="Times New Roman" w:hAnsi="Times New Roman"/>
          <w:snapToGrid w:val="0"/>
          <w:color w:val="000000"/>
          <w:sz w:val="28"/>
          <w:szCs w:val="28"/>
        </w:rPr>
        <w:t>-[(2</w:t>
      </w:r>
      <w:r w:rsidRPr="001E04E9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S</w:t>
      </w:r>
      <w:r w:rsidRPr="001E04E9">
        <w:rPr>
          <w:rFonts w:ascii="Times New Roman" w:hAnsi="Times New Roman"/>
          <w:snapToGrid w:val="0"/>
          <w:color w:val="000000"/>
          <w:sz w:val="28"/>
          <w:szCs w:val="28"/>
        </w:rPr>
        <w:t>)-4-Амино-2-гидроксибутаноил]-6-</w:t>
      </w:r>
      <w:r w:rsidRPr="001E04E9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O</w:t>
      </w:r>
      <w:r w:rsidRPr="001E04E9">
        <w:rPr>
          <w:rFonts w:ascii="Times New Roman" w:hAnsi="Times New Roman"/>
          <w:snapToGrid w:val="0"/>
          <w:color w:val="000000"/>
          <w:sz w:val="28"/>
          <w:szCs w:val="28"/>
        </w:rPr>
        <w:t>-(3-амино-3-дезокси-</w:t>
      </w:r>
      <w:r w:rsidRPr="001E04E9">
        <w:rPr>
          <w:rFonts w:ascii="Times New Roman" w:hAnsi="Times New Roman"/>
          <w:snapToGrid w:val="0"/>
          <w:color w:val="000000"/>
          <w:sz w:val="28"/>
          <w:szCs w:val="28"/>
          <w:lang w:val="el-GR"/>
        </w:rPr>
        <w:t>α</w:t>
      </w:r>
      <w:r w:rsidRPr="001E04E9">
        <w:rPr>
          <w:rFonts w:ascii="Times New Roman" w:hAnsi="Times New Roman"/>
          <w:snapToGrid w:val="0"/>
          <w:color w:val="000000"/>
          <w:sz w:val="28"/>
          <w:szCs w:val="28"/>
        </w:rPr>
        <w:t>-</w:t>
      </w:r>
      <w:r w:rsidRPr="001E04E9">
        <w:rPr>
          <w:rFonts w:ascii="Times New Roman" w:hAnsi="Times New Roman"/>
          <w:snapToGrid w:val="0"/>
          <w:color w:val="000000"/>
          <w:sz w:val="28"/>
          <w:szCs w:val="28"/>
          <w:lang w:val="en-US"/>
        </w:rPr>
        <w:t>D</w:t>
      </w:r>
      <w:r w:rsidRPr="001E04E9">
        <w:rPr>
          <w:rFonts w:ascii="Times New Roman" w:hAnsi="Times New Roman"/>
          <w:snapToGrid w:val="0"/>
          <w:color w:val="000000"/>
          <w:sz w:val="28"/>
          <w:szCs w:val="28"/>
        </w:rPr>
        <w:t>-</w:t>
      </w:r>
      <w:proofErr w:type="spellStart"/>
      <w:r w:rsidRPr="001E04E9">
        <w:rPr>
          <w:rFonts w:ascii="Times New Roman" w:hAnsi="Times New Roman"/>
          <w:snapToGrid w:val="0"/>
          <w:color w:val="000000"/>
          <w:sz w:val="28"/>
          <w:szCs w:val="28"/>
        </w:rPr>
        <w:t>глюкопиранозил</w:t>
      </w:r>
      <w:proofErr w:type="spellEnd"/>
      <w:r w:rsidRPr="001E04E9">
        <w:rPr>
          <w:rFonts w:ascii="Times New Roman" w:hAnsi="Times New Roman"/>
          <w:snapToGrid w:val="0"/>
          <w:color w:val="000000"/>
          <w:sz w:val="28"/>
          <w:szCs w:val="28"/>
        </w:rPr>
        <w:t>)-4-</w:t>
      </w:r>
      <w:r w:rsidRPr="001E04E9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O</w:t>
      </w:r>
      <w:r w:rsidRPr="001E04E9">
        <w:rPr>
          <w:rFonts w:ascii="Times New Roman" w:hAnsi="Times New Roman"/>
          <w:snapToGrid w:val="0"/>
          <w:color w:val="000000"/>
          <w:sz w:val="28"/>
          <w:szCs w:val="28"/>
        </w:rPr>
        <w:t>-(6-амино-6-дезокси-</w:t>
      </w:r>
      <w:r w:rsidRPr="001E04E9">
        <w:rPr>
          <w:rFonts w:ascii="Times New Roman" w:hAnsi="Times New Roman"/>
          <w:snapToGrid w:val="0"/>
          <w:color w:val="000000"/>
          <w:sz w:val="28"/>
          <w:szCs w:val="28"/>
          <w:lang w:val="el-GR"/>
        </w:rPr>
        <w:t>α</w:t>
      </w:r>
      <w:r w:rsidRPr="001E04E9">
        <w:rPr>
          <w:rFonts w:ascii="Times New Roman" w:hAnsi="Times New Roman"/>
          <w:snapToGrid w:val="0"/>
          <w:color w:val="000000"/>
          <w:sz w:val="28"/>
          <w:szCs w:val="28"/>
        </w:rPr>
        <w:t>-</w:t>
      </w:r>
      <w:r w:rsidRPr="001E04E9">
        <w:rPr>
          <w:rFonts w:ascii="Times New Roman" w:hAnsi="Times New Roman"/>
          <w:snapToGrid w:val="0"/>
          <w:color w:val="000000"/>
          <w:sz w:val="28"/>
          <w:szCs w:val="28"/>
          <w:lang w:val="en-US"/>
        </w:rPr>
        <w:t>D</w:t>
      </w:r>
      <w:r w:rsidRPr="001E04E9">
        <w:rPr>
          <w:rFonts w:ascii="Times New Roman" w:hAnsi="Times New Roman"/>
          <w:snapToGrid w:val="0"/>
          <w:color w:val="000000"/>
          <w:sz w:val="28"/>
          <w:szCs w:val="28"/>
        </w:rPr>
        <w:t>-</w:t>
      </w:r>
      <w:proofErr w:type="spellStart"/>
      <w:r w:rsidRPr="001E04E9">
        <w:rPr>
          <w:rFonts w:ascii="Times New Roman" w:hAnsi="Times New Roman"/>
          <w:snapToGrid w:val="0"/>
          <w:color w:val="000000"/>
          <w:sz w:val="28"/>
          <w:szCs w:val="28"/>
        </w:rPr>
        <w:t>глюкопиранозил</w:t>
      </w:r>
      <w:proofErr w:type="spellEnd"/>
      <w:r w:rsidRPr="001E04E9">
        <w:rPr>
          <w:rFonts w:ascii="Times New Roman" w:hAnsi="Times New Roman"/>
          <w:snapToGrid w:val="0"/>
          <w:color w:val="000000"/>
          <w:sz w:val="28"/>
          <w:szCs w:val="28"/>
        </w:rPr>
        <w:t>)-2-дезокси-</w:t>
      </w:r>
      <w:r w:rsidRPr="001E04E9">
        <w:rPr>
          <w:rFonts w:ascii="Times New Roman" w:hAnsi="Times New Roman"/>
          <w:snapToGrid w:val="0"/>
          <w:color w:val="000000"/>
          <w:sz w:val="28"/>
          <w:szCs w:val="28"/>
          <w:lang w:val="en-US"/>
        </w:rPr>
        <w:t>D</w:t>
      </w:r>
      <w:r w:rsidRPr="001E04E9">
        <w:rPr>
          <w:rFonts w:ascii="Times New Roman" w:hAnsi="Times New Roman"/>
          <w:snapToGrid w:val="0"/>
          <w:color w:val="000000"/>
          <w:sz w:val="28"/>
          <w:szCs w:val="28"/>
        </w:rPr>
        <w:t>-</w:t>
      </w:r>
      <w:proofErr w:type="spellStart"/>
      <w:r w:rsidRPr="001E04E9">
        <w:rPr>
          <w:rFonts w:ascii="Times New Roman" w:hAnsi="Times New Roman"/>
          <w:snapToGrid w:val="0"/>
          <w:color w:val="000000"/>
          <w:sz w:val="28"/>
          <w:szCs w:val="28"/>
        </w:rPr>
        <w:t>стрептамина</w:t>
      </w:r>
      <w:proofErr w:type="spellEnd"/>
      <w:r w:rsidRPr="001E04E9">
        <w:rPr>
          <w:rFonts w:ascii="Times New Roman" w:hAnsi="Times New Roman"/>
          <w:snapToGrid w:val="0"/>
          <w:color w:val="000000"/>
          <w:sz w:val="28"/>
          <w:szCs w:val="28"/>
        </w:rPr>
        <w:t xml:space="preserve"> сульфат (1:2)</w:t>
      </w:r>
    </w:p>
    <w:bookmarkEnd w:id="0"/>
    <w:bookmarkEnd w:id="1"/>
    <w:bookmarkEnd w:id="2"/>
    <w:p w:rsidR="0074443C" w:rsidRPr="00DE6CF7" w:rsidRDefault="001E04E9" w:rsidP="0079440C">
      <w:pPr>
        <w:spacing w:before="240" w:line="360" w:lineRule="auto"/>
        <w:ind w:firstLine="425"/>
        <w:jc w:val="center"/>
        <w:rPr>
          <w:rFonts w:ascii="Times New Roman" w:hAnsi="Times New Roman"/>
          <w:sz w:val="28"/>
          <w:szCs w:val="28"/>
        </w:rPr>
      </w:pPr>
      <w:r>
        <w:object w:dxaOrig="5940" w:dyaOrig="3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pt;height:192pt" o:ole="">
            <v:imagedata r:id="rId7" o:title=""/>
          </v:shape>
          <o:OLEObject Type="Embed" ProgID="ChemWindow.Document" ShapeID="_x0000_i1025" DrawAspect="Content" ObjectID="_1613386959" r:id="rId8"/>
        </w:object>
      </w:r>
    </w:p>
    <w:tbl>
      <w:tblPr>
        <w:tblW w:w="0" w:type="auto"/>
        <w:tblLayout w:type="fixed"/>
        <w:tblLook w:val="0000"/>
      </w:tblPr>
      <w:tblGrid>
        <w:gridCol w:w="5069"/>
        <w:gridCol w:w="4820"/>
      </w:tblGrid>
      <w:tr w:rsidR="00ED6EF6" w:rsidRPr="001E04E9" w:rsidTr="009B32FF">
        <w:tc>
          <w:tcPr>
            <w:tcW w:w="5069" w:type="dxa"/>
          </w:tcPr>
          <w:p w:rsidR="00ED6EF6" w:rsidRPr="00F81F3D" w:rsidRDefault="00F81F3D" w:rsidP="000F6BD7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1F3D">
              <w:rPr>
                <w:rFonts w:ascii="Times New Roman" w:hAnsi="Times New Roman"/>
                <w:sz w:val="28"/>
                <w:lang w:val="en-US"/>
              </w:rPr>
              <w:t>C</w:t>
            </w:r>
            <w:r w:rsidRPr="00F81F3D">
              <w:rPr>
                <w:rFonts w:ascii="Times New Roman" w:hAnsi="Times New Roman"/>
                <w:sz w:val="28"/>
                <w:vertAlign w:val="subscript"/>
                <w:lang w:val="en-US"/>
              </w:rPr>
              <w:t>22</w:t>
            </w:r>
            <w:r w:rsidRPr="00F81F3D">
              <w:rPr>
                <w:rFonts w:ascii="Times New Roman" w:hAnsi="Times New Roman"/>
                <w:sz w:val="28"/>
                <w:lang w:val="en-US"/>
              </w:rPr>
              <w:t>H</w:t>
            </w:r>
            <w:r w:rsidRPr="00F81F3D">
              <w:rPr>
                <w:rFonts w:ascii="Times New Roman" w:hAnsi="Times New Roman"/>
                <w:sz w:val="28"/>
                <w:vertAlign w:val="subscript"/>
                <w:lang w:val="en-US"/>
              </w:rPr>
              <w:t>43</w:t>
            </w:r>
            <w:r w:rsidRPr="00F81F3D">
              <w:rPr>
                <w:rFonts w:ascii="Times New Roman" w:hAnsi="Times New Roman"/>
                <w:sz w:val="28"/>
                <w:lang w:val="en-US"/>
              </w:rPr>
              <w:t>N</w:t>
            </w:r>
            <w:r w:rsidRPr="00F81F3D">
              <w:rPr>
                <w:rFonts w:ascii="Times New Roman" w:hAnsi="Times New Roman"/>
                <w:sz w:val="28"/>
                <w:vertAlign w:val="subscript"/>
                <w:lang w:val="en-US"/>
              </w:rPr>
              <w:t>5</w:t>
            </w:r>
            <w:r w:rsidRPr="00F81F3D">
              <w:rPr>
                <w:rFonts w:ascii="Times New Roman" w:hAnsi="Times New Roman"/>
                <w:sz w:val="28"/>
                <w:lang w:val="en-US"/>
              </w:rPr>
              <w:t>O</w:t>
            </w:r>
            <w:r w:rsidRPr="00F81F3D">
              <w:rPr>
                <w:rFonts w:ascii="Times New Roman" w:hAnsi="Times New Roman"/>
                <w:sz w:val="28"/>
                <w:vertAlign w:val="subscript"/>
                <w:lang w:val="en-US"/>
              </w:rPr>
              <w:t>13</w:t>
            </w:r>
            <w:r w:rsidRPr="00F81F3D">
              <w:rPr>
                <w:rFonts w:ascii="Times New Roman" w:hAnsi="Times New Roman"/>
                <w:sz w:val="28"/>
                <w:lang w:val="en-US"/>
              </w:rPr>
              <w:t>·2H</w:t>
            </w:r>
            <w:r w:rsidRPr="00F81F3D">
              <w:rPr>
                <w:rFonts w:ascii="Times New Roman" w:hAnsi="Times New Roman"/>
                <w:sz w:val="28"/>
                <w:vertAlign w:val="subscript"/>
                <w:lang w:val="en-US"/>
              </w:rPr>
              <w:t>2</w:t>
            </w:r>
            <w:r w:rsidRPr="00F81F3D">
              <w:rPr>
                <w:rFonts w:ascii="Times New Roman" w:hAnsi="Times New Roman"/>
                <w:sz w:val="28"/>
                <w:lang w:val="en-US"/>
              </w:rPr>
              <w:t>SO</w:t>
            </w:r>
            <w:r w:rsidRPr="00F81F3D">
              <w:rPr>
                <w:rFonts w:ascii="Times New Roman" w:hAnsi="Times New Roman"/>
                <w:sz w:val="28"/>
                <w:vertAlign w:val="subscript"/>
                <w:lang w:val="en-US"/>
              </w:rPr>
              <w:t>4</w:t>
            </w:r>
          </w:p>
        </w:tc>
        <w:tc>
          <w:tcPr>
            <w:tcW w:w="4820" w:type="dxa"/>
          </w:tcPr>
          <w:p w:rsidR="00ED6EF6" w:rsidRPr="001E04E9" w:rsidRDefault="00ED6EF6" w:rsidP="001E04E9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E04E9">
              <w:rPr>
                <w:rFonts w:ascii="Times New Roman" w:hAnsi="Times New Roman"/>
                <w:sz w:val="28"/>
                <w:szCs w:val="28"/>
              </w:rPr>
              <w:t xml:space="preserve">М. м. </w:t>
            </w:r>
            <w:r w:rsidR="001E04E9" w:rsidRPr="001E04E9">
              <w:rPr>
                <w:rFonts w:ascii="Times New Roman" w:hAnsi="Times New Roman"/>
                <w:sz w:val="28"/>
              </w:rPr>
              <w:t>781,8</w:t>
            </w:r>
          </w:p>
        </w:tc>
      </w:tr>
    </w:tbl>
    <w:p w:rsidR="00510A00" w:rsidRDefault="0014357A" w:rsidP="005A5602">
      <w:pPr>
        <w:pStyle w:val="a4"/>
        <w:tabs>
          <w:tab w:val="left" w:pos="4962"/>
        </w:tabs>
        <w:spacing w:before="120" w:after="120"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14357A">
        <w:rPr>
          <w:rFonts w:ascii="Times New Roman" w:hAnsi="Times New Roman"/>
          <w:b w:val="0"/>
          <w:szCs w:val="28"/>
          <w:lang w:val="en-US"/>
        </w:rPr>
        <w:t>C</w:t>
      </w:r>
      <w:r w:rsidR="009D16A7">
        <w:rPr>
          <w:rFonts w:ascii="Times New Roman" w:hAnsi="Times New Roman"/>
          <w:b w:val="0"/>
          <w:szCs w:val="28"/>
        </w:rPr>
        <w:t>одержит не менее 96</w:t>
      </w:r>
      <w:proofErr w:type="gramStart"/>
      <w:r w:rsidR="009D16A7">
        <w:rPr>
          <w:rFonts w:ascii="Times New Roman" w:hAnsi="Times New Roman"/>
          <w:b w:val="0"/>
          <w:szCs w:val="28"/>
        </w:rPr>
        <w:t>,5</w:t>
      </w:r>
      <w:proofErr w:type="gramEnd"/>
      <w:r w:rsidRPr="0014357A">
        <w:rPr>
          <w:rFonts w:ascii="Times New Roman" w:hAnsi="Times New Roman"/>
          <w:b w:val="0"/>
          <w:szCs w:val="28"/>
        </w:rPr>
        <w:t xml:space="preserve"> % и не более 102,0 % </w:t>
      </w:r>
      <w:proofErr w:type="spellStart"/>
      <w:r w:rsidR="009D16A7">
        <w:rPr>
          <w:rFonts w:ascii="Times New Roman" w:hAnsi="Times New Roman"/>
          <w:b w:val="0"/>
          <w:szCs w:val="28"/>
        </w:rPr>
        <w:t>амикацина</w:t>
      </w:r>
      <w:proofErr w:type="spellEnd"/>
      <w:r w:rsidR="009D16A7">
        <w:rPr>
          <w:rFonts w:ascii="Times New Roman" w:hAnsi="Times New Roman"/>
          <w:b w:val="0"/>
          <w:szCs w:val="28"/>
        </w:rPr>
        <w:t xml:space="preserve"> сульфата</w:t>
      </w:r>
      <w:r w:rsidRPr="0014357A">
        <w:rPr>
          <w:rFonts w:ascii="Times New Roman" w:hAnsi="Times New Roman"/>
          <w:b w:val="0"/>
          <w:szCs w:val="28"/>
        </w:rPr>
        <w:t xml:space="preserve"> </w:t>
      </w:r>
      <w:r w:rsidR="00F81F3D" w:rsidRPr="00F81F3D">
        <w:rPr>
          <w:rFonts w:ascii="Times New Roman" w:hAnsi="Times New Roman"/>
          <w:b w:val="0"/>
          <w:lang w:val="en-US"/>
        </w:rPr>
        <w:t>C</w:t>
      </w:r>
      <w:r w:rsidR="00F81F3D" w:rsidRPr="00F81F3D">
        <w:rPr>
          <w:rFonts w:ascii="Times New Roman" w:hAnsi="Times New Roman"/>
          <w:b w:val="0"/>
          <w:vertAlign w:val="subscript"/>
        </w:rPr>
        <w:t>22</w:t>
      </w:r>
      <w:r w:rsidR="00F81F3D" w:rsidRPr="00F81F3D">
        <w:rPr>
          <w:rFonts w:ascii="Times New Roman" w:hAnsi="Times New Roman"/>
          <w:b w:val="0"/>
          <w:lang w:val="en-US"/>
        </w:rPr>
        <w:t>H</w:t>
      </w:r>
      <w:r w:rsidR="00F81F3D" w:rsidRPr="00F81F3D">
        <w:rPr>
          <w:rFonts w:ascii="Times New Roman" w:hAnsi="Times New Roman"/>
          <w:b w:val="0"/>
          <w:vertAlign w:val="subscript"/>
        </w:rPr>
        <w:t>43</w:t>
      </w:r>
      <w:r w:rsidR="00F81F3D" w:rsidRPr="00F81F3D">
        <w:rPr>
          <w:rFonts w:ascii="Times New Roman" w:hAnsi="Times New Roman"/>
          <w:b w:val="0"/>
          <w:lang w:val="en-US"/>
        </w:rPr>
        <w:t>N</w:t>
      </w:r>
      <w:r w:rsidR="00F81F3D" w:rsidRPr="00F81F3D">
        <w:rPr>
          <w:rFonts w:ascii="Times New Roman" w:hAnsi="Times New Roman"/>
          <w:b w:val="0"/>
          <w:vertAlign w:val="subscript"/>
        </w:rPr>
        <w:t>5</w:t>
      </w:r>
      <w:r w:rsidR="00F81F3D" w:rsidRPr="00F81F3D">
        <w:rPr>
          <w:rFonts w:ascii="Times New Roman" w:hAnsi="Times New Roman"/>
          <w:b w:val="0"/>
          <w:lang w:val="en-US"/>
        </w:rPr>
        <w:t>O</w:t>
      </w:r>
      <w:r w:rsidR="00F81F3D" w:rsidRPr="00F81F3D">
        <w:rPr>
          <w:rFonts w:ascii="Times New Roman" w:hAnsi="Times New Roman"/>
          <w:b w:val="0"/>
          <w:vertAlign w:val="subscript"/>
        </w:rPr>
        <w:t>13</w:t>
      </w:r>
      <w:r w:rsidR="00F81F3D" w:rsidRPr="00F81F3D">
        <w:rPr>
          <w:rFonts w:ascii="Times New Roman" w:hAnsi="Times New Roman"/>
          <w:b w:val="0"/>
        </w:rPr>
        <w:t>·2</w:t>
      </w:r>
      <w:r w:rsidR="00F81F3D" w:rsidRPr="00F81F3D">
        <w:rPr>
          <w:rFonts w:ascii="Times New Roman" w:hAnsi="Times New Roman"/>
          <w:b w:val="0"/>
          <w:lang w:val="en-US"/>
        </w:rPr>
        <w:t>H</w:t>
      </w:r>
      <w:r w:rsidR="00F81F3D" w:rsidRPr="00F81F3D">
        <w:rPr>
          <w:rFonts w:ascii="Times New Roman" w:hAnsi="Times New Roman"/>
          <w:b w:val="0"/>
          <w:vertAlign w:val="subscript"/>
        </w:rPr>
        <w:t>2</w:t>
      </w:r>
      <w:r w:rsidR="00F81F3D" w:rsidRPr="00F81F3D">
        <w:rPr>
          <w:rFonts w:ascii="Times New Roman" w:hAnsi="Times New Roman"/>
          <w:b w:val="0"/>
          <w:lang w:val="en-US"/>
        </w:rPr>
        <w:t>SO</w:t>
      </w:r>
      <w:r w:rsidR="00F81F3D" w:rsidRPr="00F81F3D">
        <w:rPr>
          <w:rFonts w:ascii="Times New Roman" w:hAnsi="Times New Roman"/>
          <w:b w:val="0"/>
          <w:vertAlign w:val="subscript"/>
        </w:rPr>
        <w:t>4</w:t>
      </w:r>
      <w:r w:rsidR="00F81F3D">
        <w:rPr>
          <w:rFonts w:ascii="Times New Roman" w:hAnsi="Times New Roman"/>
          <w:vertAlign w:val="subscript"/>
        </w:rPr>
        <w:t xml:space="preserve"> </w:t>
      </w:r>
      <w:r w:rsidR="009D16A7" w:rsidRPr="009D16A7">
        <w:rPr>
          <w:rFonts w:ascii="Times New Roman" w:hAnsi="Times New Roman"/>
          <w:b w:val="0"/>
          <w:vertAlign w:val="subscript"/>
        </w:rPr>
        <w:t xml:space="preserve"> </w:t>
      </w:r>
      <w:r w:rsidRPr="0014357A">
        <w:rPr>
          <w:rFonts w:ascii="Times New Roman" w:hAnsi="Times New Roman"/>
          <w:b w:val="0"/>
          <w:szCs w:val="28"/>
        </w:rPr>
        <w:t>в пересч</w:t>
      </w:r>
      <w:r w:rsidR="005A5602">
        <w:rPr>
          <w:rFonts w:ascii="Times New Roman" w:hAnsi="Times New Roman"/>
          <w:b w:val="0"/>
          <w:szCs w:val="28"/>
        </w:rPr>
        <w:t>ё</w:t>
      </w:r>
      <w:r w:rsidRPr="0014357A">
        <w:rPr>
          <w:rFonts w:ascii="Times New Roman" w:hAnsi="Times New Roman"/>
          <w:b w:val="0"/>
          <w:szCs w:val="28"/>
        </w:rPr>
        <w:t xml:space="preserve">те на </w:t>
      </w:r>
      <w:r w:rsidR="009D16A7">
        <w:rPr>
          <w:rFonts w:ascii="Times New Roman" w:hAnsi="Times New Roman"/>
          <w:b w:val="0"/>
          <w:szCs w:val="28"/>
        </w:rPr>
        <w:t>сухое</w:t>
      </w:r>
      <w:r w:rsidRPr="0014357A">
        <w:rPr>
          <w:rFonts w:ascii="Times New Roman" w:hAnsi="Times New Roman"/>
          <w:b w:val="0"/>
          <w:szCs w:val="28"/>
        </w:rPr>
        <w:t xml:space="preserve"> вещество</w:t>
      </w:r>
      <w:r w:rsidR="00510A00" w:rsidRPr="00BD6F90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EC44E0" w:rsidRPr="00EC44E0" w:rsidRDefault="00EC44E0" w:rsidP="0079440C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ED6EF6" w:rsidRPr="00EC44E0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6CF7">
        <w:rPr>
          <w:rFonts w:ascii="Times New Roman" w:hAnsi="Times New Roman"/>
          <w:b/>
          <w:sz w:val="28"/>
          <w:szCs w:val="28"/>
        </w:rPr>
        <w:t xml:space="preserve">Описание. </w:t>
      </w:r>
      <w:r w:rsidRPr="00DE6CF7">
        <w:rPr>
          <w:rFonts w:ascii="Times New Roman" w:hAnsi="Times New Roman"/>
          <w:sz w:val="28"/>
          <w:szCs w:val="28"/>
        </w:rPr>
        <w:t>Белый или почти белый порошок.</w:t>
      </w:r>
    </w:p>
    <w:p w:rsidR="00ED6EF6" w:rsidRPr="00EC44E0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6CF7">
        <w:rPr>
          <w:rFonts w:ascii="Times New Roman" w:hAnsi="Times New Roman"/>
          <w:b/>
          <w:sz w:val="28"/>
          <w:szCs w:val="28"/>
        </w:rPr>
        <w:t>Растворимость</w:t>
      </w:r>
      <w:r w:rsidRPr="00DE6CF7">
        <w:rPr>
          <w:rFonts w:ascii="Times New Roman" w:hAnsi="Times New Roman"/>
          <w:sz w:val="28"/>
          <w:szCs w:val="28"/>
        </w:rPr>
        <w:t>.</w:t>
      </w:r>
      <w:r w:rsidR="00672480" w:rsidRPr="00DE6CF7">
        <w:rPr>
          <w:rFonts w:ascii="Times New Roman" w:hAnsi="Times New Roman"/>
          <w:sz w:val="28"/>
          <w:szCs w:val="28"/>
        </w:rPr>
        <w:t xml:space="preserve"> </w:t>
      </w:r>
      <w:r w:rsidR="0047326E">
        <w:rPr>
          <w:rFonts w:ascii="Times New Roman" w:hAnsi="Times New Roman"/>
          <w:sz w:val="28"/>
          <w:szCs w:val="28"/>
        </w:rPr>
        <w:t>Л</w:t>
      </w:r>
      <w:r w:rsidR="00F20DC8" w:rsidRPr="00DE6CF7">
        <w:rPr>
          <w:rFonts w:ascii="Times New Roman" w:hAnsi="Times New Roman"/>
          <w:sz w:val="28"/>
          <w:szCs w:val="28"/>
        </w:rPr>
        <w:t xml:space="preserve">егко растворим </w:t>
      </w:r>
      <w:r w:rsidR="00EC44E0">
        <w:rPr>
          <w:rFonts w:ascii="Times New Roman" w:hAnsi="Times New Roman"/>
          <w:sz w:val="28"/>
          <w:szCs w:val="28"/>
        </w:rPr>
        <w:t xml:space="preserve">в воде, </w:t>
      </w:r>
      <w:r w:rsidR="002D5D2A">
        <w:rPr>
          <w:rFonts w:ascii="Times New Roman" w:hAnsi="Times New Roman"/>
          <w:sz w:val="28"/>
          <w:szCs w:val="28"/>
        </w:rPr>
        <w:t xml:space="preserve">практически </w:t>
      </w:r>
      <w:proofErr w:type="gramStart"/>
      <w:r w:rsidR="002D5D2A">
        <w:rPr>
          <w:rFonts w:ascii="Times New Roman" w:hAnsi="Times New Roman"/>
          <w:sz w:val="28"/>
          <w:szCs w:val="28"/>
        </w:rPr>
        <w:t>нерастворим</w:t>
      </w:r>
      <w:proofErr w:type="gramEnd"/>
      <w:r w:rsidR="002D5D2A">
        <w:rPr>
          <w:rFonts w:ascii="Times New Roman" w:hAnsi="Times New Roman"/>
          <w:sz w:val="28"/>
          <w:szCs w:val="28"/>
        </w:rPr>
        <w:t xml:space="preserve"> в </w:t>
      </w:r>
      <w:r w:rsidR="0047326E">
        <w:rPr>
          <w:rFonts w:ascii="Times New Roman" w:hAnsi="Times New Roman"/>
          <w:sz w:val="28"/>
          <w:szCs w:val="28"/>
        </w:rPr>
        <w:t>спирте 96 % и ацетоне</w:t>
      </w:r>
      <w:r w:rsidR="002D5D2A">
        <w:rPr>
          <w:rFonts w:ascii="Times New Roman" w:hAnsi="Times New Roman"/>
          <w:sz w:val="28"/>
          <w:szCs w:val="28"/>
        </w:rPr>
        <w:t>.</w:t>
      </w:r>
    </w:p>
    <w:p w:rsidR="000B4529" w:rsidRPr="000B4529" w:rsidRDefault="00ED6EF6" w:rsidP="00C310E6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6CF7">
        <w:rPr>
          <w:rFonts w:ascii="Times New Roman" w:hAnsi="Times New Roman"/>
          <w:b/>
          <w:sz w:val="28"/>
          <w:szCs w:val="28"/>
        </w:rPr>
        <w:t>Подлинность</w:t>
      </w:r>
      <w:r w:rsidR="00672480" w:rsidRPr="00DE6CF7">
        <w:rPr>
          <w:rFonts w:ascii="Times New Roman" w:hAnsi="Times New Roman"/>
          <w:b/>
          <w:sz w:val="28"/>
          <w:szCs w:val="28"/>
        </w:rPr>
        <w:t xml:space="preserve"> </w:t>
      </w:r>
    </w:p>
    <w:p w:rsidR="00ED6EF6" w:rsidRPr="00EC44E0" w:rsidRDefault="00C825CE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6CF7">
        <w:rPr>
          <w:rFonts w:ascii="Times New Roman" w:hAnsi="Times New Roman"/>
          <w:i/>
          <w:sz w:val="28"/>
          <w:szCs w:val="28"/>
        </w:rPr>
        <w:t>1.</w:t>
      </w:r>
      <w:r w:rsidR="005F0865">
        <w:rPr>
          <w:rFonts w:ascii="Times New Roman" w:hAnsi="Times New Roman"/>
          <w:b/>
          <w:sz w:val="28"/>
          <w:szCs w:val="28"/>
        </w:rPr>
        <w:t> </w:t>
      </w:r>
      <w:r w:rsidR="000B4529" w:rsidRPr="000B4529">
        <w:rPr>
          <w:rFonts w:ascii="Times New Roman" w:hAnsi="Times New Roman"/>
          <w:i/>
          <w:color w:val="000000"/>
          <w:sz w:val="28"/>
        </w:rPr>
        <w:t xml:space="preserve">ИК-спектрометрия </w:t>
      </w:r>
      <w:r w:rsidR="000B4529" w:rsidRPr="001C1122">
        <w:rPr>
          <w:rFonts w:ascii="Times New Roman" w:hAnsi="Times New Roman"/>
          <w:color w:val="000000"/>
          <w:sz w:val="28"/>
        </w:rPr>
        <w:t>(ОФС «Спектрометрия в инфракрасной области»)</w:t>
      </w:r>
      <w:r w:rsidR="00ED6EF6" w:rsidRPr="00DE6CF7">
        <w:rPr>
          <w:rFonts w:ascii="Times New Roman" w:hAnsi="Times New Roman"/>
          <w:i/>
          <w:sz w:val="28"/>
          <w:szCs w:val="28"/>
        </w:rPr>
        <w:t>.</w:t>
      </w:r>
      <w:r w:rsidR="00672480" w:rsidRPr="00DE6CF7">
        <w:rPr>
          <w:rFonts w:ascii="Times New Roman" w:hAnsi="Times New Roman"/>
          <w:i/>
          <w:sz w:val="28"/>
          <w:szCs w:val="28"/>
        </w:rPr>
        <w:t xml:space="preserve"> </w:t>
      </w:r>
      <w:r w:rsidR="00ED6EF6" w:rsidRPr="00DE6CF7">
        <w:rPr>
          <w:rFonts w:ascii="Times New Roman" w:hAnsi="Times New Roman"/>
          <w:sz w:val="28"/>
          <w:szCs w:val="28"/>
        </w:rPr>
        <w:t xml:space="preserve">Инфракрасный спектр субстанции, снятый в диске с калия бромидом, </w:t>
      </w:r>
      <w:r w:rsidR="00014F85" w:rsidRPr="00DE6CF7">
        <w:rPr>
          <w:rFonts w:ascii="Times New Roman" w:hAnsi="Times New Roman"/>
          <w:sz w:val="28"/>
          <w:szCs w:val="28"/>
        </w:rPr>
        <w:t xml:space="preserve">в области </w:t>
      </w:r>
      <w:r w:rsidR="00014F85" w:rsidRPr="00DE6CF7">
        <w:rPr>
          <w:rFonts w:ascii="Times New Roman" w:hAnsi="Times New Roman"/>
          <w:sz w:val="28"/>
          <w:szCs w:val="28"/>
        </w:rPr>
        <w:lastRenderedPageBreak/>
        <w:t>от 4000 до 400 см</w:t>
      </w:r>
      <w:r w:rsidR="00014F85" w:rsidRPr="00DE6CF7">
        <w:rPr>
          <w:rFonts w:ascii="Times New Roman" w:hAnsi="Times New Roman"/>
          <w:sz w:val="28"/>
          <w:szCs w:val="28"/>
          <w:vertAlign w:val="superscript"/>
        </w:rPr>
        <w:t>-1</w:t>
      </w:r>
      <w:r w:rsidR="00014F85" w:rsidRPr="00DE6CF7">
        <w:rPr>
          <w:rFonts w:ascii="Times New Roman" w:hAnsi="Times New Roman"/>
          <w:sz w:val="28"/>
          <w:szCs w:val="28"/>
        </w:rPr>
        <w:t xml:space="preserve"> </w:t>
      </w:r>
      <w:r w:rsidR="00ED6EF6" w:rsidRPr="00DE6CF7">
        <w:rPr>
          <w:rFonts w:ascii="Times New Roman" w:hAnsi="Times New Roman"/>
          <w:sz w:val="28"/>
          <w:szCs w:val="28"/>
        </w:rPr>
        <w:t xml:space="preserve">по положению полос поглощения должен соответствовать спектру стандартного образца </w:t>
      </w:r>
      <w:proofErr w:type="spellStart"/>
      <w:r w:rsidR="0047326E">
        <w:rPr>
          <w:rFonts w:ascii="Times New Roman" w:hAnsi="Times New Roman"/>
          <w:sz w:val="28"/>
          <w:szCs w:val="28"/>
        </w:rPr>
        <w:t>амикацина</w:t>
      </w:r>
      <w:proofErr w:type="spellEnd"/>
      <w:r w:rsidR="0047326E">
        <w:rPr>
          <w:rFonts w:ascii="Times New Roman" w:hAnsi="Times New Roman"/>
          <w:sz w:val="28"/>
          <w:szCs w:val="28"/>
        </w:rPr>
        <w:t xml:space="preserve"> сульфата</w:t>
      </w:r>
      <w:r w:rsidR="00ED6EF6" w:rsidRPr="00EC44E0">
        <w:rPr>
          <w:rFonts w:ascii="Times New Roman" w:hAnsi="Times New Roman"/>
          <w:sz w:val="28"/>
          <w:szCs w:val="28"/>
        </w:rPr>
        <w:t>.</w:t>
      </w:r>
    </w:p>
    <w:p w:rsidR="009E70FE" w:rsidRDefault="004B1442" w:rsidP="002D5D2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</w:t>
      </w:r>
      <w:r w:rsidR="002D5D2A" w:rsidRPr="002D5D2A">
        <w:rPr>
          <w:rFonts w:ascii="Times New Roman" w:hAnsi="Times New Roman"/>
          <w:i/>
          <w:sz w:val="28"/>
          <w:szCs w:val="28"/>
        </w:rPr>
        <w:t>. ВЭЖХ.</w:t>
      </w:r>
      <w:r w:rsidR="002D5D2A">
        <w:rPr>
          <w:rFonts w:ascii="Times New Roman" w:hAnsi="Times New Roman"/>
          <w:sz w:val="28"/>
          <w:szCs w:val="28"/>
        </w:rPr>
        <w:t xml:space="preserve"> </w:t>
      </w:r>
      <w:r w:rsidR="009E70FE" w:rsidRPr="009E70FE">
        <w:rPr>
          <w:rFonts w:ascii="Times New Roman" w:hAnsi="Times New Roman"/>
          <w:sz w:val="28"/>
          <w:szCs w:val="28"/>
        </w:rPr>
        <w:t xml:space="preserve">Время удерживания основного пика на </w:t>
      </w:r>
      <w:proofErr w:type="spellStart"/>
      <w:r w:rsidR="009E70FE" w:rsidRPr="009E70FE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="009E70FE" w:rsidRPr="009E70FE">
        <w:rPr>
          <w:rFonts w:ascii="Times New Roman" w:hAnsi="Times New Roman"/>
          <w:sz w:val="28"/>
          <w:szCs w:val="28"/>
        </w:rPr>
        <w:t xml:space="preserve"> испытуемого раствора должно соответствовать времени удерживания пика </w:t>
      </w:r>
      <w:proofErr w:type="spellStart"/>
      <w:r w:rsidR="0047326E">
        <w:rPr>
          <w:rFonts w:ascii="Times New Roman" w:hAnsi="Times New Roman"/>
          <w:sz w:val="28"/>
          <w:szCs w:val="28"/>
        </w:rPr>
        <w:t>амикацина</w:t>
      </w:r>
      <w:proofErr w:type="spellEnd"/>
      <w:r w:rsidR="009E70FE" w:rsidRPr="009E70F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9E70FE" w:rsidRPr="009E70FE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="009E70FE" w:rsidRPr="009E70FE">
        <w:rPr>
          <w:rFonts w:ascii="Times New Roman" w:hAnsi="Times New Roman"/>
          <w:sz w:val="28"/>
          <w:szCs w:val="28"/>
        </w:rPr>
        <w:t xml:space="preserve"> </w:t>
      </w:r>
      <w:r w:rsidR="009E70FE" w:rsidRPr="00724EDE">
        <w:rPr>
          <w:rFonts w:ascii="Times New Roman" w:hAnsi="Times New Roman"/>
          <w:sz w:val="28"/>
          <w:szCs w:val="28"/>
        </w:rPr>
        <w:t xml:space="preserve">раствора стандартного образца </w:t>
      </w:r>
      <w:proofErr w:type="spellStart"/>
      <w:r w:rsidR="0047326E">
        <w:rPr>
          <w:rFonts w:ascii="Times New Roman" w:hAnsi="Times New Roman"/>
          <w:sz w:val="28"/>
          <w:szCs w:val="28"/>
        </w:rPr>
        <w:t>амикацина</w:t>
      </w:r>
      <w:proofErr w:type="spellEnd"/>
      <w:r w:rsidR="0047326E">
        <w:rPr>
          <w:rFonts w:ascii="Times New Roman" w:hAnsi="Times New Roman"/>
          <w:sz w:val="28"/>
          <w:szCs w:val="28"/>
        </w:rPr>
        <w:t xml:space="preserve"> </w:t>
      </w:r>
      <w:r w:rsidR="009E70FE" w:rsidRPr="009E70FE">
        <w:rPr>
          <w:rFonts w:ascii="Times New Roman" w:hAnsi="Times New Roman"/>
          <w:sz w:val="28"/>
          <w:szCs w:val="28"/>
        </w:rPr>
        <w:t>(раздел «Количественное определение»).</w:t>
      </w:r>
    </w:p>
    <w:p w:rsidR="004B1442" w:rsidRDefault="004B1442" w:rsidP="002D5D2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</w:t>
      </w:r>
      <w:r w:rsidRPr="00DE6CF7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> </w:t>
      </w:r>
      <w:r w:rsidRPr="00DE6CF7">
        <w:rPr>
          <w:rFonts w:ascii="Times New Roman" w:hAnsi="Times New Roman"/>
          <w:i/>
          <w:sz w:val="28"/>
          <w:szCs w:val="28"/>
        </w:rPr>
        <w:t>Качественная реакция</w:t>
      </w:r>
      <w:r w:rsidRPr="005F0865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384C7D">
        <w:rPr>
          <w:rFonts w:ascii="Times New Roman" w:hAnsi="Times New Roman"/>
          <w:sz w:val="28"/>
          <w:szCs w:val="28"/>
        </w:rPr>
        <w:t>Раствор</w:t>
      </w:r>
      <w:r>
        <w:rPr>
          <w:rFonts w:ascii="Times New Roman" w:hAnsi="Times New Roman"/>
          <w:sz w:val="28"/>
          <w:szCs w:val="28"/>
        </w:rPr>
        <w:t xml:space="preserve"> 10 мг субстанции в </w:t>
      </w:r>
      <w:r w:rsidR="005A5602">
        <w:rPr>
          <w:rFonts w:ascii="Times New Roman" w:hAnsi="Times New Roman"/>
          <w:sz w:val="28"/>
          <w:szCs w:val="28"/>
        </w:rPr>
        <w:t xml:space="preserve">5 мл </w:t>
      </w:r>
      <w:r>
        <w:rPr>
          <w:rFonts w:ascii="Times New Roman" w:hAnsi="Times New Roman"/>
          <w:sz w:val="28"/>
          <w:szCs w:val="28"/>
        </w:rPr>
        <w:t>вод</w:t>
      </w:r>
      <w:r w:rsidR="005A5602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должен давать реакцию на сульфаты </w:t>
      </w:r>
      <w:r w:rsidRPr="00835D79">
        <w:rPr>
          <w:rFonts w:ascii="Times New Roman" w:hAnsi="Times New Roman"/>
          <w:sz w:val="28"/>
          <w:szCs w:val="28"/>
        </w:rPr>
        <w:t>(ОФС «Общие реакции на подлинность»)</w:t>
      </w:r>
      <w:r w:rsidRPr="005F0865">
        <w:rPr>
          <w:rFonts w:ascii="Times New Roman" w:hAnsi="Times New Roman"/>
          <w:sz w:val="28"/>
          <w:szCs w:val="28"/>
        </w:rPr>
        <w:t>.</w:t>
      </w:r>
    </w:p>
    <w:p w:rsidR="00FD5694" w:rsidRPr="00FD5694" w:rsidRDefault="001F74E3" w:rsidP="00E056FC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5D50">
        <w:rPr>
          <w:rFonts w:ascii="Times New Roman" w:hAnsi="Times New Roman"/>
          <w:i/>
          <w:sz w:val="28"/>
          <w:szCs w:val="28"/>
        </w:rPr>
        <w:t>4.</w:t>
      </w:r>
      <w:r w:rsidRPr="00F64D84">
        <w:rPr>
          <w:rFonts w:ascii="Times New Roman" w:hAnsi="Times New Roman"/>
          <w:sz w:val="28"/>
          <w:szCs w:val="28"/>
        </w:rPr>
        <w:t xml:space="preserve"> </w:t>
      </w:r>
      <w:r w:rsidRPr="00876847">
        <w:rPr>
          <w:rFonts w:ascii="Times New Roman" w:hAnsi="Times New Roman"/>
          <w:i/>
          <w:sz w:val="28"/>
          <w:szCs w:val="28"/>
        </w:rPr>
        <w:t>Т</w:t>
      </w:r>
      <w:r w:rsidR="00876847" w:rsidRPr="00876847">
        <w:rPr>
          <w:rFonts w:ascii="Times New Roman" w:hAnsi="Times New Roman"/>
          <w:i/>
          <w:sz w:val="28"/>
          <w:szCs w:val="28"/>
        </w:rPr>
        <w:t>онкослойная хроматография</w:t>
      </w:r>
      <w:r w:rsidRPr="00FD5694">
        <w:rPr>
          <w:rFonts w:ascii="Times New Roman" w:hAnsi="Times New Roman"/>
          <w:sz w:val="28"/>
          <w:szCs w:val="28"/>
        </w:rPr>
        <w:t xml:space="preserve"> </w:t>
      </w:r>
      <w:r w:rsidR="00FD5694" w:rsidRPr="00FD5694">
        <w:rPr>
          <w:rFonts w:ascii="Times New Roman" w:hAnsi="Times New Roman"/>
          <w:sz w:val="28"/>
          <w:szCs w:val="28"/>
        </w:rPr>
        <w:t>(ОФС «Тонкослойная хроматография»).</w:t>
      </w:r>
    </w:p>
    <w:p w:rsidR="00FD5694" w:rsidRPr="00FD5694" w:rsidRDefault="00FD5694" w:rsidP="00E056FC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694">
        <w:rPr>
          <w:rFonts w:ascii="Times New Roman" w:hAnsi="Times New Roman"/>
          <w:i/>
          <w:sz w:val="28"/>
          <w:szCs w:val="28"/>
        </w:rPr>
        <w:t xml:space="preserve">Пластинка. </w:t>
      </w:r>
      <w:r w:rsidRPr="00FD5694">
        <w:rPr>
          <w:rFonts w:ascii="Times New Roman" w:hAnsi="Times New Roman"/>
          <w:sz w:val="28"/>
          <w:szCs w:val="28"/>
        </w:rPr>
        <w:t xml:space="preserve">ТСХ пластинка со слоем </w:t>
      </w:r>
      <w:r w:rsidR="00E056FC">
        <w:rPr>
          <w:rFonts w:ascii="Times New Roman" w:hAnsi="Times New Roman"/>
          <w:sz w:val="28"/>
          <w:szCs w:val="28"/>
        </w:rPr>
        <w:t>силикагеля</w:t>
      </w:r>
      <w:r w:rsidRPr="00FD5694">
        <w:rPr>
          <w:rFonts w:ascii="Times New Roman" w:hAnsi="Times New Roman"/>
          <w:sz w:val="28"/>
          <w:szCs w:val="28"/>
        </w:rPr>
        <w:t>.</w:t>
      </w:r>
    </w:p>
    <w:p w:rsidR="00FD5694" w:rsidRPr="00FD5694" w:rsidRDefault="00FD5694" w:rsidP="00876847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694">
        <w:rPr>
          <w:rFonts w:ascii="Times New Roman" w:hAnsi="Times New Roman"/>
          <w:i/>
          <w:sz w:val="28"/>
          <w:szCs w:val="28"/>
        </w:rPr>
        <w:t xml:space="preserve">Подвижная фаза (ПФ). </w:t>
      </w:r>
      <w:proofErr w:type="spellStart"/>
      <w:r w:rsidR="00E056FC">
        <w:rPr>
          <w:rFonts w:ascii="Times New Roman" w:hAnsi="Times New Roman"/>
          <w:sz w:val="28"/>
          <w:szCs w:val="28"/>
        </w:rPr>
        <w:t>Метиленхлорид</w:t>
      </w:r>
      <w:proofErr w:type="spellEnd"/>
      <w:r w:rsidRPr="00FD5694">
        <w:rPr>
          <w:rFonts w:ascii="Times New Roman" w:hAnsi="Times New Roman"/>
          <w:sz w:val="28"/>
          <w:szCs w:val="28"/>
        </w:rPr>
        <w:t>—</w:t>
      </w:r>
      <w:r w:rsidR="00F65419">
        <w:rPr>
          <w:rFonts w:ascii="Times New Roman" w:hAnsi="Times New Roman"/>
          <w:sz w:val="28"/>
          <w:szCs w:val="28"/>
        </w:rPr>
        <w:t>аммиак</w:t>
      </w:r>
      <w:r w:rsidR="001E6E9C">
        <w:rPr>
          <w:rFonts w:ascii="Times New Roman" w:hAnsi="Times New Roman"/>
          <w:sz w:val="28"/>
          <w:szCs w:val="28"/>
        </w:rPr>
        <w:t>а раствор</w:t>
      </w:r>
      <w:r w:rsidRPr="00FD5694">
        <w:rPr>
          <w:rFonts w:ascii="Times New Roman" w:hAnsi="Times New Roman"/>
          <w:sz w:val="28"/>
          <w:szCs w:val="28"/>
        </w:rPr>
        <w:t>—метанол</w:t>
      </w:r>
      <w:r w:rsidR="00E056FC">
        <w:rPr>
          <w:rFonts w:ascii="Times New Roman" w:hAnsi="Times New Roman"/>
          <w:sz w:val="28"/>
          <w:szCs w:val="28"/>
        </w:rPr>
        <w:t xml:space="preserve"> 25:30:4</w:t>
      </w:r>
      <w:r w:rsidRPr="00FD5694">
        <w:rPr>
          <w:rFonts w:ascii="Times New Roman" w:hAnsi="Times New Roman"/>
          <w:sz w:val="28"/>
          <w:szCs w:val="28"/>
        </w:rPr>
        <w:t>0.</w:t>
      </w:r>
    </w:p>
    <w:p w:rsidR="00876847" w:rsidRDefault="00FD5694" w:rsidP="00876847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6FC">
        <w:rPr>
          <w:rFonts w:ascii="Times New Roman" w:hAnsi="Times New Roman"/>
          <w:i/>
          <w:sz w:val="28"/>
          <w:szCs w:val="28"/>
        </w:rPr>
        <w:t>Испытуемый раствор.</w:t>
      </w:r>
      <w:r w:rsidR="00E056FC">
        <w:rPr>
          <w:rFonts w:ascii="Times New Roman" w:hAnsi="Times New Roman"/>
          <w:sz w:val="28"/>
          <w:szCs w:val="28"/>
        </w:rPr>
        <w:t xml:space="preserve"> </w:t>
      </w:r>
      <w:r w:rsidRPr="00E056FC">
        <w:rPr>
          <w:rFonts w:ascii="Times New Roman" w:hAnsi="Times New Roman"/>
          <w:sz w:val="28"/>
          <w:szCs w:val="28"/>
        </w:rPr>
        <w:t xml:space="preserve">В </w:t>
      </w:r>
      <w:r w:rsidR="00E056FC">
        <w:rPr>
          <w:rFonts w:ascii="Times New Roman" w:hAnsi="Times New Roman"/>
          <w:sz w:val="28"/>
          <w:szCs w:val="28"/>
        </w:rPr>
        <w:t>мерную колбу вместимостью 10</w:t>
      </w:r>
      <w:r w:rsidRPr="00E056FC">
        <w:rPr>
          <w:rFonts w:ascii="Times New Roman" w:hAnsi="Times New Roman"/>
          <w:sz w:val="28"/>
          <w:szCs w:val="28"/>
        </w:rPr>
        <w:t xml:space="preserve"> мл </w:t>
      </w:r>
      <w:r w:rsidR="00E056FC">
        <w:rPr>
          <w:rFonts w:ascii="Times New Roman" w:hAnsi="Times New Roman"/>
          <w:sz w:val="28"/>
          <w:szCs w:val="28"/>
        </w:rPr>
        <w:t xml:space="preserve">помещают </w:t>
      </w:r>
      <w:r w:rsidR="006D1999">
        <w:rPr>
          <w:rFonts w:ascii="Times New Roman" w:hAnsi="Times New Roman"/>
          <w:sz w:val="28"/>
          <w:szCs w:val="28"/>
        </w:rPr>
        <w:t>25 м</w:t>
      </w:r>
      <w:r w:rsidRPr="00E056FC">
        <w:rPr>
          <w:rFonts w:ascii="Times New Roman" w:hAnsi="Times New Roman"/>
          <w:sz w:val="28"/>
          <w:szCs w:val="28"/>
        </w:rPr>
        <w:t>г субстанции</w:t>
      </w:r>
      <w:r w:rsidR="00E056FC">
        <w:rPr>
          <w:rFonts w:ascii="Times New Roman" w:hAnsi="Times New Roman"/>
          <w:sz w:val="28"/>
          <w:szCs w:val="28"/>
        </w:rPr>
        <w:t>, растворяют в воде и доводят объём раствора тем же растворителем до метки.</w:t>
      </w:r>
      <w:r w:rsidRPr="00E056FC">
        <w:rPr>
          <w:rFonts w:ascii="Times New Roman" w:hAnsi="Times New Roman"/>
          <w:sz w:val="28"/>
          <w:szCs w:val="28"/>
        </w:rPr>
        <w:t xml:space="preserve"> </w:t>
      </w:r>
    </w:p>
    <w:p w:rsidR="00E056FC" w:rsidRDefault="00E056FC" w:rsidP="00876847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6FC">
        <w:rPr>
          <w:rFonts w:ascii="Times New Roman" w:hAnsi="Times New Roman"/>
          <w:i/>
          <w:sz w:val="28"/>
          <w:szCs w:val="28"/>
        </w:rPr>
        <w:t xml:space="preserve">Раствор стандартного образца </w:t>
      </w:r>
      <w:proofErr w:type="spellStart"/>
      <w:r w:rsidRPr="00E056FC">
        <w:rPr>
          <w:rFonts w:ascii="Times New Roman" w:hAnsi="Times New Roman"/>
          <w:i/>
          <w:sz w:val="28"/>
          <w:szCs w:val="28"/>
        </w:rPr>
        <w:t>амикацина</w:t>
      </w:r>
      <w:proofErr w:type="spellEnd"/>
      <w:r w:rsidRPr="00E056FC">
        <w:rPr>
          <w:rFonts w:ascii="Times New Roman" w:hAnsi="Times New Roman"/>
          <w:i/>
          <w:sz w:val="28"/>
          <w:szCs w:val="28"/>
        </w:rPr>
        <w:t xml:space="preserve"> сульфата.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056F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мерную колбу вместимостью 10</w:t>
      </w:r>
      <w:r w:rsidRPr="00E056FC">
        <w:rPr>
          <w:rFonts w:ascii="Times New Roman" w:hAnsi="Times New Roman"/>
          <w:sz w:val="28"/>
          <w:szCs w:val="28"/>
        </w:rPr>
        <w:t xml:space="preserve"> мл </w:t>
      </w:r>
      <w:r>
        <w:rPr>
          <w:rFonts w:ascii="Times New Roman" w:hAnsi="Times New Roman"/>
          <w:sz w:val="28"/>
          <w:szCs w:val="28"/>
        </w:rPr>
        <w:t>помещают</w:t>
      </w:r>
      <w:r w:rsidR="006D1999">
        <w:rPr>
          <w:rFonts w:ascii="Times New Roman" w:hAnsi="Times New Roman"/>
          <w:sz w:val="28"/>
          <w:szCs w:val="28"/>
        </w:rPr>
        <w:t xml:space="preserve"> 25 м</w:t>
      </w:r>
      <w:r w:rsidRPr="00E056FC">
        <w:rPr>
          <w:rFonts w:ascii="Times New Roman" w:hAnsi="Times New Roman"/>
          <w:sz w:val="28"/>
          <w:szCs w:val="28"/>
        </w:rPr>
        <w:t xml:space="preserve">г </w:t>
      </w:r>
      <w:r>
        <w:rPr>
          <w:rFonts w:ascii="Times New Roman" w:hAnsi="Times New Roman"/>
          <w:sz w:val="28"/>
          <w:szCs w:val="28"/>
        </w:rPr>
        <w:t xml:space="preserve">стандартного образца </w:t>
      </w:r>
      <w:proofErr w:type="spellStart"/>
      <w:r>
        <w:rPr>
          <w:rFonts w:ascii="Times New Roman" w:hAnsi="Times New Roman"/>
          <w:sz w:val="28"/>
          <w:szCs w:val="28"/>
        </w:rPr>
        <w:t>амикацина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сульфата, растворяют в воде и доводят объём раствора тем же растворителем до метки.</w:t>
      </w:r>
      <w:r w:rsidRPr="00E056FC">
        <w:rPr>
          <w:rFonts w:ascii="Times New Roman" w:hAnsi="Times New Roman"/>
          <w:sz w:val="28"/>
          <w:szCs w:val="28"/>
        </w:rPr>
        <w:t xml:space="preserve"> </w:t>
      </w:r>
    </w:p>
    <w:p w:rsidR="00E056FC" w:rsidRDefault="00E056FC" w:rsidP="00153FF8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056FC">
        <w:rPr>
          <w:rFonts w:ascii="Times New Roman" w:hAnsi="Times New Roman"/>
          <w:i/>
          <w:sz w:val="28"/>
          <w:szCs w:val="28"/>
        </w:rPr>
        <w:t xml:space="preserve">Раствор </w:t>
      </w:r>
      <w:r w:rsidR="000912C8">
        <w:rPr>
          <w:rFonts w:ascii="Times New Roman" w:hAnsi="Times New Roman"/>
          <w:i/>
          <w:sz w:val="28"/>
          <w:szCs w:val="28"/>
        </w:rPr>
        <w:t xml:space="preserve">для проверки разделительной способности </w:t>
      </w:r>
      <w:proofErr w:type="spellStart"/>
      <w:r w:rsidR="000912C8"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 w:rsidR="000912C8">
        <w:rPr>
          <w:rFonts w:ascii="Times New Roman" w:hAnsi="Times New Roman"/>
          <w:i/>
          <w:sz w:val="28"/>
          <w:szCs w:val="28"/>
        </w:rPr>
        <w:t xml:space="preserve"> системы</w:t>
      </w:r>
      <w:r w:rsidRPr="00E056FC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622094" w:rsidRPr="00622094">
        <w:rPr>
          <w:rFonts w:ascii="Times New Roman" w:hAnsi="Times New Roman"/>
          <w:sz w:val="28"/>
          <w:szCs w:val="28"/>
        </w:rPr>
        <w:t>В мерную колбу вместимостью 1 мл помещают</w:t>
      </w:r>
      <w:r w:rsidR="00622094">
        <w:rPr>
          <w:rFonts w:ascii="Times New Roman" w:hAnsi="Times New Roman"/>
          <w:i/>
          <w:sz w:val="28"/>
          <w:szCs w:val="28"/>
        </w:rPr>
        <w:t xml:space="preserve"> </w:t>
      </w:r>
      <w:r w:rsidRPr="00E056FC">
        <w:rPr>
          <w:rFonts w:ascii="Times New Roman" w:hAnsi="Times New Roman"/>
          <w:sz w:val="28"/>
          <w:szCs w:val="28"/>
        </w:rPr>
        <w:t xml:space="preserve">5 </w:t>
      </w:r>
      <w:r w:rsidR="006D1999">
        <w:rPr>
          <w:rFonts w:ascii="Times New Roman" w:hAnsi="Times New Roman"/>
          <w:sz w:val="28"/>
          <w:szCs w:val="28"/>
        </w:rPr>
        <w:t>м</w:t>
      </w:r>
      <w:r w:rsidRPr="00E056FC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056FC">
        <w:rPr>
          <w:rFonts w:ascii="Times New Roman" w:hAnsi="Times New Roman"/>
          <w:sz w:val="28"/>
          <w:szCs w:val="28"/>
        </w:rPr>
        <w:t xml:space="preserve">стандартного образца </w:t>
      </w:r>
      <w:proofErr w:type="spellStart"/>
      <w:r w:rsidRPr="00E056FC">
        <w:rPr>
          <w:rFonts w:ascii="Times New Roman" w:hAnsi="Times New Roman"/>
          <w:sz w:val="28"/>
          <w:szCs w:val="28"/>
        </w:rPr>
        <w:t>канамицина</w:t>
      </w:r>
      <w:proofErr w:type="spellEnd"/>
      <w:r w:rsidRPr="00E056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56FC">
        <w:rPr>
          <w:rFonts w:ascii="Times New Roman" w:hAnsi="Times New Roman"/>
          <w:sz w:val="28"/>
          <w:szCs w:val="28"/>
        </w:rPr>
        <w:t>моносульфата</w:t>
      </w:r>
      <w:proofErr w:type="spellEnd"/>
      <w:r w:rsidR="00622094">
        <w:rPr>
          <w:rFonts w:ascii="Times New Roman" w:hAnsi="Times New Roman"/>
          <w:sz w:val="28"/>
          <w:szCs w:val="28"/>
        </w:rPr>
        <w:t>, растворяют</w:t>
      </w:r>
      <w:r>
        <w:rPr>
          <w:rFonts w:ascii="Times New Roman" w:hAnsi="Times New Roman"/>
          <w:sz w:val="28"/>
          <w:szCs w:val="28"/>
        </w:rPr>
        <w:t xml:space="preserve"> в 1 мл испытуемого раствора</w:t>
      </w:r>
      <w:r w:rsidR="00622094">
        <w:rPr>
          <w:rFonts w:ascii="Times New Roman" w:hAnsi="Times New Roman"/>
          <w:sz w:val="28"/>
          <w:szCs w:val="28"/>
        </w:rPr>
        <w:t>. П</w:t>
      </w:r>
      <w:r>
        <w:rPr>
          <w:rFonts w:ascii="Times New Roman" w:hAnsi="Times New Roman"/>
          <w:sz w:val="28"/>
          <w:szCs w:val="28"/>
        </w:rPr>
        <w:t>олученный раствор переносят в мерную колбу вместимостью 10 мл и доводят объём раст</w:t>
      </w:r>
      <w:r w:rsidR="009B6E77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>ра водой до метки.</w:t>
      </w:r>
    </w:p>
    <w:p w:rsidR="008017F8" w:rsidRPr="00E056FC" w:rsidRDefault="00FD5694" w:rsidP="000802EA">
      <w:pPr>
        <w:tabs>
          <w:tab w:val="left" w:pos="6237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056FC">
        <w:rPr>
          <w:rFonts w:ascii="Times New Roman" w:hAnsi="Times New Roman"/>
          <w:color w:val="000000"/>
          <w:sz w:val="28"/>
          <w:szCs w:val="28"/>
        </w:rPr>
        <w:t xml:space="preserve">На линию старта пластинки наносят </w:t>
      </w:r>
      <w:r w:rsidR="006844E3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8017F8">
        <w:rPr>
          <w:rFonts w:ascii="Times New Roman" w:hAnsi="Times New Roman"/>
          <w:color w:val="000000"/>
          <w:sz w:val="28"/>
          <w:szCs w:val="28"/>
        </w:rPr>
        <w:t>5</w:t>
      </w:r>
      <w:r w:rsidRPr="00E056FC">
        <w:rPr>
          <w:rFonts w:ascii="Times New Roman" w:hAnsi="Times New Roman"/>
          <w:color w:val="000000"/>
          <w:sz w:val="28"/>
          <w:szCs w:val="28"/>
        </w:rPr>
        <w:t xml:space="preserve"> мкл испытуемого раствора (</w:t>
      </w:r>
      <w:r w:rsidR="00271923">
        <w:rPr>
          <w:rFonts w:ascii="Times New Roman" w:hAnsi="Times New Roman"/>
          <w:color w:val="000000"/>
          <w:sz w:val="28"/>
          <w:szCs w:val="28"/>
        </w:rPr>
        <w:t>12</w:t>
      </w:r>
      <w:r w:rsidR="003258DF">
        <w:rPr>
          <w:rFonts w:ascii="Times New Roman" w:hAnsi="Times New Roman"/>
          <w:color w:val="000000"/>
          <w:sz w:val="28"/>
          <w:szCs w:val="28"/>
        </w:rPr>
        <w:t>,</w:t>
      </w:r>
      <w:r w:rsidR="00271923">
        <w:rPr>
          <w:rFonts w:ascii="Times New Roman" w:hAnsi="Times New Roman"/>
          <w:color w:val="000000"/>
          <w:sz w:val="28"/>
          <w:szCs w:val="28"/>
        </w:rPr>
        <w:t>5 </w:t>
      </w:r>
      <w:r w:rsidRPr="00E056FC">
        <w:rPr>
          <w:rFonts w:ascii="Times New Roman" w:hAnsi="Times New Roman"/>
          <w:color w:val="000000"/>
          <w:sz w:val="28"/>
          <w:szCs w:val="28"/>
        </w:rPr>
        <w:t xml:space="preserve">мкг), раствора </w:t>
      </w:r>
      <w:r w:rsidR="008017F8">
        <w:rPr>
          <w:rFonts w:ascii="Times New Roman" w:hAnsi="Times New Roman"/>
          <w:color w:val="000000"/>
          <w:sz w:val="28"/>
          <w:szCs w:val="28"/>
        </w:rPr>
        <w:t xml:space="preserve">стандартного образца </w:t>
      </w:r>
      <w:proofErr w:type="spellStart"/>
      <w:r w:rsidR="008017F8">
        <w:rPr>
          <w:rFonts w:ascii="Times New Roman" w:hAnsi="Times New Roman"/>
          <w:color w:val="000000"/>
          <w:sz w:val="28"/>
          <w:szCs w:val="28"/>
        </w:rPr>
        <w:t>амикацина</w:t>
      </w:r>
      <w:proofErr w:type="spellEnd"/>
      <w:r w:rsidR="008017F8">
        <w:rPr>
          <w:rFonts w:ascii="Times New Roman" w:hAnsi="Times New Roman"/>
          <w:color w:val="000000"/>
          <w:sz w:val="28"/>
          <w:szCs w:val="28"/>
        </w:rPr>
        <w:t xml:space="preserve"> сульфата (</w:t>
      </w:r>
      <w:r w:rsidR="00271923">
        <w:rPr>
          <w:rFonts w:ascii="Times New Roman" w:hAnsi="Times New Roman"/>
          <w:color w:val="000000"/>
          <w:sz w:val="28"/>
          <w:szCs w:val="28"/>
        </w:rPr>
        <w:t>12</w:t>
      </w:r>
      <w:r w:rsidR="003258DF">
        <w:rPr>
          <w:rFonts w:ascii="Times New Roman" w:hAnsi="Times New Roman"/>
          <w:color w:val="000000"/>
          <w:sz w:val="28"/>
          <w:szCs w:val="28"/>
        </w:rPr>
        <w:t>,</w:t>
      </w:r>
      <w:r w:rsidR="00271923">
        <w:rPr>
          <w:rFonts w:ascii="Times New Roman" w:hAnsi="Times New Roman"/>
          <w:color w:val="000000"/>
          <w:sz w:val="28"/>
          <w:szCs w:val="28"/>
        </w:rPr>
        <w:t>5</w:t>
      </w:r>
      <w:r w:rsidRPr="00E056FC">
        <w:rPr>
          <w:rFonts w:ascii="Times New Roman" w:hAnsi="Times New Roman"/>
          <w:color w:val="000000"/>
          <w:sz w:val="28"/>
          <w:szCs w:val="28"/>
        </w:rPr>
        <w:t xml:space="preserve"> мкг)</w:t>
      </w:r>
      <w:r w:rsidR="008017F8">
        <w:rPr>
          <w:rFonts w:ascii="Times New Roman" w:hAnsi="Times New Roman"/>
          <w:color w:val="000000"/>
          <w:sz w:val="28"/>
          <w:szCs w:val="28"/>
        </w:rPr>
        <w:t>,</w:t>
      </w:r>
      <w:r w:rsidRPr="00E056FC">
        <w:rPr>
          <w:rFonts w:ascii="Times New Roman" w:hAnsi="Times New Roman"/>
          <w:color w:val="000000"/>
          <w:sz w:val="28"/>
          <w:szCs w:val="28"/>
        </w:rPr>
        <w:t xml:space="preserve"> раствора </w:t>
      </w:r>
      <w:r w:rsidR="000912C8">
        <w:rPr>
          <w:rFonts w:ascii="Times New Roman" w:hAnsi="Times New Roman"/>
          <w:color w:val="000000"/>
          <w:sz w:val="28"/>
          <w:szCs w:val="28"/>
        </w:rPr>
        <w:t xml:space="preserve">для проверки разделительной способности </w:t>
      </w:r>
      <w:proofErr w:type="spellStart"/>
      <w:r w:rsidR="000912C8">
        <w:rPr>
          <w:rFonts w:ascii="Times New Roman" w:hAnsi="Times New Roman"/>
          <w:color w:val="000000"/>
          <w:sz w:val="28"/>
          <w:szCs w:val="28"/>
        </w:rPr>
        <w:t>хроматографической</w:t>
      </w:r>
      <w:proofErr w:type="spellEnd"/>
      <w:r w:rsidR="000912C8">
        <w:rPr>
          <w:rFonts w:ascii="Times New Roman" w:hAnsi="Times New Roman"/>
          <w:color w:val="000000"/>
          <w:sz w:val="28"/>
          <w:szCs w:val="28"/>
        </w:rPr>
        <w:t xml:space="preserve"> системы</w:t>
      </w:r>
      <w:r w:rsidRPr="00E056FC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271923">
        <w:rPr>
          <w:rFonts w:ascii="Times New Roman" w:hAnsi="Times New Roman"/>
          <w:color w:val="000000"/>
          <w:sz w:val="28"/>
          <w:szCs w:val="28"/>
        </w:rPr>
        <w:t>2</w:t>
      </w:r>
      <w:r w:rsidR="00F65419">
        <w:rPr>
          <w:rFonts w:ascii="Times New Roman" w:hAnsi="Times New Roman"/>
          <w:color w:val="000000"/>
          <w:sz w:val="28"/>
          <w:szCs w:val="28"/>
        </w:rPr>
        <w:t>,</w:t>
      </w:r>
      <w:r w:rsidR="00271923">
        <w:rPr>
          <w:rFonts w:ascii="Times New Roman" w:hAnsi="Times New Roman"/>
          <w:color w:val="000000"/>
          <w:sz w:val="28"/>
          <w:szCs w:val="28"/>
        </w:rPr>
        <w:t xml:space="preserve">5 </w:t>
      </w:r>
      <w:r w:rsidR="008017F8">
        <w:rPr>
          <w:rFonts w:ascii="Times New Roman" w:hAnsi="Times New Roman"/>
          <w:color w:val="000000"/>
          <w:sz w:val="28"/>
          <w:szCs w:val="28"/>
        </w:rPr>
        <w:t>мкг)</w:t>
      </w:r>
      <w:r w:rsidRPr="00E056FC">
        <w:rPr>
          <w:rFonts w:ascii="Times New Roman" w:hAnsi="Times New Roman"/>
          <w:color w:val="000000"/>
          <w:sz w:val="28"/>
          <w:szCs w:val="28"/>
        </w:rPr>
        <w:t xml:space="preserve">. Пластинку с нанесёнными пробами высушивают на воздухе в течение 5 мин, помещают в насыщенную камеру с ПФ и </w:t>
      </w:r>
      <w:proofErr w:type="spellStart"/>
      <w:r w:rsidRPr="00E056FC">
        <w:rPr>
          <w:rFonts w:ascii="Times New Roman" w:hAnsi="Times New Roman"/>
          <w:color w:val="000000"/>
          <w:sz w:val="28"/>
          <w:szCs w:val="28"/>
        </w:rPr>
        <w:t>хроматографируют</w:t>
      </w:r>
      <w:proofErr w:type="spellEnd"/>
      <w:r w:rsidRPr="00E056FC">
        <w:rPr>
          <w:rFonts w:ascii="Times New Roman" w:hAnsi="Times New Roman"/>
          <w:color w:val="000000"/>
          <w:sz w:val="28"/>
          <w:szCs w:val="28"/>
        </w:rPr>
        <w:t xml:space="preserve"> восходящим способом. Когда фронт ПФ пройдет около 80–90 % длины </w:t>
      </w:r>
      <w:r w:rsidRPr="00E056FC">
        <w:rPr>
          <w:rFonts w:ascii="Times New Roman" w:hAnsi="Times New Roman"/>
          <w:color w:val="000000"/>
          <w:sz w:val="28"/>
          <w:szCs w:val="28"/>
        </w:rPr>
        <w:lastRenderedPageBreak/>
        <w:t xml:space="preserve">пластинки от линии старта, её вынимают из камеры, сушат до удаления следов растворителей и опрыскивают </w:t>
      </w:r>
      <w:proofErr w:type="spellStart"/>
      <w:r w:rsidR="009B6E77">
        <w:rPr>
          <w:rFonts w:ascii="Times New Roman" w:hAnsi="Times New Roman"/>
          <w:color w:val="000000"/>
          <w:sz w:val="28"/>
          <w:szCs w:val="28"/>
        </w:rPr>
        <w:t>нингидрина</w:t>
      </w:r>
      <w:proofErr w:type="spellEnd"/>
      <w:r w:rsidR="009B6E77">
        <w:rPr>
          <w:rFonts w:ascii="Times New Roman" w:hAnsi="Times New Roman"/>
          <w:color w:val="000000"/>
          <w:sz w:val="28"/>
          <w:szCs w:val="28"/>
        </w:rPr>
        <w:t xml:space="preserve"> спиртовым раствором.</w:t>
      </w:r>
    </w:p>
    <w:p w:rsidR="00FD5694" w:rsidRPr="00053824" w:rsidRDefault="00FD5694" w:rsidP="008017F8">
      <w:pPr>
        <w:tabs>
          <w:tab w:val="left" w:pos="6237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53824">
        <w:rPr>
          <w:rFonts w:ascii="Times New Roman" w:hAnsi="Times New Roman"/>
          <w:color w:val="000000"/>
          <w:sz w:val="28"/>
          <w:szCs w:val="28"/>
        </w:rPr>
        <w:t>Хроматографическая</w:t>
      </w:r>
      <w:proofErr w:type="spellEnd"/>
      <w:r w:rsidRPr="00053824">
        <w:rPr>
          <w:rFonts w:ascii="Times New Roman" w:hAnsi="Times New Roman"/>
          <w:color w:val="000000"/>
          <w:sz w:val="28"/>
          <w:szCs w:val="28"/>
        </w:rPr>
        <w:t xml:space="preserve"> система считается пригодной, если:</w:t>
      </w:r>
    </w:p>
    <w:p w:rsidR="00FD5694" w:rsidRDefault="00FD5694" w:rsidP="008017F8">
      <w:pPr>
        <w:tabs>
          <w:tab w:val="left" w:pos="6237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53824">
        <w:rPr>
          <w:rFonts w:ascii="Times New Roman" w:hAnsi="Times New Roman"/>
          <w:color w:val="000000"/>
          <w:sz w:val="28"/>
          <w:szCs w:val="28"/>
        </w:rPr>
        <w:t xml:space="preserve">- на </w:t>
      </w:r>
      <w:proofErr w:type="spellStart"/>
      <w:r w:rsidRPr="00053824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Pr="00053824">
        <w:rPr>
          <w:rFonts w:ascii="Times New Roman" w:hAnsi="Times New Roman"/>
          <w:color w:val="000000"/>
          <w:sz w:val="28"/>
          <w:szCs w:val="28"/>
        </w:rPr>
        <w:t xml:space="preserve"> раствора </w:t>
      </w:r>
      <w:r w:rsidR="000912C8">
        <w:rPr>
          <w:rFonts w:ascii="Times New Roman" w:hAnsi="Times New Roman"/>
          <w:color w:val="000000"/>
          <w:sz w:val="28"/>
          <w:szCs w:val="28"/>
        </w:rPr>
        <w:t xml:space="preserve">для проверки разделительной способности </w:t>
      </w:r>
      <w:proofErr w:type="spellStart"/>
      <w:r w:rsidR="000912C8">
        <w:rPr>
          <w:rFonts w:ascii="Times New Roman" w:hAnsi="Times New Roman"/>
          <w:color w:val="000000"/>
          <w:sz w:val="28"/>
          <w:szCs w:val="28"/>
        </w:rPr>
        <w:t>хроматографической</w:t>
      </w:r>
      <w:proofErr w:type="spellEnd"/>
      <w:r w:rsidR="000912C8">
        <w:rPr>
          <w:rFonts w:ascii="Times New Roman" w:hAnsi="Times New Roman"/>
          <w:color w:val="000000"/>
          <w:sz w:val="28"/>
          <w:szCs w:val="28"/>
        </w:rPr>
        <w:t xml:space="preserve"> системы</w:t>
      </w:r>
      <w:r w:rsidR="008017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3824">
        <w:rPr>
          <w:rFonts w:ascii="Times New Roman" w:hAnsi="Times New Roman"/>
          <w:color w:val="000000"/>
          <w:sz w:val="28"/>
          <w:szCs w:val="28"/>
        </w:rPr>
        <w:t>чётко видны две зоны адсорбции.</w:t>
      </w:r>
    </w:p>
    <w:p w:rsidR="009F0DBB" w:rsidRPr="009F0DBB" w:rsidRDefault="009F0DBB" w:rsidP="008017F8">
      <w:pPr>
        <w:tabs>
          <w:tab w:val="left" w:pos="6237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9F0DBB">
        <w:rPr>
          <w:rFonts w:ascii="Times New Roman" w:hAnsi="Times New Roman"/>
          <w:color w:val="000000"/>
          <w:sz w:val="28"/>
          <w:szCs w:val="28"/>
        </w:rPr>
        <w:t xml:space="preserve">Основная зона адсорбции на </w:t>
      </w:r>
      <w:proofErr w:type="spellStart"/>
      <w:r w:rsidRPr="009F0DBB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Pr="009F0DBB">
        <w:rPr>
          <w:rFonts w:ascii="Times New Roman" w:hAnsi="Times New Roman"/>
          <w:color w:val="000000"/>
          <w:sz w:val="28"/>
          <w:szCs w:val="28"/>
        </w:rPr>
        <w:t xml:space="preserve"> испытуемого раствора, по полож</w:t>
      </w:r>
      <w:r w:rsidR="00A25A98">
        <w:rPr>
          <w:rFonts w:ascii="Times New Roman" w:hAnsi="Times New Roman"/>
          <w:color w:val="000000"/>
          <w:sz w:val="28"/>
          <w:szCs w:val="28"/>
        </w:rPr>
        <w:t xml:space="preserve">ению, интенсивности поглощения </w:t>
      </w:r>
      <w:r w:rsidRPr="009F0DBB">
        <w:rPr>
          <w:rFonts w:ascii="Times New Roman" w:hAnsi="Times New Roman"/>
          <w:color w:val="000000"/>
          <w:sz w:val="28"/>
          <w:szCs w:val="28"/>
        </w:rPr>
        <w:t xml:space="preserve">и величине должна соответствовать основной зоне адсорбции на </w:t>
      </w:r>
      <w:proofErr w:type="spellStart"/>
      <w:r w:rsidRPr="009F0DBB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Pr="009F0DBB">
        <w:rPr>
          <w:rFonts w:ascii="Times New Roman" w:hAnsi="Times New Roman"/>
          <w:color w:val="000000"/>
          <w:sz w:val="28"/>
          <w:szCs w:val="28"/>
        </w:rPr>
        <w:t xml:space="preserve"> раствора </w:t>
      </w:r>
      <w:r>
        <w:rPr>
          <w:rFonts w:ascii="Times New Roman" w:hAnsi="Times New Roman"/>
          <w:color w:val="000000"/>
          <w:sz w:val="28"/>
          <w:szCs w:val="28"/>
        </w:rPr>
        <w:t xml:space="preserve">стандартного образца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амикацина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сульфата.</w:t>
      </w:r>
    </w:p>
    <w:p w:rsidR="00F70BA6" w:rsidRPr="00A762D5" w:rsidRDefault="00F70BA6" w:rsidP="00F70BA6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62D5">
        <w:rPr>
          <w:rFonts w:ascii="Times New Roman" w:hAnsi="Times New Roman"/>
          <w:b/>
          <w:sz w:val="28"/>
          <w:szCs w:val="28"/>
        </w:rPr>
        <w:t>Удельное вращение.</w:t>
      </w:r>
      <w:r w:rsidRPr="00A762D5">
        <w:rPr>
          <w:rFonts w:ascii="Times New Roman" w:hAnsi="Times New Roman"/>
          <w:sz w:val="28"/>
          <w:szCs w:val="28"/>
        </w:rPr>
        <w:t xml:space="preserve"> От </w:t>
      </w:r>
      <w:r w:rsidR="00835D79" w:rsidRPr="00A762D5">
        <w:rPr>
          <w:rFonts w:ascii="Times New Roman" w:hAnsi="Times New Roman"/>
          <w:sz w:val="28"/>
          <w:szCs w:val="28"/>
        </w:rPr>
        <w:t>+</w:t>
      </w:r>
      <w:r w:rsidR="007E39BF" w:rsidRPr="00A762D5">
        <w:rPr>
          <w:rFonts w:ascii="Times New Roman" w:hAnsi="Times New Roman"/>
          <w:sz w:val="28"/>
          <w:szCs w:val="28"/>
        </w:rPr>
        <w:t>76</w:t>
      </w:r>
      <w:r w:rsidRPr="00A762D5">
        <w:rPr>
          <w:rFonts w:ascii="Times New Roman" w:hAnsi="Times New Roman"/>
          <w:sz w:val="28"/>
          <w:szCs w:val="28"/>
        </w:rPr>
        <w:t xml:space="preserve"> до </w:t>
      </w:r>
      <w:r w:rsidR="00835D79" w:rsidRPr="00A762D5">
        <w:rPr>
          <w:rFonts w:ascii="Times New Roman" w:hAnsi="Times New Roman"/>
          <w:sz w:val="28"/>
          <w:szCs w:val="28"/>
        </w:rPr>
        <w:t>+</w:t>
      </w:r>
      <w:r w:rsidR="007E39BF" w:rsidRPr="00A762D5">
        <w:rPr>
          <w:rFonts w:ascii="Times New Roman" w:hAnsi="Times New Roman"/>
          <w:sz w:val="28"/>
          <w:szCs w:val="28"/>
        </w:rPr>
        <w:t>84</w:t>
      </w:r>
      <w:r w:rsidRPr="00A762D5">
        <w:rPr>
          <w:rFonts w:ascii="Times New Roman" w:hAnsi="Times New Roman"/>
          <w:sz w:val="28"/>
          <w:szCs w:val="28"/>
        </w:rPr>
        <w:t xml:space="preserve"> в пересчёте на </w:t>
      </w:r>
      <w:r w:rsidR="007E39BF" w:rsidRPr="00A762D5">
        <w:rPr>
          <w:rFonts w:ascii="Times New Roman" w:hAnsi="Times New Roman"/>
          <w:sz w:val="28"/>
          <w:szCs w:val="28"/>
        </w:rPr>
        <w:t>сухое</w:t>
      </w:r>
      <w:r w:rsidR="00811106">
        <w:rPr>
          <w:rFonts w:ascii="Times New Roman" w:hAnsi="Times New Roman"/>
          <w:sz w:val="28"/>
          <w:szCs w:val="28"/>
        </w:rPr>
        <w:t xml:space="preserve"> вещество</w:t>
      </w:r>
      <w:r w:rsidRPr="00A762D5">
        <w:rPr>
          <w:rFonts w:ascii="Times New Roman" w:hAnsi="Times New Roman"/>
          <w:sz w:val="28"/>
          <w:szCs w:val="28"/>
        </w:rPr>
        <w:t xml:space="preserve"> (</w:t>
      </w:r>
      <w:r w:rsidR="007E39BF" w:rsidRPr="00A762D5">
        <w:rPr>
          <w:rFonts w:ascii="Times New Roman" w:hAnsi="Times New Roman"/>
          <w:sz w:val="28"/>
          <w:szCs w:val="28"/>
        </w:rPr>
        <w:t>2</w:t>
      </w:r>
      <w:r w:rsidR="005A5602">
        <w:rPr>
          <w:rFonts w:ascii="Times New Roman" w:hAnsi="Times New Roman"/>
          <w:sz w:val="28"/>
          <w:szCs w:val="28"/>
        </w:rPr>
        <w:t xml:space="preserve"> </w:t>
      </w:r>
      <w:r w:rsidR="006C053D" w:rsidRPr="00A762D5">
        <w:rPr>
          <w:rFonts w:ascii="Times New Roman" w:hAnsi="Times New Roman"/>
          <w:sz w:val="28"/>
          <w:szCs w:val="28"/>
        </w:rPr>
        <w:t xml:space="preserve">% раствор субстанции в воде </w:t>
      </w:r>
      <w:r w:rsidRPr="00A762D5">
        <w:rPr>
          <w:rFonts w:ascii="Times New Roman" w:hAnsi="Times New Roman"/>
          <w:sz w:val="28"/>
          <w:szCs w:val="28"/>
        </w:rPr>
        <w:t>ОФС «</w:t>
      </w:r>
      <w:proofErr w:type="spellStart"/>
      <w:r w:rsidRPr="00A762D5">
        <w:rPr>
          <w:rFonts w:ascii="Times New Roman" w:hAnsi="Times New Roman"/>
          <w:sz w:val="28"/>
          <w:szCs w:val="28"/>
        </w:rPr>
        <w:t>Поляриметрия</w:t>
      </w:r>
      <w:proofErr w:type="spellEnd"/>
      <w:r w:rsidRPr="00A762D5">
        <w:rPr>
          <w:rFonts w:ascii="Times New Roman" w:hAnsi="Times New Roman"/>
          <w:sz w:val="28"/>
          <w:szCs w:val="28"/>
        </w:rPr>
        <w:t>»).</w:t>
      </w:r>
    </w:p>
    <w:p w:rsidR="007E39BF" w:rsidRPr="00A762D5" w:rsidRDefault="007E39BF" w:rsidP="007E39BF">
      <w:pPr>
        <w:pStyle w:val="a4"/>
        <w:spacing w:line="360" w:lineRule="auto"/>
        <w:jc w:val="both"/>
        <w:rPr>
          <w:rFonts w:ascii="Times New Roman" w:hAnsi="Times New Roman"/>
          <w:b w:val="0"/>
          <w:color w:val="000000"/>
          <w:szCs w:val="28"/>
        </w:rPr>
      </w:pPr>
      <w:r w:rsidRPr="00A762D5">
        <w:rPr>
          <w:rFonts w:ascii="Times New Roman" w:hAnsi="Times New Roman"/>
          <w:b w:val="0"/>
          <w:szCs w:val="28"/>
        </w:rPr>
        <w:tab/>
      </w:r>
      <w:r w:rsidRPr="00A762D5">
        <w:rPr>
          <w:rFonts w:ascii="Times New Roman" w:hAnsi="Times New Roman"/>
          <w:szCs w:val="28"/>
        </w:rPr>
        <w:t>Прозрачность раствора.</w:t>
      </w:r>
      <w:r w:rsidRPr="00A762D5">
        <w:rPr>
          <w:rFonts w:ascii="Times New Roman" w:hAnsi="Times New Roman"/>
          <w:b w:val="0"/>
          <w:szCs w:val="28"/>
        </w:rPr>
        <w:t xml:space="preserve"> </w:t>
      </w:r>
      <w:r w:rsidRPr="00A762D5">
        <w:rPr>
          <w:rFonts w:ascii="Times New Roman" w:hAnsi="Times New Roman"/>
          <w:b w:val="0"/>
          <w:color w:val="000000"/>
          <w:szCs w:val="28"/>
        </w:rPr>
        <w:t>Раствор 2,0 г субстанции в 5 мл воды должен быть прозрачным (ОФС «Прозрачность и степень мутности жидкостей»).</w:t>
      </w:r>
    </w:p>
    <w:p w:rsidR="007E39BF" w:rsidRPr="00A762D5" w:rsidRDefault="007E39BF" w:rsidP="003C0573">
      <w:pPr>
        <w:pStyle w:val="a6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62D5">
        <w:rPr>
          <w:rFonts w:ascii="Times New Roman" w:hAnsi="Times New Roman"/>
          <w:b/>
          <w:sz w:val="28"/>
          <w:szCs w:val="28"/>
        </w:rPr>
        <w:tab/>
        <w:t xml:space="preserve">Цветность раствора. </w:t>
      </w:r>
      <w:r w:rsidRPr="00A762D5">
        <w:rPr>
          <w:rFonts w:ascii="Times New Roman" w:hAnsi="Times New Roman"/>
          <w:color w:val="000000"/>
          <w:sz w:val="28"/>
          <w:szCs w:val="28"/>
        </w:rPr>
        <w:t xml:space="preserve">Раствор, полученный в испытании «Прозрачность раствора», должен выдерживать сравнение с эталоном </w:t>
      </w:r>
      <w:r w:rsidRPr="00A762D5">
        <w:rPr>
          <w:rFonts w:ascii="Times New Roman" w:hAnsi="Times New Roman"/>
          <w:sz w:val="28"/>
          <w:szCs w:val="28"/>
          <w:lang w:val="en-US"/>
        </w:rPr>
        <w:t>Y</w:t>
      </w:r>
      <w:r w:rsidRPr="00A762D5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="00347963">
        <w:rPr>
          <w:rFonts w:ascii="Times New Roman" w:hAnsi="Times New Roman"/>
          <w:sz w:val="28"/>
          <w:szCs w:val="28"/>
        </w:rPr>
        <w:t>или</w:t>
      </w:r>
      <w:r w:rsidRPr="00A762D5">
        <w:rPr>
          <w:rFonts w:ascii="Times New Roman" w:hAnsi="Times New Roman"/>
          <w:sz w:val="28"/>
          <w:szCs w:val="28"/>
        </w:rPr>
        <w:t xml:space="preserve"> </w:t>
      </w:r>
      <w:r w:rsidRPr="00A762D5">
        <w:rPr>
          <w:rFonts w:ascii="Times New Roman" w:hAnsi="Times New Roman"/>
          <w:sz w:val="28"/>
          <w:szCs w:val="28"/>
          <w:lang w:val="en-US"/>
        </w:rPr>
        <w:t>BY</w:t>
      </w:r>
      <w:r w:rsidRPr="00A762D5">
        <w:rPr>
          <w:rFonts w:ascii="Times New Roman" w:hAnsi="Times New Roman"/>
          <w:sz w:val="28"/>
          <w:szCs w:val="28"/>
          <w:vertAlign w:val="subscript"/>
        </w:rPr>
        <w:t>4</w:t>
      </w:r>
      <w:r w:rsidRPr="00A762D5">
        <w:rPr>
          <w:rFonts w:ascii="Times New Roman" w:hAnsi="Times New Roman"/>
          <w:color w:val="000000"/>
          <w:sz w:val="28"/>
          <w:szCs w:val="28"/>
        </w:rPr>
        <w:t xml:space="preserve"> (ОФС «Степень окраски жидкостей», метод 2).</w:t>
      </w:r>
    </w:p>
    <w:p w:rsidR="007D4373" w:rsidRPr="00DE6CF7" w:rsidRDefault="007D4373" w:rsidP="007E39BF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proofErr w:type="spellStart"/>
      <w:r w:rsidRPr="00A762D5">
        <w:rPr>
          <w:rFonts w:ascii="Times New Roman" w:hAnsi="Times New Roman"/>
          <w:szCs w:val="28"/>
        </w:rPr>
        <w:t>рН</w:t>
      </w:r>
      <w:proofErr w:type="spellEnd"/>
      <w:r w:rsidRPr="00A762D5">
        <w:rPr>
          <w:rFonts w:ascii="Times New Roman" w:hAnsi="Times New Roman"/>
          <w:szCs w:val="28"/>
        </w:rPr>
        <w:t>.</w:t>
      </w:r>
      <w:r w:rsidRPr="00DE6CF7">
        <w:rPr>
          <w:rFonts w:ascii="Times New Roman" w:hAnsi="Times New Roman"/>
          <w:b w:val="0"/>
          <w:szCs w:val="28"/>
        </w:rPr>
        <w:t xml:space="preserve"> От </w:t>
      </w:r>
      <w:r w:rsidR="003C0573">
        <w:rPr>
          <w:rFonts w:ascii="Times New Roman" w:hAnsi="Times New Roman"/>
          <w:b w:val="0"/>
          <w:szCs w:val="28"/>
        </w:rPr>
        <w:t>2</w:t>
      </w:r>
      <w:r w:rsidRPr="00DE6CF7">
        <w:rPr>
          <w:rFonts w:ascii="Times New Roman" w:hAnsi="Times New Roman"/>
          <w:b w:val="0"/>
          <w:szCs w:val="28"/>
        </w:rPr>
        <w:t>,</w:t>
      </w:r>
      <w:r w:rsidR="00BA16DC">
        <w:rPr>
          <w:rFonts w:ascii="Times New Roman" w:hAnsi="Times New Roman"/>
          <w:b w:val="0"/>
          <w:szCs w:val="28"/>
        </w:rPr>
        <w:t>0</w:t>
      </w:r>
      <w:r w:rsidRPr="00DE6CF7">
        <w:rPr>
          <w:rFonts w:ascii="Times New Roman" w:hAnsi="Times New Roman"/>
          <w:b w:val="0"/>
          <w:szCs w:val="28"/>
        </w:rPr>
        <w:t xml:space="preserve"> до </w:t>
      </w:r>
      <w:r w:rsidR="003C0573">
        <w:rPr>
          <w:rFonts w:ascii="Times New Roman" w:hAnsi="Times New Roman"/>
          <w:b w:val="0"/>
          <w:szCs w:val="28"/>
        </w:rPr>
        <w:t xml:space="preserve">4,0 </w:t>
      </w:r>
      <w:r w:rsidRPr="00DE6CF7">
        <w:rPr>
          <w:rFonts w:ascii="Times New Roman" w:hAnsi="Times New Roman"/>
          <w:b w:val="0"/>
          <w:szCs w:val="28"/>
        </w:rPr>
        <w:t>(</w:t>
      </w:r>
      <w:r w:rsidR="006C053D">
        <w:rPr>
          <w:rFonts w:ascii="Times New Roman" w:hAnsi="Times New Roman"/>
          <w:b w:val="0"/>
          <w:szCs w:val="28"/>
        </w:rPr>
        <w:t>1 </w:t>
      </w:r>
      <w:r w:rsidRPr="00DE6CF7">
        <w:rPr>
          <w:rFonts w:ascii="Times New Roman" w:hAnsi="Times New Roman"/>
          <w:b w:val="0"/>
          <w:szCs w:val="28"/>
        </w:rPr>
        <w:t xml:space="preserve">% </w:t>
      </w:r>
      <w:r w:rsidR="006C053D">
        <w:rPr>
          <w:rFonts w:ascii="Times New Roman" w:hAnsi="Times New Roman"/>
          <w:b w:val="0"/>
          <w:szCs w:val="28"/>
        </w:rPr>
        <w:t>раствор в воде</w:t>
      </w:r>
      <w:r w:rsidR="001C1122">
        <w:rPr>
          <w:rFonts w:ascii="Times New Roman" w:hAnsi="Times New Roman"/>
          <w:b w:val="0"/>
          <w:szCs w:val="28"/>
        </w:rPr>
        <w:t>,</w:t>
      </w:r>
      <w:r w:rsidR="00BA16DC">
        <w:rPr>
          <w:rFonts w:ascii="Times New Roman" w:hAnsi="Times New Roman"/>
          <w:b w:val="0"/>
          <w:szCs w:val="28"/>
        </w:rPr>
        <w:t xml:space="preserve"> свободной от углерода</w:t>
      </w:r>
      <w:r w:rsidR="00BA16DC" w:rsidRPr="00DE6CF7">
        <w:rPr>
          <w:rFonts w:ascii="Times New Roman" w:hAnsi="Times New Roman"/>
          <w:b w:val="0"/>
          <w:szCs w:val="28"/>
        </w:rPr>
        <w:t xml:space="preserve"> </w:t>
      </w:r>
      <w:r w:rsidR="00BA16DC">
        <w:rPr>
          <w:rFonts w:ascii="Times New Roman" w:hAnsi="Times New Roman"/>
          <w:b w:val="0"/>
          <w:szCs w:val="28"/>
        </w:rPr>
        <w:t>диоксида</w:t>
      </w:r>
      <w:r w:rsidR="001C1122">
        <w:rPr>
          <w:rFonts w:ascii="Times New Roman" w:hAnsi="Times New Roman"/>
          <w:b w:val="0"/>
          <w:szCs w:val="28"/>
        </w:rPr>
        <w:t>,</w:t>
      </w:r>
      <w:r w:rsidR="00BA16DC">
        <w:rPr>
          <w:rFonts w:ascii="Times New Roman" w:hAnsi="Times New Roman"/>
          <w:b w:val="0"/>
          <w:szCs w:val="28"/>
        </w:rPr>
        <w:t xml:space="preserve"> </w:t>
      </w:r>
      <w:r w:rsidRPr="00DE6CF7">
        <w:rPr>
          <w:rFonts w:ascii="Times New Roman" w:hAnsi="Times New Roman"/>
          <w:b w:val="0"/>
          <w:szCs w:val="28"/>
        </w:rPr>
        <w:t>ОФС «</w:t>
      </w:r>
      <w:proofErr w:type="spellStart"/>
      <w:r w:rsidRPr="00DE6CF7">
        <w:rPr>
          <w:rFonts w:ascii="Times New Roman" w:hAnsi="Times New Roman"/>
          <w:b w:val="0"/>
          <w:szCs w:val="28"/>
        </w:rPr>
        <w:t>Ионометрия</w:t>
      </w:r>
      <w:proofErr w:type="spellEnd"/>
      <w:r w:rsidRPr="00DE6CF7">
        <w:rPr>
          <w:rFonts w:ascii="Times New Roman" w:hAnsi="Times New Roman"/>
          <w:b w:val="0"/>
          <w:szCs w:val="28"/>
        </w:rPr>
        <w:t>», метод 3).</w:t>
      </w:r>
    </w:p>
    <w:p w:rsidR="00ED6EF6" w:rsidRPr="0093703C" w:rsidRDefault="00ED6EF6" w:rsidP="0079440C">
      <w:pPr>
        <w:pStyle w:val="a4"/>
        <w:spacing w:line="360" w:lineRule="auto"/>
        <w:ind w:firstLine="708"/>
        <w:jc w:val="both"/>
        <w:rPr>
          <w:rFonts w:ascii="Times New Roman" w:hAnsi="Times New Roman"/>
          <w:b w:val="0"/>
          <w:szCs w:val="28"/>
        </w:rPr>
      </w:pPr>
      <w:r w:rsidRPr="0093703C">
        <w:rPr>
          <w:rFonts w:ascii="Times New Roman" w:hAnsi="Times New Roman"/>
          <w:szCs w:val="28"/>
        </w:rPr>
        <w:t>Родственные примеси.</w:t>
      </w:r>
      <w:r w:rsidRPr="0093703C">
        <w:rPr>
          <w:rFonts w:ascii="Times New Roman" w:hAnsi="Times New Roman"/>
          <w:b w:val="0"/>
          <w:szCs w:val="28"/>
        </w:rPr>
        <w:t xml:space="preserve"> Определение проводят методом ВЭЖХ</w:t>
      </w:r>
      <w:r w:rsidR="009E70FE" w:rsidRPr="009E70FE">
        <w:rPr>
          <w:rFonts w:ascii="Times New Roman" w:hAnsi="Times New Roman"/>
          <w:b w:val="0"/>
          <w:szCs w:val="28"/>
        </w:rPr>
        <w:t xml:space="preserve"> (О</w:t>
      </w:r>
      <w:r w:rsidR="009E70FE">
        <w:rPr>
          <w:rFonts w:ascii="Times New Roman" w:hAnsi="Times New Roman"/>
          <w:b w:val="0"/>
          <w:szCs w:val="28"/>
        </w:rPr>
        <w:t xml:space="preserve">ФС </w:t>
      </w:r>
      <w:r w:rsidR="009E70FE" w:rsidRPr="009E70FE">
        <w:rPr>
          <w:rFonts w:ascii="Times New Roman" w:hAnsi="Times New Roman"/>
          <w:b w:val="0"/>
          <w:szCs w:val="28"/>
        </w:rPr>
        <w:t>«</w:t>
      </w:r>
      <w:r w:rsidR="009E70FE">
        <w:rPr>
          <w:rFonts w:ascii="Times New Roman" w:hAnsi="Times New Roman"/>
          <w:b w:val="0"/>
          <w:szCs w:val="28"/>
        </w:rPr>
        <w:t>Высокоэффективная жидкостная хро</w:t>
      </w:r>
      <w:r w:rsidR="007E54F9">
        <w:rPr>
          <w:rFonts w:ascii="Times New Roman" w:hAnsi="Times New Roman"/>
          <w:b w:val="0"/>
          <w:szCs w:val="28"/>
        </w:rPr>
        <w:t>м</w:t>
      </w:r>
      <w:r w:rsidR="009E70FE">
        <w:rPr>
          <w:rFonts w:ascii="Times New Roman" w:hAnsi="Times New Roman"/>
          <w:b w:val="0"/>
          <w:szCs w:val="28"/>
        </w:rPr>
        <w:t>атография</w:t>
      </w:r>
      <w:r w:rsidR="009E70FE" w:rsidRPr="009E70FE">
        <w:rPr>
          <w:rFonts w:ascii="Times New Roman" w:hAnsi="Times New Roman"/>
          <w:b w:val="0"/>
          <w:szCs w:val="28"/>
        </w:rPr>
        <w:t>»)</w:t>
      </w:r>
      <w:r w:rsidRPr="0093703C">
        <w:rPr>
          <w:rFonts w:ascii="Times New Roman" w:hAnsi="Times New Roman"/>
          <w:b w:val="0"/>
          <w:szCs w:val="28"/>
        </w:rPr>
        <w:t>.</w:t>
      </w:r>
    </w:p>
    <w:p w:rsidR="00474BCB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5074">
        <w:rPr>
          <w:rFonts w:ascii="Times New Roman" w:hAnsi="Times New Roman"/>
          <w:i/>
          <w:sz w:val="28"/>
          <w:szCs w:val="28"/>
        </w:rPr>
        <w:t>Подвижная фаза</w:t>
      </w:r>
      <w:proofErr w:type="gramStart"/>
      <w:r w:rsidR="001B6E40" w:rsidRPr="00C85074">
        <w:rPr>
          <w:rFonts w:ascii="Times New Roman" w:hAnsi="Times New Roman"/>
          <w:i/>
          <w:sz w:val="28"/>
          <w:szCs w:val="28"/>
        </w:rPr>
        <w:t xml:space="preserve"> А</w:t>
      </w:r>
      <w:proofErr w:type="gramEnd"/>
      <w:r w:rsidRPr="00C85074">
        <w:rPr>
          <w:rFonts w:ascii="Times New Roman" w:hAnsi="Times New Roman"/>
          <w:i/>
          <w:sz w:val="28"/>
          <w:szCs w:val="28"/>
        </w:rPr>
        <w:t xml:space="preserve"> (ПФ</w:t>
      </w:r>
      <w:r w:rsidR="001B6E40" w:rsidRPr="00C85074">
        <w:rPr>
          <w:rFonts w:ascii="Times New Roman" w:hAnsi="Times New Roman"/>
          <w:i/>
          <w:sz w:val="28"/>
          <w:szCs w:val="28"/>
        </w:rPr>
        <w:t>А</w:t>
      </w:r>
      <w:r w:rsidRPr="00C85074">
        <w:rPr>
          <w:rFonts w:ascii="Times New Roman" w:hAnsi="Times New Roman"/>
          <w:i/>
          <w:sz w:val="28"/>
          <w:szCs w:val="28"/>
        </w:rPr>
        <w:t>).</w:t>
      </w:r>
      <w:r w:rsidR="00672480" w:rsidRPr="00EE1883">
        <w:rPr>
          <w:rFonts w:ascii="Times New Roman" w:hAnsi="Times New Roman"/>
          <w:i/>
          <w:sz w:val="28"/>
          <w:szCs w:val="28"/>
        </w:rPr>
        <w:t xml:space="preserve"> </w:t>
      </w:r>
      <w:r w:rsidR="00C85074" w:rsidRPr="00C85074">
        <w:rPr>
          <w:rFonts w:ascii="Times New Roman" w:hAnsi="Times New Roman"/>
          <w:sz w:val="28"/>
          <w:szCs w:val="28"/>
        </w:rPr>
        <w:t xml:space="preserve">В мерную колбу вместимостью 1 л помещают </w:t>
      </w:r>
      <w:r w:rsidR="00C85074">
        <w:rPr>
          <w:rFonts w:ascii="Times New Roman" w:hAnsi="Times New Roman"/>
          <w:sz w:val="28"/>
          <w:szCs w:val="28"/>
        </w:rPr>
        <w:t xml:space="preserve">1,8 г </w:t>
      </w:r>
      <w:r w:rsidR="00944CEA">
        <w:rPr>
          <w:rFonts w:ascii="Times New Roman" w:hAnsi="Times New Roman"/>
          <w:sz w:val="28"/>
          <w:szCs w:val="28"/>
        </w:rPr>
        <w:t xml:space="preserve">натрия </w:t>
      </w:r>
      <w:proofErr w:type="spellStart"/>
      <w:r w:rsidR="001F22B5">
        <w:rPr>
          <w:rFonts w:ascii="Times New Roman" w:hAnsi="Times New Roman"/>
          <w:sz w:val="28"/>
          <w:szCs w:val="28"/>
        </w:rPr>
        <w:t>октансульфоната</w:t>
      </w:r>
      <w:proofErr w:type="spellEnd"/>
      <w:r w:rsidR="009449C0">
        <w:rPr>
          <w:rFonts w:ascii="Times New Roman" w:hAnsi="Times New Roman"/>
          <w:sz w:val="28"/>
          <w:szCs w:val="28"/>
        </w:rPr>
        <w:t>,</w:t>
      </w:r>
      <w:r w:rsidR="00C85074">
        <w:rPr>
          <w:rFonts w:ascii="Times New Roman" w:hAnsi="Times New Roman"/>
          <w:sz w:val="28"/>
          <w:szCs w:val="28"/>
        </w:rPr>
        <w:t xml:space="preserve"> 20,0 г </w:t>
      </w:r>
      <w:r w:rsidR="001F22B5" w:rsidRPr="001F22B5">
        <w:rPr>
          <w:rFonts w:ascii="Times New Roman" w:hAnsi="Times New Roman"/>
          <w:sz w:val="28"/>
          <w:szCs w:val="28"/>
        </w:rPr>
        <w:t>натрия сульфата безводного</w:t>
      </w:r>
      <w:r w:rsidR="00C85074">
        <w:rPr>
          <w:rFonts w:ascii="Times New Roman" w:hAnsi="Times New Roman"/>
          <w:sz w:val="28"/>
          <w:szCs w:val="28"/>
        </w:rPr>
        <w:t xml:space="preserve">, растворяют в воде, свободной от углерода диоксида, </w:t>
      </w:r>
      <w:r w:rsidR="00EA253D">
        <w:rPr>
          <w:rFonts w:ascii="Times New Roman" w:hAnsi="Times New Roman"/>
          <w:sz w:val="28"/>
          <w:szCs w:val="28"/>
        </w:rPr>
        <w:t>при</w:t>
      </w:r>
      <w:r w:rsidR="00C85074">
        <w:rPr>
          <w:rFonts w:ascii="Times New Roman" w:hAnsi="Times New Roman"/>
          <w:sz w:val="28"/>
          <w:szCs w:val="28"/>
        </w:rPr>
        <w:t xml:space="preserve">бавляют 14 мл </w:t>
      </w:r>
      <w:r w:rsidR="00C87781">
        <w:rPr>
          <w:rFonts w:ascii="Times New Roman" w:hAnsi="Times New Roman"/>
          <w:sz w:val="28"/>
          <w:szCs w:val="28"/>
        </w:rPr>
        <w:t>тетрагидрофуран</w:t>
      </w:r>
      <w:r w:rsidR="00C85074">
        <w:rPr>
          <w:rFonts w:ascii="Times New Roman" w:hAnsi="Times New Roman"/>
          <w:sz w:val="28"/>
          <w:szCs w:val="28"/>
        </w:rPr>
        <w:t xml:space="preserve">а </w:t>
      </w:r>
      <w:r w:rsidR="00347963">
        <w:rPr>
          <w:rFonts w:ascii="Times New Roman" w:hAnsi="Times New Roman"/>
          <w:sz w:val="28"/>
          <w:szCs w:val="28"/>
        </w:rPr>
        <w:t xml:space="preserve">водного </w:t>
      </w:r>
      <w:r w:rsidR="00C85074">
        <w:rPr>
          <w:rFonts w:ascii="Times New Roman" w:hAnsi="Times New Roman"/>
          <w:sz w:val="28"/>
          <w:szCs w:val="28"/>
        </w:rPr>
        <w:t>раствора</w:t>
      </w:r>
      <w:r w:rsidR="005A5602">
        <w:rPr>
          <w:rFonts w:ascii="Times New Roman" w:hAnsi="Times New Roman"/>
          <w:sz w:val="28"/>
          <w:szCs w:val="28"/>
        </w:rPr>
        <w:t xml:space="preserve"> </w:t>
      </w:r>
      <w:r w:rsidR="00C85074">
        <w:rPr>
          <w:rFonts w:ascii="Times New Roman" w:hAnsi="Times New Roman"/>
          <w:sz w:val="28"/>
          <w:szCs w:val="28"/>
        </w:rPr>
        <w:t xml:space="preserve">1,4 % </w:t>
      </w:r>
      <w:r w:rsidR="00347963">
        <w:rPr>
          <w:rFonts w:ascii="Times New Roman" w:hAnsi="Times New Roman"/>
          <w:sz w:val="28"/>
          <w:szCs w:val="28"/>
        </w:rPr>
        <w:t>(о/о) и</w:t>
      </w:r>
      <w:r w:rsidR="00C85074">
        <w:rPr>
          <w:rFonts w:ascii="Times New Roman" w:hAnsi="Times New Roman"/>
          <w:sz w:val="28"/>
          <w:szCs w:val="28"/>
        </w:rPr>
        <w:t xml:space="preserve"> 50 мл </w:t>
      </w:r>
      <w:r w:rsidR="00C87781">
        <w:rPr>
          <w:rFonts w:ascii="Times New Roman" w:hAnsi="Times New Roman"/>
          <w:sz w:val="28"/>
          <w:szCs w:val="28"/>
        </w:rPr>
        <w:t xml:space="preserve">калия </w:t>
      </w:r>
      <w:proofErr w:type="spellStart"/>
      <w:r w:rsidR="00C87781">
        <w:rPr>
          <w:rFonts w:ascii="Times New Roman" w:hAnsi="Times New Roman"/>
          <w:sz w:val="28"/>
          <w:szCs w:val="28"/>
        </w:rPr>
        <w:t>дигидрофосфат</w:t>
      </w:r>
      <w:r w:rsidR="00EA253D">
        <w:rPr>
          <w:rFonts w:ascii="Times New Roman" w:hAnsi="Times New Roman"/>
          <w:sz w:val="28"/>
          <w:szCs w:val="28"/>
        </w:rPr>
        <w:t>а</w:t>
      </w:r>
      <w:proofErr w:type="spellEnd"/>
      <w:r w:rsidR="00C87781">
        <w:rPr>
          <w:rFonts w:ascii="Times New Roman" w:hAnsi="Times New Roman"/>
          <w:sz w:val="28"/>
          <w:szCs w:val="28"/>
        </w:rPr>
        <w:t xml:space="preserve"> раствор</w:t>
      </w:r>
      <w:r w:rsidR="00C85074">
        <w:rPr>
          <w:rFonts w:ascii="Times New Roman" w:hAnsi="Times New Roman"/>
          <w:sz w:val="28"/>
          <w:szCs w:val="28"/>
        </w:rPr>
        <w:t>а</w:t>
      </w:r>
      <w:r w:rsidR="00C87781">
        <w:rPr>
          <w:rFonts w:ascii="Times New Roman" w:hAnsi="Times New Roman"/>
          <w:sz w:val="28"/>
          <w:szCs w:val="28"/>
        </w:rPr>
        <w:t xml:space="preserve"> 0,2</w:t>
      </w:r>
      <w:r w:rsidR="00EA253D">
        <w:rPr>
          <w:rFonts w:ascii="Times New Roman" w:hAnsi="Times New Roman"/>
          <w:sz w:val="28"/>
          <w:szCs w:val="28"/>
        </w:rPr>
        <w:t xml:space="preserve"> </w:t>
      </w:r>
      <w:r w:rsidR="00C87781">
        <w:rPr>
          <w:rFonts w:ascii="Times New Roman" w:hAnsi="Times New Roman"/>
          <w:sz w:val="28"/>
          <w:szCs w:val="28"/>
        </w:rPr>
        <w:t xml:space="preserve">М, </w:t>
      </w:r>
      <w:r w:rsidR="00C85074">
        <w:rPr>
          <w:rFonts w:ascii="Times New Roman" w:hAnsi="Times New Roman"/>
          <w:sz w:val="28"/>
          <w:szCs w:val="28"/>
        </w:rPr>
        <w:t>предварительно довед</w:t>
      </w:r>
      <w:r w:rsidR="001E6E9C">
        <w:rPr>
          <w:rFonts w:ascii="Times New Roman" w:hAnsi="Times New Roman"/>
          <w:sz w:val="28"/>
          <w:szCs w:val="28"/>
        </w:rPr>
        <w:t>ё</w:t>
      </w:r>
      <w:r w:rsidR="00C85074">
        <w:rPr>
          <w:rFonts w:ascii="Times New Roman" w:hAnsi="Times New Roman"/>
          <w:sz w:val="28"/>
          <w:szCs w:val="28"/>
        </w:rPr>
        <w:t>нного</w:t>
      </w:r>
      <w:r w:rsidR="00C87781">
        <w:rPr>
          <w:rFonts w:ascii="Times New Roman" w:hAnsi="Times New Roman"/>
          <w:sz w:val="28"/>
          <w:szCs w:val="28"/>
        </w:rPr>
        <w:t xml:space="preserve"> </w:t>
      </w:r>
      <w:r w:rsidR="00347963" w:rsidRPr="00347963">
        <w:rPr>
          <w:rFonts w:ascii="Times New Roman" w:hAnsi="Times New Roman"/>
          <w:sz w:val="28"/>
          <w:szCs w:val="28"/>
        </w:rPr>
        <w:t xml:space="preserve">фосфорной кислоты раствором 2 М </w:t>
      </w:r>
      <w:r w:rsidR="00C87781">
        <w:rPr>
          <w:rFonts w:ascii="Times New Roman" w:hAnsi="Times New Roman"/>
          <w:sz w:val="28"/>
          <w:szCs w:val="28"/>
        </w:rPr>
        <w:t xml:space="preserve">до </w:t>
      </w:r>
      <w:proofErr w:type="spellStart"/>
      <w:r w:rsidR="00C87781">
        <w:rPr>
          <w:rFonts w:ascii="Times New Roman" w:hAnsi="Times New Roman"/>
          <w:sz w:val="28"/>
          <w:szCs w:val="28"/>
        </w:rPr>
        <w:t>рН</w:t>
      </w:r>
      <w:proofErr w:type="spellEnd"/>
      <w:r w:rsidR="00C87781">
        <w:rPr>
          <w:rFonts w:ascii="Times New Roman" w:hAnsi="Times New Roman"/>
          <w:sz w:val="28"/>
          <w:szCs w:val="28"/>
        </w:rPr>
        <w:t xml:space="preserve"> 3,0</w:t>
      </w:r>
      <w:r w:rsidR="00C85074">
        <w:rPr>
          <w:rFonts w:ascii="Times New Roman" w:hAnsi="Times New Roman"/>
          <w:sz w:val="28"/>
          <w:szCs w:val="28"/>
        </w:rPr>
        <w:t xml:space="preserve">. </w:t>
      </w:r>
    </w:p>
    <w:p w:rsidR="00E41733" w:rsidRDefault="0054044B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2434">
        <w:rPr>
          <w:rFonts w:ascii="Times New Roman" w:hAnsi="Times New Roman"/>
          <w:i/>
          <w:sz w:val="28"/>
          <w:szCs w:val="28"/>
        </w:rPr>
        <w:t>Подвижная фаза</w:t>
      </w:r>
      <w:proofErr w:type="gramStart"/>
      <w:r w:rsidRPr="00CA2434">
        <w:rPr>
          <w:rFonts w:ascii="Times New Roman" w:hAnsi="Times New Roman"/>
          <w:i/>
          <w:sz w:val="28"/>
          <w:szCs w:val="28"/>
        </w:rPr>
        <w:t xml:space="preserve"> Б</w:t>
      </w:r>
      <w:proofErr w:type="gramEnd"/>
      <w:r w:rsidRPr="00CA2434">
        <w:rPr>
          <w:rFonts w:ascii="Times New Roman" w:hAnsi="Times New Roman"/>
          <w:i/>
          <w:sz w:val="28"/>
          <w:szCs w:val="28"/>
        </w:rPr>
        <w:t xml:space="preserve"> (ПФБ).</w:t>
      </w:r>
      <w:r w:rsidR="001F22B5">
        <w:rPr>
          <w:rFonts w:ascii="Times New Roman" w:hAnsi="Times New Roman"/>
          <w:sz w:val="28"/>
          <w:szCs w:val="28"/>
        </w:rPr>
        <w:t xml:space="preserve"> </w:t>
      </w:r>
      <w:r w:rsidR="00E41733" w:rsidRPr="00C85074">
        <w:rPr>
          <w:rFonts w:ascii="Times New Roman" w:hAnsi="Times New Roman"/>
          <w:sz w:val="28"/>
          <w:szCs w:val="28"/>
        </w:rPr>
        <w:t xml:space="preserve">В мерную колбу вместимостью 1 л помещают </w:t>
      </w:r>
      <w:r w:rsidR="00E41733">
        <w:rPr>
          <w:rFonts w:ascii="Times New Roman" w:hAnsi="Times New Roman"/>
          <w:sz w:val="28"/>
          <w:szCs w:val="28"/>
        </w:rPr>
        <w:t xml:space="preserve">1,8 г </w:t>
      </w:r>
      <w:proofErr w:type="spellStart"/>
      <w:r w:rsidR="00E41733">
        <w:rPr>
          <w:rFonts w:ascii="Times New Roman" w:hAnsi="Times New Roman"/>
          <w:sz w:val="28"/>
          <w:szCs w:val="28"/>
        </w:rPr>
        <w:t>октансульфоната</w:t>
      </w:r>
      <w:proofErr w:type="spellEnd"/>
      <w:r w:rsidR="00E41733">
        <w:rPr>
          <w:rFonts w:ascii="Times New Roman" w:hAnsi="Times New Roman"/>
          <w:sz w:val="28"/>
          <w:szCs w:val="28"/>
        </w:rPr>
        <w:t xml:space="preserve"> натрия, 2</w:t>
      </w:r>
      <w:r w:rsidR="00474BCB">
        <w:rPr>
          <w:rFonts w:ascii="Times New Roman" w:hAnsi="Times New Roman"/>
          <w:sz w:val="28"/>
          <w:szCs w:val="28"/>
        </w:rPr>
        <w:t>8</w:t>
      </w:r>
      <w:r w:rsidR="00E41733">
        <w:rPr>
          <w:rFonts w:ascii="Times New Roman" w:hAnsi="Times New Roman"/>
          <w:sz w:val="28"/>
          <w:szCs w:val="28"/>
        </w:rPr>
        <w:t xml:space="preserve">,0 г </w:t>
      </w:r>
      <w:r w:rsidR="00E41733" w:rsidRPr="001F22B5">
        <w:rPr>
          <w:rFonts w:ascii="Times New Roman" w:hAnsi="Times New Roman"/>
          <w:sz w:val="28"/>
          <w:szCs w:val="28"/>
        </w:rPr>
        <w:t>натрия сульфата безводного</w:t>
      </w:r>
      <w:r w:rsidR="00E41733">
        <w:rPr>
          <w:rFonts w:ascii="Times New Roman" w:hAnsi="Times New Roman"/>
          <w:sz w:val="28"/>
          <w:szCs w:val="28"/>
        </w:rPr>
        <w:t xml:space="preserve">, растворяют в воде, свободной от углерода диоксида, </w:t>
      </w:r>
      <w:r w:rsidR="00EA253D">
        <w:rPr>
          <w:rFonts w:ascii="Times New Roman" w:hAnsi="Times New Roman"/>
          <w:sz w:val="28"/>
          <w:szCs w:val="28"/>
        </w:rPr>
        <w:t>при</w:t>
      </w:r>
      <w:r w:rsidR="00E41733">
        <w:rPr>
          <w:rFonts w:ascii="Times New Roman" w:hAnsi="Times New Roman"/>
          <w:sz w:val="28"/>
          <w:szCs w:val="28"/>
        </w:rPr>
        <w:t xml:space="preserve">бавляют 14 мл тетрагидрофурана </w:t>
      </w:r>
      <w:r w:rsidR="009449C0">
        <w:rPr>
          <w:rFonts w:ascii="Times New Roman" w:hAnsi="Times New Roman"/>
          <w:sz w:val="28"/>
          <w:szCs w:val="28"/>
        </w:rPr>
        <w:lastRenderedPageBreak/>
        <w:t xml:space="preserve">водного </w:t>
      </w:r>
      <w:r w:rsidR="00E41733">
        <w:rPr>
          <w:rFonts w:ascii="Times New Roman" w:hAnsi="Times New Roman"/>
          <w:sz w:val="28"/>
          <w:szCs w:val="28"/>
        </w:rPr>
        <w:t>раствора</w:t>
      </w:r>
      <w:r w:rsidR="00EA253D">
        <w:rPr>
          <w:rFonts w:ascii="Times New Roman" w:hAnsi="Times New Roman"/>
          <w:sz w:val="28"/>
          <w:szCs w:val="28"/>
        </w:rPr>
        <w:t xml:space="preserve"> </w:t>
      </w:r>
      <w:r w:rsidR="00E41733">
        <w:rPr>
          <w:rFonts w:ascii="Times New Roman" w:hAnsi="Times New Roman"/>
          <w:sz w:val="28"/>
          <w:szCs w:val="28"/>
        </w:rPr>
        <w:t>1,4 %</w:t>
      </w:r>
      <w:r w:rsidR="007C06C3">
        <w:rPr>
          <w:rFonts w:ascii="Times New Roman" w:hAnsi="Times New Roman"/>
          <w:sz w:val="28"/>
          <w:szCs w:val="28"/>
        </w:rPr>
        <w:t xml:space="preserve"> (</w:t>
      </w:r>
      <w:r w:rsidR="009449C0">
        <w:rPr>
          <w:rFonts w:ascii="Times New Roman" w:hAnsi="Times New Roman"/>
          <w:sz w:val="28"/>
          <w:szCs w:val="28"/>
        </w:rPr>
        <w:t>о</w:t>
      </w:r>
      <w:r w:rsidR="007C06C3">
        <w:rPr>
          <w:rFonts w:ascii="Times New Roman" w:hAnsi="Times New Roman"/>
          <w:sz w:val="28"/>
          <w:szCs w:val="28"/>
        </w:rPr>
        <w:t>/</w:t>
      </w:r>
      <w:r w:rsidR="009449C0">
        <w:rPr>
          <w:rFonts w:ascii="Times New Roman" w:hAnsi="Times New Roman"/>
          <w:sz w:val="28"/>
          <w:szCs w:val="28"/>
        </w:rPr>
        <w:t>о)</w:t>
      </w:r>
      <w:r w:rsidR="00E41733">
        <w:rPr>
          <w:rFonts w:ascii="Times New Roman" w:hAnsi="Times New Roman"/>
          <w:sz w:val="28"/>
          <w:szCs w:val="28"/>
        </w:rPr>
        <w:t xml:space="preserve"> и 50 мл калия </w:t>
      </w:r>
      <w:proofErr w:type="spellStart"/>
      <w:r w:rsidR="00E41733">
        <w:rPr>
          <w:rFonts w:ascii="Times New Roman" w:hAnsi="Times New Roman"/>
          <w:sz w:val="28"/>
          <w:szCs w:val="28"/>
        </w:rPr>
        <w:t>дигидрофосфат</w:t>
      </w:r>
      <w:r w:rsidR="009449C0">
        <w:rPr>
          <w:rFonts w:ascii="Times New Roman" w:hAnsi="Times New Roman"/>
          <w:sz w:val="28"/>
          <w:szCs w:val="28"/>
        </w:rPr>
        <w:t>а</w:t>
      </w:r>
      <w:proofErr w:type="spellEnd"/>
      <w:r w:rsidR="00E41733">
        <w:rPr>
          <w:rFonts w:ascii="Times New Roman" w:hAnsi="Times New Roman"/>
          <w:sz w:val="28"/>
          <w:szCs w:val="28"/>
        </w:rPr>
        <w:t xml:space="preserve"> раствора 0,2</w:t>
      </w:r>
      <w:r w:rsidR="00EA253D">
        <w:rPr>
          <w:rFonts w:ascii="Times New Roman" w:hAnsi="Times New Roman"/>
          <w:sz w:val="28"/>
          <w:szCs w:val="28"/>
        </w:rPr>
        <w:t xml:space="preserve"> </w:t>
      </w:r>
      <w:r w:rsidR="00E41733">
        <w:rPr>
          <w:rFonts w:ascii="Times New Roman" w:hAnsi="Times New Roman"/>
          <w:sz w:val="28"/>
          <w:szCs w:val="28"/>
        </w:rPr>
        <w:t xml:space="preserve">М, предварительно доведенного </w:t>
      </w:r>
      <w:r w:rsidR="009449C0" w:rsidRPr="009449C0">
        <w:rPr>
          <w:rFonts w:ascii="Times New Roman" w:hAnsi="Times New Roman"/>
          <w:sz w:val="28"/>
          <w:szCs w:val="28"/>
        </w:rPr>
        <w:t>фосфорной кислот</w:t>
      </w:r>
      <w:r w:rsidR="009449C0">
        <w:rPr>
          <w:rFonts w:ascii="Times New Roman" w:hAnsi="Times New Roman"/>
          <w:sz w:val="28"/>
          <w:szCs w:val="28"/>
        </w:rPr>
        <w:t>ы</w:t>
      </w:r>
      <w:r w:rsidR="009449C0" w:rsidRPr="009449C0">
        <w:rPr>
          <w:rFonts w:ascii="Times New Roman" w:hAnsi="Times New Roman"/>
          <w:sz w:val="28"/>
          <w:szCs w:val="28"/>
        </w:rPr>
        <w:t xml:space="preserve"> раствором 2 М </w:t>
      </w:r>
      <w:r w:rsidR="00E41733">
        <w:rPr>
          <w:rFonts w:ascii="Times New Roman" w:hAnsi="Times New Roman"/>
          <w:sz w:val="28"/>
          <w:szCs w:val="28"/>
        </w:rPr>
        <w:t xml:space="preserve">до </w:t>
      </w:r>
      <w:proofErr w:type="spellStart"/>
      <w:r w:rsidR="00E41733">
        <w:rPr>
          <w:rFonts w:ascii="Times New Roman" w:hAnsi="Times New Roman"/>
          <w:sz w:val="28"/>
          <w:szCs w:val="28"/>
        </w:rPr>
        <w:t>рН</w:t>
      </w:r>
      <w:proofErr w:type="spellEnd"/>
      <w:r w:rsidR="00E41733">
        <w:rPr>
          <w:rFonts w:ascii="Times New Roman" w:hAnsi="Times New Roman"/>
          <w:sz w:val="28"/>
          <w:szCs w:val="28"/>
        </w:rPr>
        <w:t xml:space="preserve"> 3,0.</w:t>
      </w:r>
    </w:p>
    <w:p w:rsidR="00ED6EF6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1B0D">
        <w:rPr>
          <w:rFonts w:ascii="Times New Roman" w:hAnsi="Times New Roman"/>
          <w:i/>
          <w:sz w:val="28"/>
          <w:szCs w:val="28"/>
        </w:rPr>
        <w:t>Испытуемый раствор.</w:t>
      </w:r>
      <w:r w:rsidR="00672480" w:rsidRPr="00B41B0D">
        <w:rPr>
          <w:rFonts w:ascii="Times New Roman" w:hAnsi="Times New Roman"/>
          <w:i/>
          <w:sz w:val="28"/>
          <w:szCs w:val="28"/>
        </w:rPr>
        <w:t xml:space="preserve"> </w:t>
      </w:r>
      <w:r w:rsidR="00007932" w:rsidRPr="00B41B0D">
        <w:rPr>
          <w:rFonts w:ascii="Times New Roman" w:hAnsi="Times New Roman"/>
          <w:sz w:val="28"/>
          <w:szCs w:val="28"/>
        </w:rPr>
        <w:t xml:space="preserve">В мерную колбу вместимостью 50 мл помещают </w:t>
      </w:r>
      <w:r w:rsidR="0030055E" w:rsidRPr="00B41B0D">
        <w:rPr>
          <w:rFonts w:ascii="Times New Roman" w:hAnsi="Times New Roman"/>
          <w:sz w:val="28"/>
          <w:szCs w:val="28"/>
        </w:rPr>
        <w:t>33</w:t>
      </w:r>
      <w:r w:rsidR="0093703C" w:rsidRPr="00B41B0D">
        <w:rPr>
          <w:rFonts w:ascii="Times New Roman" w:hAnsi="Times New Roman"/>
          <w:sz w:val="28"/>
          <w:szCs w:val="28"/>
        </w:rPr>
        <w:t> </w:t>
      </w:r>
      <w:r w:rsidRPr="00B41B0D">
        <w:rPr>
          <w:rFonts w:ascii="Times New Roman" w:hAnsi="Times New Roman"/>
          <w:sz w:val="28"/>
          <w:szCs w:val="28"/>
        </w:rPr>
        <w:t>мг</w:t>
      </w:r>
      <w:r w:rsidR="002E1272" w:rsidRPr="00B41B0D">
        <w:rPr>
          <w:rFonts w:ascii="Times New Roman" w:hAnsi="Times New Roman"/>
          <w:sz w:val="28"/>
          <w:szCs w:val="28"/>
        </w:rPr>
        <w:t xml:space="preserve"> </w:t>
      </w:r>
      <w:r w:rsidRPr="00B41B0D">
        <w:rPr>
          <w:rFonts w:ascii="Times New Roman" w:hAnsi="Times New Roman"/>
          <w:sz w:val="28"/>
          <w:szCs w:val="28"/>
        </w:rPr>
        <w:t>субстанции</w:t>
      </w:r>
      <w:r w:rsidR="002E1272" w:rsidRPr="00B41B0D">
        <w:rPr>
          <w:rFonts w:ascii="Times New Roman" w:hAnsi="Times New Roman"/>
          <w:sz w:val="28"/>
          <w:szCs w:val="28"/>
        </w:rPr>
        <w:t xml:space="preserve">, растворяют </w:t>
      </w:r>
      <w:r w:rsidRPr="00B41B0D">
        <w:rPr>
          <w:rFonts w:ascii="Times New Roman" w:hAnsi="Times New Roman"/>
          <w:sz w:val="28"/>
          <w:szCs w:val="28"/>
        </w:rPr>
        <w:t xml:space="preserve">в </w:t>
      </w:r>
      <w:r w:rsidR="0093703C" w:rsidRPr="00B41B0D">
        <w:rPr>
          <w:rFonts w:ascii="Times New Roman" w:hAnsi="Times New Roman"/>
          <w:sz w:val="28"/>
          <w:szCs w:val="28"/>
        </w:rPr>
        <w:t>ПФ</w:t>
      </w:r>
      <w:r w:rsidR="0030055E" w:rsidRPr="00B41B0D">
        <w:rPr>
          <w:rFonts w:ascii="Times New Roman" w:hAnsi="Times New Roman"/>
          <w:sz w:val="28"/>
          <w:szCs w:val="28"/>
        </w:rPr>
        <w:t>А</w:t>
      </w:r>
      <w:r w:rsidR="0093703C" w:rsidRPr="00B41B0D">
        <w:rPr>
          <w:rFonts w:ascii="Times New Roman" w:hAnsi="Times New Roman"/>
          <w:sz w:val="28"/>
          <w:szCs w:val="28"/>
        </w:rPr>
        <w:t xml:space="preserve"> </w:t>
      </w:r>
      <w:r w:rsidR="0030055E" w:rsidRPr="00B41B0D">
        <w:rPr>
          <w:rFonts w:ascii="Times New Roman" w:hAnsi="Times New Roman"/>
          <w:sz w:val="28"/>
          <w:szCs w:val="28"/>
        </w:rPr>
        <w:t>и доводят объё</w:t>
      </w:r>
      <w:r w:rsidRPr="00B41B0D">
        <w:rPr>
          <w:rFonts w:ascii="Times New Roman" w:hAnsi="Times New Roman"/>
          <w:sz w:val="28"/>
          <w:szCs w:val="28"/>
        </w:rPr>
        <w:t xml:space="preserve">м раствора </w:t>
      </w:r>
      <w:r w:rsidR="00007932" w:rsidRPr="00B41B0D">
        <w:rPr>
          <w:rFonts w:ascii="Times New Roman" w:hAnsi="Times New Roman"/>
          <w:sz w:val="28"/>
          <w:szCs w:val="28"/>
        </w:rPr>
        <w:t>тем же растворителем</w:t>
      </w:r>
      <w:r w:rsidRPr="00B41B0D">
        <w:rPr>
          <w:rFonts w:ascii="Times New Roman" w:hAnsi="Times New Roman"/>
          <w:sz w:val="28"/>
          <w:szCs w:val="28"/>
        </w:rPr>
        <w:t xml:space="preserve"> до </w:t>
      </w:r>
      <w:r w:rsidR="002E1272" w:rsidRPr="00B41B0D">
        <w:rPr>
          <w:rFonts w:ascii="Times New Roman" w:hAnsi="Times New Roman"/>
          <w:sz w:val="28"/>
          <w:szCs w:val="28"/>
        </w:rPr>
        <w:t>метки</w:t>
      </w:r>
      <w:r w:rsidRPr="00B41B0D">
        <w:rPr>
          <w:rFonts w:ascii="Times New Roman" w:hAnsi="Times New Roman"/>
          <w:sz w:val="28"/>
          <w:szCs w:val="28"/>
        </w:rPr>
        <w:t>.</w:t>
      </w:r>
    </w:p>
    <w:p w:rsidR="00B20825" w:rsidRPr="00A762D5" w:rsidRDefault="00B20825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62D5">
        <w:rPr>
          <w:rFonts w:ascii="Times New Roman" w:hAnsi="Times New Roman"/>
          <w:i/>
          <w:sz w:val="28"/>
          <w:szCs w:val="28"/>
        </w:rPr>
        <w:t xml:space="preserve">Раствор стандартного образца примеси </w:t>
      </w:r>
      <w:r w:rsidRPr="00A762D5">
        <w:rPr>
          <w:rFonts w:ascii="Times New Roman" w:hAnsi="Times New Roman"/>
          <w:i/>
          <w:sz w:val="28"/>
          <w:szCs w:val="28"/>
          <w:lang w:val="en-US"/>
        </w:rPr>
        <w:t>I</w:t>
      </w:r>
      <w:r w:rsidRPr="00A762D5">
        <w:rPr>
          <w:rFonts w:ascii="Times New Roman" w:hAnsi="Times New Roman"/>
          <w:i/>
          <w:sz w:val="28"/>
          <w:szCs w:val="28"/>
        </w:rPr>
        <w:t xml:space="preserve">. </w:t>
      </w:r>
      <w:r w:rsidRPr="00A762D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мерную колбу вместимостью 20 мл помещают 6,6 мг стандартного образца примеси </w:t>
      </w:r>
      <w:r w:rsidRPr="00347963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Pr="001B6E40">
        <w:rPr>
          <w:rFonts w:ascii="Times New Roman" w:hAnsi="Times New Roman"/>
          <w:sz w:val="28"/>
          <w:szCs w:val="28"/>
        </w:rPr>
        <w:t>растворяют в ПФА и доводят объём раствора тем же растворителем до метки.</w:t>
      </w:r>
      <w:r>
        <w:rPr>
          <w:rFonts w:ascii="Times New Roman" w:hAnsi="Times New Roman"/>
          <w:sz w:val="28"/>
          <w:szCs w:val="28"/>
        </w:rPr>
        <w:t xml:space="preserve"> В мерную колбу вместимостью 100 мл помещают 1,0 мл полученного раствора и доводят объём раствора ПФА до метки.</w:t>
      </w:r>
    </w:p>
    <w:p w:rsidR="00ED6EF6" w:rsidRPr="00A762D5" w:rsidRDefault="00ED6EF6" w:rsidP="0079440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62D5">
        <w:rPr>
          <w:rFonts w:ascii="Times New Roman" w:hAnsi="Times New Roman"/>
          <w:i/>
          <w:sz w:val="28"/>
          <w:szCs w:val="28"/>
        </w:rPr>
        <w:t>Раствор сравнения.</w:t>
      </w:r>
      <w:r w:rsidR="00672480" w:rsidRPr="00A762D5">
        <w:rPr>
          <w:rFonts w:ascii="Times New Roman" w:hAnsi="Times New Roman"/>
          <w:i/>
          <w:sz w:val="28"/>
          <w:szCs w:val="28"/>
        </w:rPr>
        <w:t xml:space="preserve"> </w:t>
      </w:r>
      <w:r w:rsidR="00C0474D" w:rsidRPr="00A762D5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 w:rsidR="00CC4091" w:rsidRPr="00A762D5">
        <w:rPr>
          <w:rFonts w:ascii="Times New Roman" w:hAnsi="Times New Roman"/>
          <w:sz w:val="28"/>
          <w:szCs w:val="28"/>
        </w:rPr>
        <w:t>1</w:t>
      </w:r>
      <w:r w:rsidR="00C0474D" w:rsidRPr="00A762D5">
        <w:rPr>
          <w:rFonts w:ascii="Times New Roman" w:hAnsi="Times New Roman"/>
          <w:sz w:val="28"/>
          <w:szCs w:val="28"/>
        </w:rPr>
        <w:t>0</w:t>
      </w:r>
      <w:r w:rsidR="00BA20D7" w:rsidRPr="00A762D5">
        <w:rPr>
          <w:rFonts w:ascii="Times New Roman" w:hAnsi="Times New Roman"/>
          <w:sz w:val="28"/>
          <w:szCs w:val="28"/>
        </w:rPr>
        <w:t>0</w:t>
      </w:r>
      <w:r w:rsidR="00C0474D" w:rsidRPr="00A762D5">
        <w:rPr>
          <w:rFonts w:ascii="Times New Roman" w:hAnsi="Times New Roman"/>
          <w:sz w:val="28"/>
          <w:szCs w:val="28"/>
        </w:rPr>
        <w:t> мл помещают</w:t>
      </w:r>
      <w:r w:rsidR="000502D6" w:rsidRPr="00A762D5">
        <w:rPr>
          <w:rFonts w:ascii="Times New Roman" w:hAnsi="Times New Roman"/>
          <w:sz w:val="28"/>
          <w:szCs w:val="28"/>
        </w:rPr>
        <w:t xml:space="preserve"> </w:t>
      </w:r>
      <w:r w:rsidR="0030055E" w:rsidRPr="00A762D5">
        <w:rPr>
          <w:rFonts w:ascii="Times New Roman" w:hAnsi="Times New Roman"/>
          <w:sz w:val="28"/>
          <w:szCs w:val="28"/>
        </w:rPr>
        <w:t>1</w:t>
      </w:r>
      <w:r w:rsidRPr="00A762D5">
        <w:rPr>
          <w:rFonts w:ascii="Times New Roman" w:hAnsi="Times New Roman"/>
          <w:sz w:val="28"/>
          <w:szCs w:val="28"/>
        </w:rPr>
        <w:t>,0</w:t>
      </w:r>
      <w:r w:rsidR="000502D6" w:rsidRPr="00A762D5">
        <w:rPr>
          <w:rFonts w:ascii="Times New Roman" w:hAnsi="Times New Roman"/>
          <w:sz w:val="28"/>
          <w:szCs w:val="28"/>
        </w:rPr>
        <w:t> </w:t>
      </w:r>
      <w:r w:rsidRPr="00A762D5">
        <w:rPr>
          <w:rFonts w:ascii="Times New Roman" w:hAnsi="Times New Roman"/>
          <w:sz w:val="28"/>
          <w:szCs w:val="28"/>
        </w:rPr>
        <w:t xml:space="preserve">мл </w:t>
      </w:r>
      <w:r w:rsidR="000502D6" w:rsidRPr="00A762D5">
        <w:rPr>
          <w:rFonts w:ascii="Times New Roman" w:hAnsi="Times New Roman"/>
          <w:sz w:val="28"/>
          <w:szCs w:val="28"/>
        </w:rPr>
        <w:t xml:space="preserve">испытуемого </w:t>
      </w:r>
      <w:r w:rsidRPr="00A762D5">
        <w:rPr>
          <w:rFonts w:ascii="Times New Roman" w:hAnsi="Times New Roman"/>
          <w:sz w:val="28"/>
          <w:szCs w:val="28"/>
        </w:rPr>
        <w:t xml:space="preserve">раствора </w:t>
      </w:r>
      <w:r w:rsidR="00C0474D" w:rsidRPr="00A762D5">
        <w:rPr>
          <w:rFonts w:ascii="Times New Roman" w:hAnsi="Times New Roman"/>
          <w:sz w:val="28"/>
          <w:szCs w:val="28"/>
        </w:rPr>
        <w:t xml:space="preserve">и </w:t>
      </w:r>
      <w:r w:rsidR="004C744D" w:rsidRPr="00A762D5">
        <w:rPr>
          <w:rFonts w:ascii="Times New Roman" w:hAnsi="Times New Roman"/>
          <w:sz w:val="28"/>
          <w:szCs w:val="28"/>
        </w:rPr>
        <w:t>доводят</w:t>
      </w:r>
      <w:r w:rsidR="0030055E" w:rsidRPr="00A762D5">
        <w:rPr>
          <w:rFonts w:ascii="Times New Roman" w:hAnsi="Times New Roman"/>
          <w:sz w:val="28"/>
          <w:szCs w:val="28"/>
        </w:rPr>
        <w:t xml:space="preserve"> объё</w:t>
      </w:r>
      <w:r w:rsidR="00C0474D" w:rsidRPr="00A762D5">
        <w:rPr>
          <w:rFonts w:ascii="Times New Roman" w:hAnsi="Times New Roman"/>
          <w:sz w:val="28"/>
          <w:szCs w:val="28"/>
        </w:rPr>
        <w:t>м раствора ПФ</w:t>
      </w:r>
      <w:r w:rsidR="0030055E" w:rsidRPr="00A762D5">
        <w:rPr>
          <w:rFonts w:ascii="Times New Roman" w:hAnsi="Times New Roman"/>
          <w:sz w:val="28"/>
          <w:szCs w:val="28"/>
        </w:rPr>
        <w:t>А</w:t>
      </w:r>
      <w:r w:rsidR="00C0474D" w:rsidRPr="00A762D5">
        <w:rPr>
          <w:rFonts w:ascii="Times New Roman" w:hAnsi="Times New Roman"/>
          <w:sz w:val="28"/>
          <w:szCs w:val="28"/>
        </w:rPr>
        <w:t xml:space="preserve"> до метки</w:t>
      </w:r>
      <w:r w:rsidRPr="00A762D5">
        <w:rPr>
          <w:rFonts w:ascii="Times New Roman" w:hAnsi="Times New Roman"/>
          <w:sz w:val="28"/>
          <w:szCs w:val="28"/>
        </w:rPr>
        <w:t>.</w:t>
      </w:r>
    </w:p>
    <w:p w:rsidR="00ED164A" w:rsidRDefault="00ED164A" w:rsidP="00ED164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62D5">
        <w:rPr>
          <w:rFonts w:ascii="Times New Roman" w:hAnsi="Times New Roman"/>
          <w:i/>
          <w:sz w:val="28"/>
          <w:szCs w:val="28"/>
        </w:rPr>
        <w:t xml:space="preserve">Раствор для проверки пригодности </w:t>
      </w:r>
      <w:proofErr w:type="spellStart"/>
      <w:r w:rsidRPr="00A762D5"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 w:rsidRPr="00A762D5">
        <w:rPr>
          <w:rFonts w:ascii="Times New Roman" w:hAnsi="Times New Roman"/>
          <w:i/>
          <w:sz w:val="28"/>
          <w:szCs w:val="28"/>
        </w:rPr>
        <w:t xml:space="preserve"> системы. </w:t>
      </w:r>
      <w:r w:rsidRPr="00A762D5">
        <w:rPr>
          <w:rFonts w:ascii="Times New Roman" w:hAnsi="Times New Roman"/>
          <w:sz w:val="28"/>
          <w:szCs w:val="28"/>
        </w:rPr>
        <w:t xml:space="preserve">В мерную колбу вместимостью 10 мл помещают 5,0 мг стандартного образца </w:t>
      </w:r>
      <w:proofErr w:type="spellStart"/>
      <w:r w:rsidRPr="00A762D5">
        <w:rPr>
          <w:rFonts w:ascii="Times New Roman" w:hAnsi="Times New Roman"/>
          <w:sz w:val="28"/>
          <w:szCs w:val="28"/>
        </w:rPr>
        <w:t>амикацина</w:t>
      </w:r>
      <w:proofErr w:type="spellEnd"/>
      <w:r w:rsidRPr="00A762D5">
        <w:rPr>
          <w:rFonts w:ascii="Times New Roman" w:hAnsi="Times New Roman"/>
          <w:sz w:val="28"/>
          <w:szCs w:val="28"/>
        </w:rPr>
        <w:t xml:space="preserve"> для проверки пригодности </w:t>
      </w:r>
      <w:proofErr w:type="spellStart"/>
      <w:r w:rsidRPr="00A762D5">
        <w:rPr>
          <w:rFonts w:ascii="Times New Roman" w:hAnsi="Times New Roman"/>
          <w:sz w:val="28"/>
          <w:szCs w:val="28"/>
        </w:rPr>
        <w:t>хроматографической</w:t>
      </w:r>
      <w:proofErr w:type="spellEnd"/>
      <w:r w:rsidRPr="00A762D5">
        <w:rPr>
          <w:rFonts w:ascii="Times New Roman" w:hAnsi="Times New Roman"/>
          <w:sz w:val="28"/>
          <w:szCs w:val="28"/>
        </w:rPr>
        <w:t xml:space="preserve"> системы, содержащего примеси</w:t>
      </w:r>
      <w:proofErr w:type="gramStart"/>
      <w:r w:rsidRPr="00A762D5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A762D5">
        <w:rPr>
          <w:rFonts w:ascii="Times New Roman" w:hAnsi="Times New Roman"/>
          <w:sz w:val="28"/>
          <w:szCs w:val="28"/>
        </w:rPr>
        <w:t xml:space="preserve">, В, </w:t>
      </w:r>
      <w:r w:rsidRPr="00A762D5">
        <w:rPr>
          <w:rFonts w:ascii="Times New Roman" w:hAnsi="Times New Roman"/>
          <w:sz w:val="28"/>
          <w:szCs w:val="28"/>
          <w:lang w:val="en-US"/>
        </w:rPr>
        <w:t>F</w:t>
      </w:r>
      <w:r w:rsidR="00EA253D">
        <w:rPr>
          <w:rFonts w:ascii="Times New Roman" w:hAnsi="Times New Roman"/>
          <w:sz w:val="28"/>
          <w:szCs w:val="28"/>
        </w:rPr>
        <w:t>, Н</w:t>
      </w:r>
      <w:r w:rsidR="00DB3DAA" w:rsidRPr="00A762D5">
        <w:rPr>
          <w:rFonts w:ascii="Times New Roman" w:hAnsi="Times New Roman"/>
          <w:sz w:val="28"/>
          <w:szCs w:val="28"/>
        </w:rPr>
        <w:t>, растворяют в ПФА и доводят объём раствора тем же растворителем до метки.</w:t>
      </w:r>
    </w:p>
    <w:p w:rsidR="00B20825" w:rsidRPr="00A762D5" w:rsidRDefault="00B20825" w:rsidP="00ED164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62D5">
        <w:rPr>
          <w:rFonts w:ascii="Times New Roman" w:hAnsi="Times New Roman"/>
          <w:i/>
          <w:sz w:val="28"/>
          <w:szCs w:val="28"/>
        </w:rPr>
        <w:t xml:space="preserve">Раствор </w:t>
      </w:r>
      <w:r>
        <w:rPr>
          <w:rFonts w:ascii="Times New Roman" w:hAnsi="Times New Roman"/>
          <w:i/>
          <w:sz w:val="28"/>
          <w:szCs w:val="28"/>
        </w:rPr>
        <w:t xml:space="preserve">для проверки чувствительности </w:t>
      </w:r>
      <w:proofErr w:type="spellStart"/>
      <w:r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системы</w:t>
      </w:r>
      <w:r w:rsidRPr="00A762D5">
        <w:rPr>
          <w:rFonts w:ascii="Times New Roman" w:hAnsi="Times New Roman"/>
          <w:i/>
          <w:sz w:val="28"/>
          <w:szCs w:val="28"/>
        </w:rPr>
        <w:t xml:space="preserve">. </w:t>
      </w:r>
      <w:r w:rsidRPr="00A762D5">
        <w:rPr>
          <w:rFonts w:ascii="Times New Roman" w:hAnsi="Times New Roman"/>
          <w:sz w:val="28"/>
          <w:szCs w:val="28"/>
        </w:rPr>
        <w:t>В мерную колбу вместимостью 10 мл помещают 1,0 мл раствора сравнения и доводят объём раствора ПФА до метки.</w:t>
      </w:r>
    </w:p>
    <w:p w:rsidR="00586710" w:rsidRPr="00974080" w:rsidRDefault="00A22113" w:rsidP="00ED164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4080">
        <w:rPr>
          <w:rFonts w:ascii="Times New Roman" w:hAnsi="Times New Roman"/>
          <w:i/>
          <w:sz w:val="28"/>
          <w:szCs w:val="28"/>
        </w:rPr>
        <w:t>Постколоночный</w:t>
      </w:r>
      <w:proofErr w:type="spellEnd"/>
      <w:r w:rsidRPr="00974080">
        <w:rPr>
          <w:rFonts w:ascii="Times New Roman" w:hAnsi="Times New Roman"/>
          <w:i/>
          <w:sz w:val="28"/>
          <w:szCs w:val="28"/>
        </w:rPr>
        <w:t xml:space="preserve"> раствор. </w:t>
      </w:r>
      <w:r w:rsidR="00974080" w:rsidRPr="00974080">
        <w:rPr>
          <w:rFonts w:ascii="Times New Roman" w:hAnsi="Times New Roman"/>
          <w:sz w:val="28"/>
          <w:szCs w:val="28"/>
        </w:rPr>
        <w:t xml:space="preserve">Насыщенный </w:t>
      </w:r>
      <w:r w:rsidR="00347963">
        <w:rPr>
          <w:rFonts w:ascii="Times New Roman" w:hAnsi="Times New Roman"/>
          <w:sz w:val="28"/>
          <w:szCs w:val="28"/>
        </w:rPr>
        <w:t>р</w:t>
      </w:r>
      <w:r w:rsidRPr="00974080">
        <w:rPr>
          <w:rFonts w:ascii="Times New Roman" w:hAnsi="Times New Roman"/>
          <w:sz w:val="28"/>
          <w:szCs w:val="28"/>
        </w:rPr>
        <w:t xml:space="preserve">аствор натрия </w:t>
      </w:r>
      <w:proofErr w:type="spellStart"/>
      <w:r w:rsidRPr="00974080">
        <w:rPr>
          <w:rFonts w:ascii="Times New Roman" w:hAnsi="Times New Roman"/>
          <w:sz w:val="28"/>
          <w:szCs w:val="28"/>
        </w:rPr>
        <w:t>гидроксида</w:t>
      </w:r>
      <w:proofErr w:type="spellEnd"/>
      <w:r w:rsidRPr="00974080">
        <w:rPr>
          <w:rFonts w:ascii="Times New Roman" w:hAnsi="Times New Roman"/>
          <w:sz w:val="28"/>
          <w:szCs w:val="28"/>
        </w:rPr>
        <w:t>—вода</w:t>
      </w:r>
      <w:r w:rsidR="00347963">
        <w:rPr>
          <w:rFonts w:ascii="Times New Roman" w:hAnsi="Times New Roman"/>
          <w:sz w:val="28"/>
          <w:szCs w:val="28"/>
        </w:rPr>
        <w:t>,</w:t>
      </w:r>
      <w:r w:rsidRPr="0097408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D5694" w:rsidRPr="00974080">
        <w:rPr>
          <w:rFonts w:ascii="Times New Roman" w:hAnsi="Times New Roman"/>
          <w:sz w:val="28"/>
          <w:szCs w:val="28"/>
        </w:rPr>
        <w:t>свободная</w:t>
      </w:r>
      <w:proofErr w:type="gramEnd"/>
      <w:r w:rsidR="00FD5694" w:rsidRPr="00974080">
        <w:rPr>
          <w:rFonts w:ascii="Times New Roman" w:hAnsi="Times New Roman"/>
          <w:sz w:val="28"/>
          <w:szCs w:val="28"/>
        </w:rPr>
        <w:t xml:space="preserve"> </w:t>
      </w:r>
      <w:r w:rsidRPr="00974080">
        <w:rPr>
          <w:rFonts w:ascii="Times New Roman" w:hAnsi="Times New Roman"/>
          <w:sz w:val="28"/>
          <w:szCs w:val="28"/>
        </w:rPr>
        <w:t>от углерода диоксида 1:24</w:t>
      </w:r>
      <w:r w:rsidR="00782549">
        <w:rPr>
          <w:rFonts w:ascii="Times New Roman" w:hAnsi="Times New Roman"/>
          <w:sz w:val="28"/>
          <w:szCs w:val="28"/>
        </w:rPr>
        <w:t>, который подают непрерывно после колонки с использованием полимерного смесителя вместимостью 375 мкл.</w:t>
      </w:r>
      <w:r w:rsidR="00756F33">
        <w:rPr>
          <w:rFonts w:ascii="Times New Roman" w:hAnsi="Times New Roman"/>
          <w:sz w:val="28"/>
          <w:szCs w:val="28"/>
        </w:rPr>
        <w:t xml:space="preserve"> </w:t>
      </w:r>
      <w:r w:rsidR="00586710">
        <w:rPr>
          <w:rFonts w:ascii="Times New Roman" w:hAnsi="Times New Roman"/>
          <w:sz w:val="28"/>
          <w:szCs w:val="28"/>
        </w:rPr>
        <w:t>Скорость потока раствора 0,3 мл/мин.</w:t>
      </w:r>
    </w:p>
    <w:p w:rsidR="00DE6CF7" w:rsidRPr="007C704A" w:rsidRDefault="00DE6CF7" w:rsidP="009449C0">
      <w:pPr>
        <w:keepNext/>
        <w:spacing w:after="0"/>
        <w:ind w:firstLine="709"/>
        <w:rPr>
          <w:rFonts w:ascii="Times New Roman" w:hAnsi="Times New Roman"/>
          <w:sz w:val="28"/>
          <w:szCs w:val="28"/>
        </w:rPr>
      </w:pPr>
      <w:r w:rsidRPr="00D45BBD">
        <w:rPr>
          <w:rFonts w:ascii="Times New Roman" w:hAnsi="Times New Roman"/>
          <w:sz w:val="28"/>
          <w:szCs w:val="28"/>
        </w:rPr>
        <w:t>Примечание</w:t>
      </w:r>
      <w:r w:rsidR="007C704A" w:rsidRPr="00D45BBD">
        <w:rPr>
          <w:rFonts w:ascii="Times New Roman" w:hAnsi="Times New Roman"/>
          <w:sz w:val="28"/>
          <w:szCs w:val="28"/>
        </w:rPr>
        <w:t>.</w:t>
      </w:r>
    </w:p>
    <w:p w:rsidR="00EE5601" w:rsidRDefault="00EE5601" w:rsidP="00B35D50">
      <w:pPr>
        <w:spacing w:after="120" w:line="240" w:lineRule="auto"/>
        <w:ind w:right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C704A" w:rsidRPr="00EE5601">
        <w:rPr>
          <w:rFonts w:ascii="Times New Roman" w:hAnsi="Times New Roman"/>
          <w:sz w:val="28"/>
          <w:szCs w:val="28"/>
        </w:rPr>
        <w:t>Примесь </w:t>
      </w:r>
      <w:r w:rsidR="007C704A" w:rsidRPr="00EE5601">
        <w:rPr>
          <w:rFonts w:ascii="Times New Roman" w:hAnsi="Times New Roman"/>
          <w:sz w:val="28"/>
          <w:szCs w:val="28"/>
          <w:lang w:val="en-US"/>
        </w:rPr>
        <w:t>A</w:t>
      </w:r>
      <w:r w:rsidRPr="00EE5601">
        <w:rPr>
          <w:rFonts w:ascii="Times New Roman" w:hAnsi="Times New Roman"/>
          <w:sz w:val="28"/>
          <w:szCs w:val="28"/>
        </w:rPr>
        <w:t xml:space="preserve">: </w:t>
      </w:r>
      <w:r w:rsidRPr="00EE5601">
        <w:rPr>
          <w:rFonts w:ascii="Times New Roman" w:hAnsi="Times New Roman"/>
          <w:snapToGrid w:val="0"/>
          <w:color w:val="000000"/>
          <w:sz w:val="28"/>
          <w:szCs w:val="28"/>
        </w:rPr>
        <w:t>1-</w:t>
      </w:r>
      <w:r w:rsidRPr="00EE5601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N</w:t>
      </w:r>
      <w:r w:rsidRPr="00EE5601">
        <w:rPr>
          <w:rFonts w:ascii="Times New Roman" w:hAnsi="Times New Roman"/>
          <w:snapToGrid w:val="0"/>
          <w:color w:val="000000"/>
          <w:sz w:val="28"/>
          <w:szCs w:val="28"/>
        </w:rPr>
        <w:t>-[(2</w:t>
      </w:r>
      <w:r w:rsidRPr="00EE5601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S</w:t>
      </w:r>
      <w:r w:rsidRPr="00EE5601">
        <w:rPr>
          <w:rFonts w:ascii="Times New Roman" w:hAnsi="Times New Roman"/>
          <w:snapToGrid w:val="0"/>
          <w:color w:val="000000"/>
          <w:sz w:val="28"/>
          <w:szCs w:val="28"/>
        </w:rPr>
        <w:t>)-4-Амино-2-гидроксибутаноил]-4-</w:t>
      </w:r>
      <w:r w:rsidRPr="00EE5601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O</w:t>
      </w:r>
      <w:r w:rsidRPr="00EE5601">
        <w:rPr>
          <w:rFonts w:ascii="Times New Roman" w:hAnsi="Times New Roman"/>
          <w:snapToGrid w:val="0"/>
          <w:color w:val="000000"/>
          <w:sz w:val="28"/>
          <w:szCs w:val="28"/>
        </w:rPr>
        <w:t>-(3-амино-3-дезокси-</w:t>
      </w:r>
      <w:r w:rsidRPr="00EE5601">
        <w:rPr>
          <w:rFonts w:ascii="Times New Roman" w:hAnsi="Times New Roman"/>
          <w:snapToGrid w:val="0"/>
          <w:color w:val="000000"/>
          <w:sz w:val="28"/>
          <w:szCs w:val="28"/>
          <w:lang w:val="el-GR"/>
        </w:rPr>
        <w:t>α</w:t>
      </w:r>
      <w:r w:rsidRPr="00EE5601">
        <w:rPr>
          <w:rFonts w:ascii="Times New Roman" w:hAnsi="Times New Roman"/>
          <w:snapToGrid w:val="0"/>
          <w:color w:val="000000"/>
          <w:sz w:val="28"/>
          <w:szCs w:val="28"/>
        </w:rPr>
        <w:t>-</w:t>
      </w:r>
      <w:r w:rsidRPr="00EE5601">
        <w:rPr>
          <w:rFonts w:ascii="Times New Roman" w:hAnsi="Times New Roman"/>
          <w:snapToGrid w:val="0"/>
          <w:color w:val="000000"/>
          <w:sz w:val="28"/>
          <w:szCs w:val="28"/>
          <w:lang w:val="en-US"/>
        </w:rPr>
        <w:t>D</w:t>
      </w:r>
      <w:r w:rsidRPr="00EE5601">
        <w:rPr>
          <w:rFonts w:ascii="Times New Roman" w:hAnsi="Times New Roman"/>
          <w:snapToGrid w:val="0"/>
          <w:color w:val="000000"/>
          <w:sz w:val="28"/>
          <w:szCs w:val="28"/>
        </w:rPr>
        <w:t>-</w:t>
      </w:r>
      <w:proofErr w:type="spellStart"/>
      <w:r w:rsidRPr="00EE5601">
        <w:rPr>
          <w:rFonts w:ascii="Times New Roman" w:hAnsi="Times New Roman"/>
          <w:snapToGrid w:val="0"/>
          <w:color w:val="000000"/>
          <w:sz w:val="28"/>
          <w:szCs w:val="28"/>
        </w:rPr>
        <w:t>глюкопиранозил</w:t>
      </w:r>
      <w:proofErr w:type="spellEnd"/>
      <w:r w:rsidRPr="00EE5601">
        <w:rPr>
          <w:rFonts w:ascii="Times New Roman" w:hAnsi="Times New Roman"/>
          <w:snapToGrid w:val="0"/>
          <w:color w:val="000000"/>
          <w:sz w:val="28"/>
          <w:szCs w:val="28"/>
        </w:rPr>
        <w:t>)-6-</w:t>
      </w:r>
      <w:r w:rsidRPr="00EE5601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O</w:t>
      </w:r>
      <w:r w:rsidRPr="00EE5601">
        <w:rPr>
          <w:rFonts w:ascii="Times New Roman" w:hAnsi="Times New Roman"/>
          <w:snapToGrid w:val="0"/>
          <w:color w:val="000000"/>
          <w:sz w:val="28"/>
          <w:szCs w:val="28"/>
        </w:rPr>
        <w:t>-(6-амино-6-дезокси-</w:t>
      </w:r>
      <w:r w:rsidRPr="00EE5601">
        <w:rPr>
          <w:rFonts w:ascii="Times New Roman" w:hAnsi="Times New Roman"/>
          <w:snapToGrid w:val="0"/>
          <w:color w:val="000000"/>
          <w:sz w:val="28"/>
          <w:szCs w:val="28"/>
          <w:lang w:val="el-GR"/>
        </w:rPr>
        <w:t>α</w:t>
      </w:r>
      <w:r w:rsidRPr="00EE5601">
        <w:rPr>
          <w:rFonts w:ascii="Times New Roman" w:hAnsi="Times New Roman"/>
          <w:snapToGrid w:val="0"/>
          <w:color w:val="000000"/>
          <w:sz w:val="28"/>
          <w:szCs w:val="28"/>
        </w:rPr>
        <w:t>-</w:t>
      </w:r>
      <w:r w:rsidRPr="00EE5601">
        <w:rPr>
          <w:rFonts w:ascii="Times New Roman" w:hAnsi="Times New Roman"/>
          <w:snapToGrid w:val="0"/>
          <w:color w:val="000000"/>
          <w:sz w:val="28"/>
          <w:szCs w:val="28"/>
          <w:lang w:val="en-US"/>
        </w:rPr>
        <w:t>D</w:t>
      </w:r>
      <w:r w:rsidRPr="00EE5601">
        <w:rPr>
          <w:rFonts w:ascii="Times New Roman" w:hAnsi="Times New Roman"/>
          <w:snapToGrid w:val="0"/>
          <w:color w:val="000000"/>
          <w:sz w:val="28"/>
          <w:szCs w:val="28"/>
        </w:rPr>
        <w:t>-</w:t>
      </w:r>
      <w:proofErr w:type="spellStart"/>
      <w:r w:rsidRPr="00EE5601">
        <w:rPr>
          <w:rFonts w:ascii="Times New Roman" w:hAnsi="Times New Roman"/>
          <w:snapToGrid w:val="0"/>
          <w:color w:val="000000"/>
          <w:sz w:val="28"/>
          <w:szCs w:val="28"/>
        </w:rPr>
        <w:t>глюкопиранозил</w:t>
      </w:r>
      <w:proofErr w:type="spellEnd"/>
      <w:r w:rsidRPr="00EE5601">
        <w:rPr>
          <w:rFonts w:ascii="Times New Roman" w:hAnsi="Times New Roman"/>
          <w:snapToGrid w:val="0"/>
          <w:color w:val="000000"/>
          <w:sz w:val="28"/>
          <w:szCs w:val="28"/>
        </w:rPr>
        <w:t>)-2-дезокси-</w:t>
      </w:r>
      <w:r w:rsidRPr="00EE5601">
        <w:rPr>
          <w:rFonts w:ascii="Times New Roman" w:hAnsi="Times New Roman"/>
          <w:snapToGrid w:val="0"/>
          <w:color w:val="000000"/>
          <w:sz w:val="28"/>
          <w:szCs w:val="28"/>
          <w:lang w:val="en-US"/>
        </w:rPr>
        <w:t>L</w:t>
      </w:r>
      <w:r w:rsidRPr="00EE5601">
        <w:rPr>
          <w:rFonts w:ascii="Times New Roman" w:hAnsi="Times New Roman"/>
          <w:snapToGrid w:val="0"/>
          <w:color w:val="000000"/>
          <w:sz w:val="28"/>
          <w:szCs w:val="28"/>
        </w:rPr>
        <w:t>-</w:t>
      </w:r>
      <w:proofErr w:type="spellStart"/>
      <w:r w:rsidRPr="00EE5601">
        <w:rPr>
          <w:rFonts w:ascii="Times New Roman" w:hAnsi="Times New Roman"/>
          <w:snapToGrid w:val="0"/>
          <w:color w:val="000000"/>
          <w:sz w:val="28"/>
          <w:szCs w:val="28"/>
        </w:rPr>
        <w:t>стрептамин</w:t>
      </w:r>
      <w:proofErr w:type="spellEnd"/>
      <w:r w:rsidRPr="00EE5601">
        <w:rPr>
          <w:rFonts w:ascii="Times New Roman" w:hAnsi="Times New Roman"/>
          <w:snapToGrid w:val="0"/>
          <w:color w:val="000000"/>
          <w:sz w:val="28"/>
          <w:szCs w:val="28"/>
        </w:rPr>
        <w:t xml:space="preserve">, </w:t>
      </w:r>
      <w:r w:rsidRPr="00EE5601">
        <w:rPr>
          <w:rFonts w:ascii="Times New Roman" w:hAnsi="Times New Roman"/>
          <w:sz w:val="28"/>
          <w:szCs w:val="28"/>
          <w:lang w:val="en-US"/>
        </w:rPr>
        <w:t>CAS</w:t>
      </w:r>
      <w:r w:rsidRPr="00EE5601">
        <w:rPr>
          <w:rFonts w:ascii="Times New Roman" w:hAnsi="Times New Roman"/>
          <w:sz w:val="28"/>
          <w:szCs w:val="28"/>
        </w:rPr>
        <w:t xml:space="preserve"> 50725-24-1</w:t>
      </w:r>
      <w:r>
        <w:rPr>
          <w:rFonts w:ascii="Times New Roman" w:hAnsi="Times New Roman"/>
          <w:sz w:val="28"/>
          <w:szCs w:val="28"/>
        </w:rPr>
        <w:t>;</w:t>
      </w:r>
    </w:p>
    <w:p w:rsidR="00EE5601" w:rsidRDefault="00EE5601" w:rsidP="00B35D50">
      <w:pPr>
        <w:spacing w:after="120" w:line="240" w:lineRule="auto"/>
        <w:ind w:right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EE5601">
        <w:rPr>
          <w:rFonts w:ascii="Times New Roman" w:hAnsi="Times New Roman"/>
          <w:sz w:val="28"/>
          <w:szCs w:val="28"/>
        </w:rPr>
        <w:t>Примесь В</w:t>
      </w:r>
      <w:proofErr w:type="gramStart"/>
      <w:r w:rsidRPr="00EE560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E5601">
        <w:rPr>
          <w:rFonts w:ascii="Times New Roman" w:hAnsi="Times New Roman"/>
          <w:snapToGrid w:val="0"/>
          <w:color w:val="000000"/>
          <w:sz w:val="28"/>
          <w:szCs w:val="28"/>
        </w:rPr>
        <w:t xml:space="preserve"> 1,3-</w:t>
      </w:r>
      <w:r w:rsidRPr="00EE5601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N</w:t>
      </w:r>
      <w:r w:rsidRPr="00EE5601">
        <w:rPr>
          <w:rFonts w:ascii="Times New Roman" w:hAnsi="Times New Roman"/>
          <w:snapToGrid w:val="0"/>
          <w:color w:val="000000"/>
          <w:sz w:val="28"/>
          <w:szCs w:val="28"/>
        </w:rPr>
        <w:t>-Бис[(2</w:t>
      </w:r>
      <w:r w:rsidRPr="00EE5601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S</w:t>
      </w:r>
      <w:r w:rsidRPr="00EE5601">
        <w:rPr>
          <w:rFonts w:ascii="Times New Roman" w:hAnsi="Times New Roman"/>
          <w:snapToGrid w:val="0"/>
          <w:color w:val="000000"/>
          <w:sz w:val="28"/>
          <w:szCs w:val="28"/>
        </w:rPr>
        <w:t>)-4-амино-2-гидроксибутаноил]-6-</w:t>
      </w:r>
      <w:r w:rsidRPr="00EE5601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O</w:t>
      </w:r>
      <w:r w:rsidRPr="00EE5601">
        <w:rPr>
          <w:rFonts w:ascii="Times New Roman" w:hAnsi="Times New Roman"/>
          <w:snapToGrid w:val="0"/>
          <w:color w:val="000000"/>
          <w:sz w:val="28"/>
          <w:szCs w:val="28"/>
        </w:rPr>
        <w:t>-(3-амино-3-дезокси-</w:t>
      </w:r>
      <w:r w:rsidRPr="00EE5601">
        <w:rPr>
          <w:rFonts w:ascii="Times New Roman" w:hAnsi="Times New Roman"/>
          <w:snapToGrid w:val="0"/>
          <w:color w:val="000000"/>
          <w:sz w:val="28"/>
          <w:szCs w:val="28"/>
          <w:lang w:val="el-GR"/>
        </w:rPr>
        <w:t>α</w:t>
      </w:r>
      <w:r w:rsidRPr="00EE5601">
        <w:rPr>
          <w:rFonts w:ascii="Times New Roman" w:hAnsi="Times New Roman"/>
          <w:snapToGrid w:val="0"/>
          <w:color w:val="000000"/>
          <w:sz w:val="28"/>
          <w:szCs w:val="28"/>
        </w:rPr>
        <w:t>-</w:t>
      </w:r>
      <w:r w:rsidRPr="00EE5601">
        <w:rPr>
          <w:rFonts w:ascii="Times New Roman" w:hAnsi="Times New Roman"/>
          <w:snapToGrid w:val="0"/>
          <w:color w:val="000000"/>
          <w:sz w:val="28"/>
          <w:szCs w:val="28"/>
          <w:lang w:val="en-US"/>
        </w:rPr>
        <w:t>D</w:t>
      </w:r>
      <w:r w:rsidRPr="00EE5601">
        <w:rPr>
          <w:rFonts w:ascii="Times New Roman" w:hAnsi="Times New Roman"/>
          <w:snapToGrid w:val="0"/>
          <w:color w:val="000000"/>
          <w:sz w:val="28"/>
          <w:szCs w:val="28"/>
        </w:rPr>
        <w:t>-</w:t>
      </w:r>
      <w:proofErr w:type="spellStart"/>
      <w:r w:rsidRPr="00EE5601">
        <w:rPr>
          <w:rFonts w:ascii="Times New Roman" w:hAnsi="Times New Roman"/>
          <w:snapToGrid w:val="0"/>
          <w:color w:val="000000"/>
          <w:sz w:val="28"/>
          <w:szCs w:val="28"/>
        </w:rPr>
        <w:t>глюкопиранозил</w:t>
      </w:r>
      <w:proofErr w:type="spellEnd"/>
      <w:r w:rsidRPr="00EE5601">
        <w:rPr>
          <w:rFonts w:ascii="Times New Roman" w:hAnsi="Times New Roman"/>
          <w:snapToGrid w:val="0"/>
          <w:color w:val="000000"/>
          <w:sz w:val="28"/>
          <w:szCs w:val="28"/>
        </w:rPr>
        <w:t>)-4-</w:t>
      </w:r>
      <w:r w:rsidRPr="00EE5601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O</w:t>
      </w:r>
      <w:r w:rsidRPr="00EE5601">
        <w:rPr>
          <w:rFonts w:ascii="Times New Roman" w:hAnsi="Times New Roman"/>
          <w:snapToGrid w:val="0"/>
          <w:color w:val="000000"/>
          <w:sz w:val="28"/>
          <w:szCs w:val="28"/>
        </w:rPr>
        <w:t>-(6-амино-6-дезокси-</w:t>
      </w:r>
      <w:r w:rsidRPr="00EE5601">
        <w:rPr>
          <w:rFonts w:ascii="Times New Roman" w:hAnsi="Times New Roman"/>
          <w:snapToGrid w:val="0"/>
          <w:color w:val="000000"/>
          <w:sz w:val="28"/>
          <w:szCs w:val="28"/>
          <w:lang w:val="el-GR"/>
        </w:rPr>
        <w:t>α</w:t>
      </w:r>
      <w:r w:rsidRPr="00EE5601">
        <w:rPr>
          <w:rFonts w:ascii="Times New Roman" w:hAnsi="Times New Roman"/>
          <w:snapToGrid w:val="0"/>
          <w:color w:val="000000"/>
          <w:sz w:val="28"/>
          <w:szCs w:val="28"/>
        </w:rPr>
        <w:t>-</w:t>
      </w:r>
      <w:r w:rsidRPr="00EE5601">
        <w:rPr>
          <w:rFonts w:ascii="Times New Roman" w:hAnsi="Times New Roman"/>
          <w:snapToGrid w:val="0"/>
          <w:color w:val="000000"/>
          <w:sz w:val="28"/>
          <w:szCs w:val="28"/>
          <w:lang w:val="en-US"/>
        </w:rPr>
        <w:t>D</w:t>
      </w:r>
      <w:r w:rsidRPr="00EE5601">
        <w:rPr>
          <w:rFonts w:ascii="Times New Roman" w:hAnsi="Times New Roman"/>
          <w:snapToGrid w:val="0"/>
          <w:color w:val="000000"/>
          <w:sz w:val="28"/>
          <w:szCs w:val="28"/>
        </w:rPr>
        <w:t>-</w:t>
      </w:r>
      <w:proofErr w:type="spellStart"/>
      <w:r w:rsidRPr="00EE5601">
        <w:rPr>
          <w:rFonts w:ascii="Times New Roman" w:hAnsi="Times New Roman"/>
          <w:snapToGrid w:val="0"/>
          <w:color w:val="000000"/>
          <w:sz w:val="28"/>
          <w:szCs w:val="28"/>
        </w:rPr>
        <w:t>глюкопиранозил</w:t>
      </w:r>
      <w:proofErr w:type="spellEnd"/>
      <w:r w:rsidRPr="00EE5601">
        <w:rPr>
          <w:rFonts w:ascii="Times New Roman" w:hAnsi="Times New Roman"/>
          <w:snapToGrid w:val="0"/>
          <w:color w:val="000000"/>
          <w:sz w:val="28"/>
          <w:szCs w:val="28"/>
        </w:rPr>
        <w:t>)-2-дезокси-</w:t>
      </w:r>
      <w:r w:rsidRPr="00EE5601">
        <w:rPr>
          <w:rFonts w:ascii="Times New Roman" w:hAnsi="Times New Roman"/>
          <w:snapToGrid w:val="0"/>
          <w:color w:val="000000"/>
          <w:sz w:val="28"/>
          <w:szCs w:val="28"/>
          <w:lang w:val="en-US"/>
        </w:rPr>
        <w:t>D</w:t>
      </w:r>
      <w:r w:rsidRPr="00EE5601">
        <w:rPr>
          <w:rFonts w:ascii="Times New Roman" w:hAnsi="Times New Roman"/>
          <w:snapToGrid w:val="0"/>
          <w:color w:val="000000"/>
          <w:sz w:val="28"/>
          <w:szCs w:val="28"/>
        </w:rPr>
        <w:t>-</w:t>
      </w:r>
      <w:proofErr w:type="spellStart"/>
      <w:r w:rsidRPr="00EE5601">
        <w:rPr>
          <w:rFonts w:ascii="Times New Roman" w:hAnsi="Times New Roman"/>
          <w:snapToGrid w:val="0"/>
          <w:color w:val="000000"/>
          <w:sz w:val="28"/>
          <w:szCs w:val="28"/>
        </w:rPr>
        <w:t>стрептамин</w:t>
      </w:r>
      <w:proofErr w:type="spellEnd"/>
      <w:r w:rsidRPr="00EE5601">
        <w:rPr>
          <w:rFonts w:ascii="Times New Roman" w:hAnsi="Times New Roman"/>
          <w:snapToGrid w:val="0"/>
          <w:color w:val="000000"/>
          <w:sz w:val="28"/>
          <w:szCs w:val="28"/>
        </w:rPr>
        <w:t xml:space="preserve">, </w:t>
      </w:r>
      <w:r w:rsidRPr="00EE5601">
        <w:rPr>
          <w:rFonts w:ascii="Times New Roman" w:hAnsi="Times New Roman"/>
          <w:sz w:val="28"/>
          <w:szCs w:val="28"/>
          <w:lang w:val="en-US"/>
        </w:rPr>
        <w:t>CAS</w:t>
      </w:r>
      <w:r w:rsidRPr="00EE5601">
        <w:rPr>
          <w:rFonts w:ascii="Times New Roman" w:hAnsi="Times New Roman"/>
          <w:sz w:val="28"/>
          <w:szCs w:val="28"/>
        </w:rPr>
        <w:t xml:space="preserve"> 927821-99-6</w:t>
      </w:r>
      <w:r>
        <w:rPr>
          <w:rFonts w:ascii="Times New Roman" w:hAnsi="Times New Roman"/>
          <w:sz w:val="28"/>
          <w:szCs w:val="28"/>
        </w:rPr>
        <w:t>;</w:t>
      </w:r>
    </w:p>
    <w:p w:rsidR="00EE5601" w:rsidRDefault="00EE5601" w:rsidP="00B35D50">
      <w:pPr>
        <w:spacing w:after="120" w:line="240" w:lineRule="auto"/>
        <w:ind w:right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E5601">
        <w:rPr>
          <w:rFonts w:ascii="Times New Roman" w:hAnsi="Times New Roman"/>
          <w:sz w:val="28"/>
          <w:szCs w:val="28"/>
        </w:rPr>
        <w:t xml:space="preserve">Примесь </w:t>
      </w:r>
      <w:r w:rsidRPr="00EE5601">
        <w:rPr>
          <w:rFonts w:ascii="Times New Roman" w:hAnsi="Times New Roman"/>
          <w:sz w:val="28"/>
          <w:szCs w:val="28"/>
          <w:lang w:val="en-US"/>
        </w:rPr>
        <w:t>F</w:t>
      </w:r>
      <w:r w:rsidRPr="00EE5601">
        <w:rPr>
          <w:rFonts w:ascii="Times New Roman" w:hAnsi="Times New Roman"/>
          <w:sz w:val="28"/>
          <w:szCs w:val="28"/>
        </w:rPr>
        <w:t xml:space="preserve">: </w:t>
      </w:r>
      <w:r w:rsidRPr="00EE5601">
        <w:rPr>
          <w:rFonts w:ascii="Times New Roman" w:hAnsi="Times New Roman"/>
          <w:snapToGrid w:val="0"/>
          <w:color w:val="000000"/>
          <w:sz w:val="28"/>
          <w:szCs w:val="28"/>
        </w:rPr>
        <w:t>4-</w:t>
      </w:r>
      <w:r w:rsidRPr="00EE5601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O</w:t>
      </w:r>
      <w:r w:rsidRPr="00EE5601">
        <w:rPr>
          <w:rFonts w:ascii="Times New Roman" w:hAnsi="Times New Roman"/>
          <w:snapToGrid w:val="0"/>
          <w:color w:val="000000"/>
          <w:sz w:val="28"/>
          <w:szCs w:val="28"/>
        </w:rPr>
        <w:t>-{6-[(2</w:t>
      </w:r>
      <w:r w:rsidRPr="00EE5601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S</w:t>
      </w:r>
      <w:r w:rsidRPr="00EE5601">
        <w:rPr>
          <w:rFonts w:ascii="Times New Roman" w:hAnsi="Times New Roman"/>
          <w:snapToGrid w:val="0"/>
          <w:color w:val="000000"/>
          <w:sz w:val="28"/>
          <w:szCs w:val="28"/>
        </w:rPr>
        <w:t>)-4-Амино-2-гидроксибутанамидо]-6-дезокси-</w:t>
      </w:r>
      <w:r w:rsidRPr="00EE5601">
        <w:rPr>
          <w:rFonts w:ascii="Times New Roman" w:hAnsi="Times New Roman"/>
          <w:snapToGrid w:val="0"/>
          <w:color w:val="000000"/>
          <w:sz w:val="28"/>
          <w:szCs w:val="28"/>
          <w:lang w:val="el-GR"/>
        </w:rPr>
        <w:t>α</w:t>
      </w:r>
      <w:r w:rsidRPr="00EE5601">
        <w:rPr>
          <w:rFonts w:ascii="Times New Roman" w:hAnsi="Times New Roman"/>
          <w:snapToGrid w:val="0"/>
          <w:color w:val="000000"/>
          <w:sz w:val="28"/>
          <w:szCs w:val="28"/>
        </w:rPr>
        <w:t>-</w:t>
      </w:r>
      <w:r w:rsidRPr="00EE5601">
        <w:rPr>
          <w:rFonts w:ascii="Times New Roman" w:hAnsi="Times New Roman"/>
          <w:snapToGrid w:val="0"/>
          <w:color w:val="000000"/>
          <w:sz w:val="28"/>
          <w:szCs w:val="28"/>
          <w:lang w:val="en-US"/>
        </w:rPr>
        <w:t>D</w:t>
      </w:r>
      <w:r w:rsidRPr="00EE5601">
        <w:rPr>
          <w:rFonts w:ascii="Times New Roman" w:hAnsi="Times New Roman"/>
          <w:snapToGrid w:val="0"/>
          <w:color w:val="000000"/>
          <w:sz w:val="28"/>
          <w:szCs w:val="28"/>
        </w:rPr>
        <w:t>-</w:t>
      </w:r>
      <w:proofErr w:type="spellStart"/>
      <w:r w:rsidRPr="00EE5601">
        <w:rPr>
          <w:rFonts w:ascii="Times New Roman" w:hAnsi="Times New Roman"/>
          <w:snapToGrid w:val="0"/>
          <w:color w:val="000000"/>
          <w:sz w:val="28"/>
          <w:szCs w:val="28"/>
        </w:rPr>
        <w:t>глюкопиранозил</w:t>
      </w:r>
      <w:proofErr w:type="spellEnd"/>
      <w:r w:rsidRPr="00EE5601">
        <w:rPr>
          <w:rFonts w:ascii="Times New Roman" w:hAnsi="Times New Roman"/>
          <w:snapToGrid w:val="0"/>
          <w:color w:val="000000"/>
          <w:sz w:val="28"/>
          <w:szCs w:val="28"/>
        </w:rPr>
        <w:t>}-1-</w:t>
      </w:r>
      <w:r w:rsidRPr="00EE5601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N</w:t>
      </w:r>
      <w:r w:rsidRPr="00EE5601">
        <w:rPr>
          <w:rFonts w:ascii="Times New Roman" w:hAnsi="Times New Roman"/>
          <w:snapToGrid w:val="0"/>
          <w:color w:val="000000"/>
          <w:sz w:val="28"/>
          <w:szCs w:val="28"/>
        </w:rPr>
        <w:t>-[(2</w:t>
      </w:r>
      <w:r w:rsidRPr="00EE5601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S</w:t>
      </w:r>
      <w:r w:rsidRPr="00EE5601">
        <w:rPr>
          <w:rFonts w:ascii="Times New Roman" w:hAnsi="Times New Roman"/>
          <w:snapToGrid w:val="0"/>
          <w:color w:val="000000"/>
          <w:sz w:val="28"/>
          <w:szCs w:val="28"/>
        </w:rPr>
        <w:t>)-4-амино-2-гидроксибутаноил]-6-</w:t>
      </w:r>
      <w:r w:rsidRPr="00EE5601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O</w:t>
      </w:r>
      <w:r w:rsidRPr="00EE5601">
        <w:rPr>
          <w:rFonts w:ascii="Times New Roman" w:hAnsi="Times New Roman"/>
          <w:snapToGrid w:val="0"/>
          <w:color w:val="000000"/>
          <w:sz w:val="28"/>
          <w:szCs w:val="28"/>
        </w:rPr>
        <w:t>-(3-амино-3-дезокси-</w:t>
      </w:r>
      <w:r w:rsidRPr="00EE5601">
        <w:rPr>
          <w:rFonts w:ascii="Times New Roman" w:hAnsi="Times New Roman"/>
          <w:snapToGrid w:val="0"/>
          <w:color w:val="000000"/>
          <w:sz w:val="28"/>
          <w:szCs w:val="28"/>
          <w:lang w:val="el-GR"/>
        </w:rPr>
        <w:t>α</w:t>
      </w:r>
      <w:r w:rsidRPr="00EE5601">
        <w:rPr>
          <w:rFonts w:ascii="Times New Roman" w:hAnsi="Times New Roman"/>
          <w:snapToGrid w:val="0"/>
          <w:color w:val="000000"/>
          <w:sz w:val="28"/>
          <w:szCs w:val="28"/>
        </w:rPr>
        <w:t>-</w:t>
      </w:r>
      <w:r w:rsidRPr="00EE5601">
        <w:rPr>
          <w:rFonts w:ascii="Times New Roman" w:hAnsi="Times New Roman"/>
          <w:snapToGrid w:val="0"/>
          <w:color w:val="000000"/>
          <w:sz w:val="28"/>
          <w:szCs w:val="28"/>
          <w:lang w:val="en-US"/>
        </w:rPr>
        <w:t>D</w:t>
      </w:r>
      <w:r w:rsidRPr="00EE5601">
        <w:rPr>
          <w:rFonts w:ascii="Times New Roman" w:hAnsi="Times New Roman"/>
          <w:snapToGrid w:val="0"/>
          <w:color w:val="000000"/>
          <w:sz w:val="28"/>
          <w:szCs w:val="28"/>
        </w:rPr>
        <w:t>-</w:t>
      </w:r>
      <w:proofErr w:type="spellStart"/>
      <w:r w:rsidRPr="00EE5601">
        <w:rPr>
          <w:rFonts w:ascii="Times New Roman" w:hAnsi="Times New Roman"/>
          <w:snapToGrid w:val="0"/>
          <w:color w:val="000000"/>
          <w:sz w:val="28"/>
          <w:szCs w:val="28"/>
        </w:rPr>
        <w:t>глюкопиранозил</w:t>
      </w:r>
      <w:proofErr w:type="spellEnd"/>
      <w:r w:rsidRPr="00EE5601">
        <w:rPr>
          <w:rFonts w:ascii="Times New Roman" w:hAnsi="Times New Roman"/>
          <w:snapToGrid w:val="0"/>
          <w:color w:val="000000"/>
          <w:sz w:val="28"/>
          <w:szCs w:val="28"/>
        </w:rPr>
        <w:t>)-2-дезокси-</w:t>
      </w:r>
      <w:r w:rsidRPr="00EE5601">
        <w:rPr>
          <w:rFonts w:ascii="Times New Roman" w:hAnsi="Times New Roman"/>
          <w:snapToGrid w:val="0"/>
          <w:color w:val="000000"/>
          <w:sz w:val="28"/>
          <w:szCs w:val="28"/>
          <w:lang w:val="en-US"/>
        </w:rPr>
        <w:t>D</w:t>
      </w:r>
      <w:r w:rsidRPr="00EE5601">
        <w:rPr>
          <w:rFonts w:ascii="Times New Roman" w:hAnsi="Times New Roman"/>
          <w:snapToGrid w:val="0"/>
          <w:color w:val="000000"/>
          <w:sz w:val="28"/>
          <w:szCs w:val="28"/>
        </w:rPr>
        <w:t>-</w:t>
      </w:r>
      <w:proofErr w:type="spellStart"/>
      <w:r w:rsidRPr="00EE5601">
        <w:rPr>
          <w:rFonts w:ascii="Times New Roman" w:hAnsi="Times New Roman"/>
          <w:snapToGrid w:val="0"/>
          <w:color w:val="000000"/>
          <w:sz w:val="28"/>
          <w:szCs w:val="28"/>
        </w:rPr>
        <w:t>стрептамин</w:t>
      </w:r>
      <w:proofErr w:type="spellEnd"/>
      <w:r w:rsidRPr="00EE5601">
        <w:rPr>
          <w:rFonts w:ascii="Times New Roman" w:hAnsi="Times New Roman"/>
          <w:snapToGrid w:val="0"/>
          <w:color w:val="000000"/>
          <w:sz w:val="28"/>
          <w:szCs w:val="28"/>
        </w:rPr>
        <w:t xml:space="preserve">, </w:t>
      </w:r>
      <w:r w:rsidRPr="00EE5601">
        <w:rPr>
          <w:rFonts w:ascii="Times New Roman" w:hAnsi="Times New Roman"/>
          <w:sz w:val="28"/>
          <w:szCs w:val="28"/>
          <w:lang w:val="en-US"/>
        </w:rPr>
        <w:t>CAS</w:t>
      </w:r>
      <w:r w:rsidRPr="00EE5601">
        <w:rPr>
          <w:rFonts w:ascii="Times New Roman" w:hAnsi="Times New Roman"/>
          <w:sz w:val="28"/>
          <w:szCs w:val="28"/>
        </w:rPr>
        <w:t xml:space="preserve"> 197909-67-4</w:t>
      </w:r>
      <w:r>
        <w:rPr>
          <w:rFonts w:ascii="Times New Roman" w:hAnsi="Times New Roman"/>
          <w:sz w:val="28"/>
          <w:szCs w:val="28"/>
        </w:rPr>
        <w:t>;</w:t>
      </w:r>
    </w:p>
    <w:p w:rsidR="00EE5601" w:rsidRDefault="00EE5601" w:rsidP="00B35D50">
      <w:pPr>
        <w:spacing w:after="120" w:line="240" w:lineRule="auto"/>
        <w:ind w:right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E5601">
        <w:rPr>
          <w:rFonts w:ascii="Times New Roman" w:hAnsi="Times New Roman"/>
          <w:sz w:val="28"/>
          <w:szCs w:val="28"/>
        </w:rPr>
        <w:t xml:space="preserve">Примесь </w:t>
      </w:r>
      <w:r>
        <w:rPr>
          <w:rFonts w:ascii="Times New Roman" w:hAnsi="Times New Roman"/>
          <w:sz w:val="28"/>
          <w:szCs w:val="28"/>
        </w:rPr>
        <w:t xml:space="preserve">Н: </w:t>
      </w:r>
      <w:r w:rsidRPr="00EE5601">
        <w:rPr>
          <w:rFonts w:ascii="Times New Roman" w:hAnsi="Times New Roman"/>
          <w:snapToGrid w:val="0"/>
          <w:color w:val="000000"/>
          <w:sz w:val="28"/>
          <w:szCs w:val="28"/>
        </w:rPr>
        <w:t>1-</w:t>
      </w:r>
      <w:r w:rsidRPr="00EE5601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N</w:t>
      </w:r>
      <w:r w:rsidRPr="00EE5601">
        <w:rPr>
          <w:rFonts w:ascii="Times New Roman" w:hAnsi="Times New Roman"/>
          <w:snapToGrid w:val="0"/>
          <w:color w:val="000000"/>
          <w:sz w:val="28"/>
          <w:szCs w:val="28"/>
        </w:rPr>
        <w:t>-[(2</w:t>
      </w:r>
      <w:r w:rsidRPr="00EE5601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S</w:t>
      </w:r>
      <w:r w:rsidRPr="00EE5601">
        <w:rPr>
          <w:rFonts w:ascii="Times New Roman" w:hAnsi="Times New Roman"/>
          <w:snapToGrid w:val="0"/>
          <w:color w:val="000000"/>
          <w:sz w:val="28"/>
          <w:szCs w:val="28"/>
        </w:rPr>
        <w:t>)-4-Амино-2-гидроксибутаноил]-6-</w:t>
      </w:r>
      <w:r w:rsidRPr="00EE5601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O</w:t>
      </w:r>
      <w:r w:rsidRPr="00EE5601">
        <w:rPr>
          <w:rFonts w:ascii="Times New Roman" w:hAnsi="Times New Roman"/>
          <w:snapToGrid w:val="0"/>
          <w:color w:val="000000"/>
          <w:sz w:val="28"/>
          <w:szCs w:val="28"/>
        </w:rPr>
        <w:t>-(3-амино-3-дезокси-</w:t>
      </w:r>
      <w:r w:rsidRPr="00EE5601">
        <w:rPr>
          <w:rFonts w:ascii="Times New Roman" w:hAnsi="Times New Roman"/>
          <w:snapToGrid w:val="0"/>
          <w:color w:val="000000"/>
          <w:sz w:val="28"/>
          <w:szCs w:val="28"/>
          <w:lang w:val="el-GR"/>
        </w:rPr>
        <w:t>α</w:t>
      </w:r>
      <w:r w:rsidRPr="00EE5601">
        <w:rPr>
          <w:rFonts w:ascii="Times New Roman" w:hAnsi="Times New Roman"/>
          <w:snapToGrid w:val="0"/>
          <w:color w:val="000000"/>
          <w:sz w:val="28"/>
          <w:szCs w:val="28"/>
        </w:rPr>
        <w:t>-</w:t>
      </w:r>
      <w:r w:rsidRPr="00EE5601">
        <w:rPr>
          <w:rFonts w:ascii="Times New Roman" w:hAnsi="Times New Roman"/>
          <w:snapToGrid w:val="0"/>
          <w:color w:val="000000"/>
          <w:sz w:val="28"/>
          <w:szCs w:val="28"/>
          <w:lang w:val="en-US"/>
        </w:rPr>
        <w:t>D</w:t>
      </w:r>
      <w:r w:rsidRPr="00EE5601">
        <w:rPr>
          <w:rFonts w:ascii="Times New Roman" w:hAnsi="Times New Roman"/>
          <w:snapToGrid w:val="0"/>
          <w:color w:val="000000"/>
          <w:sz w:val="28"/>
          <w:szCs w:val="28"/>
        </w:rPr>
        <w:t>-</w:t>
      </w:r>
      <w:proofErr w:type="spellStart"/>
      <w:r w:rsidRPr="00EE5601">
        <w:rPr>
          <w:rFonts w:ascii="Times New Roman" w:hAnsi="Times New Roman"/>
          <w:snapToGrid w:val="0"/>
          <w:color w:val="000000"/>
          <w:sz w:val="28"/>
          <w:szCs w:val="28"/>
        </w:rPr>
        <w:t>глюкопиранозил</w:t>
      </w:r>
      <w:proofErr w:type="spellEnd"/>
      <w:r w:rsidRPr="00EE5601">
        <w:rPr>
          <w:rFonts w:ascii="Times New Roman" w:hAnsi="Times New Roman"/>
          <w:snapToGrid w:val="0"/>
          <w:color w:val="000000"/>
          <w:sz w:val="28"/>
          <w:szCs w:val="28"/>
        </w:rPr>
        <w:t>)-4-</w:t>
      </w:r>
      <w:r w:rsidRPr="00EE5601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O</w:t>
      </w:r>
      <w:r w:rsidRPr="00EE5601">
        <w:rPr>
          <w:rFonts w:ascii="Times New Roman" w:hAnsi="Times New Roman"/>
          <w:snapToGrid w:val="0"/>
          <w:color w:val="000000"/>
          <w:sz w:val="28"/>
          <w:szCs w:val="28"/>
        </w:rPr>
        <w:t>-(2,6-диамино-2,6-дидезокси-</w:t>
      </w:r>
      <w:r w:rsidRPr="00EE5601">
        <w:rPr>
          <w:rFonts w:ascii="Times New Roman" w:hAnsi="Times New Roman"/>
          <w:snapToGrid w:val="0"/>
          <w:color w:val="000000"/>
          <w:sz w:val="28"/>
          <w:szCs w:val="28"/>
          <w:lang w:val="el-GR"/>
        </w:rPr>
        <w:t>α</w:t>
      </w:r>
      <w:r w:rsidRPr="00EE5601">
        <w:rPr>
          <w:rFonts w:ascii="Times New Roman" w:hAnsi="Times New Roman"/>
          <w:snapToGrid w:val="0"/>
          <w:color w:val="000000"/>
          <w:sz w:val="28"/>
          <w:szCs w:val="28"/>
        </w:rPr>
        <w:t>-</w:t>
      </w:r>
      <w:r w:rsidRPr="00EE5601">
        <w:rPr>
          <w:rFonts w:ascii="Times New Roman" w:hAnsi="Times New Roman"/>
          <w:snapToGrid w:val="0"/>
          <w:color w:val="000000"/>
          <w:sz w:val="28"/>
          <w:szCs w:val="28"/>
          <w:lang w:val="en-US"/>
        </w:rPr>
        <w:t>D</w:t>
      </w:r>
      <w:r w:rsidRPr="00EE5601">
        <w:rPr>
          <w:rFonts w:ascii="Times New Roman" w:hAnsi="Times New Roman"/>
          <w:snapToGrid w:val="0"/>
          <w:color w:val="000000"/>
          <w:sz w:val="28"/>
          <w:szCs w:val="28"/>
        </w:rPr>
        <w:t>-</w:t>
      </w:r>
      <w:proofErr w:type="spellStart"/>
      <w:r w:rsidRPr="00EE5601">
        <w:rPr>
          <w:rFonts w:ascii="Times New Roman" w:hAnsi="Times New Roman"/>
          <w:snapToGrid w:val="0"/>
          <w:color w:val="000000"/>
          <w:sz w:val="28"/>
          <w:szCs w:val="28"/>
        </w:rPr>
        <w:t>глюкопиранозил</w:t>
      </w:r>
      <w:proofErr w:type="spellEnd"/>
      <w:r w:rsidRPr="00EE5601">
        <w:rPr>
          <w:rFonts w:ascii="Times New Roman" w:hAnsi="Times New Roman"/>
          <w:snapToGrid w:val="0"/>
          <w:color w:val="000000"/>
          <w:sz w:val="28"/>
          <w:szCs w:val="28"/>
        </w:rPr>
        <w:t>)-2-дезокси-</w:t>
      </w:r>
      <w:r w:rsidRPr="00EE5601">
        <w:rPr>
          <w:rFonts w:ascii="Times New Roman" w:hAnsi="Times New Roman"/>
          <w:snapToGrid w:val="0"/>
          <w:color w:val="000000"/>
          <w:sz w:val="28"/>
          <w:szCs w:val="28"/>
          <w:lang w:val="en-US"/>
        </w:rPr>
        <w:t>D</w:t>
      </w:r>
      <w:r w:rsidRPr="00EE5601">
        <w:rPr>
          <w:rFonts w:ascii="Times New Roman" w:hAnsi="Times New Roman"/>
          <w:snapToGrid w:val="0"/>
          <w:color w:val="000000"/>
          <w:sz w:val="28"/>
          <w:szCs w:val="28"/>
        </w:rPr>
        <w:t>-</w:t>
      </w:r>
      <w:proofErr w:type="spellStart"/>
      <w:r w:rsidRPr="00EE5601">
        <w:rPr>
          <w:rFonts w:ascii="Times New Roman" w:hAnsi="Times New Roman"/>
          <w:snapToGrid w:val="0"/>
          <w:color w:val="000000"/>
          <w:sz w:val="28"/>
          <w:szCs w:val="28"/>
        </w:rPr>
        <w:t>стрептамин</w:t>
      </w:r>
      <w:proofErr w:type="spellEnd"/>
      <w:r w:rsidRPr="00EE5601">
        <w:rPr>
          <w:rFonts w:ascii="Times New Roman" w:hAnsi="Times New Roman"/>
          <w:snapToGrid w:val="0"/>
          <w:color w:val="000000"/>
          <w:sz w:val="28"/>
          <w:szCs w:val="28"/>
        </w:rPr>
        <w:t xml:space="preserve">, </w:t>
      </w:r>
      <w:r w:rsidRPr="00EE5601">
        <w:rPr>
          <w:rFonts w:ascii="Times New Roman" w:hAnsi="Times New Roman"/>
          <w:sz w:val="28"/>
          <w:szCs w:val="28"/>
          <w:lang w:val="en-US"/>
        </w:rPr>
        <w:t>CAS</w:t>
      </w:r>
      <w:r w:rsidRPr="00EE5601">
        <w:rPr>
          <w:rFonts w:ascii="Times New Roman" w:hAnsi="Times New Roman"/>
          <w:sz w:val="28"/>
          <w:szCs w:val="28"/>
        </w:rPr>
        <w:t xml:space="preserve"> 48237-20-3</w:t>
      </w:r>
      <w:r>
        <w:rPr>
          <w:rFonts w:ascii="Times New Roman" w:hAnsi="Times New Roman"/>
          <w:sz w:val="28"/>
          <w:szCs w:val="28"/>
        </w:rPr>
        <w:t>;</w:t>
      </w:r>
    </w:p>
    <w:p w:rsidR="007C704A" w:rsidRPr="001B6E40" w:rsidRDefault="00EE5601" w:rsidP="00EE56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E5601">
        <w:rPr>
          <w:rFonts w:ascii="Times New Roman" w:hAnsi="Times New Roman"/>
          <w:sz w:val="28"/>
          <w:szCs w:val="28"/>
        </w:rPr>
        <w:t xml:space="preserve">Примесь </w:t>
      </w:r>
      <w:r w:rsidRPr="00EE5601">
        <w:rPr>
          <w:rFonts w:ascii="Times New Roman" w:hAnsi="Times New Roman"/>
          <w:sz w:val="28"/>
          <w:szCs w:val="28"/>
          <w:lang w:val="en-US"/>
        </w:rPr>
        <w:t>I</w:t>
      </w:r>
      <w:r w:rsidRPr="00EE5601">
        <w:rPr>
          <w:rFonts w:ascii="Times New Roman" w:hAnsi="Times New Roman"/>
          <w:sz w:val="28"/>
          <w:szCs w:val="28"/>
        </w:rPr>
        <w:t xml:space="preserve">: </w:t>
      </w:r>
      <w:r w:rsidRPr="00EE5601">
        <w:rPr>
          <w:rFonts w:ascii="Times New Roman" w:hAnsi="Times New Roman"/>
          <w:snapToGrid w:val="0"/>
          <w:color w:val="000000"/>
          <w:sz w:val="28"/>
          <w:szCs w:val="28"/>
        </w:rPr>
        <w:t>(2</w:t>
      </w:r>
      <w:r w:rsidRPr="00EE5601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S</w:t>
      </w:r>
      <w:r w:rsidRPr="00EE5601">
        <w:rPr>
          <w:rFonts w:ascii="Times New Roman" w:hAnsi="Times New Roman"/>
          <w:snapToGrid w:val="0"/>
          <w:color w:val="000000"/>
          <w:sz w:val="28"/>
          <w:szCs w:val="28"/>
        </w:rPr>
        <w:t xml:space="preserve">)-4-Амино-2-гидроксибутановая кислота, </w:t>
      </w:r>
      <w:r w:rsidRPr="00EE5601">
        <w:rPr>
          <w:rFonts w:ascii="Times New Roman" w:hAnsi="Times New Roman"/>
          <w:sz w:val="28"/>
          <w:szCs w:val="28"/>
          <w:lang w:val="en-US"/>
        </w:rPr>
        <w:t>CAS</w:t>
      </w:r>
      <w:r w:rsidRPr="00EE5601">
        <w:rPr>
          <w:rFonts w:ascii="Times New Roman" w:hAnsi="Times New Roman"/>
          <w:sz w:val="28"/>
          <w:szCs w:val="28"/>
        </w:rPr>
        <w:t xml:space="preserve"> 40371-51-5.</w:t>
      </w:r>
    </w:p>
    <w:p w:rsidR="00ED6EF6" w:rsidRPr="000641C1" w:rsidRDefault="00644B1C" w:rsidP="00196609">
      <w:pPr>
        <w:spacing w:before="120" w:after="0" w:line="360" w:lineRule="auto"/>
        <w:ind w:firstLine="708"/>
        <w:rPr>
          <w:rFonts w:ascii="Times New Roman" w:hAnsi="Times New Roman"/>
          <w:i/>
          <w:sz w:val="28"/>
          <w:szCs w:val="28"/>
        </w:rPr>
      </w:pPr>
      <w:proofErr w:type="spellStart"/>
      <w:r w:rsidRPr="000641C1">
        <w:rPr>
          <w:rFonts w:ascii="Times New Roman" w:hAnsi="Times New Roman"/>
          <w:i/>
          <w:sz w:val="28"/>
          <w:szCs w:val="28"/>
        </w:rPr>
        <w:t>Х</w:t>
      </w:r>
      <w:r w:rsidR="00ED6EF6" w:rsidRPr="000641C1">
        <w:rPr>
          <w:rFonts w:ascii="Times New Roman" w:hAnsi="Times New Roman"/>
          <w:i/>
          <w:sz w:val="28"/>
          <w:szCs w:val="28"/>
        </w:rPr>
        <w:t>роматографи</w:t>
      </w:r>
      <w:r w:rsidRPr="000641C1">
        <w:rPr>
          <w:rFonts w:ascii="Times New Roman" w:hAnsi="Times New Roman"/>
          <w:i/>
          <w:sz w:val="28"/>
          <w:szCs w:val="28"/>
        </w:rPr>
        <w:t>ческие</w:t>
      </w:r>
      <w:proofErr w:type="spellEnd"/>
      <w:r w:rsidRPr="000641C1">
        <w:rPr>
          <w:rFonts w:ascii="Times New Roman" w:hAnsi="Times New Roman"/>
          <w:i/>
          <w:sz w:val="28"/>
          <w:szCs w:val="28"/>
        </w:rPr>
        <w:t xml:space="preserve"> условия</w:t>
      </w:r>
    </w:p>
    <w:tbl>
      <w:tblPr>
        <w:tblW w:w="9889" w:type="dxa"/>
        <w:tblLayout w:type="fixed"/>
        <w:tblLook w:val="0000"/>
      </w:tblPr>
      <w:tblGrid>
        <w:gridCol w:w="3936"/>
        <w:gridCol w:w="5953"/>
      </w:tblGrid>
      <w:tr w:rsidR="004C744D" w:rsidRPr="0093703C" w:rsidTr="00EA253D">
        <w:tc>
          <w:tcPr>
            <w:tcW w:w="3936" w:type="dxa"/>
          </w:tcPr>
          <w:p w:rsidR="004C744D" w:rsidRPr="000641C1" w:rsidRDefault="004C744D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5953" w:type="dxa"/>
          </w:tcPr>
          <w:p w:rsidR="004C744D" w:rsidRPr="000641C1" w:rsidRDefault="00F82452" w:rsidP="00BB738C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</w:t>
            </w:r>
            <w:r w:rsidR="000641C1" w:rsidRPr="000641C1">
              <w:rPr>
                <w:rFonts w:ascii="Times New Roman" w:hAnsi="Times New Roman"/>
                <w:b w:val="0"/>
                <w:szCs w:val="28"/>
              </w:rPr>
              <w:t>5</w:t>
            </w:r>
            <w:r w:rsidR="001C1122">
              <w:rPr>
                <w:rFonts w:ascii="Times New Roman" w:hAnsi="Times New Roman"/>
                <w:b w:val="0"/>
                <w:szCs w:val="28"/>
              </w:rPr>
              <w:t>0</w:t>
            </w:r>
            <w:r w:rsidR="000641C1" w:rsidRPr="000641C1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4C744D" w:rsidRPr="000641C1">
              <w:rPr>
                <w:rFonts w:ascii="Times New Roman" w:hAnsi="Times New Roman"/>
                <w:b w:val="0"/>
                <w:szCs w:val="28"/>
              </w:rPr>
              <w:t>×</w:t>
            </w:r>
            <w:r w:rsidR="000641C1" w:rsidRPr="000641C1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0641C1" w:rsidRPr="000641C1">
              <w:rPr>
                <w:rFonts w:ascii="Times New Roman" w:hAnsi="Times New Roman"/>
                <w:b w:val="0"/>
                <w:szCs w:val="28"/>
              </w:rPr>
              <w:t>4</w:t>
            </w:r>
            <w:r w:rsidR="001C1122">
              <w:rPr>
                <w:rFonts w:ascii="Times New Roman" w:hAnsi="Times New Roman"/>
                <w:b w:val="0"/>
                <w:szCs w:val="28"/>
              </w:rPr>
              <w:t>,</w:t>
            </w:r>
            <w:r w:rsidR="000641C1" w:rsidRPr="000641C1">
              <w:rPr>
                <w:rFonts w:ascii="Times New Roman" w:hAnsi="Times New Roman"/>
                <w:b w:val="0"/>
                <w:szCs w:val="28"/>
              </w:rPr>
              <w:t>6</w:t>
            </w:r>
            <w:r w:rsidR="000641C1" w:rsidRPr="000641C1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1C1122">
              <w:rPr>
                <w:rFonts w:ascii="Times New Roman" w:hAnsi="Times New Roman"/>
                <w:b w:val="0"/>
                <w:szCs w:val="28"/>
              </w:rPr>
              <w:t>м</w:t>
            </w:r>
            <w:r w:rsidR="004C744D" w:rsidRPr="000641C1">
              <w:rPr>
                <w:rFonts w:ascii="Times New Roman" w:hAnsi="Times New Roman"/>
                <w:b w:val="0"/>
                <w:szCs w:val="28"/>
              </w:rPr>
              <w:t>м</w:t>
            </w:r>
            <w:r w:rsidR="000641C1" w:rsidRPr="000641C1">
              <w:rPr>
                <w:rFonts w:ascii="Times New Roman" w:hAnsi="Times New Roman"/>
                <w:b w:val="0"/>
                <w:szCs w:val="28"/>
              </w:rPr>
              <w:t xml:space="preserve">, </w:t>
            </w:r>
            <w:r w:rsidR="000641C1" w:rsidRPr="000641C1">
              <w:rPr>
                <w:rStyle w:val="af8"/>
                <w:rFonts w:ascii="Times New Roman" w:hAnsi="Times New Roman"/>
              </w:rPr>
              <w:t xml:space="preserve">силикагель </w:t>
            </w:r>
            <w:proofErr w:type="spellStart"/>
            <w:r w:rsidR="00BB738C" w:rsidRPr="000641C1">
              <w:rPr>
                <w:rStyle w:val="af8"/>
                <w:rFonts w:ascii="Times New Roman" w:hAnsi="Times New Roman"/>
              </w:rPr>
              <w:t>октадецилсилильный</w:t>
            </w:r>
            <w:proofErr w:type="spellEnd"/>
            <w:r w:rsidR="00BB738C">
              <w:rPr>
                <w:rStyle w:val="af8"/>
                <w:rFonts w:ascii="Times New Roman" w:hAnsi="Times New Roman"/>
              </w:rPr>
              <w:t xml:space="preserve">, </w:t>
            </w:r>
            <w:proofErr w:type="spellStart"/>
            <w:r w:rsidR="001B6E40">
              <w:rPr>
                <w:rStyle w:val="af8"/>
                <w:rFonts w:ascii="Times New Roman" w:hAnsi="Times New Roman"/>
              </w:rPr>
              <w:t>эндкепированный</w:t>
            </w:r>
            <w:proofErr w:type="spellEnd"/>
            <w:r w:rsidR="001B6E40">
              <w:rPr>
                <w:rStyle w:val="af8"/>
                <w:rFonts w:ascii="Times New Roman" w:hAnsi="Times New Roman"/>
              </w:rPr>
              <w:t xml:space="preserve"> </w:t>
            </w:r>
            <w:r w:rsidR="000641C1" w:rsidRPr="000641C1">
              <w:rPr>
                <w:rStyle w:val="af8"/>
                <w:rFonts w:ascii="Times New Roman" w:hAnsi="Times New Roman"/>
              </w:rPr>
              <w:t>для хроматографии</w:t>
            </w:r>
            <w:r w:rsidR="000641C1" w:rsidRPr="000641C1">
              <w:rPr>
                <w:rFonts w:ascii="Times New Roman" w:hAnsi="Times New Roman"/>
                <w:b w:val="0"/>
                <w:szCs w:val="28"/>
              </w:rPr>
              <w:t xml:space="preserve"> (С18), 5 мкм</w:t>
            </w:r>
            <w:r w:rsidR="00215E54" w:rsidRPr="000641C1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93703C" w:rsidTr="00EA253D">
        <w:tc>
          <w:tcPr>
            <w:tcW w:w="3936" w:type="dxa"/>
          </w:tcPr>
          <w:p w:rsidR="004C744D" w:rsidRPr="000641C1" w:rsidRDefault="004C744D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5953" w:type="dxa"/>
          </w:tcPr>
          <w:p w:rsidR="004C744D" w:rsidRPr="000641C1" w:rsidRDefault="001B6E40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40</w:t>
            </w:r>
            <w:proofErr w:type="gramStart"/>
            <w:r w:rsidR="000641C1" w:rsidRPr="000641C1">
              <w:rPr>
                <w:rFonts w:ascii="Times New Roman" w:hAnsi="Times New Roman"/>
                <w:b w:val="0"/>
                <w:szCs w:val="28"/>
              </w:rPr>
              <w:t> °</w:t>
            </w:r>
            <w:r w:rsidR="004C744D" w:rsidRPr="000641C1">
              <w:rPr>
                <w:rFonts w:ascii="Times New Roman" w:hAnsi="Times New Roman"/>
                <w:b w:val="0"/>
                <w:szCs w:val="28"/>
              </w:rPr>
              <w:t>С</w:t>
            </w:r>
            <w:proofErr w:type="gramEnd"/>
            <w:r w:rsidR="00215E54" w:rsidRPr="000641C1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93703C" w:rsidTr="00EA253D">
        <w:tc>
          <w:tcPr>
            <w:tcW w:w="3936" w:type="dxa"/>
          </w:tcPr>
          <w:p w:rsidR="004C744D" w:rsidRPr="000641C1" w:rsidRDefault="004C744D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5953" w:type="dxa"/>
          </w:tcPr>
          <w:p w:rsidR="004C744D" w:rsidRPr="000641C1" w:rsidRDefault="004C744D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1,</w:t>
            </w:r>
            <w:r w:rsidR="00F82452">
              <w:rPr>
                <w:rFonts w:ascii="Times New Roman" w:hAnsi="Times New Roman"/>
                <w:b w:val="0"/>
                <w:szCs w:val="28"/>
              </w:rPr>
              <w:t>0</w:t>
            </w:r>
            <w:r w:rsidRPr="000641C1">
              <w:rPr>
                <w:rFonts w:ascii="Times New Roman" w:hAnsi="Times New Roman"/>
                <w:b w:val="0"/>
                <w:szCs w:val="28"/>
              </w:rPr>
              <w:t xml:space="preserve"> мл/мин</w:t>
            </w:r>
            <w:r w:rsidR="00215E54" w:rsidRPr="000641C1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93703C" w:rsidTr="00EA253D">
        <w:tc>
          <w:tcPr>
            <w:tcW w:w="3936" w:type="dxa"/>
          </w:tcPr>
          <w:p w:rsidR="004C744D" w:rsidRPr="000641C1" w:rsidRDefault="004C744D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5953" w:type="dxa"/>
          </w:tcPr>
          <w:p w:rsidR="004C744D" w:rsidRPr="001B6E40" w:rsidRDefault="00A22113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  <w:highlight w:val="yellow"/>
              </w:rPr>
            </w:pPr>
            <w:r w:rsidRPr="00CE5312">
              <w:rPr>
                <w:rFonts w:ascii="Times New Roman" w:hAnsi="Times New Roman"/>
                <w:b w:val="0"/>
                <w:szCs w:val="28"/>
              </w:rPr>
              <w:t>импульсный амперометрический</w:t>
            </w:r>
            <w:r w:rsidR="00215E54" w:rsidRPr="00CE5312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93703C" w:rsidTr="00EA253D">
        <w:tc>
          <w:tcPr>
            <w:tcW w:w="3936" w:type="dxa"/>
          </w:tcPr>
          <w:p w:rsidR="004C744D" w:rsidRPr="007E346B" w:rsidRDefault="004C744D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E346B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5953" w:type="dxa"/>
          </w:tcPr>
          <w:p w:rsidR="004C744D" w:rsidRPr="007E346B" w:rsidRDefault="000641C1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7E346B">
              <w:rPr>
                <w:rFonts w:ascii="Times New Roman" w:hAnsi="Times New Roman"/>
                <w:b w:val="0"/>
                <w:szCs w:val="28"/>
              </w:rPr>
              <w:t>2</w:t>
            </w:r>
            <w:r w:rsidR="004C744D" w:rsidRPr="007E346B">
              <w:rPr>
                <w:rFonts w:ascii="Times New Roman" w:hAnsi="Times New Roman"/>
                <w:b w:val="0"/>
                <w:szCs w:val="28"/>
              </w:rPr>
              <w:t>0</w:t>
            </w:r>
            <w:r w:rsidRPr="007E346B">
              <w:rPr>
                <w:rFonts w:ascii="Times New Roman" w:hAnsi="Times New Roman"/>
                <w:b w:val="0"/>
                <w:szCs w:val="28"/>
              </w:rPr>
              <w:t> </w:t>
            </w:r>
            <w:r w:rsidR="004C744D" w:rsidRPr="007E346B">
              <w:rPr>
                <w:rFonts w:ascii="Times New Roman" w:hAnsi="Times New Roman"/>
                <w:b w:val="0"/>
                <w:szCs w:val="28"/>
              </w:rPr>
              <w:t>мкл</w:t>
            </w:r>
            <w:r w:rsidR="00F82452" w:rsidRPr="007E346B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F82452" w:rsidRPr="0093703C" w:rsidTr="00EA253D">
        <w:tc>
          <w:tcPr>
            <w:tcW w:w="3936" w:type="dxa"/>
          </w:tcPr>
          <w:p w:rsidR="00F82452" w:rsidRPr="000641C1" w:rsidRDefault="00F82452" w:rsidP="001C112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 xml:space="preserve">Время </w:t>
            </w:r>
            <w:proofErr w:type="spellStart"/>
            <w:r>
              <w:rPr>
                <w:rFonts w:ascii="Times New Roman" w:hAnsi="Times New Roman"/>
                <w:b w:val="0"/>
                <w:szCs w:val="28"/>
              </w:rPr>
              <w:t>хроматографирования</w:t>
            </w:r>
            <w:proofErr w:type="spellEnd"/>
          </w:p>
        </w:tc>
        <w:tc>
          <w:tcPr>
            <w:tcW w:w="5953" w:type="dxa"/>
            <w:vAlign w:val="bottom"/>
          </w:tcPr>
          <w:p w:rsidR="00F82452" w:rsidRPr="001B6E40" w:rsidRDefault="00F82452" w:rsidP="00EA253D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  <w:highlight w:val="yellow"/>
              </w:rPr>
            </w:pPr>
            <w:r w:rsidRPr="00E24BB7">
              <w:rPr>
                <w:rFonts w:ascii="Times New Roman" w:hAnsi="Times New Roman"/>
                <w:b w:val="0"/>
                <w:szCs w:val="28"/>
              </w:rPr>
              <w:t>2-кратное от времени удерживания</w:t>
            </w:r>
            <w:r w:rsidR="001C1122" w:rsidRPr="00E24BB7">
              <w:rPr>
                <w:rFonts w:ascii="Times New Roman" w:hAnsi="Times New Roman"/>
                <w:b w:val="0"/>
                <w:szCs w:val="28"/>
              </w:rPr>
              <w:t xml:space="preserve"> пика</w:t>
            </w:r>
            <w:r w:rsidRPr="00E24BB7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proofErr w:type="spellStart"/>
            <w:r w:rsidR="007E346B" w:rsidRPr="00E24BB7">
              <w:rPr>
                <w:rFonts w:ascii="Times New Roman" w:hAnsi="Times New Roman"/>
                <w:b w:val="0"/>
                <w:szCs w:val="28"/>
              </w:rPr>
              <w:t>амикацина</w:t>
            </w:r>
            <w:proofErr w:type="spellEnd"/>
            <w:r w:rsidR="007E346B" w:rsidRPr="00E24BB7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1F22B5" w:rsidRPr="003D47C7" w:rsidRDefault="001F22B5" w:rsidP="009449C0">
      <w:pPr>
        <w:spacing w:before="120" w:after="12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3D47C7">
        <w:rPr>
          <w:rFonts w:ascii="Times New Roman" w:hAnsi="Times New Roman"/>
          <w:i/>
          <w:sz w:val="28"/>
          <w:szCs w:val="28"/>
        </w:rPr>
        <w:t xml:space="preserve">Режим </w:t>
      </w:r>
      <w:proofErr w:type="spellStart"/>
      <w:r w:rsidRPr="003D47C7">
        <w:rPr>
          <w:rFonts w:ascii="Times New Roman" w:hAnsi="Times New Roman"/>
          <w:i/>
          <w:sz w:val="28"/>
          <w:szCs w:val="28"/>
        </w:rPr>
        <w:t>хроматографирования</w:t>
      </w:r>
      <w:proofErr w:type="spellEnd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96"/>
        <w:gridCol w:w="3296"/>
        <w:gridCol w:w="3297"/>
      </w:tblGrid>
      <w:tr w:rsidR="001F22B5" w:rsidRPr="003D47C7" w:rsidTr="00EA253D">
        <w:tc>
          <w:tcPr>
            <w:tcW w:w="3296" w:type="dxa"/>
          </w:tcPr>
          <w:p w:rsidR="001F22B5" w:rsidRPr="003D47C7" w:rsidRDefault="001F22B5" w:rsidP="00465BCE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3D47C7">
              <w:rPr>
                <w:rFonts w:ascii="Times New Roman" w:hAnsi="Times New Roman"/>
                <w:b w:val="0"/>
                <w:szCs w:val="28"/>
              </w:rPr>
              <w:t>Время, мин</w:t>
            </w:r>
          </w:p>
        </w:tc>
        <w:tc>
          <w:tcPr>
            <w:tcW w:w="3296" w:type="dxa"/>
          </w:tcPr>
          <w:p w:rsidR="001F22B5" w:rsidRPr="003D47C7" w:rsidRDefault="001F22B5" w:rsidP="00465BCE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3D47C7">
              <w:rPr>
                <w:rFonts w:ascii="Times New Roman" w:hAnsi="Times New Roman"/>
                <w:b w:val="0"/>
                <w:szCs w:val="28"/>
              </w:rPr>
              <w:t>ПФА, %</w:t>
            </w:r>
          </w:p>
        </w:tc>
        <w:tc>
          <w:tcPr>
            <w:tcW w:w="3297" w:type="dxa"/>
          </w:tcPr>
          <w:p w:rsidR="001F22B5" w:rsidRPr="003D47C7" w:rsidRDefault="001F22B5" w:rsidP="00465BCE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3D47C7">
              <w:rPr>
                <w:rFonts w:ascii="Times New Roman" w:hAnsi="Times New Roman"/>
                <w:b w:val="0"/>
                <w:szCs w:val="28"/>
              </w:rPr>
              <w:t>ПФБ, %</w:t>
            </w:r>
          </w:p>
        </w:tc>
      </w:tr>
      <w:tr w:rsidR="001F22B5" w:rsidRPr="003D47C7" w:rsidTr="00EA253D">
        <w:tc>
          <w:tcPr>
            <w:tcW w:w="3296" w:type="dxa"/>
          </w:tcPr>
          <w:p w:rsidR="001F22B5" w:rsidRPr="003D47C7" w:rsidRDefault="001F22B5" w:rsidP="00465BCE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3D47C7">
              <w:rPr>
                <w:rFonts w:ascii="Times New Roman" w:hAnsi="Times New Roman"/>
                <w:b w:val="0"/>
                <w:szCs w:val="28"/>
              </w:rPr>
              <w:t>0–</w:t>
            </w:r>
            <w:r w:rsidR="000C460A">
              <w:rPr>
                <w:rFonts w:ascii="Times New Roman" w:hAnsi="Times New Roman"/>
                <w:b w:val="0"/>
                <w:szCs w:val="28"/>
              </w:rPr>
              <w:t>3</w:t>
            </w:r>
          </w:p>
        </w:tc>
        <w:tc>
          <w:tcPr>
            <w:tcW w:w="3296" w:type="dxa"/>
          </w:tcPr>
          <w:p w:rsidR="001F22B5" w:rsidRPr="003D47C7" w:rsidRDefault="001F22B5" w:rsidP="00465BCE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3D47C7">
              <w:rPr>
                <w:rFonts w:ascii="Times New Roman" w:hAnsi="Times New Roman"/>
                <w:b w:val="0"/>
                <w:szCs w:val="28"/>
              </w:rPr>
              <w:t>100</w:t>
            </w:r>
          </w:p>
        </w:tc>
        <w:tc>
          <w:tcPr>
            <w:tcW w:w="3297" w:type="dxa"/>
          </w:tcPr>
          <w:p w:rsidR="001F22B5" w:rsidRPr="003D47C7" w:rsidRDefault="001F22B5" w:rsidP="00465BCE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3D47C7">
              <w:rPr>
                <w:rFonts w:ascii="Times New Roman" w:hAnsi="Times New Roman"/>
                <w:b w:val="0"/>
                <w:szCs w:val="28"/>
              </w:rPr>
              <w:t>0</w:t>
            </w:r>
          </w:p>
        </w:tc>
      </w:tr>
      <w:tr w:rsidR="001F22B5" w:rsidRPr="003D47C7" w:rsidTr="00EA253D">
        <w:tc>
          <w:tcPr>
            <w:tcW w:w="3296" w:type="dxa"/>
          </w:tcPr>
          <w:p w:rsidR="001F22B5" w:rsidRPr="003D47C7" w:rsidRDefault="000C460A" w:rsidP="00465BCE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3</w:t>
            </w:r>
            <w:r w:rsidR="001F22B5" w:rsidRPr="003D47C7">
              <w:rPr>
                <w:rFonts w:ascii="Times New Roman" w:hAnsi="Times New Roman"/>
                <w:b w:val="0"/>
                <w:szCs w:val="28"/>
              </w:rPr>
              <w:t>–3</w:t>
            </w:r>
            <w:r>
              <w:rPr>
                <w:rFonts w:ascii="Times New Roman" w:hAnsi="Times New Roman"/>
                <w:b w:val="0"/>
                <w:szCs w:val="28"/>
              </w:rPr>
              <w:t>8,0</w:t>
            </w:r>
          </w:p>
        </w:tc>
        <w:tc>
          <w:tcPr>
            <w:tcW w:w="3296" w:type="dxa"/>
          </w:tcPr>
          <w:p w:rsidR="001F22B5" w:rsidRPr="003D47C7" w:rsidRDefault="001F22B5" w:rsidP="00465BCE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3D47C7">
              <w:rPr>
                <w:rFonts w:ascii="Times New Roman" w:hAnsi="Times New Roman"/>
                <w:b w:val="0"/>
                <w:szCs w:val="28"/>
                <w:lang w:eastAsia="ja-JP"/>
              </w:rPr>
              <w:t>100</w:t>
            </w:r>
            <w:r w:rsidRPr="003D47C7">
              <w:rPr>
                <w:rFonts w:ascii="Times New Roman" w:hAnsi="Times New Roman"/>
                <w:szCs w:val="28"/>
              </w:rPr>
              <w:t>→</w:t>
            </w:r>
            <w:r w:rsidR="000C460A" w:rsidRPr="000C460A">
              <w:rPr>
                <w:rFonts w:ascii="Times New Roman" w:hAnsi="Times New Roman"/>
                <w:b w:val="0"/>
                <w:szCs w:val="28"/>
              </w:rPr>
              <w:t>3</w:t>
            </w:r>
            <w:r w:rsidRPr="003D47C7">
              <w:rPr>
                <w:rFonts w:ascii="Times New Roman" w:hAnsi="Times New Roman"/>
                <w:b w:val="0"/>
                <w:szCs w:val="28"/>
                <w:lang w:eastAsia="ja-JP"/>
              </w:rPr>
              <w:t>0</w:t>
            </w:r>
          </w:p>
        </w:tc>
        <w:tc>
          <w:tcPr>
            <w:tcW w:w="3297" w:type="dxa"/>
          </w:tcPr>
          <w:p w:rsidR="001F22B5" w:rsidRPr="003D47C7" w:rsidRDefault="001F22B5" w:rsidP="00465BCE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3D47C7">
              <w:rPr>
                <w:rFonts w:ascii="Times New Roman" w:hAnsi="Times New Roman"/>
                <w:b w:val="0"/>
                <w:szCs w:val="28"/>
                <w:lang w:eastAsia="ja-JP"/>
              </w:rPr>
              <w:t>0</w:t>
            </w:r>
            <w:r w:rsidRPr="003D47C7">
              <w:rPr>
                <w:rFonts w:ascii="Times New Roman" w:hAnsi="Times New Roman"/>
                <w:szCs w:val="28"/>
              </w:rPr>
              <w:t>→</w:t>
            </w:r>
            <w:r w:rsidR="000C460A">
              <w:rPr>
                <w:rFonts w:ascii="Times New Roman" w:hAnsi="Times New Roman"/>
                <w:b w:val="0"/>
                <w:szCs w:val="28"/>
                <w:lang w:eastAsia="ja-JP"/>
              </w:rPr>
              <w:t>7</w:t>
            </w:r>
            <w:r w:rsidRPr="003D47C7">
              <w:rPr>
                <w:rFonts w:ascii="Times New Roman" w:hAnsi="Times New Roman"/>
                <w:b w:val="0"/>
                <w:szCs w:val="28"/>
                <w:lang w:eastAsia="ja-JP"/>
              </w:rPr>
              <w:t>0</w:t>
            </w:r>
          </w:p>
        </w:tc>
      </w:tr>
      <w:tr w:rsidR="001F22B5" w:rsidRPr="003D47C7" w:rsidTr="00EA253D">
        <w:tc>
          <w:tcPr>
            <w:tcW w:w="3296" w:type="dxa"/>
          </w:tcPr>
          <w:p w:rsidR="001F22B5" w:rsidRPr="003D47C7" w:rsidRDefault="000C460A" w:rsidP="00465BCE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38,0</w:t>
            </w:r>
            <w:r w:rsidR="001F22B5" w:rsidRPr="003D47C7">
              <w:rPr>
                <w:rFonts w:ascii="Times New Roman" w:hAnsi="Times New Roman"/>
                <w:b w:val="0"/>
                <w:szCs w:val="28"/>
              </w:rPr>
              <w:t>–</w:t>
            </w:r>
            <w:r>
              <w:rPr>
                <w:rFonts w:ascii="Times New Roman" w:hAnsi="Times New Roman"/>
                <w:b w:val="0"/>
                <w:szCs w:val="28"/>
              </w:rPr>
              <w:t>38,1</w:t>
            </w:r>
          </w:p>
        </w:tc>
        <w:tc>
          <w:tcPr>
            <w:tcW w:w="3296" w:type="dxa"/>
          </w:tcPr>
          <w:p w:rsidR="001F22B5" w:rsidRPr="003D47C7" w:rsidRDefault="000C460A" w:rsidP="00465BCE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>
              <w:rPr>
                <w:rFonts w:ascii="Times New Roman" w:hAnsi="Times New Roman"/>
                <w:b w:val="0"/>
                <w:szCs w:val="28"/>
                <w:lang w:eastAsia="ja-JP"/>
              </w:rPr>
              <w:t>3</w:t>
            </w:r>
            <w:r w:rsidRPr="003D47C7">
              <w:rPr>
                <w:rFonts w:ascii="Times New Roman" w:hAnsi="Times New Roman"/>
                <w:b w:val="0"/>
                <w:szCs w:val="28"/>
                <w:lang w:eastAsia="ja-JP"/>
              </w:rPr>
              <w:t>0</w:t>
            </w:r>
            <w:r w:rsidRPr="003D47C7">
              <w:rPr>
                <w:rFonts w:ascii="Times New Roman" w:hAnsi="Times New Roman"/>
                <w:szCs w:val="28"/>
              </w:rPr>
              <w:t>→</w:t>
            </w:r>
            <w:r w:rsidR="001F22B5" w:rsidRPr="003D47C7">
              <w:rPr>
                <w:rFonts w:ascii="Times New Roman" w:hAnsi="Times New Roman"/>
                <w:b w:val="0"/>
                <w:szCs w:val="28"/>
                <w:lang w:eastAsia="ja-JP"/>
              </w:rPr>
              <w:t>0</w:t>
            </w:r>
          </w:p>
        </w:tc>
        <w:tc>
          <w:tcPr>
            <w:tcW w:w="3297" w:type="dxa"/>
          </w:tcPr>
          <w:p w:rsidR="001F22B5" w:rsidRPr="003D47C7" w:rsidRDefault="000C460A" w:rsidP="00465BCE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>
              <w:rPr>
                <w:rFonts w:ascii="Times New Roman" w:hAnsi="Times New Roman"/>
                <w:b w:val="0"/>
                <w:szCs w:val="28"/>
                <w:lang w:eastAsia="ja-JP"/>
              </w:rPr>
              <w:t>70</w:t>
            </w:r>
            <w:r w:rsidRPr="003D47C7">
              <w:rPr>
                <w:rFonts w:ascii="Times New Roman" w:hAnsi="Times New Roman"/>
                <w:szCs w:val="28"/>
              </w:rPr>
              <w:t>→</w:t>
            </w:r>
            <w:r>
              <w:rPr>
                <w:rFonts w:ascii="Times New Roman" w:hAnsi="Times New Roman"/>
                <w:b w:val="0"/>
                <w:szCs w:val="28"/>
              </w:rPr>
              <w:t>10</w:t>
            </w:r>
            <w:r w:rsidRPr="003D47C7">
              <w:rPr>
                <w:rFonts w:ascii="Times New Roman" w:hAnsi="Times New Roman"/>
                <w:b w:val="0"/>
                <w:szCs w:val="28"/>
                <w:lang w:eastAsia="ja-JP"/>
              </w:rPr>
              <w:t>0</w:t>
            </w:r>
          </w:p>
        </w:tc>
      </w:tr>
      <w:tr w:rsidR="001F22B5" w:rsidRPr="003D47C7" w:rsidTr="00EA253D">
        <w:tc>
          <w:tcPr>
            <w:tcW w:w="3296" w:type="dxa"/>
          </w:tcPr>
          <w:p w:rsidR="001F22B5" w:rsidRPr="003D47C7" w:rsidRDefault="000C460A" w:rsidP="00465BCE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38,1</w:t>
            </w:r>
            <w:r w:rsidR="001F22B5" w:rsidRPr="003D47C7">
              <w:rPr>
                <w:rFonts w:ascii="Times New Roman" w:hAnsi="Times New Roman"/>
                <w:b w:val="0"/>
                <w:szCs w:val="28"/>
              </w:rPr>
              <w:t>–</w:t>
            </w:r>
            <w:r>
              <w:rPr>
                <w:rFonts w:ascii="Times New Roman" w:hAnsi="Times New Roman"/>
                <w:b w:val="0"/>
                <w:szCs w:val="28"/>
              </w:rPr>
              <w:t>68</w:t>
            </w:r>
          </w:p>
        </w:tc>
        <w:tc>
          <w:tcPr>
            <w:tcW w:w="3296" w:type="dxa"/>
          </w:tcPr>
          <w:p w:rsidR="001F22B5" w:rsidRPr="003D47C7" w:rsidRDefault="001F22B5" w:rsidP="00465BCE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3D47C7">
              <w:rPr>
                <w:rFonts w:ascii="Times New Roman" w:hAnsi="Times New Roman"/>
                <w:b w:val="0"/>
                <w:szCs w:val="28"/>
                <w:lang w:eastAsia="ja-JP"/>
              </w:rPr>
              <w:t>0</w:t>
            </w:r>
          </w:p>
        </w:tc>
        <w:tc>
          <w:tcPr>
            <w:tcW w:w="3297" w:type="dxa"/>
          </w:tcPr>
          <w:p w:rsidR="001F22B5" w:rsidRPr="003D47C7" w:rsidRDefault="001F22B5" w:rsidP="00465BCE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3D47C7">
              <w:rPr>
                <w:rFonts w:ascii="Times New Roman" w:hAnsi="Times New Roman"/>
                <w:b w:val="0"/>
                <w:szCs w:val="28"/>
                <w:lang w:eastAsia="ja-JP"/>
              </w:rPr>
              <w:t>100</w:t>
            </w:r>
          </w:p>
        </w:tc>
      </w:tr>
      <w:tr w:rsidR="00CE5312" w:rsidRPr="003D47C7" w:rsidTr="00EA253D">
        <w:tc>
          <w:tcPr>
            <w:tcW w:w="3296" w:type="dxa"/>
          </w:tcPr>
          <w:p w:rsidR="00CE5312" w:rsidRDefault="00CE5312" w:rsidP="00465BCE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68</w:t>
            </w:r>
            <w:r w:rsidRPr="003D47C7">
              <w:rPr>
                <w:rFonts w:ascii="Times New Roman" w:hAnsi="Times New Roman"/>
                <w:b w:val="0"/>
                <w:szCs w:val="28"/>
              </w:rPr>
              <w:t>–</w:t>
            </w:r>
            <w:r>
              <w:rPr>
                <w:rFonts w:ascii="Times New Roman" w:hAnsi="Times New Roman"/>
                <w:b w:val="0"/>
                <w:szCs w:val="28"/>
              </w:rPr>
              <w:t>70</w:t>
            </w:r>
          </w:p>
        </w:tc>
        <w:tc>
          <w:tcPr>
            <w:tcW w:w="3296" w:type="dxa"/>
          </w:tcPr>
          <w:p w:rsidR="00CE5312" w:rsidRPr="003D47C7" w:rsidRDefault="00CE5312" w:rsidP="00465BCE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>
              <w:rPr>
                <w:rFonts w:ascii="Times New Roman" w:hAnsi="Times New Roman"/>
                <w:b w:val="0"/>
                <w:szCs w:val="28"/>
                <w:lang w:eastAsia="ja-JP"/>
              </w:rPr>
              <w:t>0</w:t>
            </w:r>
            <w:r w:rsidRPr="003D47C7">
              <w:rPr>
                <w:rFonts w:ascii="Times New Roman" w:hAnsi="Times New Roman"/>
                <w:szCs w:val="28"/>
              </w:rPr>
              <w:t>→</w:t>
            </w:r>
            <w:r w:rsidRPr="00CE5312">
              <w:rPr>
                <w:rFonts w:ascii="Times New Roman" w:hAnsi="Times New Roman"/>
                <w:b w:val="0"/>
                <w:szCs w:val="28"/>
              </w:rPr>
              <w:t>100</w:t>
            </w:r>
          </w:p>
        </w:tc>
        <w:tc>
          <w:tcPr>
            <w:tcW w:w="3297" w:type="dxa"/>
          </w:tcPr>
          <w:p w:rsidR="00CE5312" w:rsidRPr="003D47C7" w:rsidRDefault="00CE5312" w:rsidP="00465BCE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>
              <w:rPr>
                <w:rFonts w:ascii="Times New Roman" w:hAnsi="Times New Roman"/>
                <w:b w:val="0"/>
                <w:szCs w:val="28"/>
                <w:lang w:eastAsia="ja-JP"/>
              </w:rPr>
              <w:t>100</w:t>
            </w:r>
            <w:r w:rsidRPr="003D47C7">
              <w:rPr>
                <w:rFonts w:ascii="Times New Roman" w:hAnsi="Times New Roman"/>
                <w:szCs w:val="28"/>
              </w:rPr>
              <w:t>→</w:t>
            </w:r>
            <w:r w:rsidRPr="00CE5312">
              <w:rPr>
                <w:rFonts w:ascii="Times New Roman" w:hAnsi="Times New Roman"/>
                <w:b w:val="0"/>
                <w:szCs w:val="28"/>
              </w:rPr>
              <w:t>0</w:t>
            </w:r>
          </w:p>
        </w:tc>
      </w:tr>
    </w:tbl>
    <w:p w:rsidR="00ED6EF6" w:rsidRDefault="00ED6EF6" w:rsidP="00F82452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843C9">
        <w:rPr>
          <w:rFonts w:ascii="Times New Roman" w:hAnsi="Times New Roman"/>
          <w:b w:val="0"/>
          <w:szCs w:val="28"/>
        </w:rPr>
        <w:t xml:space="preserve">Последовательно </w:t>
      </w:r>
      <w:proofErr w:type="spellStart"/>
      <w:r w:rsidRPr="00C843C9">
        <w:rPr>
          <w:rFonts w:ascii="Times New Roman" w:hAnsi="Times New Roman"/>
          <w:b w:val="0"/>
          <w:szCs w:val="28"/>
        </w:rPr>
        <w:t>хроматографируют</w:t>
      </w:r>
      <w:proofErr w:type="spellEnd"/>
      <w:r w:rsidR="00EF4B42">
        <w:rPr>
          <w:rFonts w:ascii="Times New Roman" w:hAnsi="Times New Roman"/>
          <w:b w:val="0"/>
          <w:szCs w:val="28"/>
        </w:rPr>
        <w:t xml:space="preserve"> раствор для проверки чувствительности </w:t>
      </w:r>
      <w:proofErr w:type="spellStart"/>
      <w:r w:rsidR="00EF4B42">
        <w:rPr>
          <w:rFonts w:ascii="Times New Roman" w:hAnsi="Times New Roman"/>
          <w:b w:val="0"/>
          <w:szCs w:val="28"/>
        </w:rPr>
        <w:t>хроматографической</w:t>
      </w:r>
      <w:proofErr w:type="spellEnd"/>
      <w:r w:rsidR="00EF4B42">
        <w:rPr>
          <w:rFonts w:ascii="Times New Roman" w:hAnsi="Times New Roman"/>
          <w:b w:val="0"/>
          <w:szCs w:val="28"/>
        </w:rPr>
        <w:t xml:space="preserve"> системы,</w:t>
      </w:r>
      <w:r w:rsidR="00A22113" w:rsidRPr="00A22113">
        <w:rPr>
          <w:rFonts w:ascii="Times New Roman" w:hAnsi="Times New Roman"/>
          <w:b w:val="0"/>
          <w:szCs w:val="28"/>
        </w:rPr>
        <w:t xml:space="preserve"> </w:t>
      </w:r>
      <w:r w:rsidR="00F77EB6" w:rsidRPr="00C843C9">
        <w:rPr>
          <w:rFonts w:ascii="Times New Roman" w:hAnsi="Times New Roman"/>
          <w:b w:val="0"/>
          <w:szCs w:val="28"/>
        </w:rPr>
        <w:t xml:space="preserve">раствор для проверки </w:t>
      </w:r>
      <w:r w:rsidR="00F77EB6">
        <w:rPr>
          <w:rFonts w:ascii="Times New Roman" w:hAnsi="Times New Roman"/>
          <w:b w:val="0"/>
          <w:szCs w:val="28"/>
        </w:rPr>
        <w:t xml:space="preserve">пригодности </w:t>
      </w:r>
      <w:proofErr w:type="spellStart"/>
      <w:r w:rsidR="00F77EB6" w:rsidRPr="00C843C9">
        <w:rPr>
          <w:rFonts w:ascii="Times New Roman" w:hAnsi="Times New Roman"/>
          <w:b w:val="0"/>
          <w:szCs w:val="28"/>
        </w:rPr>
        <w:t>хроматографической</w:t>
      </w:r>
      <w:proofErr w:type="spellEnd"/>
      <w:r w:rsidR="00F77EB6" w:rsidRPr="00C843C9">
        <w:rPr>
          <w:rFonts w:ascii="Times New Roman" w:hAnsi="Times New Roman"/>
          <w:b w:val="0"/>
          <w:szCs w:val="28"/>
        </w:rPr>
        <w:t xml:space="preserve"> системы</w:t>
      </w:r>
      <w:r w:rsidR="00F77EB6">
        <w:rPr>
          <w:rFonts w:ascii="Times New Roman" w:hAnsi="Times New Roman"/>
          <w:b w:val="0"/>
          <w:szCs w:val="28"/>
        </w:rPr>
        <w:t xml:space="preserve">, </w:t>
      </w:r>
      <w:r w:rsidR="00C30457">
        <w:rPr>
          <w:rFonts w:ascii="Times New Roman" w:hAnsi="Times New Roman"/>
          <w:b w:val="0"/>
          <w:szCs w:val="28"/>
        </w:rPr>
        <w:t xml:space="preserve">раствор стандартного образца </w:t>
      </w:r>
      <w:r w:rsidR="00C30457" w:rsidRPr="00A22113">
        <w:rPr>
          <w:rFonts w:ascii="Times New Roman" w:hAnsi="Times New Roman"/>
          <w:b w:val="0"/>
          <w:szCs w:val="28"/>
        </w:rPr>
        <w:t>примеси</w:t>
      </w:r>
      <w:r w:rsidR="00C30457" w:rsidRPr="00A22113">
        <w:rPr>
          <w:rFonts w:ascii="Times New Roman" w:hAnsi="Times New Roman"/>
          <w:b w:val="0"/>
          <w:i/>
          <w:szCs w:val="28"/>
        </w:rPr>
        <w:t xml:space="preserve"> </w:t>
      </w:r>
      <w:r w:rsidR="00C30457" w:rsidRPr="00347963">
        <w:rPr>
          <w:rFonts w:ascii="Times New Roman" w:hAnsi="Times New Roman"/>
          <w:b w:val="0"/>
          <w:szCs w:val="28"/>
          <w:lang w:val="en-US"/>
        </w:rPr>
        <w:t>I</w:t>
      </w:r>
      <w:r w:rsidR="00C30457">
        <w:rPr>
          <w:rFonts w:ascii="Times New Roman" w:hAnsi="Times New Roman"/>
          <w:b w:val="0"/>
          <w:szCs w:val="28"/>
        </w:rPr>
        <w:t xml:space="preserve">, </w:t>
      </w:r>
      <w:r w:rsidR="00067192">
        <w:rPr>
          <w:rFonts w:ascii="Times New Roman" w:hAnsi="Times New Roman"/>
          <w:b w:val="0"/>
          <w:szCs w:val="28"/>
        </w:rPr>
        <w:t xml:space="preserve">раствор сравнения, </w:t>
      </w:r>
      <w:r w:rsidR="00C30457">
        <w:rPr>
          <w:rFonts w:ascii="Times New Roman" w:hAnsi="Times New Roman"/>
          <w:b w:val="0"/>
          <w:szCs w:val="28"/>
        </w:rPr>
        <w:t>испытуемый раствор.</w:t>
      </w:r>
    </w:p>
    <w:p w:rsidR="008656F7" w:rsidRPr="008A608D" w:rsidRDefault="008656F7" w:rsidP="008656F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608D">
        <w:rPr>
          <w:rFonts w:ascii="Times New Roman" w:hAnsi="Times New Roman"/>
          <w:i/>
          <w:sz w:val="28"/>
          <w:szCs w:val="28"/>
        </w:rPr>
        <w:lastRenderedPageBreak/>
        <w:t>Относительное время удерживания соединений.</w:t>
      </w:r>
      <w:r w:rsidRPr="008A60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608D">
        <w:rPr>
          <w:rFonts w:ascii="Times New Roman" w:hAnsi="Times New Roman"/>
          <w:sz w:val="28"/>
          <w:szCs w:val="28"/>
        </w:rPr>
        <w:t>Амикацин</w:t>
      </w:r>
      <w:proofErr w:type="spellEnd"/>
      <w:r w:rsidRPr="008A608D">
        <w:rPr>
          <w:rFonts w:ascii="Times New Roman" w:hAnsi="Times New Roman"/>
          <w:sz w:val="28"/>
          <w:szCs w:val="28"/>
        </w:rPr>
        <w:t xml:space="preserve"> – 1 (около 28 мин); примесь </w:t>
      </w:r>
      <w:r w:rsidRPr="008A608D">
        <w:rPr>
          <w:rFonts w:ascii="Times New Roman" w:hAnsi="Times New Roman"/>
          <w:sz w:val="28"/>
          <w:szCs w:val="28"/>
          <w:lang w:val="en-US"/>
        </w:rPr>
        <w:t>I</w:t>
      </w:r>
      <w:r w:rsidRPr="008A608D">
        <w:rPr>
          <w:rFonts w:ascii="Times New Roman" w:hAnsi="Times New Roman"/>
          <w:b/>
          <w:szCs w:val="28"/>
        </w:rPr>
        <w:t xml:space="preserve">  </w:t>
      </w:r>
      <w:r w:rsidRPr="008A608D">
        <w:rPr>
          <w:rFonts w:ascii="Times New Roman" w:hAnsi="Times New Roman"/>
          <w:sz w:val="28"/>
          <w:szCs w:val="28"/>
        </w:rPr>
        <w:t>– около 0,13; примесь</w:t>
      </w:r>
      <w:r w:rsidRPr="008A608D">
        <w:rPr>
          <w:rFonts w:ascii="Times New Roman" w:hAnsi="Times New Roman"/>
          <w:sz w:val="28"/>
          <w:szCs w:val="28"/>
          <w:lang w:val="en-US"/>
        </w:rPr>
        <w:t> F</w:t>
      </w:r>
      <w:r w:rsidRPr="008A608D">
        <w:rPr>
          <w:rFonts w:ascii="Times New Roman" w:hAnsi="Times New Roman"/>
          <w:sz w:val="28"/>
          <w:szCs w:val="28"/>
        </w:rPr>
        <w:t xml:space="preserve"> – около 0,92; примесь</w:t>
      </w:r>
      <w:proofErr w:type="gramStart"/>
      <w:r w:rsidRPr="008A608D">
        <w:rPr>
          <w:rFonts w:ascii="Times New Roman" w:hAnsi="Times New Roman"/>
          <w:sz w:val="28"/>
          <w:szCs w:val="28"/>
          <w:lang w:val="en-US"/>
        </w:rPr>
        <w:t> </w:t>
      </w:r>
      <w:r w:rsidRPr="008A608D">
        <w:rPr>
          <w:rFonts w:ascii="Times New Roman" w:hAnsi="Times New Roman"/>
          <w:sz w:val="28"/>
          <w:szCs w:val="28"/>
        </w:rPr>
        <w:t>В</w:t>
      </w:r>
      <w:proofErr w:type="gramEnd"/>
      <w:r w:rsidRPr="008A608D">
        <w:rPr>
          <w:rFonts w:ascii="Times New Roman" w:hAnsi="Times New Roman"/>
          <w:sz w:val="28"/>
          <w:szCs w:val="28"/>
        </w:rPr>
        <w:t xml:space="preserve"> – около 0,95; примесь А – около 1,62; примесь Н – около 1,95.</w:t>
      </w:r>
    </w:p>
    <w:p w:rsidR="00C3624C" w:rsidRPr="00347039" w:rsidRDefault="00C3624C" w:rsidP="00D5094D">
      <w:pPr>
        <w:pStyle w:val="a4"/>
        <w:spacing w:line="360" w:lineRule="auto"/>
        <w:jc w:val="both"/>
        <w:rPr>
          <w:rFonts w:ascii="Times New Roman" w:hAnsi="Times New Roman"/>
          <w:b w:val="0"/>
          <w:color w:val="000000"/>
          <w:szCs w:val="28"/>
        </w:rPr>
      </w:pPr>
      <w:r w:rsidRPr="008A608D">
        <w:rPr>
          <w:rFonts w:ascii="Times New Roman" w:hAnsi="Times New Roman"/>
          <w:b w:val="0"/>
          <w:i/>
          <w:szCs w:val="28"/>
        </w:rPr>
        <w:tab/>
        <w:t>Идентификация примесей.</w:t>
      </w:r>
      <w:r w:rsidRPr="008A608D">
        <w:rPr>
          <w:rFonts w:ascii="Times New Roman" w:hAnsi="Times New Roman"/>
          <w:b w:val="0"/>
          <w:color w:val="000000"/>
          <w:sz w:val="20"/>
        </w:rPr>
        <w:t xml:space="preserve"> </w:t>
      </w:r>
      <w:r w:rsidR="008656F7" w:rsidRPr="008A608D">
        <w:rPr>
          <w:rFonts w:ascii="Times New Roman" w:hAnsi="Times New Roman"/>
          <w:b w:val="0"/>
          <w:color w:val="000000"/>
          <w:szCs w:val="28"/>
        </w:rPr>
        <w:t>Для идентификации пиков примесей</w:t>
      </w:r>
      <w:proofErr w:type="gramStart"/>
      <w:r w:rsidR="008656F7" w:rsidRPr="008A608D">
        <w:rPr>
          <w:rFonts w:ascii="Times New Roman" w:hAnsi="Times New Roman"/>
          <w:b w:val="0"/>
          <w:color w:val="000000"/>
          <w:szCs w:val="28"/>
        </w:rPr>
        <w:t xml:space="preserve"> А</w:t>
      </w:r>
      <w:proofErr w:type="gramEnd"/>
      <w:r w:rsidR="008656F7" w:rsidRPr="008A608D">
        <w:rPr>
          <w:rFonts w:ascii="Times New Roman" w:hAnsi="Times New Roman"/>
          <w:b w:val="0"/>
          <w:color w:val="000000"/>
          <w:szCs w:val="28"/>
        </w:rPr>
        <w:t xml:space="preserve">, В, </w:t>
      </w:r>
      <w:r w:rsidR="008656F7" w:rsidRPr="008A608D">
        <w:rPr>
          <w:rFonts w:ascii="Times New Roman" w:hAnsi="Times New Roman"/>
          <w:b w:val="0"/>
          <w:color w:val="000000"/>
          <w:szCs w:val="28"/>
          <w:lang w:val="en-US"/>
        </w:rPr>
        <w:t>F</w:t>
      </w:r>
      <w:r w:rsidR="008656F7" w:rsidRPr="008A608D">
        <w:rPr>
          <w:rFonts w:ascii="Times New Roman" w:hAnsi="Times New Roman"/>
          <w:b w:val="0"/>
          <w:color w:val="000000"/>
          <w:szCs w:val="28"/>
        </w:rPr>
        <w:t xml:space="preserve">, Н используется </w:t>
      </w:r>
      <w:proofErr w:type="spellStart"/>
      <w:r w:rsidR="008656F7" w:rsidRPr="008A608D">
        <w:rPr>
          <w:rFonts w:ascii="Times New Roman" w:hAnsi="Times New Roman"/>
          <w:b w:val="0"/>
          <w:color w:val="000000"/>
          <w:szCs w:val="28"/>
        </w:rPr>
        <w:t>х</w:t>
      </w:r>
      <w:r w:rsidRPr="008A608D">
        <w:rPr>
          <w:rFonts w:ascii="Times New Roman" w:hAnsi="Times New Roman"/>
          <w:b w:val="0"/>
          <w:color w:val="000000"/>
          <w:szCs w:val="28"/>
        </w:rPr>
        <w:t>роматограмма</w:t>
      </w:r>
      <w:proofErr w:type="spellEnd"/>
      <w:r w:rsidRPr="008A608D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347039" w:rsidRPr="008A608D">
        <w:rPr>
          <w:rFonts w:ascii="Times New Roman" w:hAnsi="Times New Roman"/>
          <w:b w:val="0"/>
          <w:color w:val="000000"/>
          <w:szCs w:val="28"/>
        </w:rPr>
        <w:t xml:space="preserve">раствора для проверки пригодности </w:t>
      </w:r>
      <w:proofErr w:type="spellStart"/>
      <w:r w:rsidR="00347039" w:rsidRPr="008A608D">
        <w:rPr>
          <w:rFonts w:ascii="Times New Roman" w:hAnsi="Times New Roman"/>
          <w:b w:val="0"/>
          <w:color w:val="000000"/>
          <w:szCs w:val="28"/>
        </w:rPr>
        <w:t>хроматографической</w:t>
      </w:r>
      <w:proofErr w:type="spellEnd"/>
      <w:r w:rsidR="00347039" w:rsidRPr="008A608D">
        <w:rPr>
          <w:rFonts w:ascii="Times New Roman" w:hAnsi="Times New Roman"/>
          <w:b w:val="0"/>
          <w:color w:val="000000"/>
          <w:szCs w:val="28"/>
        </w:rPr>
        <w:t xml:space="preserve"> системы</w:t>
      </w:r>
      <w:r w:rsidRPr="008A608D">
        <w:rPr>
          <w:rFonts w:ascii="Times New Roman" w:hAnsi="Times New Roman"/>
          <w:b w:val="0"/>
          <w:color w:val="000000"/>
          <w:szCs w:val="28"/>
        </w:rPr>
        <w:t>;</w:t>
      </w:r>
      <w:r w:rsidR="008656F7" w:rsidRPr="008A608D">
        <w:rPr>
          <w:rFonts w:ascii="Times New Roman" w:hAnsi="Times New Roman"/>
          <w:b w:val="0"/>
          <w:color w:val="000000"/>
          <w:szCs w:val="28"/>
        </w:rPr>
        <w:t xml:space="preserve"> для идентификации пика примеси</w:t>
      </w:r>
      <w:r w:rsidRPr="008A608D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8656F7" w:rsidRPr="008A608D">
        <w:rPr>
          <w:rFonts w:ascii="Times New Roman" w:hAnsi="Times New Roman"/>
          <w:b w:val="0"/>
          <w:szCs w:val="28"/>
          <w:lang w:val="en-US"/>
        </w:rPr>
        <w:t>I</w:t>
      </w:r>
      <w:r w:rsidR="008656F7" w:rsidRPr="008A608D">
        <w:rPr>
          <w:rFonts w:ascii="Times New Roman" w:hAnsi="Times New Roman"/>
          <w:b w:val="0"/>
          <w:color w:val="000000"/>
          <w:szCs w:val="28"/>
        </w:rPr>
        <w:t xml:space="preserve"> используется </w:t>
      </w:r>
      <w:proofErr w:type="spellStart"/>
      <w:r w:rsidRPr="008A608D">
        <w:rPr>
          <w:rFonts w:ascii="Times New Roman" w:hAnsi="Times New Roman"/>
          <w:b w:val="0"/>
          <w:color w:val="000000"/>
          <w:szCs w:val="28"/>
        </w:rPr>
        <w:t>хро</w:t>
      </w:r>
      <w:r w:rsidR="00347039" w:rsidRPr="008A608D">
        <w:rPr>
          <w:rFonts w:ascii="Times New Roman" w:hAnsi="Times New Roman"/>
          <w:b w:val="0"/>
          <w:color w:val="000000"/>
          <w:szCs w:val="28"/>
        </w:rPr>
        <w:t>матограмма</w:t>
      </w:r>
      <w:proofErr w:type="spellEnd"/>
      <w:r w:rsidR="00347039" w:rsidRPr="008A608D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8A608D">
        <w:rPr>
          <w:rFonts w:ascii="Times New Roman" w:hAnsi="Times New Roman"/>
          <w:b w:val="0"/>
          <w:color w:val="000000"/>
          <w:szCs w:val="28"/>
        </w:rPr>
        <w:t xml:space="preserve">раствора </w:t>
      </w:r>
      <w:r w:rsidR="00347039" w:rsidRPr="008A608D">
        <w:rPr>
          <w:rFonts w:ascii="Times New Roman" w:hAnsi="Times New Roman"/>
          <w:b w:val="0"/>
          <w:color w:val="000000"/>
          <w:szCs w:val="28"/>
        </w:rPr>
        <w:t xml:space="preserve">стандартного образца </w:t>
      </w:r>
      <w:r w:rsidR="00347039" w:rsidRPr="008A608D">
        <w:rPr>
          <w:rFonts w:ascii="Times New Roman" w:hAnsi="Times New Roman"/>
          <w:b w:val="0"/>
          <w:szCs w:val="28"/>
        </w:rPr>
        <w:t xml:space="preserve">примеси </w:t>
      </w:r>
      <w:r w:rsidR="00347039" w:rsidRPr="008A608D">
        <w:rPr>
          <w:rFonts w:ascii="Times New Roman" w:hAnsi="Times New Roman"/>
          <w:b w:val="0"/>
          <w:szCs w:val="28"/>
          <w:lang w:val="en-US"/>
        </w:rPr>
        <w:t>I</w:t>
      </w:r>
      <w:r w:rsidR="008656F7" w:rsidRPr="008A608D">
        <w:rPr>
          <w:rFonts w:ascii="Times New Roman" w:hAnsi="Times New Roman"/>
          <w:b w:val="0"/>
          <w:szCs w:val="28"/>
        </w:rPr>
        <w:t>.</w:t>
      </w:r>
    </w:p>
    <w:p w:rsidR="00331B2A" w:rsidRDefault="00331B2A" w:rsidP="000641C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43C9">
        <w:rPr>
          <w:rFonts w:ascii="Times New Roman" w:hAnsi="Times New Roman"/>
          <w:i/>
          <w:sz w:val="28"/>
          <w:szCs w:val="28"/>
        </w:rPr>
        <w:t xml:space="preserve">Пригодность </w:t>
      </w:r>
      <w:proofErr w:type="spellStart"/>
      <w:r w:rsidRPr="00C843C9"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 w:rsidRPr="00C843C9">
        <w:rPr>
          <w:rFonts w:ascii="Times New Roman" w:hAnsi="Times New Roman"/>
          <w:i/>
          <w:sz w:val="28"/>
          <w:szCs w:val="28"/>
        </w:rPr>
        <w:t xml:space="preserve"> системы</w:t>
      </w:r>
      <w:r w:rsidRPr="00C843C9">
        <w:rPr>
          <w:rFonts w:ascii="Times New Roman" w:hAnsi="Times New Roman"/>
          <w:sz w:val="28"/>
          <w:szCs w:val="28"/>
        </w:rPr>
        <w:t xml:space="preserve">. На </w:t>
      </w:r>
      <w:proofErr w:type="spellStart"/>
      <w:r w:rsidRPr="00C843C9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C843C9">
        <w:rPr>
          <w:rFonts w:ascii="Times New Roman" w:hAnsi="Times New Roman"/>
          <w:sz w:val="28"/>
          <w:szCs w:val="28"/>
        </w:rPr>
        <w:t xml:space="preserve"> раствора </w:t>
      </w:r>
      <w:r w:rsidR="00C843C9" w:rsidRPr="00C843C9">
        <w:rPr>
          <w:rFonts w:ascii="Times New Roman" w:hAnsi="Times New Roman"/>
          <w:sz w:val="28"/>
          <w:szCs w:val="28"/>
        </w:rPr>
        <w:t xml:space="preserve">для проверки пригодности </w:t>
      </w:r>
      <w:proofErr w:type="spellStart"/>
      <w:r w:rsidR="00C843C9" w:rsidRPr="00C843C9">
        <w:rPr>
          <w:rFonts w:ascii="Times New Roman" w:hAnsi="Times New Roman"/>
          <w:sz w:val="28"/>
          <w:szCs w:val="28"/>
        </w:rPr>
        <w:t>хроматографической</w:t>
      </w:r>
      <w:proofErr w:type="spellEnd"/>
      <w:r w:rsidR="00C843C9" w:rsidRPr="00C843C9">
        <w:rPr>
          <w:rFonts w:ascii="Times New Roman" w:hAnsi="Times New Roman"/>
          <w:sz w:val="28"/>
          <w:szCs w:val="28"/>
        </w:rPr>
        <w:t xml:space="preserve"> системы </w:t>
      </w:r>
      <w:r w:rsidR="00C843C9" w:rsidRPr="00C843C9">
        <w:rPr>
          <w:rFonts w:ascii="Times New Roman" w:hAnsi="Times New Roman"/>
          <w:i/>
          <w:sz w:val="28"/>
          <w:szCs w:val="28"/>
        </w:rPr>
        <w:t>разрешение</w:t>
      </w:r>
      <w:r w:rsidR="00C843C9" w:rsidRPr="00C843C9">
        <w:rPr>
          <w:rFonts w:ascii="Times New Roman" w:hAnsi="Times New Roman"/>
          <w:sz w:val="28"/>
          <w:szCs w:val="28"/>
        </w:rPr>
        <w:t xml:space="preserve"> (</w:t>
      </w:r>
      <w:r w:rsidR="00C843C9" w:rsidRPr="00C843C9">
        <w:rPr>
          <w:rFonts w:ascii="Times New Roman" w:hAnsi="Times New Roman"/>
          <w:i/>
          <w:sz w:val="28"/>
          <w:szCs w:val="28"/>
          <w:lang w:val="en-US"/>
        </w:rPr>
        <w:t>R</w:t>
      </w:r>
      <w:r w:rsidR="009449C0" w:rsidRPr="009449C0">
        <w:rPr>
          <w:rFonts w:ascii="Times New Roman" w:hAnsi="Times New Roman"/>
          <w:sz w:val="28"/>
          <w:szCs w:val="28"/>
          <w:vertAlign w:val="subscript"/>
          <w:lang w:val="en-US"/>
        </w:rPr>
        <w:t>S</w:t>
      </w:r>
      <w:r w:rsidR="00C843C9" w:rsidRPr="00C843C9">
        <w:rPr>
          <w:rFonts w:ascii="Times New Roman" w:hAnsi="Times New Roman"/>
          <w:sz w:val="28"/>
          <w:szCs w:val="28"/>
        </w:rPr>
        <w:t>)</w:t>
      </w:r>
      <w:r w:rsidRPr="00C843C9">
        <w:rPr>
          <w:rFonts w:ascii="Times New Roman" w:hAnsi="Times New Roman"/>
          <w:sz w:val="28"/>
          <w:szCs w:val="28"/>
        </w:rPr>
        <w:t xml:space="preserve"> между </w:t>
      </w:r>
      <w:r w:rsidR="00C843C9" w:rsidRPr="00C843C9">
        <w:rPr>
          <w:rFonts w:ascii="Times New Roman" w:hAnsi="Times New Roman"/>
          <w:sz w:val="28"/>
          <w:szCs w:val="28"/>
        </w:rPr>
        <w:t>пиками примеси</w:t>
      </w:r>
      <w:proofErr w:type="gramStart"/>
      <w:r w:rsidR="00F82452">
        <w:rPr>
          <w:rFonts w:ascii="Times New Roman" w:hAnsi="Times New Roman"/>
          <w:sz w:val="28"/>
          <w:szCs w:val="28"/>
          <w:lang w:val="en-US"/>
        </w:rPr>
        <w:t> </w:t>
      </w:r>
      <w:r w:rsidR="00A447CD">
        <w:rPr>
          <w:rFonts w:ascii="Times New Roman" w:hAnsi="Times New Roman"/>
          <w:sz w:val="28"/>
          <w:szCs w:val="28"/>
        </w:rPr>
        <w:t>В</w:t>
      </w:r>
      <w:proofErr w:type="gramEnd"/>
      <w:r w:rsidR="00C843C9" w:rsidRPr="00C843C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A447CD">
        <w:rPr>
          <w:rFonts w:ascii="Times New Roman" w:hAnsi="Times New Roman"/>
          <w:sz w:val="28"/>
          <w:szCs w:val="28"/>
        </w:rPr>
        <w:t>амикацина</w:t>
      </w:r>
      <w:proofErr w:type="spellEnd"/>
      <w:r w:rsidRPr="00C843C9">
        <w:rPr>
          <w:rFonts w:ascii="Times New Roman" w:hAnsi="Times New Roman"/>
          <w:sz w:val="28"/>
          <w:szCs w:val="28"/>
        </w:rPr>
        <w:t xml:space="preserve"> должно быть не менее </w:t>
      </w:r>
      <w:r w:rsidR="00A447CD">
        <w:rPr>
          <w:rFonts w:ascii="Times New Roman" w:hAnsi="Times New Roman"/>
          <w:sz w:val="28"/>
          <w:szCs w:val="28"/>
        </w:rPr>
        <w:t>5</w:t>
      </w:r>
      <w:r w:rsidR="00C843C9" w:rsidRPr="00631ACA">
        <w:rPr>
          <w:rFonts w:ascii="Times New Roman" w:hAnsi="Times New Roman"/>
          <w:sz w:val="28"/>
          <w:szCs w:val="28"/>
        </w:rPr>
        <w:t>,0</w:t>
      </w:r>
      <w:r w:rsidRPr="00631ACA">
        <w:rPr>
          <w:rFonts w:ascii="Times New Roman" w:hAnsi="Times New Roman"/>
          <w:sz w:val="28"/>
          <w:szCs w:val="28"/>
        </w:rPr>
        <w:t>.</w:t>
      </w:r>
    </w:p>
    <w:p w:rsidR="00125428" w:rsidRPr="00125428" w:rsidRDefault="00125428" w:rsidP="00125428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ab/>
      </w:r>
      <w:r w:rsidRPr="00125428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Содержание каждой из примесей в </w:t>
      </w:r>
      <w:r w:rsidR="00811106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субстанции</w:t>
      </w:r>
      <w:r w:rsidRPr="00125428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 в процентах вычисляют согласно методу нормирования</w:t>
      </w:r>
      <w:r w:rsidRPr="00125428">
        <w:rPr>
          <w:rFonts w:ascii="Times New Roman" w:eastAsia="Times New Roman" w:hAnsi="Times New Roman"/>
          <w:sz w:val="28"/>
          <w:szCs w:val="28"/>
        </w:rPr>
        <w:t>.</w:t>
      </w:r>
    </w:p>
    <w:p w:rsidR="00ED6EF6" w:rsidRDefault="00ED6EF6" w:rsidP="0012542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5EAB">
        <w:rPr>
          <w:rFonts w:ascii="Times New Roman" w:hAnsi="Times New Roman"/>
          <w:i/>
          <w:sz w:val="28"/>
          <w:szCs w:val="28"/>
        </w:rPr>
        <w:t>Допустим</w:t>
      </w:r>
      <w:r w:rsidR="00014F85" w:rsidRPr="009D5EAB">
        <w:rPr>
          <w:rFonts w:ascii="Times New Roman" w:hAnsi="Times New Roman"/>
          <w:i/>
          <w:sz w:val="28"/>
          <w:szCs w:val="28"/>
        </w:rPr>
        <w:t>ое содержание примесей</w:t>
      </w:r>
      <w:r w:rsidRPr="009D5EAB">
        <w:rPr>
          <w:rFonts w:ascii="Times New Roman" w:hAnsi="Times New Roman"/>
          <w:i/>
          <w:sz w:val="28"/>
          <w:szCs w:val="28"/>
        </w:rPr>
        <w:t xml:space="preserve">. </w:t>
      </w:r>
      <w:r w:rsidRPr="009D5EAB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9D5EAB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9D5EAB">
        <w:rPr>
          <w:rFonts w:ascii="Times New Roman" w:hAnsi="Times New Roman"/>
          <w:sz w:val="28"/>
          <w:szCs w:val="28"/>
        </w:rPr>
        <w:t xml:space="preserve"> испытуемого раствора:</w:t>
      </w:r>
    </w:p>
    <w:p w:rsidR="00125428" w:rsidRPr="00125428" w:rsidRDefault="00F54FF1" w:rsidP="0012542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125428">
        <w:rPr>
          <w:rFonts w:ascii="Times New Roman" w:hAnsi="Times New Roman"/>
          <w:color w:val="000000"/>
          <w:sz w:val="28"/>
          <w:szCs w:val="28"/>
        </w:rPr>
        <w:t>- примеси</w:t>
      </w:r>
      <w:proofErr w:type="gramStart"/>
      <w:r w:rsidR="00125428">
        <w:rPr>
          <w:rFonts w:ascii="Times New Roman" w:hAnsi="Times New Roman"/>
          <w:color w:val="000000"/>
          <w:sz w:val="28"/>
          <w:szCs w:val="28"/>
        </w:rPr>
        <w:t xml:space="preserve"> А</w:t>
      </w:r>
      <w:proofErr w:type="gramEnd"/>
      <w:r w:rsidR="00125428">
        <w:rPr>
          <w:rFonts w:ascii="Times New Roman" w:hAnsi="Times New Roman"/>
          <w:color w:val="000000"/>
          <w:sz w:val="28"/>
          <w:szCs w:val="28"/>
        </w:rPr>
        <w:t xml:space="preserve">, В, </w:t>
      </w:r>
      <w:r w:rsidR="00125428">
        <w:rPr>
          <w:rFonts w:ascii="Times New Roman" w:hAnsi="Times New Roman"/>
          <w:sz w:val="28"/>
          <w:szCs w:val="28"/>
          <w:lang w:val="en-US"/>
        </w:rPr>
        <w:t>F</w:t>
      </w:r>
      <w:r w:rsidR="00125428">
        <w:rPr>
          <w:rFonts w:ascii="Times New Roman" w:hAnsi="Times New Roman"/>
          <w:sz w:val="28"/>
          <w:szCs w:val="28"/>
        </w:rPr>
        <w:t>, Н,  </w:t>
      </w:r>
      <w:r w:rsidR="00125428" w:rsidRPr="00A447CD">
        <w:rPr>
          <w:rFonts w:ascii="Times New Roman" w:hAnsi="Times New Roman"/>
          <w:sz w:val="28"/>
          <w:szCs w:val="28"/>
          <w:lang w:val="en-US"/>
        </w:rPr>
        <w:t>I</w:t>
      </w:r>
      <w:r w:rsidR="00125428" w:rsidRPr="00A22113">
        <w:rPr>
          <w:rFonts w:ascii="Times New Roman" w:hAnsi="Times New Roman"/>
          <w:b/>
          <w:szCs w:val="28"/>
        </w:rPr>
        <w:t xml:space="preserve"> </w:t>
      </w:r>
      <w:r w:rsidR="00125428" w:rsidRPr="00125428">
        <w:rPr>
          <w:rFonts w:ascii="Times New Roman" w:hAnsi="Times New Roman"/>
          <w:color w:val="000000"/>
          <w:sz w:val="28"/>
          <w:szCs w:val="28"/>
        </w:rPr>
        <w:t xml:space="preserve">– не более </w:t>
      </w:r>
      <w:r w:rsidR="00125428">
        <w:rPr>
          <w:rFonts w:ascii="Times New Roman" w:hAnsi="Times New Roman"/>
          <w:color w:val="000000"/>
          <w:sz w:val="28"/>
          <w:szCs w:val="28"/>
        </w:rPr>
        <w:t>0,5</w:t>
      </w:r>
      <w:r w:rsidR="00125428" w:rsidRPr="00125428">
        <w:rPr>
          <w:rFonts w:ascii="Times New Roman" w:hAnsi="Times New Roman"/>
          <w:color w:val="000000"/>
          <w:sz w:val="28"/>
          <w:szCs w:val="28"/>
        </w:rPr>
        <w:t xml:space="preserve"> %</w:t>
      </w:r>
      <w:r w:rsidR="00F56C5D">
        <w:rPr>
          <w:rFonts w:ascii="Times New Roman" w:hAnsi="Times New Roman"/>
          <w:color w:val="000000"/>
          <w:sz w:val="28"/>
          <w:szCs w:val="28"/>
        </w:rPr>
        <w:t xml:space="preserve"> каждая</w:t>
      </w:r>
      <w:r w:rsidR="00125428" w:rsidRPr="00125428">
        <w:rPr>
          <w:rFonts w:ascii="Times New Roman" w:hAnsi="Times New Roman"/>
          <w:color w:val="000000"/>
          <w:sz w:val="28"/>
          <w:szCs w:val="28"/>
        </w:rPr>
        <w:t>;</w:t>
      </w:r>
    </w:p>
    <w:p w:rsidR="00125428" w:rsidRPr="00125428" w:rsidRDefault="00F54FF1" w:rsidP="0012542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125428" w:rsidRPr="00125428">
        <w:rPr>
          <w:rFonts w:ascii="Times New Roman" w:hAnsi="Times New Roman"/>
          <w:color w:val="000000"/>
          <w:sz w:val="28"/>
          <w:szCs w:val="28"/>
        </w:rPr>
        <w:t xml:space="preserve">- любая другая примесь – не более </w:t>
      </w:r>
      <w:r w:rsidR="00125428">
        <w:rPr>
          <w:rFonts w:ascii="Times New Roman" w:hAnsi="Times New Roman"/>
          <w:color w:val="000000"/>
          <w:sz w:val="28"/>
          <w:szCs w:val="28"/>
        </w:rPr>
        <w:t>0,5</w:t>
      </w:r>
      <w:r w:rsidR="00125428" w:rsidRPr="00125428">
        <w:rPr>
          <w:rFonts w:ascii="Times New Roman" w:hAnsi="Times New Roman"/>
          <w:color w:val="000000"/>
          <w:sz w:val="28"/>
          <w:szCs w:val="28"/>
        </w:rPr>
        <w:t xml:space="preserve"> %;</w:t>
      </w:r>
    </w:p>
    <w:p w:rsidR="00125428" w:rsidRPr="00125428" w:rsidRDefault="00F54FF1" w:rsidP="0012542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125428" w:rsidRPr="00125428">
        <w:rPr>
          <w:rFonts w:ascii="Times New Roman" w:hAnsi="Times New Roman"/>
          <w:color w:val="000000"/>
          <w:sz w:val="28"/>
          <w:szCs w:val="28"/>
        </w:rPr>
        <w:t xml:space="preserve">- сумма примесей – не более </w:t>
      </w:r>
      <w:r w:rsidR="00125428">
        <w:rPr>
          <w:rFonts w:ascii="Times New Roman" w:hAnsi="Times New Roman"/>
          <w:color w:val="000000"/>
          <w:sz w:val="28"/>
          <w:szCs w:val="28"/>
        </w:rPr>
        <w:t>1,5</w:t>
      </w:r>
      <w:r w:rsidR="00125428" w:rsidRPr="00125428">
        <w:rPr>
          <w:rFonts w:ascii="Times New Roman" w:hAnsi="Times New Roman"/>
          <w:color w:val="000000"/>
          <w:sz w:val="28"/>
          <w:szCs w:val="28"/>
        </w:rPr>
        <w:t xml:space="preserve"> %.</w:t>
      </w:r>
    </w:p>
    <w:p w:rsidR="00ED6EF6" w:rsidRPr="000144BE" w:rsidRDefault="00FB45B3" w:rsidP="000144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Потеря в массе при высушивании.</w:t>
      </w:r>
      <w:r w:rsidR="0045510D" w:rsidRPr="00357C6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более 13,0</w:t>
      </w:r>
      <w:r w:rsidR="00357C69" w:rsidRPr="00357C69">
        <w:rPr>
          <w:rFonts w:ascii="Times New Roman" w:hAnsi="Times New Roman"/>
          <w:sz w:val="28"/>
          <w:szCs w:val="28"/>
        </w:rPr>
        <w:t> % (</w:t>
      </w:r>
      <w:r w:rsidR="00014F85" w:rsidRPr="00357C69">
        <w:rPr>
          <w:rFonts w:ascii="Times New Roman" w:hAnsi="Times New Roman"/>
          <w:sz w:val="28"/>
          <w:szCs w:val="28"/>
        </w:rPr>
        <w:t>ОФС «Определение воды»</w:t>
      </w:r>
      <w:r w:rsidR="00C961C4" w:rsidRPr="00357C69">
        <w:rPr>
          <w:rFonts w:ascii="Times New Roman" w:hAnsi="Times New Roman"/>
          <w:sz w:val="28"/>
          <w:szCs w:val="28"/>
        </w:rPr>
        <w:t>, метод</w:t>
      </w:r>
      <w:r w:rsidR="00F545BF" w:rsidRPr="00357C69">
        <w:rPr>
          <w:rFonts w:ascii="Times New Roman" w:hAnsi="Times New Roman"/>
          <w:sz w:val="28"/>
          <w:szCs w:val="28"/>
        </w:rPr>
        <w:t> </w:t>
      </w:r>
      <w:r w:rsidR="00C961C4" w:rsidRPr="00357C69">
        <w:rPr>
          <w:rFonts w:ascii="Times New Roman" w:hAnsi="Times New Roman"/>
          <w:sz w:val="28"/>
          <w:szCs w:val="28"/>
        </w:rPr>
        <w:t>1</w:t>
      </w:r>
      <w:r w:rsidR="00014F85" w:rsidRPr="00357C69">
        <w:rPr>
          <w:rFonts w:ascii="Times New Roman" w:hAnsi="Times New Roman"/>
          <w:sz w:val="28"/>
          <w:szCs w:val="28"/>
        </w:rPr>
        <w:t xml:space="preserve">). Для определения используют около </w:t>
      </w:r>
      <w:r w:rsidR="00ED6EF6" w:rsidRPr="00357C69">
        <w:rPr>
          <w:rFonts w:ascii="Times New Roman" w:hAnsi="Times New Roman"/>
          <w:sz w:val="28"/>
          <w:szCs w:val="28"/>
        </w:rPr>
        <w:t>0,</w:t>
      </w:r>
      <w:r w:rsidR="00357C69" w:rsidRPr="00357C69">
        <w:rPr>
          <w:rFonts w:ascii="Times New Roman" w:hAnsi="Times New Roman"/>
          <w:sz w:val="28"/>
          <w:szCs w:val="28"/>
        </w:rPr>
        <w:t>5</w:t>
      </w:r>
      <w:r w:rsidR="00F545BF" w:rsidRPr="00357C69">
        <w:rPr>
          <w:rFonts w:ascii="Times New Roman" w:hAnsi="Times New Roman"/>
          <w:sz w:val="28"/>
          <w:szCs w:val="28"/>
        </w:rPr>
        <w:t> </w:t>
      </w:r>
      <w:r w:rsidR="00ED6EF6" w:rsidRPr="00357C69">
        <w:rPr>
          <w:rFonts w:ascii="Times New Roman" w:hAnsi="Times New Roman"/>
          <w:sz w:val="28"/>
          <w:szCs w:val="28"/>
        </w:rPr>
        <w:t xml:space="preserve">г </w:t>
      </w:r>
      <w:r w:rsidR="00014F85" w:rsidRPr="00357C69">
        <w:rPr>
          <w:rFonts w:ascii="Times New Roman" w:hAnsi="Times New Roman"/>
          <w:sz w:val="28"/>
          <w:szCs w:val="28"/>
        </w:rPr>
        <w:t xml:space="preserve">(точная навеска) </w:t>
      </w:r>
      <w:r w:rsidR="00ED6EF6" w:rsidRPr="00357C69">
        <w:rPr>
          <w:rFonts w:ascii="Times New Roman" w:hAnsi="Times New Roman"/>
          <w:sz w:val="28"/>
          <w:szCs w:val="28"/>
        </w:rPr>
        <w:t>субстанции.</w:t>
      </w:r>
    </w:p>
    <w:p w:rsidR="00357C69" w:rsidRPr="00D86865" w:rsidRDefault="00357C69" w:rsidP="00D868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7C69">
        <w:rPr>
          <w:rFonts w:ascii="Times New Roman" w:hAnsi="Times New Roman"/>
          <w:b/>
          <w:sz w:val="28"/>
          <w:szCs w:val="28"/>
        </w:rPr>
        <w:t>Сульфатная зола</w:t>
      </w:r>
      <w:r>
        <w:rPr>
          <w:rFonts w:ascii="Times New Roman" w:hAnsi="Times New Roman"/>
          <w:b/>
          <w:sz w:val="28"/>
          <w:szCs w:val="28"/>
        </w:rPr>
        <w:t>.</w:t>
      </w:r>
      <w:r w:rsidRPr="00357C69">
        <w:rPr>
          <w:rFonts w:ascii="Times New Roman" w:hAnsi="Times New Roman"/>
          <w:sz w:val="28"/>
          <w:szCs w:val="28"/>
        </w:rPr>
        <w:t xml:space="preserve"> Не более </w:t>
      </w:r>
      <w:r w:rsidR="007065A0">
        <w:rPr>
          <w:rFonts w:ascii="Times New Roman" w:hAnsi="Times New Roman"/>
          <w:sz w:val="28"/>
          <w:szCs w:val="28"/>
        </w:rPr>
        <w:t>1,0</w:t>
      </w:r>
      <w:r>
        <w:rPr>
          <w:rFonts w:ascii="Times New Roman" w:hAnsi="Times New Roman"/>
          <w:sz w:val="28"/>
          <w:szCs w:val="28"/>
        </w:rPr>
        <w:t> </w:t>
      </w:r>
      <w:r w:rsidRPr="00357C69">
        <w:rPr>
          <w:rFonts w:ascii="Times New Roman" w:hAnsi="Times New Roman"/>
          <w:sz w:val="28"/>
          <w:szCs w:val="28"/>
        </w:rPr>
        <w:t xml:space="preserve">% (ОФС «Сульфатная зола»). Для </w:t>
      </w:r>
      <w:r w:rsidRPr="00D86865">
        <w:rPr>
          <w:rFonts w:ascii="Times New Roman" w:hAnsi="Times New Roman"/>
          <w:sz w:val="28"/>
          <w:szCs w:val="28"/>
        </w:rPr>
        <w:t>определения используют около 1</w:t>
      </w:r>
      <w:r w:rsidR="001C1122" w:rsidRPr="00D86865">
        <w:rPr>
          <w:rFonts w:ascii="Times New Roman" w:hAnsi="Times New Roman"/>
          <w:sz w:val="28"/>
          <w:szCs w:val="28"/>
        </w:rPr>
        <w:t>,0</w:t>
      </w:r>
      <w:r w:rsidRPr="00D86865">
        <w:rPr>
          <w:rFonts w:ascii="Times New Roman" w:hAnsi="Times New Roman"/>
          <w:sz w:val="28"/>
          <w:szCs w:val="28"/>
        </w:rPr>
        <w:t> г (точная навеска) субстанции.</w:t>
      </w:r>
    </w:p>
    <w:p w:rsidR="00543660" w:rsidRDefault="00543660" w:rsidP="00543660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411F5E">
        <w:rPr>
          <w:rFonts w:ascii="Times New Roman" w:hAnsi="Times New Roman"/>
          <w:b/>
          <w:sz w:val="28"/>
          <w:szCs w:val="28"/>
        </w:rPr>
        <w:t>Остаточные</w:t>
      </w:r>
      <w:r w:rsidRPr="00411F5E">
        <w:rPr>
          <w:rFonts w:ascii="Times New Roman" w:hAnsi="Times New Roman"/>
          <w:b/>
          <w:sz w:val="28"/>
        </w:rPr>
        <w:t xml:space="preserve"> органические растворители.</w:t>
      </w:r>
      <w:r w:rsidRPr="0014357A">
        <w:rPr>
          <w:rFonts w:ascii="Times New Roman" w:hAnsi="Times New Roman"/>
          <w:sz w:val="28"/>
        </w:rPr>
        <w:t xml:space="preserve"> В </w:t>
      </w:r>
      <w:r w:rsidRPr="00411F5E">
        <w:rPr>
          <w:rFonts w:ascii="Times New Roman" w:hAnsi="Times New Roman"/>
          <w:sz w:val="28"/>
        </w:rPr>
        <w:t>соответствии с ОФС «Остаточные органические растворители».</w:t>
      </w:r>
    </w:p>
    <w:p w:rsidR="007065A0" w:rsidRDefault="007065A0" w:rsidP="00543660">
      <w:pPr>
        <w:pStyle w:val="a6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065A0">
        <w:rPr>
          <w:rFonts w:ascii="Times New Roman" w:hAnsi="Times New Roman"/>
          <w:b/>
          <w:sz w:val="28"/>
        </w:rPr>
        <w:t>Аномальная токсичность.</w:t>
      </w:r>
      <w:r>
        <w:rPr>
          <w:rFonts w:ascii="Times New Roman" w:hAnsi="Times New Roman"/>
          <w:b/>
          <w:sz w:val="28"/>
        </w:rPr>
        <w:t xml:space="preserve"> </w:t>
      </w:r>
      <w:r w:rsidRPr="007065A0">
        <w:rPr>
          <w:rFonts w:ascii="Times New Roman" w:hAnsi="Times New Roman"/>
          <w:color w:val="000000"/>
          <w:sz w:val="28"/>
          <w:szCs w:val="28"/>
        </w:rPr>
        <w:t xml:space="preserve">Субстанция должна быть нетоксичной (ОФС «Аномальная токсичность»). Тест-доза – </w:t>
      </w:r>
      <w:r>
        <w:rPr>
          <w:rFonts w:ascii="Times New Roman" w:hAnsi="Times New Roman"/>
          <w:color w:val="000000"/>
          <w:sz w:val="28"/>
          <w:szCs w:val="28"/>
        </w:rPr>
        <w:t xml:space="preserve">1,0 </w:t>
      </w:r>
      <w:r w:rsidR="006B666F">
        <w:rPr>
          <w:rFonts w:ascii="Times New Roman" w:hAnsi="Times New Roman"/>
          <w:color w:val="000000"/>
          <w:sz w:val="28"/>
          <w:szCs w:val="28"/>
        </w:rPr>
        <w:t xml:space="preserve">мг </w:t>
      </w:r>
      <w:proofErr w:type="spellStart"/>
      <w:r w:rsidR="006B666F">
        <w:rPr>
          <w:rFonts w:ascii="Times New Roman" w:hAnsi="Times New Roman"/>
          <w:color w:val="000000"/>
          <w:sz w:val="28"/>
          <w:szCs w:val="28"/>
        </w:rPr>
        <w:t>амикацина</w:t>
      </w:r>
      <w:proofErr w:type="spellEnd"/>
      <w:r w:rsidR="006B66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65A0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0,5</w:t>
      </w:r>
      <w:r w:rsidRPr="007065A0">
        <w:rPr>
          <w:rFonts w:ascii="Times New Roman" w:hAnsi="Times New Roman"/>
          <w:color w:val="000000"/>
          <w:sz w:val="28"/>
          <w:szCs w:val="28"/>
        </w:rPr>
        <w:t xml:space="preserve"> мл </w:t>
      </w:r>
      <w:r w:rsidR="00B158CD">
        <w:rPr>
          <w:rFonts w:ascii="Times New Roman" w:hAnsi="Times New Roman"/>
          <w:color w:val="000000"/>
          <w:sz w:val="28"/>
          <w:szCs w:val="28"/>
        </w:rPr>
        <w:t>натрия хлорида раствора 0</w:t>
      </w:r>
      <w:r w:rsidR="003265A0">
        <w:rPr>
          <w:rFonts w:ascii="Times New Roman" w:hAnsi="Times New Roman"/>
          <w:color w:val="000000"/>
          <w:sz w:val="28"/>
          <w:szCs w:val="28"/>
        </w:rPr>
        <w:t>,</w:t>
      </w:r>
      <w:r w:rsidR="00B158CD">
        <w:rPr>
          <w:rFonts w:ascii="Times New Roman" w:hAnsi="Times New Roman"/>
          <w:color w:val="000000"/>
          <w:sz w:val="28"/>
          <w:szCs w:val="28"/>
        </w:rPr>
        <w:t>9 %</w:t>
      </w:r>
      <w:r w:rsidRPr="007065A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 мышь. </w:t>
      </w:r>
    </w:p>
    <w:p w:rsidR="00F203C0" w:rsidRDefault="00F203C0" w:rsidP="00F203C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Pr="00F203C0">
        <w:rPr>
          <w:rFonts w:ascii="Times New Roman" w:hAnsi="Times New Roman"/>
          <w:b/>
          <w:color w:val="000000"/>
          <w:sz w:val="28"/>
          <w:szCs w:val="28"/>
        </w:rPr>
        <w:t>Бактериальные эндотоксины.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203C0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>
        <w:rPr>
          <w:rFonts w:ascii="Times New Roman" w:hAnsi="Times New Roman"/>
          <w:color w:val="000000"/>
          <w:sz w:val="28"/>
          <w:szCs w:val="28"/>
        </w:rPr>
        <w:t>0,33</w:t>
      </w:r>
      <w:r w:rsidRPr="00F203C0">
        <w:rPr>
          <w:rFonts w:ascii="Times New Roman" w:hAnsi="Times New Roman"/>
          <w:color w:val="000000"/>
          <w:sz w:val="28"/>
          <w:szCs w:val="28"/>
        </w:rPr>
        <w:t xml:space="preserve"> ЕЭ на 1 </w:t>
      </w:r>
      <w:r>
        <w:rPr>
          <w:rFonts w:ascii="Times New Roman" w:hAnsi="Times New Roman"/>
          <w:color w:val="000000"/>
          <w:sz w:val="28"/>
          <w:szCs w:val="28"/>
        </w:rPr>
        <w:t>мг</w:t>
      </w:r>
      <w:r w:rsidR="009E5D4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E5D4D">
        <w:rPr>
          <w:rFonts w:ascii="Times New Roman" w:hAnsi="Times New Roman"/>
          <w:color w:val="000000"/>
          <w:sz w:val="28"/>
          <w:szCs w:val="28"/>
        </w:rPr>
        <w:t>амикацина</w:t>
      </w:r>
      <w:proofErr w:type="spellEnd"/>
      <w:r w:rsidRPr="00F203C0">
        <w:rPr>
          <w:rFonts w:ascii="Times New Roman" w:hAnsi="Times New Roman"/>
          <w:color w:val="000000"/>
          <w:sz w:val="28"/>
          <w:szCs w:val="28"/>
        </w:rPr>
        <w:t xml:space="preserve"> (ОФС «Бактериальные эндотоксины»). </w:t>
      </w:r>
    </w:p>
    <w:p w:rsidR="00F203C0" w:rsidRPr="00F203C0" w:rsidRDefault="00F203C0" w:rsidP="00F203C0">
      <w:pPr>
        <w:spacing w:after="0" w:line="360" w:lineRule="auto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ab/>
      </w:r>
      <w:r w:rsidRPr="00F203C0">
        <w:rPr>
          <w:rFonts w:ascii="Times New Roman" w:hAnsi="Times New Roman"/>
          <w:b/>
          <w:color w:val="000000"/>
          <w:sz w:val="28"/>
          <w:szCs w:val="28"/>
        </w:rPr>
        <w:t xml:space="preserve">Стерильность. </w:t>
      </w:r>
      <w:r w:rsidRPr="00F203C0">
        <w:rPr>
          <w:rFonts w:ascii="Times New Roman" w:hAnsi="Times New Roman"/>
          <w:color w:val="000000"/>
          <w:sz w:val="28"/>
          <w:szCs w:val="28"/>
        </w:rPr>
        <w:t>Субстанция должна быть стерильной (ОФС «Стерильность»).</w:t>
      </w:r>
    </w:p>
    <w:p w:rsidR="00CA0F10" w:rsidRDefault="00ED6EF6" w:rsidP="00F203C0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0CDC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="0045510D" w:rsidRPr="00BB0CDC">
        <w:rPr>
          <w:rFonts w:ascii="Times New Roman" w:hAnsi="Times New Roman"/>
          <w:b/>
          <w:sz w:val="28"/>
          <w:szCs w:val="28"/>
        </w:rPr>
        <w:t>.</w:t>
      </w:r>
      <w:r w:rsidR="0045510D" w:rsidRPr="00BB0CDC">
        <w:rPr>
          <w:rFonts w:ascii="Times New Roman" w:hAnsi="Times New Roman"/>
          <w:sz w:val="28"/>
          <w:szCs w:val="28"/>
        </w:rPr>
        <w:t xml:space="preserve"> </w:t>
      </w:r>
    </w:p>
    <w:p w:rsidR="009C564B" w:rsidRPr="00CA0F10" w:rsidRDefault="00CA0F10" w:rsidP="00F203C0">
      <w:pPr>
        <w:pStyle w:val="a6"/>
        <w:spacing w:line="36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CA0F10">
        <w:rPr>
          <w:rFonts w:ascii="Times New Roman" w:hAnsi="Times New Roman"/>
          <w:b/>
          <w:i/>
          <w:sz w:val="28"/>
          <w:szCs w:val="28"/>
        </w:rPr>
        <w:t>Амикацин</w:t>
      </w:r>
      <w:proofErr w:type="spellEnd"/>
      <w:r w:rsidRPr="00CA0F10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C564B" w:rsidRPr="00BB0CDC">
        <w:rPr>
          <w:rFonts w:ascii="Times New Roman" w:hAnsi="Times New Roman"/>
          <w:sz w:val="28"/>
          <w:szCs w:val="28"/>
        </w:rPr>
        <w:t>Опре</w:t>
      </w:r>
      <w:r w:rsidR="00BB0CDC" w:rsidRPr="00BB0CDC">
        <w:rPr>
          <w:rFonts w:ascii="Times New Roman" w:hAnsi="Times New Roman"/>
          <w:sz w:val="28"/>
          <w:szCs w:val="28"/>
        </w:rPr>
        <w:t xml:space="preserve">деление проводят методом ВЭЖХ </w:t>
      </w:r>
      <w:r w:rsidR="00BB0CDC" w:rsidRPr="00BB0CDC">
        <w:rPr>
          <w:rFonts w:ascii="Times New Roman" w:hAnsi="Times New Roman"/>
          <w:color w:val="000000"/>
          <w:sz w:val="28"/>
          <w:szCs w:val="28"/>
        </w:rPr>
        <w:t>(ОФС «Высокоэффективная жидкостная хроматография»).</w:t>
      </w:r>
    </w:p>
    <w:p w:rsidR="00881BC8" w:rsidRDefault="005857D5" w:rsidP="00F203C0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04C07">
        <w:rPr>
          <w:rFonts w:ascii="Times New Roman" w:hAnsi="Times New Roman"/>
          <w:i/>
          <w:color w:val="000000"/>
          <w:sz w:val="28"/>
          <w:szCs w:val="28"/>
        </w:rPr>
        <w:t>Подвижная фаза (ПФ).</w:t>
      </w:r>
      <w:r w:rsidR="00A762D5" w:rsidRPr="00D04C07">
        <w:rPr>
          <w:rFonts w:ascii="Times New Roman" w:hAnsi="Times New Roman"/>
          <w:sz w:val="28"/>
          <w:szCs w:val="28"/>
        </w:rPr>
        <w:t xml:space="preserve"> </w:t>
      </w:r>
      <w:r w:rsidR="00881BC8" w:rsidRPr="00C85074">
        <w:rPr>
          <w:rFonts w:ascii="Times New Roman" w:hAnsi="Times New Roman"/>
          <w:sz w:val="28"/>
          <w:szCs w:val="28"/>
        </w:rPr>
        <w:t xml:space="preserve">В мерную колбу вместимостью 1 л помещают </w:t>
      </w:r>
      <w:r w:rsidR="00881BC8">
        <w:rPr>
          <w:rFonts w:ascii="Times New Roman" w:hAnsi="Times New Roman"/>
          <w:sz w:val="28"/>
          <w:szCs w:val="28"/>
        </w:rPr>
        <w:t xml:space="preserve">1,8 г </w:t>
      </w:r>
      <w:r w:rsidR="00250235">
        <w:rPr>
          <w:rFonts w:ascii="Times New Roman" w:hAnsi="Times New Roman"/>
          <w:sz w:val="28"/>
          <w:szCs w:val="28"/>
        </w:rPr>
        <w:t xml:space="preserve">натрия </w:t>
      </w:r>
      <w:proofErr w:type="spellStart"/>
      <w:r w:rsidR="00730018">
        <w:rPr>
          <w:rFonts w:ascii="Times New Roman" w:hAnsi="Times New Roman"/>
          <w:sz w:val="28"/>
          <w:szCs w:val="28"/>
        </w:rPr>
        <w:t>октансульфоната</w:t>
      </w:r>
      <w:proofErr w:type="spellEnd"/>
      <w:r w:rsidR="00730018">
        <w:rPr>
          <w:rFonts w:ascii="Times New Roman" w:hAnsi="Times New Roman"/>
          <w:sz w:val="28"/>
          <w:szCs w:val="28"/>
        </w:rPr>
        <w:t>, 20</w:t>
      </w:r>
      <w:r w:rsidR="00881BC8">
        <w:rPr>
          <w:rFonts w:ascii="Times New Roman" w:hAnsi="Times New Roman"/>
          <w:sz w:val="28"/>
          <w:szCs w:val="28"/>
        </w:rPr>
        <w:t xml:space="preserve"> г </w:t>
      </w:r>
      <w:r w:rsidR="00881BC8" w:rsidRPr="001F22B5">
        <w:rPr>
          <w:rFonts w:ascii="Times New Roman" w:hAnsi="Times New Roman"/>
          <w:sz w:val="28"/>
          <w:szCs w:val="28"/>
        </w:rPr>
        <w:t>натрия сульфата безводного</w:t>
      </w:r>
      <w:r w:rsidR="00881BC8">
        <w:rPr>
          <w:rFonts w:ascii="Times New Roman" w:hAnsi="Times New Roman"/>
          <w:sz w:val="28"/>
          <w:szCs w:val="28"/>
        </w:rPr>
        <w:t xml:space="preserve">, растворяют в воде, свободной от углерода диоксида, </w:t>
      </w:r>
      <w:r w:rsidR="003265A0">
        <w:rPr>
          <w:rFonts w:ascii="Times New Roman" w:hAnsi="Times New Roman"/>
          <w:sz w:val="28"/>
          <w:szCs w:val="28"/>
        </w:rPr>
        <w:t>при</w:t>
      </w:r>
      <w:r w:rsidR="00881BC8">
        <w:rPr>
          <w:rFonts w:ascii="Times New Roman" w:hAnsi="Times New Roman"/>
          <w:sz w:val="28"/>
          <w:szCs w:val="28"/>
        </w:rPr>
        <w:t xml:space="preserve">бавляют 58 мл </w:t>
      </w:r>
      <w:proofErr w:type="spellStart"/>
      <w:r w:rsidR="00881BC8">
        <w:rPr>
          <w:rFonts w:ascii="Times New Roman" w:hAnsi="Times New Roman"/>
          <w:sz w:val="28"/>
          <w:szCs w:val="28"/>
        </w:rPr>
        <w:t>ацетонитрила</w:t>
      </w:r>
      <w:proofErr w:type="spellEnd"/>
      <w:r w:rsidR="00881BC8">
        <w:rPr>
          <w:rFonts w:ascii="Times New Roman" w:hAnsi="Times New Roman"/>
          <w:sz w:val="28"/>
          <w:szCs w:val="28"/>
        </w:rPr>
        <w:t xml:space="preserve"> и 50 мл калия </w:t>
      </w:r>
      <w:proofErr w:type="spellStart"/>
      <w:r w:rsidR="00881BC8">
        <w:rPr>
          <w:rFonts w:ascii="Times New Roman" w:hAnsi="Times New Roman"/>
          <w:sz w:val="28"/>
          <w:szCs w:val="28"/>
        </w:rPr>
        <w:t>дигидрофосфат</w:t>
      </w:r>
      <w:r w:rsidR="003265A0">
        <w:rPr>
          <w:rFonts w:ascii="Times New Roman" w:hAnsi="Times New Roman"/>
          <w:sz w:val="28"/>
          <w:szCs w:val="28"/>
        </w:rPr>
        <w:t>а</w:t>
      </w:r>
      <w:proofErr w:type="spellEnd"/>
      <w:r w:rsidR="00881BC8">
        <w:rPr>
          <w:rFonts w:ascii="Times New Roman" w:hAnsi="Times New Roman"/>
          <w:sz w:val="28"/>
          <w:szCs w:val="28"/>
        </w:rPr>
        <w:t xml:space="preserve"> раствора</w:t>
      </w:r>
      <w:r w:rsidR="00E35775">
        <w:rPr>
          <w:rFonts w:ascii="Times New Roman" w:hAnsi="Times New Roman"/>
          <w:sz w:val="28"/>
          <w:szCs w:val="28"/>
        </w:rPr>
        <w:t xml:space="preserve"> </w:t>
      </w:r>
      <w:r w:rsidR="00881BC8">
        <w:rPr>
          <w:rFonts w:ascii="Times New Roman" w:hAnsi="Times New Roman"/>
          <w:sz w:val="28"/>
          <w:szCs w:val="28"/>
        </w:rPr>
        <w:t>0,2 М, предварительно довед</w:t>
      </w:r>
      <w:r w:rsidR="00E35775">
        <w:rPr>
          <w:rFonts w:ascii="Times New Roman" w:hAnsi="Times New Roman"/>
          <w:sz w:val="28"/>
          <w:szCs w:val="28"/>
        </w:rPr>
        <w:t>ё</w:t>
      </w:r>
      <w:r w:rsidR="00881BC8">
        <w:rPr>
          <w:rFonts w:ascii="Times New Roman" w:hAnsi="Times New Roman"/>
          <w:sz w:val="28"/>
          <w:szCs w:val="28"/>
        </w:rPr>
        <w:t xml:space="preserve">нного </w:t>
      </w:r>
      <w:r w:rsidR="00D5094D" w:rsidRPr="00D5094D">
        <w:rPr>
          <w:rFonts w:ascii="Times New Roman" w:hAnsi="Times New Roman"/>
          <w:sz w:val="28"/>
          <w:szCs w:val="28"/>
        </w:rPr>
        <w:t xml:space="preserve">фосфорной </w:t>
      </w:r>
      <w:r w:rsidR="00D5094D" w:rsidRPr="003C3CF6">
        <w:rPr>
          <w:rFonts w:ascii="Times New Roman" w:hAnsi="Times New Roman"/>
          <w:sz w:val="28"/>
          <w:szCs w:val="28"/>
        </w:rPr>
        <w:t xml:space="preserve">кислоты раствором 2 М </w:t>
      </w:r>
      <w:r w:rsidR="00881BC8" w:rsidRPr="003C3CF6">
        <w:rPr>
          <w:rFonts w:ascii="Times New Roman" w:hAnsi="Times New Roman"/>
          <w:sz w:val="28"/>
          <w:szCs w:val="28"/>
        </w:rPr>
        <w:t xml:space="preserve">до </w:t>
      </w:r>
      <w:proofErr w:type="spellStart"/>
      <w:r w:rsidR="00881BC8" w:rsidRPr="003C3CF6">
        <w:rPr>
          <w:rFonts w:ascii="Times New Roman" w:hAnsi="Times New Roman"/>
          <w:sz w:val="28"/>
          <w:szCs w:val="28"/>
        </w:rPr>
        <w:t>рН</w:t>
      </w:r>
      <w:proofErr w:type="spellEnd"/>
      <w:r w:rsidR="00881BC8" w:rsidRPr="003C3CF6">
        <w:rPr>
          <w:rFonts w:ascii="Times New Roman" w:hAnsi="Times New Roman"/>
          <w:sz w:val="28"/>
          <w:szCs w:val="28"/>
        </w:rPr>
        <w:t xml:space="preserve"> 3,0.</w:t>
      </w:r>
    </w:p>
    <w:p w:rsidR="00BB0CDC" w:rsidRPr="00BB0CDC" w:rsidRDefault="00BB0CDC" w:rsidP="00F203C0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0CDC">
        <w:rPr>
          <w:rFonts w:ascii="Times New Roman" w:hAnsi="Times New Roman"/>
          <w:i/>
          <w:color w:val="000000"/>
          <w:sz w:val="28"/>
          <w:szCs w:val="28"/>
        </w:rPr>
        <w:t>Испытуемый раствор.</w:t>
      </w:r>
      <w:r w:rsidR="005857D5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5857D5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10 мл помещают </w:t>
      </w:r>
      <w:r w:rsidR="003C3CF6">
        <w:rPr>
          <w:rFonts w:ascii="Times New Roman" w:hAnsi="Times New Roman"/>
          <w:color w:val="000000"/>
          <w:sz w:val="28"/>
          <w:szCs w:val="28"/>
        </w:rPr>
        <w:t xml:space="preserve">около </w:t>
      </w:r>
      <w:r w:rsidR="005857D5">
        <w:rPr>
          <w:rFonts w:ascii="Times New Roman" w:hAnsi="Times New Roman"/>
          <w:color w:val="000000"/>
          <w:sz w:val="28"/>
          <w:szCs w:val="28"/>
        </w:rPr>
        <w:t xml:space="preserve">50 мг </w:t>
      </w:r>
      <w:r w:rsidR="00D326CB">
        <w:rPr>
          <w:rFonts w:ascii="Times New Roman" w:hAnsi="Times New Roman"/>
          <w:color w:val="000000"/>
          <w:sz w:val="28"/>
          <w:szCs w:val="28"/>
        </w:rPr>
        <w:t>(</w:t>
      </w:r>
      <w:r w:rsidR="003C3CF6">
        <w:rPr>
          <w:rFonts w:ascii="Times New Roman" w:hAnsi="Times New Roman"/>
          <w:color w:val="000000"/>
          <w:sz w:val="28"/>
          <w:szCs w:val="28"/>
        </w:rPr>
        <w:t xml:space="preserve">точная </w:t>
      </w:r>
      <w:proofErr w:type="gramStart"/>
      <w:r w:rsidR="003C3CF6">
        <w:rPr>
          <w:rFonts w:ascii="Times New Roman" w:hAnsi="Times New Roman"/>
          <w:color w:val="000000"/>
          <w:sz w:val="28"/>
          <w:szCs w:val="28"/>
        </w:rPr>
        <w:t xml:space="preserve">навеска) </w:t>
      </w:r>
      <w:proofErr w:type="gramEnd"/>
      <w:r w:rsidR="005857D5">
        <w:rPr>
          <w:rFonts w:ascii="Times New Roman" w:hAnsi="Times New Roman"/>
          <w:color w:val="000000"/>
          <w:sz w:val="28"/>
          <w:szCs w:val="28"/>
        </w:rPr>
        <w:t>субстанции, растворяют в ПФ и доводят объём раствора тем же растворителем до метки.</w:t>
      </w:r>
    </w:p>
    <w:p w:rsidR="005857D5" w:rsidRPr="00BB0CDC" w:rsidRDefault="005857D5" w:rsidP="005857D5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Раствор стандартного образца </w:t>
      </w:r>
      <w:proofErr w:type="spellStart"/>
      <w:r>
        <w:rPr>
          <w:rFonts w:ascii="Times New Roman" w:hAnsi="Times New Roman"/>
          <w:i/>
          <w:sz w:val="28"/>
          <w:szCs w:val="28"/>
        </w:rPr>
        <w:t>амикацина</w:t>
      </w:r>
      <w:proofErr w:type="spellEnd"/>
      <w:r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мерную колбу вм</w:t>
      </w:r>
      <w:r w:rsidR="00CF2892">
        <w:rPr>
          <w:rFonts w:ascii="Times New Roman" w:hAnsi="Times New Roman"/>
          <w:color w:val="000000"/>
          <w:sz w:val="28"/>
          <w:szCs w:val="28"/>
        </w:rPr>
        <w:t>естимостью 10 мл помещают</w:t>
      </w:r>
      <w:r w:rsidR="003C3CF6">
        <w:rPr>
          <w:rFonts w:ascii="Times New Roman" w:hAnsi="Times New Roman"/>
          <w:color w:val="000000"/>
          <w:sz w:val="28"/>
          <w:szCs w:val="28"/>
        </w:rPr>
        <w:t xml:space="preserve"> около</w:t>
      </w:r>
      <w:r w:rsidR="00CF2892">
        <w:rPr>
          <w:rFonts w:ascii="Times New Roman" w:hAnsi="Times New Roman"/>
          <w:color w:val="000000"/>
          <w:sz w:val="28"/>
          <w:szCs w:val="28"/>
        </w:rPr>
        <w:t xml:space="preserve"> 37,4 </w:t>
      </w:r>
      <w:r>
        <w:rPr>
          <w:rFonts w:ascii="Times New Roman" w:hAnsi="Times New Roman"/>
          <w:color w:val="000000"/>
          <w:sz w:val="28"/>
          <w:szCs w:val="28"/>
        </w:rPr>
        <w:t xml:space="preserve">мг </w:t>
      </w:r>
      <w:r w:rsidR="003C3CF6">
        <w:rPr>
          <w:rFonts w:ascii="Times New Roman" w:hAnsi="Times New Roman"/>
          <w:color w:val="000000"/>
          <w:sz w:val="28"/>
          <w:szCs w:val="28"/>
        </w:rPr>
        <w:t xml:space="preserve">(точная навеска) </w:t>
      </w:r>
      <w:r>
        <w:rPr>
          <w:rFonts w:ascii="Times New Roman" w:hAnsi="Times New Roman"/>
          <w:color w:val="000000"/>
          <w:sz w:val="28"/>
          <w:szCs w:val="28"/>
        </w:rPr>
        <w:t xml:space="preserve">стандартного образца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амикацина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растворяют в ПФ и доводят объём раствора тем же растворителем до метки.</w:t>
      </w:r>
    </w:p>
    <w:p w:rsidR="005857D5" w:rsidRPr="000641C1" w:rsidRDefault="005857D5" w:rsidP="005857D5">
      <w:pPr>
        <w:spacing w:before="120" w:after="0" w:line="360" w:lineRule="auto"/>
        <w:ind w:firstLine="708"/>
        <w:rPr>
          <w:rFonts w:ascii="Times New Roman" w:hAnsi="Times New Roman"/>
          <w:i/>
          <w:sz w:val="28"/>
          <w:szCs w:val="28"/>
        </w:rPr>
      </w:pPr>
      <w:proofErr w:type="spellStart"/>
      <w:r w:rsidRPr="000641C1">
        <w:rPr>
          <w:rFonts w:ascii="Times New Roman" w:hAnsi="Times New Roman"/>
          <w:i/>
          <w:sz w:val="28"/>
          <w:szCs w:val="28"/>
        </w:rPr>
        <w:t>Хроматографические</w:t>
      </w:r>
      <w:proofErr w:type="spellEnd"/>
      <w:r w:rsidRPr="000641C1">
        <w:rPr>
          <w:rFonts w:ascii="Times New Roman" w:hAnsi="Times New Roman"/>
          <w:i/>
          <w:sz w:val="28"/>
          <w:szCs w:val="28"/>
        </w:rPr>
        <w:t xml:space="preserve"> условия</w:t>
      </w:r>
    </w:p>
    <w:tbl>
      <w:tblPr>
        <w:tblW w:w="9781" w:type="dxa"/>
        <w:tblInd w:w="108" w:type="dxa"/>
        <w:tblLayout w:type="fixed"/>
        <w:tblLook w:val="0000"/>
      </w:tblPr>
      <w:tblGrid>
        <w:gridCol w:w="3828"/>
        <w:gridCol w:w="5953"/>
      </w:tblGrid>
      <w:tr w:rsidR="005857D5" w:rsidRPr="0093703C" w:rsidTr="00E65D7C">
        <w:tc>
          <w:tcPr>
            <w:tcW w:w="3828" w:type="dxa"/>
          </w:tcPr>
          <w:p w:rsidR="005857D5" w:rsidRPr="000641C1" w:rsidRDefault="005857D5" w:rsidP="005A560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5953" w:type="dxa"/>
          </w:tcPr>
          <w:p w:rsidR="005857D5" w:rsidRPr="000641C1" w:rsidRDefault="005857D5" w:rsidP="00250235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</w:t>
            </w:r>
            <w:r w:rsidRPr="000641C1">
              <w:rPr>
                <w:rFonts w:ascii="Times New Roman" w:hAnsi="Times New Roman"/>
                <w:b w:val="0"/>
                <w:szCs w:val="28"/>
              </w:rPr>
              <w:t>5</w:t>
            </w:r>
            <w:r>
              <w:rPr>
                <w:rFonts w:ascii="Times New Roman" w:hAnsi="Times New Roman"/>
                <w:b w:val="0"/>
                <w:szCs w:val="28"/>
              </w:rPr>
              <w:t>0</w:t>
            </w:r>
            <w:r w:rsidRPr="000641C1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0641C1">
              <w:rPr>
                <w:rFonts w:ascii="Times New Roman" w:hAnsi="Times New Roman"/>
                <w:b w:val="0"/>
                <w:szCs w:val="28"/>
              </w:rPr>
              <w:t>×</w:t>
            </w:r>
            <w:r w:rsidRPr="000641C1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Pr="000641C1">
              <w:rPr>
                <w:rFonts w:ascii="Times New Roman" w:hAnsi="Times New Roman"/>
                <w:b w:val="0"/>
                <w:szCs w:val="28"/>
              </w:rPr>
              <w:t>4</w:t>
            </w:r>
            <w:r>
              <w:rPr>
                <w:rFonts w:ascii="Times New Roman" w:hAnsi="Times New Roman"/>
                <w:b w:val="0"/>
                <w:szCs w:val="28"/>
              </w:rPr>
              <w:t>,</w:t>
            </w:r>
            <w:r w:rsidRPr="000641C1">
              <w:rPr>
                <w:rFonts w:ascii="Times New Roman" w:hAnsi="Times New Roman"/>
                <w:b w:val="0"/>
                <w:szCs w:val="28"/>
              </w:rPr>
              <w:t>6</w:t>
            </w:r>
            <w:r w:rsidRPr="000641C1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b w:val="0"/>
                <w:szCs w:val="28"/>
              </w:rPr>
              <w:t>м</w:t>
            </w:r>
            <w:r w:rsidRPr="000641C1">
              <w:rPr>
                <w:rFonts w:ascii="Times New Roman" w:hAnsi="Times New Roman"/>
                <w:b w:val="0"/>
                <w:szCs w:val="28"/>
              </w:rPr>
              <w:t xml:space="preserve">м, </w:t>
            </w:r>
            <w:r w:rsidRPr="000641C1">
              <w:rPr>
                <w:rStyle w:val="af8"/>
                <w:rFonts w:ascii="Times New Roman" w:hAnsi="Times New Roman"/>
              </w:rPr>
              <w:t xml:space="preserve">силикагель </w:t>
            </w:r>
            <w:proofErr w:type="spellStart"/>
            <w:r w:rsidR="00250235" w:rsidRPr="000641C1">
              <w:rPr>
                <w:rStyle w:val="af8"/>
                <w:rFonts w:ascii="Times New Roman" w:hAnsi="Times New Roman"/>
              </w:rPr>
              <w:t>октадецилсилильный</w:t>
            </w:r>
            <w:proofErr w:type="spellEnd"/>
            <w:r w:rsidR="00250235" w:rsidRPr="000641C1">
              <w:rPr>
                <w:rStyle w:val="af8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af8"/>
                <w:rFonts w:ascii="Times New Roman" w:hAnsi="Times New Roman"/>
              </w:rPr>
              <w:t>эндкепированный</w:t>
            </w:r>
            <w:proofErr w:type="spellEnd"/>
            <w:r>
              <w:rPr>
                <w:rStyle w:val="af8"/>
                <w:rFonts w:ascii="Times New Roman" w:hAnsi="Times New Roman"/>
              </w:rPr>
              <w:t xml:space="preserve"> </w:t>
            </w:r>
            <w:r w:rsidRPr="000641C1">
              <w:rPr>
                <w:rStyle w:val="af8"/>
                <w:rFonts w:ascii="Times New Roman" w:hAnsi="Times New Roman"/>
              </w:rPr>
              <w:t>для хроматографии</w:t>
            </w:r>
            <w:r w:rsidRPr="000641C1">
              <w:rPr>
                <w:rFonts w:ascii="Times New Roman" w:hAnsi="Times New Roman"/>
                <w:b w:val="0"/>
                <w:szCs w:val="28"/>
              </w:rPr>
              <w:t xml:space="preserve"> (С18), 5 мкм;</w:t>
            </w:r>
          </w:p>
        </w:tc>
      </w:tr>
      <w:tr w:rsidR="005857D5" w:rsidRPr="0093703C" w:rsidTr="00E65D7C">
        <w:tc>
          <w:tcPr>
            <w:tcW w:w="3828" w:type="dxa"/>
          </w:tcPr>
          <w:p w:rsidR="005857D5" w:rsidRPr="000641C1" w:rsidRDefault="005857D5" w:rsidP="005A560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5953" w:type="dxa"/>
          </w:tcPr>
          <w:p w:rsidR="005857D5" w:rsidRPr="000641C1" w:rsidRDefault="005857D5" w:rsidP="005A560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40</w:t>
            </w:r>
            <w:proofErr w:type="gramStart"/>
            <w:r w:rsidRPr="000641C1">
              <w:rPr>
                <w:rFonts w:ascii="Times New Roman" w:hAnsi="Times New Roman"/>
                <w:b w:val="0"/>
                <w:szCs w:val="28"/>
              </w:rPr>
              <w:t> °С</w:t>
            </w:r>
            <w:proofErr w:type="gramEnd"/>
            <w:r w:rsidRPr="000641C1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5857D5" w:rsidRPr="0093703C" w:rsidTr="00E65D7C">
        <w:tc>
          <w:tcPr>
            <w:tcW w:w="3828" w:type="dxa"/>
          </w:tcPr>
          <w:p w:rsidR="005857D5" w:rsidRPr="000641C1" w:rsidRDefault="005857D5" w:rsidP="005A560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5953" w:type="dxa"/>
          </w:tcPr>
          <w:p w:rsidR="005857D5" w:rsidRPr="000641C1" w:rsidRDefault="005857D5" w:rsidP="005A560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1,</w:t>
            </w:r>
            <w:r>
              <w:rPr>
                <w:rFonts w:ascii="Times New Roman" w:hAnsi="Times New Roman"/>
                <w:b w:val="0"/>
                <w:szCs w:val="28"/>
              </w:rPr>
              <w:t>0</w:t>
            </w:r>
            <w:r w:rsidRPr="000641C1">
              <w:rPr>
                <w:rFonts w:ascii="Times New Roman" w:hAnsi="Times New Roman"/>
                <w:b w:val="0"/>
                <w:szCs w:val="28"/>
              </w:rPr>
              <w:t xml:space="preserve"> мл/мин;</w:t>
            </w:r>
          </w:p>
        </w:tc>
      </w:tr>
      <w:tr w:rsidR="005857D5" w:rsidRPr="0093703C" w:rsidTr="00E65D7C">
        <w:tc>
          <w:tcPr>
            <w:tcW w:w="3828" w:type="dxa"/>
          </w:tcPr>
          <w:p w:rsidR="005857D5" w:rsidRPr="000641C1" w:rsidRDefault="005857D5" w:rsidP="005A560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5953" w:type="dxa"/>
          </w:tcPr>
          <w:p w:rsidR="005857D5" w:rsidRPr="000641C1" w:rsidRDefault="005857D5" w:rsidP="005A560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спектрофотометрический, 2</w:t>
            </w:r>
            <w:r>
              <w:rPr>
                <w:rFonts w:ascii="Times New Roman" w:hAnsi="Times New Roman"/>
                <w:b w:val="0"/>
                <w:szCs w:val="28"/>
              </w:rPr>
              <w:t>0</w:t>
            </w:r>
            <w:r w:rsidRPr="000641C1">
              <w:rPr>
                <w:rFonts w:ascii="Times New Roman" w:hAnsi="Times New Roman"/>
                <w:b w:val="0"/>
                <w:szCs w:val="28"/>
              </w:rPr>
              <w:t>0 нм;</w:t>
            </w:r>
          </w:p>
        </w:tc>
      </w:tr>
      <w:tr w:rsidR="005857D5" w:rsidRPr="0093703C" w:rsidTr="00E65D7C">
        <w:tc>
          <w:tcPr>
            <w:tcW w:w="3828" w:type="dxa"/>
          </w:tcPr>
          <w:p w:rsidR="005857D5" w:rsidRPr="000641C1" w:rsidRDefault="005857D5" w:rsidP="005A560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5953" w:type="dxa"/>
          </w:tcPr>
          <w:p w:rsidR="005857D5" w:rsidRPr="000641C1" w:rsidRDefault="005857D5" w:rsidP="005A5602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20 мкл</w:t>
            </w:r>
            <w:r w:rsidR="00CA6A43"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A762D5" w:rsidRDefault="00880FD9" w:rsidP="00CA6A43">
      <w:pPr>
        <w:pStyle w:val="a6"/>
        <w:spacing w:before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80FD9">
        <w:rPr>
          <w:rFonts w:ascii="Times New Roman" w:hAnsi="Times New Roman"/>
          <w:sz w:val="28"/>
          <w:szCs w:val="28"/>
        </w:rPr>
        <w:t>В</w:t>
      </w:r>
      <w:r w:rsidR="00A762D5" w:rsidRPr="00880FD9">
        <w:rPr>
          <w:rFonts w:ascii="Times New Roman" w:hAnsi="Times New Roman"/>
          <w:sz w:val="28"/>
          <w:szCs w:val="28"/>
        </w:rPr>
        <w:t>рем</w:t>
      </w:r>
      <w:r w:rsidR="009449C0" w:rsidRPr="00880FD9">
        <w:rPr>
          <w:rFonts w:ascii="Times New Roman" w:hAnsi="Times New Roman"/>
          <w:sz w:val="28"/>
          <w:szCs w:val="28"/>
        </w:rPr>
        <w:t>я</w:t>
      </w:r>
      <w:r w:rsidR="00A762D5" w:rsidRPr="00880FD9">
        <w:rPr>
          <w:rFonts w:ascii="Times New Roman" w:hAnsi="Times New Roman"/>
          <w:sz w:val="28"/>
          <w:szCs w:val="28"/>
        </w:rPr>
        <w:t xml:space="preserve"> удерживания</w:t>
      </w:r>
      <w:r w:rsidR="00A762D5" w:rsidRPr="00F8245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A6A43">
        <w:rPr>
          <w:rFonts w:ascii="Times New Roman" w:hAnsi="Times New Roman"/>
          <w:sz w:val="28"/>
          <w:szCs w:val="28"/>
        </w:rPr>
        <w:t>а</w:t>
      </w:r>
      <w:r w:rsidR="00A762D5">
        <w:rPr>
          <w:rFonts w:ascii="Times New Roman" w:hAnsi="Times New Roman"/>
          <w:sz w:val="28"/>
          <w:szCs w:val="28"/>
        </w:rPr>
        <w:t>микацин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="00CA6A43">
        <w:rPr>
          <w:rFonts w:ascii="Times New Roman" w:hAnsi="Times New Roman"/>
          <w:sz w:val="28"/>
          <w:szCs w:val="28"/>
        </w:rPr>
        <w:t xml:space="preserve"> – </w:t>
      </w:r>
      <w:r w:rsidR="00A762D5">
        <w:rPr>
          <w:rFonts w:ascii="Times New Roman" w:hAnsi="Times New Roman"/>
          <w:sz w:val="28"/>
          <w:szCs w:val="28"/>
        </w:rPr>
        <w:t>около 30</w:t>
      </w:r>
      <w:r>
        <w:rPr>
          <w:rFonts w:ascii="Times New Roman" w:hAnsi="Times New Roman"/>
          <w:sz w:val="28"/>
          <w:szCs w:val="28"/>
        </w:rPr>
        <w:t> мин</w:t>
      </w:r>
      <w:r w:rsidR="00A762D5">
        <w:rPr>
          <w:rFonts w:ascii="Times New Roman" w:hAnsi="Times New Roman"/>
          <w:sz w:val="28"/>
          <w:szCs w:val="28"/>
        </w:rPr>
        <w:t>.</w:t>
      </w:r>
    </w:p>
    <w:p w:rsidR="00A762D5" w:rsidRDefault="00A762D5" w:rsidP="009C564B">
      <w:pPr>
        <w:pStyle w:val="a6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Хроматографируют</w:t>
      </w:r>
      <w:proofErr w:type="spellEnd"/>
      <w:r>
        <w:rPr>
          <w:rFonts w:ascii="Times New Roman" w:hAnsi="Times New Roman"/>
          <w:sz w:val="28"/>
          <w:szCs w:val="28"/>
        </w:rPr>
        <w:t xml:space="preserve"> испытуемый раствор и раствор стандартного образца</w:t>
      </w:r>
      <w:r w:rsidR="00B0621F" w:rsidRPr="00B06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621F">
        <w:rPr>
          <w:rFonts w:ascii="Times New Roman" w:hAnsi="Times New Roman"/>
          <w:sz w:val="28"/>
          <w:szCs w:val="28"/>
        </w:rPr>
        <w:t>амикацина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A525A" w:rsidRDefault="00A762D5" w:rsidP="00A762D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43C9">
        <w:rPr>
          <w:rFonts w:ascii="Times New Roman" w:hAnsi="Times New Roman"/>
          <w:i/>
          <w:sz w:val="28"/>
          <w:szCs w:val="28"/>
        </w:rPr>
        <w:lastRenderedPageBreak/>
        <w:t xml:space="preserve">Пригодность </w:t>
      </w:r>
      <w:proofErr w:type="spellStart"/>
      <w:r w:rsidRPr="00C843C9">
        <w:rPr>
          <w:rFonts w:ascii="Times New Roman" w:hAnsi="Times New Roman"/>
          <w:i/>
          <w:sz w:val="28"/>
          <w:szCs w:val="28"/>
        </w:rPr>
        <w:t>хроматографической</w:t>
      </w:r>
      <w:proofErr w:type="spellEnd"/>
      <w:r w:rsidRPr="00C843C9">
        <w:rPr>
          <w:rFonts w:ascii="Times New Roman" w:hAnsi="Times New Roman"/>
          <w:i/>
          <w:sz w:val="28"/>
          <w:szCs w:val="28"/>
        </w:rPr>
        <w:t xml:space="preserve"> системы</w:t>
      </w:r>
      <w:r w:rsidRPr="00C843C9">
        <w:rPr>
          <w:rFonts w:ascii="Times New Roman" w:hAnsi="Times New Roman"/>
          <w:sz w:val="28"/>
          <w:szCs w:val="28"/>
        </w:rPr>
        <w:t xml:space="preserve">. На </w:t>
      </w:r>
      <w:proofErr w:type="spellStart"/>
      <w:r w:rsidRPr="00C843C9">
        <w:rPr>
          <w:rFonts w:ascii="Times New Roman" w:hAnsi="Times New Roman"/>
          <w:sz w:val="28"/>
          <w:szCs w:val="28"/>
        </w:rPr>
        <w:t>хроматограмме</w:t>
      </w:r>
      <w:proofErr w:type="spellEnd"/>
      <w:r w:rsidRPr="00C843C9">
        <w:rPr>
          <w:rFonts w:ascii="Times New Roman" w:hAnsi="Times New Roman"/>
          <w:sz w:val="28"/>
          <w:szCs w:val="28"/>
        </w:rPr>
        <w:t xml:space="preserve"> раствора </w:t>
      </w:r>
      <w:r w:rsidR="001A525A">
        <w:rPr>
          <w:rFonts w:ascii="Times New Roman" w:hAnsi="Times New Roman"/>
          <w:sz w:val="28"/>
          <w:szCs w:val="28"/>
        </w:rPr>
        <w:t xml:space="preserve">стандартного образца </w:t>
      </w:r>
      <w:proofErr w:type="spellStart"/>
      <w:r w:rsidR="001A525A">
        <w:rPr>
          <w:rFonts w:ascii="Times New Roman" w:hAnsi="Times New Roman"/>
          <w:sz w:val="28"/>
          <w:szCs w:val="28"/>
        </w:rPr>
        <w:t>амикацина</w:t>
      </w:r>
      <w:proofErr w:type="spellEnd"/>
      <w:r w:rsidR="001A525A">
        <w:rPr>
          <w:rFonts w:ascii="Times New Roman" w:hAnsi="Times New Roman"/>
          <w:sz w:val="28"/>
          <w:szCs w:val="28"/>
        </w:rPr>
        <w:t>:</w:t>
      </w:r>
    </w:p>
    <w:p w:rsidR="001A525A" w:rsidRDefault="001A525A" w:rsidP="001A525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1A525A">
        <w:rPr>
          <w:rFonts w:ascii="Times New Roman" w:hAnsi="Times New Roman"/>
          <w:color w:val="000000"/>
          <w:sz w:val="28"/>
          <w:szCs w:val="28"/>
        </w:rPr>
        <w:t>-</w:t>
      </w:r>
      <w:r w:rsidRPr="001A525A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1A525A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1A52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A525A">
        <w:rPr>
          <w:rFonts w:ascii="Times New Roman" w:hAnsi="Times New Roman"/>
          <w:i/>
          <w:color w:val="000000"/>
          <w:sz w:val="28"/>
          <w:szCs w:val="28"/>
        </w:rPr>
        <w:t xml:space="preserve">пика </w:t>
      </w:r>
      <w:r w:rsidRPr="001A525A">
        <w:rPr>
          <w:rFonts w:ascii="Times New Roman" w:hAnsi="Times New Roman"/>
          <w:color w:val="000000"/>
          <w:sz w:val="28"/>
          <w:szCs w:val="28"/>
        </w:rPr>
        <w:t>(</w:t>
      </w:r>
      <w:r w:rsidRPr="001A525A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1A525A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1A525A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амикацина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A525A">
        <w:rPr>
          <w:rFonts w:ascii="Times New Roman" w:hAnsi="Times New Roman"/>
          <w:color w:val="000000"/>
          <w:sz w:val="28"/>
          <w:szCs w:val="28"/>
        </w:rPr>
        <w:t xml:space="preserve">должен быть не более </w:t>
      </w:r>
      <w:r>
        <w:rPr>
          <w:rFonts w:ascii="Times New Roman" w:hAnsi="Times New Roman"/>
          <w:color w:val="000000"/>
          <w:sz w:val="28"/>
          <w:szCs w:val="28"/>
        </w:rPr>
        <w:t>1,5;</w:t>
      </w:r>
    </w:p>
    <w:p w:rsidR="00A762D5" w:rsidRPr="001A525A" w:rsidRDefault="001A525A" w:rsidP="001A525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0"/>
        </w:rPr>
        <w:tab/>
      </w:r>
      <w:r w:rsidRPr="001A525A">
        <w:rPr>
          <w:rFonts w:ascii="Times New Roman" w:hAnsi="Times New Roman"/>
          <w:color w:val="000000"/>
          <w:sz w:val="28"/>
          <w:szCs w:val="28"/>
        </w:rPr>
        <w:t>-</w:t>
      </w:r>
      <w:r w:rsidRPr="001A525A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1A525A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1A525A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амикацина</w:t>
      </w:r>
      <w:proofErr w:type="spellEnd"/>
      <w:r w:rsidRPr="001A525A">
        <w:rPr>
          <w:rFonts w:ascii="Times New Roman" w:hAnsi="Times New Roman"/>
          <w:color w:val="000000"/>
          <w:sz w:val="28"/>
          <w:szCs w:val="28"/>
        </w:rPr>
        <w:t xml:space="preserve"> должно быть не более </w:t>
      </w:r>
      <w:r>
        <w:rPr>
          <w:rFonts w:ascii="Times New Roman" w:hAnsi="Times New Roman"/>
          <w:color w:val="000000"/>
          <w:sz w:val="28"/>
          <w:szCs w:val="28"/>
        </w:rPr>
        <w:t>1,5</w:t>
      </w:r>
      <w:r w:rsidRPr="001A525A">
        <w:rPr>
          <w:rFonts w:ascii="Times New Roman" w:hAnsi="Times New Roman"/>
          <w:color w:val="000000"/>
          <w:sz w:val="28"/>
          <w:szCs w:val="28"/>
        </w:rPr>
        <w:t xml:space="preserve"> % (</w:t>
      </w:r>
      <w:r>
        <w:rPr>
          <w:rFonts w:ascii="Times New Roman" w:hAnsi="Times New Roman"/>
          <w:color w:val="000000"/>
          <w:sz w:val="28"/>
          <w:szCs w:val="28"/>
        </w:rPr>
        <w:t>6 определений).</w:t>
      </w:r>
    </w:p>
    <w:p w:rsidR="009C564B" w:rsidRDefault="009C564B" w:rsidP="009C564B">
      <w:pPr>
        <w:pStyle w:val="a6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86865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proofErr w:type="spellStart"/>
      <w:r w:rsidR="001A525A">
        <w:rPr>
          <w:rFonts w:ascii="Times New Roman" w:hAnsi="Times New Roman"/>
          <w:sz w:val="28"/>
          <w:szCs w:val="28"/>
        </w:rPr>
        <w:t>амикацина</w:t>
      </w:r>
      <w:proofErr w:type="spellEnd"/>
      <w:r w:rsidR="00D45BBD">
        <w:rPr>
          <w:rFonts w:ascii="Times New Roman" w:hAnsi="Times New Roman"/>
          <w:sz w:val="28"/>
          <w:szCs w:val="28"/>
        </w:rPr>
        <w:t xml:space="preserve"> сульфата</w:t>
      </w:r>
      <w:r w:rsidR="001A525A">
        <w:rPr>
          <w:rFonts w:ascii="Times New Roman" w:hAnsi="Times New Roman"/>
          <w:sz w:val="28"/>
          <w:szCs w:val="28"/>
        </w:rPr>
        <w:t xml:space="preserve"> </w:t>
      </w:r>
      <w:r w:rsidR="00F81F3D" w:rsidRPr="00F81F3D">
        <w:rPr>
          <w:rFonts w:ascii="Times New Roman" w:hAnsi="Times New Roman"/>
          <w:sz w:val="28"/>
          <w:lang w:val="en-US"/>
        </w:rPr>
        <w:t>C</w:t>
      </w:r>
      <w:r w:rsidR="00F81F3D" w:rsidRPr="00465BCE">
        <w:rPr>
          <w:rFonts w:ascii="Times New Roman" w:hAnsi="Times New Roman"/>
          <w:sz w:val="28"/>
          <w:vertAlign w:val="subscript"/>
        </w:rPr>
        <w:t>22</w:t>
      </w:r>
      <w:r w:rsidR="00F81F3D" w:rsidRPr="00F81F3D">
        <w:rPr>
          <w:rFonts w:ascii="Times New Roman" w:hAnsi="Times New Roman"/>
          <w:sz w:val="28"/>
          <w:lang w:val="en-US"/>
        </w:rPr>
        <w:t>H</w:t>
      </w:r>
      <w:r w:rsidR="00F81F3D" w:rsidRPr="00465BCE">
        <w:rPr>
          <w:rFonts w:ascii="Times New Roman" w:hAnsi="Times New Roman"/>
          <w:sz w:val="28"/>
          <w:vertAlign w:val="subscript"/>
        </w:rPr>
        <w:t>43</w:t>
      </w:r>
      <w:r w:rsidR="00F81F3D" w:rsidRPr="00F81F3D">
        <w:rPr>
          <w:rFonts w:ascii="Times New Roman" w:hAnsi="Times New Roman"/>
          <w:sz w:val="28"/>
          <w:lang w:val="en-US"/>
        </w:rPr>
        <w:t>N</w:t>
      </w:r>
      <w:r w:rsidR="00F81F3D" w:rsidRPr="00465BCE">
        <w:rPr>
          <w:rFonts w:ascii="Times New Roman" w:hAnsi="Times New Roman"/>
          <w:sz w:val="28"/>
          <w:vertAlign w:val="subscript"/>
        </w:rPr>
        <w:t>5</w:t>
      </w:r>
      <w:r w:rsidR="00F81F3D" w:rsidRPr="00F81F3D">
        <w:rPr>
          <w:rFonts w:ascii="Times New Roman" w:hAnsi="Times New Roman"/>
          <w:sz w:val="28"/>
          <w:lang w:val="en-US"/>
        </w:rPr>
        <w:t>O</w:t>
      </w:r>
      <w:r w:rsidR="00F81F3D" w:rsidRPr="00465BCE">
        <w:rPr>
          <w:rFonts w:ascii="Times New Roman" w:hAnsi="Times New Roman"/>
          <w:sz w:val="28"/>
          <w:vertAlign w:val="subscript"/>
        </w:rPr>
        <w:t>13</w:t>
      </w:r>
      <w:r w:rsidR="00F81F3D" w:rsidRPr="00465BCE">
        <w:rPr>
          <w:rFonts w:ascii="Times New Roman" w:hAnsi="Times New Roman"/>
          <w:sz w:val="28"/>
        </w:rPr>
        <w:t>·2</w:t>
      </w:r>
      <w:r w:rsidR="00F81F3D" w:rsidRPr="00F81F3D">
        <w:rPr>
          <w:rFonts w:ascii="Times New Roman" w:hAnsi="Times New Roman"/>
          <w:sz w:val="28"/>
          <w:lang w:val="en-US"/>
        </w:rPr>
        <w:t>H</w:t>
      </w:r>
      <w:r w:rsidR="00F81F3D" w:rsidRPr="00465BCE">
        <w:rPr>
          <w:rFonts w:ascii="Times New Roman" w:hAnsi="Times New Roman"/>
          <w:sz w:val="28"/>
          <w:vertAlign w:val="subscript"/>
        </w:rPr>
        <w:t>2</w:t>
      </w:r>
      <w:r w:rsidR="00F81F3D" w:rsidRPr="00F81F3D">
        <w:rPr>
          <w:rFonts w:ascii="Times New Roman" w:hAnsi="Times New Roman"/>
          <w:sz w:val="28"/>
          <w:lang w:val="en-US"/>
        </w:rPr>
        <w:t>SO</w:t>
      </w:r>
      <w:r w:rsidR="00F81F3D" w:rsidRPr="00465BCE">
        <w:rPr>
          <w:rFonts w:ascii="Times New Roman" w:hAnsi="Times New Roman"/>
          <w:sz w:val="28"/>
          <w:vertAlign w:val="subscript"/>
        </w:rPr>
        <w:t>4</w:t>
      </w:r>
      <w:r w:rsidR="001A525A">
        <w:rPr>
          <w:rFonts w:ascii="Times New Roman" w:hAnsi="Times New Roman"/>
          <w:sz w:val="28"/>
          <w:vertAlign w:val="subscript"/>
        </w:rPr>
        <w:t xml:space="preserve"> </w:t>
      </w:r>
      <w:r w:rsidRPr="00D86865">
        <w:rPr>
          <w:rFonts w:ascii="Times New Roman" w:hAnsi="Times New Roman"/>
          <w:color w:val="000000"/>
          <w:sz w:val="28"/>
          <w:szCs w:val="28"/>
        </w:rPr>
        <w:t>в</w:t>
      </w:r>
      <w:r w:rsidRPr="003402E9">
        <w:rPr>
          <w:rFonts w:ascii="Times New Roman" w:hAnsi="Times New Roman"/>
          <w:color w:val="000000"/>
          <w:sz w:val="28"/>
          <w:szCs w:val="28"/>
        </w:rPr>
        <w:t xml:space="preserve"> субстанции в процентах</w:t>
      </w:r>
      <w:r w:rsidRPr="006600F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6600F0">
        <w:rPr>
          <w:rFonts w:ascii="Times New Roman" w:hAnsi="Times New Roman"/>
          <w:i/>
          <w:color w:val="000000"/>
          <w:sz w:val="28"/>
          <w:szCs w:val="28"/>
          <w:lang w:val="en-US"/>
        </w:rPr>
        <w:t>X</w:t>
      </w:r>
      <w:r w:rsidRPr="006600F0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2D4C88" w:rsidRPr="002D4C88">
        <w:rPr>
          <w:rFonts w:ascii="Times New Roman" w:hAnsi="Times New Roman"/>
          <w:color w:val="000000"/>
          <w:sz w:val="28"/>
          <w:szCs w:val="28"/>
        </w:rPr>
        <w:t>в пересч</w:t>
      </w:r>
      <w:r w:rsidR="003265A0">
        <w:rPr>
          <w:rFonts w:ascii="Times New Roman" w:hAnsi="Times New Roman"/>
          <w:color w:val="000000"/>
          <w:sz w:val="28"/>
          <w:szCs w:val="28"/>
        </w:rPr>
        <w:t>ё</w:t>
      </w:r>
      <w:r w:rsidR="002D4C88" w:rsidRPr="002D4C88">
        <w:rPr>
          <w:rFonts w:ascii="Times New Roman" w:hAnsi="Times New Roman"/>
          <w:color w:val="000000"/>
          <w:sz w:val="28"/>
          <w:szCs w:val="28"/>
        </w:rPr>
        <w:t xml:space="preserve">те на </w:t>
      </w:r>
      <w:r w:rsidR="001A525A">
        <w:rPr>
          <w:rFonts w:ascii="Times New Roman" w:hAnsi="Times New Roman"/>
          <w:color w:val="000000"/>
          <w:sz w:val="28"/>
          <w:szCs w:val="28"/>
        </w:rPr>
        <w:t xml:space="preserve">сухое </w:t>
      </w:r>
      <w:r w:rsidR="002D4C88" w:rsidRPr="002D4C88">
        <w:rPr>
          <w:rFonts w:ascii="Times New Roman" w:hAnsi="Times New Roman"/>
          <w:color w:val="000000"/>
          <w:sz w:val="28"/>
          <w:szCs w:val="28"/>
        </w:rPr>
        <w:t>вещество</w:t>
      </w:r>
      <w:r w:rsidR="002D4C88" w:rsidRPr="00D70ABD">
        <w:rPr>
          <w:rFonts w:ascii="Times New Roman" w:hAnsi="Times New Roman"/>
          <w:sz w:val="28"/>
        </w:rPr>
        <w:t xml:space="preserve"> </w:t>
      </w:r>
      <w:r w:rsidRPr="00D70ABD">
        <w:rPr>
          <w:rFonts w:ascii="Times New Roman" w:hAnsi="Times New Roman"/>
          <w:sz w:val="28"/>
        </w:rPr>
        <w:t>вычисляют по формуле</w:t>
      </w:r>
      <w:r w:rsidRPr="00D70ABD">
        <w:rPr>
          <w:rFonts w:ascii="Times New Roman" w:hAnsi="Times New Roman"/>
          <w:color w:val="000000"/>
          <w:sz w:val="28"/>
          <w:szCs w:val="28"/>
        </w:rPr>
        <w:t>:</w:t>
      </w:r>
    </w:p>
    <w:p w:rsidR="009C564B" w:rsidRPr="00422F35" w:rsidRDefault="009C564B" w:rsidP="009C564B">
      <w:pPr>
        <w:pStyle w:val="1"/>
        <w:tabs>
          <w:tab w:val="left" w:pos="6237"/>
        </w:tabs>
        <w:spacing w:line="360" w:lineRule="auto"/>
        <w:jc w:val="center"/>
        <w:rPr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10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100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781,8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10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(100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W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)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585,6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P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100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1,335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  <w:lang w:val="en-US"/>
                </w:rPr>
                <m:t>(100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W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)</m:t>
              </m:r>
            </m:den>
          </m:f>
        </m:oMath>
      </m:oMathPara>
    </w:p>
    <w:tbl>
      <w:tblPr>
        <w:tblW w:w="4946" w:type="pct"/>
        <w:tblInd w:w="108" w:type="dxa"/>
        <w:tblLayout w:type="fixed"/>
        <w:tblLook w:val="0000"/>
      </w:tblPr>
      <w:tblGrid>
        <w:gridCol w:w="709"/>
        <w:gridCol w:w="854"/>
        <w:gridCol w:w="425"/>
        <w:gridCol w:w="7901"/>
      </w:tblGrid>
      <w:tr w:rsidR="009C564B" w:rsidRPr="00543660" w:rsidTr="003265A0">
        <w:trPr>
          <w:cantSplit/>
          <w:trHeight w:val="160"/>
        </w:trPr>
        <w:tc>
          <w:tcPr>
            <w:tcW w:w="358" w:type="pct"/>
          </w:tcPr>
          <w:p w:rsidR="009C564B" w:rsidRPr="00543660" w:rsidRDefault="009C564B" w:rsidP="001C1122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543660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432" w:type="pct"/>
          </w:tcPr>
          <w:p w:rsidR="009C564B" w:rsidRPr="00D86865" w:rsidRDefault="009C564B" w:rsidP="001C112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8686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D86865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15" w:type="pct"/>
          </w:tcPr>
          <w:p w:rsidR="009C564B" w:rsidRPr="00543660" w:rsidRDefault="009C564B" w:rsidP="001C112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3660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95" w:type="pct"/>
          </w:tcPr>
          <w:p w:rsidR="009C564B" w:rsidRPr="00543660" w:rsidRDefault="009C564B" w:rsidP="001C1122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543660">
              <w:rPr>
                <w:rFonts w:ascii="Times New Roman" w:hAnsi="Times New Roman"/>
                <w:color w:val="000000"/>
                <w:szCs w:val="28"/>
              </w:rPr>
              <w:t>площад</w:t>
            </w:r>
            <w:r w:rsidR="00543660">
              <w:rPr>
                <w:rFonts w:ascii="Times New Roman" w:hAnsi="Times New Roman"/>
                <w:color w:val="000000"/>
                <w:szCs w:val="28"/>
              </w:rPr>
              <w:t>ь</w:t>
            </w:r>
            <w:r w:rsidRPr="00543660">
              <w:rPr>
                <w:rFonts w:ascii="Times New Roman" w:hAnsi="Times New Roman"/>
                <w:color w:val="000000"/>
                <w:szCs w:val="28"/>
              </w:rPr>
              <w:t xml:space="preserve"> пик</w:t>
            </w:r>
            <w:r w:rsidR="00543660">
              <w:rPr>
                <w:rFonts w:ascii="Times New Roman" w:hAnsi="Times New Roman"/>
                <w:color w:val="000000"/>
                <w:szCs w:val="28"/>
              </w:rPr>
              <w:t>а</w:t>
            </w:r>
            <w:r w:rsidRPr="00543660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="001A525A">
              <w:rPr>
                <w:rFonts w:ascii="Times New Roman" w:hAnsi="Times New Roman"/>
                <w:szCs w:val="28"/>
              </w:rPr>
              <w:t>амикацина</w:t>
            </w:r>
            <w:proofErr w:type="spellEnd"/>
            <w:r w:rsidR="001A525A" w:rsidRPr="00543660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543660">
              <w:rPr>
                <w:rFonts w:ascii="Times New Roman" w:hAnsi="Times New Roman"/>
                <w:color w:val="000000"/>
                <w:szCs w:val="28"/>
              </w:rPr>
              <w:t xml:space="preserve">на </w:t>
            </w:r>
            <w:proofErr w:type="spellStart"/>
            <w:r w:rsidRPr="00543660">
              <w:rPr>
                <w:rFonts w:ascii="Times New Roman" w:hAnsi="Times New Roman"/>
                <w:color w:val="000000"/>
                <w:szCs w:val="28"/>
              </w:rPr>
              <w:t>хроматограмме</w:t>
            </w:r>
            <w:proofErr w:type="spellEnd"/>
            <w:r w:rsidRPr="00543660">
              <w:rPr>
                <w:rFonts w:ascii="Times New Roman" w:hAnsi="Times New Roman"/>
                <w:color w:val="000000"/>
                <w:szCs w:val="28"/>
              </w:rPr>
              <w:t xml:space="preserve"> испытуемого раствора;</w:t>
            </w:r>
          </w:p>
        </w:tc>
      </w:tr>
      <w:tr w:rsidR="009C564B" w:rsidRPr="00543660" w:rsidTr="003265A0">
        <w:trPr>
          <w:cantSplit/>
        </w:trPr>
        <w:tc>
          <w:tcPr>
            <w:tcW w:w="358" w:type="pct"/>
          </w:tcPr>
          <w:p w:rsidR="009C564B" w:rsidRPr="00543660" w:rsidRDefault="009C564B" w:rsidP="001C112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2" w:type="pct"/>
          </w:tcPr>
          <w:p w:rsidR="009C564B" w:rsidRPr="00D86865" w:rsidRDefault="009C564B" w:rsidP="001C112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8686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D86865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15" w:type="pct"/>
          </w:tcPr>
          <w:p w:rsidR="009C564B" w:rsidRPr="00543660" w:rsidRDefault="009C564B" w:rsidP="001C112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3660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95" w:type="pct"/>
          </w:tcPr>
          <w:p w:rsidR="009C564B" w:rsidRPr="00543660" w:rsidRDefault="00543660" w:rsidP="001C1122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543660">
              <w:rPr>
                <w:rFonts w:ascii="Times New Roman" w:hAnsi="Times New Roman"/>
                <w:color w:val="000000"/>
                <w:szCs w:val="28"/>
              </w:rPr>
              <w:t>площад</w:t>
            </w:r>
            <w:r>
              <w:rPr>
                <w:rFonts w:ascii="Times New Roman" w:hAnsi="Times New Roman"/>
                <w:color w:val="000000"/>
                <w:szCs w:val="28"/>
              </w:rPr>
              <w:t>ь</w:t>
            </w:r>
            <w:r w:rsidRPr="00543660">
              <w:rPr>
                <w:rFonts w:ascii="Times New Roman" w:hAnsi="Times New Roman"/>
                <w:color w:val="000000"/>
                <w:szCs w:val="28"/>
              </w:rPr>
              <w:t xml:space="preserve"> пик</w:t>
            </w:r>
            <w:r>
              <w:rPr>
                <w:rFonts w:ascii="Times New Roman" w:hAnsi="Times New Roman"/>
                <w:color w:val="000000"/>
                <w:szCs w:val="28"/>
              </w:rPr>
              <w:t>а</w:t>
            </w:r>
            <w:r w:rsidRPr="00543660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="001A525A">
              <w:rPr>
                <w:rFonts w:ascii="Times New Roman" w:hAnsi="Times New Roman"/>
                <w:szCs w:val="28"/>
              </w:rPr>
              <w:t>амикацина</w:t>
            </w:r>
            <w:proofErr w:type="spellEnd"/>
            <w:r w:rsidRPr="00543660">
              <w:rPr>
                <w:rFonts w:ascii="Times New Roman" w:hAnsi="Times New Roman"/>
                <w:szCs w:val="28"/>
              </w:rPr>
              <w:t xml:space="preserve"> </w:t>
            </w:r>
            <w:r w:rsidRPr="00543660">
              <w:rPr>
                <w:rFonts w:ascii="Times New Roman" w:hAnsi="Times New Roman"/>
                <w:color w:val="000000"/>
                <w:szCs w:val="28"/>
              </w:rPr>
              <w:t xml:space="preserve">на </w:t>
            </w:r>
            <w:proofErr w:type="spellStart"/>
            <w:r w:rsidRPr="00543660">
              <w:rPr>
                <w:rFonts w:ascii="Times New Roman" w:hAnsi="Times New Roman"/>
                <w:color w:val="000000"/>
                <w:szCs w:val="28"/>
              </w:rPr>
              <w:t>хроматограмме</w:t>
            </w:r>
            <w:proofErr w:type="spellEnd"/>
            <w:r w:rsidRPr="00543660">
              <w:rPr>
                <w:rFonts w:ascii="Times New Roman" w:hAnsi="Times New Roman"/>
                <w:color w:val="000000"/>
                <w:szCs w:val="28"/>
              </w:rPr>
              <w:t xml:space="preserve"> раствора стандартного образца </w:t>
            </w:r>
            <w:proofErr w:type="spellStart"/>
            <w:r w:rsidR="001A525A">
              <w:rPr>
                <w:rFonts w:ascii="Times New Roman" w:hAnsi="Times New Roman"/>
                <w:szCs w:val="28"/>
              </w:rPr>
              <w:t>амикацина</w:t>
            </w:r>
            <w:proofErr w:type="spellEnd"/>
            <w:r w:rsidRPr="00543660">
              <w:rPr>
                <w:rFonts w:ascii="Times New Roman" w:hAnsi="Times New Roman"/>
                <w:color w:val="000000"/>
                <w:szCs w:val="28"/>
              </w:rPr>
              <w:t>;</w:t>
            </w:r>
          </w:p>
        </w:tc>
      </w:tr>
      <w:tr w:rsidR="009C564B" w:rsidRPr="00543660" w:rsidTr="003265A0">
        <w:trPr>
          <w:cantSplit/>
        </w:trPr>
        <w:tc>
          <w:tcPr>
            <w:tcW w:w="358" w:type="pct"/>
          </w:tcPr>
          <w:p w:rsidR="009C564B" w:rsidRPr="00543660" w:rsidRDefault="009C564B" w:rsidP="001C112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2" w:type="pct"/>
          </w:tcPr>
          <w:p w:rsidR="009C564B" w:rsidRPr="00D86865" w:rsidRDefault="009C564B" w:rsidP="001C112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8686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D86865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215" w:type="pct"/>
          </w:tcPr>
          <w:p w:rsidR="009C564B" w:rsidRPr="00543660" w:rsidRDefault="009C564B" w:rsidP="001C112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3660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95" w:type="pct"/>
          </w:tcPr>
          <w:p w:rsidR="009C564B" w:rsidRPr="00543660" w:rsidRDefault="009C564B" w:rsidP="001C112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3660">
              <w:rPr>
                <w:rFonts w:ascii="Times New Roman" w:hAnsi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9C564B" w:rsidRPr="00543660" w:rsidTr="003265A0">
        <w:trPr>
          <w:cantSplit/>
          <w:trHeight w:val="208"/>
        </w:trPr>
        <w:tc>
          <w:tcPr>
            <w:tcW w:w="358" w:type="pct"/>
          </w:tcPr>
          <w:p w:rsidR="009C564B" w:rsidRPr="00543660" w:rsidRDefault="009C564B" w:rsidP="001C112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2" w:type="pct"/>
          </w:tcPr>
          <w:p w:rsidR="009C564B" w:rsidRPr="00D86865" w:rsidRDefault="009C564B" w:rsidP="001C112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8686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D86865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215" w:type="pct"/>
          </w:tcPr>
          <w:p w:rsidR="009C564B" w:rsidRPr="00543660" w:rsidRDefault="009C564B" w:rsidP="001C112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3660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95" w:type="pct"/>
          </w:tcPr>
          <w:p w:rsidR="009C564B" w:rsidRPr="00543660" w:rsidRDefault="009C564B" w:rsidP="001C1122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543660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стандартного образца </w:t>
            </w:r>
            <w:proofErr w:type="spellStart"/>
            <w:r w:rsidR="001A525A">
              <w:rPr>
                <w:rFonts w:ascii="Times New Roman" w:hAnsi="Times New Roman"/>
                <w:szCs w:val="28"/>
              </w:rPr>
              <w:t>амикацина</w:t>
            </w:r>
            <w:proofErr w:type="spellEnd"/>
            <w:r w:rsidRPr="00543660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r w:rsidRPr="00543660">
              <w:rPr>
                <w:rFonts w:ascii="Times New Roman" w:hAnsi="Times New Roman"/>
                <w:color w:val="000000"/>
                <w:spacing w:val="-6"/>
                <w:szCs w:val="28"/>
              </w:rPr>
              <w:t>мг;</w:t>
            </w:r>
          </w:p>
        </w:tc>
      </w:tr>
      <w:tr w:rsidR="009C564B" w:rsidRPr="00543660" w:rsidTr="003265A0">
        <w:trPr>
          <w:cantSplit/>
          <w:trHeight w:val="208"/>
        </w:trPr>
        <w:tc>
          <w:tcPr>
            <w:tcW w:w="358" w:type="pct"/>
          </w:tcPr>
          <w:p w:rsidR="009C564B" w:rsidRPr="00543660" w:rsidRDefault="009C564B" w:rsidP="001C112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2" w:type="pct"/>
          </w:tcPr>
          <w:p w:rsidR="009C564B" w:rsidRPr="00D86865" w:rsidRDefault="009C564B" w:rsidP="001C112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D86865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W</w:t>
            </w:r>
          </w:p>
        </w:tc>
        <w:tc>
          <w:tcPr>
            <w:tcW w:w="215" w:type="pct"/>
          </w:tcPr>
          <w:p w:rsidR="009C564B" w:rsidRPr="00543660" w:rsidRDefault="009C564B" w:rsidP="001C112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54366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–</w:t>
            </w:r>
          </w:p>
        </w:tc>
        <w:tc>
          <w:tcPr>
            <w:tcW w:w="3995" w:type="pct"/>
          </w:tcPr>
          <w:p w:rsidR="009C564B" w:rsidRPr="00543660" w:rsidRDefault="001A525A" w:rsidP="00E65D7C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Cs w:val="28"/>
              </w:rPr>
              <w:t>потеря в массе при высу</w:t>
            </w:r>
            <w:r w:rsidR="00E65D7C">
              <w:rPr>
                <w:rFonts w:ascii="Times New Roman" w:hAnsi="Times New Roman"/>
                <w:color w:val="000000"/>
                <w:spacing w:val="-6"/>
                <w:szCs w:val="28"/>
              </w:rPr>
              <w:t>ш</w:t>
            </w:r>
            <w:r>
              <w:rPr>
                <w:rFonts w:ascii="Times New Roman" w:hAnsi="Times New Roman"/>
                <w:color w:val="000000"/>
                <w:spacing w:val="-6"/>
                <w:szCs w:val="28"/>
              </w:rPr>
              <w:t>ивании</w:t>
            </w:r>
            <w:proofErr w:type="gramStart"/>
            <w:r w:rsidR="009C564B" w:rsidRPr="00543660">
              <w:rPr>
                <w:rFonts w:ascii="Times New Roman" w:hAnsi="Times New Roman"/>
                <w:color w:val="000000"/>
                <w:spacing w:val="-6"/>
                <w:szCs w:val="28"/>
              </w:rPr>
              <w:t>, %;</w:t>
            </w:r>
            <w:proofErr w:type="gramEnd"/>
          </w:p>
        </w:tc>
      </w:tr>
      <w:tr w:rsidR="009C564B" w:rsidRPr="00543660" w:rsidTr="003265A0">
        <w:trPr>
          <w:cantSplit/>
        </w:trPr>
        <w:tc>
          <w:tcPr>
            <w:tcW w:w="358" w:type="pct"/>
          </w:tcPr>
          <w:p w:rsidR="009C564B" w:rsidRPr="00543660" w:rsidRDefault="009C564B" w:rsidP="001C112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2" w:type="pct"/>
          </w:tcPr>
          <w:p w:rsidR="009C564B" w:rsidRPr="00D86865" w:rsidRDefault="009C564B" w:rsidP="001C112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8686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215" w:type="pct"/>
          </w:tcPr>
          <w:p w:rsidR="009C564B" w:rsidRPr="00543660" w:rsidRDefault="009C564B" w:rsidP="001C112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3660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95" w:type="pct"/>
          </w:tcPr>
          <w:p w:rsidR="004C3C08" w:rsidRPr="004C3C08" w:rsidRDefault="009C564B" w:rsidP="001C1122">
            <w:pPr>
              <w:pStyle w:val="a6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36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proofErr w:type="spellStart"/>
            <w:r w:rsidR="001A525A">
              <w:rPr>
                <w:rFonts w:ascii="Times New Roman" w:hAnsi="Times New Roman"/>
                <w:sz w:val="28"/>
                <w:szCs w:val="28"/>
              </w:rPr>
              <w:t>амикацина</w:t>
            </w:r>
            <w:proofErr w:type="spellEnd"/>
            <w:r w:rsidR="001A525A" w:rsidRPr="005436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436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стандартном образце </w:t>
            </w:r>
            <w:proofErr w:type="spellStart"/>
            <w:r w:rsidR="001A525A">
              <w:rPr>
                <w:rFonts w:ascii="Times New Roman" w:hAnsi="Times New Roman"/>
                <w:sz w:val="28"/>
                <w:szCs w:val="28"/>
              </w:rPr>
              <w:t>амикацина</w:t>
            </w:r>
            <w:proofErr w:type="spellEnd"/>
            <w:proofErr w:type="gramStart"/>
            <w:r w:rsidRPr="00543660">
              <w:rPr>
                <w:rFonts w:ascii="Times New Roman" w:hAnsi="Times New Roman"/>
                <w:color w:val="000000"/>
                <w:sz w:val="28"/>
                <w:szCs w:val="28"/>
              </w:rPr>
              <w:t>, %</w:t>
            </w:r>
            <w:r w:rsidR="004C3C08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  <w:proofErr w:type="gramEnd"/>
          </w:p>
        </w:tc>
      </w:tr>
      <w:tr w:rsidR="004C3C08" w:rsidRPr="00543660" w:rsidTr="003265A0">
        <w:trPr>
          <w:cantSplit/>
        </w:trPr>
        <w:tc>
          <w:tcPr>
            <w:tcW w:w="358" w:type="pct"/>
          </w:tcPr>
          <w:p w:rsidR="004C3C08" w:rsidRPr="00543660" w:rsidRDefault="004C3C08" w:rsidP="001C112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2" w:type="pct"/>
          </w:tcPr>
          <w:p w:rsidR="004C3C08" w:rsidRPr="00D86865" w:rsidRDefault="004C3C08" w:rsidP="001C112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585,6</m:t>
                </m:r>
              </m:oMath>
            </m:oMathPara>
          </w:p>
        </w:tc>
        <w:tc>
          <w:tcPr>
            <w:tcW w:w="215" w:type="pct"/>
          </w:tcPr>
          <w:p w:rsidR="004C3C08" w:rsidRPr="00543660" w:rsidRDefault="004C3C08" w:rsidP="001C112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3660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95" w:type="pct"/>
          </w:tcPr>
          <w:p w:rsidR="004C3C08" w:rsidRPr="00543660" w:rsidRDefault="004C3C08" w:rsidP="001C1122">
            <w:pPr>
              <w:pStyle w:val="a6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молекулярная масса </w:t>
            </w:r>
            <w:proofErr w:type="spellStart"/>
            <w:r w:rsidR="00B813FF">
              <w:rPr>
                <w:rFonts w:ascii="Times New Roman" w:hAnsi="Times New Roman"/>
                <w:color w:val="000000"/>
                <w:sz w:val="28"/>
                <w:szCs w:val="28"/>
              </w:rPr>
              <w:t>амикацина</w:t>
            </w:r>
            <w:proofErr w:type="spellEnd"/>
            <w:r w:rsidR="00B813FF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4C3C08" w:rsidRPr="00543660" w:rsidTr="003265A0">
        <w:trPr>
          <w:cantSplit/>
        </w:trPr>
        <w:tc>
          <w:tcPr>
            <w:tcW w:w="358" w:type="pct"/>
          </w:tcPr>
          <w:p w:rsidR="004C3C08" w:rsidRPr="00543660" w:rsidRDefault="004C3C08" w:rsidP="001C1122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2" w:type="pct"/>
          </w:tcPr>
          <w:p w:rsidR="004C3C08" w:rsidRPr="00D86865" w:rsidRDefault="004C3C08" w:rsidP="001C112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781,8</m:t>
                </m:r>
              </m:oMath>
            </m:oMathPara>
          </w:p>
        </w:tc>
        <w:tc>
          <w:tcPr>
            <w:tcW w:w="215" w:type="pct"/>
          </w:tcPr>
          <w:p w:rsidR="004C3C08" w:rsidRPr="00543660" w:rsidRDefault="004C3C08" w:rsidP="001C1122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3660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95" w:type="pct"/>
          </w:tcPr>
          <w:p w:rsidR="004C3C08" w:rsidRPr="00543660" w:rsidRDefault="00B813FF" w:rsidP="001C1122">
            <w:pPr>
              <w:pStyle w:val="a6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молекулярная масса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амикацина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сульфата.</w:t>
            </w:r>
          </w:p>
        </w:tc>
      </w:tr>
    </w:tbl>
    <w:p w:rsidR="00CA0F10" w:rsidRDefault="00CA0F10" w:rsidP="00CA0F10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A0F10" w:rsidRDefault="00CA0F10" w:rsidP="00CA0F10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0F10">
        <w:rPr>
          <w:rFonts w:ascii="Times New Roman" w:hAnsi="Times New Roman"/>
          <w:b/>
          <w:i/>
          <w:sz w:val="28"/>
          <w:szCs w:val="28"/>
        </w:rPr>
        <w:t>Сульфаты.</w:t>
      </w:r>
      <w:r w:rsidRPr="000144B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 23,3 до 25,8 </w:t>
      </w:r>
      <w:r w:rsidRPr="000144BE">
        <w:rPr>
          <w:rFonts w:ascii="Times New Roman" w:hAnsi="Times New Roman"/>
          <w:color w:val="000000"/>
          <w:sz w:val="28"/>
          <w:szCs w:val="28"/>
        </w:rPr>
        <w:t>%</w:t>
      </w:r>
      <w:r>
        <w:rPr>
          <w:rFonts w:ascii="Times New Roman" w:hAnsi="Times New Roman"/>
          <w:color w:val="000000"/>
          <w:sz w:val="28"/>
          <w:szCs w:val="28"/>
        </w:rPr>
        <w:t xml:space="preserve">. В мерную колбу </w:t>
      </w:r>
      <w:r w:rsidRPr="000144BE">
        <w:rPr>
          <w:rFonts w:ascii="Times New Roman" w:hAnsi="Times New Roman"/>
          <w:color w:val="000000"/>
          <w:sz w:val="28"/>
          <w:szCs w:val="28"/>
        </w:rPr>
        <w:t xml:space="preserve">вместимостью </w:t>
      </w:r>
      <w:r>
        <w:rPr>
          <w:rFonts w:ascii="Times New Roman" w:hAnsi="Times New Roman"/>
          <w:color w:val="000000"/>
          <w:sz w:val="28"/>
          <w:szCs w:val="28"/>
        </w:rPr>
        <w:t>150 </w:t>
      </w:r>
      <w:r w:rsidRPr="000144BE">
        <w:rPr>
          <w:rFonts w:ascii="Times New Roman" w:hAnsi="Times New Roman"/>
          <w:color w:val="000000"/>
          <w:sz w:val="28"/>
          <w:szCs w:val="28"/>
        </w:rPr>
        <w:t>мл</w:t>
      </w:r>
      <w:r>
        <w:rPr>
          <w:rFonts w:ascii="Times New Roman" w:hAnsi="Times New Roman"/>
          <w:color w:val="000000"/>
          <w:sz w:val="28"/>
          <w:szCs w:val="28"/>
        </w:rPr>
        <w:t xml:space="preserve"> помещают 0,25</w:t>
      </w:r>
      <w:r w:rsidRPr="000144BE">
        <w:rPr>
          <w:rFonts w:ascii="Times New Roman" w:hAnsi="Times New Roman"/>
          <w:color w:val="000000"/>
          <w:sz w:val="28"/>
          <w:szCs w:val="28"/>
        </w:rPr>
        <w:t xml:space="preserve"> г субстанции, растворяют в</w:t>
      </w:r>
      <w:r>
        <w:rPr>
          <w:rFonts w:ascii="Times New Roman" w:hAnsi="Times New Roman"/>
          <w:color w:val="000000"/>
          <w:sz w:val="28"/>
          <w:szCs w:val="28"/>
        </w:rPr>
        <w:t xml:space="preserve"> 100 мл воды, </w:t>
      </w:r>
      <w:r w:rsidRPr="00E464B4">
        <w:rPr>
          <w:rFonts w:ascii="Times New Roman" w:hAnsi="Times New Roman"/>
          <w:color w:val="000000"/>
          <w:sz w:val="28"/>
          <w:szCs w:val="28"/>
        </w:rPr>
        <w:t xml:space="preserve">доводят </w:t>
      </w:r>
      <w:r>
        <w:rPr>
          <w:rFonts w:ascii="Times New Roman" w:hAnsi="Times New Roman"/>
          <w:sz w:val="28"/>
          <w:szCs w:val="28"/>
        </w:rPr>
        <w:t>а</w:t>
      </w:r>
      <w:r w:rsidRPr="00E464B4">
        <w:rPr>
          <w:rFonts w:ascii="Times New Roman" w:hAnsi="Times New Roman"/>
          <w:sz w:val="28"/>
          <w:szCs w:val="28"/>
        </w:rPr>
        <w:t>ммиака раствор</w:t>
      </w:r>
      <w:r>
        <w:rPr>
          <w:rFonts w:ascii="Times New Roman" w:hAnsi="Times New Roman"/>
          <w:sz w:val="28"/>
          <w:szCs w:val="28"/>
        </w:rPr>
        <w:t>ом</w:t>
      </w:r>
      <w:r w:rsidRPr="00E464B4">
        <w:rPr>
          <w:rFonts w:ascii="Times New Roman" w:hAnsi="Times New Roman"/>
          <w:sz w:val="28"/>
          <w:szCs w:val="28"/>
        </w:rPr>
        <w:t xml:space="preserve"> 13,5 М</w:t>
      </w:r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рН</w:t>
      </w:r>
      <w:proofErr w:type="spellEnd"/>
      <w:r>
        <w:rPr>
          <w:rFonts w:ascii="Times New Roman" w:hAnsi="Times New Roman"/>
          <w:sz w:val="28"/>
          <w:szCs w:val="28"/>
        </w:rPr>
        <w:t xml:space="preserve"> 11</w:t>
      </w:r>
      <w:r w:rsidRPr="00E464B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Прибавляют 10,0 мл 0,1 М</w:t>
      </w:r>
      <w:r w:rsidR="005B52D1">
        <w:rPr>
          <w:rFonts w:ascii="Times New Roman" w:hAnsi="Times New Roman"/>
          <w:sz w:val="28"/>
          <w:szCs w:val="28"/>
        </w:rPr>
        <w:t xml:space="preserve"> раствора </w:t>
      </w:r>
      <w:r>
        <w:rPr>
          <w:rFonts w:ascii="Times New Roman" w:hAnsi="Times New Roman"/>
          <w:sz w:val="28"/>
          <w:szCs w:val="28"/>
        </w:rPr>
        <w:t xml:space="preserve">бария хлорида и 0,5 мг </w:t>
      </w:r>
      <w:proofErr w:type="spellStart"/>
      <w:r>
        <w:rPr>
          <w:rFonts w:ascii="Times New Roman" w:hAnsi="Times New Roman"/>
          <w:sz w:val="28"/>
          <w:szCs w:val="28"/>
        </w:rPr>
        <w:t>фталеинового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пурпурного. </w:t>
      </w:r>
    </w:p>
    <w:p w:rsidR="00730018" w:rsidRDefault="00CA0F10" w:rsidP="00CA0F10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</w:t>
      </w:r>
      <w:r w:rsidRPr="00E464B4">
        <w:rPr>
          <w:rFonts w:ascii="Times New Roman" w:hAnsi="Times New Roman"/>
          <w:color w:val="000000"/>
          <w:sz w:val="28"/>
          <w:szCs w:val="28"/>
        </w:rPr>
        <w:t>итруют</w:t>
      </w:r>
      <w:r>
        <w:rPr>
          <w:rFonts w:ascii="Times New Roman" w:hAnsi="Times New Roman"/>
          <w:color w:val="000000"/>
          <w:sz w:val="28"/>
          <w:szCs w:val="28"/>
        </w:rPr>
        <w:t xml:space="preserve"> 0,1</w:t>
      </w:r>
      <w:r w:rsidRPr="00E464B4">
        <w:rPr>
          <w:rFonts w:ascii="Times New Roman" w:hAnsi="Times New Roman"/>
          <w:color w:val="000000"/>
          <w:sz w:val="28"/>
          <w:szCs w:val="28"/>
        </w:rPr>
        <w:t xml:space="preserve"> М</w:t>
      </w:r>
      <w:r w:rsidRPr="00E464B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85A13">
        <w:rPr>
          <w:rFonts w:ascii="Times New Roman" w:hAnsi="Times New Roman"/>
          <w:color w:val="000000"/>
          <w:sz w:val="28"/>
          <w:szCs w:val="28"/>
        </w:rPr>
        <w:t>раствором натрия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E464B4">
        <w:rPr>
          <w:rFonts w:ascii="Times New Roman" w:hAnsi="Times New Roman"/>
          <w:color w:val="000000"/>
          <w:sz w:val="28"/>
          <w:szCs w:val="28"/>
        </w:rPr>
        <w:t>эдетата</w:t>
      </w:r>
      <w:proofErr w:type="spellEnd"/>
      <w:r w:rsidR="00730018">
        <w:rPr>
          <w:rFonts w:ascii="Times New Roman" w:hAnsi="Times New Roman"/>
          <w:color w:val="000000"/>
          <w:sz w:val="28"/>
          <w:szCs w:val="28"/>
        </w:rPr>
        <w:t>. Когда окраска начинает меняться, прибавляют 50 мл спирта 96 % и продолжают титрование до исчезновения фиолетово-синей окраски.</w:t>
      </w:r>
    </w:p>
    <w:p w:rsidR="00CA0F10" w:rsidRPr="00E464B4" w:rsidRDefault="00CA0F10" w:rsidP="00CA0F10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A0F10" w:rsidRPr="00CA0F10" w:rsidRDefault="00CA0F10" w:rsidP="00CA0F10">
      <w:pPr>
        <w:pStyle w:val="ae"/>
        <w:spacing w:line="36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464B4">
        <w:rPr>
          <w:rFonts w:ascii="Times New Roman" w:hAnsi="Times New Roman"/>
          <w:color w:val="000000"/>
          <w:sz w:val="28"/>
          <w:szCs w:val="28"/>
        </w:rPr>
        <w:t xml:space="preserve">1 мл </w:t>
      </w:r>
      <w:r>
        <w:rPr>
          <w:rFonts w:ascii="Times New Roman" w:hAnsi="Times New Roman"/>
          <w:color w:val="000000"/>
          <w:sz w:val="28"/>
          <w:szCs w:val="28"/>
        </w:rPr>
        <w:t xml:space="preserve">0,1 </w:t>
      </w:r>
      <w:r w:rsidRPr="00E464B4">
        <w:rPr>
          <w:rFonts w:ascii="Times New Roman" w:hAnsi="Times New Roman"/>
          <w:color w:val="000000"/>
          <w:sz w:val="28"/>
          <w:szCs w:val="28"/>
        </w:rPr>
        <w:t>М</w:t>
      </w:r>
      <w:r w:rsidRPr="00E464B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E464B4">
        <w:rPr>
          <w:rFonts w:ascii="Times New Roman" w:hAnsi="Times New Roman"/>
          <w:color w:val="000000"/>
          <w:sz w:val="28"/>
          <w:szCs w:val="28"/>
        </w:rPr>
        <w:t xml:space="preserve">раствора </w:t>
      </w:r>
      <w:r>
        <w:rPr>
          <w:rFonts w:ascii="Times New Roman" w:hAnsi="Times New Roman"/>
          <w:color w:val="000000"/>
          <w:sz w:val="28"/>
          <w:szCs w:val="28"/>
        </w:rPr>
        <w:t>бария хлорида</w:t>
      </w:r>
      <w:r w:rsidRPr="00E464B4">
        <w:rPr>
          <w:rFonts w:ascii="Times New Roman" w:hAnsi="Times New Roman"/>
          <w:color w:val="000000"/>
          <w:sz w:val="28"/>
          <w:szCs w:val="28"/>
        </w:rPr>
        <w:t xml:space="preserve"> соответствует </w:t>
      </w:r>
      <w:r>
        <w:rPr>
          <w:rFonts w:ascii="Times New Roman" w:hAnsi="Times New Roman"/>
          <w:color w:val="000000"/>
          <w:sz w:val="28"/>
          <w:szCs w:val="28"/>
        </w:rPr>
        <w:t>9,606</w:t>
      </w:r>
      <w:r w:rsidRPr="00E464B4">
        <w:rPr>
          <w:rFonts w:ascii="Times New Roman" w:hAnsi="Times New Roman"/>
          <w:color w:val="000000"/>
          <w:sz w:val="28"/>
          <w:szCs w:val="28"/>
        </w:rPr>
        <w:t xml:space="preserve"> мг </w:t>
      </w:r>
      <w:r>
        <w:rPr>
          <w:rFonts w:ascii="Times New Roman" w:hAnsi="Times New Roman"/>
          <w:color w:val="000000"/>
          <w:sz w:val="28"/>
          <w:szCs w:val="28"/>
        </w:rPr>
        <w:t>сульфата.</w:t>
      </w:r>
    </w:p>
    <w:p w:rsidR="00ED6EF6" w:rsidRPr="003402E9" w:rsidRDefault="00ED6EF6" w:rsidP="004C4407">
      <w:pPr>
        <w:spacing w:before="120"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6787">
        <w:rPr>
          <w:rFonts w:ascii="Times New Roman" w:hAnsi="Times New Roman"/>
          <w:b/>
          <w:sz w:val="28"/>
          <w:szCs w:val="28"/>
        </w:rPr>
        <w:t>Хранение</w:t>
      </w:r>
      <w:r w:rsidR="0045510D" w:rsidRPr="003D6787">
        <w:rPr>
          <w:rFonts w:ascii="Times New Roman" w:hAnsi="Times New Roman"/>
          <w:b/>
          <w:sz w:val="28"/>
          <w:szCs w:val="28"/>
        </w:rPr>
        <w:t>.</w:t>
      </w:r>
      <w:r w:rsidR="0045510D" w:rsidRPr="000D00A0">
        <w:rPr>
          <w:rFonts w:ascii="Times New Roman" w:hAnsi="Times New Roman"/>
          <w:sz w:val="28"/>
          <w:szCs w:val="28"/>
        </w:rPr>
        <w:t xml:space="preserve"> </w:t>
      </w:r>
      <w:r w:rsidRPr="003D6787">
        <w:rPr>
          <w:rFonts w:ascii="Times New Roman" w:hAnsi="Times New Roman"/>
          <w:sz w:val="28"/>
          <w:szCs w:val="28"/>
        </w:rPr>
        <w:t xml:space="preserve">В </w:t>
      </w:r>
      <w:r w:rsidR="00F35BB5">
        <w:rPr>
          <w:rFonts w:ascii="Times New Roman" w:hAnsi="Times New Roman"/>
          <w:bCs/>
          <w:sz w:val="28"/>
          <w:szCs w:val="28"/>
        </w:rPr>
        <w:t>защищ</w:t>
      </w:r>
      <w:r w:rsidR="003265A0">
        <w:rPr>
          <w:rFonts w:ascii="Times New Roman" w:hAnsi="Times New Roman"/>
          <w:bCs/>
          <w:sz w:val="28"/>
          <w:szCs w:val="28"/>
        </w:rPr>
        <w:t>ё</w:t>
      </w:r>
      <w:r w:rsidR="00F35BB5">
        <w:rPr>
          <w:rFonts w:ascii="Times New Roman" w:hAnsi="Times New Roman"/>
          <w:bCs/>
          <w:sz w:val="28"/>
          <w:szCs w:val="28"/>
        </w:rPr>
        <w:t>нном от света месте.</w:t>
      </w:r>
    </w:p>
    <w:sectPr w:rsidR="00ED6EF6" w:rsidRPr="003402E9" w:rsidSect="00286E3A">
      <w:footerReference w:type="default" r:id="rId9"/>
      <w:headerReference w:type="first" r:id="rId10"/>
      <w:pgSz w:w="11906" w:h="16838"/>
      <w:pgMar w:top="1440" w:right="849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9BF" w:rsidRDefault="009809BF" w:rsidP="007209DF">
      <w:pPr>
        <w:spacing w:after="0" w:line="240" w:lineRule="auto"/>
      </w:pPr>
      <w:r>
        <w:separator/>
      </w:r>
    </w:p>
  </w:endnote>
  <w:endnote w:type="continuationSeparator" w:id="0">
    <w:p w:rsidR="009809BF" w:rsidRDefault="009809BF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4B4" w:rsidRDefault="00305F20">
    <w:pPr>
      <w:pStyle w:val="aa"/>
      <w:jc w:val="center"/>
    </w:pPr>
    <w:r w:rsidRPr="00095064">
      <w:rPr>
        <w:rFonts w:ascii="Times New Roman" w:hAnsi="Times New Roman"/>
        <w:sz w:val="28"/>
        <w:szCs w:val="28"/>
      </w:rPr>
      <w:fldChar w:fldCharType="begin"/>
    </w:r>
    <w:r w:rsidR="00E464B4" w:rsidRPr="00095064">
      <w:rPr>
        <w:rFonts w:ascii="Times New Roman" w:hAnsi="Times New Roman"/>
        <w:sz w:val="28"/>
        <w:szCs w:val="28"/>
      </w:rPr>
      <w:instrText xml:space="preserve"> PAGE   \* MERGEFORMAT </w:instrText>
    </w:r>
    <w:r w:rsidRPr="00095064">
      <w:rPr>
        <w:rFonts w:ascii="Times New Roman" w:hAnsi="Times New Roman"/>
        <w:sz w:val="28"/>
        <w:szCs w:val="28"/>
      </w:rPr>
      <w:fldChar w:fldCharType="separate"/>
    </w:r>
    <w:r w:rsidR="006537DF">
      <w:rPr>
        <w:rFonts w:ascii="Times New Roman" w:hAnsi="Times New Roman"/>
        <w:noProof/>
        <w:sz w:val="28"/>
        <w:szCs w:val="28"/>
      </w:rPr>
      <w:t>8</w:t>
    </w:r>
    <w:r w:rsidRPr="00095064">
      <w:rPr>
        <w:rFonts w:ascii="Times New Roman" w:hAnsi="Times New Roman"/>
        <w:sz w:val="28"/>
        <w:szCs w:val="28"/>
      </w:rPr>
      <w:fldChar w:fldCharType="end"/>
    </w:r>
  </w:p>
  <w:p w:rsidR="00E464B4" w:rsidRDefault="00E464B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9BF" w:rsidRDefault="009809BF" w:rsidP="007209DF">
      <w:pPr>
        <w:spacing w:after="0" w:line="240" w:lineRule="auto"/>
      </w:pPr>
      <w:r>
        <w:separator/>
      </w:r>
    </w:p>
  </w:footnote>
  <w:footnote w:type="continuationSeparator" w:id="0">
    <w:p w:rsidR="009809BF" w:rsidRDefault="009809BF" w:rsidP="0072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4B4" w:rsidRPr="00014F85" w:rsidRDefault="00E464B4" w:rsidP="000F6BD7">
    <w:pPr>
      <w:pStyle w:val="a8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F26"/>
    <w:rsid w:val="00000355"/>
    <w:rsid w:val="00007932"/>
    <w:rsid w:val="000137C0"/>
    <w:rsid w:val="000144BE"/>
    <w:rsid w:val="00014F85"/>
    <w:rsid w:val="00020CD7"/>
    <w:rsid w:val="00033597"/>
    <w:rsid w:val="00033ACC"/>
    <w:rsid w:val="00036383"/>
    <w:rsid w:val="000502D6"/>
    <w:rsid w:val="00053824"/>
    <w:rsid w:val="00063B9D"/>
    <w:rsid w:val="000641C1"/>
    <w:rsid w:val="00067192"/>
    <w:rsid w:val="00067E5E"/>
    <w:rsid w:val="00071DC8"/>
    <w:rsid w:val="0007597B"/>
    <w:rsid w:val="000763F1"/>
    <w:rsid w:val="000802EA"/>
    <w:rsid w:val="000818BD"/>
    <w:rsid w:val="000872B7"/>
    <w:rsid w:val="00090849"/>
    <w:rsid w:val="000912C8"/>
    <w:rsid w:val="00091733"/>
    <w:rsid w:val="000920F0"/>
    <w:rsid w:val="00095064"/>
    <w:rsid w:val="000A22B8"/>
    <w:rsid w:val="000A289C"/>
    <w:rsid w:val="000A4414"/>
    <w:rsid w:val="000B4529"/>
    <w:rsid w:val="000C460A"/>
    <w:rsid w:val="000D00A0"/>
    <w:rsid w:val="000D2EB7"/>
    <w:rsid w:val="000D4256"/>
    <w:rsid w:val="000D53BF"/>
    <w:rsid w:val="000E179B"/>
    <w:rsid w:val="000E46D8"/>
    <w:rsid w:val="000E4947"/>
    <w:rsid w:val="000F6BD7"/>
    <w:rsid w:val="001039F5"/>
    <w:rsid w:val="00125428"/>
    <w:rsid w:val="00126F26"/>
    <w:rsid w:val="00130BEE"/>
    <w:rsid w:val="001315DE"/>
    <w:rsid w:val="0014357A"/>
    <w:rsid w:val="00153FF8"/>
    <w:rsid w:val="00155D16"/>
    <w:rsid w:val="00164755"/>
    <w:rsid w:val="0016770B"/>
    <w:rsid w:val="00172BFF"/>
    <w:rsid w:val="00174FD4"/>
    <w:rsid w:val="0019011D"/>
    <w:rsid w:val="00191C18"/>
    <w:rsid w:val="00196609"/>
    <w:rsid w:val="001972E3"/>
    <w:rsid w:val="0019748C"/>
    <w:rsid w:val="001A1FA6"/>
    <w:rsid w:val="001A525A"/>
    <w:rsid w:val="001B3917"/>
    <w:rsid w:val="001B396B"/>
    <w:rsid w:val="001B6E40"/>
    <w:rsid w:val="001C0146"/>
    <w:rsid w:val="001C1122"/>
    <w:rsid w:val="001C4FDA"/>
    <w:rsid w:val="001C528C"/>
    <w:rsid w:val="001D041E"/>
    <w:rsid w:val="001D0DF7"/>
    <w:rsid w:val="001D33F5"/>
    <w:rsid w:val="001D59A5"/>
    <w:rsid w:val="001D6687"/>
    <w:rsid w:val="001D791C"/>
    <w:rsid w:val="001E04E9"/>
    <w:rsid w:val="001E6E9C"/>
    <w:rsid w:val="001E6EA8"/>
    <w:rsid w:val="001F22B5"/>
    <w:rsid w:val="001F702C"/>
    <w:rsid w:val="001F74E3"/>
    <w:rsid w:val="00211EDA"/>
    <w:rsid w:val="00215E54"/>
    <w:rsid w:val="00230795"/>
    <w:rsid w:val="002310ED"/>
    <w:rsid w:val="00234721"/>
    <w:rsid w:val="0024193E"/>
    <w:rsid w:val="00241FE8"/>
    <w:rsid w:val="00250235"/>
    <w:rsid w:val="00250667"/>
    <w:rsid w:val="00250B3C"/>
    <w:rsid w:val="00252D1D"/>
    <w:rsid w:val="0026052B"/>
    <w:rsid w:val="002679FD"/>
    <w:rsid w:val="00271923"/>
    <w:rsid w:val="00284723"/>
    <w:rsid w:val="00285A13"/>
    <w:rsid w:val="00286E3A"/>
    <w:rsid w:val="00287483"/>
    <w:rsid w:val="00287AEA"/>
    <w:rsid w:val="00287E42"/>
    <w:rsid w:val="00296B6B"/>
    <w:rsid w:val="002B36BC"/>
    <w:rsid w:val="002B765D"/>
    <w:rsid w:val="002D0A86"/>
    <w:rsid w:val="002D4C88"/>
    <w:rsid w:val="002D55B7"/>
    <w:rsid w:val="002D5D2A"/>
    <w:rsid w:val="002E1272"/>
    <w:rsid w:val="002E21C9"/>
    <w:rsid w:val="0030055E"/>
    <w:rsid w:val="00305F20"/>
    <w:rsid w:val="00306211"/>
    <w:rsid w:val="00306AA1"/>
    <w:rsid w:val="0031594A"/>
    <w:rsid w:val="003258DF"/>
    <w:rsid w:val="003265A0"/>
    <w:rsid w:val="00331B2A"/>
    <w:rsid w:val="00336F10"/>
    <w:rsid w:val="00337CB2"/>
    <w:rsid w:val="003402E9"/>
    <w:rsid w:val="003414E8"/>
    <w:rsid w:val="00342ADF"/>
    <w:rsid w:val="00345BEE"/>
    <w:rsid w:val="00346949"/>
    <w:rsid w:val="00347039"/>
    <w:rsid w:val="00347963"/>
    <w:rsid w:val="0035102D"/>
    <w:rsid w:val="00357C69"/>
    <w:rsid w:val="00360396"/>
    <w:rsid w:val="003630D0"/>
    <w:rsid w:val="00363789"/>
    <w:rsid w:val="003707E2"/>
    <w:rsid w:val="00374EFA"/>
    <w:rsid w:val="00375BA7"/>
    <w:rsid w:val="00376C2B"/>
    <w:rsid w:val="003806B6"/>
    <w:rsid w:val="00382A63"/>
    <w:rsid w:val="00384C7D"/>
    <w:rsid w:val="00385254"/>
    <w:rsid w:val="0038691C"/>
    <w:rsid w:val="00391E6D"/>
    <w:rsid w:val="003A57AD"/>
    <w:rsid w:val="003A60DE"/>
    <w:rsid w:val="003B134D"/>
    <w:rsid w:val="003B4D8A"/>
    <w:rsid w:val="003C0573"/>
    <w:rsid w:val="003C1DE2"/>
    <w:rsid w:val="003C2BD7"/>
    <w:rsid w:val="003C3CF6"/>
    <w:rsid w:val="003D3A58"/>
    <w:rsid w:val="003D457E"/>
    <w:rsid w:val="003D6787"/>
    <w:rsid w:val="003D71B3"/>
    <w:rsid w:val="003E1688"/>
    <w:rsid w:val="003F1AB7"/>
    <w:rsid w:val="003F792A"/>
    <w:rsid w:val="00401790"/>
    <w:rsid w:val="004033D8"/>
    <w:rsid w:val="00404D64"/>
    <w:rsid w:val="00407EDB"/>
    <w:rsid w:val="00411A4A"/>
    <w:rsid w:val="00411F5E"/>
    <w:rsid w:val="00414C87"/>
    <w:rsid w:val="00415EAD"/>
    <w:rsid w:val="0042112D"/>
    <w:rsid w:val="0042696A"/>
    <w:rsid w:val="0043000D"/>
    <w:rsid w:val="004350DD"/>
    <w:rsid w:val="00436E60"/>
    <w:rsid w:val="00440E1B"/>
    <w:rsid w:val="004434E3"/>
    <w:rsid w:val="00447DE8"/>
    <w:rsid w:val="00450588"/>
    <w:rsid w:val="00453ACD"/>
    <w:rsid w:val="00453C5C"/>
    <w:rsid w:val="0045510D"/>
    <w:rsid w:val="00460984"/>
    <w:rsid w:val="00465BCE"/>
    <w:rsid w:val="00470C0B"/>
    <w:rsid w:val="00470FD8"/>
    <w:rsid w:val="00472B0A"/>
    <w:rsid w:val="0047326E"/>
    <w:rsid w:val="00474BCB"/>
    <w:rsid w:val="00484210"/>
    <w:rsid w:val="00485445"/>
    <w:rsid w:val="0048565A"/>
    <w:rsid w:val="0049733D"/>
    <w:rsid w:val="004B1442"/>
    <w:rsid w:val="004B2870"/>
    <w:rsid w:val="004B29BB"/>
    <w:rsid w:val="004B6C1D"/>
    <w:rsid w:val="004C0257"/>
    <w:rsid w:val="004C3C08"/>
    <w:rsid w:val="004C4407"/>
    <w:rsid w:val="004C5B1F"/>
    <w:rsid w:val="004C744D"/>
    <w:rsid w:val="004D0805"/>
    <w:rsid w:val="004D0887"/>
    <w:rsid w:val="004D1C03"/>
    <w:rsid w:val="004E19E9"/>
    <w:rsid w:val="004E3757"/>
    <w:rsid w:val="004E42CF"/>
    <w:rsid w:val="004F6FFD"/>
    <w:rsid w:val="00502BE7"/>
    <w:rsid w:val="0050307C"/>
    <w:rsid w:val="00503326"/>
    <w:rsid w:val="00505903"/>
    <w:rsid w:val="00510A00"/>
    <w:rsid w:val="0051243D"/>
    <w:rsid w:val="005164E9"/>
    <w:rsid w:val="00517875"/>
    <w:rsid w:val="00534CE5"/>
    <w:rsid w:val="00535F7C"/>
    <w:rsid w:val="0054044B"/>
    <w:rsid w:val="00541BB2"/>
    <w:rsid w:val="0054212E"/>
    <w:rsid w:val="00542C56"/>
    <w:rsid w:val="00543660"/>
    <w:rsid w:val="00546389"/>
    <w:rsid w:val="00562392"/>
    <w:rsid w:val="00566336"/>
    <w:rsid w:val="00571AD7"/>
    <w:rsid w:val="00576BCC"/>
    <w:rsid w:val="005774D8"/>
    <w:rsid w:val="0058270A"/>
    <w:rsid w:val="005857D5"/>
    <w:rsid w:val="00586710"/>
    <w:rsid w:val="00587756"/>
    <w:rsid w:val="005A1FAC"/>
    <w:rsid w:val="005A5602"/>
    <w:rsid w:val="005A6D0A"/>
    <w:rsid w:val="005B52D1"/>
    <w:rsid w:val="005C57F5"/>
    <w:rsid w:val="005C78C0"/>
    <w:rsid w:val="005D6B18"/>
    <w:rsid w:val="005D7730"/>
    <w:rsid w:val="005E22FA"/>
    <w:rsid w:val="005F0865"/>
    <w:rsid w:val="005F1CBD"/>
    <w:rsid w:val="005F2394"/>
    <w:rsid w:val="006115E0"/>
    <w:rsid w:val="00622094"/>
    <w:rsid w:val="00622C9E"/>
    <w:rsid w:val="00631ACA"/>
    <w:rsid w:val="00632276"/>
    <w:rsid w:val="00644B1C"/>
    <w:rsid w:val="00644C1D"/>
    <w:rsid w:val="006537DF"/>
    <w:rsid w:val="006568A4"/>
    <w:rsid w:val="00657B24"/>
    <w:rsid w:val="006638D1"/>
    <w:rsid w:val="00664978"/>
    <w:rsid w:val="00665E2C"/>
    <w:rsid w:val="00671A35"/>
    <w:rsid w:val="00672480"/>
    <w:rsid w:val="00673A74"/>
    <w:rsid w:val="00677570"/>
    <w:rsid w:val="006844E3"/>
    <w:rsid w:val="006879BF"/>
    <w:rsid w:val="006909C2"/>
    <w:rsid w:val="0069744D"/>
    <w:rsid w:val="006B666F"/>
    <w:rsid w:val="006C053D"/>
    <w:rsid w:val="006C0DF4"/>
    <w:rsid w:val="006C187F"/>
    <w:rsid w:val="006D008A"/>
    <w:rsid w:val="006D1999"/>
    <w:rsid w:val="006E35F6"/>
    <w:rsid w:val="006F341B"/>
    <w:rsid w:val="006F5463"/>
    <w:rsid w:val="006F63F6"/>
    <w:rsid w:val="006F7873"/>
    <w:rsid w:val="007065A0"/>
    <w:rsid w:val="0071046F"/>
    <w:rsid w:val="00714AA8"/>
    <w:rsid w:val="00715E4A"/>
    <w:rsid w:val="007209DF"/>
    <w:rsid w:val="00724EDE"/>
    <w:rsid w:val="0072719B"/>
    <w:rsid w:val="0072739C"/>
    <w:rsid w:val="00730018"/>
    <w:rsid w:val="00732E96"/>
    <w:rsid w:val="00734E77"/>
    <w:rsid w:val="007439FE"/>
    <w:rsid w:val="007440EA"/>
    <w:rsid w:val="0074443C"/>
    <w:rsid w:val="00746F25"/>
    <w:rsid w:val="00754014"/>
    <w:rsid w:val="00756F33"/>
    <w:rsid w:val="007731BA"/>
    <w:rsid w:val="00773F35"/>
    <w:rsid w:val="00777FD8"/>
    <w:rsid w:val="00782549"/>
    <w:rsid w:val="007900F8"/>
    <w:rsid w:val="007940DD"/>
    <w:rsid w:val="0079440C"/>
    <w:rsid w:val="007A379A"/>
    <w:rsid w:val="007A79BF"/>
    <w:rsid w:val="007B6759"/>
    <w:rsid w:val="007C06C3"/>
    <w:rsid w:val="007C704A"/>
    <w:rsid w:val="007D2338"/>
    <w:rsid w:val="007D4373"/>
    <w:rsid w:val="007E346B"/>
    <w:rsid w:val="007E39BF"/>
    <w:rsid w:val="007E4104"/>
    <w:rsid w:val="007E4423"/>
    <w:rsid w:val="007E54F9"/>
    <w:rsid w:val="007F314C"/>
    <w:rsid w:val="007F6B12"/>
    <w:rsid w:val="007F7455"/>
    <w:rsid w:val="008017F8"/>
    <w:rsid w:val="00801B80"/>
    <w:rsid w:val="008032F8"/>
    <w:rsid w:val="00806049"/>
    <w:rsid w:val="00807939"/>
    <w:rsid w:val="00811106"/>
    <w:rsid w:val="0082182B"/>
    <w:rsid w:val="00830704"/>
    <w:rsid w:val="008314DB"/>
    <w:rsid w:val="00835D79"/>
    <w:rsid w:val="00837885"/>
    <w:rsid w:val="008413E2"/>
    <w:rsid w:val="00841D16"/>
    <w:rsid w:val="00845A31"/>
    <w:rsid w:val="00845B7A"/>
    <w:rsid w:val="008517AC"/>
    <w:rsid w:val="00851AF3"/>
    <w:rsid w:val="00865597"/>
    <w:rsid w:val="008656F7"/>
    <w:rsid w:val="0087484D"/>
    <w:rsid w:val="00876847"/>
    <w:rsid w:val="00880825"/>
    <w:rsid w:val="00880FD9"/>
    <w:rsid w:val="00881BC8"/>
    <w:rsid w:val="00882014"/>
    <w:rsid w:val="008828EB"/>
    <w:rsid w:val="008844EE"/>
    <w:rsid w:val="008907F0"/>
    <w:rsid w:val="0089126F"/>
    <w:rsid w:val="008A0572"/>
    <w:rsid w:val="008A1B29"/>
    <w:rsid w:val="008A608D"/>
    <w:rsid w:val="008B16FC"/>
    <w:rsid w:val="008B522F"/>
    <w:rsid w:val="008B5A35"/>
    <w:rsid w:val="008C18FD"/>
    <w:rsid w:val="008D28DF"/>
    <w:rsid w:val="008D4E4A"/>
    <w:rsid w:val="008E1E6C"/>
    <w:rsid w:val="0090619A"/>
    <w:rsid w:val="009070B7"/>
    <w:rsid w:val="00922669"/>
    <w:rsid w:val="00922BAB"/>
    <w:rsid w:val="00925B9A"/>
    <w:rsid w:val="00927084"/>
    <w:rsid w:val="0093703C"/>
    <w:rsid w:val="009374E3"/>
    <w:rsid w:val="00940196"/>
    <w:rsid w:val="00940AD3"/>
    <w:rsid w:val="009427B3"/>
    <w:rsid w:val="009449C0"/>
    <w:rsid w:val="00944CEA"/>
    <w:rsid w:val="0094600A"/>
    <w:rsid w:val="00946240"/>
    <w:rsid w:val="009521EA"/>
    <w:rsid w:val="009524BC"/>
    <w:rsid w:val="00954FAB"/>
    <w:rsid w:val="00961BF7"/>
    <w:rsid w:val="00974080"/>
    <w:rsid w:val="009809BF"/>
    <w:rsid w:val="00980F27"/>
    <w:rsid w:val="00982EF4"/>
    <w:rsid w:val="0099011A"/>
    <w:rsid w:val="00995470"/>
    <w:rsid w:val="009A2716"/>
    <w:rsid w:val="009B2FEC"/>
    <w:rsid w:val="009B32FF"/>
    <w:rsid w:val="009B6E77"/>
    <w:rsid w:val="009C050E"/>
    <w:rsid w:val="009C564B"/>
    <w:rsid w:val="009C78EC"/>
    <w:rsid w:val="009D16A7"/>
    <w:rsid w:val="009D2534"/>
    <w:rsid w:val="009D4D3D"/>
    <w:rsid w:val="009D5EAB"/>
    <w:rsid w:val="009E5D4D"/>
    <w:rsid w:val="009E70FE"/>
    <w:rsid w:val="009E726D"/>
    <w:rsid w:val="009E758E"/>
    <w:rsid w:val="009F0DBB"/>
    <w:rsid w:val="009F19E3"/>
    <w:rsid w:val="009F3F26"/>
    <w:rsid w:val="009F4694"/>
    <w:rsid w:val="009F4DB3"/>
    <w:rsid w:val="00A05A15"/>
    <w:rsid w:val="00A12F25"/>
    <w:rsid w:val="00A22113"/>
    <w:rsid w:val="00A25A98"/>
    <w:rsid w:val="00A277E1"/>
    <w:rsid w:val="00A302BE"/>
    <w:rsid w:val="00A40976"/>
    <w:rsid w:val="00A447CD"/>
    <w:rsid w:val="00A55A1A"/>
    <w:rsid w:val="00A60049"/>
    <w:rsid w:val="00A6422C"/>
    <w:rsid w:val="00A64F75"/>
    <w:rsid w:val="00A64F8A"/>
    <w:rsid w:val="00A762D5"/>
    <w:rsid w:val="00A77560"/>
    <w:rsid w:val="00A86CAD"/>
    <w:rsid w:val="00A911D4"/>
    <w:rsid w:val="00A916B0"/>
    <w:rsid w:val="00A91EA2"/>
    <w:rsid w:val="00A92FDC"/>
    <w:rsid w:val="00A948EC"/>
    <w:rsid w:val="00A96B76"/>
    <w:rsid w:val="00AA45EE"/>
    <w:rsid w:val="00AB5332"/>
    <w:rsid w:val="00AE285A"/>
    <w:rsid w:val="00AE3CA7"/>
    <w:rsid w:val="00AF2F70"/>
    <w:rsid w:val="00AF50FA"/>
    <w:rsid w:val="00AF7B2F"/>
    <w:rsid w:val="00B01826"/>
    <w:rsid w:val="00B0621F"/>
    <w:rsid w:val="00B106CC"/>
    <w:rsid w:val="00B10D15"/>
    <w:rsid w:val="00B158CD"/>
    <w:rsid w:val="00B20433"/>
    <w:rsid w:val="00B20825"/>
    <w:rsid w:val="00B23FED"/>
    <w:rsid w:val="00B35D50"/>
    <w:rsid w:val="00B3672B"/>
    <w:rsid w:val="00B379A3"/>
    <w:rsid w:val="00B41B0D"/>
    <w:rsid w:val="00B42E05"/>
    <w:rsid w:val="00B64587"/>
    <w:rsid w:val="00B64C2D"/>
    <w:rsid w:val="00B67FBF"/>
    <w:rsid w:val="00B75BD0"/>
    <w:rsid w:val="00B75C89"/>
    <w:rsid w:val="00B778F9"/>
    <w:rsid w:val="00B813FF"/>
    <w:rsid w:val="00B832FE"/>
    <w:rsid w:val="00BA16DC"/>
    <w:rsid w:val="00BA20D7"/>
    <w:rsid w:val="00BB0CDC"/>
    <w:rsid w:val="00BB738C"/>
    <w:rsid w:val="00BE0A50"/>
    <w:rsid w:val="00BE5E40"/>
    <w:rsid w:val="00BE7AE3"/>
    <w:rsid w:val="00C00799"/>
    <w:rsid w:val="00C0194E"/>
    <w:rsid w:val="00C0474D"/>
    <w:rsid w:val="00C04BEA"/>
    <w:rsid w:val="00C05EE5"/>
    <w:rsid w:val="00C276E8"/>
    <w:rsid w:val="00C30457"/>
    <w:rsid w:val="00C310E6"/>
    <w:rsid w:val="00C35A08"/>
    <w:rsid w:val="00C3624C"/>
    <w:rsid w:val="00C37599"/>
    <w:rsid w:val="00C37A8C"/>
    <w:rsid w:val="00C47B8F"/>
    <w:rsid w:val="00C57871"/>
    <w:rsid w:val="00C6344F"/>
    <w:rsid w:val="00C67394"/>
    <w:rsid w:val="00C70B64"/>
    <w:rsid w:val="00C71471"/>
    <w:rsid w:val="00C75494"/>
    <w:rsid w:val="00C825CE"/>
    <w:rsid w:val="00C82D03"/>
    <w:rsid w:val="00C843C9"/>
    <w:rsid w:val="00C85074"/>
    <w:rsid w:val="00C8680D"/>
    <w:rsid w:val="00C87781"/>
    <w:rsid w:val="00C961C4"/>
    <w:rsid w:val="00CA0F10"/>
    <w:rsid w:val="00CA2434"/>
    <w:rsid w:val="00CA6A43"/>
    <w:rsid w:val="00CB56F3"/>
    <w:rsid w:val="00CC0D12"/>
    <w:rsid w:val="00CC4091"/>
    <w:rsid w:val="00CC5B50"/>
    <w:rsid w:val="00CD4001"/>
    <w:rsid w:val="00CD6DA9"/>
    <w:rsid w:val="00CD76A0"/>
    <w:rsid w:val="00CE35F4"/>
    <w:rsid w:val="00CE5312"/>
    <w:rsid w:val="00CF2892"/>
    <w:rsid w:val="00CF7219"/>
    <w:rsid w:val="00D02745"/>
    <w:rsid w:val="00D02AEA"/>
    <w:rsid w:val="00D04C07"/>
    <w:rsid w:val="00D100CC"/>
    <w:rsid w:val="00D145A0"/>
    <w:rsid w:val="00D20081"/>
    <w:rsid w:val="00D221F7"/>
    <w:rsid w:val="00D27713"/>
    <w:rsid w:val="00D3088F"/>
    <w:rsid w:val="00D326CB"/>
    <w:rsid w:val="00D37D0C"/>
    <w:rsid w:val="00D415FC"/>
    <w:rsid w:val="00D434B8"/>
    <w:rsid w:val="00D43988"/>
    <w:rsid w:val="00D43D6E"/>
    <w:rsid w:val="00D45BBD"/>
    <w:rsid w:val="00D5094D"/>
    <w:rsid w:val="00D51C86"/>
    <w:rsid w:val="00D559EC"/>
    <w:rsid w:val="00D60E3F"/>
    <w:rsid w:val="00D80E67"/>
    <w:rsid w:val="00D86865"/>
    <w:rsid w:val="00D938FF"/>
    <w:rsid w:val="00DA63DD"/>
    <w:rsid w:val="00DB228B"/>
    <w:rsid w:val="00DB2F63"/>
    <w:rsid w:val="00DB3DAA"/>
    <w:rsid w:val="00DB713D"/>
    <w:rsid w:val="00DC3C82"/>
    <w:rsid w:val="00DE6CF7"/>
    <w:rsid w:val="00DF744A"/>
    <w:rsid w:val="00E056FC"/>
    <w:rsid w:val="00E07045"/>
    <w:rsid w:val="00E10E0F"/>
    <w:rsid w:val="00E22F96"/>
    <w:rsid w:val="00E24BB7"/>
    <w:rsid w:val="00E24BBA"/>
    <w:rsid w:val="00E24D91"/>
    <w:rsid w:val="00E26C7D"/>
    <w:rsid w:val="00E35775"/>
    <w:rsid w:val="00E40D33"/>
    <w:rsid w:val="00E41733"/>
    <w:rsid w:val="00E464B4"/>
    <w:rsid w:val="00E562AF"/>
    <w:rsid w:val="00E65D7C"/>
    <w:rsid w:val="00E66A92"/>
    <w:rsid w:val="00E76A2A"/>
    <w:rsid w:val="00E81A1E"/>
    <w:rsid w:val="00E85554"/>
    <w:rsid w:val="00E92124"/>
    <w:rsid w:val="00EA166F"/>
    <w:rsid w:val="00EA253D"/>
    <w:rsid w:val="00EB06EE"/>
    <w:rsid w:val="00EB0C96"/>
    <w:rsid w:val="00EB5286"/>
    <w:rsid w:val="00EC44E0"/>
    <w:rsid w:val="00ED164A"/>
    <w:rsid w:val="00ED3CFE"/>
    <w:rsid w:val="00ED6EF6"/>
    <w:rsid w:val="00EE0551"/>
    <w:rsid w:val="00EE0D5F"/>
    <w:rsid w:val="00EE0DBD"/>
    <w:rsid w:val="00EE1883"/>
    <w:rsid w:val="00EE2A70"/>
    <w:rsid w:val="00EE2E5A"/>
    <w:rsid w:val="00EE5601"/>
    <w:rsid w:val="00EE788B"/>
    <w:rsid w:val="00EF14EC"/>
    <w:rsid w:val="00EF2B1D"/>
    <w:rsid w:val="00EF4B42"/>
    <w:rsid w:val="00EF5211"/>
    <w:rsid w:val="00EF7234"/>
    <w:rsid w:val="00F03D45"/>
    <w:rsid w:val="00F0461F"/>
    <w:rsid w:val="00F15D4F"/>
    <w:rsid w:val="00F203C0"/>
    <w:rsid w:val="00F20592"/>
    <w:rsid w:val="00F20DC8"/>
    <w:rsid w:val="00F21F4B"/>
    <w:rsid w:val="00F222AC"/>
    <w:rsid w:val="00F273CC"/>
    <w:rsid w:val="00F27BE4"/>
    <w:rsid w:val="00F35627"/>
    <w:rsid w:val="00F35BB5"/>
    <w:rsid w:val="00F41C85"/>
    <w:rsid w:val="00F42628"/>
    <w:rsid w:val="00F46800"/>
    <w:rsid w:val="00F545BF"/>
    <w:rsid w:val="00F54FF1"/>
    <w:rsid w:val="00F56C0C"/>
    <w:rsid w:val="00F56C5D"/>
    <w:rsid w:val="00F646DF"/>
    <w:rsid w:val="00F64D84"/>
    <w:rsid w:val="00F65419"/>
    <w:rsid w:val="00F664F7"/>
    <w:rsid w:val="00F66778"/>
    <w:rsid w:val="00F70BA6"/>
    <w:rsid w:val="00F76391"/>
    <w:rsid w:val="00F77EB6"/>
    <w:rsid w:val="00F817A9"/>
    <w:rsid w:val="00F81F3D"/>
    <w:rsid w:val="00F821F2"/>
    <w:rsid w:val="00F82452"/>
    <w:rsid w:val="00F83176"/>
    <w:rsid w:val="00F85003"/>
    <w:rsid w:val="00F955D7"/>
    <w:rsid w:val="00F956F0"/>
    <w:rsid w:val="00FB2FD3"/>
    <w:rsid w:val="00FB45B3"/>
    <w:rsid w:val="00FB5338"/>
    <w:rsid w:val="00FB6EEA"/>
    <w:rsid w:val="00FC51DD"/>
    <w:rsid w:val="00FD21ED"/>
    <w:rsid w:val="00FD4110"/>
    <w:rsid w:val="00FD5361"/>
    <w:rsid w:val="00FD5694"/>
    <w:rsid w:val="00FD6D5C"/>
    <w:rsid w:val="00FE0E8D"/>
    <w:rsid w:val="00FE4C7B"/>
    <w:rsid w:val="00FE7424"/>
    <w:rsid w:val="00FE7833"/>
    <w:rsid w:val="00FF0DF0"/>
    <w:rsid w:val="00FF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D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545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6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link w:val="a6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styleId="af">
    <w:name w:val="Placeholder Text"/>
    <w:uiPriority w:val="99"/>
    <w:semiHidden/>
    <w:rsid w:val="0071046F"/>
    <w:rPr>
      <w:color w:val="808080"/>
    </w:rPr>
  </w:style>
  <w:style w:type="paragraph" w:customStyle="1" w:styleId="1">
    <w:name w:val="Обычный1"/>
    <w:rsid w:val="00191C18"/>
    <w:rPr>
      <w:rFonts w:ascii="Arial" w:eastAsia="Times New Roman" w:hAnsi="Arial"/>
      <w:snapToGrid w:val="0"/>
      <w:sz w:val="22"/>
    </w:rPr>
  </w:style>
  <w:style w:type="character" w:styleId="af0">
    <w:name w:val="annotation reference"/>
    <w:uiPriority w:val="99"/>
    <w:semiHidden/>
    <w:unhideWhenUsed/>
    <w:rsid w:val="00EF521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F521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EF521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521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F5211"/>
    <w:rPr>
      <w:b/>
      <w:bCs/>
      <w:sz w:val="20"/>
      <w:szCs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f5">
    <w:name w:val="Hyperlink"/>
    <w:uiPriority w:val="99"/>
    <w:unhideWhenUsed/>
    <w:rsid w:val="00F85003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F85003"/>
    <w:rPr>
      <w:color w:val="800080"/>
      <w:u w:val="single"/>
    </w:rPr>
  </w:style>
  <w:style w:type="paragraph" w:styleId="af7">
    <w:name w:val="Revision"/>
    <w:hidden/>
    <w:uiPriority w:val="99"/>
    <w:semiHidden/>
    <w:rsid w:val="00F41C85"/>
    <w:rPr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0641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545BF"/>
    <w:rPr>
      <w:rFonts w:ascii="Times New Roman" w:eastAsia="Times New Roman" w:hAnsi="Times New Roman"/>
      <w:b/>
      <w:bCs/>
      <w:sz w:val="36"/>
      <w:szCs w:val="36"/>
    </w:rPr>
  </w:style>
  <w:style w:type="paragraph" w:styleId="21">
    <w:name w:val="Body Text Indent 2"/>
    <w:basedOn w:val="a"/>
    <w:link w:val="22"/>
    <w:uiPriority w:val="99"/>
    <w:semiHidden/>
    <w:unhideWhenUsed/>
    <w:rsid w:val="005436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660"/>
    <w:rPr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391E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ABA3B-86F1-491A-8BD0-83E72AA3A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8</Pages>
  <Words>1721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122</cp:revision>
  <cp:lastPrinted>2019-02-05T10:43:00Z</cp:lastPrinted>
  <dcterms:created xsi:type="dcterms:W3CDTF">2018-12-06T08:57:00Z</dcterms:created>
  <dcterms:modified xsi:type="dcterms:W3CDTF">2019-03-06T11:16:00Z</dcterms:modified>
</cp:coreProperties>
</file>