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8" w:rsidRDefault="00967BC8" w:rsidP="00967BC8">
      <w:pPr>
        <w:widowControl w:val="0"/>
        <w:jc w:val="center"/>
        <w:rPr>
          <w:b/>
          <w:sz w:val="28"/>
          <w:szCs w:val="28"/>
        </w:rPr>
      </w:pPr>
    </w:p>
    <w:p w:rsidR="003578E5" w:rsidRPr="003578E5" w:rsidRDefault="003578E5" w:rsidP="003578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 w:rsidR="003C2BDC">
        <w:rPr>
          <w:sz w:val="32"/>
          <w:szCs w:val="28"/>
        </w:rPr>
        <w:t>_____________________________</w:t>
      </w:r>
    </w:p>
    <w:p w:rsidR="00E5614D" w:rsidRPr="00245ED3" w:rsidRDefault="00E5614D" w:rsidP="00245ED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45ED3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="006F35D3" w:rsidRPr="00245ED3">
        <w:rPr>
          <w:b/>
          <w:bCs/>
          <w:color w:val="333333"/>
          <w:sz w:val="28"/>
          <w:szCs w:val="28"/>
          <w:shd w:val="clear" w:color="auto" w:fill="FFFFFF"/>
        </w:rPr>
        <w:t>манита</w:t>
      </w:r>
      <w:proofErr w:type="spellEnd"/>
      <w:r w:rsidR="006F35D3" w:rsidRPr="00245ED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F35D3" w:rsidRPr="00245ED3">
        <w:rPr>
          <w:b/>
          <w:bCs/>
          <w:color w:val="333333"/>
          <w:sz w:val="28"/>
          <w:szCs w:val="28"/>
          <w:shd w:val="clear" w:color="auto" w:fill="FFFFFF"/>
        </w:rPr>
        <w:t>фаллоидес</w:t>
      </w:r>
      <w:proofErr w:type="spellEnd"/>
      <w:r w:rsidRPr="00245ED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="0078781A" w:rsidRPr="00245ED3">
        <w:rPr>
          <w:b/>
          <w:sz w:val="28"/>
          <w:szCs w:val="28"/>
        </w:rPr>
        <w:t>ФС</w:t>
      </w:r>
    </w:p>
    <w:p w:rsidR="00245ED3" w:rsidRPr="00245ED3" w:rsidRDefault="00245ED3" w:rsidP="00245ED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83A39">
        <w:rPr>
          <w:b/>
          <w:sz w:val="24"/>
          <w:szCs w:val="24"/>
        </w:rPr>
        <w:t>Агарику</w:t>
      </w:r>
      <w:r w:rsidR="00D83A39" w:rsidRPr="00D83A39">
        <w:rPr>
          <w:b/>
          <w:sz w:val="24"/>
          <w:szCs w:val="24"/>
        </w:rPr>
        <w:t>с</w:t>
      </w:r>
      <w:proofErr w:type="spellEnd"/>
      <w:r w:rsidR="00D83A39" w:rsidRPr="00D83A39">
        <w:rPr>
          <w:b/>
          <w:sz w:val="24"/>
          <w:szCs w:val="24"/>
        </w:rPr>
        <w:t xml:space="preserve"> </w:t>
      </w:r>
      <w:proofErr w:type="spellStart"/>
      <w:r w:rsidR="00D83A39" w:rsidRPr="00D83A39">
        <w:rPr>
          <w:b/>
          <w:sz w:val="24"/>
          <w:szCs w:val="24"/>
        </w:rPr>
        <w:t>фаллоидес</w:t>
      </w:r>
      <w:proofErr w:type="spellEnd"/>
      <w:r w:rsidR="00D83A39" w:rsidRPr="00D83A39">
        <w:rPr>
          <w:b/>
          <w:sz w:val="24"/>
          <w:szCs w:val="24"/>
        </w:rPr>
        <w:t xml:space="preserve">, </w:t>
      </w:r>
      <w:proofErr w:type="spellStart"/>
      <w:r w:rsidR="00D83A39" w:rsidRPr="00D83A39">
        <w:rPr>
          <w:b/>
          <w:sz w:val="24"/>
          <w:szCs w:val="24"/>
        </w:rPr>
        <w:t>Агарикус</w:t>
      </w:r>
      <w:proofErr w:type="spellEnd"/>
      <w:r w:rsidR="00D83A39" w:rsidRPr="00D83A39">
        <w:rPr>
          <w:b/>
          <w:sz w:val="24"/>
          <w:szCs w:val="24"/>
        </w:rPr>
        <w:t xml:space="preserve"> </w:t>
      </w:r>
      <w:proofErr w:type="spellStart"/>
      <w:r w:rsidR="00D83A39" w:rsidRPr="00D83A39">
        <w:rPr>
          <w:b/>
          <w:sz w:val="24"/>
          <w:szCs w:val="24"/>
        </w:rPr>
        <w:t>бульбозус</w:t>
      </w:r>
      <w:proofErr w:type="spellEnd"/>
      <w:r w:rsidR="00C562F8">
        <w:rPr>
          <w:b/>
          <w:sz w:val="28"/>
          <w:szCs w:val="28"/>
        </w:rPr>
        <w:t xml:space="preserve"> - </w:t>
      </w:r>
    </w:p>
    <w:p w:rsidR="00245ED3" w:rsidRPr="0022137C" w:rsidRDefault="000668B4" w:rsidP="00D83A39">
      <w:pPr>
        <w:spacing w:line="360" w:lineRule="auto"/>
        <w:rPr>
          <w:b/>
          <w:sz w:val="28"/>
          <w:szCs w:val="28"/>
          <w:lang w:val="en-US"/>
        </w:rPr>
      </w:pPr>
      <w:r w:rsidRPr="0022137C">
        <w:rPr>
          <w:b/>
          <w:sz w:val="28"/>
          <w:szCs w:val="28"/>
          <w:lang w:val="en-US"/>
        </w:rPr>
        <w:t>A</w:t>
      </w:r>
      <w:r w:rsidR="006F35D3" w:rsidRPr="0022137C">
        <w:rPr>
          <w:b/>
          <w:sz w:val="28"/>
          <w:szCs w:val="28"/>
          <w:lang w:val="en-US"/>
        </w:rPr>
        <w:t xml:space="preserve">manita </w:t>
      </w:r>
      <w:proofErr w:type="spellStart"/>
      <w:r w:rsidR="006F35D3" w:rsidRPr="0022137C">
        <w:rPr>
          <w:b/>
          <w:sz w:val="28"/>
          <w:szCs w:val="28"/>
          <w:lang w:val="en-US"/>
        </w:rPr>
        <w:t>phalloides</w:t>
      </w:r>
      <w:proofErr w:type="spellEnd"/>
      <w:r w:rsidR="006F35D3" w:rsidRPr="0022137C">
        <w:rPr>
          <w:b/>
          <w:sz w:val="28"/>
          <w:szCs w:val="28"/>
          <w:lang w:val="en-US"/>
        </w:rPr>
        <w:t xml:space="preserve"> </w:t>
      </w:r>
    </w:p>
    <w:p w:rsidR="00245ED3" w:rsidRPr="0022137C" w:rsidRDefault="00245ED3" w:rsidP="00D83A39">
      <w:pPr>
        <w:spacing w:line="360" w:lineRule="auto"/>
        <w:rPr>
          <w:b/>
          <w:sz w:val="24"/>
          <w:szCs w:val="24"/>
          <w:lang w:val="en-US"/>
        </w:rPr>
      </w:pPr>
      <w:bookmarkStart w:id="0" w:name="bookmark1"/>
      <w:proofErr w:type="spellStart"/>
      <w:r w:rsidRPr="0022137C">
        <w:rPr>
          <w:b/>
          <w:sz w:val="24"/>
          <w:szCs w:val="24"/>
          <w:lang w:val="en-US"/>
        </w:rPr>
        <w:t>Agaricus</w:t>
      </w:r>
      <w:proofErr w:type="spellEnd"/>
      <w:r w:rsidRPr="0022137C">
        <w:rPr>
          <w:b/>
          <w:sz w:val="24"/>
          <w:szCs w:val="24"/>
          <w:lang w:val="en-US"/>
        </w:rPr>
        <w:t xml:space="preserve"> </w:t>
      </w:r>
      <w:proofErr w:type="spellStart"/>
      <w:r w:rsidRPr="0022137C">
        <w:rPr>
          <w:b/>
          <w:sz w:val="24"/>
          <w:szCs w:val="24"/>
          <w:lang w:val="en-US"/>
        </w:rPr>
        <w:t>phalloides</w:t>
      </w:r>
      <w:proofErr w:type="spellEnd"/>
      <w:r w:rsidRPr="0022137C">
        <w:rPr>
          <w:b/>
          <w:sz w:val="24"/>
          <w:szCs w:val="24"/>
          <w:lang w:val="en-US"/>
        </w:rPr>
        <w:t xml:space="preserve">, </w:t>
      </w:r>
      <w:proofErr w:type="spellStart"/>
      <w:r w:rsidRPr="0022137C">
        <w:rPr>
          <w:b/>
          <w:sz w:val="24"/>
          <w:szCs w:val="24"/>
          <w:lang w:val="en-US"/>
        </w:rPr>
        <w:t>Agaricus</w:t>
      </w:r>
      <w:proofErr w:type="spellEnd"/>
      <w:r w:rsidRPr="0022137C">
        <w:rPr>
          <w:b/>
          <w:sz w:val="24"/>
          <w:szCs w:val="24"/>
          <w:lang w:val="en-US"/>
        </w:rPr>
        <w:t xml:space="preserve"> </w:t>
      </w:r>
      <w:proofErr w:type="spellStart"/>
      <w:r w:rsidRPr="0022137C">
        <w:rPr>
          <w:b/>
          <w:sz w:val="24"/>
          <w:szCs w:val="24"/>
          <w:lang w:val="en-US"/>
        </w:rPr>
        <w:t>bulbosus</w:t>
      </w:r>
      <w:bookmarkEnd w:id="0"/>
      <w:proofErr w:type="spellEnd"/>
    </w:p>
    <w:p w:rsidR="000668B4" w:rsidRPr="009E1AFF" w:rsidRDefault="000668B4" w:rsidP="00245ED3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  <w:lang w:val="en-US"/>
        </w:rPr>
      </w:pPr>
      <w:r w:rsidRPr="00245ED3">
        <w:rPr>
          <w:b/>
          <w:sz w:val="28"/>
          <w:szCs w:val="28"/>
        </w:rPr>
        <w:t>Настойка</w:t>
      </w:r>
      <w:r w:rsidRPr="009E1AFF">
        <w:rPr>
          <w:b/>
          <w:sz w:val="28"/>
          <w:szCs w:val="28"/>
          <w:lang w:val="en-US"/>
        </w:rPr>
        <w:t xml:space="preserve"> </w:t>
      </w:r>
      <w:r w:rsidRPr="00245ED3">
        <w:rPr>
          <w:b/>
          <w:sz w:val="28"/>
          <w:szCs w:val="28"/>
        </w:rPr>
        <w:t>гомеопатическая</w:t>
      </w:r>
      <w:r w:rsidRPr="009E1AFF">
        <w:rPr>
          <w:b/>
          <w:sz w:val="28"/>
          <w:szCs w:val="28"/>
          <w:lang w:val="en-US"/>
        </w:rPr>
        <w:t xml:space="preserve"> </w:t>
      </w:r>
      <w:r w:rsidRPr="00245ED3">
        <w:rPr>
          <w:b/>
          <w:sz w:val="28"/>
          <w:szCs w:val="28"/>
        </w:rPr>
        <w:t>матричная</w:t>
      </w:r>
      <w:proofErr w:type="gramStart"/>
      <w:r w:rsidRPr="009E1AFF">
        <w:rPr>
          <w:b/>
          <w:sz w:val="28"/>
          <w:szCs w:val="28"/>
          <w:lang w:val="en-US"/>
        </w:rPr>
        <w:t xml:space="preserve"> </w:t>
      </w:r>
      <w:r w:rsidR="003C2BDC" w:rsidRPr="009E1AFF">
        <w:rPr>
          <w:b/>
          <w:sz w:val="28"/>
          <w:szCs w:val="28"/>
          <w:lang w:val="en-US"/>
        </w:rPr>
        <w:tab/>
      </w:r>
      <w:r w:rsidR="003C2BDC" w:rsidRPr="009E1AFF">
        <w:rPr>
          <w:b/>
          <w:sz w:val="28"/>
          <w:szCs w:val="28"/>
          <w:lang w:val="en-US"/>
        </w:rPr>
        <w:tab/>
      </w:r>
      <w:r w:rsidRPr="00245ED3">
        <w:rPr>
          <w:b/>
          <w:sz w:val="28"/>
          <w:szCs w:val="28"/>
        </w:rPr>
        <w:t>В</w:t>
      </w:r>
      <w:proofErr w:type="gramEnd"/>
      <w:r w:rsidRPr="00245ED3">
        <w:rPr>
          <w:b/>
          <w:sz w:val="28"/>
          <w:szCs w:val="28"/>
        </w:rPr>
        <w:t>водится</w:t>
      </w:r>
      <w:r w:rsidRPr="009E1AFF">
        <w:rPr>
          <w:b/>
          <w:sz w:val="28"/>
          <w:szCs w:val="28"/>
          <w:lang w:val="en-US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0668B4" w:rsidRPr="009E1AFF" w:rsidRDefault="000668B4" w:rsidP="003578E5">
      <w:pPr>
        <w:pStyle w:val="11"/>
        <w:spacing w:line="360" w:lineRule="auto"/>
        <w:jc w:val="both"/>
        <w:rPr>
          <w:sz w:val="28"/>
          <w:lang w:val="en-US"/>
        </w:rPr>
      </w:pPr>
    </w:p>
    <w:p w:rsidR="000668B4" w:rsidRPr="009E1AFF" w:rsidRDefault="000668B4" w:rsidP="00D83A39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F57434">
        <w:rPr>
          <w:rFonts w:eastAsia="MS Mincho"/>
          <w:sz w:val="28"/>
          <w:szCs w:val="28"/>
        </w:rPr>
        <w:t>Настоящая</w:t>
      </w:r>
      <w:r w:rsidRPr="009E1AFF">
        <w:rPr>
          <w:rFonts w:eastAsia="MS Mincho"/>
          <w:sz w:val="28"/>
          <w:szCs w:val="28"/>
          <w:lang w:val="en-US"/>
        </w:rPr>
        <w:t xml:space="preserve"> </w:t>
      </w:r>
      <w:r w:rsidRPr="00F57434">
        <w:rPr>
          <w:rFonts w:eastAsia="MS Mincho"/>
          <w:sz w:val="28"/>
          <w:szCs w:val="28"/>
        </w:rPr>
        <w:t>фармакопейная</w:t>
      </w:r>
      <w:r w:rsidRPr="009E1AFF">
        <w:rPr>
          <w:rFonts w:eastAsia="MS Mincho"/>
          <w:sz w:val="28"/>
          <w:szCs w:val="28"/>
          <w:lang w:val="en-US"/>
        </w:rPr>
        <w:t xml:space="preserve"> </w:t>
      </w:r>
      <w:r w:rsidRPr="00F57434">
        <w:rPr>
          <w:rFonts w:eastAsia="MS Mincho"/>
          <w:sz w:val="28"/>
          <w:szCs w:val="28"/>
        </w:rPr>
        <w:t>статья</w:t>
      </w:r>
      <w:r w:rsidRPr="009E1AFF">
        <w:rPr>
          <w:rFonts w:eastAsia="MS Mincho"/>
          <w:sz w:val="28"/>
          <w:szCs w:val="28"/>
          <w:lang w:val="en-US"/>
        </w:rPr>
        <w:t xml:space="preserve"> </w:t>
      </w:r>
      <w:r w:rsidRPr="00F57434">
        <w:rPr>
          <w:rFonts w:eastAsia="MS Mincho"/>
          <w:sz w:val="28"/>
          <w:szCs w:val="28"/>
        </w:rPr>
        <w:t>распространяется</w:t>
      </w:r>
      <w:r w:rsidRPr="009E1AFF">
        <w:rPr>
          <w:rFonts w:eastAsia="MS Mincho"/>
          <w:sz w:val="28"/>
          <w:szCs w:val="28"/>
          <w:lang w:val="en-US"/>
        </w:rPr>
        <w:t xml:space="preserve"> </w:t>
      </w:r>
      <w:r w:rsidRPr="00F57434">
        <w:rPr>
          <w:rFonts w:eastAsia="MS Mincho"/>
          <w:sz w:val="28"/>
          <w:szCs w:val="28"/>
        </w:rPr>
        <w:t>на</w:t>
      </w:r>
      <w:r w:rsidRPr="009E1AFF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="006F35D3" w:rsidRPr="00D83A39">
        <w:rPr>
          <w:sz w:val="28"/>
          <w:szCs w:val="28"/>
          <w:shd w:val="clear" w:color="auto" w:fill="FFFFFF"/>
        </w:rPr>
        <w:t>Аманита</w:t>
      </w:r>
      <w:proofErr w:type="spellEnd"/>
      <w:r w:rsidR="006F35D3" w:rsidRPr="009E1AFF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F35D3" w:rsidRPr="00D83A39">
        <w:rPr>
          <w:sz w:val="28"/>
          <w:szCs w:val="28"/>
          <w:shd w:val="clear" w:color="auto" w:fill="FFFFFF"/>
        </w:rPr>
        <w:t>фаллоидес</w:t>
      </w:r>
      <w:proofErr w:type="spellEnd"/>
      <w:r w:rsidR="006F35D3" w:rsidRPr="009E1AFF">
        <w:rPr>
          <w:sz w:val="28"/>
          <w:szCs w:val="28"/>
          <w:shd w:val="clear" w:color="auto" w:fill="FFFFFF"/>
          <w:lang w:val="en-US"/>
        </w:rPr>
        <w:t xml:space="preserve"> </w:t>
      </w:r>
      <w:r w:rsidR="00D83A39" w:rsidRPr="009E1AFF">
        <w:rPr>
          <w:sz w:val="28"/>
          <w:szCs w:val="28"/>
          <w:shd w:val="clear" w:color="auto" w:fill="FFFFFF"/>
          <w:lang w:val="en-US"/>
        </w:rPr>
        <w:t>(</w:t>
      </w:r>
      <w:proofErr w:type="spellStart"/>
      <w:r w:rsidR="00D83A39" w:rsidRPr="00D83A39">
        <w:rPr>
          <w:sz w:val="28"/>
          <w:szCs w:val="28"/>
        </w:rPr>
        <w:t>Агарикус</w:t>
      </w:r>
      <w:proofErr w:type="spellEnd"/>
      <w:r w:rsidR="00D83A39" w:rsidRPr="009E1AFF">
        <w:rPr>
          <w:sz w:val="28"/>
          <w:szCs w:val="28"/>
          <w:lang w:val="en-US"/>
        </w:rPr>
        <w:t xml:space="preserve"> </w:t>
      </w:r>
      <w:proofErr w:type="spellStart"/>
      <w:r w:rsidR="00D83A39" w:rsidRPr="00D83A39">
        <w:rPr>
          <w:sz w:val="28"/>
          <w:szCs w:val="28"/>
        </w:rPr>
        <w:t>фаллоидес</w:t>
      </w:r>
      <w:proofErr w:type="spellEnd"/>
      <w:r w:rsidR="00D83A39" w:rsidRPr="009E1AFF">
        <w:rPr>
          <w:sz w:val="28"/>
          <w:szCs w:val="28"/>
          <w:lang w:val="en-US"/>
        </w:rPr>
        <w:t xml:space="preserve">, </w:t>
      </w:r>
      <w:proofErr w:type="spellStart"/>
      <w:r w:rsidR="00D83A39" w:rsidRPr="00D83A39">
        <w:rPr>
          <w:sz w:val="28"/>
          <w:szCs w:val="28"/>
        </w:rPr>
        <w:t>Агарикус</w:t>
      </w:r>
      <w:proofErr w:type="spellEnd"/>
      <w:r w:rsidR="00D83A39" w:rsidRPr="009E1AFF">
        <w:rPr>
          <w:sz w:val="28"/>
          <w:szCs w:val="28"/>
          <w:lang w:val="en-US"/>
        </w:rPr>
        <w:t xml:space="preserve"> </w:t>
      </w:r>
      <w:proofErr w:type="spellStart"/>
      <w:r w:rsidR="00D83A39" w:rsidRPr="00D83A39">
        <w:rPr>
          <w:sz w:val="28"/>
          <w:szCs w:val="28"/>
        </w:rPr>
        <w:t>бульбозус</w:t>
      </w:r>
      <w:proofErr w:type="spellEnd"/>
      <w:r w:rsidR="00D83A39" w:rsidRPr="009E1AFF">
        <w:rPr>
          <w:sz w:val="28"/>
          <w:szCs w:val="28"/>
          <w:lang w:val="en-US"/>
        </w:rPr>
        <w:t xml:space="preserve">) </w:t>
      </w:r>
      <w:r w:rsidR="006F35D3" w:rsidRPr="009E1AFF">
        <w:rPr>
          <w:sz w:val="28"/>
          <w:szCs w:val="28"/>
          <w:shd w:val="clear" w:color="auto" w:fill="FFFFFF"/>
          <w:lang w:val="en-US"/>
        </w:rPr>
        <w:t xml:space="preserve">- </w:t>
      </w:r>
      <w:r w:rsidR="006F35D3" w:rsidRPr="00D83A39">
        <w:rPr>
          <w:sz w:val="28"/>
          <w:szCs w:val="28"/>
          <w:lang w:val="en-US"/>
        </w:rPr>
        <w:t>Amanita</w:t>
      </w:r>
      <w:r w:rsidR="006F35D3" w:rsidRPr="009E1AFF">
        <w:rPr>
          <w:sz w:val="28"/>
          <w:szCs w:val="28"/>
          <w:lang w:val="en-US"/>
        </w:rPr>
        <w:t xml:space="preserve"> </w:t>
      </w:r>
      <w:proofErr w:type="spellStart"/>
      <w:r w:rsidR="006F35D3" w:rsidRPr="00D83A39">
        <w:rPr>
          <w:sz w:val="28"/>
          <w:szCs w:val="28"/>
          <w:lang w:val="en-US"/>
        </w:rPr>
        <w:t>phalloides</w:t>
      </w:r>
      <w:proofErr w:type="spellEnd"/>
      <w:r w:rsidR="006F35D3" w:rsidRPr="009E1AFF">
        <w:rPr>
          <w:sz w:val="28"/>
          <w:szCs w:val="28"/>
          <w:lang w:val="en-US"/>
        </w:rPr>
        <w:t xml:space="preserve"> </w:t>
      </w:r>
      <w:r w:rsidR="00D83A39" w:rsidRPr="009E1AFF">
        <w:rPr>
          <w:sz w:val="28"/>
          <w:szCs w:val="28"/>
          <w:lang w:val="en-US"/>
        </w:rPr>
        <w:t>(</w:t>
      </w:r>
      <w:proofErr w:type="spellStart"/>
      <w:r w:rsidR="00D83A39" w:rsidRPr="009E1AFF">
        <w:rPr>
          <w:sz w:val="28"/>
          <w:szCs w:val="28"/>
          <w:lang w:val="en-US"/>
        </w:rPr>
        <w:t>Agaricus</w:t>
      </w:r>
      <w:proofErr w:type="spellEnd"/>
      <w:r w:rsidR="00D83A39" w:rsidRPr="009E1AFF">
        <w:rPr>
          <w:sz w:val="28"/>
          <w:szCs w:val="28"/>
          <w:lang w:val="en-US"/>
        </w:rPr>
        <w:t xml:space="preserve"> </w:t>
      </w:r>
      <w:proofErr w:type="spellStart"/>
      <w:r w:rsidR="00D83A39" w:rsidRPr="009E1AFF">
        <w:rPr>
          <w:sz w:val="28"/>
          <w:szCs w:val="28"/>
          <w:lang w:val="en-US"/>
        </w:rPr>
        <w:t>phalloides</w:t>
      </w:r>
      <w:proofErr w:type="spellEnd"/>
      <w:r w:rsidR="00D83A39" w:rsidRPr="009E1AFF">
        <w:rPr>
          <w:sz w:val="28"/>
          <w:szCs w:val="28"/>
          <w:lang w:val="en-US"/>
        </w:rPr>
        <w:t xml:space="preserve">, </w:t>
      </w:r>
      <w:proofErr w:type="spellStart"/>
      <w:r w:rsidR="00D83A39" w:rsidRPr="009E1AFF">
        <w:rPr>
          <w:sz w:val="28"/>
          <w:szCs w:val="28"/>
          <w:lang w:val="en-US"/>
        </w:rPr>
        <w:t>Agaricus</w:t>
      </w:r>
      <w:proofErr w:type="spellEnd"/>
      <w:r w:rsidR="00D83A39" w:rsidRPr="009E1AFF">
        <w:rPr>
          <w:sz w:val="28"/>
          <w:szCs w:val="28"/>
          <w:lang w:val="en-US"/>
        </w:rPr>
        <w:t xml:space="preserve"> </w:t>
      </w:r>
      <w:proofErr w:type="spellStart"/>
      <w:r w:rsidR="00D83A39" w:rsidRPr="009E1AFF">
        <w:rPr>
          <w:sz w:val="28"/>
          <w:szCs w:val="28"/>
          <w:lang w:val="en-US"/>
        </w:rPr>
        <w:t>bulbosus</w:t>
      </w:r>
      <w:proofErr w:type="spellEnd"/>
      <w:r w:rsidR="00D83A39" w:rsidRPr="009E1AFF">
        <w:rPr>
          <w:sz w:val="28"/>
          <w:szCs w:val="28"/>
          <w:lang w:val="en-US"/>
        </w:rPr>
        <w:t xml:space="preserve">), </w:t>
      </w:r>
      <w:r w:rsidRPr="00F57434">
        <w:rPr>
          <w:spacing w:val="-1"/>
          <w:sz w:val="28"/>
          <w:szCs w:val="28"/>
        </w:rPr>
        <w:t>настойку</w:t>
      </w:r>
      <w:r w:rsidRPr="009E1AFF">
        <w:rPr>
          <w:spacing w:val="-1"/>
          <w:sz w:val="28"/>
          <w:szCs w:val="28"/>
          <w:lang w:val="en-US"/>
        </w:rPr>
        <w:t xml:space="preserve"> </w:t>
      </w:r>
      <w:r w:rsidRPr="00F57434">
        <w:rPr>
          <w:spacing w:val="-1"/>
          <w:sz w:val="28"/>
          <w:szCs w:val="28"/>
        </w:rPr>
        <w:t>гомеопатическую</w:t>
      </w:r>
      <w:r w:rsidRPr="009E1AFF">
        <w:rPr>
          <w:spacing w:val="-1"/>
          <w:sz w:val="28"/>
          <w:szCs w:val="28"/>
          <w:lang w:val="en-US"/>
        </w:rPr>
        <w:t xml:space="preserve"> </w:t>
      </w:r>
      <w:r w:rsidRPr="00F57434">
        <w:rPr>
          <w:spacing w:val="-1"/>
          <w:sz w:val="28"/>
          <w:szCs w:val="28"/>
        </w:rPr>
        <w:t>матричную</w:t>
      </w:r>
      <w:r w:rsidRPr="009E1AFF">
        <w:rPr>
          <w:i/>
          <w:sz w:val="28"/>
          <w:szCs w:val="28"/>
          <w:lang w:val="en-US"/>
        </w:rPr>
        <w:t>,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получаемую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из</w:t>
      </w:r>
      <w:r w:rsidRPr="009E1AFF">
        <w:rPr>
          <w:sz w:val="28"/>
          <w:szCs w:val="28"/>
          <w:lang w:val="en-US"/>
        </w:rPr>
        <w:t xml:space="preserve"> </w:t>
      </w:r>
      <w:r w:rsidR="004A7824" w:rsidRPr="00F57434">
        <w:rPr>
          <w:sz w:val="28"/>
          <w:szCs w:val="28"/>
        </w:rPr>
        <w:t>свеже</w:t>
      </w:r>
      <w:r w:rsidR="00624C91" w:rsidRPr="00F57434">
        <w:rPr>
          <w:sz w:val="28"/>
          <w:szCs w:val="28"/>
        </w:rPr>
        <w:t>го</w:t>
      </w:r>
      <w:r w:rsidR="00624C91" w:rsidRPr="009E1AFF">
        <w:rPr>
          <w:sz w:val="28"/>
          <w:szCs w:val="28"/>
          <w:lang w:val="en-US"/>
        </w:rPr>
        <w:t xml:space="preserve"> </w:t>
      </w:r>
      <w:r w:rsidR="00624C91" w:rsidRPr="00F57434">
        <w:rPr>
          <w:sz w:val="28"/>
          <w:szCs w:val="28"/>
        </w:rPr>
        <w:t>плодового</w:t>
      </w:r>
      <w:r w:rsidR="00624C91" w:rsidRPr="009E1AFF">
        <w:rPr>
          <w:sz w:val="28"/>
          <w:szCs w:val="28"/>
          <w:lang w:val="en-US"/>
        </w:rPr>
        <w:t xml:space="preserve"> </w:t>
      </w:r>
      <w:r w:rsidR="00624C91" w:rsidRPr="00F57434">
        <w:rPr>
          <w:sz w:val="28"/>
          <w:szCs w:val="28"/>
        </w:rPr>
        <w:t>тела</w:t>
      </w:r>
      <w:r w:rsidR="005B03C0" w:rsidRPr="009E1AFF">
        <w:rPr>
          <w:sz w:val="28"/>
          <w:szCs w:val="28"/>
          <w:lang w:val="en-US"/>
        </w:rPr>
        <w:t xml:space="preserve"> </w:t>
      </w:r>
      <w:r w:rsidR="00D83A39" w:rsidRPr="00F57434">
        <w:rPr>
          <w:sz w:val="28"/>
          <w:szCs w:val="28"/>
        </w:rPr>
        <w:t>поганки</w:t>
      </w:r>
      <w:r w:rsidR="00D83A39" w:rsidRPr="009E1AFF">
        <w:rPr>
          <w:sz w:val="28"/>
          <w:szCs w:val="28"/>
          <w:lang w:val="en-US"/>
        </w:rPr>
        <w:t xml:space="preserve"> </w:t>
      </w:r>
      <w:r w:rsidR="00624C91" w:rsidRPr="00F57434">
        <w:rPr>
          <w:sz w:val="28"/>
          <w:szCs w:val="28"/>
        </w:rPr>
        <w:t>бледной</w:t>
      </w:r>
      <w:r w:rsidR="004E344A" w:rsidRPr="009E1AFF">
        <w:rPr>
          <w:sz w:val="28"/>
          <w:szCs w:val="28"/>
          <w:lang w:val="en-US"/>
        </w:rPr>
        <w:t>–</w:t>
      </w:r>
      <w:r w:rsidRPr="009E1AFF">
        <w:rPr>
          <w:sz w:val="28"/>
          <w:szCs w:val="28"/>
          <w:lang w:val="en-US"/>
        </w:rPr>
        <w:t xml:space="preserve"> </w:t>
      </w:r>
      <w:r w:rsidR="00C70549" w:rsidRPr="00F57434">
        <w:rPr>
          <w:i/>
          <w:sz w:val="28"/>
          <w:szCs w:val="28"/>
          <w:lang w:val="en-US"/>
        </w:rPr>
        <w:t>Amanita</w:t>
      </w:r>
      <w:r w:rsidR="00C70549" w:rsidRPr="009E1AFF">
        <w:rPr>
          <w:i/>
          <w:sz w:val="28"/>
          <w:szCs w:val="28"/>
          <w:lang w:val="en-US"/>
        </w:rPr>
        <w:t xml:space="preserve"> </w:t>
      </w:r>
      <w:proofErr w:type="spellStart"/>
      <w:r w:rsidR="00C70549" w:rsidRPr="00F57434">
        <w:rPr>
          <w:i/>
          <w:sz w:val="28"/>
          <w:szCs w:val="28"/>
          <w:lang w:val="en-US"/>
        </w:rPr>
        <w:t>phalloides</w:t>
      </w:r>
      <w:proofErr w:type="spellEnd"/>
      <w:r w:rsidRPr="009E1AFF">
        <w:rPr>
          <w:sz w:val="28"/>
          <w:szCs w:val="28"/>
          <w:lang w:val="en-US"/>
        </w:rPr>
        <w:t xml:space="preserve"> </w:t>
      </w:r>
      <w:r w:rsidR="00C70549" w:rsidRPr="009E1AFF">
        <w:rPr>
          <w:sz w:val="28"/>
          <w:szCs w:val="28"/>
          <w:lang w:val="en-US"/>
        </w:rPr>
        <w:t xml:space="preserve">(Fr.) </w:t>
      </w:r>
      <w:proofErr w:type="gramStart"/>
      <w:r w:rsidR="00C70549" w:rsidRPr="009E1AFF">
        <w:rPr>
          <w:sz w:val="28"/>
          <w:szCs w:val="28"/>
          <w:lang w:val="en-US"/>
        </w:rPr>
        <w:t>Link</w:t>
      </w:r>
      <w:r w:rsidR="00C70549" w:rsidRPr="009E1AFF">
        <w:rPr>
          <w:i/>
          <w:sz w:val="28"/>
          <w:szCs w:val="28"/>
          <w:lang w:val="en-US"/>
        </w:rPr>
        <w:t>.</w:t>
      </w:r>
      <w:r w:rsidR="008B3EEC" w:rsidRPr="009E1AFF">
        <w:rPr>
          <w:sz w:val="28"/>
          <w:szCs w:val="28"/>
          <w:lang w:val="en-US"/>
        </w:rPr>
        <w:t>,</w:t>
      </w:r>
      <w:proofErr w:type="gramEnd"/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сем</w:t>
      </w:r>
      <w:r w:rsidRPr="009E1AFF">
        <w:rPr>
          <w:sz w:val="28"/>
          <w:szCs w:val="28"/>
          <w:lang w:val="en-US"/>
        </w:rPr>
        <w:t>.</w:t>
      </w:r>
      <w:r w:rsidR="00A93E31" w:rsidRPr="009E1AFF">
        <w:rPr>
          <w:sz w:val="28"/>
          <w:szCs w:val="28"/>
          <w:lang w:val="en-US"/>
        </w:rPr>
        <w:t xml:space="preserve"> </w:t>
      </w:r>
      <w:proofErr w:type="spellStart"/>
      <w:r w:rsidR="00A93E31" w:rsidRPr="00F57434">
        <w:rPr>
          <w:sz w:val="28"/>
          <w:szCs w:val="28"/>
        </w:rPr>
        <w:t>мухоморовы</w:t>
      </w:r>
      <w:r w:rsidR="00D83A39">
        <w:rPr>
          <w:b/>
          <w:sz w:val="28"/>
          <w:szCs w:val="28"/>
        </w:rPr>
        <w:t>х</w:t>
      </w:r>
      <w:proofErr w:type="spellEnd"/>
      <w:r w:rsidR="00A93E31" w:rsidRPr="009E1AFF">
        <w:rPr>
          <w:sz w:val="28"/>
          <w:szCs w:val="28"/>
          <w:lang w:val="en-US"/>
        </w:rPr>
        <w:t xml:space="preserve"> – </w:t>
      </w:r>
      <w:proofErr w:type="spellStart"/>
      <w:r w:rsidR="00A93E31" w:rsidRPr="009E1AFF">
        <w:rPr>
          <w:i/>
          <w:sz w:val="28"/>
          <w:szCs w:val="28"/>
          <w:lang w:val="en-US"/>
        </w:rPr>
        <w:t>Amanitaceae</w:t>
      </w:r>
      <w:proofErr w:type="spellEnd"/>
      <w:r w:rsidR="00D83A39" w:rsidRPr="009E1AFF">
        <w:rPr>
          <w:b/>
          <w:i/>
          <w:sz w:val="28"/>
          <w:szCs w:val="28"/>
          <w:lang w:val="en-US"/>
        </w:rPr>
        <w:t>,</w:t>
      </w:r>
      <w:r w:rsidR="00A93E31" w:rsidRPr="009E1AFF">
        <w:rPr>
          <w:i/>
          <w:sz w:val="28"/>
          <w:szCs w:val="28"/>
          <w:lang w:val="en-US"/>
        </w:rPr>
        <w:t xml:space="preserve"> </w:t>
      </w:r>
      <w:proofErr w:type="gramStart"/>
      <w:r w:rsidRPr="00F57434">
        <w:rPr>
          <w:sz w:val="28"/>
          <w:szCs w:val="28"/>
        </w:rPr>
        <w:t>применяемую</w:t>
      </w:r>
      <w:proofErr w:type="gramEnd"/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для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производства</w:t>
      </w:r>
      <w:r w:rsidRPr="009E1AFF">
        <w:rPr>
          <w:sz w:val="28"/>
          <w:szCs w:val="28"/>
          <w:lang w:val="en-US"/>
        </w:rPr>
        <w:t>/</w:t>
      </w:r>
      <w:r w:rsidRPr="00F57434">
        <w:rPr>
          <w:sz w:val="28"/>
          <w:szCs w:val="28"/>
        </w:rPr>
        <w:t>изготовления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гомеопатических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лекарственных</w:t>
      </w:r>
      <w:r w:rsidRPr="009E1AFF">
        <w:rPr>
          <w:sz w:val="28"/>
          <w:szCs w:val="28"/>
          <w:lang w:val="en-US"/>
        </w:rPr>
        <w:t xml:space="preserve"> </w:t>
      </w:r>
      <w:r w:rsidRPr="00F57434">
        <w:rPr>
          <w:sz w:val="28"/>
          <w:szCs w:val="28"/>
        </w:rPr>
        <w:t>препаратов</w:t>
      </w:r>
      <w:r w:rsidRPr="009E1AFF">
        <w:rPr>
          <w:sz w:val="28"/>
          <w:szCs w:val="28"/>
          <w:lang w:val="en-US"/>
        </w:rPr>
        <w:t>.</w:t>
      </w:r>
    </w:p>
    <w:p w:rsidR="00F57434" w:rsidRPr="009E1AFF" w:rsidRDefault="00F57434" w:rsidP="00F57434">
      <w:pPr>
        <w:rPr>
          <w:sz w:val="28"/>
          <w:szCs w:val="28"/>
          <w:lang w:val="en-US"/>
        </w:rPr>
      </w:pPr>
    </w:p>
    <w:p w:rsidR="000668B4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E53D8F">
        <w:tc>
          <w:tcPr>
            <w:tcW w:w="5777" w:type="dxa"/>
          </w:tcPr>
          <w:p w:rsidR="000668B4" w:rsidRPr="00261831" w:rsidRDefault="00D83A39" w:rsidP="00D83A39">
            <w:pPr>
              <w:widowControl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261831">
              <w:rPr>
                <w:sz w:val="28"/>
              </w:rPr>
              <w:t xml:space="preserve">оганки </w:t>
            </w:r>
            <w:r>
              <w:rPr>
                <w:sz w:val="28"/>
              </w:rPr>
              <w:t>б</w:t>
            </w:r>
            <w:r w:rsidR="00261831" w:rsidRPr="00261831">
              <w:rPr>
                <w:sz w:val="28"/>
              </w:rPr>
              <w:t xml:space="preserve">ледной свежего плодового тела </w:t>
            </w:r>
          </w:p>
        </w:tc>
        <w:tc>
          <w:tcPr>
            <w:tcW w:w="3508" w:type="dxa"/>
            <w:hideMark/>
          </w:tcPr>
          <w:p w:rsidR="000668B4" w:rsidRPr="00A35297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A35297">
              <w:t xml:space="preserve">- </w:t>
            </w:r>
            <w:r w:rsidR="00CF6F65">
              <w:t>100</w:t>
            </w:r>
            <w:r w:rsidR="00E5614D">
              <w:t> </w:t>
            </w:r>
            <w:r w:rsidRPr="00A35297">
              <w:t>г</w:t>
            </w:r>
          </w:p>
        </w:tc>
      </w:tr>
      <w:tr w:rsidR="000668B4" w:rsidTr="00E53D8F">
        <w:tc>
          <w:tcPr>
            <w:tcW w:w="5777" w:type="dxa"/>
            <w:hideMark/>
          </w:tcPr>
          <w:p w:rsidR="000668B4" w:rsidRDefault="000668B4" w:rsidP="00610DE4">
            <w:pPr>
              <w:pStyle w:val="8"/>
              <w:tabs>
                <w:tab w:val="left" w:pos="142"/>
              </w:tabs>
              <w:ind w:firstLine="0"/>
            </w:pPr>
            <w:r w:rsidRPr="00A35297">
              <w:t>Спирта этилового 86 % (</w:t>
            </w:r>
            <w:r w:rsidR="00E5614D">
              <w:t>м/м</w:t>
            </w:r>
            <w:r w:rsidRPr="00A35297">
              <w:t>) или 90 % (</w:t>
            </w:r>
            <w:r w:rsidR="00E5614D">
              <w:t>о/о)</w:t>
            </w:r>
          </w:p>
        </w:tc>
        <w:tc>
          <w:tcPr>
            <w:tcW w:w="3508" w:type="dxa"/>
            <w:hideMark/>
          </w:tcPr>
          <w:p w:rsidR="000668B4" w:rsidRPr="00A35297" w:rsidRDefault="000668B4" w:rsidP="00610DE4">
            <w:pPr>
              <w:pStyle w:val="8"/>
              <w:tabs>
                <w:tab w:val="left" w:pos="177"/>
              </w:tabs>
              <w:spacing w:line="240" w:lineRule="auto"/>
              <w:ind w:left="177" w:firstLine="0"/>
            </w:pPr>
            <w:r w:rsidRPr="00A35297">
              <w:t xml:space="preserve">- достаточное количество </w:t>
            </w:r>
            <w:r w:rsidR="004A7824">
              <w:t xml:space="preserve">   </w:t>
            </w:r>
            <w:r w:rsidRPr="00A35297">
              <w:t>для получения настойки</w:t>
            </w:r>
          </w:p>
        </w:tc>
      </w:tr>
    </w:tbl>
    <w:p w:rsidR="00E53D8F" w:rsidRDefault="00E53D8F" w:rsidP="00E53D8F">
      <w:pPr>
        <w:spacing w:line="360" w:lineRule="auto"/>
        <w:ind w:firstLine="709"/>
        <w:rPr>
          <w:b/>
          <w:sz w:val="28"/>
          <w:szCs w:val="28"/>
        </w:rPr>
      </w:pPr>
    </w:p>
    <w:p w:rsidR="000668B4" w:rsidRPr="00103BBA" w:rsidRDefault="000668B4" w:rsidP="00392452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</w:t>
      </w:r>
      <w:r w:rsidR="00E53D8F">
        <w:rPr>
          <w:b/>
          <w:sz w:val="28"/>
        </w:rPr>
        <w:t>оизводство</w:t>
      </w:r>
    </w:p>
    <w:p w:rsidR="00F57434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="00E5614D">
        <w:rPr>
          <w:sz w:val="28"/>
        </w:rPr>
        <w:t>способу</w:t>
      </w:r>
      <w:r>
        <w:rPr>
          <w:sz w:val="28"/>
        </w:rPr>
        <w:t xml:space="preserve"> </w:t>
      </w:r>
      <w:r w:rsidR="00261831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0668B4" w:rsidRDefault="000668B4" w:rsidP="00392452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Default="005B76BF" w:rsidP="00392452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="000668B4" w:rsidRPr="005B03C0">
        <w:rPr>
          <w:sz w:val="28"/>
          <w:szCs w:val="28"/>
        </w:rPr>
        <w:t xml:space="preserve">идкость </w:t>
      </w:r>
      <w:r w:rsidR="00E53D8F">
        <w:rPr>
          <w:sz w:val="28"/>
        </w:rPr>
        <w:t>желтоватого цвета со слабым</w:t>
      </w:r>
      <w:r w:rsidR="00544460" w:rsidRPr="005B03C0">
        <w:rPr>
          <w:sz w:val="28"/>
        </w:rPr>
        <w:t xml:space="preserve"> </w:t>
      </w:r>
      <w:r w:rsidR="000668B4" w:rsidRPr="005B03C0">
        <w:rPr>
          <w:sz w:val="28"/>
        </w:rPr>
        <w:t>запахом.</w:t>
      </w: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5B03C0" w:rsidRDefault="005B03C0" w:rsidP="005B03C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B03C0">
        <w:rPr>
          <w:b/>
          <w:i/>
          <w:sz w:val="28"/>
          <w:szCs w:val="28"/>
        </w:rPr>
        <w:t>Тонкослойная хроматография</w:t>
      </w:r>
    </w:p>
    <w:p w:rsidR="005B03C0" w:rsidRPr="00534791" w:rsidRDefault="005B03C0" w:rsidP="005B03C0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B03C0" w:rsidRDefault="005B03C0" w:rsidP="003E6D1A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5B03C0">
        <w:rPr>
          <w:i/>
          <w:sz w:val="28"/>
          <w:szCs w:val="28"/>
        </w:rPr>
        <w:t>)</w:t>
      </w:r>
      <w:r w:rsidR="00825737">
        <w:rPr>
          <w:i/>
          <w:sz w:val="28"/>
          <w:szCs w:val="28"/>
        </w:rPr>
        <w:t xml:space="preserve"> рутина.</w:t>
      </w:r>
      <w:r w:rsidRPr="005B03C0">
        <w:rPr>
          <w:sz w:val="28"/>
          <w:szCs w:val="28"/>
        </w:rPr>
        <w:t xml:space="preserve"> </w:t>
      </w:r>
      <w:r w:rsidR="00825737">
        <w:rPr>
          <w:sz w:val="28"/>
          <w:szCs w:val="28"/>
        </w:rPr>
        <w:t>Около 10 </w:t>
      </w:r>
      <w:r w:rsidR="003E6D1A" w:rsidRPr="003E6D1A">
        <w:rPr>
          <w:sz w:val="28"/>
          <w:szCs w:val="28"/>
        </w:rPr>
        <w:t xml:space="preserve">мг рутина </w:t>
      </w:r>
      <w:r w:rsidR="00825737">
        <w:rPr>
          <w:sz w:val="28"/>
          <w:szCs w:val="28"/>
        </w:rPr>
        <w:t>растворяют в 10 мл метанола</w:t>
      </w:r>
      <w:r w:rsidR="003E6D1A" w:rsidRPr="003E6D1A">
        <w:rPr>
          <w:sz w:val="28"/>
          <w:szCs w:val="28"/>
        </w:rPr>
        <w:t>.</w:t>
      </w:r>
    </w:p>
    <w:p w:rsidR="00825737" w:rsidRDefault="00825737" w:rsidP="003E6D1A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сеннозида</w:t>
      </w:r>
      <w:proofErr w:type="spellEnd"/>
      <w:r>
        <w:rPr>
          <w:i/>
          <w:sz w:val="28"/>
          <w:szCs w:val="28"/>
        </w:rPr>
        <w:t xml:space="preserve"> В. </w:t>
      </w:r>
      <w:r w:rsidRPr="00502762">
        <w:rPr>
          <w:sz w:val="28"/>
          <w:szCs w:val="28"/>
        </w:rPr>
        <w:t>Около 1</w:t>
      </w:r>
      <w:r w:rsidRPr="003E6D1A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E6D1A">
        <w:rPr>
          <w:sz w:val="28"/>
          <w:szCs w:val="28"/>
        </w:rPr>
        <w:t xml:space="preserve">мг </w:t>
      </w:r>
      <w:proofErr w:type="spellStart"/>
      <w:r w:rsidRPr="003E6D1A">
        <w:rPr>
          <w:sz w:val="28"/>
          <w:szCs w:val="28"/>
        </w:rPr>
        <w:t>сеннозида</w:t>
      </w:r>
      <w:proofErr w:type="spellEnd"/>
      <w:r w:rsidRPr="003E6D1A">
        <w:rPr>
          <w:sz w:val="28"/>
          <w:szCs w:val="28"/>
        </w:rPr>
        <w:t xml:space="preserve"> </w:t>
      </w:r>
      <w:proofErr w:type="gramStart"/>
      <w:r w:rsidRPr="003E6D1A">
        <w:rPr>
          <w:sz w:val="28"/>
          <w:szCs w:val="28"/>
        </w:rPr>
        <w:t>В</w:t>
      </w:r>
      <w:r>
        <w:rPr>
          <w:sz w:val="28"/>
          <w:szCs w:val="28"/>
        </w:rPr>
        <w:t xml:space="preserve"> растворяют</w:t>
      </w:r>
      <w:proofErr w:type="gramEnd"/>
      <w:r>
        <w:rPr>
          <w:sz w:val="28"/>
          <w:szCs w:val="28"/>
        </w:rPr>
        <w:t xml:space="preserve"> в 10</w:t>
      </w:r>
      <w:r w:rsidR="005C2CAE">
        <w:rPr>
          <w:sz w:val="28"/>
          <w:szCs w:val="28"/>
        </w:rPr>
        <w:t> </w:t>
      </w:r>
      <w:r>
        <w:rPr>
          <w:sz w:val="28"/>
          <w:szCs w:val="28"/>
        </w:rPr>
        <w:t>мл метанола.</w:t>
      </w:r>
    </w:p>
    <w:p w:rsidR="006B0B2F" w:rsidRDefault="006B0B2F" w:rsidP="003E6D1A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Коричного альдегида раствор 1 %.</w:t>
      </w:r>
      <w:r>
        <w:rPr>
          <w:sz w:val="28"/>
          <w:szCs w:val="28"/>
        </w:rPr>
        <w:t xml:space="preserve"> </w:t>
      </w:r>
      <w:r w:rsidR="0058114D">
        <w:rPr>
          <w:sz w:val="28"/>
          <w:szCs w:val="28"/>
        </w:rPr>
        <w:t>1</w:t>
      </w:r>
      <w:r w:rsidR="004C52EA">
        <w:rPr>
          <w:sz w:val="28"/>
          <w:szCs w:val="28"/>
        </w:rPr>
        <w:t> </w:t>
      </w:r>
      <w:r w:rsidR="0058114D">
        <w:rPr>
          <w:sz w:val="28"/>
          <w:szCs w:val="28"/>
        </w:rPr>
        <w:t>мл коричного альдегида ра</w:t>
      </w:r>
      <w:r w:rsidR="004C52EA">
        <w:rPr>
          <w:sz w:val="28"/>
          <w:szCs w:val="28"/>
        </w:rPr>
        <w:t>створяют</w:t>
      </w:r>
      <w:r w:rsidR="0058114D">
        <w:rPr>
          <w:sz w:val="28"/>
          <w:szCs w:val="28"/>
        </w:rPr>
        <w:t xml:space="preserve"> в 100</w:t>
      </w:r>
      <w:r w:rsidR="004C52EA">
        <w:rPr>
          <w:sz w:val="28"/>
          <w:szCs w:val="28"/>
        </w:rPr>
        <w:t> </w:t>
      </w:r>
      <w:r w:rsidR="0058114D">
        <w:rPr>
          <w:sz w:val="28"/>
          <w:szCs w:val="28"/>
        </w:rPr>
        <w:t>мл метанола.</w:t>
      </w:r>
    </w:p>
    <w:p w:rsidR="00D83A39" w:rsidRDefault="00D83A39" w:rsidP="003E6D1A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</w:p>
    <w:p w:rsidR="00D83A39" w:rsidRDefault="00D83A39" w:rsidP="00D83A39">
      <w:pPr>
        <w:spacing w:line="360" w:lineRule="auto"/>
        <w:ind w:firstLine="709"/>
        <w:jc w:val="both"/>
        <w:rPr>
          <w:sz w:val="28"/>
          <w:szCs w:val="28"/>
        </w:rPr>
      </w:pPr>
      <w:r w:rsidRPr="00205268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205268">
        <w:rPr>
          <w:sz w:val="28"/>
          <w:szCs w:val="28"/>
        </w:rPr>
        <w:t>мл настойки</w:t>
      </w:r>
      <w:r w:rsidRPr="00D9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круглодонную колбу вместимостью 100 мл и </w:t>
      </w:r>
      <w:proofErr w:type="gramStart"/>
      <w:r>
        <w:rPr>
          <w:sz w:val="28"/>
          <w:szCs w:val="28"/>
        </w:rPr>
        <w:t>выпаривают до</w:t>
      </w:r>
      <w:r w:rsidRPr="00205268">
        <w:rPr>
          <w:sz w:val="28"/>
          <w:szCs w:val="28"/>
        </w:rPr>
        <w:t>сух</w:t>
      </w:r>
      <w:r>
        <w:rPr>
          <w:sz w:val="28"/>
          <w:szCs w:val="28"/>
        </w:rPr>
        <w:t>а</w:t>
      </w:r>
      <w:r w:rsidRPr="00205268">
        <w:rPr>
          <w:sz w:val="28"/>
          <w:szCs w:val="28"/>
        </w:rPr>
        <w:t xml:space="preserve"> </w:t>
      </w:r>
      <w:r>
        <w:rPr>
          <w:sz w:val="28"/>
          <w:szCs w:val="28"/>
        </w:rPr>
        <w:t>на роторном испарителе при температуре</w:t>
      </w:r>
      <w:r w:rsidR="005C2CAE">
        <w:rPr>
          <w:sz w:val="28"/>
          <w:szCs w:val="28"/>
        </w:rPr>
        <w:t xml:space="preserve"> около</w:t>
      </w:r>
      <w:r w:rsidRPr="00205268">
        <w:rPr>
          <w:sz w:val="28"/>
          <w:szCs w:val="28"/>
        </w:rPr>
        <w:t xml:space="preserve"> 40</w:t>
      </w:r>
      <w:r>
        <w:rPr>
          <w:sz w:val="28"/>
          <w:szCs w:val="28"/>
          <w:vertAlign w:val="superscript"/>
        </w:rPr>
        <w:t>0 </w:t>
      </w:r>
      <w:r w:rsidRPr="00205268">
        <w:rPr>
          <w:sz w:val="28"/>
          <w:szCs w:val="28"/>
        </w:rPr>
        <w:t>С.</w:t>
      </w:r>
      <w:r w:rsidRPr="001447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05268">
        <w:rPr>
          <w:sz w:val="28"/>
          <w:szCs w:val="28"/>
        </w:rPr>
        <w:t>статок</w:t>
      </w:r>
      <w:r>
        <w:rPr>
          <w:sz w:val="28"/>
          <w:szCs w:val="28"/>
        </w:rPr>
        <w:t xml:space="preserve"> растворяют</w:t>
      </w:r>
      <w:proofErr w:type="gramEnd"/>
      <w:r w:rsidRPr="00205268">
        <w:rPr>
          <w:sz w:val="28"/>
          <w:szCs w:val="28"/>
        </w:rPr>
        <w:t xml:space="preserve"> в </w:t>
      </w:r>
      <w:r>
        <w:rPr>
          <w:sz w:val="28"/>
          <w:szCs w:val="28"/>
        </w:rPr>
        <w:t>1 мл воды</w:t>
      </w:r>
      <w:r w:rsidR="005C2CAE">
        <w:rPr>
          <w:sz w:val="28"/>
          <w:szCs w:val="28"/>
        </w:rPr>
        <w:t>, при</w:t>
      </w:r>
      <w:r>
        <w:rPr>
          <w:sz w:val="28"/>
          <w:szCs w:val="28"/>
        </w:rPr>
        <w:t>бавляют 1 мл метанола и фильтруют</w:t>
      </w:r>
      <w:r w:rsidRPr="00590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(испытуемый раствор). </w:t>
      </w:r>
    </w:p>
    <w:p w:rsidR="005B03C0" w:rsidRDefault="005B03C0" w:rsidP="005B03C0">
      <w:pPr>
        <w:widowControl w:val="0"/>
        <w:ind w:firstLine="709"/>
        <w:jc w:val="both"/>
        <w:rPr>
          <w:sz w:val="28"/>
          <w:szCs w:val="28"/>
        </w:rPr>
      </w:pPr>
    </w:p>
    <w:p w:rsidR="005B03C0" w:rsidRPr="005B03C0" w:rsidRDefault="005B03C0" w:rsidP="005B03C0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 w:rsidR="00726E82">
        <w:rPr>
          <w:sz w:val="28"/>
        </w:rPr>
        <w:t xml:space="preserve"> с </w:t>
      </w:r>
      <w:proofErr w:type="spellStart"/>
      <w:r w:rsidR="00726E82">
        <w:rPr>
          <w:sz w:val="28"/>
        </w:rPr>
        <w:t>флюоресцентным</w:t>
      </w:r>
      <w:proofErr w:type="spellEnd"/>
      <w:r w:rsidR="00726E82">
        <w:rPr>
          <w:sz w:val="28"/>
        </w:rPr>
        <w:t xml:space="preserve"> индикатором </w:t>
      </w:r>
      <w:r w:rsidRPr="00B77A89">
        <w:rPr>
          <w:sz w:val="28"/>
        </w:rPr>
        <w:t xml:space="preserve">наносят раздельно </w:t>
      </w:r>
      <w:r w:rsidR="00825737">
        <w:rPr>
          <w:sz w:val="28"/>
        </w:rPr>
        <w:t>4</w:t>
      </w:r>
      <w:r>
        <w:rPr>
          <w:noProof/>
          <w:sz w:val="28"/>
        </w:rPr>
        <w:t>0 </w:t>
      </w:r>
      <w:r>
        <w:rPr>
          <w:sz w:val="28"/>
        </w:rPr>
        <w:t>мкл испытуемого раствора и</w:t>
      </w:r>
      <w:r>
        <w:rPr>
          <w:noProof/>
          <w:sz w:val="28"/>
        </w:rPr>
        <w:t xml:space="preserve"> по 10 </w:t>
      </w:r>
      <w:r>
        <w:rPr>
          <w:sz w:val="28"/>
        </w:rPr>
        <w:t xml:space="preserve">мкл раствора </w:t>
      </w:r>
      <w:proofErr w:type="gramStart"/>
      <w:r w:rsidRPr="005B03C0">
        <w:rPr>
          <w:sz w:val="28"/>
        </w:rPr>
        <w:t>СО</w:t>
      </w:r>
      <w:proofErr w:type="gramEnd"/>
      <w:r w:rsidRPr="005B03C0">
        <w:rPr>
          <w:sz w:val="28"/>
        </w:rPr>
        <w:t xml:space="preserve"> </w:t>
      </w:r>
      <w:r w:rsidR="00502762">
        <w:rPr>
          <w:sz w:val="28"/>
          <w:szCs w:val="28"/>
        </w:rPr>
        <w:t xml:space="preserve">рутина </w:t>
      </w:r>
      <w:r w:rsidRPr="005B03C0">
        <w:rPr>
          <w:sz w:val="28"/>
          <w:szCs w:val="28"/>
        </w:rPr>
        <w:t xml:space="preserve">и СО </w:t>
      </w:r>
      <w:proofErr w:type="spellStart"/>
      <w:r w:rsidR="00502762">
        <w:rPr>
          <w:sz w:val="28"/>
          <w:szCs w:val="28"/>
        </w:rPr>
        <w:t>сеннозида</w:t>
      </w:r>
      <w:proofErr w:type="spellEnd"/>
      <w:r w:rsidR="00502762">
        <w:rPr>
          <w:sz w:val="28"/>
          <w:szCs w:val="28"/>
        </w:rPr>
        <w:t xml:space="preserve"> В</w:t>
      </w:r>
      <w:r w:rsidRPr="005B03C0">
        <w:rPr>
          <w:sz w:val="28"/>
        </w:rPr>
        <w:t xml:space="preserve">. </w:t>
      </w:r>
    </w:p>
    <w:p w:rsidR="005B03C0" w:rsidRDefault="005B03C0" w:rsidP="005C2CAE">
      <w:pPr>
        <w:widowControl w:val="0"/>
        <w:spacing w:line="360" w:lineRule="auto"/>
        <w:ind w:firstLine="709"/>
        <w:jc w:val="both"/>
        <w:rPr>
          <w:sz w:val="28"/>
        </w:rPr>
      </w:pPr>
      <w:r w:rsidRPr="005B03C0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B929C8">
        <w:rPr>
          <w:sz w:val="28"/>
          <w:szCs w:val="28"/>
        </w:rPr>
        <w:t>1</w:t>
      </w:r>
      <w:r w:rsidRPr="005B03C0">
        <w:rPr>
          <w:sz w:val="28"/>
          <w:szCs w:val="28"/>
        </w:rPr>
        <w:t> </w:t>
      </w:r>
      <w:r w:rsidR="00B929C8">
        <w:rPr>
          <w:sz w:val="28"/>
          <w:szCs w:val="28"/>
        </w:rPr>
        <w:t>часа</w:t>
      </w:r>
      <w:r w:rsidRPr="005B03C0">
        <w:rPr>
          <w:sz w:val="28"/>
          <w:szCs w:val="28"/>
        </w:rPr>
        <w:t xml:space="preserve"> смесью растворителей</w:t>
      </w:r>
      <w:r w:rsidR="00B929C8">
        <w:rPr>
          <w:sz w:val="28"/>
          <w:szCs w:val="28"/>
        </w:rPr>
        <w:t>:</w:t>
      </w:r>
      <w:r w:rsidRPr="005B03C0">
        <w:rPr>
          <w:sz w:val="28"/>
          <w:szCs w:val="28"/>
        </w:rPr>
        <w:t xml:space="preserve"> </w:t>
      </w:r>
      <w:r w:rsidR="00F3399E">
        <w:rPr>
          <w:sz w:val="28"/>
          <w:szCs w:val="28"/>
        </w:rPr>
        <w:t>бутанол</w:t>
      </w:r>
      <w:r w:rsidR="00F3399E" w:rsidRPr="005B03C0">
        <w:rPr>
          <w:sz w:val="28"/>
          <w:szCs w:val="28"/>
        </w:rPr>
        <w:t xml:space="preserve"> </w:t>
      </w:r>
      <w:r w:rsidRPr="005B03C0">
        <w:rPr>
          <w:sz w:val="28"/>
          <w:szCs w:val="28"/>
        </w:rPr>
        <w:t xml:space="preserve">– </w:t>
      </w:r>
      <w:r w:rsidR="00B929C8">
        <w:rPr>
          <w:sz w:val="28"/>
          <w:szCs w:val="28"/>
        </w:rPr>
        <w:t>уксусная кислота</w:t>
      </w:r>
      <w:r w:rsidRPr="005B03C0">
        <w:rPr>
          <w:sz w:val="28"/>
          <w:szCs w:val="28"/>
        </w:rPr>
        <w:t xml:space="preserve"> </w:t>
      </w:r>
      <w:r w:rsidR="00726E82">
        <w:rPr>
          <w:sz w:val="28"/>
          <w:szCs w:val="28"/>
        </w:rPr>
        <w:t xml:space="preserve">ледяная </w:t>
      </w:r>
      <w:r w:rsidRPr="005B03C0">
        <w:rPr>
          <w:sz w:val="28"/>
          <w:szCs w:val="28"/>
        </w:rPr>
        <w:t>–</w:t>
      </w:r>
      <w:r w:rsidR="00F3399E">
        <w:rPr>
          <w:sz w:val="28"/>
          <w:szCs w:val="28"/>
        </w:rPr>
        <w:t xml:space="preserve"> вода </w:t>
      </w:r>
      <w:r w:rsidRPr="005B03C0">
        <w:rPr>
          <w:sz w:val="28"/>
          <w:szCs w:val="28"/>
        </w:rPr>
        <w:t>(</w:t>
      </w:r>
      <w:r w:rsidR="00F3399E">
        <w:rPr>
          <w:sz w:val="28"/>
          <w:szCs w:val="28"/>
        </w:rPr>
        <w:t>66</w:t>
      </w:r>
      <w:proofErr w:type="gramStart"/>
      <w:r w:rsidRPr="005B03C0">
        <w:rPr>
          <w:sz w:val="28"/>
          <w:szCs w:val="28"/>
        </w:rPr>
        <w:t> :</w:t>
      </w:r>
      <w:proofErr w:type="gramEnd"/>
      <w:r w:rsidRPr="005B03C0">
        <w:rPr>
          <w:sz w:val="28"/>
          <w:szCs w:val="28"/>
        </w:rPr>
        <w:t> 1</w:t>
      </w:r>
      <w:r w:rsidR="00B929C8">
        <w:rPr>
          <w:sz w:val="28"/>
          <w:szCs w:val="28"/>
        </w:rPr>
        <w:t>7</w:t>
      </w:r>
      <w:r w:rsidRPr="005B03C0">
        <w:rPr>
          <w:sz w:val="28"/>
          <w:szCs w:val="28"/>
        </w:rPr>
        <w:t> : </w:t>
      </w:r>
      <w:r w:rsidR="00F3399E">
        <w:rPr>
          <w:sz w:val="28"/>
          <w:szCs w:val="28"/>
        </w:rPr>
        <w:t>17</w:t>
      </w:r>
      <w:r w:rsidRPr="005B03C0">
        <w:rPr>
          <w:sz w:val="28"/>
          <w:szCs w:val="28"/>
        </w:rPr>
        <w:t xml:space="preserve">) и хроматографируют восходящим способом. Когда фронт растворителей пройдет </w:t>
      </w:r>
      <w:r w:rsidR="005C2CAE" w:rsidRPr="00DD761A">
        <w:rPr>
          <w:sz w:val="28"/>
          <w:szCs w:val="28"/>
        </w:rPr>
        <w:t xml:space="preserve">около 80 – 90 % </w:t>
      </w:r>
      <w:r w:rsidR="005C2CAE">
        <w:rPr>
          <w:sz w:val="28"/>
          <w:szCs w:val="28"/>
        </w:rPr>
        <w:t>длины пластинки от линии старта</w:t>
      </w:r>
      <w:r w:rsidRPr="005B03C0">
        <w:rPr>
          <w:sz w:val="28"/>
          <w:szCs w:val="28"/>
        </w:rPr>
        <w:t xml:space="preserve">, ее вынимают из камеры, </w:t>
      </w:r>
      <w:r w:rsidR="005C2CAE" w:rsidRPr="00DD761A">
        <w:rPr>
          <w:noProof/>
          <w:sz w:val="28"/>
          <w:szCs w:val="28"/>
        </w:rPr>
        <w:t>сушат</w:t>
      </w:r>
      <w:r w:rsidR="005C2CAE" w:rsidRPr="00DD761A">
        <w:rPr>
          <w:noProof/>
          <w:sz w:val="28"/>
        </w:rPr>
        <w:t xml:space="preserve"> до удаления следов растворителей.</w:t>
      </w:r>
      <w:r w:rsidR="005C2CAE">
        <w:rPr>
          <w:noProof/>
          <w:sz w:val="28"/>
        </w:rPr>
        <w:t xml:space="preserve"> Затем </w:t>
      </w:r>
      <w:r w:rsidR="005C2CAE">
        <w:rPr>
          <w:sz w:val="28"/>
        </w:rPr>
        <w:t>просматривают в УФ-</w:t>
      </w:r>
      <w:r w:rsidR="00AE11CF">
        <w:rPr>
          <w:sz w:val="28"/>
        </w:rPr>
        <w:t>свете при 254</w:t>
      </w:r>
      <w:r w:rsidR="00B45F37">
        <w:rPr>
          <w:sz w:val="28"/>
        </w:rPr>
        <w:t> </w:t>
      </w:r>
      <w:r w:rsidR="00AE11CF">
        <w:rPr>
          <w:sz w:val="28"/>
        </w:rPr>
        <w:t>нм</w:t>
      </w:r>
      <w:r>
        <w:rPr>
          <w:sz w:val="28"/>
        </w:rPr>
        <w:t>.</w:t>
      </w:r>
    </w:p>
    <w:p w:rsidR="005B03C0" w:rsidRDefault="005B03C0" w:rsidP="005B03C0">
      <w:pPr>
        <w:pStyle w:val="2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</w:t>
      </w:r>
      <w:r w:rsidRPr="005B03C0">
        <w:rPr>
          <w:sz w:val="28"/>
        </w:rPr>
        <w:t xml:space="preserve"> </w:t>
      </w:r>
      <w:proofErr w:type="spellStart"/>
      <w:r w:rsidR="00AE11CF">
        <w:rPr>
          <w:sz w:val="28"/>
        </w:rPr>
        <w:t>сеннозида</w:t>
      </w:r>
      <w:proofErr w:type="spellEnd"/>
      <w:r>
        <w:rPr>
          <w:sz w:val="28"/>
        </w:rPr>
        <w:t xml:space="preserve"> должна обнаруживаться </w:t>
      </w:r>
      <w:r w:rsidR="005C2CAE">
        <w:rPr>
          <w:sz w:val="28"/>
        </w:rPr>
        <w:t xml:space="preserve">темная </w:t>
      </w:r>
      <w:r>
        <w:rPr>
          <w:sz w:val="28"/>
        </w:rPr>
        <w:t>зона адсорбции</w:t>
      </w:r>
      <w:r w:rsidRPr="005B03C0">
        <w:rPr>
          <w:sz w:val="28"/>
        </w:rPr>
        <w:t xml:space="preserve"> </w:t>
      </w:r>
      <w:r>
        <w:rPr>
          <w:sz w:val="28"/>
        </w:rPr>
        <w:t xml:space="preserve">в нижней трети пластинки. На хроматограмме раствора </w:t>
      </w:r>
      <w:proofErr w:type="gramStart"/>
      <w:r>
        <w:rPr>
          <w:sz w:val="28"/>
        </w:rPr>
        <w:t>СО</w:t>
      </w:r>
      <w:proofErr w:type="gramEnd"/>
      <w:r w:rsidRPr="00BC2BAE">
        <w:rPr>
          <w:sz w:val="28"/>
        </w:rPr>
        <w:t xml:space="preserve"> </w:t>
      </w:r>
      <w:r w:rsidR="005E7BF6">
        <w:rPr>
          <w:sz w:val="28"/>
        </w:rPr>
        <w:t>рутина</w:t>
      </w:r>
      <w:r>
        <w:rPr>
          <w:sz w:val="28"/>
        </w:rPr>
        <w:t xml:space="preserve"> должна обнаруживаться </w:t>
      </w:r>
      <w:r w:rsidR="005C2CAE">
        <w:rPr>
          <w:sz w:val="28"/>
        </w:rPr>
        <w:t>темная зона адсорбции</w:t>
      </w:r>
      <w:r w:rsidR="005C2CAE" w:rsidRPr="005B03C0">
        <w:rPr>
          <w:sz w:val="28"/>
        </w:rPr>
        <w:t xml:space="preserve"> </w:t>
      </w:r>
      <w:r>
        <w:rPr>
          <w:sz w:val="28"/>
        </w:rPr>
        <w:t>в средней трети пластинки.</w:t>
      </w:r>
    </w:p>
    <w:p w:rsidR="005E7BF6" w:rsidRPr="00B45F37" w:rsidRDefault="005E7BF6" w:rsidP="005B03C0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Затем пластинку обрабатывают коричного альдегида </w:t>
      </w:r>
      <w:r w:rsidR="0058114D">
        <w:rPr>
          <w:sz w:val="28"/>
        </w:rPr>
        <w:t>раствором 1 %</w:t>
      </w:r>
      <w:r w:rsidR="00B45F37">
        <w:rPr>
          <w:sz w:val="28"/>
        </w:rPr>
        <w:t xml:space="preserve">, высушивают, обрабатывают </w:t>
      </w:r>
      <w:r w:rsidR="00B45F37" w:rsidRPr="00B45F37">
        <w:rPr>
          <w:sz w:val="28"/>
          <w:szCs w:val="28"/>
        </w:rPr>
        <w:t>хлористоводородной кислотой к</w:t>
      </w:r>
      <w:r w:rsidR="00F3399E">
        <w:rPr>
          <w:sz w:val="28"/>
          <w:szCs w:val="28"/>
        </w:rPr>
        <w:t xml:space="preserve">онцентрированной и </w:t>
      </w:r>
      <w:r w:rsidR="00A34601" w:rsidRPr="00A64752">
        <w:rPr>
          <w:sz w:val="28"/>
          <w:szCs w:val="28"/>
        </w:rPr>
        <w:t>просматривают</w:t>
      </w:r>
      <w:r w:rsidR="00A34601" w:rsidRPr="00B45F37">
        <w:rPr>
          <w:sz w:val="28"/>
          <w:szCs w:val="28"/>
        </w:rPr>
        <w:t xml:space="preserve"> </w:t>
      </w:r>
      <w:r w:rsidR="00B45F37" w:rsidRPr="00B45F37">
        <w:rPr>
          <w:sz w:val="28"/>
          <w:szCs w:val="28"/>
        </w:rPr>
        <w:t>при дневном свете.</w:t>
      </w:r>
      <w:bookmarkStart w:id="1" w:name="работа"/>
      <w:bookmarkEnd w:id="1"/>
    </w:p>
    <w:p w:rsidR="005B03C0" w:rsidRDefault="005B03C0" w:rsidP="009D79F5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r w:rsidRPr="00BC2BAE">
        <w:rPr>
          <w:sz w:val="28"/>
        </w:rPr>
        <w:t>На х</w:t>
      </w:r>
      <w:r>
        <w:rPr>
          <w:sz w:val="28"/>
        </w:rPr>
        <w:t xml:space="preserve">роматограмме испытуемого раствора </w:t>
      </w:r>
      <w:r w:rsidRPr="005B03C0">
        <w:rPr>
          <w:sz w:val="28"/>
        </w:rPr>
        <w:t>должны обнаруживаться</w:t>
      </w:r>
      <w:r w:rsidR="009600EE">
        <w:rPr>
          <w:sz w:val="28"/>
        </w:rPr>
        <w:t xml:space="preserve"> </w:t>
      </w:r>
      <w:r w:rsidR="0022137C">
        <w:rPr>
          <w:sz w:val="28"/>
        </w:rPr>
        <w:t>зон</w:t>
      </w:r>
      <w:r w:rsidR="00F46A18">
        <w:rPr>
          <w:sz w:val="28"/>
        </w:rPr>
        <w:t>ы</w:t>
      </w:r>
      <w:r w:rsidR="0022137C">
        <w:rPr>
          <w:sz w:val="28"/>
        </w:rPr>
        <w:t xml:space="preserve"> адсорбции фиолетового цвета ниже </w:t>
      </w:r>
      <w:r w:rsidR="00F46A18">
        <w:rPr>
          <w:sz w:val="28"/>
        </w:rPr>
        <w:t xml:space="preserve">и примерно на уровне </w:t>
      </w:r>
      <w:r w:rsidR="0022137C">
        <w:rPr>
          <w:sz w:val="28"/>
        </w:rPr>
        <w:t>зоны адсорбции</w:t>
      </w:r>
      <w:r w:rsidR="0022137C" w:rsidRPr="005B03C0">
        <w:rPr>
          <w:sz w:val="28"/>
        </w:rPr>
        <w:t xml:space="preserve"> </w:t>
      </w:r>
      <w:r w:rsidR="0022137C">
        <w:rPr>
          <w:sz w:val="28"/>
        </w:rPr>
        <w:t xml:space="preserve">СО </w:t>
      </w:r>
      <w:proofErr w:type="spellStart"/>
      <w:r w:rsidR="0022137C">
        <w:rPr>
          <w:sz w:val="28"/>
        </w:rPr>
        <w:t>сеннозида</w:t>
      </w:r>
      <w:proofErr w:type="spellEnd"/>
      <w:proofErr w:type="gramStart"/>
      <w:r w:rsidR="0022137C">
        <w:rPr>
          <w:sz w:val="28"/>
        </w:rPr>
        <w:t xml:space="preserve"> В</w:t>
      </w:r>
      <w:proofErr w:type="gramEnd"/>
      <w:r w:rsidR="0022137C">
        <w:rPr>
          <w:sz w:val="28"/>
        </w:rPr>
        <w:t xml:space="preserve">, </w:t>
      </w:r>
      <w:r w:rsidR="00C54DA2">
        <w:rPr>
          <w:sz w:val="28"/>
        </w:rPr>
        <w:t>м</w:t>
      </w:r>
      <w:r>
        <w:rPr>
          <w:sz w:val="28"/>
        </w:rPr>
        <w:t>о</w:t>
      </w:r>
      <w:r w:rsidR="00F46A18">
        <w:rPr>
          <w:sz w:val="28"/>
        </w:rPr>
        <w:t>гут</w:t>
      </w:r>
      <w:r>
        <w:rPr>
          <w:sz w:val="28"/>
        </w:rPr>
        <w:t xml:space="preserve"> обнаруживаться </w:t>
      </w:r>
      <w:r w:rsidR="00BC2B59">
        <w:rPr>
          <w:sz w:val="28"/>
        </w:rPr>
        <w:t>фиолетовая</w:t>
      </w:r>
      <w:r>
        <w:rPr>
          <w:sz w:val="28"/>
        </w:rPr>
        <w:t xml:space="preserve"> зона адсорбции </w:t>
      </w:r>
      <w:r w:rsidR="00BC2B59">
        <w:rPr>
          <w:sz w:val="28"/>
        </w:rPr>
        <w:t xml:space="preserve">между </w:t>
      </w:r>
      <w:r w:rsidR="00C54DA2">
        <w:rPr>
          <w:sz w:val="28"/>
        </w:rPr>
        <w:t>зон</w:t>
      </w:r>
      <w:r w:rsidR="00BC2B59">
        <w:rPr>
          <w:sz w:val="28"/>
        </w:rPr>
        <w:t>ами</w:t>
      </w:r>
      <w:r w:rsidR="00C54DA2">
        <w:rPr>
          <w:sz w:val="28"/>
        </w:rPr>
        <w:t xml:space="preserve"> СО </w:t>
      </w:r>
      <w:proofErr w:type="spellStart"/>
      <w:r w:rsidR="00BC2B59">
        <w:rPr>
          <w:sz w:val="28"/>
        </w:rPr>
        <w:t>сеннозида</w:t>
      </w:r>
      <w:proofErr w:type="spellEnd"/>
      <w:r w:rsidR="00BC2B59">
        <w:rPr>
          <w:sz w:val="28"/>
        </w:rPr>
        <w:t xml:space="preserve"> В и </w:t>
      </w:r>
      <w:r w:rsidR="00F46A18">
        <w:rPr>
          <w:sz w:val="28"/>
        </w:rPr>
        <w:t xml:space="preserve">СО </w:t>
      </w:r>
      <w:r w:rsidR="00BC2B59">
        <w:rPr>
          <w:sz w:val="28"/>
        </w:rPr>
        <w:t>рутина</w:t>
      </w:r>
      <w:r w:rsidR="00F46A18">
        <w:rPr>
          <w:sz w:val="28"/>
        </w:rPr>
        <w:t xml:space="preserve"> и</w:t>
      </w:r>
      <w:r>
        <w:rPr>
          <w:sz w:val="28"/>
        </w:rPr>
        <w:t xml:space="preserve"> </w:t>
      </w:r>
      <w:r w:rsidR="009600EE">
        <w:rPr>
          <w:sz w:val="28"/>
        </w:rPr>
        <w:t>дв</w:t>
      </w:r>
      <w:r w:rsidR="00F46A18">
        <w:rPr>
          <w:sz w:val="28"/>
        </w:rPr>
        <w:t>е</w:t>
      </w:r>
      <w:r w:rsidR="009600EE">
        <w:rPr>
          <w:sz w:val="28"/>
        </w:rPr>
        <w:t xml:space="preserve"> зон</w:t>
      </w:r>
      <w:r w:rsidR="00F46A18">
        <w:rPr>
          <w:sz w:val="28"/>
        </w:rPr>
        <w:t>ы</w:t>
      </w:r>
      <w:r w:rsidR="009600EE">
        <w:rPr>
          <w:sz w:val="28"/>
        </w:rPr>
        <w:t xml:space="preserve"> адсорбции</w:t>
      </w:r>
      <w:r w:rsidR="009600EE" w:rsidRPr="009600EE">
        <w:rPr>
          <w:sz w:val="28"/>
        </w:rPr>
        <w:t xml:space="preserve"> </w:t>
      </w:r>
      <w:r w:rsidR="009600EE">
        <w:rPr>
          <w:sz w:val="28"/>
        </w:rPr>
        <w:t>слабого серо-фиолетового цвета между линией старта и зоной адсорбции</w:t>
      </w:r>
      <w:r w:rsidR="009600EE" w:rsidRPr="005B03C0">
        <w:rPr>
          <w:sz w:val="28"/>
        </w:rPr>
        <w:t xml:space="preserve"> </w:t>
      </w:r>
      <w:r w:rsidR="00F46A18">
        <w:rPr>
          <w:sz w:val="28"/>
        </w:rPr>
        <w:t xml:space="preserve">СО </w:t>
      </w:r>
      <w:proofErr w:type="spellStart"/>
      <w:r w:rsidR="00F46A18">
        <w:rPr>
          <w:sz w:val="28"/>
        </w:rPr>
        <w:t>сеннозида</w:t>
      </w:r>
      <w:proofErr w:type="spellEnd"/>
      <w:r w:rsidR="00F46A18">
        <w:rPr>
          <w:sz w:val="28"/>
        </w:rPr>
        <w:t xml:space="preserve"> В.</w:t>
      </w:r>
    </w:p>
    <w:p w:rsidR="00205268" w:rsidRPr="002D6E84" w:rsidRDefault="002D6E84" w:rsidP="009D79F5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2D6E84">
        <w:rPr>
          <w:rFonts w:ascii="Times New Roman" w:hAnsi="Times New Roman" w:cs="Times New Roman"/>
          <w:b w:val="0"/>
          <w:color w:val="auto"/>
        </w:rPr>
        <w:lastRenderedPageBreak/>
        <w:t>2</w:t>
      </w:r>
      <w:r w:rsidR="00205268" w:rsidRPr="002D6E84">
        <w:rPr>
          <w:rFonts w:ascii="Times New Roman" w:hAnsi="Times New Roman" w:cs="Times New Roman"/>
          <w:b w:val="0"/>
          <w:color w:val="auto"/>
        </w:rPr>
        <w:t xml:space="preserve">. </w:t>
      </w:r>
      <w:r w:rsidR="00F46A18" w:rsidRPr="002D6E84">
        <w:rPr>
          <w:rFonts w:ascii="Times New Roman" w:hAnsi="Times New Roman" w:cs="Times New Roman"/>
          <w:b w:val="0"/>
          <w:color w:val="auto"/>
        </w:rPr>
        <w:t>1</w:t>
      </w:r>
      <w:r w:rsidR="00F46A18">
        <w:rPr>
          <w:rFonts w:ascii="Times New Roman" w:hAnsi="Times New Roman" w:cs="Times New Roman"/>
          <w:b w:val="0"/>
          <w:color w:val="auto"/>
        </w:rPr>
        <w:t> </w:t>
      </w:r>
      <w:r w:rsidR="00F46A18" w:rsidRPr="002D6E84">
        <w:rPr>
          <w:rFonts w:ascii="Times New Roman" w:hAnsi="Times New Roman" w:cs="Times New Roman"/>
          <w:b w:val="0"/>
          <w:color w:val="auto"/>
        </w:rPr>
        <w:t xml:space="preserve">мл </w:t>
      </w:r>
      <w:r w:rsidR="00F46A18">
        <w:rPr>
          <w:rFonts w:ascii="Times New Roman" w:hAnsi="Times New Roman" w:cs="Times New Roman"/>
          <w:b w:val="0"/>
          <w:color w:val="auto"/>
        </w:rPr>
        <w:t xml:space="preserve">настойки помещают </w:t>
      </w:r>
      <w:r w:rsidR="00F46A18" w:rsidRPr="002D6E84">
        <w:rPr>
          <w:rFonts w:ascii="Times New Roman" w:hAnsi="Times New Roman" w:cs="Times New Roman"/>
          <w:b w:val="0"/>
          <w:color w:val="auto"/>
        </w:rPr>
        <w:t>в пробирку</w:t>
      </w:r>
      <w:r w:rsidR="00F46A18">
        <w:rPr>
          <w:rFonts w:ascii="Times New Roman" w:hAnsi="Times New Roman" w:cs="Times New Roman"/>
          <w:b w:val="0"/>
          <w:color w:val="auto"/>
        </w:rPr>
        <w:t>, прибавляют</w:t>
      </w:r>
      <w:r w:rsidR="00F46A18" w:rsidRPr="002D6E84">
        <w:rPr>
          <w:rFonts w:ascii="Times New Roman" w:hAnsi="Times New Roman" w:cs="Times New Roman"/>
          <w:b w:val="0"/>
          <w:color w:val="auto"/>
        </w:rPr>
        <w:t xml:space="preserve"> </w:t>
      </w:r>
      <w:r w:rsidR="00205268" w:rsidRPr="002D6E84">
        <w:rPr>
          <w:rFonts w:ascii="Times New Roman" w:hAnsi="Times New Roman" w:cs="Times New Roman"/>
          <w:b w:val="0"/>
          <w:color w:val="auto"/>
        </w:rPr>
        <w:t>2</w:t>
      </w:r>
      <w:r w:rsidR="00FB1B6C">
        <w:rPr>
          <w:rFonts w:ascii="Times New Roman" w:hAnsi="Times New Roman" w:cs="Times New Roman"/>
          <w:b w:val="0"/>
          <w:color w:val="auto"/>
        </w:rPr>
        <w:t> </w:t>
      </w:r>
      <w:r w:rsidR="00205268" w:rsidRPr="002D6E84">
        <w:rPr>
          <w:rFonts w:ascii="Times New Roman" w:hAnsi="Times New Roman" w:cs="Times New Roman"/>
          <w:b w:val="0"/>
          <w:color w:val="auto"/>
        </w:rPr>
        <w:t>мл</w:t>
      </w:r>
      <w:r w:rsidRPr="002D6E8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</w:t>
      </w:r>
      <w:r w:rsidRPr="002D6E84">
        <w:rPr>
          <w:rFonts w:ascii="Times New Roman" w:eastAsia="Times New Roman" w:hAnsi="Times New Roman" w:cs="Times New Roman"/>
          <w:b w:val="0"/>
          <w:color w:val="auto"/>
        </w:rPr>
        <w:t>атрия гидроксида раствор</w:t>
      </w:r>
      <w:r w:rsidR="00F46A18">
        <w:rPr>
          <w:rFonts w:ascii="Times New Roman" w:hAnsi="Times New Roman" w:cs="Times New Roman"/>
          <w:b w:val="0"/>
          <w:color w:val="auto"/>
        </w:rPr>
        <w:t>а</w:t>
      </w:r>
      <w:r w:rsidRPr="002D6E84">
        <w:rPr>
          <w:rFonts w:ascii="Times New Roman" w:eastAsia="Times New Roman" w:hAnsi="Times New Roman" w:cs="Times New Roman"/>
          <w:b w:val="0"/>
          <w:color w:val="auto"/>
        </w:rPr>
        <w:t xml:space="preserve"> 8,5 %</w:t>
      </w:r>
      <w:r w:rsidR="00205268" w:rsidRPr="002D6E84">
        <w:rPr>
          <w:rFonts w:ascii="Times New Roman" w:hAnsi="Times New Roman" w:cs="Times New Roman"/>
          <w:b w:val="0"/>
          <w:color w:val="auto"/>
        </w:rPr>
        <w:t xml:space="preserve"> и нагревают до кипения. </w:t>
      </w:r>
      <w:r w:rsidR="0064226B">
        <w:rPr>
          <w:rFonts w:ascii="Times New Roman" w:hAnsi="Times New Roman" w:cs="Times New Roman"/>
          <w:b w:val="0"/>
          <w:color w:val="auto"/>
        </w:rPr>
        <w:t xml:space="preserve">Влажная </w:t>
      </w:r>
      <w:r w:rsidR="00205268" w:rsidRPr="002D6E84">
        <w:rPr>
          <w:rFonts w:ascii="Times New Roman" w:hAnsi="Times New Roman" w:cs="Times New Roman"/>
          <w:b w:val="0"/>
          <w:color w:val="auto"/>
        </w:rPr>
        <w:t>лакмусовая бумага</w:t>
      </w:r>
      <w:r w:rsidR="00FB1B6C">
        <w:rPr>
          <w:rFonts w:ascii="Times New Roman" w:hAnsi="Times New Roman" w:cs="Times New Roman"/>
          <w:b w:val="0"/>
          <w:color w:val="auto"/>
        </w:rPr>
        <w:t xml:space="preserve"> к</w:t>
      </w:r>
      <w:r w:rsidR="00FB1B6C" w:rsidRPr="002D6E84">
        <w:rPr>
          <w:rFonts w:ascii="Times New Roman" w:hAnsi="Times New Roman" w:cs="Times New Roman"/>
          <w:b w:val="0"/>
          <w:color w:val="auto"/>
        </w:rPr>
        <w:t>расная</w:t>
      </w:r>
      <w:r w:rsidR="00205268" w:rsidRPr="002D6E84">
        <w:rPr>
          <w:rFonts w:ascii="Times New Roman" w:hAnsi="Times New Roman" w:cs="Times New Roman"/>
          <w:b w:val="0"/>
          <w:color w:val="auto"/>
        </w:rPr>
        <w:t xml:space="preserve">, </w:t>
      </w:r>
      <w:r w:rsidR="00FB1B6C">
        <w:rPr>
          <w:rFonts w:ascii="Times New Roman" w:hAnsi="Times New Roman" w:cs="Times New Roman"/>
          <w:b w:val="0"/>
          <w:color w:val="auto"/>
        </w:rPr>
        <w:t xml:space="preserve">помещенная над </w:t>
      </w:r>
      <w:r w:rsidR="00205268" w:rsidRPr="002D6E84">
        <w:rPr>
          <w:rFonts w:ascii="Times New Roman" w:hAnsi="Times New Roman" w:cs="Times New Roman"/>
          <w:b w:val="0"/>
          <w:color w:val="auto"/>
        </w:rPr>
        <w:t>пробирк</w:t>
      </w:r>
      <w:r w:rsidR="00FB1B6C">
        <w:rPr>
          <w:rFonts w:ascii="Times New Roman" w:hAnsi="Times New Roman" w:cs="Times New Roman"/>
          <w:b w:val="0"/>
          <w:color w:val="auto"/>
        </w:rPr>
        <w:t>ой</w:t>
      </w:r>
      <w:r w:rsidR="00205268" w:rsidRPr="002D6E84">
        <w:rPr>
          <w:rFonts w:ascii="Times New Roman" w:hAnsi="Times New Roman" w:cs="Times New Roman"/>
          <w:b w:val="0"/>
          <w:color w:val="auto"/>
        </w:rPr>
        <w:t>, окрашивается в синий цвет.</w:t>
      </w:r>
    </w:p>
    <w:p w:rsidR="00205268" w:rsidRDefault="00FB1B6C" w:rsidP="002D6E84">
      <w:pPr>
        <w:pStyle w:val="2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05268" w:rsidRPr="002D6E84">
        <w:rPr>
          <w:sz w:val="28"/>
        </w:rPr>
        <w:t>. 10</w:t>
      </w:r>
      <w:r w:rsidR="009D79F5">
        <w:rPr>
          <w:sz w:val="28"/>
        </w:rPr>
        <w:t> </w:t>
      </w:r>
      <w:r w:rsidR="00205268" w:rsidRPr="002D6E84">
        <w:rPr>
          <w:sz w:val="28"/>
        </w:rPr>
        <w:t xml:space="preserve">мл настойки </w:t>
      </w:r>
      <w:r w:rsidR="00D966EE">
        <w:rPr>
          <w:sz w:val="28"/>
          <w:szCs w:val="28"/>
        </w:rPr>
        <w:t xml:space="preserve">помещают в круглодонную колбу вместимостью 100 мл и </w:t>
      </w:r>
      <w:r w:rsidR="0064226B">
        <w:rPr>
          <w:sz w:val="28"/>
          <w:szCs w:val="28"/>
        </w:rPr>
        <w:t>у</w:t>
      </w:r>
      <w:r w:rsidR="00D966EE">
        <w:rPr>
          <w:sz w:val="28"/>
          <w:szCs w:val="28"/>
        </w:rPr>
        <w:t xml:space="preserve">паривают на роторном испарителе при температуре </w:t>
      </w:r>
      <w:r w:rsidR="0064226B">
        <w:rPr>
          <w:sz w:val="28"/>
          <w:szCs w:val="28"/>
        </w:rPr>
        <w:t>около</w:t>
      </w:r>
      <w:r w:rsidR="00D966EE" w:rsidRPr="00205268">
        <w:rPr>
          <w:sz w:val="28"/>
          <w:szCs w:val="28"/>
        </w:rPr>
        <w:t xml:space="preserve"> 40</w:t>
      </w:r>
      <w:r w:rsidR="0064226B">
        <w:rPr>
          <w:sz w:val="28"/>
          <w:szCs w:val="28"/>
        </w:rPr>
        <w:t> </w:t>
      </w:r>
      <w:proofErr w:type="spellStart"/>
      <w:r w:rsidR="0064226B" w:rsidRPr="0064226B">
        <w:rPr>
          <w:sz w:val="28"/>
          <w:szCs w:val="28"/>
          <w:vertAlign w:val="superscript"/>
        </w:rPr>
        <w:t>о</w:t>
      </w:r>
      <w:r w:rsidR="00D966EE">
        <w:rPr>
          <w:sz w:val="28"/>
          <w:szCs w:val="28"/>
        </w:rPr>
        <w:t>С</w:t>
      </w:r>
      <w:proofErr w:type="spellEnd"/>
      <w:r w:rsidR="009D79F5">
        <w:rPr>
          <w:sz w:val="28"/>
        </w:rPr>
        <w:t xml:space="preserve"> до 0,5 </w:t>
      </w:r>
      <w:r w:rsidR="00D966EE">
        <w:rPr>
          <w:sz w:val="28"/>
        </w:rPr>
        <w:t>мл</w:t>
      </w:r>
      <w:r w:rsidR="0064226B">
        <w:rPr>
          <w:sz w:val="28"/>
        </w:rPr>
        <w:t xml:space="preserve">. </w:t>
      </w:r>
      <w:r w:rsidR="009D79F5">
        <w:rPr>
          <w:sz w:val="28"/>
        </w:rPr>
        <w:t>0,2 </w:t>
      </w:r>
      <w:r w:rsidR="00205268" w:rsidRPr="00205268">
        <w:rPr>
          <w:sz w:val="28"/>
        </w:rPr>
        <w:t xml:space="preserve">мл </w:t>
      </w:r>
      <w:r w:rsidR="0064226B">
        <w:rPr>
          <w:sz w:val="28"/>
        </w:rPr>
        <w:t>остатка</w:t>
      </w:r>
      <w:r w:rsidR="00D966EE" w:rsidRPr="00D966EE">
        <w:rPr>
          <w:sz w:val="28"/>
        </w:rPr>
        <w:t xml:space="preserve"> </w:t>
      </w:r>
      <w:r w:rsidR="00D966EE">
        <w:rPr>
          <w:sz w:val="28"/>
        </w:rPr>
        <w:t>нано</w:t>
      </w:r>
      <w:r w:rsidR="00D966EE" w:rsidRPr="00205268">
        <w:rPr>
          <w:sz w:val="28"/>
        </w:rPr>
        <w:t>с</w:t>
      </w:r>
      <w:r w:rsidR="00D966EE">
        <w:rPr>
          <w:sz w:val="28"/>
        </w:rPr>
        <w:t>ят</w:t>
      </w:r>
      <w:r w:rsidR="00205268" w:rsidRPr="00205268">
        <w:rPr>
          <w:sz w:val="28"/>
        </w:rPr>
        <w:t xml:space="preserve"> на фильтровальную бумагу в виде пятна и бумагу</w:t>
      </w:r>
      <w:r w:rsidR="000016D5">
        <w:rPr>
          <w:sz w:val="28"/>
        </w:rPr>
        <w:t xml:space="preserve"> </w:t>
      </w:r>
      <w:r w:rsidR="000016D5" w:rsidRPr="00205268">
        <w:rPr>
          <w:sz w:val="28"/>
        </w:rPr>
        <w:t>высуши</w:t>
      </w:r>
      <w:r w:rsidR="000016D5">
        <w:rPr>
          <w:sz w:val="28"/>
        </w:rPr>
        <w:t>вают</w:t>
      </w:r>
      <w:r w:rsidR="00205268" w:rsidRPr="00205268">
        <w:rPr>
          <w:sz w:val="28"/>
        </w:rPr>
        <w:t xml:space="preserve">. </w:t>
      </w:r>
      <w:r w:rsidR="0064226B">
        <w:rPr>
          <w:sz w:val="28"/>
        </w:rPr>
        <w:t xml:space="preserve">На </w:t>
      </w:r>
      <w:r w:rsidR="0064226B" w:rsidRPr="00205268">
        <w:rPr>
          <w:sz w:val="28"/>
        </w:rPr>
        <w:t>пятн</w:t>
      </w:r>
      <w:r w:rsidR="0064226B">
        <w:rPr>
          <w:sz w:val="28"/>
        </w:rPr>
        <w:t>о</w:t>
      </w:r>
      <w:r w:rsidR="0064226B" w:rsidRPr="00205268">
        <w:rPr>
          <w:sz w:val="28"/>
        </w:rPr>
        <w:t xml:space="preserve"> </w:t>
      </w:r>
      <w:r w:rsidR="005E43C1">
        <w:rPr>
          <w:sz w:val="28"/>
        </w:rPr>
        <w:t>нано</w:t>
      </w:r>
      <w:r w:rsidR="00D966EE">
        <w:rPr>
          <w:sz w:val="28"/>
        </w:rPr>
        <w:t>с</w:t>
      </w:r>
      <w:r w:rsidR="0064226B">
        <w:rPr>
          <w:sz w:val="28"/>
        </w:rPr>
        <w:t>ят</w:t>
      </w:r>
      <w:r w:rsidR="00D966EE">
        <w:rPr>
          <w:sz w:val="28"/>
        </w:rPr>
        <w:t xml:space="preserve"> </w:t>
      </w:r>
      <w:r w:rsidR="00205268" w:rsidRPr="00205268">
        <w:rPr>
          <w:sz w:val="28"/>
        </w:rPr>
        <w:t>0</w:t>
      </w:r>
      <w:r w:rsidR="00D966EE">
        <w:rPr>
          <w:sz w:val="28"/>
        </w:rPr>
        <w:t>,1</w:t>
      </w:r>
      <w:r w:rsidR="009D79F5">
        <w:rPr>
          <w:sz w:val="28"/>
        </w:rPr>
        <w:t> </w:t>
      </w:r>
      <w:r w:rsidR="00D966EE">
        <w:rPr>
          <w:sz w:val="28"/>
        </w:rPr>
        <w:t>мл</w:t>
      </w:r>
      <w:r w:rsidR="00205268" w:rsidRPr="00205268">
        <w:rPr>
          <w:sz w:val="28"/>
        </w:rPr>
        <w:t xml:space="preserve"> </w:t>
      </w:r>
      <w:r w:rsidR="009D79F5">
        <w:rPr>
          <w:sz w:val="28"/>
        </w:rPr>
        <w:t xml:space="preserve">хлористоводородной </w:t>
      </w:r>
      <w:r w:rsidR="00205268" w:rsidRPr="00205268">
        <w:rPr>
          <w:sz w:val="28"/>
        </w:rPr>
        <w:t xml:space="preserve">кислоты </w:t>
      </w:r>
      <w:r w:rsidR="009D79F5">
        <w:rPr>
          <w:sz w:val="28"/>
        </w:rPr>
        <w:t>25 %</w:t>
      </w:r>
      <w:r w:rsidR="005E43C1">
        <w:rPr>
          <w:sz w:val="28"/>
        </w:rPr>
        <w:t>;</w:t>
      </w:r>
      <w:r w:rsidR="0064226B">
        <w:rPr>
          <w:sz w:val="28"/>
        </w:rPr>
        <w:t xml:space="preserve"> </w:t>
      </w:r>
      <w:r w:rsidR="00205268" w:rsidRPr="00205268">
        <w:rPr>
          <w:sz w:val="28"/>
        </w:rPr>
        <w:t xml:space="preserve">красноватая внутренняя область пятна </w:t>
      </w:r>
      <w:r w:rsidR="005E43C1">
        <w:rPr>
          <w:sz w:val="28"/>
        </w:rPr>
        <w:t>должна окраситься в синий цвет</w:t>
      </w:r>
      <w:r w:rsidR="00205268" w:rsidRPr="00205268">
        <w:rPr>
          <w:sz w:val="28"/>
        </w:rPr>
        <w:t>.</w:t>
      </w:r>
    </w:p>
    <w:p w:rsidR="00133017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Сухой остаток</w:t>
      </w:r>
      <w:r>
        <w:rPr>
          <w:sz w:val="28"/>
          <w:szCs w:val="28"/>
        </w:rPr>
        <w:t xml:space="preserve">. </w:t>
      </w:r>
      <w:r w:rsidR="009D79F5">
        <w:rPr>
          <w:sz w:val="28"/>
          <w:szCs w:val="28"/>
        </w:rPr>
        <w:t>Не менее</w:t>
      </w:r>
      <w:r w:rsidR="009D79F5" w:rsidRPr="009D79F5">
        <w:rPr>
          <w:sz w:val="28"/>
          <w:szCs w:val="28"/>
        </w:rPr>
        <w:t xml:space="preserve"> 0,8</w:t>
      </w:r>
      <w:r w:rsidR="00FE1785">
        <w:rPr>
          <w:sz w:val="28"/>
          <w:szCs w:val="28"/>
        </w:rPr>
        <w:t> </w:t>
      </w:r>
      <w:r w:rsidR="009D79F5" w:rsidRPr="009D79F5">
        <w:rPr>
          <w:sz w:val="28"/>
          <w:szCs w:val="28"/>
        </w:rPr>
        <w:t xml:space="preserve">%. </w:t>
      </w:r>
      <w:r w:rsidR="00CF72DB">
        <w:rPr>
          <w:sz w:val="28"/>
          <w:szCs w:val="28"/>
        </w:rPr>
        <w:t>(</w:t>
      </w:r>
      <w:r w:rsidR="00133017" w:rsidRPr="00133017">
        <w:rPr>
          <w:sz w:val="28"/>
          <w:szCs w:val="28"/>
        </w:rPr>
        <w:t>ОФС «Настойки»</w:t>
      </w:r>
      <w:r w:rsidR="00D4498F">
        <w:rPr>
          <w:sz w:val="28"/>
          <w:szCs w:val="28"/>
        </w:rPr>
        <w:t>)</w:t>
      </w:r>
      <w:r w:rsidR="00133017" w:rsidRPr="00133017">
        <w:rPr>
          <w:sz w:val="28"/>
          <w:szCs w:val="28"/>
        </w:rPr>
        <w:t>.</w:t>
      </w:r>
    </w:p>
    <w:p w:rsidR="00C5587F" w:rsidRPr="00133017" w:rsidRDefault="00C5587F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>.</w:t>
      </w:r>
      <w:r w:rsidRPr="00FE2FCB">
        <w:rPr>
          <w:sz w:val="28"/>
          <w:szCs w:val="28"/>
        </w:rPr>
        <w:t xml:space="preserve"> </w:t>
      </w:r>
      <w:r w:rsidRPr="009D79F5">
        <w:rPr>
          <w:sz w:val="28"/>
          <w:szCs w:val="28"/>
        </w:rPr>
        <w:t xml:space="preserve">От </w:t>
      </w:r>
      <w:r w:rsidR="00FE1785">
        <w:rPr>
          <w:sz w:val="28"/>
          <w:szCs w:val="28"/>
        </w:rPr>
        <w:t>0,895 до 0,</w:t>
      </w:r>
      <w:r w:rsidR="009D79F5" w:rsidRPr="009D79F5">
        <w:rPr>
          <w:sz w:val="28"/>
          <w:szCs w:val="28"/>
        </w:rPr>
        <w:t>915</w:t>
      </w:r>
      <w:r w:rsidR="009D79F5" w:rsidRPr="009D79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3017">
        <w:rPr>
          <w:sz w:val="28"/>
          <w:szCs w:val="28"/>
        </w:rPr>
        <w:t>ОФС «Плотность»</w:t>
      </w:r>
      <w:r>
        <w:rPr>
          <w:sz w:val="28"/>
          <w:szCs w:val="28"/>
        </w:rPr>
        <w:t>)</w:t>
      </w:r>
      <w:r w:rsidRPr="00133017">
        <w:rPr>
          <w:sz w:val="28"/>
          <w:szCs w:val="28"/>
        </w:rPr>
        <w:t>.</w:t>
      </w:r>
    </w:p>
    <w:p w:rsidR="00D533FE" w:rsidRPr="004A7824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7824">
        <w:rPr>
          <w:b/>
          <w:sz w:val="28"/>
          <w:szCs w:val="28"/>
        </w:rPr>
        <w:t>Тяжелые металлы.</w:t>
      </w:r>
      <w:r w:rsidRPr="004A7824">
        <w:rPr>
          <w:sz w:val="28"/>
          <w:szCs w:val="28"/>
        </w:rPr>
        <w:t xml:space="preserve"> </w:t>
      </w:r>
      <w:r w:rsidRPr="004A7824">
        <w:rPr>
          <w:sz w:val="28"/>
        </w:rPr>
        <w:t>Не более</w:t>
      </w:r>
      <w:r w:rsidRPr="004A7824">
        <w:rPr>
          <w:noProof/>
          <w:sz w:val="28"/>
        </w:rPr>
        <w:t xml:space="preserve"> 0,001 %</w:t>
      </w:r>
      <w:r w:rsidR="00D4498F" w:rsidRPr="004A7824">
        <w:rPr>
          <w:noProof/>
          <w:sz w:val="28"/>
        </w:rPr>
        <w:t xml:space="preserve"> (</w:t>
      </w:r>
      <w:r w:rsidRPr="004A7824">
        <w:rPr>
          <w:sz w:val="28"/>
          <w:szCs w:val="28"/>
        </w:rPr>
        <w:t>ОФС «Настойки»</w:t>
      </w:r>
      <w:r w:rsidR="00D4498F" w:rsidRPr="004A7824">
        <w:rPr>
          <w:sz w:val="28"/>
          <w:szCs w:val="28"/>
        </w:rPr>
        <w:t>)</w:t>
      </w:r>
      <w:r w:rsidRPr="004A7824">
        <w:rPr>
          <w:sz w:val="28"/>
          <w:szCs w:val="28"/>
        </w:rPr>
        <w:t>.</w:t>
      </w:r>
    </w:p>
    <w:p w:rsidR="00B37E59" w:rsidRPr="004A7824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533FE" w:rsidRPr="004A7824">
        <w:rPr>
          <w:b/>
          <w:sz w:val="28"/>
          <w:szCs w:val="28"/>
        </w:rPr>
        <w:t>М</w:t>
      </w:r>
      <w:r w:rsidR="00B37E59" w:rsidRPr="004A7824">
        <w:rPr>
          <w:b/>
          <w:sz w:val="28"/>
          <w:szCs w:val="28"/>
        </w:rPr>
        <w:t>етанол и 2-пропанол.</w:t>
      </w:r>
      <w:r w:rsidR="00B37E59" w:rsidRPr="004A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4A7824">
        <w:rPr>
          <w:sz w:val="28"/>
          <w:szCs w:val="28"/>
        </w:rPr>
        <w:t xml:space="preserve">В соответствии с </w:t>
      </w:r>
      <w:r w:rsidR="000E3948">
        <w:rPr>
          <w:sz w:val="28"/>
          <w:szCs w:val="28"/>
        </w:rPr>
        <w:t xml:space="preserve">требованиями </w:t>
      </w:r>
      <w:r w:rsidR="00B37E59" w:rsidRPr="004A7824">
        <w:rPr>
          <w:sz w:val="28"/>
          <w:szCs w:val="28"/>
        </w:rPr>
        <w:t>ОФС «Определение метанола и 2-пропанола»</w:t>
      </w:r>
      <w:r w:rsidR="000E3948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4A7824">
        <w:rPr>
          <w:sz w:val="28"/>
          <w:szCs w:val="28"/>
        </w:rPr>
        <w:t>.</w:t>
      </w:r>
    </w:p>
    <w:p w:rsidR="00133017" w:rsidRPr="00381D65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="00133017"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FE1785" w:rsidRPr="00E062A5" w:rsidRDefault="000668B4" w:rsidP="005E43C1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5B03C0">
        <w:rPr>
          <w:b/>
          <w:sz w:val="28"/>
          <w:szCs w:val="28"/>
        </w:rPr>
        <w:t>Количественное определение.</w:t>
      </w:r>
      <w:r w:rsidR="00645B5C">
        <w:rPr>
          <w:b/>
          <w:sz w:val="28"/>
          <w:szCs w:val="28"/>
        </w:rPr>
        <w:t xml:space="preserve"> </w:t>
      </w:r>
      <w:r w:rsidR="005E43C1" w:rsidRPr="00581C15">
        <w:rPr>
          <w:sz w:val="28"/>
          <w:szCs w:val="28"/>
        </w:rPr>
        <w:t xml:space="preserve">Содержание </w:t>
      </w:r>
      <w:r w:rsidR="00F1674A">
        <w:rPr>
          <w:sz w:val="28"/>
          <w:szCs w:val="28"/>
        </w:rPr>
        <w:t>α</w:t>
      </w:r>
      <w:r w:rsidR="005E43C1" w:rsidRPr="00F57434">
        <w:rPr>
          <w:sz w:val="28"/>
          <w:szCs w:val="28"/>
        </w:rPr>
        <w:t>-аманитина</w:t>
      </w:r>
      <w:r w:rsidR="005E43C1">
        <w:rPr>
          <w:sz w:val="28"/>
          <w:szCs w:val="28"/>
        </w:rPr>
        <w:t xml:space="preserve"> </w:t>
      </w:r>
      <w:r w:rsidR="005E43C1" w:rsidRPr="00C562F8">
        <w:rPr>
          <w:sz w:val="28"/>
          <w:szCs w:val="28"/>
        </w:rPr>
        <w:t>(</w:t>
      </w:r>
      <w:r w:rsidR="005E43C1" w:rsidRPr="00C562F8">
        <w:rPr>
          <w:sz w:val="28"/>
          <w:szCs w:val="28"/>
          <w:lang w:val="en-US"/>
        </w:rPr>
        <w:t>C</w:t>
      </w:r>
      <w:r w:rsidR="005E43C1" w:rsidRPr="00C562F8">
        <w:rPr>
          <w:sz w:val="28"/>
          <w:szCs w:val="28"/>
          <w:vertAlign w:val="subscript"/>
        </w:rPr>
        <w:t>39</w:t>
      </w:r>
      <w:r w:rsidR="005E43C1" w:rsidRPr="00C562F8">
        <w:rPr>
          <w:sz w:val="28"/>
          <w:szCs w:val="28"/>
          <w:lang w:val="en-US"/>
        </w:rPr>
        <w:t>H</w:t>
      </w:r>
      <w:r w:rsidR="005E43C1" w:rsidRPr="00E062A5">
        <w:rPr>
          <w:sz w:val="28"/>
          <w:szCs w:val="28"/>
          <w:vertAlign w:val="subscript"/>
        </w:rPr>
        <w:t>54</w:t>
      </w:r>
      <w:r w:rsidR="005E43C1" w:rsidRPr="00C562F8">
        <w:rPr>
          <w:sz w:val="28"/>
          <w:szCs w:val="28"/>
          <w:lang w:val="en-US"/>
        </w:rPr>
        <w:t>N</w:t>
      </w:r>
      <w:r w:rsidR="005E43C1" w:rsidRPr="00E062A5">
        <w:rPr>
          <w:sz w:val="28"/>
          <w:szCs w:val="28"/>
          <w:vertAlign w:val="subscript"/>
        </w:rPr>
        <w:t>10</w:t>
      </w:r>
      <w:r w:rsidR="005E43C1" w:rsidRPr="00C562F8">
        <w:rPr>
          <w:sz w:val="28"/>
          <w:szCs w:val="28"/>
          <w:lang w:val="en-US"/>
        </w:rPr>
        <w:t>O</w:t>
      </w:r>
      <w:r w:rsidR="005E43C1" w:rsidRPr="00E062A5">
        <w:rPr>
          <w:sz w:val="28"/>
          <w:szCs w:val="28"/>
          <w:vertAlign w:val="subscript"/>
        </w:rPr>
        <w:t>14</w:t>
      </w:r>
      <w:r w:rsidR="005E43C1" w:rsidRPr="00C562F8">
        <w:rPr>
          <w:sz w:val="28"/>
          <w:szCs w:val="28"/>
          <w:lang w:val="en-US"/>
        </w:rPr>
        <w:t>S</w:t>
      </w:r>
      <w:r w:rsidR="005E43C1">
        <w:rPr>
          <w:sz w:val="28"/>
          <w:szCs w:val="28"/>
        </w:rPr>
        <w:t>; М.м. 918,971</w:t>
      </w:r>
      <w:r w:rsidR="005E43C1" w:rsidRPr="00C562F8">
        <w:rPr>
          <w:sz w:val="28"/>
          <w:szCs w:val="28"/>
        </w:rPr>
        <w:t>)</w:t>
      </w:r>
      <w:r w:rsidR="005E43C1">
        <w:rPr>
          <w:sz w:val="28"/>
          <w:szCs w:val="28"/>
        </w:rPr>
        <w:t xml:space="preserve"> </w:t>
      </w:r>
      <w:r w:rsidR="005E43C1" w:rsidRPr="00581C15">
        <w:rPr>
          <w:sz w:val="28"/>
          <w:szCs w:val="28"/>
        </w:rPr>
        <w:t xml:space="preserve">в настойке должно быть </w:t>
      </w:r>
      <w:r w:rsidR="00FE1785" w:rsidRPr="00F57434">
        <w:rPr>
          <w:sz w:val="28"/>
          <w:szCs w:val="28"/>
        </w:rPr>
        <w:t>не менее</w:t>
      </w:r>
      <w:r w:rsidR="00FE1785">
        <w:rPr>
          <w:sz w:val="28"/>
          <w:szCs w:val="28"/>
        </w:rPr>
        <w:t xml:space="preserve"> 0,001 % и не более 0,006 %</w:t>
      </w:r>
      <w:r w:rsidR="005E43C1">
        <w:rPr>
          <w:sz w:val="28"/>
          <w:szCs w:val="28"/>
        </w:rPr>
        <w:t>.</w:t>
      </w:r>
    </w:p>
    <w:p w:rsidR="002C4DF7" w:rsidRDefault="00A436F7" w:rsidP="008B3EEC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C13604" w:rsidRPr="00C13604" w:rsidRDefault="005E43C1" w:rsidP="00C13604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5E43C1">
        <w:rPr>
          <w:i/>
          <w:sz w:val="28"/>
          <w:szCs w:val="28"/>
        </w:rPr>
        <w:t xml:space="preserve">Трифторуксусной кислоты раствор </w:t>
      </w:r>
      <w:r>
        <w:rPr>
          <w:i/>
          <w:sz w:val="28"/>
          <w:szCs w:val="28"/>
        </w:rPr>
        <w:t>0,</w:t>
      </w:r>
      <w:r w:rsidRPr="005E43C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 </w:t>
      </w:r>
      <w:r w:rsidRPr="005E43C1">
        <w:rPr>
          <w:i/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  <w:r w:rsidRPr="005E43C1">
        <w:rPr>
          <w:sz w:val="28"/>
          <w:szCs w:val="28"/>
        </w:rPr>
        <w:t>0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1 </w:t>
      </w:r>
      <w:r w:rsidRPr="005E43C1">
        <w:rPr>
          <w:sz w:val="28"/>
          <w:szCs w:val="28"/>
        </w:rPr>
        <w:t>г трифторуксусной кислоты растворяют в воде и доводят объём раствора водой до 100</w:t>
      </w:r>
      <w:r>
        <w:rPr>
          <w:sz w:val="28"/>
          <w:szCs w:val="28"/>
        </w:rPr>
        <w:t> </w:t>
      </w:r>
      <w:r w:rsidRPr="005E43C1">
        <w:rPr>
          <w:sz w:val="28"/>
          <w:szCs w:val="28"/>
        </w:rPr>
        <w:t>мл.</w:t>
      </w:r>
      <w:r w:rsidR="00C13604">
        <w:rPr>
          <w:sz w:val="28"/>
          <w:szCs w:val="28"/>
        </w:rPr>
        <w:t xml:space="preserve"> </w:t>
      </w:r>
      <w:r w:rsidR="00C13604" w:rsidRPr="00C13604">
        <w:rPr>
          <w:sz w:val="28"/>
          <w:szCs w:val="28"/>
        </w:rPr>
        <w:t xml:space="preserve">Раствор используют </w:t>
      </w:r>
      <w:proofErr w:type="gramStart"/>
      <w:r w:rsidR="00C13604" w:rsidRPr="00C13604">
        <w:rPr>
          <w:sz w:val="28"/>
          <w:szCs w:val="28"/>
        </w:rPr>
        <w:t>свежеприготовленным</w:t>
      </w:r>
      <w:proofErr w:type="gramEnd"/>
      <w:r w:rsidR="00C13604" w:rsidRPr="00C13604">
        <w:rPr>
          <w:sz w:val="28"/>
          <w:szCs w:val="28"/>
        </w:rPr>
        <w:t>.</w:t>
      </w:r>
    </w:p>
    <w:p w:rsidR="00C13604" w:rsidRPr="00C13604" w:rsidRDefault="005B594B" w:rsidP="00C13604">
      <w:pPr>
        <w:pStyle w:val="aa"/>
        <w:spacing w:after="0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Ацетонитрила</w:t>
      </w:r>
      <w:proofErr w:type="spellEnd"/>
      <w:r>
        <w:rPr>
          <w:i/>
          <w:sz w:val="28"/>
          <w:szCs w:val="28"/>
        </w:rPr>
        <w:t xml:space="preserve"> раствор </w:t>
      </w:r>
      <w:r w:rsidR="0059267F">
        <w:rPr>
          <w:i/>
          <w:sz w:val="28"/>
          <w:szCs w:val="28"/>
        </w:rPr>
        <w:t>20 </w:t>
      </w:r>
      <w:r w:rsidR="00C13604">
        <w:rPr>
          <w:i/>
          <w:sz w:val="28"/>
          <w:szCs w:val="28"/>
        </w:rPr>
        <w:t>% (о/о)</w:t>
      </w:r>
      <w:r w:rsidR="000D68A6">
        <w:rPr>
          <w:i/>
          <w:sz w:val="28"/>
          <w:szCs w:val="28"/>
        </w:rPr>
        <w:t>.</w:t>
      </w:r>
      <w:r w:rsidR="00573EFC">
        <w:rPr>
          <w:i/>
          <w:sz w:val="28"/>
          <w:szCs w:val="28"/>
        </w:rPr>
        <w:t xml:space="preserve"> </w:t>
      </w:r>
      <w:r w:rsidR="00C13604" w:rsidRPr="00C13604">
        <w:rPr>
          <w:sz w:val="28"/>
          <w:szCs w:val="28"/>
        </w:rPr>
        <w:t>20 мл</w:t>
      </w:r>
      <w:r w:rsidR="00C13604">
        <w:rPr>
          <w:sz w:val="28"/>
          <w:szCs w:val="28"/>
        </w:rPr>
        <w:t xml:space="preserve"> </w:t>
      </w:r>
      <w:proofErr w:type="spellStart"/>
      <w:r w:rsidR="00C13604">
        <w:rPr>
          <w:sz w:val="28"/>
          <w:szCs w:val="28"/>
        </w:rPr>
        <w:t>ацетонитрила</w:t>
      </w:r>
      <w:proofErr w:type="spellEnd"/>
      <w:r w:rsidR="00C13604">
        <w:rPr>
          <w:sz w:val="28"/>
          <w:szCs w:val="28"/>
        </w:rPr>
        <w:t xml:space="preserve"> растворяют в воде и доводят </w:t>
      </w:r>
      <w:r w:rsidR="00C13604" w:rsidRPr="005E43C1">
        <w:rPr>
          <w:sz w:val="28"/>
          <w:szCs w:val="28"/>
        </w:rPr>
        <w:t>объём раствора водой до 100</w:t>
      </w:r>
      <w:r w:rsidR="00C13604">
        <w:rPr>
          <w:sz w:val="28"/>
          <w:szCs w:val="28"/>
        </w:rPr>
        <w:t> </w:t>
      </w:r>
      <w:r w:rsidR="00C13604" w:rsidRPr="005E43C1">
        <w:rPr>
          <w:sz w:val="28"/>
          <w:szCs w:val="28"/>
        </w:rPr>
        <w:t>мл.</w:t>
      </w:r>
      <w:r w:rsidR="00C13604">
        <w:rPr>
          <w:sz w:val="28"/>
          <w:szCs w:val="28"/>
        </w:rPr>
        <w:t xml:space="preserve"> </w:t>
      </w:r>
      <w:r w:rsidR="00C13604" w:rsidRPr="00C13604">
        <w:rPr>
          <w:sz w:val="28"/>
          <w:szCs w:val="28"/>
        </w:rPr>
        <w:t xml:space="preserve">Раствор используют </w:t>
      </w:r>
      <w:proofErr w:type="gramStart"/>
      <w:r w:rsidR="00C13604" w:rsidRPr="00C13604">
        <w:rPr>
          <w:sz w:val="28"/>
          <w:szCs w:val="28"/>
        </w:rPr>
        <w:t>свежеприготовленным</w:t>
      </w:r>
      <w:proofErr w:type="gramEnd"/>
      <w:r w:rsidR="00C13604" w:rsidRPr="00C13604">
        <w:rPr>
          <w:sz w:val="28"/>
          <w:szCs w:val="28"/>
        </w:rPr>
        <w:t>.</w:t>
      </w:r>
    </w:p>
    <w:p w:rsidR="00C13604" w:rsidRPr="00C140A2" w:rsidRDefault="00C13604" w:rsidP="00C13604">
      <w:pPr>
        <w:widowControl w:val="0"/>
        <w:ind w:firstLine="720"/>
        <w:jc w:val="both"/>
        <w:rPr>
          <w:sz w:val="28"/>
          <w:szCs w:val="28"/>
        </w:rPr>
      </w:pPr>
      <w:r w:rsidRPr="00C140A2">
        <w:rPr>
          <w:i/>
          <w:sz w:val="28"/>
          <w:szCs w:val="28"/>
        </w:rPr>
        <w:t xml:space="preserve">Раствор СО </w:t>
      </w:r>
      <w:proofErr w:type="spellStart"/>
      <w:r w:rsidRPr="00C140A2">
        <w:rPr>
          <w:i/>
          <w:sz w:val="28"/>
          <w:szCs w:val="28"/>
        </w:rPr>
        <w:t>а-аманитина</w:t>
      </w:r>
      <w:proofErr w:type="spellEnd"/>
      <w:r>
        <w:rPr>
          <w:i/>
          <w:sz w:val="28"/>
          <w:szCs w:val="28"/>
        </w:rPr>
        <w:t xml:space="preserve">. </w:t>
      </w:r>
      <w:r w:rsidR="002C6D0C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1 </w:t>
      </w:r>
      <w:r w:rsidR="002C6D0C">
        <w:rPr>
          <w:sz w:val="28"/>
          <w:szCs w:val="28"/>
        </w:rPr>
        <w:t>м</w:t>
      </w:r>
      <w:r>
        <w:rPr>
          <w:sz w:val="28"/>
          <w:szCs w:val="28"/>
        </w:rPr>
        <w:t xml:space="preserve">г (точная навеска) СО </w:t>
      </w:r>
      <w:proofErr w:type="gramStart"/>
      <w:r>
        <w:rPr>
          <w:sz w:val="28"/>
          <w:szCs w:val="28"/>
        </w:rPr>
        <w:t>α</w:t>
      </w:r>
      <w:r w:rsidRPr="00C140A2">
        <w:rPr>
          <w:sz w:val="28"/>
          <w:szCs w:val="28"/>
        </w:rPr>
        <w:t>-</w:t>
      </w:r>
      <w:proofErr w:type="gramEnd"/>
      <w:r w:rsidRPr="00C140A2">
        <w:rPr>
          <w:sz w:val="28"/>
          <w:szCs w:val="28"/>
        </w:rPr>
        <w:t xml:space="preserve">аманитина </w:t>
      </w:r>
      <w:r>
        <w:rPr>
          <w:sz w:val="28"/>
          <w:szCs w:val="28"/>
        </w:rPr>
        <w:t>р</w:t>
      </w:r>
      <w:r w:rsidRPr="00C140A2">
        <w:rPr>
          <w:sz w:val="28"/>
          <w:szCs w:val="28"/>
        </w:rPr>
        <w:t>астворяют в 1,0</w:t>
      </w:r>
      <w:r>
        <w:rPr>
          <w:sz w:val="28"/>
          <w:szCs w:val="28"/>
        </w:rPr>
        <w:t> </w:t>
      </w:r>
      <w:r w:rsidRPr="00C140A2">
        <w:rPr>
          <w:sz w:val="28"/>
          <w:szCs w:val="28"/>
        </w:rPr>
        <w:t xml:space="preserve">мл </w:t>
      </w:r>
      <w:r>
        <w:rPr>
          <w:sz w:val="28"/>
          <w:szCs w:val="28"/>
        </w:rPr>
        <w:t>метанола</w:t>
      </w:r>
      <w:r w:rsidRPr="00C140A2">
        <w:rPr>
          <w:sz w:val="28"/>
          <w:szCs w:val="28"/>
        </w:rPr>
        <w:t xml:space="preserve"> и разбавляют подвижной фазой для получения растворов </w:t>
      </w:r>
      <w:r w:rsidR="002C6D0C">
        <w:rPr>
          <w:sz w:val="28"/>
          <w:szCs w:val="28"/>
        </w:rPr>
        <w:t>сравнения с</w:t>
      </w:r>
      <w:r w:rsidRPr="00C140A2">
        <w:rPr>
          <w:sz w:val="28"/>
          <w:szCs w:val="28"/>
        </w:rPr>
        <w:t xml:space="preserve"> концентрациями </w:t>
      </w:r>
      <w:r w:rsidR="002C6D0C">
        <w:rPr>
          <w:sz w:val="28"/>
          <w:szCs w:val="28"/>
        </w:rPr>
        <w:t>α</w:t>
      </w:r>
      <w:r w:rsidRPr="00C140A2">
        <w:rPr>
          <w:sz w:val="28"/>
          <w:szCs w:val="28"/>
        </w:rPr>
        <w:t>-аманитина: 0,02</w:t>
      </w:r>
      <w:r>
        <w:rPr>
          <w:sz w:val="28"/>
          <w:szCs w:val="28"/>
        </w:rPr>
        <w:t> </w:t>
      </w:r>
      <w:r w:rsidRPr="00C140A2">
        <w:rPr>
          <w:sz w:val="28"/>
          <w:szCs w:val="28"/>
        </w:rPr>
        <w:t>мг/мл, 0,04</w:t>
      </w:r>
      <w:r>
        <w:rPr>
          <w:sz w:val="28"/>
          <w:szCs w:val="28"/>
        </w:rPr>
        <w:t> </w:t>
      </w:r>
      <w:r w:rsidRPr="00C140A2">
        <w:rPr>
          <w:sz w:val="28"/>
          <w:szCs w:val="28"/>
        </w:rPr>
        <w:t>мг/мл, 0,06</w:t>
      </w:r>
      <w:r>
        <w:rPr>
          <w:sz w:val="28"/>
          <w:szCs w:val="28"/>
        </w:rPr>
        <w:t> </w:t>
      </w:r>
      <w:r w:rsidRPr="00C140A2">
        <w:rPr>
          <w:sz w:val="28"/>
          <w:szCs w:val="28"/>
        </w:rPr>
        <w:t>мг/мл</w:t>
      </w:r>
      <w:r w:rsidR="002C6D0C">
        <w:rPr>
          <w:sz w:val="28"/>
          <w:szCs w:val="28"/>
        </w:rPr>
        <w:t>,</w:t>
      </w:r>
      <w:r w:rsidRPr="00C140A2">
        <w:rPr>
          <w:sz w:val="28"/>
          <w:szCs w:val="28"/>
        </w:rPr>
        <w:t xml:space="preserve"> 0,08</w:t>
      </w:r>
      <w:r>
        <w:rPr>
          <w:sz w:val="28"/>
          <w:szCs w:val="28"/>
        </w:rPr>
        <w:t> </w:t>
      </w:r>
      <w:r w:rsidRPr="00C140A2">
        <w:rPr>
          <w:sz w:val="28"/>
          <w:szCs w:val="28"/>
        </w:rPr>
        <w:t>мг/мл.</w:t>
      </w:r>
    </w:p>
    <w:p w:rsidR="00C13604" w:rsidRDefault="00C13604" w:rsidP="008546B8">
      <w:pPr>
        <w:widowControl w:val="0"/>
        <w:ind w:firstLine="720"/>
        <w:jc w:val="both"/>
        <w:rPr>
          <w:i/>
          <w:sz w:val="28"/>
          <w:szCs w:val="28"/>
        </w:rPr>
      </w:pPr>
    </w:p>
    <w:p w:rsidR="008546B8" w:rsidRDefault="002C6D0C" w:rsidP="008546B8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</w:t>
      </w:r>
      <w:r w:rsidR="008546B8">
        <w:rPr>
          <w:i/>
          <w:sz w:val="28"/>
          <w:szCs w:val="28"/>
        </w:rPr>
        <w:t xml:space="preserve"> раствор</w:t>
      </w:r>
      <w:r w:rsidR="008546B8" w:rsidRPr="00610DE4">
        <w:rPr>
          <w:sz w:val="28"/>
          <w:szCs w:val="28"/>
        </w:rPr>
        <w:t xml:space="preserve">. </w:t>
      </w:r>
    </w:p>
    <w:p w:rsidR="002C6D0C" w:rsidRPr="002C6D0C" w:rsidRDefault="002C6D0C" w:rsidP="002C6D0C">
      <w:pPr>
        <w:ind w:firstLine="709"/>
        <w:jc w:val="both"/>
        <w:rPr>
          <w:sz w:val="28"/>
          <w:szCs w:val="28"/>
        </w:rPr>
      </w:pPr>
      <w:r w:rsidRPr="002C6D0C">
        <w:rPr>
          <w:i/>
          <w:sz w:val="28"/>
          <w:szCs w:val="28"/>
        </w:rPr>
        <w:lastRenderedPageBreak/>
        <w:t>Подготовка колонки</w:t>
      </w:r>
      <w:r>
        <w:rPr>
          <w:sz w:val="28"/>
          <w:szCs w:val="28"/>
        </w:rPr>
        <w:t>. П</w:t>
      </w:r>
      <w:r w:rsidRPr="002C6D0C">
        <w:rPr>
          <w:sz w:val="28"/>
          <w:szCs w:val="28"/>
        </w:rPr>
        <w:t>ластиков</w:t>
      </w:r>
      <w:r>
        <w:rPr>
          <w:sz w:val="28"/>
          <w:szCs w:val="28"/>
        </w:rPr>
        <w:t>ая</w:t>
      </w:r>
      <w:r w:rsidRPr="002C6D0C">
        <w:rPr>
          <w:sz w:val="28"/>
          <w:szCs w:val="28"/>
        </w:rPr>
        <w:t xml:space="preserve"> </w:t>
      </w:r>
      <w:r>
        <w:rPr>
          <w:sz w:val="28"/>
          <w:szCs w:val="28"/>
        </w:rPr>
        <w:t>колонка</w:t>
      </w:r>
      <w:r w:rsidRPr="002C6D0C">
        <w:rPr>
          <w:sz w:val="28"/>
          <w:szCs w:val="28"/>
        </w:rPr>
        <w:t xml:space="preserve"> длиной около 20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 xml:space="preserve">мм и </w:t>
      </w:r>
      <w:r>
        <w:rPr>
          <w:sz w:val="28"/>
          <w:szCs w:val="28"/>
        </w:rPr>
        <w:t xml:space="preserve">внутренним диаметром </w:t>
      </w:r>
      <w:r w:rsidRPr="002C6D0C">
        <w:rPr>
          <w:sz w:val="28"/>
          <w:szCs w:val="28"/>
        </w:rPr>
        <w:t>около 10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>мм</w:t>
      </w:r>
      <w:r>
        <w:rPr>
          <w:sz w:val="28"/>
          <w:szCs w:val="28"/>
        </w:rPr>
        <w:t>,</w:t>
      </w:r>
      <w:r w:rsidRPr="002C6D0C">
        <w:rPr>
          <w:sz w:val="28"/>
          <w:szCs w:val="28"/>
        </w:rPr>
        <w:t xml:space="preserve"> упакован</w:t>
      </w:r>
      <w:r>
        <w:rPr>
          <w:sz w:val="28"/>
          <w:szCs w:val="28"/>
        </w:rPr>
        <w:t>ный</w:t>
      </w:r>
      <w:r w:rsidRPr="002C6D0C">
        <w:rPr>
          <w:sz w:val="28"/>
          <w:szCs w:val="28"/>
        </w:rPr>
        <w:t xml:space="preserve"> около 0,4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 xml:space="preserve">г </w:t>
      </w:r>
      <w:proofErr w:type="spellStart"/>
      <w:r w:rsidRPr="002C6D0C">
        <w:rPr>
          <w:sz w:val="28"/>
          <w:szCs w:val="28"/>
        </w:rPr>
        <w:t>октадецилсилированным</w:t>
      </w:r>
      <w:proofErr w:type="spellEnd"/>
      <w:r w:rsidRPr="002C6D0C">
        <w:rPr>
          <w:sz w:val="28"/>
          <w:szCs w:val="28"/>
        </w:rPr>
        <w:t xml:space="preserve"> </w:t>
      </w:r>
      <w:r>
        <w:rPr>
          <w:sz w:val="28"/>
          <w:szCs w:val="28"/>
        </w:rPr>
        <w:t>силикагелем</w:t>
      </w:r>
      <w:r w:rsidRPr="002C6D0C">
        <w:rPr>
          <w:sz w:val="28"/>
          <w:szCs w:val="28"/>
        </w:rPr>
        <w:t xml:space="preserve"> для хроматографии с </w:t>
      </w:r>
      <w:r>
        <w:rPr>
          <w:sz w:val="28"/>
          <w:szCs w:val="28"/>
        </w:rPr>
        <w:t xml:space="preserve">10 мл метанола и затем с </w:t>
      </w:r>
      <w:r w:rsidRPr="002C6D0C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 xml:space="preserve">мл </w:t>
      </w:r>
      <w:r>
        <w:rPr>
          <w:sz w:val="28"/>
          <w:szCs w:val="28"/>
        </w:rPr>
        <w:t>т</w:t>
      </w:r>
      <w:r w:rsidRPr="002C6D0C">
        <w:rPr>
          <w:sz w:val="28"/>
          <w:szCs w:val="28"/>
        </w:rPr>
        <w:t>рифторуксусной кислоты раствор 0,1 %.</w:t>
      </w:r>
    </w:p>
    <w:p w:rsidR="00C140A2" w:rsidRDefault="002C6D0C" w:rsidP="008266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A436F7">
        <w:rPr>
          <w:sz w:val="28"/>
          <w:szCs w:val="28"/>
        </w:rPr>
        <w:t>2,0 </w:t>
      </w:r>
      <w:r w:rsidR="00C140A2" w:rsidRPr="00C140A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r w:rsidR="00C140A2" w:rsidRPr="00C140A2">
        <w:rPr>
          <w:sz w:val="28"/>
          <w:szCs w:val="28"/>
        </w:rPr>
        <w:t xml:space="preserve">настойки </w:t>
      </w:r>
      <w:r w:rsidR="000D68A6">
        <w:rPr>
          <w:sz w:val="28"/>
          <w:szCs w:val="28"/>
        </w:rPr>
        <w:t xml:space="preserve">выпаривают </w:t>
      </w:r>
      <w:r w:rsidR="00C140A2" w:rsidRPr="00C140A2">
        <w:rPr>
          <w:sz w:val="28"/>
          <w:szCs w:val="28"/>
        </w:rPr>
        <w:t>почти досух</w:t>
      </w:r>
      <w:r w:rsidR="00A436F7">
        <w:rPr>
          <w:sz w:val="28"/>
          <w:szCs w:val="28"/>
        </w:rPr>
        <w:t>а</w:t>
      </w:r>
      <w:r w:rsidR="00C140A2" w:rsidRPr="00C140A2">
        <w:rPr>
          <w:sz w:val="28"/>
          <w:szCs w:val="28"/>
        </w:rPr>
        <w:t xml:space="preserve"> </w:t>
      </w:r>
      <w:r w:rsidR="00A436F7">
        <w:rPr>
          <w:sz w:val="28"/>
          <w:szCs w:val="28"/>
        </w:rPr>
        <w:t>на роторном испарителе</w:t>
      </w:r>
      <w:r w:rsidR="00C140A2" w:rsidRPr="00C140A2">
        <w:rPr>
          <w:sz w:val="28"/>
          <w:szCs w:val="28"/>
        </w:rPr>
        <w:t xml:space="preserve">, остаток </w:t>
      </w:r>
      <w:r w:rsidR="000D68A6">
        <w:rPr>
          <w:sz w:val="28"/>
          <w:szCs w:val="28"/>
        </w:rPr>
        <w:t>растворяют в</w:t>
      </w:r>
      <w:r w:rsidR="00C140A2" w:rsidRPr="00C140A2">
        <w:rPr>
          <w:sz w:val="28"/>
          <w:szCs w:val="28"/>
        </w:rPr>
        <w:t xml:space="preserve"> 10</w:t>
      </w:r>
      <w:r w:rsidR="00A436F7">
        <w:rPr>
          <w:sz w:val="28"/>
          <w:szCs w:val="28"/>
        </w:rPr>
        <w:t> </w:t>
      </w:r>
      <w:r w:rsidR="00C140A2" w:rsidRPr="002F5099">
        <w:rPr>
          <w:sz w:val="28"/>
          <w:szCs w:val="28"/>
        </w:rPr>
        <w:t xml:space="preserve">мл трифторуксусной кислоты </w:t>
      </w:r>
      <w:r w:rsidR="002F5099" w:rsidRPr="002F5099">
        <w:rPr>
          <w:sz w:val="28"/>
          <w:szCs w:val="28"/>
        </w:rPr>
        <w:t>раствор</w:t>
      </w:r>
      <w:r w:rsidR="00AD7037">
        <w:rPr>
          <w:sz w:val="28"/>
          <w:szCs w:val="28"/>
        </w:rPr>
        <w:t>а</w:t>
      </w:r>
      <w:r w:rsidR="002F5099" w:rsidRPr="002F509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2F5099" w:rsidRPr="002F5099">
        <w:rPr>
          <w:sz w:val="28"/>
          <w:szCs w:val="28"/>
        </w:rPr>
        <w:t>1</w:t>
      </w:r>
      <w:r>
        <w:rPr>
          <w:sz w:val="28"/>
          <w:szCs w:val="28"/>
        </w:rPr>
        <w:t> %</w:t>
      </w:r>
      <w:r w:rsidR="002F5099" w:rsidRPr="002F5099">
        <w:rPr>
          <w:sz w:val="28"/>
          <w:szCs w:val="28"/>
        </w:rPr>
        <w:t xml:space="preserve"> </w:t>
      </w:r>
      <w:r w:rsidR="00C140A2" w:rsidRPr="002F5099">
        <w:rPr>
          <w:sz w:val="28"/>
          <w:szCs w:val="28"/>
        </w:rPr>
        <w:t>и нан</w:t>
      </w:r>
      <w:r w:rsidR="000D68A6" w:rsidRPr="002F5099">
        <w:rPr>
          <w:sz w:val="28"/>
          <w:szCs w:val="28"/>
        </w:rPr>
        <w:t>осят</w:t>
      </w:r>
      <w:r w:rsidR="00C140A2" w:rsidRPr="002F5099">
        <w:rPr>
          <w:sz w:val="28"/>
          <w:szCs w:val="28"/>
        </w:rPr>
        <w:t xml:space="preserve"> раствор на </w:t>
      </w:r>
      <w:r w:rsidR="000D68A6">
        <w:rPr>
          <w:sz w:val="28"/>
          <w:szCs w:val="28"/>
        </w:rPr>
        <w:t>колонку</w:t>
      </w:r>
      <w:r w:rsidR="00C140A2" w:rsidRPr="002F5099">
        <w:rPr>
          <w:sz w:val="28"/>
          <w:szCs w:val="28"/>
        </w:rPr>
        <w:t>.</w:t>
      </w:r>
      <w:r w:rsidR="00C140A2" w:rsidRPr="00C140A2">
        <w:rPr>
          <w:sz w:val="28"/>
          <w:szCs w:val="28"/>
        </w:rPr>
        <w:t xml:space="preserve"> Промы</w:t>
      </w:r>
      <w:r w:rsidR="000D68A6">
        <w:rPr>
          <w:sz w:val="28"/>
          <w:szCs w:val="28"/>
        </w:rPr>
        <w:t>вают</w:t>
      </w:r>
      <w:r w:rsidR="00C140A2" w:rsidRPr="00C140A2">
        <w:rPr>
          <w:sz w:val="28"/>
          <w:szCs w:val="28"/>
        </w:rPr>
        <w:t xml:space="preserve"> </w:t>
      </w:r>
      <w:r w:rsidR="000D68A6">
        <w:rPr>
          <w:sz w:val="28"/>
          <w:szCs w:val="28"/>
        </w:rPr>
        <w:t>колонку</w:t>
      </w:r>
      <w:r w:rsidR="00C140A2" w:rsidRPr="00C140A2">
        <w:rPr>
          <w:sz w:val="28"/>
          <w:szCs w:val="28"/>
        </w:rPr>
        <w:t xml:space="preserve"> 15</w:t>
      </w:r>
      <w:r w:rsidR="005B594B">
        <w:rPr>
          <w:sz w:val="28"/>
          <w:szCs w:val="28"/>
        </w:rPr>
        <w:t> </w:t>
      </w:r>
      <w:r w:rsidR="00C140A2" w:rsidRPr="00C140A2">
        <w:rPr>
          <w:sz w:val="28"/>
          <w:szCs w:val="28"/>
        </w:rPr>
        <w:t xml:space="preserve">мл </w:t>
      </w:r>
      <w:r w:rsidR="00C140A2" w:rsidRPr="002F5099">
        <w:rPr>
          <w:sz w:val="28"/>
          <w:szCs w:val="28"/>
        </w:rPr>
        <w:t>трифторуксусной кислоты</w:t>
      </w:r>
      <w:r w:rsidR="002F5099" w:rsidRPr="002F5099">
        <w:rPr>
          <w:sz w:val="28"/>
          <w:szCs w:val="28"/>
        </w:rPr>
        <w:t xml:space="preserve"> раствор</w:t>
      </w:r>
      <w:r w:rsidR="00AD7037">
        <w:rPr>
          <w:sz w:val="28"/>
          <w:szCs w:val="28"/>
        </w:rPr>
        <w:t>а</w:t>
      </w:r>
      <w:r w:rsidR="002F5099" w:rsidRPr="002F509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2F5099" w:rsidRPr="002F5099">
        <w:rPr>
          <w:sz w:val="28"/>
          <w:szCs w:val="28"/>
        </w:rPr>
        <w:t>1</w:t>
      </w:r>
      <w:r>
        <w:rPr>
          <w:sz w:val="28"/>
          <w:szCs w:val="28"/>
        </w:rPr>
        <w:t> %</w:t>
      </w:r>
      <w:r w:rsidR="00C140A2" w:rsidRPr="002F5099">
        <w:rPr>
          <w:sz w:val="28"/>
          <w:szCs w:val="28"/>
        </w:rPr>
        <w:t xml:space="preserve">, затем </w:t>
      </w:r>
      <w:proofErr w:type="spellStart"/>
      <w:r w:rsidR="00C140A2" w:rsidRPr="002F5099">
        <w:rPr>
          <w:sz w:val="28"/>
          <w:szCs w:val="28"/>
        </w:rPr>
        <w:t>элюир</w:t>
      </w:r>
      <w:r w:rsidR="000D68A6" w:rsidRPr="002F5099">
        <w:rPr>
          <w:sz w:val="28"/>
          <w:szCs w:val="28"/>
        </w:rPr>
        <w:t>уют</w:t>
      </w:r>
      <w:proofErr w:type="spellEnd"/>
      <w:r w:rsidR="00C140A2" w:rsidRPr="002F5099">
        <w:rPr>
          <w:sz w:val="28"/>
          <w:szCs w:val="28"/>
        </w:rPr>
        <w:t xml:space="preserve"> 15</w:t>
      </w:r>
      <w:r w:rsidR="005B594B" w:rsidRPr="002F5099">
        <w:rPr>
          <w:sz w:val="28"/>
          <w:szCs w:val="28"/>
        </w:rPr>
        <w:t> </w:t>
      </w:r>
      <w:r w:rsidR="00C140A2" w:rsidRPr="002F5099">
        <w:rPr>
          <w:sz w:val="28"/>
          <w:szCs w:val="28"/>
        </w:rPr>
        <w:t xml:space="preserve">мл </w:t>
      </w:r>
      <w:proofErr w:type="spellStart"/>
      <w:r w:rsidR="005B594B" w:rsidRPr="002F5099">
        <w:rPr>
          <w:sz w:val="28"/>
          <w:szCs w:val="28"/>
        </w:rPr>
        <w:t>ацетонитрила</w:t>
      </w:r>
      <w:proofErr w:type="spellEnd"/>
      <w:r w:rsidR="002F5099">
        <w:rPr>
          <w:sz w:val="28"/>
          <w:szCs w:val="28"/>
        </w:rPr>
        <w:t xml:space="preserve"> </w:t>
      </w:r>
      <w:r w:rsidR="002F5099" w:rsidRPr="002F5099">
        <w:rPr>
          <w:sz w:val="28"/>
          <w:szCs w:val="28"/>
        </w:rPr>
        <w:t>раствор</w:t>
      </w:r>
      <w:r w:rsidR="00AD7037">
        <w:rPr>
          <w:sz w:val="28"/>
          <w:szCs w:val="28"/>
        </w:rPr>
        <w:t>а</w:t>
      </w:r>
      <w:r w:rsidR="002F5099">
        <w:rPr>
          <w:sz w:val="28"/>
          <w:szCs w:val="28"/>
        </w:rPr>
        <w:t xml:space="preserve"> </w:t>
      </w:r>
      <w:r w:rsidR="002F5099" w:rsidRPr="002F5099">
        <w:rPr>
          <w:sz w:val="28"/>
          <w:szCs w:val="28"/>
        </w:rPr>
        <w:t>20</w:t>
      </w:r>
      <w:r w:rsidR="00C13604">
        <w:rPr>
          <w:sz w:val="28"/>
          <w:szCs w:val="28"/>
        </w:rPr>
        <w:t> % (о/о)</w:t>
      </w:r>
      <w:r w:rsidR="005B594B" w:rsidRPr="002F5099">
        <w:rPr>
          <w:sz w:val="28"/>
          <w:szCs w:val="28"/>
        </w:rPr>
        <w:t>.</w:t>
      </w:r>
    </w:p>
    <w:p w:rsidR="00C140A2" w:rsidRDefault="0059267F" w:rsidP="008266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140A2" w:rsidRPr="00C140A2">
        <w:rPr>
          <w:sz w:val="28"/>
          <w:szCs w:val="28"/>
        </w:rPr>
        <w:t xml:space="preserve">люат </w:t>
      </w:r>
      <w:r>
        <w:rPr>
          <w:sz w:val="28"/>
          <w:szCs w:val="28"/>
        </w:rPr>
        <w:t>в</w:t>
      </w:r>
      <w:r w:rsidRPr="00C140A2">
        <w:rPr>
          <w:sz w:val="28"/>
          <w:szCs w:val="28"/>
        </w:rPr>
        <w:t xml:space="preserve">ыпаривают </w:t>
      </w:r>
      <w:r w:rsidR="00C140A2" w:rsidRPr="00C140A2">
        <w:rPr>
          <w:sz w:val="28"/>
          <w:szCs w:val="28"/>
        </w:rPr>
        <w:t>почти досух</w:t>
      </w:r>
      <w:r>
        <w:rPr>
          <w:sz w:val="28"/>
          <w:szCs w:val="28"/>
        </w:rPr>
        <w:t>а</w:t>
      </w:r>
      <w:r w:rsidR="00C140A2" w:rsidRPr="00C140A2">
        <w:rPr>
          <w:sz w:val="28"/>
          <w:szCs w:val="28"/>
        </w:rPr>
        <w:t xml:space="preserve"> </w:t>
      </w:r>
      <w:r>
        <w:rPr>
          <w:sz w:val="28"/>
          <w:szCs w:val="28"/>
        </w:rPr>
        <w:t>на роторном испарителе</w:t>
      </w:r>
      <w:r w:rsidRPr="00C1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температуре </w:t>
      </w:r>
      <w:r w:rsidR="002C6D0C">
        <w:rPr>
          <w:sz w:val="28"/>
          <w:szCs w:val="28"/>
        </w:rPr>
        <w:t>около</w:t>
      </w:r>
      <w:r w:rsidR="00C140A2" w:rsidRPr="00C140A2">
        <w:rPr>
          <w:sz w:val="28"/>
          <w:szCs w:val="28"/>
        </w:rPr>
        <w:t xml:space="preserve"> 50</w:t>
      </w:r>
      <w:proofErr w:type="gramStart"/>
      <w:r>
        <w:rPr>
          <w:sz w:val="28"/>
          <w:szCs w:val="28"/>
        </w:rPr>
        <w:t> </w:t>
      </w:r>
      <w:r w:rsidR="00C140A2" w:rsidRPr="00C140A2">
        <w:rPr>
          <w:sz w:val="28"/>
          <w:szCs w:val="28"/>
        </w:rPr>
        <w:t>°С</w:t>
      </w:r>
      <w:proofErr w:type="gramEnd"/>
      <w:r w:rsidR="000D68A6">
        <w:rPr>
          <w:sz w:val="28"/>
          <w:szCs w:val="28"/>
        </w:rPr>
        <w:t>,</w:t>
      </w:r>
      <w:r w:rsidR="00C140A2" w:rsidRPr="00C140A2">
        <w:rPr>
          <w:sz w:val="28"/>
          <w:szCs w:val="28"/>
        </w:rPr>
        <w:t xml:space="preserve"> остаток </w:t>
      </w:r>
      <w:r w:rsidR="000D68A6" w:rsidRPr="00C140A2">
        <w:rPr>
          <w:sz w:val="28"/>
          <w:szCs w:val="28"/>
        </w:rPr>
        <w:t xml:space="preserve">растворяют </w:t>
      </w:r>
      <w:r w:rsidR="00C140A2" w:rsidRPr="00C140A2">
        <w:rPr>
          <w:sz w:val="28"/>
          <w:szCs w:val="28"/>
        </w:rPr>
        <w:t>в 2,0</w:t>
      </w:r>
      <w:r>
        <w:rPr>
          <w:sz w:val="28"/>
          <w:szCs w:val="28"/>
        </w:rPr>
        <w:t> </w:t>
      </w:r>
      <w:r w:rsidR="00C140A2" w:rsidRPr="00C140A2">
        <w:rPr>
          <w:sz w:val="28"/>
          <w:szCs w:val="28"/>
        </w:rPr>
        <w:t xml:space="preserve">мл смеси </w:t>
      </w:r>
      <w:r w:rsidR="00B9330C" w:rsidRPr="002F5099">
        <w:rPr>
          <w:sz w:val="28"/>
          <w:szCs w:val="28"/>
        </w:rPr>
        <w:t xml:space="preserve">трифторуксусной кислоты раствор </w:t>
      </w:r>
      <w:r w:rsidR="002C6D0C">
        <w:rPr>
          <w:sz w:val="28"/>
          <w:szCs w:val="28"/>
        </w:rPr>
        <w:t>0,</w:t>
      </w:r>
      <w:r w:rsidR="00B9330C" w:rsidRPr="002F5099">
        <w:rPr>
          <w:sz w:val="28"/>
          <w:szCs w:val="28"/>
        </w:rPr>
        <w:t>1</w:t>
      </w:r>
      <w:r w:rsidR="002C6D0C">
        <w:rPr>
          <w:sz w:val="28"/>
          <w:szCs w:val="28"/>
        </w:rPr>
        <w:t> % -</w:t>
      </w:r>
      <w:r w:rsidR="00B9330C" w:rsidRPr="00C140A2">
        <w:rPr>
          <w:sz w:val="28"/>
          <w:szCs w:val="28"/>
        </w:rPr>
        <w:t xml:space="preserve"> </w:t>
      </w:r>
      <w:proofErr w:type="spellStart"/>
      <w:r w:rsidR="00B9330C" w:rsidRPr="002F5099">
        <w:rPr>
          <w:sz w:val="28"/>
          <w:szCs w:val="28"/>
        </w:rPr>
        <w:t>ацетонитрил</w:t>
      </w:r>
      <w:proofErr w:type="spellEnd"/>
      <w:r w:rsidR="00B9330C">
        <w:rPr>
          <w:sz w:val="28"/>
          <w:szCs w:val="28"/>
        </w:rPr>
        <w:t xml:space="preserve"> </w:t>
      </w:r>
      <w:r w:rsidR="005047E2">
        <w:rPr>
          <w:sz w:val="28"/>
          <w:szCs w:val="28"/>
        </w:rPr>
        <w:t>(85:15).</w:t>
      </w:r>
    </w:p>
    <w:p w:rsidR="00C140A2" w:rsidRPr="00C140A2" w:rsidRDefault="008546B8" w:rsidP="00C140A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40A2" w:rsidRPr="00C140A2">
        <w:rPr>
          <w:sz w:val="28"/>
          <w:szCs w:val="28"/>
        </w:rPr>
        <w:t xml:space="preserve">астворы </w:t>
      </w:r>
      <w:r>
        <w:rPr>
          <w:sz w:val="28"/>
          <w:szCs w:val="28"/>
        </w:rPr>
        <w:t xml:space="preserve">готовят </w:t>
      </w:r>
      <w:r w:rsidR="00C140A2" w:rsidRPr="00C140A2">
        <w:rPr>
          <w:sz w:val="28"/>
          <w:szCs w:val="28"/>
        </w:rPr>
        <w:t>непосредственно перед применением.</w:t>
      </w:r>
    </w:p>
    <w:p w:rsidR="00DA41AE" w:rsidRPr="002C6D0C" w:rsidRDefault="00DA41AE" w:rsidP="00DA41AE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2C6D0C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2C6D0C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2C6D0C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3828"/>
        <w:gridCol w:w="5670"/>
      </w:tblGrid>
      <w:tr w:rsidR="00DA41AE" w:rsidRPr="00DA41AE" w:rsidTr="002C6D0C">
        <w:tc>
          <w:tcPr>
            <w:tcW w:w="3828" w:type="dxa"/>
          </w:tcPr>
          <w:p w:rsidR="00DA41AE" w:rsidRPr="00DA41AE" w:rsidRDefault="00DA41AE" w:rsidP="002C6D0C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DA41AE" w:rsidRPr="00DA41AE" w:rsidRDefault="00DA41AE" w:rsidP="002C6D0C">
            <w:pPr>
              <w:pStyle w:val="ad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120</w:t>
            </w:r>
            <w:r w:rsidRPr="00DA41AE">
              <w:rPr>
                <w:snapToGrid w:val="0"/>
                <w:szCs w:val="28"/>
              </w:rPr>
              <w:t> × 4,0 мм,</w:t>
            </w:r>
            <w:proofErr w:type="gramStart"/>
            <w:r w:rsidRPr="00DA41AE">
              <w:rPr>
                <w:snapToGrid w:val="0"/>
                <w:szCs w:val="28"/>
              </w:rPr>
              <w:t xml:space="preserve">  </w:t>
            </w:r>
            <w:r w:rsidR="002C6D0C">
              <w:t>,</w:t>
            </w:r>
            <w:proofErr w:type="gramEnd"/>
            <w:r w:rsidR="002C6D0C" w:rsidRPr="00C030BB">
              <w:t xml:space="preserve"> с</w:t>
            </w:r>
            <w:r w:rsidR="002C6D0C">
              <w:t xml:space="preserve">иликагель </w:t>
            </w:r>
            <w:proofErr w:type="spellStart"/>
            <w:r w:rsidR="002C6D0C">
              <w:t>октадецилсилильный</w:t>
            </w:r>
            <w:proofErr w:type="spellEnd"/>
            <w:r w:rsidR="002C6D0C">
              <w:t xml:space="preserve"> для хроматографии</w:t>
            </w:r>
            <w:r w:rsidR="002C6D0C" w:rsidRPr="00C030BB">
              <w:t xml:space="preserve"> (С18), 5 мкм;</w:t>
            </w:r>
          </w:p>
        </w:tc>
      </w:tr>
      <w:tr w:rsidR="00DA41AE" w:rsidRPr="00DA41AE" w:rsidTr="002C6D0C">
        <w:tc>
          <w:tcPr>
            <w:tcW w:w="3828" w:type="dxa"/>
          </w:tcPr>
          <w:p w:rsidR="00DA41AE" w:rsidRPr="00DA41AE" w:rsidRDefault="00DA41AE" w:rsidP="002C6D0C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proofErr w:type="spellStart"/>
            <w:r w:rsidRPr="00DA41AE"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670" w:type="dxa"/>
          </w:tcPr>
          <w:p w:rsidR="00DA41AE" w:rsidRPr="00DA41AE" w:rsidRDefault="002F5099" w:rsidP="001706B7">
            <w:pPr>
              <w:pStyle w:val="ad"/>
              <w:suppressAutoHyphens/>
              <w:spacing w:after="120"/>
              <w:ind w:left="318"/>
              <w:rPr>
                <w:i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</w:t>
            </w:r>
            <w:r w:rsidR="00DA41AE" w:rsidRPr="00DA41AE">
              <w:rPr>
                <w:snapToGrid w:val="0"/>
                <w:szCs w:val="28"/>
              </w:rPr>
              <w:t> × 4 мм,</w:t>
            </w:r>
            <w:proofErr w:type="gramStart"/>
            <w:r w:rsidR="00DA41AE" w:rsidRPr="00DA41AE">
              <w:rPr>
                <w:snapToGrid w:val="0"/>
                <w:szCs w:val="28"/>
              </w:rPr>
              <w:t xml:space="preserve">  </w:t>
            </w:r>
            <w:r w:rsidR="002C6D0C">
              <w:t>,</w:t>
            </w:r>
            <w:proofErr w:type="gramEnd"/>
            <w:r w:rsidR="002C6D0C" w:rsidRPr="00C030BB">
              <w:t xml:space="preserve"> с</w:t>
            </w:r>
            <w:r w:rsidR="002C6D0C">
              <w:t xml:space="preserve">иликагель </w:t>
            </w:r>
            <w:proofErr w:type="spellStart"/>
            <w:r w:rsidR="002C6D0C">
              <w:t>октадецилсилильный</w:t>
            </w:r>
            <w:proofErr w:type="spellEnd"/>
            <w:r w:rsidR="002C6D0C">
              <w:t xml:space="preserve"> для хроматографии</w:t>
            </w:r>
            <w:r w:rsidR="002C6D0C" w:rsidRPr="00C030BB">
              <w:t xml:space="preserve"> (С18), 5 мкм;</w:t>
            </w:r>
          </w:p>
        </w:tc>
      </w:tr>
      <w:tr w:rsidR="00DA41AE" w:rsidRPr="00DA41AE" w:rsidTr="002C6D0C">
        <w:tc>
          <w:tcPr>
            <w:tcW w:w="3828" w:type="dxa"/>
          </w:tcPr>
          <w:p w:rsidR="00DA41AE" w:rsidRPr="00DA41AE" w:rsidRDefault="00DA41AE" w:rsidP="002C6D0C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5670" w:type="dxa"/>
          </w:tcPr>
          <w:p w:rsidR="00DA41AE" w:rsidRPr="00DA41AE" w:rsidRDefault="002C6D0C" w:rsidP="002C6D0C">
            <w:pPr>
              <w:tabs>
                <w:tab w:val="left" w:pos="786"/>
              </w:tabs>
              <w:suppressAutoHyphens/>
              <w:ind w:left="317"/>
              <w:jc w:val="both"/>
              <w:rPr>
                <w:snapToGrid w:val="0"/>
                <w:sz w:val="28"/>
                <w:szCs w:val="28"/>
              </w:rPr>
            </w:pPr>
            <w:r w:rsidRPr="002F5099">
              <w:rPr>
                <w:sz w:val="28"/>
                <w:szCs w:val="28"/>
              </w:rPr>
              <w:t xml:space="preserve">трифторуксусной кислоты раствор </w:t>
            </w:r>
            <w:r>
              <w:rPr>
                <w:sz w:val="28"/>
                <w:szCs w:val="28"/>
              </w:rPr>
              <w:t xml:space="preserve">0,1 % </w:t>
            </w:r>
            <w:r w:rsidR="00DA41AE" w:rsidRPr="00DA41AE">
              <w:rPr>
                <w:snapToGrid w:val="0"/>
                <w:sz w:val="28"/>
                <w:szCs w:val="28"/>
              </w:rPr>
              <w:t>-</w:t>
            </w:r>
            <w:r w:rsidR="00A0135B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A0135B" w:rsidRPr="002F5099">
              <w:rPr>
                <w:sz w:val="28"/>
                <w:szCs w:val="28"/>
              </w:rPr>
              <w:t>ацетонитрил</w:t>
            </w:r>
            <w:proofErr w:type="spellEnd"/>
            <w:r w:rsidR="00A0135B">
              <w:rPr>
                <w:sz w:val="28"/>
                <w:szCs w:val="28"/>
              </w:rPr>
              <w:t xml:space="preserve"> </w:t>
            </w:r>
            <w:r w:rsidR="00AD29D7">
              <w:rPr>
                <w:snapToGrid w:val="0"/>
                <w:sz w:val="28"/>
                <w:szCs w:val="28"/>
              </w:rPr>
              <w:t>(85:15</w:t>
            </w:r>
            <w:r w:rsidR="00A0135B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063D8A" w:rsidRPr="009834CB" w:rsidTr="002C6D0C">
        <w:tc>
          <w:tcPr>
            <w:tcW w:w="3828" w:type="dxa"/>
          </w:tcPr>
          <w:p w:rsidR="00063D8A" w:rsidRPr="00C92D27" w:rsidRDefault="008F4186" w:rsidP="008F4186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</w:t>
            </w:r>
            <w:r w:rsidR="00063D8A" w:rsidRPr="00B560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63D8A" w:rsidRPr="008F4186" w:rsidRDefault="00063D8A" w:rsidP="008F4186">
            <w:pPr>
              <w:suppressAutoHyphens/>
              <w:ind w:firstLine="317"/>
              <w:rPr>
                <w:snapToGrid w:val="0"/>
                <w:sz w:val="28"/>
                <w:szCs w:val="28"/>
              </w:rPr>
            </w:pPr>
            <w:r w:rsidRPr="008F4186">
              <w:rPr>
                <w:snapToGrid w:val="0"/>
                <w:sz w:val="28"/>
                <w:szCs w:val="28"/>
              </w:rPr>
              <w:t>0,6</w:t>
            </w:r>
            <w:r w:rsidR="008F4186">
              <w:rPr>
                <w:sz w:val="28"/>
                <w:szCs w:val="28"/>
              </w:rPr>
              <w:t> </w:t>
            </w:r>
            <w:r w:rsidR="008F4186" w:rsidRPr="00B560A6">
              <w:rPr>
                <w:sz w:val="28"/>
                <w:szCs w:val="28"/>
              </w:rPr>
              <w:t>мл/мин</w:t>
            </w:r>
            <w:r w:rsidR="008F4186">
              <w:rPr>
                <w:sz w:val="28"/>
                <w:szCs w:val="28"/>
              </w:rPr>
              <w:t>;</w:t>
            </w:r>
          </w:p>
        </w:tc>
      </w:tr>
      <w:tr w:rsidR="00B560A6" w:rsidRPr="009834CB" w:rsidTr="002C6D0C">
        <w:tc>
          <w:tcPr>
            <w:tcW w:w="3828" w:type="dxa"/>
          </w:tcPr>
          <w:p w:rsidR="00B560A6" w:rsidRPr="00B560A6" w:rsidRDefault="00B560A6" w:rsidP="002C6D0C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B560A6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B560A6" w:rsidRPr="00B560A6" w:rsidRDefault="00B560A6" w:rsidP="002C6D0C">
            <w:pPr>
              <w:pStyle w:val="ad"/>
              <w:suppressAutoHyphens/>
              <w:spacing w:after="120"/>
              <w:ind w:left="743" w:hanging="426"/>
              <w:rPr>
                <w:snapToGrid w:val="0"/>
                <w:szCs w:val="28"/>
              </w:rPr>
            </w:pPr>
            <w:r w:rsidRPr="00B560A6">
              <w:rPr>
                <w:snapToGrid w:val="0"/>
                <w:szCs w:val="28"/>
              </w:rPr>
              <w:t>спектрофотометрическ</w:t>
            </w:r>
            <w:r w:rsidR="00573E8F">
              <w:rPr>
                <w:snapToGrid w:val="0"/>
                <w:szCs w:val="28"/>
              </w:rPr>
              <w:t>ий</w:t>
            </w:r>
            <w:r w:rsidR="002C6D0C">
              <w:rPr>
                <w:snapToGrid w:val="0"/>
                <w:szCs w:val="28"/>
              </w:rPr>
              <w:t>, 303 нм;</w:t>
            </w:r>
          </w:p>
        </w:tc>
      </w:tr>
      <w:tr w:rsidR="00B560A6" w:rsidRPr="009834CB" w:rsidTr="002C6D0C">
        <w:trPr>
          <w:trHeight w:val="202"/>
        </w:trPr>
        <w:tc>
          <w:tcPr>
            <w:tcW w:w="3828" w:type="dxa"/>
          </w:tcPr>
          <w:p w:rsidR="00B560A6" w:rsidRPr="00B560A6" w:rsidRDefault="00B560A6" w:rsidP="002C6D0C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B560A6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</w:tcPr>
          <w:p w:rsidR="00B560A6" w:rsidRPr="00B560A6" w:rsidRDefault="00B560A6" w:rsidP="002C6D0C">
            <w:pPr>
              <w:pStyle w:val="ad"/>
              <w:suppressAutoHyphens/>
              <w:spacing w:after="120"/>
              <w:ind w:left="743" w:hanging="426"/>
              <w:rPr>
                <w:snapToGrid w:val="0"/>
                <w:szCs w:val="28"/>
              </w:rPr>
            </w:pPr>
            <w:r w:rsidRPr="00B560A6">
              <w:rPr>
                <w:snapToGrid w:val="0"/>
                <w:szCs w:val="28"/>
              </w:rPr>
              <w:t>10</w:t>
            </w:r>
            <w:r w:rsidR="002C6D0C">
              <w:rPr>
                <w:snapToGrid w:val="0"/>
                <w:szCs w:val="28"/>
              </w:rPr>
              <w:t> </w:t>
            </w:r>
            <w:r w:rsidR="002C6D0C" w:rsidRPr="00B560A6">
              <w:rPr>
                <w:szCs w:val="28"/>
              </w:rPr>
              <w:t>мкл</w:t>
            </w:r>
            <w:r w:rsidR="002C6D0C">
              <w:rPr>
                <w:szCs w:val="28"/>
              </w:rPr>
              <w:t>;</w:t>
            </w:r>
          </w:p>
        </w:tc>
      </w:tr>
      <w:tr w:rsidR="002C6D0C" w:rsidRPr="009834CB" w:rsidTr="002C6D0C">
        <w:trPr>
          <w:trHeight w:val="80"/>
        </w:trPr>
        <w:tc>
          <w:tcPr>
            <w:tcW w:w="3828" w:type="dxa"/>
          </w:tcPr>
          <w:p w:rsidR="002C6D0C" w:rsidRPr="002C6D0C" w:rsidRDefault="002C6D0C" w:rsidP="002C6D0C">
            <w:pPr>
              <w:widowControl w:val="0"/>
              <w:ind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  <w:r w:rsidRPr="00DA41AE">
              <w:rPr>
                <w:sz w:val="28"/>
                <w:szCs w:val="28"/>
              </w:rPr>
              <w:t>лектронный интегратор</w:t>
            </w:r>
          </w:p>
        </w:tc>
        <w:tc>
          <w:tcPr>
            <w:tcW w:w="5670" w:type="dxa"/>
          </w:tcPr>
          <w:p w:rsidR="002C6D0C" w:rsidRPr="002C6D0C" w:rsidRDefault="002C6D0C" w:rsidP="002C6D0C">
            <w:pPr>
              <w:pStyle w:val="ad"/>
              <w:suppressAutoHyphens/>
              <w:ind w:left="743" w:hanging="426"/>
              <w:rPr>
                <w:snapToGrid w:val="0"/>
                <w:szCs w:val="28"/>
                <w:highlight w:val="yellow"/>
              </w:rPr>
            </w:pPr>
          </w:p>
        </w:tc>
      </w:tr>
    </w:tbl>
    <w:p w:rsidR="00C04356" w:rsidRDefault="00C04356" w:rsidP="00C92D27">
      <w:pPr>
        <w:widowControl w:val="0"/>
        <w:ind w:firstLine="851"/>
        <w:jc w:val="both"/>
        <w:rPr>
          <w:sz w:val="28"/>
          <w:szCs w:val="28"/>
        </w:rPr>
      </w:pPr>
    </w:p>
    <w:p w:rsidR="00DA41AE" w:rsidRPr="00C92D27" w:rsidRDefault="00912720" w:rsidP="00071518">
      <w:pPr>
        <w:widowControl w:val="0"/>
        <w:spacing w:line="360" w:lineRule="auto"/>
        <w:ind w:firstLine="720"/>
        <w:jc w:val="both"/>
        <w:rPr>
          <w:sz w:val="28"/>
          <w:szCs w:val="28"/>
          <w:highlight w:val="cyan"/>
        </w:rPr>
      </w:pPr>
      <w:r w:rsidRPr="00DA551B">
        <w:rPr>
          <w:sz w:val="28"/>
          <w:szCs w:val="28"/>
        </w:rPr>
        <w:t>П</w:t>
      </w:r>
      <w:r w:rsidR="00DA551B">
        <w:rPr>
          <w:sz w:val="28"/>
          <w:szCs w:val="28"/>
        </w:rPr>
        <w:t>рово</w:t>
      </w:r>
      <w:r w:rsidRPr="00DA551B">
        <w:rPr>
          <w:sz w:val="28"/>
          <w:szCs w:val="28"/>
        </w:rPr>
        <w:t xml:space="preserve">дят </w:t>
      </w:r>
      <w:proofErr w:type="spellStart"/>
      <w:r w:rsidRPr="00DA551B">
        <w:rPr>
          <w:sz w:val="28"/>
          <w:szCs w:val="28"/>
        </w:rPr>
        <w:t>хромат</w:t>
      </w:r>
      <w:r w:rsidR="00573E8F" w:rsidRPr="00DA551B">
        <w:rPr>
          <w:sz w:val="28"/>
          <w:szCs w:val="28"/>
        </w:rPr>
        <w:t>ограф</w:t>
      </w:r>
      <w:r w:rsidRPr="00DA551B">
        <w:rPr>
          <w:sz w:val="28"/>
          <w:szCs w:val="28"/>
        </w:rPr>
        <w:t>ирование</w:t>
      </w:r>
      <w:proofErr w:type="spellEnd"/>
      <w:r w:rsidR="00DA551B" w:rsidRPr="00DA551B">
        <w:rPr>
          <w:sz w:val="28"/>
          <w:szCs w:val="28"/>
        </w:rPr>
        <w:t xml:space="preserve"> </w:t>
      </w:r>
      <w:r w:rsidR="002C6D0C">
        <w:rPr>
          <w:sz w:val="28"/>
          <w:szCs w:val="28"/>
        </w:rPr>
        <w:t xml:space="preserve">в течение времени, превышающем время удерживания </w:t>
      </w:r>
      <w:r w:rsidR="00C04356">
        <w:rPr>
          <w:sz w:val="28"/>
          <w:szCs w:val="28"/>
        </w:rPr>
        <w:t xml:space="preserve">СО </w:t>
      </w:r>
      <w:proofErr w:type="gramStart"/>
      <w:r w:rsidR="00DA551B" w:rsidRPr="00DA551B">
        <w:rPr>
          <w:sz w:val="28"/>
          <w:szCs w:val="28"/>
        </w:rPr>
        <w:t>α-</w:t>
      </w:r>
      <w:proofErr w:type="gramEnd"/>
      <w:r w:rsidR="00DA551B">
        <w:rPr>
          <w:sz w:val="28"/>
          <w:szCs w:val="28"/>
        </w:rPr>
        <w:t>аманитина</w:t>
      </w:r>
      <w:r w:rsidR="002C6D0C" w:rsidRPr="002C6D0C">
        <w:rPr>
          <w:sz w:val="28"/>
          <w:szCs w:val="28"/>
        </w:rPr>
        <w:t xml:space="preserve"> </w:t>
      </w:r>
      <w:r w:rsidR="002C6D0C">
        <w:rPr>
          <w:sz w:val="28"/>
          <w:szCs w:val="28"/>
        </w:rPr>
        <w:t>удерживания</w:t>
      </w:r>
      <w:r w:rsidR="002C6D0C" w:rsidRPr="00DA551B">
        <w:rPr>
          <w:sz w:val="28"/>
          <w:szCs w:val="28"/>
        </w:rPr>
        <w:t xml:space="preserve"> </w:t>
      </w:r>
      <w:r w:rsidR="002C6D0C" w:rsidRPr="002C6D0C">
        <w:rPr>
          <w:sz w:val="28"/>
          <w:szCs w:val="28"/>
        </w:rPr>
        <w:t>в 1,5 раза.</w:t>
      </w:r>
      <w:r w:rsidR="00DA551B">
        <w:rPr>
          <w:sz w:val="28"/>
          <w:szCs w:val="28"/>
        </w:rPr>
        <w:t xml:space="preserve"> </w:t>
      </w:r>
      <w:r w:rsidR="002C6D0C">
        <w:rPr>
          <w:sz w:val="28"/>
          <w:szCs w:val="28"/>
        </w:rPr>
        <w:t>При соблюдении условий</w:t>
      </w:r>
      <w:r w:rsidR="002C6D0C" w:rsidRPr="00AD29D7">
        <w:rPr>
          <w:sz w:val="28"/>
          <w:szCs w:val="28"/>
        </w:rPr>
        <w:t xml:space="preserve"> </w:t>
      </w:r>
      <w:proofErr w:type="spellStart"/>
      <w:r w:rsidR="002C6D0C">
        <w:rPr>
          <w:sz w:val="28"/>
          <w:szCs w:val="28"/>
        </w:rPr>
        <w:t>хроматографирования</w:t>
      </w:r>
      <w:proofErr w:type="spellEnd"/>
      <w:r w:rsidR="00AD29D7" w:rsidRPr="00AD29D7">
        <w:rPr>
          <w:sz w:val="28"/>
          <w:szCs w:val="28"/>
        </w:rPr>
        <w:t xml:space="preserve"> </w:t>
      </w:r>
      <w:r w:rsidR="00F26DD5">
        <w:rPr>
          <w:sz w:val="28"/>
          <w:szCs w:val="28"/>
        </w:rPr>
        <w:t xml:space="preserve">время удерживания </w:t>
      </w:r>
      <w:proofErr w:type="gramStart"/>
      <w:r w:rsidR="00DA551B" w:rsidRPr="00DA551B">
        <w:rPr>
          <w:sz w:val="28"/>
          <w:szCs w:val="28"/>
        </w:rPr>
        <w:t>α-</w:t>
      </w:r>
      <w:proofErr w:type="gramEnd"/>
      <w:r w:rsidR="00DA551B">
        <w:rPr>
          <w:sz w:val="28"/>
          <w:szCs w:val="28"/>
        </w:rPr>
        <w:t xml:space="preserve">аманитина </w:t>
      </w:r>
      <w:r w:rsidR="00F26DD5">
        <w:rPr>
          <w:sz w:val="28"/>
          <w:szCs w:val="28"/>
        </w:rPr>
        <w:t>составляет около 6,2</w:t>
      </w:r>
      <w:r w:rsidR="00C04356">
        <w:rPr>
          <w:sz w:val="28"/>
          <w:szCs w:val="28"/>
        </w:rPr>
        <w:t> </w:t>
      </w:r>
      <w:r w:rsidR="00F26DD5">
        <w:rPr>
          <w:sz w:val="28"/>
          <w:szCs w:val="28"/>
        </w:rPr>
        <w:t>мин.</w:t>
      </w:r>
    </w:p>
    <w:p w:rsidR="002C6D0C" w:rsidRDefault="00CB0207" w:rsidP="0007151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04356">
        <w:rPr>
          <w:sz w:val="28"/>
          <w:szCs w:val="28"/>
        </w:rPr>
        <w:t xml:space="preserve">Хроматографируют </w:t>
      </w:r>
      <w:r w:rsidRPr="00C04356">
        <w:rPr>
          <w:snapToGrid w:val="0"/>
          <w:sz w:val="28"/>
          <w:szCs w:val="28"/>
        </w:rPr>
        <w:t xml:space="preserve">раствор СО </w:t>
      </w:r>
      <w:proofErr w:type="gramStart"/>
      <w:r w:rsidRPr="00C04356">
        <w:rPr>
          <w:sz w:val="28"/>
          <w:szCs w:val="28"/>
        </w:rPr>
        <w:t>α-</w:t>
      </w:r>
      <w:proofErr w:type="gramEnd"/>
      <w:r w:rsidRPr="00C04356">
        <w:rPr>
          <w:sz w:val="28"/>
          <w:szCs w:val="28"/>
        </w:rPr>
        <w:t>аманитина</w:t>
      </w:r>
      <w:r w:rsidR="00C04356" w:rsidRPr="002C6D0C">
        <w:rPr>
          <w:sz w:val="28"/>
          <w:szCs w:val="28"/>
        </w:rPr>
        <w:t>, содержащего 0,08 мг</w:t>
      </w:r>
      <w:r w:rsidR="00573E8F" w:rsidRPr="002C6D0C">
        <w:rPr>
          <w:sz w:val="28"/>
          <w:szCs w:val="28"/>
        </w:rPr>
        <w:t>/мл</w:t>
      </w:r>
      <w:r w:rsidRPr="002C6D0C">
        <w:rPr>
          <w:sz w:val="28"/>
          <w:szCs w:val="28"/>
        </w:rPr>
        <w:t xml:space="preserve">, получая не менее 6 </w:t>
      </w:r>
      <w:proofErr w:type="spellStart"/>
      <w:r w:rsidRPr="002C6D0C">
        <w:rPr>
          <w:sz w:val="28"/>
          <w:szCs w:val="28"/>
        </w:rPr>
        <w:t>хроматограмм</w:t>
      </w:r>
      <w:proofErr w:type="spellEnd"/>
      <w:r w:rsidRPr="002C6D0C">
        <w:rPr>
          <w:sz w:val="28"/>
          <w:szCs w:val="28"/>
        </w:rPr>
        <w:t>.</w:t>
      </w:r>
      <w:r w:rsidR="00573E8F" w:rsidRPr="002C6D0C">
        <w:rPr>
          <w:sz w:val="28"/>
          <w:szCs w:val="28"/>
        </w:rPr>
        <w:t xml:space="preserve"> </w:t>
      </w:r>
    </w:p>
    <w:p w:rsidR="002C6D0C" w:rsidRDefault="002C6D0C" w:rsidP="002C6D0C">
      <w:pPr>
        <w:widowControl w:val="0"/>
        <w:ind w:firstLine="720"/>
        <w:jc w:val="both"/>
        <w:rPr>
          <w:sz w:val="28"/>
          <w:szCs w:val="28"/>
        </w:rPr>
      </w:pPr>
      <w:r w:rsidRPr="00A23B7E">
        <w:rPr>
          <w:i/>
          <w:sz w:val="28"/>
          <w:szCs w:val="28"/>
        </w:rPr>
        <w:t xml:space="preserve">Проверка пригодности </w:t>
      </w:r>
      <w:proofErr w:type="spellStart"/>
      <w:r w:rsidRPr="00A23B7E">
        <w:rPr>
          <w:i/>
          <w:sz w:val="28"/>
          <w:szCs w:val="28"/>
        </w:rPr>
        <w:t>хроматографической</w:t>
      </w:r>
      <w:proofErr w:type="spellEnd"/>
      <w:r w:rsidRPr="00A23B7E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.</w:t>
      </w:r>
    </w:p>
    <w:p w:rsidR="002C6D0C" w:rsidRDefault="002C6D0C" w:rsidP="002C6D0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анализа считаются достоверными, если выполняются следующие условия:</w:t>
      </w:r>
    </w:p>
    <w:p w:rsidR="00573E8F" w:rsidRPr="002C6D0C" w:rsidRDefault="002C6D0C" w:rsidP="0007151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C6D0C">
        <w:rPr>
          <w:sz w:val="28"/>
          <w:szCs w:val="28"/>
        </w:rPr>
        <w:t xml:space="preserve">- </w:t>
      </w:r>
      <w:r w:rsidR="00573E8F" w:rsidRPr="002C6D0C">
        <w:rPr>
          <w:sz w:val="28"/>
          <w:szCs w:val="28"/>
        </w:rPr>
        <w:t xml:space="preserve">относительное стандартное отклонение площади главного пика </w:t>
      </w:r>
      <w:proofErr w:type="gramStart"/>
      <w:r w:rsidR="00154AE9" w:rsidRPr="002C6D0C">
        <w:rPr>
          <w:sz w:val="28"/>
          <w:szCs w:val="28"/>
        </w:rPr>
        <w:t>α-</w:t>
      </w:r>
      <w:proofErr w:type="gramEnd"/>
      <w:r w:rsidR="00154AE9" w:rsidRPr="002C6D0C">
        <w:rPr>
          <w:sz w:val="28"/>
          <w:szCs w:val="28"/>
        </w:rPr>
        <w:t xml:space="preserve">аманитина </w:t>
      </w:r>
      <w:r w:rsidR="00573E8F" w:rsidRPr="002C6D0C">
        <w:rPr>
          <w:sz w:val="28"/>
          <w:szCs w:val="28"/>
        </w:rPr>
        <w:t>не превышает 1</w:t>
      </w:r>
      <w:r w:rsidR="006D26C3" w:rsidRPr="002C6D0C">
        <w:rPr>
          <w:sz w:val="28"/>
          <w:szCs w:val="28"/>
        </w:rPr>
        <w:t> </w:t>
      </w:r>
      <w:r w:rsidR="00573E8F" w:rsidRPr="002C6D0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A41AE" w:rsidRPr="002C6D0C" w:rsidRDefault="00DA41AE" w:rsidP="0007151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C6D0C">
        <w:rPr>
          <w:sz w:val="28"/>
          <w:szCs w:val="28"/>
        </w:rPr>
        <w:lastRenderedPageBreak/>
        <w:t xml:space="preserve">При необходимости используют в качестве подвижной фазы смесь </w:t>
      </w:r>
      <w:r w:rsidR="00AD7037" w:rsidRPr="002C6D0C">
        <w:rPr>
          <w:sz w:val="28"/>
          <w:szCs w:val="28"/>
        </w:rPr>
        <w:t xml:space="preserve">трифторуксусной кислоты раствор </w:t>
      </w:r>
      <w:r w:rsidR="002C6D0C" w:rsidRPr="002C6D0C">
        <w:rPr>
          <w:sz w:val="28"/>
          <w:szCs w:val="28"/>
        </w:rPr>
        <w:t>0,</w:t>
      </w:r>
      <w:r w:rsidR="00AD7037" w:rsidRPr="002C6D0C">
        <w:rPr>
          <w:sz w:val="28"/>
          <w:szCs w:val="28"/>
        </w:rPr>
        <w:t>1</w:t>
      </w:r>
      <w:r w:rsidR="002C6D0C" w:rsidRPr="002C6D0C">
        <w:rPr>
          <w:sz w:val="28"/>
          <w:szCs w:val="28"/>
        </w:rPr>
        <w:t> % -</w:t>
      </w:r>
      <w:r w:rsidRPr="002C6D0C">
        <w:rPr>
          <w:sz w:val="28"/>
          <w:szCs w:val="28"/>
        </w:rPr>
        <w:t xml:space="preserve"> </w:t>
      </w:r>
      <w:proofErr w:type="spellStart"/>
      <w:r w:rsidR="006D26C3" w:rsidRPr="002C6D0C">
        <w:rPr>
          <w:sz w:val="28"/>
          <w:szCs w:val="28"/>
        </w:rPr>
        <w:t>ацетонитрила</w:t>
      </w:r>
      <w:proofErr w:type="spellEnd"/>
      <w:r w:rsidR="006D26C3" w:rsidRPr="002C6D0C">
        <w:rPr>
          <w:sz w:val="28"/>
          <w:szCs w:val="28"/>
        </w:rPr>
        <w:t xml:space="preserve"> (</w:t>
      </w:r>
      <w:r w:rsidR="00C04356" w:rsidRPr="002C6D0C">
        <w:rPr>
          <w:sz w:val="28"/>
          <w:szCs w:val="28"/>
        </w:rPr>
        <w:t>88</w:t>
      </w:r>
      <w:r w:rsidR="006D26C3" w:rsidRPr="002C6D0C">
        <w:rPr>
          <w:sz w:val="28"/>
          <w:szCs w:val="28"/>
        </w:rPr>
        <w:t>:12)</w:t>
      </w:r>
      <w:r w:rsidR="00C04356" w:rsidRPr="002C6D0C">
        <w:rPr>
          <w:sz w:val="28"/>
          <w:szCs w:val="28"/>
        </w:rPr>
        <w:t>, со скоростью потока 0,6 мл</w:t>
      </w:r>
      <w:r w:rsidRPr="002C6D0C">
        <w:rPr>
          <w:sz w:val="28"/>
          <w:szCs w:val="28"/>
        </w:rPr>
        <w:t xml:space="preserve">/мин. Время удерживания </w:t>
      </w:r>
      <w:proofErr w:type="gramStart"/>
      <w:r w:rsidR="00154AE9" w:rsidRPr="002C6D0C">
        <w:rPr>
          <w:sz w:val="28"/>
          <w:szCs w:val="28"/>
        </w:rPr>
        <w:t>α-</w:t>
      </w:r>
      <w:proofErr w:type="gramEnd"/>
      <w:r w:rsidR="00154AE9" w:rsidRPr="002C6D0C">
        <w:rPr>
          <w:sz w:val="28"/>
          <w:szCs w:val="28"/>
        </w:rPr>
        <w:t xml:space="preserve">аманитина </w:t>
      </w:r>
      <w:r w:rsidRPr="002C6D0C">
        <w:rPr>
          <w:sz w:val="28"/>
          <w:szCs w:val="28"/>
        </w:rPr>
        <w:t>в э</w:t>
      </w:r>
      <w:r w:rsidR="00C04356" w:rsidRPr="002C6D0C">
        <w:rPr>
          <w:sz w:val="28"/>
          <w:szCs w:val="28"/>
        </w:rPr>
        <w:t>тих условиях составляет около 8,</w:t>
      </w:r>
      <w:r w:rsidRPr="002C6D0C">
        <w:rPr>
          <w:sz w:val="28"/>
          <w:szCs w:val="28"/>
        </w:rPr>
        <w:t>7</w:t>
      </w:r>
      <w:r w:rsidR="00C04356" w:rsidRPr="002C6D0C">
        <w:rPr>
          <w:sz w:val="28"/>
          <w:szCs w:val="28"/>
        </w:rPr>
        <w:t> </w:t>
      </w:r>
      <w:r w:rsidR="006D26C3" w:rsidRPr="002C6D0C">
        <w:rPr>
          <w:sz w:val="28"/>
          <w:szCs w:val="28"/>
        </w:rPr>
        <w:t>мин</w:t>
      </w:r>
      <w:r w:rsidRPr="002C6D0C">
        <w:rPr>
          <w:sz w:val="28"/>
          <w:szCs w:val="28"/>
        </w:rPr>
        <w:t>.</w:t>
      </w:r>
    </w:p>
    <w:p w:rsidR="00CD5590" w:rsidRPr="00CD5590" w:rsidRDefault="00C04356" w:rsidP="00CD559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04356">
        <w:rPr>
          <w:sz w:val="28"/>
          <w:szCs w:val="28"/>
        </w:rPr>
        <w:t xml:space="preserve">Хроматографируют попеременно испытуемый раствор и </w:t>
      </w:r>
      <w:r w:rsidR="009E1AFF">
        <w:rPr>
          <w:sz w:val="28"/>
          <w:szCs w:val="28"/>
        </w:rPr>
        <w:t xml:space="preserve">каждый </w:t>
      </w:r>
      <w:r w:rsidRPr="00C04356">
        <w:rPr>
          <w:sz w:val="28"/>
          <w:szCs w:val="28"/>
        </w:rPr>
        <w:t xml:space="preserve">раствор </w:t>
      </w:r>
      <w:r w:rsidRPr="00C04356">
        <w:rPr>
          <w:snapToGrid w:val="0"/>
          <w:sz w:val="28"/>
          <w:szCs w:val="28"/>
        </w:rPr>
        <w:t>СО</w:t>
      </w:r>
      <w:r w:rsidRPr="00C04356">
        <w:rPr>
          <w:sz w:val="28"/>
          <w:szCs w:val="28"/>
        </w:rPr>
        <w:t xml:space="preserve"> </w:t>
      </w:r>
      <w:proofErr w:type="gramStart"/>
      <w:r w:rsidRPr="00DA551B">
        <w:rPr>
          <w:sz w:val="28"/>
          <w:szCs w:val="28"/>
        </w:rPr>
        <w:t>α-</w:t>
      </w:r>
      <w:proofErr w:type="gramEnd"/>
      <w:r>
        <w:rPr>
          <w:sz w:val="28"/>
          <w:szCs w:val="28"/>
        </w:rPr>
        <w:t>аманитина</w:t>
      </w:r>
      <w:r w:rsidRPr="00C04356">
        <w:rPr>
          <w:sz w:val="28"/>
          <w:szCs w:val="28"/>
        </w:rPr>
        <w:t>,</w:t>
      </w:r>
      <w:r w:rsidR="00CD5590">
        <w:rPr>
          <w:sz w:val="28"/>
          <w:szCs w:val="28"/>
        </w:rPr>
        <w:t xml:space="preserve"> </w:t>
      </w:r>
      <w:r w:rsidR="00CD5590" w:rsidRPr="00CD5590">
        <w:rPr>
          <w:sz w:val="28"/>
          <w:szCs w:val="28"/>
        </w:rPr>
        <w:t xml:space="preserve">промывая смесью </w:t>
      </w:r>
      <w:proofErr w:type="spellStart"/>
      <w:r w:rsidR="00CD5590" w:rsidRPr="00CD5590">
        <w:rPr>
          <w:sz w:val="28"/>
          <w:szCs w:val="28"/>
        </w:rPr>
        <w:t>ацетонитрила</w:t>
      </w:r>
      <w:proofErr w:type="spellEnd"/>
      <w:r w:rsidR="00CD5590" w:rsidRPr="00CD5590">
        <w:rPr>
          <w:sz w:val="28"/>
          <w:szCs w:val="28"/>
        </w:rPr>
        <w:t xml:space="preserve"> и воды (1:1) между кажд</w:t>
      </w:r>
      <w:r w:rsidR="00CB0207">
        <w:rPr>
          <w:sz w:val="28"/>
          <w:szCs w:val="28"/>
        </w:rPr>
        <w:t>ым введением</w:t>
      </w:r>
      <w:r w:rsidR="00CD5590" w:rsidRPr="00CD5590">
        <w:rPr>
          <w:sz w:val="28"/>
          <w:szCs w:val="28"/>
        </w:rPr>
        <w:t>.</w:t>
      </w:r>
    </w:p>
    <w:p w:rsidR="00CD5590" w:rsidRDefault="00CD5590" w:rsidP="00CD559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5590">
        <w:rPr>
          <w:sz w:val="28"/>
          <w:szCs w:val="28"/>
        </w:rPr>
        <w:t xml:space="preserve">На хроматограмме </w:t>
      </w:r>
      <w:r w:rsidR="002C6D0C">
        <w:rPr>
          <w:sz w:val="28"/>
          <w:szCs w:val="28"/>
        </w:rPr>
        <w:t>испытуемого раствора в дополнение к основному пику</w:t>
      </w:r>
      <w:r w:rsidRPr="00CD5590">
        <w:rPr>
          <w:sz w:val="28"/>
          <w:szCs w:val="28"/>
        </w:rPr>
        <w:t xml:space="preserve"> </w:t>
      </w:r>
      <w:proofErr w:type="gramStart"/>
      <w:r w:rsidR="00154AE9" w:rsidRPr="00C04356">
        <w:rPr>
          <w:sz w:val="28"/>
          <w:szCs w:val="28"/>
        </w:rPr>
        <w:t>α-</w:t>
      </w:r>
      <w:proofErr w:type="gramEnd"/>
      <w:r w:rsidR="00154AE9" w:rsidRPr="00C04356">
        <w:rPr>
          <w:sz w:val="28"/>
          <w:szCs w:val="28"/>
        </w:rPr>
        <w:t>аманитина</w:t>
      </w:r>
      <w:r w:rsidRPr="00CD5590">
        <w:rPr>
          <w:sz w:val="28"/>
          <w:szCs w:val="28"/>
        </w:rPr>
        <w:t xml:space="preserve"> могут появиться другие </w:t>
      </w:r>
      <w:r w:rsidR="00DA41AE" w:rsidRPr="00CD5590">
        <w:rPr>
          <w:sz w:val="28"/>
          <w:szCs w:val="28"/>
        </w:rPr>
        <w:t>небольшие пики</w:t>
      </w:r>
      <w:r w:rsidRPr="00CD5590">
        <w:rPr>
          <w:sz w:val="28"/>
          <w:szCs w:val="28"/>
        </w:rPr>
        <w:t>.</w:t>
      </w:r>
      <w:r w:rsidR="00DA41AE" w:rsidRPr="00CD5590">
        <w:rPr>
          <w:sz w:val="28"/>
          <w:szCs w:val="28"/>
        </w:rPr>
        <w:t xml:space="preserve"> </w:t>
      </w:r>
    </w:p>
    <w:p w:rsidR="002C6D0C" w:rsidRDefault="002C6D0C" w:rsidP="00C35D70">
      <w:pPr>
        <w:pStyle w:val="af"/>
        <w:tabs>
          <w:tab w:val="left" w:pos="3119"/>
        </w:tabs>
        <w:spacing w:line="360" w:lineRule="auto"/>
        <w:ind w:firstLine="720"/>
        <w:jc w:val="both"/>
        <w:rPr>
          <w:sz w:val="28"/>
          <w:szCs w:val="28"/>
        </w:rPr>
      </w:pPr>
      <w:r w:rsidRPr="00C030BB">
        <w:rPr>
          <w:rFonts w:ascii="Times New Roman" w:hAnsi="Times New Roman"/>
          <w:sz w:val="28"/>
        </w:rPr>
        <w:t>Содержание</w:t>
      </w:r>
      <w:r w:rsidRPr="002C6D0C">
        <w:rPr>
          <w:sz w:val="28"/>
          <w:szCs w:val="28"/>
        </w:rPr>
        <w:t xml:space="preserve"> </w:t>
      </w:r>
      <w:proofErr w:type="gramStart"/>
      <w:r w:rsidRPr="002C6D0C">
        <w:rPr>
          <w:rFonts w:ascii="Times New Roman" w:hAnsi="Times New Roman"/>
          <w:sz w:val="28"/>
          <w:szCs w:val="28"/>
        </w:rPr>
        <w:t>α-</w:t>
      </w:r>
      <w:proofErr w:type="gramEnd"/>
      <w:r w:rsidRPr="002C6D0C">
        <w:rPr>
          <w:rFonts w:ascii="Times New Roman" w:hAnsi="Times New Roman"/>
          <w:sz w:val="28"/>
          <w:szCs w:val="28"/>
        </w:rPr>
        <w:t>аманитина в настойке</w:t>
      </w:r>
      <w:r>
        <w:rPr>
          <w:sz w:val="28"/>
          <w:szCs w:val="28"/>
        </w:rPr>
        <w:t xml:space="preserve"> </w:t>
      </w:r>
      <w:r w:rsidR="00C35D70">
        <w:rPr>
          <w:rFonts w:ascii="Times New Roman" w:hAnsi="Times New Roman"/>
          <w:sz w:val="28"/>
        </w:rPr>
        <w:t xml:space="preserve">рассчитывают, исходя из площадей основного пика на хроматограмме испытуемого раствора и растворов </w:t>
      </w:r>
      <w:r w:rsidR="00C35D70" w:rsidRPr="00C35D70">
        <w:rPr>
          <w:rFonts w:ascii="Times New Roman" w:hAnsi="Times New Roman"/>
          <w:snapToGrid w:val="0"/>
          <w:sz w:val="28"/>
          <w:szCs w:val="28"/>
        </w:rPr>
        <w:t>СО</w:t>
      </w:r>
      <w:r w:rsidR="00C35D70" w:rsidRPr="00C35D70">
        <w:rPr>
          <w:rFonts w:ascii="Times New Roman" w:hAnsi="Times New Roman"/>
          <w:sz w:val="28"/>
          <w:szCs w:val="28"/>
        </w:rPr>
        <w:t xml:space="preserve"> α-аманитина</w:t>
      </w:r>
      <w:r w:rsidR="00C35D70">
        <w:rPr>
          <w:rFonts w:ascii="Times New Roman" w:hAnsi="Times New Roman"/>
          <w:sz w:val="28"/>
          <w:szCs w:val="28"/>
        </w:rPr>
        <w:t>.</w:t>
      </w:r>
    </w:p>
    <w:p w:rsidR="00EA4992" w:rsidRPr="00AE7CBB" w:rsidRDefault="002F0CED" w:rsidP="002F0CED">
      <w:pPr>
        <w:spacing w:line="360" w:lineRule="auto"/>
        <w:ind w:firstLine="794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>.</w:t>
      </w:r>
      <w:r w:rsidR="00AE7CBB">
        <w:rPr>
          <w:b/>
          <w:sz w:val="28"/>
          <w:szCs w:val="28"/>
        </w:rPr>
        <w:t xml:space="preserve"> </w:t>
      </w:r>
      <w:r w:rsidR="00AE7CBB"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  <w:r w:rsidR="00D90E86">
        <w:rPr>
          <w:sz w:val="28"/>
          <w:szCs w:val="28"/>
        </w:rPr>
        <w:t xml:space="preserve"> </w:t>
      </w:r>
      <w:r w:rsidR="00EA4992">
        <w:rPr>
          <w:sz w:val="28"/>
          <w:szCs w:val="28"/>
        </w:rPr>
        <w:t>Хранить с осторожностью.</w:t>
      </w:r>
    </w:p>
    <w:sectPr w:rsidR="00EA4992" w:rsidRPr="00AE7CBB" w:rsidSect="003C2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01" w:rsidRDefault="00DF5301" w:rsidP="003C2BDC">
      <w:r>
        <w:separator/>
      </w:r>
    </w:p>
  </w:endnote>
  <w:endnote w:type="continuationSeparator" w:id="0">
    <w:p w:rsidR="00DF5301" w:rsidRDefault="00DF5301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10" w:rsidRDefault="001371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535038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F30FCD">
      <w:rPr>
        <w:noProof/>
        <w:sz w:val="28"/>
      </w:rPr>
      <w:t>5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9921"/>
      <w:docPartObj>
        <w:docPartGallery w:val="Page Numbers (Bottom of Page)"/>
        <w:docPartUnique/>
      </w:docPartObj>
    </w:sdtPr>
    <w:sdtContent>
      <w:p w:rsidR="00D83A39" w:rsidRDefault="00535038">
        <w:pPr>
          <w:pStyle w:val="a7"/>
          <w:jc w:val="right"/>
        </w:pPr>
      </w:p>
    </w:sdtContent>
  </w:sdt>
  <w:p w:rsidR="00D83A39" w:rsidRDefault="00D83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01" w:rsidRDefault="00DF5301" w:rsidP="003C2BDC">
      <w:r>
        <w:separator/>
      </w:r>
    </w:p>
  </w:footnote>
  <w:footnote w:type="continuationSeparator" w:id="0">
    <w:p w:rsidR="00DF5301" w:rsidRDefault="00DF5301" w:rsidP="003C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10" w:rsidRDefault="00137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10" w:rsidRDefault="00137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10" w:rsidRDefault="00137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003A4"/>
    <w:rsid w:val="000016D5"/>
    <w:rsid w:val="000344D0"/>
    <w:rsid w:val="000364B4"/>
    <w:rsid w:val="00046A06"/>
    <w:rsid w:val="000626FB"/>
    <w:rsid w:val="00063D8A"/>
    <w:rsid w:val="000668B4"/>
    <w:rsid w:val="00071518"/>
    <w:rsid w:val="000725CA"/>
    <w:rsid w:val="000771DE"/>
    <w:rsid w:val="000A0FBB"/>
    <w:rsid w:val="000C7A0C"/>
    <w:rsid w:val="000D68A6"/>
    <w:rsid w:val="000E08AE"/>
    <w:rsid w:val="000E3948"/>
    <w:rsid w:val="000F4BD0"/>
    <w:rsid w:val="001008FA"/>
    <w:rsid w:val="001112E5"/>
    <w:rsid w:val="0011537C"/>
    <w:rsid w:val="00133017"/>
    <w:rsid w:val="00137110"/>
    <w:rsid w:val="0014076B"/>
    <w:rsid w:val="00144729"/>
    <w:rsid w:val="00154AE9"/>
    <w:rsid w:val="00156E55"/>
    <w:rsid w:val="00171510"/>
    <w:rsid w:val="001A5D77"/>
    <w:rsid w:val="001B234E"/>
    <w:rsid w:val="001D4F22"/>
    <w:rsid w:val="001E6B6B"/>
    <w:rsid w:val="001F0D89"/>
    <w:rsid w:val="001F2D66"/>
    <w:rsid w:val="00202A94"/>
    <w:rsid w:val="00205268"/>
    <w:rsid w:val="002126BF"/>
    <w:rsid w:val="0021281D"/>
    <w:rsid w:val="0022137C"/>
    <w:rsid w:val="00234CAC"/>
    <w:rsid w:val="00245ED3"/>
    <w:rsid w:val="00261831"/>
    <w:rsid w:val="002854A3"/>
    <w:rsid w:val="0029412B"/>
    <w:rsid w:val="002969BB"/>
    <w:rsid w:val="002A637C"/>
    <w:rsid w:val="002B7F8C"/>
    <w:rsid w:val="002C4DF7"/>
    <w:rsid w:val="002C6D0C"/>
    <w:rsid w:val="002C6E1B"/>
    <w:rsid w:val="002D6A07"/>
    <w:rsid w:val="002D6E84"/>
    <w:rsid w:val="002D7EE3"/>
    <w:rsid w:val="002F0CED"/>
    <w:rsid w:val="002F5099"/>
    <w:rsid w:val="0030270A"/>
    <w:rsid w:val="00302B8F"/>
    <w:rsid w:val="00306ABD"/>
    <w:rsid w:val="00317690"/>
    <w:rsid w:val="00355F11"/>
    <w:rsid w:val="003578E5"/>
    <w:rsid w:val="0036330B"/>
    <w:rsid w:val="00381D65"/>
    <w:rsid w:val="003834A9"/>
    <w:rsid w:val="00384891"/>
    <w:rsid w:val="00384B57"/>
    <w:rsid w:val="00392452"/>
    <w:rsid w:val="003951D2"/>
    <w:rsid w:val="00395E3A"/>
    <w:rsid w:val="003C03D0"/>
    <w:rsid w:val="003C2BDC"/>
    <w:rsid w:val="003C38FF"/>
    <w:rsid w:val="003C57FC"/>
    <w:rsid w:val="003D4FCB"/>
    <w:rsid w:val="003E6D1A"/>
    <w:rsid w:val="00401415"/>
    <w:rsid w:val="00401862"/>
    <w:rsid w:val="004146AE"/>
    <w:rsid w:val="00432B8E"/>
    <w:rsid w:val="0044320A"/>
    <w:rsid w:val="004448A4"/>
    <w:rsid w:val="00450FA5"/>
    <w:rsid w:val="0048744F"/>
    <w:rsid w:val="004A7824"/>
    <w:rsid w:val="004A7A6E"/>
    <w:rsid w:val="004C52EA"/>
    <w:rsid w:val="004D2287"/>
    <w:rsid w:val="004E344A"/>
    <w:rsid w:val="004E43EE"/>
    <w:rsid w:val="00502762"/>
    <w:rsid w:val="005047E2"/>
    <w:rsid w:val="0052165B"/>
    <w:rsid w:val="00521AE3"/>
    <w:rsid w:val="00527F25"/>
    <w:rsid w:val="00535038"/>
    <w:rsid w:val="005354B7"/>
    <w:rsid w:val="00541E09"/>
    <w:rsid w:val="005430C3"/>
    <w:rsid w:val="00543F31"/>
    <w:rsid w:val="00544460"/>
    <w:rsid w:val="00553DA7"/>
    <w:rsid w:val="00573E8F"/>
    <w:rsid w:val="00573EFC"/>
    <w:rsid w:val="00574633"/>
    <w:rsid w:val="00580F1C"/>
    <w:rsid w:val="0058114D"/>
    <w:rsid w:val="0059029C"/>
    <w:rsid w:val="0059267F"/>
    <w:rsid w:val="005939CE"/>
    <w:rsid w:val="005A79B3"/>
    <w:rsid w:val="005B03C0"/>
    <w:rsid w:val="005B2FF7"/>
    <w:rsid w:val="005B594B"/>
    <w:rsid w:val="005B76BF"/>
    <w:rsid w:val="005C2CAE"/>
    <w:rsid w:val="005C5E01"/>
    <w:rsid w:val="005E2AA9"/>
    <w:rsid w:val="005E3CE7"/>
    <w:rsid w:val="005E43C1"/>
    <w:rsid w:val="005E7BF6"/>
    <w:rsid w:val="00602FBE"/>
    <w:rsid w:val="00607993"/>
    <w:rsid w:val="00610DE4"/>
    <w:rsid w:val="0062402A"/>
    <w:rsid w:val="00624C91"/>
    <w:rsid w:val="006416BC"/>
    <w:rsid w:val="0064226B"/>
    <w:rsid w:val="00645B5C"/>
    <w:rsid w:val="006527CD"/>
    <w:rsid w:val="00656C80"/>
    <w:rsid w:val="00661C50"/>
    <w:rsid w:val="0067220B"/>
    <w:rsid w:val="00673B0F"/>
    <w:rsid w:val="006A6251"/>
    <w:rsid w:val="006B0B2F"/>
    <w:rsid w:val="006D26C3"/>
    <w:rsid w:val="006D7A95"/>
    <w:rsid w:val="006E0E85"/>
    <w:rsid w:val="006F35D3"/>
    <w:rsid w:val="00714B0C"/>
    <w:rsid w:val="00721EEF"/>
    <w:rsid w:val="00722465"/>
    <w:rsid w:val="00726E82"/>
    <w:rsid w:val="00741366"/>
    <w:rsid w:val="00744F31"/>
    <w:rsid w:val="00745E6B"/>
    <w:rsid w:val="00754D77"/>
    <w:rsid w:val="00772120"/>
    <w:rsid w:val="00773796"/>
    <w:rsid w:val="00776714"/>
    <w:rsid w:val="00781ACE"/>
    <w:rsid w:val="00787781"/>
    <w:rsid w:val="0078781A"/>
    <w:rsid w:val="007951A1"/>
    <w:rsid w:val="00795587"/>
    <w:rsid w:val="007A07B4"/>
    <w:rsid w:val="00807B71"/>
    <w:rsid w:val="00815197"/>
    <w:rsid w:val="00823B94"/>
    <w:rsid w:val="00825737"/>
    <w:rsid w:val="008266A6"/>
    <w:rsid w:val="00833DC8"/>
    <w:rsid w:val="0083613E"/>
    <w:rsid w:val="00842442"/>
    <w:rsid w:val="008460E3"/>
    <w:rsid w:val="008546B8"/>
    <w:rsid w:val="00854848"/>
    <w:rsid w:val="00860FE6"/>
    <w:rsid w:val="00867727"/>
    <w:rsid w:val="00893480"/>
    <w:rsid w:val="008B278A"/>
    <w:rsid w:val="008B3EEC"/>
    <w:rsid w:val="008C5D70"/>
    <w:rsid w:val="008C77A6"/>
    <w:rsid w:val="008D71D1"/>
    <w:rsid w:val="008F4186"/>
    <w:rsid w:val="00900754"/>
    <w:rsid w:val="00912720"/>
    <w:rsid w:val="00914585"/>
    <w:rsid w:val="00922A8E"/>
    <w:rsid w:val="009470CD"/>
    <w:rsid w:val="009509D7"/>
    <w:rsid w:val="009600EE"/>
    <w:rsid w:val="00967BC8"/>
    <w:rsid w:val="009866B3"/>
    <w:rsid w:val="00987C16"/>
    <w:rsid w:val="00995F93"/>
    <w:rsid w:val="009A5845"/>
    <w:rsid w:val="009C504D"/>
    <w:rsid w:val="009D4B3B"/>
    <w:rsid w:val="009D51AD"/>
    <w:rsid w:val="009D79F5"/>
    <w:rsid w:val="009E1AFF"/>
    <w:rsid w:val="00A00D57"/>
    <w:rsid w:val="00A0135B"/>
    <w:rsid w:val="00A04AA5"/>
    <w:rsid w:val="00A14B4C"/>
    <w:rsid w:val="00A23B7E"/>
    <w:rsid w:val="00A279D3"/>
    <w:rsid w:val="00A34601"/>
    <w:rsid w:val="00A376C0"/>
    <w:rsid w:val="00A436F7"/>
    <w:rsid w:val="00A521D6"/>
    <w:rsid w:val="00A57864"/>
    <w:rsid w:val="00A66ADC"/>
    <w:rsid w:val="00A93E31"/>
    <w:rsid w:val="00AA781D"/>
    <w:rsid w:val="00AB2311"/>
    <w:rsid w:val="00AB3C5E"/>
    <w:rsid w:val="00AC125A"/>
    <w:rsid w:val="00AD29D7"/>
    <w:rsid w:val="00AD2E45"/>
    <w:rsid w:val="00AD6F93"/>
    <w:rsid w:val="00AD7037"/>
    <w:rsid w:val="00AE11CF"/>
    <w:rsid w:val="00AE7B78"/>
    <w:rsid w:val="00AE7CBB"/>
    <w:rsid w:val="00AF4840"/>
    <w:rsid w:val="00AF71F2"/>
    <w:rsid w:val="00B206D4"/>
    <w:rsid w:val="00B2160C"/>
    <w:rsid w:val="00B37E59"/>
    <w:rsid w:val="00B456BF"/>
    <w:rsid w:val="00B45F37"/>
    <w:rsid w:val="00B52E30"/>
    <w:rsid w:val="00B560A6"/>
    <w:rsid w:val="00B80098"/>
    <w:rsid w:val="00B83A93"/>
    <w:rsid w:val="00B929C8"/>
    <w:rsid w:val="00B9330C"/>
    <w:rsid w:val="00BA3C16"/>
    <w:rsid w:val="00BB410C"/>
    <w:rsid w:val="00BC0BBC"/>
    <w:rsid w:val="00BC2B59"/>
    <w:rsid w:val="00BC2BAE"/>
    <w:rsid w:val="00BD0FD3"/>
    <w:rsid w:val="00BE7FFE"/>
    <w:rsid w:val="00C04356"/>
    <w:rsid w:val="00C13604"/>
    <w:rsid w:val="00C140A2"/>
    <w:rsid w:val="00C1510D"/>
    <w:rsid w:val="00C23A0A"/>
    <w:rsid w:val="00C35D70"/>
    <w:rsid w:val="00C406F5"/>
    <w:rsid w:val="00C41649"/>
    <w:rsid w:val="00C44F91"/>
    <w:rsid w:val="00C514BF"/>
    <w:rsid w:val="00C533BC"/>
    <w:rsid w:val="00C54DA2"/>
    <w:rsid w:val="00C5587F"/>
    <w:rsid w:val="00C562F8"/>
    <w:rsid w:val="00C5699F"/>
    <w:rsid w:val="00C61B48"/>
    <w:rsid w:val="00C70549"/>
    <w:rsid w:val="00C92D27"/>
    <w:rsid w:val="00C97B6A"/>
    <w:rsid w:val="00CB0207"/>
    <w:rsid w:val="00CB547D"/>
    <w:rsid w:val="00CC187C"/>
    <w:rsid w:val="00CD5590"/>
    <w:rsid w:val="00CE146F"/>
    <w:rsid w:val="00CE2895"/>
    <w:rsid w:val="00CF6F65"/>
    <w:rsid w:val="00CF72DB"/>
    <w:rsid w:val="00D20055"/>
    <w:rsid w:val="00D26888"/>
    <w:rsid w:val="00D26D58"/>
    <w:rsid w:val="00D30881"/>
    <w:rsid w:val="00D4498F"/>
    <w:rsid w:val="00D47849"/>
    <w:rsid w:val="00D50E8D"/>
    <w:rsid w:val="00D533FE"/>
    <w:rsid w:val="00D57236"/>
    <w:rsid w:val="00D75181"/>
    <w:rsid w:val="00D83A39"/>
    <w:rsid w:val="00D8410D"/>
    <w:rsid w:val="00D90E86"/>
    <w:rsid w:val="00D966EE"/>
    <w:rsid w:val="00DA41AE"/>
    <w:rsid w:val="00DA53FA"/>
    <w:rsid w:val="00DA551B"/>
    <w:rsid w:val="00DA7189"/>
    <w:rsid w:val="00DB11B3"/>
    <w:rsid w:val="00DC09A0"/>
    <w:rsid w:val="00DC573C"/>
    <w:rsid w:val="00DC7B24"/>
    <w:rsid w:val="00DD2DC2"/>
    <w:rsid w:val="00DE4162"/>
    <w:rsid w:val="00DF4BF1"/>
    <w:rsid w:val="00DF5301"/>
    <w:rsid w:val="00E006C8"/>
    <w:rsid w:val="00E03D91"/>
    <w:rsid w:val="00E062A5"/>
    <w:rsid w:val="00E453FC"/>
    <w:rsid w:val="00E53D8F"/>
    <w:rsid w:val="00E5614D"/>
    <w:rsid w:val="00E60EDA"/>
    <w:rsid w:val="00E71B1E"/>
    <w:rsid w:val="00E7761E"/>
    <w:rsid w:val="00E840D4"/>
    <w:rsid w:val="00E9494C"/>
    <w:rsid w:val="00EA4992"/>
    <w:rsid w:val="00EC5CAA"/>
    <w:rsid w:val="00ED6D46"/>
    <w:rsid w:val="00ED71D7"/>
    <w:rsid w:val="00EE05BD"/>
    <w:rsid w:val="00EE4C20"/>
    <w:rsid w:val="00EF3613"/>
    <w:rsid w:val="00F009CB"/>
    <w:rsid w:val="00F1674A"/>
    <w:rsid w:val="00F26DD5"/>
    <w:rsid w:val="00F30EEB"/>
    <w:rsid w:val="00F30FCD"/>
    <w:rsid w:val="00F3399E"/>
    <w:rsid w:val="00F4045F"/>
    <w:rsid w:val="00F42F8F"/>
    <w:rsid w:val="00F46A18"/>
    <w:rsid w:val="00F51FDE"/>
    <w:rsid w:val="00F5456B"/>
    <w:rsid w:val="00F57434"/>
    <w:rsid w:val="00F626C5"/>
    <w:rsid w:val="00F64915"/>
    <w:rsid w:val="00F71C65"/>
    <w:rsid w:val="00F817CC"/>
    <w:rsid w:val="00F8546C"/>
    <w:rsid w:val="00F92BAB"/>
    <w:rsid w:val="00FA5BA0"/>
    <w:rsid w:val="00FB1B6C"/>
    <w:rsid w:val="00FB4F2E"/>
    <w:rsid w:val="00FC2AC8"/>
    <w:rsid w:val="00FD09C2"/>
    <w:rsid w:val="00FD7557"/>
    <w:rsid w:val="00FD7DED"/>
    <w:rsid w:val="00FE1785"/>
    <w:rsid w:val="00FE2FCB"/>
    <w:rsid w:val="00FE3A52"/>
    <w:rsid w:val="00FF2CF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668B4"/>
    <w:rPr>
      <w:sz w:val="24"/>
    </w:rPr>
  </w:style>
  <w:style w:type="character" w:customStyle="1" w:styleId="22">
    <w:name w:val="Основной текст 2 Знак"/>
    <w:basedOn w:val="a0"/>
    <w:link w:val="21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5B03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9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№2_"/>
    <w:basedOn w:val="a0"/>
    <w:link w:val="26"/>
    <w:rsid w:val="00245ED3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245ED3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C562F8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A41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1AE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99"/>
    <w:qFormat/>
    <w:rsid w:val="00DA41AE"/>
    <w:pPr>
      <w:ind w:left="720"/>
      <w:contextualSpacing/>
    </w:pPr>
    <w:rPr>
      <w:sz w:val="28"/>
    </w:rPr>
  </w:style>
  <w:style w:type="table" w:styleId="ae">
    <w:name w:val="Table Grid"/>
    <w:basedOn w:val="a1"/>
    <w:uiPriority w:val="59"/>
    <w:rsid w:val="00D75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2C6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C6D0C"/>
    <w:rPr>
      <w:rFonts w:ascii="Courier New" w:eastAsia="Times New Roman" w:hAnsi="Courier New"/>
    </w:rPr>
  </w:style>
  <w:style w:type="paragraph" w:customStyle="1" w:styleId="BodyText21">
    <w:name w:val="Body Text 21"/>
    <w:basedOn w:val="a"/>
    <w:rsid w:val="002C6D0C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9BDD-BA03-4519-BE29-EB134056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7</cp:revision>
  <cp:lastPrinted>2018-10-11T10:17:00Z</cp:lastPrinted>
  <dcterms:created xsi:type="dcterms:W3CDTF">2018-11-01T10:04:00Z</dcterms:created>
  <dcterms:modified xsi:type="dcterms:W3CDTF">2019-01-18T08:07:00Z</dcterms:modified>
</cp:coreProperties>
</file>