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C5" w:rsidRDefault="00E61AC5" w:rsidP="00E6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E61AC5" w:rsidRDefault="00E61AC5" w:rsidP="00E61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E61AC5" w:rsidRDefault="00E61AC5" w:rsidP="00E61AC5">
      <w:pPr>
        <w:jc w:val="center"/>
        <w:rPr>
          <w:b/>
          <w:sz w:val="28"/>
          <w:szCs w:val="28"/>
        </w:rPr>
      </w:pPr>
    </w:p>
    <w:p w:rsidR="00E61AC5" w:rsidRDefault="00E61AC5" w:rsidP="00E61AC5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E61AC5" w:rsidRDefault="00E61AC5" w:rsidP="00E61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E61AC5" w:rsidRDefault="00E61AC5" w:rsidP="00E61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E61AC5" w:rsidRDefault="00E61AC5" w:rsidP="00E61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E61AC5" w:rsidRDefault="00E61AC5" w:rsidP="00E61A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приказом Минздрава России </w:t>
      </w:r>
    </w:p>
    <w:p w:rsidR="00E61AC5" w:rsidRDefault="00E61AC5" w:rsidP="00E61AC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E61AC5" w:rsidRDefault="00E61AC5" w:rsidP="00E61AC5">
      <w:pPr>
        <w:jc w:val="center"/>
        <w:rPr>
          <w:sz w:val="28"/>
          <w:szCs w:val="28"/>
        </w:rPr>
      </w:pPr>
    </w:p>
    <w:p w:rsidR="00E61AC5" w:rsidRDefault="00E61AC5" w:rsidP="00E61AC5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12 октября 2018 г.                                                                                         </w:t>
      </w:r>
      <w:r w:rsidR="00F41B14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№</w:t>
      </w:r>
      <w:r w:rsidR="00F41B14">
        <w:rPr>
          <w:b w:val="0"/>
          <w:sz w:val="28"/>
          <w:szCs w:val="28"/>
        </w:rPr>
        <w:t xml:space="preserve"> 6</w:t>
      </w:r>
    </w:p>
    <w:p w:rsidR="00E61AC5" w:rsidRPr="00FB4244" w:rsidRDefault="00E61AC5" w:rsidP="00E61AC5">
      <w:pPr>
        <w:pStyle w:val="ConsPlusTitle"/>
        <w:jc w:val="both"/>
        <w:rPr>
          <w:b w:val="0"/>
          <w:sz w:val="28"/>
          <w:szCs w:val="28"/>
        </w:rPr>
      </w:pPr>
    </w:p>
    <w:p w:rsidR="00E61AC5" w:rsidRDefault="00E61AC5" w:rsidP="00E61AC5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E61AC5" w:rsidRPr="00AA05FE" w:rsidRDefault="00E61AC5" w:rsidP="00E61AC5">
      <w:pPr>
        <w:pStyle w:val="ConsPlusTitle"/>
        <w:jc w:val="center"/>
        <w:rPr>
          <w:b w:val="0"/>
          <w:sz w:val="28"/>
          <w:szCs w:val="28"/>
        </w:rPr>
      </w:pPr>
    </w:p>
    <w:p w:rsidR="00E61AC5" w:rsidRDefault="00E61AC5" w:rsidP="008A3478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8A3478" w:rsidRDefault="00E61AC5" w:rsidP="00E61AC5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</w:t>
      </w:r>
      <w:r w:rsidR="008A3478">
        <w:rPr>
          <w:b/>
          <w:sz w:val="28"/>
          <w:szCs w:val="28"/>
        </w:rPr>
        <w:t>Красноярский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</w:t>
      </w:r>
      <w:r w:rsidR="008A3478">
        <w:rPr>
          <w:b/>
          <w:sz w:val="28"/>
          <w:szCs w:val="28"/>
        </w:rPr>
        <w:t xml:space="preserve"> имени профессора В.Ф. </w:t>
      </w:r>
      <w:proofErr w:type="spellStart"/>
      <w:r w:rsidR="008A3478">
        <w:rPr>
          <w:b/>
          <w:sz w:val="28"/>
          <w:szCs w:val="28"/>
        </w:rPr>
        <w:t>Войно-Ясенецкого</w:t>
      </w:r>
      <w:proofErr w:type="spellEnd"/>
      <w:r w:rsidRPr="00281338">
        <w:rPr>
          <w:b/>
          <w:sz w:val="28"/>
          <w:szCs w:val="28"/>
        </w:rPr>
        <w:t xml:space="preserve">» Минздрава России, </w:t>
      </w:r>
    </w:p>
    <w:p w:rsidR="00E61AC5" w:rsidRDefault="00E61AC5" w:rsidP="00E61AC5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E61AC5" w:rsidRDefault="00E61AC5" w:rsidP="00E61AC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E61AC5" w:rsidRPr="005D7E5E" w:rsidRDefault="00E61AC5" w:rsidP="00E61AC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 xml:space="preserve">В Минздрав России поступило на рассмотрение обращение </w:t>
      </w:r>
      <w:r w:rsidRPr="00281338">
        <w:rPr>
          <w:b w:val="0"/>
          <w:sz w:val="28"/>
          <w:szCs w:val="28"/>
        </w:rPr>
        <w:t>ФГБОУ ВО «</w:t>
      </w:r>
      <w:r w:rsidR="008A3478">
        <w:rPr>
          <w:b w:val="0"/>
          <w:sz w:val="28"/>
          <w:szCs w:val="28"/>
        </w:rPr>
        <w:t>Красноярский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</w:t>
      </w:r>
      <w:r w:rsidR="008A3478">
        <w:rPr>
          <w:b w:val="0"/>
          <w:sz w:val="28"/>
          <w:szCs w:val="28"/>
        </w:rPr>
        <w:t xml:space="preserve"> имени профессора В.Ф. </w:t>
      </w:r>
      <w:proofErr w:type="spellStart"/>
      <w:r w:rsidR="008A3478">
        <w:rPr>
          <w:b w:val="0"/>
          <w:sz w:val="28"/>
          <w:szCs w:val="28"/>
        </w:rPr>
        <w:t>Войно-Ясенецкого</w:t>
      </w:r>
      <w:proofErr w:type="spellEnd"/>
      <w:r w:rsidRPr="00281338">
        <w:rPr>
          <w:b w:val="0"/>
          <w:sz w:val="28"/>
          <w:szCs w:val="28"/>
        </w:rPr>
        <w:t>» Минздрава России</w:t>
      </w:r>
      <w:r>
        <w:rPr>
          <w:b w:val="0"/>
          <w:sz w:val="28"/>
          <w:szCs w:val="28"/>
        </w:rPr>
        <w:t xml:space="preserve"> от </w:t>
      </w:r>
      <w:r w:rsidR="00BF16F4">
        <w:rPr>
          <w:b w:val="0"/>
          <w:sz w:val="28"/>
          <w:szCs w:val="28"/>
        </w:rPr>
        <w:t>19.09.2018 № 04-04/4669</w:t>
      </w:r>
      <w:r>
        <w:rPr>
          <w:b w:val="0"/>
          <w:sz w:val="28"/>
          <w:szCs w:val="28"/>
        </w:rPr>
        <w:t xml:space="preserve">, содержащее предложения о передаче в аренду федерального недвижимого имущества,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>управления,</w:t>
      </w:r>
      <w:r w:rsidR="008A3478"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с приложением комплекта документов согласно перечню, утвержденному приказом Минздрава России от 06.09.2018 № 600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="00BF16F4">
        <w:rPr>
          <w:b w:val="0"/>
          <w:sz w:val="28"/>
          <w:szCs w:val="28"/>
        </w:rPr>
        <w:t xml:space="preserve">               </w:t>
      </w:r>
      <w:r w:rsidRPr="00E3333E">
        <w:rPr>
          <w:b w:val="0"/>
          <w:sz w:val="28"/>
          <w:szCs w:val="28"/>
        </w:rPr>
        <w:t>по оценке последствий принятия решения</w:t>
      </w:r>
      <w:proofErr w:type="gramEnd"/>
      <w:r w:rsidRPr="00E3333E">
        <w:rPr>
          <w:b w:val="0"/>
          <w:sz w:val="28"/>
          <w:szCs w:val="28"/>
        </w:rPr>
        <w:t xml:space="preserve">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 w:rsidR="00BF16F4"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8A3478" w:rsidRDefault="00E61AC5" w:rsidP="008A3478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8A3478">
        <w:rPr>
          <w:b w:val="0"/>
          <w:sz w:val="28"/>
          <w:szCs w:val="28"/>
        </w:rPr>
        <w:t>2. </w:t>
      </w:r>
      <w:proofErr w:type="gramStart"/>
      <w:r w:rsidRPr="008A3478">
        <w:rPr>
          <w:b w:val="0"/>
          <w:sz w:val="28"/>
          <w:szCs w:val="28"/>
        </w:rPr>
        <w:t>Комиссия рассмотрела обращение ФГБОУ ВО «</w:t>
      </w:r>
      <w:r w:rsidR="008A3478" w:rsidRPr="008A3478">
        <w:rPr>
          <w:b w:val="0"/>
          <w:sz w:val="28"/>
          <w:szCs w:val="28"/>
        </w:rPr>
        <w:t xml:space="preserve">Красноярский государственный медицинский университет имени профессора                                            В.Ф. </w:t>
      </w:r>
      <w:proofErr w:type="spellStart"/>
      <w:r w:rsidR="008A3478" w:rsidRPr="008A3478">
        <w:rPr>
          <w:b w:val="0"/>
          <w:sz w:val="28"/>
          <w:szCs w:val="28"/>
        </w:rPr>
        <w:t>Войно-Ясенецкого</w:t>
      </w:r>
      <w:proofErr w:type="spellEnd"/>
      <w:r w:rsidRPr="008A3478">
        <w:rPr>
          <w:b w:val="0"/>
          <w:sz w:val="28"/>
          <w:szCs w:val="28"/>
        </w:rPr>
        <w:t xml:space="preserve">» Минздрава России и прилагаемые к нему документы, </w:t>
      </w:r>
      <w:r w:rsidR="008A3478" w:rsidRPr="008A3478">
        <w:rPr>
          <w:b w:val="0"/>
          <w:sz w:val="28"/>
          <w:szCs w:val="28"/>
        </w:rPr>
        <w:t xml:space="preserve">              </w:t>
      </w:r>
      <w:r w:rsidRPr="008A3478">
        <w:rPr>
          <w:b w:val="0"/>
          <w:sz w:val="28"/>
          <w:szCs w:val="28"/>
        </w:rPr>
        <w:t xml:space="preserve">из которых следует, что в аренду предлагается передать принадлежащее на праве оперативного управления данному учреждению временно неиспользуемое федеральное недвижимое имущество – </w:t>
      </w:r>
      <w:r w:rsidR="008A3478" w:rsidRPr="008A3478">
        <w:rPr>
          <w:b w:val="0"/>
          <w:color w:val="000000"/>
          <w:sz w:val="28"/>
          <w:szCs w:val="28"/>
        </w:rPr>
        <w:t xml:space="preserve">часть нежилого помещения 7 </w:t>
      </w:r>
      <w:r w:rsidR="0078132F" w:rsidRPr="007929B5">
        <w:rPr>
          <w:b w:val="0"/>
          <w:sz w:val="28"/>
          <w:szCs w:val="28"/>
        </w:rPr>
        <w:t>–</w:t>
      </w:r>
      <w:r w:rsidR="008A3478" w:rsidRPr="008A3478">
        <w:rPr>
          <w:b w:val="0"/>
          <w:color w:val="000000"/>
          <w:sz w:val="28"/>
          <w:szCs w:val="28"/>
        </w:rPr>
        <w:t xml:space="preserve"> комнат</w:t>
      </w:r>
      <w:r w:rsidR="008A3478">
        <w:rPr>
          <w:b w:val="0"/>
          <w:color w:val="000000"/>
          <w:sz w:val="28"/>
          <w:szCs w:val="28"/>
        </w:rPr>
        <w:t>у</w:t>
      </w:r>
      <w:r w:rsidR="008A3478" w:rsidRPr="008A3478">
        <w:rPr>
          <w:b w:val="0"/>
          <w:color w:val="000000"/>
          <w:sz w:val="28"/>
          <w:szCs w:val="28"/>
        </w:rPr>
        <w:t xml:space="preserve"> </w:t>
      </w:r>
      <w:r w:rsidR="0078132F">
        <w:rPr>
          <w:b w:val="0"/>
          <w:color w:val="000000"/>
          <w:sz w:val="28"/>
          <w:szCs w:val="28"/>
        </w:rPr>
        <w:t xml:space="preserve">            </w:t>
      </w:r>
      <w:r w:rsidR="008A3478" w:rsidRPr="008A3478">
        <w:rPr>
          <w:b w:val="0"/>
          <w:color w:val="000000"/>
          <w:sz w:val="28"/>
          <w:szCs w:val="28"/>
        </w:rPr>
        <w:t xml:space="preserve">№ 3 (часть холла) на 1 этаже в здании, расположенном по адресу: г. Красноярск, </w:t>
      </w:r>
      <w:r w:rsidR="008A3478">
        <w:rPr>
          <w:b w:val="0"/>
          <w:color w:val="000000"/>
          <w:sz w:val="28"/>
          <w:szCs w:val="28"/>
        </w:rPr>
        <w:t xml:space="preserve">                      </w:t>
      </w:r>
      <w:r w:rsidR="008A3478" w:rsidRPr="008A3478">
        <w:rPr>
          <w:b w:val="0"/>
          <w:color w:val="000000"/>
          <w:sz w:val="28"/>
          <w:szCs w:val="28"/>
        </w:rPr>
        <w:t>ул</w:t>
      </w:r>
      <w:proofErr w:type="gramEnd"/>
      <w:r w:rsidR="008A3478" w:rsidRPr="008A3478">
        <w:rPr>
          <w:b w:val="0"/>
          <w:color w:val="000000"/>
          <w:sz w:val="28"/>
          <w:szCs w:val="28"/>
        </w:rPr>
        <w:t>. Партизана Железняка, д. 1 (РНФИ П12250005958)</w:t>
      </w:r>
      <w:r w:rsidRPr="008A3478">
        <w:rPr>
          <w:b w:val="0"/>
          <w:color w:val="000000"/>
          <w:sz w:val="28"/>
          <w:szCs w:val="28"/>
        </w:rPr>
        <w:t>,</w:t>
      </w:r>
      <w:r w:rsidRPr="008A3478">
        <w:rPr>
          <w:b w:val="0"/>
          <w:sz w:val="28"/>
          <w:szCs w:val="28"/>
        </w:rPr>
        <w:t xml:space="preserve"> общей площадью </w:t>
      </w:r>
      <w:r w:rsidR="008A3478" w:rsidRPr="008A3478">
        <w:rPr>
          <w:b w:val="0"/>
          <w:sz w:val="28"/>
          <w:szCs w:val="28"/>
        </w:rPr>
        <w:t>2,0</w:t>
      </w:r>
      <w:r w:rsidRPr="008A3478">
        <w:rPr>
          <w:b w:val="0"/>
          <w:sz w:val="28"/>
          <w:szCs w:val="28"/>
        </w:rPr>
        <w:t xml:space="preserve"> кв. м                  </w:t>
      </w:r>
      <w:r w:rsidRPr="007929B5">
        <w:rPr>
          <w:b w:val="0"/>
          <w:color w:val="000000"/>
          <w:sz w:val="28"/>
          <w:szCs w:val="28"/>
        </w:rPr>
        <w:t>для использования по</w:t>
      </w:r>
      <w:r w:rsidRPr="008A3478">
        <w:rPr>
          <w:b w:val="0"/>
          <w:color w:val="000000"/>
          <w:sz w:val="28"/>
          <w:szCs w:val="28"/>
        </w:rPr>
        <w:t>д</w:t>
      </w:r>
      <w:r w:rsidRPr="007929B5">
        <w:rPr>
          <w:b w:val="0"/>
          <w:color w:val="000000"/>
          <w:sz w:val="28"/>
          <w:szCs w:val="28"/>
        </w:rPr>
        <w:t xml:space="preserve"> </w:t>
      </w:r>
      <w:r w:rsidR="008A3478" w:rsidRPr="008A3478">
        <w:rPr>
          <w:b w:val="0"/>
          <w:color w:val="000000"/>
          <w:sz w:val="28"/>
          <w:szCs w:val="28"/>
        </w:rPr>
        <w:t>установку банкомата</w:t>
      </w:r>
      <w:r w:rsidRPr="008A3478">
        <w:rPr>
          <w:b w:val="0"/>
          <w:color w:val="000000"/>
          <w:sz w:val="28"/>
          <w:szCs w:val="28"/>
        </w:rPr>
        <w:t>.</w:t>
      </w:r>
    </w:p>
    <w:p w:rsidR="00E61AC5" w:rsidRPr="004170DF" w:rsidRDefault="00E61AC5" w:rsidP="00E61AC5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170DF">
        <w:rPr>
          <w:b w:val="0"/>
          <w:color w:val="000000"/>
          <w:sz w:val="28"/>
          <w:szCs w:val="28"/>
        </w:rPr>
        <w:t>Предлагаемый срок передачи указанн</w:t>
      </w:r>
      <w:r>
        <w:rPr>
          <w:b w:val="0"/>
          <w:color w:val="000000"/>
          <w:sz w:val="28"/>
          <w:szCs w:val="28"/>
        </w:rPr>
        <w:t>ого</w:t>
      </w:r>
      <w:r w:rsidRPr="004170DF">
        <w:rPr>
          <w:b w:val="0"/>
          <w:color w:val="000000"/>
          <w:sz w:val="28"/>
          <w:szCs w:val="28"/>
        </w:rPr>
        <w:t xml:space="preserve"> объект</w:t>
      </w:r>
      <w:r>
        <w:rPr>
          <w:b w:val="0"/>
          <w:color w:val="000000"/>
          <w:sz w:val="28"/>
          <w:szCs w:val="28"/>
        </w:rPr>
        <w:t>а</w:t>
      </w:r>
      <w:r w:rsidRPr="004170DF">
        <w:rPr>
          <w:b w:val="0"/>
          <w:color w:val="000000"/>
          <w:sz w:val="28"/>
          <w:szCs w:val="28"/>
        </w:rPr>
        <w:t xml:space="preserve"> в аренду – на 5 (пять) лет.  </w:t>
      </w:r>
      <w:r w:rsidRPr="004170DF">
        <w:rPr>
          <w:b w:val="0"/>
          <w:sz w:val="28"/>
          <w:szCs w:val="28"/>
        </w:rPr>
        <w:t xml:space="preserve"> </w:t>
      </w:r>
    </w:p>
    <w:p w:rsidR="00E61AC5" w:rsidRDefault="00E61AC5" w:rsidP="00F41B1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170DF">
        <w:rPr>
          <w:b w:val="0"/>
          <w:sz w:val="28"/>
          <w:szCs w:val="28"/>
        </w:rPr>
        <w:lastRenderedPageBreak/>
        <w:t xml:space="preserve">3. </w:t>
      </w:r>
      <w:proofErr w:type="gramStart"/>
      <w:r w:rsidRPr="004170DF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8A3478" w:rsidRPr="008A3478">
        <w:rPr>
          <w:b w:val="0"/>
          <w:sz w:val="28"/>
          <w:szCs w:val="28"/>
        </w:rPr>
        <w:t>Красноярский государственный медицинский университет имени профессора</w:t>
      </w:r>
      <w:r w:rsidR="008A3478">
        <w:rPr>
          <w:b w:val="0"/>
          <w:sz w:val="28"/>
          <w:szCs w:val="28"/>
        </w:rPr>
        <w:t xml:space="preserve"> </w:t>
      </w:r>
      <w:r w:rsidR="008A3478" w:rsidRPr="008A3478">
        <w:rPr>
          <w:b w:val="0"/>
          <w:sz w:val="28"/>
          <w:szCs w:val="28"/>
        </w:rPr>
        <w:t xml:space="preserve">В.Ф. </w:t>
      </w:r>
      <w:proofErr w:type="spellStart"/>
      <w:r w:rsidR="008A3478" w:rsidRPr="008A3478">
        <w:rPr>
          <w:b w:val="0"/>
          <w:sz w:val="28"/>
          <w:szCs w:val="28"/>
        </w:rPr>
        <w:t>Войно-Ясенецкого</w:t>
      </w:r>
      <w:proofErr w:type="spellEnd"/>
      <w:r w:rsidRPr="004170DF">
        <w:rPr>
          <w:b w:val="0"/>
          <w:sz w:val="28"/>
          <w:szCs w:val="28"/>
        </w:rPr>
        <w:t>»</w:t>
      </w:r>
      <w:r w:rsidRPr="006015C5">
        <w:rPr>
          <w:b w:val="0"/>
          <w:sz w:val="28"/>
          <w:szCs w:val="28"/>
        </w:rPr>
        <w:t xml:space="preserve"> Минздрава России, образующ</w:t>
      </w:r>
      <w:r>
        <w:rPr>
          <w:b w:val="0"/>
          <w:sz w:val="28"/>
          <w:szCs w:val="28"/>
        </w:rPr>
        <w:t>им</w:t>
      </w:r>
      <w:r w:rsidRPr="006015C5">
        <w:rPr>
          <w:b w:val="0"/>
          <w:sz w:val="28"/>
          <w:szCs w:val="28"/>
        </w:rPr>
        <w:t xml:space="preserve"> социальную инфраструктуру для детей, договор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 закрепленн</w:t>
      </w:r>
      <w:r>
        <w:rPr>
          <w:b w:val="0"/>
          <w:sz w:val="28"/>
          <w:szCs w:val="28"/>
        </w:rPr>
        <w:t xml:space="preserve">ого </w:t>
      </w:r>
      <w:r w:rsidRPr="006015C5">
        <w:rPr>
          <w:b w:val="0"/>
          <w:sz w:val="28"/>
          <w:szCs w:val="28"/>
        </w:rPr>
        <w:t>за ним объект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 недвижимого имущества</w:t>
      </w:r>
      <w:r w:rsidRPr="006015C5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финансово-экономическое обоснование целесообразности заключения договор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аренды,</w:t>
      </w:r>
      <w:r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 xml:space="preserve">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</w:t>
      </w:r>
      <w:r w:rsidR="008A3478">
        <w:rPr>
          <w:b w:val="0"/>
          <w:sz w:val="28"/>
          <w:szCs w:val="28"/>
        </w:rPr>
        <w:t xml:space="preserve">                            </w:t>
      </w:r>
      <w:r w:rsidRPr="006015C5">
        <w:rPr>
          <w:b w:val="0"/>
          <w:sz w:val="28"/>
          <w:szCs w:val="28"/>
        </w:rPr>
        <w:t>от 06.09.2018  № 600</w:t>
      </w:r>
      <w:r>
        <w:rPr>
          <w:b w:val="0"/>
          <w:sz w:val="28"/>
          <w:szCs w:val="28"/>
        </w:rPr>
        <w:t xml:space="preserve">, по результатам завершения которой установила, </w:t>
      </w:r>
      <w:r w:rsidR="008A3478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>что  достигнуты следующие значения критериев:</w:t>
      </w:r>
      <w:proofErr w:type="gramEnd"/>
    </w:p>
    <w:p w:rsidR="00E61AC5" w:rsidRDefault="00E61AC5" w:rsidP="00E61AC5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E61AC5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5" w:rsidRPr="00A8438D" w:rsidRDefault="00E61AC5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5" w:rsidRPr="00A8438D" w:rsidRDefault="00E61AC5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E61AC5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AC5" w:rsidRPr="00A8438D" w:rsidRDefault="00E61AC5" w:rsidP="000E7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C5" w:rsidRPr="00A8438D" w:rsidRDefault="00E61AC5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E61AC5" w:rsidRPr="00A8438D" w:rsidRDefault="00E61AC5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E61AC5" w:rsidRPr="00A8438D" w:rsidTr="000E7BE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AC5" w:rsidRPr="00A8438D" w:rsidRDefault="00E61AC5" w:rsidP="000E7BE9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AC5" w:rsidRPr="00A8438D" w:rsidRDefault="00E61AC5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E61AC5" w:rsidRPr="00A8438D" w:rsidRDefault="00E61AC5" w:rsidP="000E7B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E61AC5" w:rsidRPr="00D20642" w:rsidRDefault="00E61AC5" w:rsidP="00E61AC5">
      <w:pPr>
        <w:pStyle w:val="ConsPlusTitle"/>
        <w:ind w:firstLine="567"/>
        <w:jc w:val="both"/>
        <w:outlineLvl w:val="0"/>
        <w:rPr>
          <w:b w:val="0"/>
          <w:sz w:val="20"/>
          <w:szCs w:val="20"/>
        </w:rPr>
      </w:pPr>
      <w:r w:rsidRPr="006015C5">
        <w:rPr>
          <w:b w:val="0"/>
          <w:sz w:val="28"/>
          <w:szCs w:val="28"/>
        </w:rPr>
        <w:t xml:space="preserve"> </w:t>
      </w:r>
    </w:p>
    <w:p w:rsidR="00E61AC5" w:rsidRPr="00F41B14" w:rsidRDefault="00E61AC5" w:rsidP="00F41B14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ФГБОУ ВО «</w:t>
      </w:r>
      <w:r w:rsidR="008A3478" w:rsidRPr="008A3478">
        <w:rPr>
          <w:b w:val="0"/>
          <w:sz w:val="28"/>
          <w:szCs w:val="28"/>
        </w:rPr>
        <w:t xml:space="preserve">Красноярский государственный медицинский университет имени профессора                                            В.Ф. </w:t>
      </w:r>
      <w:proofErr w:type="spellStart"/>
      <w:r w:rsidR="008A3478" w:rsidRPr="008A3478">
        <w:rPr>
          <w:b w:val="0"/>
          <w:sz w:val="28"/>
          <w:szCs w:val="28"/>
        </w:rPr>
        <w:t>Войно-Ясенецкого</w:t>
      </w:r>
      <w:proofErr w:type="spellEnd"/>
      <w:r w:rsidRPr="005D7E5E">
        <w:rPr>
          <w:b w:val="0"/>
          <w:sz w:val="28"/>
          <w:szCs w:val="28"/>
        </w:rPr>
        <w:t>» Минздрава России и прилагаемы</w:t>
      </w:r>
      <w:r>
        <w:rPr>
          <w:b w:val="0"/>
          <w:sz w:val="28"/>
          <w:szCs w:val="28"/>
        </w:rPr>
        <w:t>х</w:t>
      </w:r>
      <w:r w:rsidR="008A3478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к нему документ</w:t>
      </w:r>
      <w:r>
        <w:rPr>
          <w:b w:val="0"/>
          <w:sz w:val="28"/>
          <w:szCs w:val="28"/>
        </w:rPr>
        <w:t xml:space="preserve">ов, </w:t>
      </w:r>
      <w:r w:rsidR="008A3478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>договор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аренды закрепленн</w:t>
      </w:r>
      <w:r>
        <w:rPr>
          <w:b w:val="0"/>
          <w:sz w:val="28"/>
          <w:szCs w:val="28"/>
        </w:rPr>
        <w:t>ого</w:t>
      </w:r>
      <w:r w:rsidR="008A3478"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>за ним объект</w:t>
      </w:r>
      <w:r>
        <w:rPr>
          <w:b w:val="0"/>
          <w:sz w:val="28"/>
          <w:szCs w:val="28"/>
        </w:rPr>
        <w:t>а</w:t>
      </w:r>
      <w:r w:rsidRPr="006015C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5D7E5E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 xml:space="preserve">а </w:t>
      </w:r>
      <w:r w:rsidRPr="007929B5">
        <w:rPr>
          <w:b w:val="0"/>
          <w:sz w:val="28"/>
          <w:szCs w:val="28"/>
        </w:rPr>
        <w:t>–</w:t>
      </w:r>
      <w:r w:rsidR="008A3478">
        <w:rPr>
          <w:b w:val="0"/>
          <w:sz w:val="28"/>
          <w:szCs w:val="28"/>
        </w:rPr>
        <w:t xml:space="preserve"> </w:t>
      </w:r>
      <w:r w:rsidR="008A3478" w:rsidRPr="008A3478">
        <w:rPr>
          <w:b w:val="0"/>
          <w:color w:val="000000"/>
          <w:sz w:val="28"/>
          <w:szCs w:val="28"/>
        </w:rPr>
        <w:t>част</w:t>
      </w:r>
      <w:r w:rsidR="008A3478">
        <w:rPr>
          <w:b w:val="0"/>
          <w:color w:val="000000"/>
          <w:sz w:val="28"/>
          <w:szCs w:val="28"/>
        </w:rPr>
        <w:t>и</w:t>
      </w:r>
      <w:r w:rsidR="008A3478" w:rsidRPr="008A3478">
        <w:rPr>
          <w:b w:val="0"/>
          <w:color w:val="000000"/>
          <w:sz w:val="28"/>
          <w:szCs w:val="28"/>
        </w:rPr>
        <w:t xml:space="preserve"> нежилого помещения 7</w:t>
      </w:r>
      <w:proofErr w:type="gramEnd"/>
      <w:r w:rsidR="008A3478" w:rsidRPr="008A3478">
        <w:rPr>
          <w:b w:val="0"/>
          <w:color w:val="000000"/>
          <w:sz w:val="28"/>
          <w:szCs w:val="28"/>
        </w:rPr>
        <w:t xml:space="preserve"> </w:t>
      </w:r>
      <w:r w:rsidR="0078132F" w:rsidRPr="007929B5">
        <w:rPr>
          <w:b w:val="0"/>
          <w:sz w:val="28"/>
          <w:szCs w:val="28"/>
        </w:rPr>
        <w:t>–</w:t>
      </w:r>
      <w:r w:rsidR="008A3478" w:rsidRPr="008A3478">
        <w:rPr>
          <w:b w:val="0"/>
          <w:color w:val="000000"/>
          <w:sz w:val="28"/>
          <w:szCs w:val="28"/>
        </w:rPr>
        <w:t xml:space="preserve"> </w:t>
      </w:r>
      <w:r w:rsidR="008A3478">
        <w:rPr>
          <w:b w:val="0"/>
          <w:color w:val="000000"/>
          <w:sz w:val="28"/>
          <w:szCs w:val="28"/>
        </w:rPr>
        <w:t xml:space="preserve">                  </w:t>
      </w:r>
      <w:proofErr w:type="gramStart"/>
      <w:r w:rsidR="008A3478" w:rsidRPr="008A3478">
        <w:rPr>
          <w:b w:val="0"/>
          <w:color w:val="000000"/>
          <w:sz w:val="28"/>
          <w:szCs w:val="28"/>
        </w:rPr>
        <w:t>комнат</w:t>
      </w:r>
      <w:r w:rsidR="008A3478">
        <w:rPr>
          <w:b w:val="0"/>
          <w:color w:val="000000"/>
          <w:sz w:val="28"/>
          <w:szCs w:val="28"/>
        </w:rPr>
        <w:t>ы</w:t>
      </w:r>
      <w:r w:rsidR="008A3478" w:rsidRPr="008A3478">
        <w:rPr>
          <w:b w:val="0"/>
          <w:color w:val="000000"/>
          <w:sz w:val="28"/>
          <w:szCs w:val="28"/>
        </w:rPr>
        <w:t xml:space="preserve"> № 3 (часть холла) на 1 этаже в здании, расположенном по адресу: </w:t>
      </w:r>
      <w:r w:rsidR="008A3478">
        <w:rPr>
          <w:b w:val="0"/>
          <w:color w:val="000000"/>
          <w:sz w:val="28"/>
          <w:szCs w:val="28"/>
        </w:rPr>
        <w:t xml:space="preserve">                       </w:t>
      </w:r>
      <w:r w:rsidR="008A3478" w:rsidRPr="008A3478">
        <w:rPr>
          <w:b w:val="0"/>
          <w:color w:val="000000"/>
          <w:sz w:val="28"/>
          <w:szCs w:val="28"/>
        </w:rPr>
        <w:t>г. Красноярск,</w:t>
      </w:r>
      <w:r w:rsidR="008A3478">
        <w:rPr>
          <w:b w:val="0"/>
          <w:color w:val="000000"/>
          <w:sz w:val="28"/>
          <w:szCs w:val="28"/>
        </w:rPr>
        <w:t xml:space="preserve"> </w:t>
      </w:r>
      <w:r w:rsidR="008A3478" w:rsidRPr="008A3478">
        <w:rPr>
          <w:b w:val="0"/>
          <w:color w:val="000000"/>
          <w:sz w:val="28"/>
          <w:szCs w:val="28"/>
        </w:rPr>
        <w:t>ул. Партизана Железняка, д. 1 (РНФИ П12250005958)</w:t>
      </w:r>
      <w:r w:rsidR="008A3478">
        <w:rPr>
          <w:b w:val="0"/>
          <w:color w:val="000000"/>
          <w:sz w:val="28"/>
          <w:szCs w:val="28"/>
        </w:rPr>
        <w:t>,</w:t>
      </w:r>
      <w:r w:rsidRPr="007929B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принадлежащем на праве оперативного управления</w:t>
      </w:r>
      <w:r w:rsidRPr="009929B5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ФГБОУ ВО «</w:t>
      </w:r>
      <w:r w:rsidR="008A3478" w:rsidRPr="008A3478">
        <w:rPr>
          <w:b w:val="0"/>
          <w:sz w:val="28"/>
          <w:szCs w:val="28"/>
        </w:rPr>
        <w:t xml:space="preserve">Красноярский государственный медицинский университет имени профессора                                            В.Ф. </w:t>
      </w:r>
      <w:proofErr w:type="spellStart"/>
      <w:r w:rsidR="008A3478" w:rsidRPr="008A3478">
        <w:rPr>
          <w:b w:val="0"/>
          <w:sz w:val="28"/>
          <w:szCs w:val="28"/>
        </w:rPr>
        <w:t>Войно-Ясенецкого</w:t>
      </w:r>
      <w:proofErr w:type="spellEnd"/>
      <w:r w:rsidRPr="005D7E5E">
        <w:rPr>
          <w:b w:val="0"/>
          <w:sz w:val="28"/>
          <w:szCs w:val="28"/>
        </w:rPr>
        <w:t>» Минздрава России</w:t>
      </w:r>
      <w:r>
        <w:rPr>
          <w:b w:val="0"/>
          <w:sz w:val="28"/>
          <w:szCs w:val="28"/>
        </w:rPr>
        <w:t>,</w:t>
      </w:r>
      <w:r w:rsidRPr="007929B5">
        <w:rPr>
          <w:b w:val="0"/>
          <w:sz w:val="28"/>
          <w:szCs w:val="28"/>
        </w:rPr>
        <w:t xml:space="preserve"> общей площадью </w:t>
      </w:r>
      <w:r w:rsidR="008A3478">
        <w:rPr>
          <w:b w:val="0"/>
          <w:sz w:val="28"/>
          <w:szCs w:val="28"/>
        </w:rPr>
        <w:t>2,0</w:t>
      </w:r>
      <w:r w:rsidRPr="007929B5">
        <w:rPr>
          <w:b w:val="0"/>
          <w:sz w:val="28"/>
          <w:szCs w:val="28"/>
        </w:rPr>
        <w:t xml:space="preserve"> кв.</w:t>
      </w:r>
      <w:r>
        <w:rPr>
          <w:b w:val="0"/>
          <w:sz w:val="28"/>
          <w:szCs w:val="28"/>
        </w:rPr>
        <w:t> </w:t>
      </w:r>
      <w:r w:rsidRPr="007929B5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,</w:t>
      </w:r>
      <w:r w:rsidRPr="007929B5">
        <w:rPr>
          <w:b w:val="0"/>
          <w:sz w:val="28"/>
          <w:szCs w:val="28"/>
        </w:rPr>
        <w:t xml:space="preserve"> </w:t>
      </w:r>
      <w:r w:rsidR="008A3478"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 xml:space="preserve">со сроком заключения договора аренды на 5 (пять) лет в порядке, установленном законодательством Российской Федерации, </w:t>
      </w:r>
      <w:r w:rsidRPr="007929B5">
        <w:rPr>
          <w:b w:val="0"/>
          <w:color w:val="000000"/>
          <w:sz w:val="28"/>
          <w:szCs w:val="28"/>
        </w:rPr>
        <w:t>для</w:t>
      </w:r>
      <w:proofErr w:type="gramEnd"/>
      <w:r w:rsidRPr="007929B5">
        <w:rPr>
          <w:b w:val="0"/>
          <w:color w:val="000000"/>
          <w:sz w:val="28"/>
          <w:szCs w:val="28"/>
        </w:rPr>
        <w:t xml:space="preserve"> использования по</w:t>
      </w:r>
      <w:r>
        <w:rPr>
          <w:b w:val="0"/>
          <w:color w:val="000000"/>
          <w:sz w:val="28"/>
          <w:szCs w:val="28"/>
        </w:rPr>
        <w:t>д</w:t>
      </w:r>
      <w:r w:rsidRPr="007929B5">
        <w:rPr>
          <w:b w:val="0"/>
          <w:color w:val="000000"/>
          <w:sz w:val="28"/>
          <w:szCs w:val="28"/>
        </w:rPr>
        <w:t xml:space="preserve"> </w:t>
      </w:r>
      <w:r w:rsidR="008A3478">
        <w:rPr>
          <w:b w:val="0"/>
          <w:color w:val="000000"/>
          <w:sz w:val="28"/>
          <w:szCs w:val="28"/>
        </w:rPr>
        <w:t>установку банкомата.</w:t>
      </w:r>
    </w:p>
    <w:sectPr w:rsidR="00E61AC5" w:rsidRPr="00F41B14" w:rsidSect="00F41B14">
      <w:headerReference w:type="even" r:id="rId6"/>
      <w:headerReference w:type="default" r:id="rId7"/>
      <w:pgSz w:w="11906" w:h="16838"/>
      <w:pgMar w:top="1135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FC3" w:rsidRDefault="00B56FC3" w:rsidP="00D9296F">
      <w:r>
        <w:separator/>
      </w:r>
    </w:p>
  </w:endnote>
  <w:endnote w:type="continuationSeparator" w:id="0">
    <w:p w:rsidR="00B56FC3" w:rsidRDefault="00B56FC3" w:rsidP="00D9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FC3" w:rsidRDefault="00B56FC3" w:rsidP="00D9296F">
      <w:r>
        <w:separator/>
      </w:r>
    </w:p>
  </w:footnote>
  <w:footnote w:type="continuationSeparator" w:id="0">
    <w:p w:rsidR="00B56FC3" w:rsidRDefault="00B56FC3" w:rsidP="00D9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85F3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13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B56F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85F3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13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1B14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B56F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AC5"/>
    <w:rsid w:val="00285F3E"/>
    <w:rsid w:val="002D678E"/>
    <w:rsid w:val="00592655"/>
    <w:rsid w:val="0078132F"/>
    <w:rsid w:val="008A3478"/>
    <w:rsid w:val="008C77FE"/>
    <w:rsid w:val="009C7DBA"/>
    <w:rsid w:val="00B56FC3"/>
    <w:rsid w:val="00BF16F4"/>
    <w:rsid w:val="00D66B27"/>
    <w:rsid w:val="00D9296F"/>
    <w:rsid w:val="00E61AC5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61AC5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1A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61A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61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1AC5"/>
  </w:style>
  <w:style w:type="character" w:styleId="a8">
    <w:name w:val="Hyperlink"/>
    <w:semiHidden/>
    <w:rsid w:val="00E61AC5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E61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8</cp:revision>
  <cp:lastPrinted>2018-10-15T12:31:00Z</cp:lastPrinted>
  <dcterms:created xsi:type="dcterms:W3CDTF">2018-10-11T16:09:00Z</dcterms:created>
  <dcterms:modified xsi:type="dcterms:W3CDTF">2018-10-15T12:31:00Z</dcterms:modified>
</cp:coreProperties>
</file>