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0" w:rsidRPr="00315BB5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4F14F3" w:rsidRPr="00315BB5" w:rsidRDefault="004F14F3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4F14F3" w:rsidRPr="00315BB5" w:rsidRDefault="004F14F3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6A272A" w:rsidRPr="004C6374" w:rsidRDefault="006A272A" w:rsidP="006A272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 w:rsidRPr="00315BB5">
        <w:rPr>
          <w:b/>
          <w:sz w:val="28"/>
          <w:szCs w:val="28"/>
        </w:rPr>
        <w:t>Урологический (мочегонный) сбор</w:t>
      </w:r>
      <w:r w:rsidRPr="00315BB5">
        <w:rPr>
          <w:b/>
          <w:sz w:val="28"/>
          <w:szCs w:val="28"/>
        </w:rPr>
        <w:tab/>
      </w:r>
      <w:r w:rsidRPr="00315BB5">
        <w:rPr>
          <w:b/>
          <w:sz w:val="28"/>
          <w:szCs w:val="28"/>
        </w:rPr>
        <w:tab/>
        <w:t>ФС</w:t>
      </w:r>
    </w:p>
    <w:p w:rsidR="006A272A" w:rsidRPr="009B6005" w:rsidRDefault="006A272A" w:rsidP="006A272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  <w:lang w:val="en-US"/>
        </w:rPr>
      </w:pPr>
      <w:proofErr w:type="spellStart"/>
      <w:r w:rsidRPr="00315BB5">
        <w:rPr>
          <w:b/>
          <w:i/>
          <w:sz w:val="28"/>
          <w:szCs w:val="28"/>
          <w:lang w:val="en-US"/>
        </w:rPr>
        <w:t>Urologicae</w:t>
      </w:r>
      <w:proofErr w:type="spellEnd"/>
      <w:r w:rsidRPr="009B6005">
        <w:rPr>
          <w:b/>
          <w:i/>
          <w:sz w:val="28"/>
          <w:szCs w:val="28"/>
          <w:lang w:val="en-US"/>
        </w:rPr>
        <w:t xml:space="preserve"> (</w:t>
      </w:r>
      <w:proofErr w:type="spellStart"/>
      <w:r w:rsidRPr="00315BB5">
        <w:rPr>
          <w:b/>
          <w:i/>
          <w:sz w:val="28"/>
          <w:szCs w:val="28"/>
          <w:lang w:val="en-US"/>
        </w:rPr>
        <w:t>diureticae</w:t>
      </w:r>
      <w:proofErr w:type="spellEnd"/>
      <w:r w:rsidRPr="009B6005">
        <w:rPr>
          <w:b/>
          <w:i/>
          <w:sz w:val="28"/>
          <w:szCs w:val="28"/>
          <w:lang w:val="en-US"/>
        </w:rPr>
        <w:t xml:space="preserve">) </w:t>
      </w:r>
      <w:r w:rsidRPr="00315BB5">
        <w:rPr>
          <w:b/>
          <w:i/>
          <w:sz w:val="28"/>
          <w:szCs w:val="28"/>
          <w:lang w:val="en-US"/>
        </w:rPr>
        <w:t>species</w:t>
      </w:r>
      <w:r w:rsidRPr="009B6005">
        <w:rPr>
          <w:b/>
          <w:i/>
          <w:sz w:val="28"/>
          <w:szCs w:val="28"/>
          <w:lang w:val="en-US"/>
        </w:rPr>
        <w:tab/>
      </w:r>
      <w:r w:rsidRPr="009B6005">
        <w:rPr>
          <w:b/>
          <w:sz w:val="28"/>
          <w:szCs w:val="28"/>
          <w:lang w:val="en-US" w:eastAsia="ar-SA"/>
        </w:rPr>
        <w:tab/>
      </w:r>
      <w:r w:rsidRPr="009B6005">
        <w:rPr>
          <w:b/>
          <w:sz w:val="28"/>
          <w:szCs w:val="28"/>
          <w:lang w:val="en-US" w:eastAsia="ar-SA"/>
        </w:rPr>
        <w:tab/>
      </w:r>
      <w:r w:rsidRPr="00315BB5">
        <w:rPr>
          <w:b/>
          <w:sz w:val="28"/>
          <w:szCs w:val="28"/>
          <w:lang w:eastAsia="ar-SA"/>
        </w:rPr>
        <w:t>Взамен</w:t>
      </w:r>
      <w:r w:rsidRPr="009B6005">
        <w:rPr>
          <w:b/>
          <w:sz w:val="28"/>
          <w:szCs w:val="28"/>
          <w:lang w:val="en-US" w:eastAsia="ar-SA"/>
        </w:rPr>
        <w:t xml:space="preserve"> </w:t>
      </w:r>
      <w:r w:rsidRPr="00315BB5">
        <w:rPr>
          <w:b/>
          <w:sz w:val="28"/>
          <w:szCs w:val="28"/>
          <w:lang w:val="en-US" w:eastAsia="ar-SA"/>
        </w:rPr>
        <w:t>D</w:t>
      </w:r>
      <w:r w:rsidRPr="00315BB5">
        <w:rPr>
          <w:b/>
          <w:sz w:val="28"/>
          <w:szCs w:val="28"/>
          <w:lang w:eastAsia="ar-SA"/>
        </w:rPr>
        <w:t>ФС</w:t>
      </w:r>
      <w:r w:rsidRPr="009B6005">
        <w:rPr>
          <w:b/>
          <w:sz w:val="28"/>
          <w:szCs w:val="28"/>
          <w:lang w:val="en-US" w:eastAsia="ar-SA"/>
        </w:rPr>
        <w:t xml:space="preserve"> </w:t>
      </w:r>
      <w:r w:rsidRPr="009B6005">
        <w:rPr>
          <w:b/>
          <w:sz w:val="28"/>
          <w:szCs w:val="28"/>
          <w:lang w:val="en-US"/>
        </w:rPr>
        <w:t>42-2717-96</w:t>
      </w:r>
    </w:p>
    <w:p w:rsidR="006A272A" w:rsidRPr="009B6005" w:rsidRDefault="006A272A" w:rsidP="006A272A">
      <w:pPr>
        <w:pStyle w:val="a3"/>
        <w:spacing w:line="360" w:lineRule="auto"/>
        <w:jc w:val="both"/>
        <w:rPr>
          <w:b w:val="0"/>
          <w:lang w:val="en-US"/>
        </w:rPr>
      </w:pPr>
    </w:p>
    <w:p w:rsidR="006A272A" w:rsidRPr="00315BB5" w:rsidRDefault="006A272A" w:rsidP="006A272A">
      <w:pPr>
        <w:pStyle w:val="a3"/>
        <w:spacing w:line="360" w:lineRule="auto"/>
        <w:jc w:val="both"/>
        <w:rPr>
          <w:b w:val="0"/>
        </w:rPr>
      </w:pPr>
      <w:r w:rsidRPr="00315BB5">
        <w:rPr>
          <w:b w:val="0"/>
        </w:rPr>
        <w:t>Настоящая фармакопейная статья распространяется на</w:t>
      </w:r>
      <w:r w:rsidRPr="00315BB5">
        <w:t xml:space="preserve"> </w:t>
      </w:r>
      <w:r w:rsidRPr="00315BB5">
        <w:rPr>
          <w:b w:val="0"/>
        </w:rPr>
        <w:t xml:space="preserve">Урологический (мочегонный) сбор, </w:t>
      </w:r>
      <w:r w:rsidR="00DB0FC4" w:rsidRPr="00315BB5">
        <w:rPr>
          <w:b w:val="0"/>
        </w:rPr>
        <w:t xml:space="preserve">состоящий из толокнянки обыкновенной листьев - </w:t>
      </w:r>
      <w:proofErr w:type="spellStart"/>
      <w:r w:rsidR="00DB0FC4" w:rsidRPr="00315BB5">
        <w:rPr>
          <w:b w:val="0"/>
          <w:i/>
          <w:lang w:val="en-US"/>
        </w:rPr>
        <w:t>Arctostaphylos</w:t>
      </w:r>
      <w:proofErr w:type="spellEnd"/>
      <w:r w:rsidR="00DB0FC4" w:rsidRPr="00315BB5">
        <w:rPr>
          <w:b w:val="0"/>
          <w:i/>
        </w:rPr>
        <w:t xml:space="preserve"> </w:t>
      </w:r>
      <w:proofErr w:type="spellStart"/>
      <w:r w:rsidR="00DB0FC4" w:rsidRPr="00315BB5">
        <w:rPr>
          <w:b w:val="0"/>
          <w:i/>
          <w:lang w:val="en-US"/>
        </w:rPr>
        <w:t>uva</w:t>
      </w:r>
      <w:proofErr w:type="spellEnd"/>
      <w:r w:rsidR="00DB0FC4" w:rsidRPr="00315BB5">
        <w:rPr>
          <w:b w:val="0"/>
          <w:i/>
        </w:rPr>
        <w:t>-</w:t>
      </w:r>
      <w:proofErr w:type="spellStart"/>
      <w:r w:rsidR="00DB0FC4" w:rsidRPr="00315BB5">
        <w:rPr>
          <w:b w:val="0"/>
          <w:i/>
          <w:lang w:val="en-US"/>
        </w:rPr>
        <w:t>ursi</w:t>
      </w:r>
      <w:proofErr w:type="spellEnd"/>
      <w:r w:rsidR="00DB0FC4" w:rsidRPr="00315BB5">
        <w:rPr>
          <w:b w:val="0"/>
        </w:rPr>
        <w:t xml:space="preserve"> (</w:t>
      </w:r>
      <w:r w:rsidR="00DB0FC4" w:rsidRPr="00315BB5">
        <w:rPr>
          <w:b w:val="0"/>
          <w:lang w:val="en-US"/>
        </w:rPr>
        <w:t>L</w:t>
      </w:r>
      <w:r w:rsidR="00DB0FC4" w:rsidRPr="00315BB5">
        <w:rPr>
          <w:b w:val="0"/>
        </w:rPr>
        <w:t xml:space="preserve">.) </w:t>
      </w:r>
      <w:proofErr w:type="spellStart"/>
      <w:proofErr w:type="gramStart"/>
      <w:r w:rsidR="00DB0FC4" w:rsidRPr="00315BB5">
        <w:rPr>
          <w:b w:val="0"/>
          <w:lang w:val="en-US"/>
        </w:rPr>
        <w:t>Spreng</w:t>
      </w:r>
      <w:proofErr w:type="spellEnd"/>
      <w:r w:rsidR="00DB0FC4" w:rsidRPr="00315BB5">
        <w:rPr>
          <w:b w:val="0"/>
        </w:rPr>
        <w:t>.,</w:t>
      </w:r>
      <w:proofErr w:type="gramEnd"/>
      <w:r w:rsidR="00DB0FC4" w:rsidRPr="00315BB5">
        <w:rPr>
          <w:b w:val="0"/>
        </w:rPr>
        <w:t xml:space="preserve"> сем. вересковых - </w:t>
      </w:r>
      <w:proofErr w:type="spellStart"/>
      <w:r w:rsidR="00DB0FC4" w:rsidRPr="00315BB5">
        <w:rPr>
          <w:b w:val="0"/>
          <w:i/>
          <w:lang w:val="en-US"/>
        </w:rPr>
        <w:t>Ericaceae</w:t>
      </w:r>
      <w:proofErr w:type="spellEnd"/>
      <w:r w:rsidR="00DB0FC4" w:rsidRPr="00315BB5">
        <w:rPr>
          <w:b w:val="0"/>
        </w:rPr>
        <w:t>; ноготков л</w:t>
      </w:r>
      <w:r w:rsidR="00DB0FC4" w:rsidRPr="00315BB5">
        <w:rPr>
          <w:b w:val="0"/>
        </w:rPr>
        <w:t>е</w:t>
      </w:r>
      <w:r w:rsidR="00DB0FC4" w:rsidRPr="00315BB5">
        <w:rPr>
          <w:b w:val="0"/>
        </w:rPr>
        <w:t xml:space="preserve">карственных (календулы лекарственной) цветков - </w:t>
      </w:r>
      <w:r w:rsidR="00DB0FC4" w:rsidRPr="00315BB5">
        <w:rPr>
          <w:b w:val="0"/>
          <w:i/>
          <w:lang w:val="en-US"/>
        </w:rPr>
        <w:t>Calendula</w:t>
      </w:r>
      <w:r w:rsidR="00DB0FC4" w:rsidRPr="00315BB5">
        <w:rPr>
          <w:b w:val="0"/>
          <w:i/>
        </w:rPr>
        <w:t xml:space="preserve"> </w:t>
      </w:r>
      <w:proofErr w:type="spellStart"/>
      <w:r w:rsidR="00DB0FC4" w:rsidRPr="00315BB5">
        <w:rPr>
          <w:b w:val="0"/>
          <w:i/>
          <w:lang w:val="en-US"/>
        </w:rPr>
        <w:t>officinalis</w:t>
      </w:r>
      <w:proofErr w:type="spellEnd"/>
      <w:r w:rsidR="00DB0FC4" w:rsidRPr="00315BB5">
        <w:rPr>
          <w:b w:val="0"/>
          <w:i/>
        </w:rPr>
        <w:t xml:space="preserve"> </w:t>
      </w:r>
      <w:r w:rsidR="00DB0FC4" w:rsidRPr="00315BB5">
        <w:rPr>
          <w:b w:val="0"/>
          <w:lang w:val="en-US"/>
        </w:rPr>
        <w:t>L</w:t>
      </w:r>
      <w:r w:rsidR="00DB0FC4" w:rsidRPr="00315BB5">
        <w:rPr>
          <w:b w:val="0"/>
        </w:rPr>
        <w:t>., сем</w:t>
      </w:r>
      <w:proofErr w:type="gramStart"/>
      <w:r w:rsidR="00DB0FC4" w:rsidRPr="00315BB5">
        <w:rPr>
          <w:b w:val="0"/>
        </w:rPr>
        <w:t>.</w:t>
      </w:r>
      <w:proofErr w:type="gramEnd"/>
      <w:r w:rsidR="00DB0FC4" w:rsidRPr="00315BB5">
        <w:rPr>
          <w:b w:val="0"/>
        </w:rPr>
        <w:t xml:space="preserve"> </w:t>
      </w:r>
      <w:proofErr w:type="gramStart"/>
      <w:r w:rsidR="00DB0FC4" w:rsidRPr="00315BB5">
        <w:rPr>
          <w:b w:val="0"/>
        </w:rPr>
        <w:t>а</w:t>
      </w:r>
      <w:proofErr w:type="gramEnd"/>
      <w:r w:rsidR="00DB0FC4" w:rsidRPr="00315BB5">
        <w:rPr>
          <w:b w:val="0"/>
        </w:rPr>
        <w:t xml:space="preserve">стровых - </w:t>
      </w:r>
      <w:proofErr w:type="spellStart"/>
      <w:r w:rsidR="00DB0FC4" w:rsidRPr="00315BB5">
        <w:rPr>
          <w:b w:val="0"/>
          <w:i/>
          <w:lang w:val="en-US"/>
        </w:rPr>
        <w:t>Asteraceae</w:t>
      </w:r>
      <w:proofErr w:type="spellEnd"/>
      <w:r w:rsidR="00DB0FC4" w:rsidRPr="00315BB5">
        <w:rPr>
          <w:b w:val="0"/>
        </w:rPr>
        <w:t xml:space="preserve">; укропа пахучего (огородного) плодов - </w:t>
      </w:r>
      <w:proofErr w:type="spellStart"/>
      <w:r w:rsidR="00DB0FC4" w:rsidRPr="00315BB5">
        <w:rPr>
          <w:b w:val="0"/>
          <w:i/>
          <w:lang w:val="en-US"/>
        </w:rPr>
        <w:t>Anethum</w:t>
      </w:r>
      <w:proofErr w:type="spellEnd"/>
      <w:r w:rsidR="00DB0FC4" w:rsidRPr="00315BB5">
        <w:rPr>
          <w:b w:val="0"/>
          <w:i/>
        </w:rPr>
        <w:t xml:space="preserve"> </w:t>
      </w:r>
      <w:proofErr w:type="spellStart"/>
      <w:r w:rsidR="00DB0FC4" w:rsidRPr="00315BB5">
        <w:rPr>
          <w:b w:val="0"/>
          <w:i/>
          <w:lang w:val="en-US"/>
        </w:rPr>
        <w:t>graveolens</w:t>
      </w:r>
      <w:proofErr w:type="spellEnd"/>
      <w:r w:rsidR="00DB0FC4" w:rsidRPr="00315BB5">
        <w:rPr>
          <w:b w:val="0"/>
        </w:rPr>
        <w:t xml:space="preserve"> </w:t>
      </w:r>
      <w:r w:rsidR="00DB0FC4" w:rsidRPr="00315BB5">
        <w:rPr>
          <w:b w:val="0"/>
          <w:lang w:val="en-US"/>
        </w:rPr>
        <w:t>L</w:t>
      </w:r>
      <w:r w:rsidR="00DB0FC4" w:rsidRPr="00315BB5">
        <w:rPr>
          <w:b w:val="0"/>
        </w:rPr>
        <w:t xml:space="preserve">., сем. сельдерейных - </w:t>
      </w:r>
      <w:proofErr w:type="spellStart"/>
      <w:r w:rsidR="00DB0FC4" w:rsidRPr="00315BB5">
        <w:rPr>
          <w:b w:val="0"/>
          <w:i/>
          <w:lang w:val="en-US"/>
        </w:rPr>
        <w:t>Apiaceae</w:t>
      </w:r>
      <w:proofErr w:type="spellEnd"/>
      <w:r w:rsidR="00DB0FC4" w:rsidRPr="00315BB5">
        <w:rPr>
          <w:b w:val="0"/>
        </w:rPr>
        <w:t>; элеутерококка колючего корн</w:t>
      </w:r>
      <w:r w:rsidR="00DB0FC4" w:rsidRPr="00315BB5">
        <w:rPr>
          <w:b w:val="0"/>
        </w:rPr>
        <w:t>е</w:t>
      </w:r>
      <w:r w:rsidR="00DB0FC4" w:rsidRPr="00315BB5">
        <w:rPr>
          <w:b w:val="0"/>
        </w:rPr>
        <w:t xml:space="preserve">вищ и корней - </w:t>
      </w:r>
      <w:proofErr w:type="spellStart"/>
      <w:r w:rsidR="00DB0FC4" w:rsidRPr="00315BB5">
        <w:rPr>
          <w:b w:val="0"/>
          <w:i/>
          <w:lang w:val="en-US"/>
        </w:rPr>
        <w:t>Eleutherococcus</w:t>
      </w:r>
      <w:proofErr w:type="spellEnd"/>
      <w:r w:rsidR="00DB0FC4" w:rsidRPr="00315BB5">
        <w:rPr>
          <w:b w:val="0"/>
        </w:rPr>
        <w:t xml:space="preserve"> </w:t>
      </w:r>
      <w:proofErr w:type="spellStart"/>
      <w:r w:rsidR="00DB0FC4" w:rsidRPr="00315BB5">
        <w:rPr>
          <w:b w:val="0"/>
          <w:i/>
          <w:lang w:val="en-US"/>
        </w:rPr>
        <w:t>senticosus</w:t>
      </w:r>
      <w:proofErr w:type="spellEnd"/>
      <w:r w:rsidR="00DB0FC4" w:rsidRPr="00315BB5">
        <w:rPr>
          <w:b w:val="0"/>
        </w:rPr>
        <w:t xml:space="preserve"> (</w:t>
      </w:r>
      <w:proofErr w:type="spellStart"/>
      <w:r w:rsidR="00DB0FC4" w:rsidRPr="00315BB5">
        <w:rPr>
          <w:b w:val="0"/>
          <w:lang w:val="en-US"/>
        </w:rPr>
        <w:t>Rupr</w:t>
      </w:r>
      <w:proofErr w:type="spellEnd"/>
      <w:r w:rsidR="00DB0FC4" w:rsidRPr="00315BB5">
        <w:rPr>
          <w:b w:val="0"/>
        </w:rPr>
        <w:t xml:space="preserve">. </w:t>
      </w:r>
      <w:r w:rsidR="00DB0FC4" w:rsidRPr="00315BB5">
        <w:rPr>
          <w:b w:val="0"/>
          <w:lang w:val="en-US"/>
        </w:rPr>
        <w:t>et</w:t>
      </w:r>
      <w:r w:rsidR="00DB0FC4" w:rsidRPr="00315BB5">
        <w:rPr>
          <w:b w:val="0"/>
        </w:rPr>
        <w:t xml:space="preserve"> </w:t>
      </w:r>
      <w:r w:rsidR="00DB0FC4" w:rsidRPr="00315BB5">
        <w:rPr>
          <w:b w:val="0"/>
          <w:lang w:val="en-US"/>
        </w:rPr>
        <w:t>Maxim</w:t>
      </w:r>
      <w:r w:rsidR="00DB0FC4" w:rsidRPr="00315BB5">
        <w:rPr>
          <w:b w:val="0"/>
        </w:rPr>
        <w:t xml:space="preserve">.) </w:t>
      </w:r>
      <w:proofErr w:type="gramStart"/>
      <w:r w:rsidR="00DB0FC4" w:rsidRPr="00315BB5">
        <w:rPr>
          <w:b w:val="0"/>
          <w:lang w:val="en-US"/>
        </w:rPr>
        <w:t>Maxim</w:t>
      </w:r>
      <w:r w:rsidR="00DB0FC4" w:rsidRPr="00315BB5">
        <w:rPr>
          <w:b w:val="0"/>
        </w:rPr>
        <w:t>.,</w:t>
      </w:r>
      <w:proofErr w:type="gramEnd"/>
      <w:r w:rsidR="00DB0FC4" w:rsidRPr="00315BB5">
        <w:rPr>
          <w:b w:val="0"/>
        </w:rPr>
        <w:t xml:space="preserve"> сем. </w:t>
      </w:r>
      <w:proofErr w:type="spellStart"/>
      <w:r w:rsidR="00DB0FC4" w:rsidRPr="00315BB5">
        <w:rPr>
          <w:b w:val="0"/>
        </w:rPr>
        <w:t>ар</w:t>
      </w:r>
      <w:r w:rsidR="00DB0FC4" w:rsidRPr="00315BB5">
        <w:rPr>
          <w:b w:val="0"/>
        </w:rPr>
        <w:t>а</w:t>
      </w:r>
      <w:r w:rsidR="00DB0FC4" w:rsidRPr="00315BB5">
        <w:rPr>
          <w:b w:val="0"/>
        </w:rPr>
        <w:t>лиевы</w:t>
      </w:r>
      <w:r w:rsidR="00AE2AF2">
        <w:rPr>
          <w:b w:val="0"/>
        </w:rPr>
        <w:t>х</w:t>
      </w:r>
      <w:proofErr w:type="spellEnd"/>
      <w:r w:rsidR="00DB0FC4" w:rsidRPr="00315BB5">
        <w:rPr>
          <w:b w:val="0"/>
        </w:rPr>
        <w:t xml:space="preserve"> - </w:t>
      </w:r>
      <w:proofErr w:type="spellStart"/>
      <w:r w:rsidR="00DB0FC4" w:rsidRPr="00315BB5">
        <w:rPr>
          <w:b w:val="0"/>
          <w:i/>
          <w:lang w:val="en-US"/>
        </w:rPr>
        <w:t>Araliaceae</w:t>
      </w:r>
      <w:proofErr w:type="spellEnd"/>
      <w:r w:rsidR="00DB0FC4" w:rsidRPr="00315BB5">
        <w:rPr>
          <w:b w:val="0"/>
        </w:rPr>
        <w:t xml:space="preserve">; мяты перечной листьев - </w:t>
      </w:r>
      <w:proofErr w:type="spellStart"/>
      <w:r w:rsidR="00DB0FC4" w:rsidRPr="00315BB5">
        <w:rPr>
          <w:b w:val="0"/>
          <w:i/>
          <w:lang w:val="en-US"/>
        </w:rPr>
        <w:t>Mentha</w:t>
      </w:r>
      <w:proofErr w:type="spellEnd"/>
      <w:r w:rsidR="00DB0FC4" w:rsidRPr="00315BB5">
        <w:rPr>
          <w:b w:val="0"/>
          <w:i/>
        </w:rPr>
        <w:t xml:space="preserve"> </w:t>
      </w:r>
      <w:proofErr w:type="spellStart"/>
      <w:r w:rsidR="00DB0FC4" w:rsidRPr="00315BB5">
        <w:rPr>
          <w:b w:val="0"/>
          <w:i/>
          <w:lang w:val="en-US"/>
        </w:rPr>
        <w:t>piperita</w:t>
      </w:r>
      <w:proofErr w:type="spellEnd"/>
      <w:r w:rsidR="00DB0FC4" w:rsidRPr="00315BB5">
        <w:rPr>
          <w:b w:val="0"/>
        </w:rPr>
        <w:t xml:space="preserve"> </w:t>
      </w:r>
      <w:r w:rsidR="00DB0FC4" w:rsidRPr="00315BB5">
        <w:rPr>
          <w:b w:val="0"/>
          <w:lang w:val="en-US"/>
        </w:rPr>
        <w:t>L</w:t>
      </w:r>
      <w:r w:rsidR="00DB0FC4" w:rsidRPr="00315BB5">
        <w:rPr>
          <w:b w:val="0"/>
        </w:rPr>
        <w:t>., сем</w:t>
      </w:r>
      <w:proofErr w:type="gramStart"/>
      <w:r w:rsidR="00DB0FC4" w:rsidRPr="00315BB5">
        <w:rPr>
          <w:b w:val="0"/>
        </w:rPr>
        <w:t>.</w:t>
      </w:r>
      <w:proofErr w:type="gramEnd"/>
      <w:r w:rsidR="00DB0FC4" w:rsidRPr="00315BB5">
        <w:rPr>
          <w:b w:val="0"/>
        </w:rPr>
        <w:t> </w:t>
      </w:r>
      <w:proofErr w:type="spellStart"/>
      <w:proofErr w:type="gramStart"/>
      <w:r w:rsidR="00DB0FC4" w:rsidRPr="00315BB5">
        <w:rPr>
          <w:b w:val="0"/>
        </w:rPr>
        <w:t>я</w:t>
      </w:r>
      <w:proofErr w:type="gramEnd"/>
      <w:r w:rsidR="00DB0FC4" w:rsidRPr="00315BB5">
        <w:rPr>
          <w:b w:val="0"/>
        </w:rPr>
        <w:t>снотковых</w:t>
      </w:r>
      <w:proofErr w:type="spellEnd"/>
      <w:r w:rsidR="00DB0FC4" w:rsidRPr="00315BB5">
        <w:rPr>
          <w:b w:val="0"/>
        </w:rPr>
        <w:t xml:space="preserve"> - </w:t>
      </w:r>
      <w:proofErr w:type="spellStart"/>
      <w:r w:rsidR="00DB0FC4" w:rsidRPr="00315BB5">
        <w:rPr>
          <w:b w:val="0"/>
          <w:i/>
          <w:lang w:val="en-US"/>
        </w:rPr>
        <w:t>Lamiaceae</w:t>
      </w:r>
      <w:proofErr w:type="spellEnd"/>
      <w:r w:rsidR="00DB0FC4" w:rsidRPr="00315BB5">
        <w:rPr>
          <w:b w:val="0"/>
          <w:i/>
        </w:rPr>
        <w:t xml:space="preserve">, </w:t>
      </w:r>
      <w:r w:rsidRPr="00315BB5">
        <w:rPr>
          <w:rFonts w:eastAsia="Calibri"/>
          <w:b w:val="0"/>
          <w:iCs/>
        </w:rPr>
        <w:t>применяемый в качестве лекарственного преп</w:t>
      </w:r>
      <w:r w:rsidRPr="00315BB5">
        <w:rPr>
          <w:rFonts w:eastAsia="Calibri"/>
          <w:b w:val="0"/>
          <w:iCs/>
        </w:rPr>
        <w:t>а</w:t>
      </w:r>
      <w:r w:rsidRPr="00315BB5">
        <w:rPr>
          <w:rFonts w:eastAsia="Calibri"/>
          <w:b w:val="0"/>
          <w:iCs/>
        </w:rPr>
        <w:t>рата.</w:t>
      </w:r>
    </w:p>
    <w:p w:rsidR="006A272A" w:rsidRPr="00315BB5" w:rsidRDefault="006A272A" w:rsidP="006A272A">
      <w:pPr>
        <w:spacing w:line="360" w:lineRule="auto"/>
        <w:ind w:firstLine="709"/>
        <w:rPr>
          <w:rFonts w:eastAsia="Calibri"/>
          <w:sz w:val="28"/>
          <w:szCs w:val="28"/>
        </w:rPr>
      </w:pPr>
      <w:r w:rsidRPr="00315BB5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283"/>
        <w:gridCol w:w="2092"/>
      </w:tblGrid>
      <w:tr w:rsidR="006A272A" w:rsidRPr="00315BB5" w:rsidTr="007B6D65">
        <w:tc>
          <w:tcPr>
            <w:tcW w:w="7196" w:type="dxa"/>
          </w:tcPr>
          <w:p w:rsidR="006A272A" w:rsidRPr="00315BB5" w:rsidRDefault="006A272A" w:rsidP="007B6D6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315BB5">
              <w:rPr>
                <w:sz w:val="28"/>
                <w:szCs w:val="28"/>
              </w:rPr>
              <w:t>Толокнянки обыкновенной листья</w:t>
            </w:r>
          </w:p>
        </w:tc>
        <w:tc>
          <w:tcPr>
            <w:tcW w:w="283" w:type="dxa"/>
          </w:tcPr>
          <w:p w:rsidR="006A272A" w:rsidRPr="00315BB5" w:rsidRDefault="006A272A" w:rsidP="007B6D65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6A272A" w:rsidRPr="00315BB5" w:rsidRDefault="006A272A" w:rsidP="007B6D65">
            <w:pPr>
              <w:spacing w:line="360" w:lineRule="auto"/>
              <w:ind w:hanging="1"/>
              <w:jc w:val="center"/>
              <w:rPr>
                <w:rFonts w:eastAsia="Calibri"/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40 %</w:t>
            </w:r>
          </w:p>
        </w:tc>
      </w:tr>
      <w:tr w:rsidR="006A272A" w:rsidRPr="00315BB5" w:rsidTr="007B6D65">
        <w:tc>
          <w:tcPr>
            <w:tcW w:w="7196" w:type="dxa"/>
          </w:tcPr>
          <w:p w:rsidR="006A272A" w:rsidRPr="00315BB5" w:rsidRDefault="006A272A" w:rsidP="007B6D6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Ноготков лекарственных цветки</w:t>
            </w:r>
          </w:p>
        </w:tc>
        <w:tc>
          <w:tcPr>
            <w:tcW w:w="283" w:type="dxa"/>
          </w:tcPr>
          <w:p w:rsidR="006A272A" w:rsidRPr="00315BB5" w:rsidRDefault="006A272A" w:rsidP="007B6D65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6A272A" w:rsidRPr="00315BB5" w:rsidRDefault="006A272A" w:rsidP="007B6D65">
            <w:pPr>
              <w:jc w:val="center"/>
              <w:rPr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6A272A" w:rsidRPr="00315BB5" w:rsidTr="007B6D65">
        <w:tc>
          <w:tcPr>
            <w:tcW w:w="7196" w:type="dxa"/>
          </w:tcPr>
          <w:p w:rsidR="006A272A" w:rsidRPr="00315BB5" w:rsidRDefault="006A272A" w:rsidP="00DB0FC4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Укропа огородного плод</w:t>
            </w:r>
            <w:r w:rsidR="00DB0FC4" w:rsidRPr="00315BB5">
              <w:rPr>
                <w:rFonts w:eastAsia="Calibri"/>
                <w:sz w:val="28"/>
                <w:szCs w:val="28"/>
              </w:rPr>
              <w:t>ы</w:t>
            </w:r>
          </w:p>
        </w:tc>
        <w:tc>
          <w:tcPr>
            <w:tcW w:w="283" w:type="dxa"/>
          </w:tcPr>
          <w:p w:rsidR="006A272A" w:rsidRPr="00315BB5" w:rsidRDefault="006A272A" w:rsidP="007B6D65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6A272A" w:rsidRPr="00315BB5" w:rsidRDefault="006A272A" w:rsidP="007B6D65">
            <w:pPr>
              <w:jc w:val="center"/>
              <w:rPr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6A272A" w:rsidRPr="00315BB5" w:rsidTr="007B6D65">
        <w:tc>
          <w:tcPr>
            <w:tcW w:w="7196" w:type="dxa"/>
          </w:tcPr>
          <w:p w:rsidR="006A272A" w:rsidRPr="00315BB5" w:rsidRDefault="006A272A" w:rsidP="007B6D65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315BB5">
              <w:rPr>
                <w:snapToGrid w:val="0"/>
                <w:sz w:val="28"/>
                <w:szCs w:val="28"/>
              </w:rPr>
              <w:t>Элеутерококка колючего корневища и корни</w:t>
            </w:r>
          </w:p>
        </w:tc>
        <w:tc>
          <w:tcPr>
            <w:tcW w:w="283" w:type="dxa"/>
          </w:tcPr>
          <w:p w:rsidR="006A272A" w:rsidRPr="00315BB5" w:rsidRDefault="006A272A" w:rsidP="007B6D65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6A272A" w:rsidRPr="00315BB5" w:rsidRDefault="006A272A" w:rsidP="007B6D65">
            <w:pPr>
              <w:jc w:val="center"/>
              <w:rPr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10 %</w:t>
            </w:r>
          </w:p>
        </w:tc>
      </w:tr>
      <w:tr w:rsidR="006A272A" w:rsidRPr="00315BB5" w:rsidTr="007B6D65">
        <w:tc>
          <w:tcPr>
            <w:tcW w:w="7196" w:type="dxa"/>
          </w:tcPr>
          <w:p w:rsidR="006A272A" w:rsidRPr="00315BB5" w:rsidRDefault="006A272A" w:rsidP="007B6D65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Мяты перечной листья</w:t>
            </w:r>
          </w:p>
        </w:tc>
        <w:tc>
          <w:tcPr>
            <w:tcW w:w="283" w:type="dxa"/>
          </w:tcPr>
          <w:p w:rsidR="006A272A" w:rsidRPr="00315BB5" w:rsidRDefault="006A272A" w:rsidP="007B6D65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6A272A" w:rsidRPr="00315BB5" w:rsidRDefault="006A272A" w:rsidP="007B6D65">
            <w:pPr>
              <w:jc w:val="center"/>
              <w:rPr>
                <w:sz w:val="28"/>
                <w:szCs w:val="28"/>
              </w:rPr>
            </w:pPr>
            <w:r w:rsidRPr="00315BB5">
              <w:rPr>
                <w:rFonts w:eastAsia="Calibri"/>
                <w:sz w:val="28"/>
                <w:szCs w:val="28"/>
              </w:rPr>
              <w:t>10 %</w:t>
            </w:r>
          </w:p>
        </w:tc>
      </w:tr>
    </w:tbl>
    <w:p w:rsidR="005927EB" w:rsidRPr="00315BB5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</w:p>
    <w:p w:rsidR="00CB7422" w:rsidRPr="00315BB5" w:rsidRDefault="00CB7422" w:rsidP="00CB7422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315BB5">
        <w:rPr>
          <w:caps/>
          <w:sz w:val="28"/>
          <w:szCs w:val="28"/>
        </w:rPr>
        <w:t>Подлинность</w:t>
      </w:r>
    </w:p>
    <w:p w:rsidR="00622417" w:rsidRPr="00315BB5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Внешние признаки.</w:t>
      </w:r>
      <w:r w:rsidRPr="00315BB5">
        <w:rPr>
          <w:i/>
          <w:sz w:val="28"/>
          <w:szCs w:val="28"/>
        </w:rPr>
        <w:t xml:space="preserve"> Сбор измельченный.</w:t>
      </w:r>
      <w:r w:rsidR="00622417" w:rsidRPr="00315BB5">
        <w:rPr>
          <w:i/>
          <w:sz w:val="28"/>
          <w:szCs w:val="28"/>
        </w:rPr>
        <w:t xml:space="preserve"> </w:t>
      </w:r>
      <w:r w:rsidRPr="00315BB5">
        <w:rPr>
          <w:sz w:val="28"/>
          <w:szCs w:val="28"/>
        </w:rPr>
        <w:t xml:space="preserve">Смесь неоднородных частиц растительного сырья </w:t>
      </w:r>
      <w:r w:rsidR="00CF1533" w:rsidRPr="00315BB5">
        <w:rPr>
          <w:sz w:val="28"/>
          <w:szCs w:val="28"/>
        </w:rPr>
        <w:t>желтовато-зеленого цвета с желто-оранжевыми, темно-зелеными, светло-зелеными, желтовато-белыми, серовато-коричневатыми вкраплениями</w:t>
      </w:r>
      <w:r w:rsidR="0050180F" w:rsidRPr="00315BB5">
        <w:rPr>
          <w:sz w:val="28"/>
          <w:szCs w:val="28"/>
        </w:rPr>
        <w:t xml:space="preserve">, проходящих сквозь сито с отверстиями размером </w:t>
      </w:r>
      <w:r w:rsidR="00FC64E2" w:rsidRPr="00315BB5">
        <w:rPr>
          <w:sz w:val="28"/>
          <w:szCs w:val="28"/>
        </w:rPr>
        <w:t>5</w:t>
      </w:r>
      <w:r w:rsidR="0050180F" w:rsidRPr="00315BB5">
        <w:rPr>
          <w:sz w:val="28"/>
          <w:szCs w:val="28"/>
        </w:rPr>
        <w:t xml:space="preserve"> мм.</w:t>
      </w:r>
    </w:p>
    <w:p w:rsidR="005927EB" w:rsidRPr="00315BB5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При исследовании с помощью </w:t>
      </w:r>
      <w:r w:rsidR="00A962F1" w:rsidRPr="00315BB5">
        <w:rPr>
          <w:sz w:val="28"/>
          <w:szCs w:val="28"/>
        </w:rPr>
        <w:t xml:space="preserve">лупы </w:t>
      </w:r>
      <w:r w:rsidR="0050180F" w:rsidRPr="00315BB5">
        <w:rPr>
          <w:sz w:val="28"/>
          <w:szCs w:val="28"/>
        </w:rPr>
        <w:t xml:space="preserve">или </w:t>
      </w:r>
      <w:r w:rsidR="00A962F1" w:rsidRPr="00315BB5">
        <w:rPr>
          <w:sz w:val="28"/>
          <w:szCs w:val="28"/>
        </w:rPr>
        <w:t xml:space="preserve">стереомикроскопа </w:t>
      </w:r>
      <w:r w:rsidR="00A839EE" w:rsidRPr="00315BB5">
        <w:rPr>
          <w:sz w:val="28"/>
          <w:szCs w:val="28"/>
        </w:rPr>
        <w:t xml:space="preserve">должны </w:t>
      </w:r>
      <w:r w:rsidR="00A839EE" w:rsidRPr="00315BB5">
        <w:rPr>
          <w:sz w:val="28"/>
          <w:szCs w:val="28"/>
        </w:rPr>
        <w:lastRenderedPageBreak/>
        <w:t xml:space="preserve">быть </w:t>
      </w:r>
      <w:r w:rsidRPr="00315BB5">
        <w:rPr>
          <w:sz w:val="28"/>
          <w:szCs w:val="28"/>
        </w:rPr>
        <w:t>видны:</w:t>
      </w:r>
    </w:p>
    <w:p w:rsidR="006A272A" w:rsidRPr="00315BB5" w:rsidRDefault="00CF1533" w:rsidP="006A272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B5">
        <w:rPr>
          <w:rFonts w:ascii="Times New Roman" w:hAnsi="Times New Roman" w:cs="Times New Roman"/>
          <w:sz w:val="28"/>
          <w:szCs w:val="28"/>
        </w:rPr>
        <w:t>кусочки кожистых листьев от светло-зеленого до темно-зеленого цвета с коричневато-зелеными, светло-коричневыми, коричневыми, редко фиолетовыми и желтовато-белыми вкраплениями, блестящие или матовые, голые, с вдавленными жилками на верхней поверхности листа; кусочки ч</w:t>
      </w:r>
      <w:r w:rsidRPr="00315BB5">
        <w:rPr>
          <w:rFonts w:ascii="Times New Roman" w:hAnsi="Times New Roman" w:cs="Times New Roman"/>
          <w:sz w:val="28"/>
          <w:szCs w:val="28"/>
        </w:rPr>
        <w:t>е</w:t>
      </w:r>
      <w:r w:rsidRPr="00315BB5">
        <w:rPr>
          <w:rFonts w:ascii="Times New Roman" w:hAnsi="Times New Roman" w:cs="Times New Roman"/>
          <w:sz w:val="28"/>
          <w:szCs w:val="28"/>
        </w:rPr>
        <w:t xml:space="preserve">решков </w:t>
      </w:r>
      <w:r w:rsidR="006A272A" w:rsidRPr="00315BB5">
        <w:rPr>
          <w:rFonts w:ascii="Times New Roman" w:hAnsi="Times New Roman" w:cs="Times New Roman"/>
          <w:sz w:val="28"/>
          <w:szCs w:val="28"/>
        </w:rPr>
        <w:t>(толокнянки обыкновенной листья);</w:t>
      </w:r>
      <w:proofErr w:type="gramEnd"/>
    </w:p>
    <w:p w:rsidR="006A272A" w:rsidRPr="00315BB5" w:rsidRDefault="006A272A" w:rsidP="009A4F5E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B5">
        <w:rPr>
          <w:rFonts w:ascii="Times New Roman" w:hAnsi="Times New Roman" w:cs="Times New Roman"/>
          <w:snapToGrid w:val="0"/>
          <w:sz w:val="28"/>
          <w:szCs w:val="28"/>
        </w:rPr>
        <w:t>кусочки цветоложа голые, часто с сохранившимися остатками о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 xml:space="preserve">вертки по краю; язычковые цветки на верхушке </w:t>
      </w:r>
      <w:proofErr w:type="spellStart"/>
      <w:r w:rsidRPr="00315BB5">
        <w:rPr>
          <w:rFonts w:ascii="Times New Roman" w:hAnsi="Times New Roman" w:cs="Times New Roman"/>
          <w:snapToGrid w:val="0"/>
          <w:sz w:val="28"/>
          <w:szCs w:val="28"/>
        </w:rPr>
        <w:t>трехзубчатые</w:t>
      </w:r>
      <w:proofErr w:type="spellEnd"/>
      <w:r w:rsidRPr="00315BB5">
        <w:rPr>
          <w:rFonts w:ascii="Times New Roman" w:hAnsi="Times New Roman" w:cs="Times New Roman"/>
          <w:snapToGrid w:val="0"/>
          <w:sz w:val="28"/>
          <w:szCs w:val="28"/>
        </w:rPr>
        <w:t>, обычно с обо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 xml:space="preserve">ванным трубчатым основанием; трубчатые цветки </w:t>
      </w:r>
      <w:proofErr w:type="spellStart"/>
      <w:r w:rsidRPr="00315BB5">
        <w:rPr>
          <w:rFonts w:ascii="Times New Roman" w:hAnsi="Times New Roman" w:cs="Times New Roman"/>
          <w:snapToGrid w:val="0"/>
          <w:sz w:val="28"/>
          <w:szCs w:val="28"/>
        </w:rPr>
        <w:t>пятизубчатые</w:t>
      </w:r>
      <w:proofErr w:type="spellEnd"/>
      <w:r w:rsidRPr="00315BB5">
        <w:rPr>
          <w:rFonts w:ascii="Times New Roman" w:hAnsi="Times New Roman" w:cs="Times New Roman"/>
          <w:snapToGrid w:val="0"/>
          <w:sz w:val="28"/>
          <w:szCs w:val="28"/>
        </w:rPr>
        <w:t>, часто нера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крывшиеся (в виде бутонов); густоопушенные листочки обвертки серовато-зеленого цвета, узкие ланцетовидные с более светлой полосой по краю и сле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г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ка выступающей главной жилкой; цилиндрические кусочки цветоносов. Цвет язычковых цветков красновато-оранжевый, оранжевый, ярко-желтый или бледно-желтый; трубчатых цветков - светло-желтый, желтый; листочков о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вертки - серовато-зеленый; незрелых плодов - зеленый, серовато-зеленый, желтовато-зеленый, желтовато-коричневый и коричневый; цветоложа - све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ло-серый, зеленоват</w:t>
      </w:r>
      <w:proofErr w:type="gramStart"/>
      <w:r w:rsidRPr="00315BB5">
        <w:rPr>
          <w:rFonts w:ascii="Times New Roman" w:hAnsi="Times New Roman" w:cs="Times New Roman"/>
          <w:snapToGrid w:val="0"/>
          <w:sz w:val="28"/>
          <w:szCs w:val="28"/>
        </w:rPr>
        <w:t>о-</w:t>
      </w:r>
      <w:proofErr w:type="gramEnd"/>
      <w:r w:rsidRPr="00315BB5">
        <w:rPr>
          <w:rFonts w:ascii="Times New Roman" w:hAnsi="Times New Roman" w:cs="Times New Roman"/>
          <w:snapToGrid w:val="0"/>
          <w:sz w:val="28"/>
          <w:szCs w:val="28"/>
        </w:rPr>
        <w:t xml:space="preserve"> или коричневато-серый; цветоносов - серовато-зеленый</w:t>
      </w:r>
      <w:r w:rsidRPr="00315BB5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цветки);</w:t>
      </w:r>
    </w:p>
    <w:p w:rsidR="006A272A" w:rsidRPr="00315BB5" w:rsidRDefault="00CF1533" w:rsidP="009A4F5E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B5">
        <w:rPr>
          <w:rFonts w:ascii="Times New Roman" w:hAnsi="Times New Roman" w:cs="Times New Roman"/>
          <w:sz w:val="28"/>
          <w:szCs w:val="28"/>
        </w:rPr>
        <w:t xml:space="preserve">цельные голые овальные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>) светло-коричневые, коричневато-серые или коричневые, иногда с зеленым оттенком, или их кусочки; снаружи - слабовыпуклые, с тремя заметными нитевидными спинными ребрышками более светлого цвета, между которыми располагаются 4</w:t>
      </w:r>
      <w:r w:rsidRPr="00315B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15BB5">
        <w:rPr>
          <w:rFonts w:ascii="Times New Roman" w:hAnsi="Times New Roman" w:cs="Times New Roman"/>
          <w:sz w:val="28"/>
          <w:szCs w:val="28"/>
        </w:rPr>
        <w:t>секреторных эфирномасличных канальца; с внутренней стороны - плоские, с 2</w:t>
      </w:r>
      <w:r w:rsidRPr="00315B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15BB5">
        <w:rPr>
          <w:rFonts w:ascii="Times New Roman" w:hAnsi="Times New Roman" w:cs="Times New Roman"/>
          <w:sz w:val="28"/>
          <w:szCs w:val="28"/>
        </w:rPr>
        <w:t>выпуклыми полулунными эфирномасличными канальцами, которые могут быть частично разрушены;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по краям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полуплодика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- коричневато-белые, ин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 xml:space="preserve">гда с зеленым оттенком, краевые ребра - крылья; на верхушке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мерикарпия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з</w:t>
      </w:r>
      <w:r w:rsidRPr="00315BB5">
        <w:rPr>
          <w:rFonts w:ascii="Times New Roman" w:hAnsi="Times New Roman" w:cs="Times New Roman"/>
          <w:sz w:val="28"/>
          <w:szCs w:val="28"/>
        </w:rPr>
        <w:t>а</w:t>
      </w:r>
      <w:r w:rsidRPr="00315BB5">
        <w:rPr>
          <w:rFonts w:ascii="Times New Roman" w:hAnsi="Times New Roman" w:cs="Times New Roman"/>
          <w:sz w:val="28"/>
          <w:szCs w:val="28"/>
        </w:rPr>
        <w:t xml:space="preserve">метны остатки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пятизубчатой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чашечки</w:t>
      </w:r>
      <w:r w:rsidR="009A4F5E" w:rsidRPr="00315BB5">
        <w:rPr>
          <w:rFonts w:ascii="Times New Roman" w:hAnsi="Times New Roman" w:cs="Times New Roman"/>
          <w:sz w:val="28"/>
          <w:szCs w:val="28"/>
        </w:rPr>
        <w:t xml:space="preserve"> (</w:t>
      </w:r>
      <w:r w:rsidR="006A272A" w:rsidRPr="00315BB5">
        <w:rPr>
          <w:rFonts w:ascii="Times New Roman" w:hAnsi="Times New Roman" w:cs="Times New Roman"/>
          <w:sz w:val="28"/>
          <w:szCs w:val="28"/>
        </w:rPr>
        <w:t>укропа огородного плоды);</w:t>
      </w:r>
    </w:p>
    <w:p w:rsidR="006A272A" w:rsidRPr="00315BB5" w:rsidRDefault="000D37C3" w:rsidP="009A4F5E">
      <w:pPr>
        <w:pStyle w:val="af"/>
        <w:numPr>
          <w:ilvl w:val="0"/>
          <w:numId w:val="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B7A">
        <w:rPr>
          <w:rFonts w:ascii="Times New Roman" w:hAnsi="Times New Roman" w:cs="Times New Roman"/>
          <w:sz w:val="28"/>
          <w:szCs w:val="28"/>
        </w:rPr>
        <w:lastRenderedPageBreak/>
        <w:t>кусочки корней и корневищ с занозистыми или гладкими краями, серовато-коричнев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63B7A">
        <w:rPr>
          <w:rFonts w:ascii="Times New Roman" w:hAnsi="Times New Roman" w:cs="Times New Roman"/>
          <w:sz w:val="28"/>
          <w:szCs w:val="28"/>
        </w:rPr>
        <w:t>, желтовато-сер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63B7A">
        <w:rPr>
          <w:rFonts w:ascii="Times New Roman" w:hAnsi="Times New Roman" w:cs="Times New Roman"/>
          <w:sz w:val="28"/>
          <w:szCs w:val="28"/>
        </w:rPr>
        <w:t>, светло-желт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63B7A">
        <w:rPr>
          <w:rFonts w:ascii="Times New Roman" w:hAnsi="Times New Roman" w:cs="Times New Roman"/>
          <w:sz w:val="28"/>
          <w:szCs w:val="28"/>
        </w:rPr>
        <w:t xml:space="preserve"> или кремов</w:t>
      </w:r>
      <w:r>
        <w:rPr>
          <w:rFonts w:ascii="Times New Roman" w:hAnsi="Times New Roman" w:cs="Times New Roman"/>
          <w:sz w:val="28"/>
          <w:szCs w:val="28"/>
        </w:rPr>
        <w:t>ого цвета</w:t>
      </w:r>
      <w:r w:rsidRPr="00D63B7A">
        <w:rPr>
          <w:rFonts w:ascii="Times New Roman" w:hAnsi="Times New Roman" w:cs="Times New Roman"/>
          <w:sz w:val="28"/>
          <w:szCs w:val="28"/>
        </w:rPr>
        <w:t xml:space="preserve"> (элеутерококка колючего корневища и корни);</w:t>
      </w:r>
      <w:r w:rsidR="006A272A" w:rsidRPr="00315BB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272A" w:rsidRPr="00315BB5" w:rsidRDefault="006A272A" w:rsidP="009A4F5E">
      <w:pPr>
        <w:pStyle w:val="af"/>
        <w:numPr>
          <w:ilvl w:val="0"/>
          <w:numId w:val="8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B5">
        <w:rPr>
          <w:rFonts w:ascii="Times New Roman" w:hAnsi="Times New Roman" w:cs="Times New Roman"/>
          <w:sz w:val="28"/>
          <w:szCs w:val="28"/>
        </w:rPr>
        <w:t xml:space="preserve"> 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фрагменты листовых пластинок светло-зеленых, зеленых, редко коричневато-зеленых, черешков и стеблей от зеленого до коричневато-зеленого или светло-коричневого цвета, иногда с фиолетовым оттенком, часто продольно-расщепленные с белой или коричневато-белой губчатой сердцев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ной, реже встречаются элементы чашечки, часто с зеленовато-фиолетовыми  зубцами и бело-розового, бело-фиолетового, коричневато-белого или кори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ч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невого венчика; на поверхности листовой пластинки видны многочисленные округлые блестящие железки от золотисто-желтого до темно-коричневого цвета, снизу по жилкам могут располагаться слегка прижатые волоски белов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того цвета; на фрагментах стеблей волоски немногочисленные, железки встречаются очень редко; изредка встречаются очень мелкие коричневые или светло-коричневые округлые семена</w:t>
      </w:r>
      <w:r w:rsidRPr="00315BB5">
        <w:rPr>
          <w:rFonts w:ascii="Times New Roman" w:hAnsi="Times New Roman" w:cs="Times New Roman"/>
          <w:sz w:val="28"/>
          <w:szCs w:val="28"/>
        </w:rPr>
        <w:t xml:space="preserve"> (мяты перечной листья).</w:t>
      </w:r>
    </w:p>
    <w:p w:rsidR="006A272A" w:rsidRPr="00315BB5" w:rsidRDefault="006A272A" w:rsidP="006A272A">
      <w:pPr>
        <w:tabs>
          <w:tab w:val="num" w:pos="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15BB5">
        <w:rPr>
          <w:sz w:val="28"/>
          <w:szCs w:val="28"/>
        </w:rPr>
        <w:t>Запах характерный. Вкус водного извлечения горький, слегка вяжущий.</w:t>
      </w:r>
    </w:p>
    <w:p w:rsidR="007812AF" w:rsidRPr="00315BB5" w:rsidRDefault="00A962F1" w:rsidP="00107AAD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t>Сбор-порошок.</w:t>
      </w:r>
      <w:r w:rsidR="007812AF" w:rsidRPr="00315BB5">
        <w:rPr>
          <w:sz w:val="28"/>
          <w:szCs w:val="28"/>
        </w:rPr>
        <w:t xml:space="preserve"> Смесь неоднородных частиц растительного </w:t>
      </w:r>
      <w:r w:rsidR="001E618B" w:rsidRPr="00315BB5">
        <w:rPr>
          <w:sz w:val="28"/>
          <w:szCs w:val="28"/>
        </w:rPr>
        <w:t xml:space="preserve">сырья </w:t>
      </w:r>
      <w:r w:rsidR="00CF1533" w:rsidRPr="00315BB5">
        <w:rPr>
          <w:sz w:val="28"/>
          <w:szCs w:val="28"/>
        </w:rPr>
        <w:t>же</w:t>
      </w:r>
      <w:r w:rsidR="00CF1533" w:rsidRPr="00315BB5">
        <w:rPr>
          <w:sz w:val="28"/>
          <w:szCs w:val="28"/>
        </w:rPr>
        <w:t>л</w:t>
      </w:r>
      <w:r w:rsidR="00CF1533" w:rsidRPr="00315BB5">
        <w:rPr>
          <w:sz w:val="28"/>
          <w:szCs w:val="28"/>
        </w:rPr>
        <w:t>товато-зеленого цвета с желто-оранжевыми, темно-зелеными, желтовато-белыми, серовато-коричневатыми вкраплениями</w:t>
      </w:r>
      <w:r w:rsidR="007812AF" w:rsidRPr="00315BB5">
        <w:rPr>
          <w:sz w:val="28"/>
          <w:szCs w:val="28"/>
        </w:rPr>
        <w:t>, проходящих сквозь сито с отверстиями размером 2 мм.</w:t>
      </w:r>
    </w:p>
    <w:p w:rsidR="007812AF" w:rsidRPr="00315BB5" w:rsidRDefault="007812AF" w:rsidP="007B6D65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При исследовании с помощью лупы или стереомикроскопа должны быть видны</w:t>
      </w:r>
      <w:r w:rsidR="00B26940" w:rsidRPr="00315BB5">
        <w:rPr>
          <w:sz w:val="28"/>
          <w:szCs w:val="28"/>
        </w:rPr>
        <w:t xml:space="preserve"> кусочки </w:t>
      </w:r>
      <w:r w:rsidR="00E8658E" w:rsidRPr="00315BB5">
        <w:rPr>
          <w:sz w:val="28"/>
          <w:szCs w:val="28"/>
        </w:rPr>
        <w:t xml:space="preserve">корней, </w:t>
      </w:r>
      <w:r w:rsidR="007B6D65" w:rsidRPr="00315BB5">
        <w:rPr>
          <w:sz w:val="28"/>
          <w:szCs w:val="28"/>
        </w:rPr>
        <w:t xml:space="preserve">корневищ, </w:t>
      </w:r>
      <w:r w:rsidR="00B26940" w:rsidRPr="00315BB5">
        <w:rPr>
          <w:sz w:val="28"/>
          <w:szCs w:val="28"/>
        </w:rPr>
        <w:t>листьев, черешков, стеблей, соцветий, цветоложа, отдельные цветки, листочки обвертки</w:t>
      </w:r>
      <w:r w:rsidR="00E8658E" w:rsidRPr="00315BB5">
        <w:rPr>
          <w:sz w:val="28"/>
          <w:szCs w:val="28"/>
        </w:rPr>
        <w:t>, плодов</w:t>
      </w:r>
      <w:r w:rsidR="00B26940" w:rsidRPr="00315BB5">
        <w:rPr>
          <w:sz w:val="28"/>
          <w:szCs w:val="28"/>
        </w:rPr>
        <w:t xml:space="preserve"> и их части</w:t>
      </w:r>
      <w:r w:rsidRPr="00315BB5">
        <w:rPr>
          <w:sz w:val="28"/>
          <w:szCs w:val="28"/>
        </w:rPr>
        <w:t>:</w:t>
      </w:r>
    </w:p>
    <w:p w:rsidR="00E8658E" w:rsidRPr="00315BB5" w:rsidRDefault="00CF1533" w:rsidP="007B6D65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B5">
        <w:rPr>
          <w:rFonts w:ascii="Times New Roman" w:hAnsi="Times New Roman" w:cs="Times New Roman"/>
          <w:sz w:val="28"/>
          <w:szCs w:val="28"/>
        </w:rPr>
        <w:t>кусочки кожистых листьев от светло-зеленого до темно-зеленого цвета с коричневато-зелеными, светло-коричневыми, коричневыми, редко фиолетовыми и желтовато-белыми вкраплениями, блестящие или матовые, голые, с вдавленными жилками на верхней поверхности листа; кусочки ч</w:t>
      </w:r>
      <w:r w:rsidRPr="00315BB5">
        <w:rPr>
          <w:rFonts w:ascii="Times New Roman" w:hAnsi="Times New Roman" w:cs="Times New Roman"/>
          <w:sz w:val="28"/>
          <w:szCs w:val="28"/>
        </w:rPr>
        <w:t>е</w:t>
      </w:r>
      <w:r w:rsidRPr="00315BB5">
        <w:rPr>
          <w:rFonts w:ascii="Times New Roman" w:hAnsi="Times New Roman" w:cs="Times New Roman"/>
          <w:sz w:val="28"/>
          <w:szCs w:val="28"/>
        </w:rPr>
        <w:t xml:space="preserve">решков </w:t>
      </w:r>
      <w:r w:rsidR="00374E3D" w:rsidRPr="00315BB5">
        <w:rPr>
          <w:rFonts w:ascii="Times New Roman" w:hAnsi="Times New Roman" w:cs="Times New Roman"/>
          <w:sz w:val="28"/>
          <w:szCs w:val="28"/>
        </w:rPr>
        <w:t>(толокнянки обыкновенной листья);</w:t>
      </w:r>
      <w:proofErr w:type="gramEnd"/>
    </w:p>
    <w:p w:rsidR="000D029D" w:rsidRPr="00315BB5" w:rsidRDefault="000D029D" w:rsidP="007B6D65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B5">
        <w:rPr>
          <w:rFonts w:ascii="Times New Roman" w:hAnsi="Times New Roman" w:cs="Times New Roman"/>
          <w:snapToGrid w:val="0"/>
          <w:sz w:val="28"/>
          <w:szCs w:val="28"/>
        </w:rPr>
        <w:lastRenderedPageBreak/>
        <w:t>кусочки краевых язычковых цветков ланцетной формы с длинным отгибом, оранжевого или желтого цвета, с 3 зубчиками, с изогнутой коротко опушенной трубкой; цельные длинные (3-5 мм) трубчатые цветки, преимущ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 xml:space="preserve">ственно их части, </w:t>
      </w:r>
      <w:proofErr w:type="spellStart"/>
      <w:r w:rsidRPr="00315BB5">
        <w:rPr>
          <w:rFonts w:ascii="Times New Roman" w:hAnsi="Times New Roman" w:cs="Times New Roman"/>
          <w:snapToGrid w:val="0"/>
          <w:sz w:val="28"/>
          <w:szCs w:val="28"/>
        </w:rPr>
        <w:t>пятизубчатые</w:t>
      </w:r>
      <w:proofErr w:type="spellEnd"/>
      <w:r w:rsidRPr="00315BB5">
        <w:rPr>
          <w:rFonts w:ascii="Times New Roman" w:hAnsi="Times New Roman" w:cs="Times New Roman"/>
          <w:snapToGrid w:val="0"/>
          <w:sz w:val="28"/>
          <w:szCs w:val="28"/>
        </w:rPr>
        <w:t xml:space="preserve">, оранжево-желтого или желтого цвета; </w:t>
      </w:r>
      <w:proofErr w:type="gramStart"/>
      <w:r w:rsidRPr="00315BB5">
        <w:rPr>
          <w:rFonts w:ascii="Times New Roman" w:hAnsi="Times New Roman" w:cs="Times New Roman"/>
          <w:snapToGrid w:val="0"/>
          <w:sz w:val="28"/>
          <w:szCs w:val="28"/>
        </w:rPr>
        <w:t>фра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г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менты сероватого цветоложа, кусочки густоопушенной обвертки зеленовато-серого цвета, с плотной темной срединной жилкой и пленчатым полупрозра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ч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ным краем, кусочки плодов зеленого, серовато-зеленого, желтовато-зеленого, желтовато-коричневого и коричневого цвета; кусочки серовато-зеленых цв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315BB5">
        <w:rPr>
          <w:rFonts w:ascii="Times New Roman" w:hAnsi="Times New Roman" w:cs="Times New Roman"/>
          <w:snapToGrid w:val="0"/>
          <w:sz w:val="28"/>
          <w:szCs w:val="28"/>
        </w:rPr>
        <w:t>тоносов, редко семена</w:t>
      </w:r>
      <w:r w:rsidRPr="00315BB5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цветки);</w:t>
      </w:r>
      <w:proofErr w:type="gramEnd"/>
    </w:p>
    <w:p w:rsidR="00B26940" w:rsidRPr="000D37C3" w:rsidRDefault="00CF1533" w:rsidP="007B6D65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B5">
        <w:rPr>
          <w:rFonts w:ascii="Times New Roman" w:eastAsia="Calibri" w:hAnsi="Times New Roman" w:cs="Times New Roman"/>
          <w:sz w:val="28"/>
          <w:szCs w:val="28"/>
        </w:rPr>
        <w:t xml:space="preserve">голые, овальные </w:t>
      </w:r>
      <w:proofErr w:type="spellStart"/>
      <w:r w:rsidRPr="00315BB5">
        <w:rPr>
          <w:rFonts w:ascii="Times New Roman" w:eastAsia="Calibri" w:hAnsi="Times New Roman" w:cs="Times New Roman"/>
          <w:sz w:val="28"/>
          <w:szCs w:val="28"/>
        </w:rPr>
        <w:t>мерикарпии</w:t>
      </w:r>
      <w:proofErr w:type="spellEnd"/>
      <w:r w:rsidRPr="00315BB5">
        <w:rPr>
          <w:rFonts w:ascii="Times New Roman" w:eastAsia="Calibri" w:hAnsi="Times New Roman" w:cs="Times New Roman"/>
          <w:sz w:val="28"/>
          <w:szCs w:val="28"/>
        </w:rPr>
        <w:t>, как правило, без краевых крылови</w:t>
      </w:r>
      <w:r w:rsidRPr="00315BB5">
        <w:rPr>
          <w:rFonts w:ascii="Times New Roman" w:eastAsia="Calibri" w:hAnsi="Times New Roman" w:cs="Times New Roman"/>
          <w:sz w:val="28"/>
          <w:szCs w:val="28"/>
        </w:rPr>
        <w:t>д</w:t>
      </w:r>
      <w:r w:rsidRPr="00315BB5">
        <w:rPr>
          <w:rFonts w:ascii="Times New Roman" w:eastAsia="Calibri" w:hAnsi="Times New Roman" w:cs="Times New Roman"/>
          <w:sz w:val="28"/>
          <w:szCs w:val="28"/>
        </w:rPr>
        <w:t xml:space="preserve">ных ребер, реже с их остатками или цельные </w:t>
      </w:r>
      <w:proofErr w:type="spellStart"/>
      <w:r w:rsidRPr="00315BB5">
        <w:rPr>
          <w:rFonts w:ascii="Times New Roman" w:eastAsia="Calibri" w:hAnsi="Times New Roman" w:cs="Times New Roman"/>
          <w:sz w:val="28"/>
          <w:szCs w:val="28"/>
        </w:rPr>
        <w:t>мерикарпии</w:t>
      </w:r>
      <w:proofErr w:type="spellEnd"/>
      <w:r w:rsidRPr="00315BB5">
        <w:rPr>
          <w:rFonts w:ascii="Times New Roman" w:eastAsia="Calibri" w:hAnsi="Times New Roman" w:cs="Times New Roman"/>
          <w:sz w:val="28"/>
          <w:szCs w:val="28"/>
        </w:rPr>
        <w:t>, или их кусочки; со спинной стороны - слабовыпуклые, с 3 заметными нитевидными спинными ребрышками более светлого цвета, между которыми располагаются 4 секр</w:t>
      </w:r>
      <w:r w:rsidRPr="00315BB5">
        <w:rPr>
          <w:rFonts w:ascii="Times New Roman" w:eastAsia="Calibri" w:hAnsi="Times New Roman" w:cs="Times New Roman"/>
          <w:sz w:val="28"/>
          <w:szCs w:val="28"/>
        </w:rPr>
        <w:t>е</w:t>
      </w:r>
      <w:r w:rsidRPr="00315BB5">
        <w:rPr>
          <w:rFonts w:ascii="Times New Roman" w:eastAsia="Calibri" w:hAnsi="Times New Roman" w:cs="Times New Roman"/>
          <w:sz w:val="28"/>
          <w:szCs w:val="28"/>
        </w:rPr>
        <w:t xml:space="preserve">торных эфирномасличных канальца; с </w:t>
      </w:r>
      <w:proofErr w:type="spellStart"/>
      <w:r w:rsidRPr="00315BB5">
        <w:rPr>
          <w:rFonts w:ascii="Times New Roman" w:eastAsia="Calibri" w:hAnsi="Times New Roman" w:cs="Times New Roman"/>
          <w:sz w:val="28"/>
          <w:szCs w:val="28"/>
        </w:rPr>
        <w:t>комиссуральной</w:t>
      </w:r>
      <w:proofErr w:type="spellEnd"/>
      <w:r w:rsidRPr="00315BB5">
        <w:rPr>
          <w:rFonts w:ascii="Times New Roman" w:eastAsia="Calibri" w:hAnsi="Times New Roman" w:cs="Times New Roman"/>
          <w:sz w:val="28"/>
          <w:szCs w:val="28"/>
        </w:rPr>
        <w:t xml:space="preserve"> (брюшной) стороны - плоские, с 2 частично </w:t>
      </w:r>
      <w:r w:rsidRPr="000D37C3">
        <w:rPr>
          <w:rFonts w:ascii="Times New Roman" w:eastAsia="Calibri" w:hAnsi="Times New Roman" w:cs="Times New Roman"/>
          <w:sz w:val="28"/>
          <w:szCs w:val="28"/>
        </w:rPr>
        <w:t>разрушенными полулунными эфирномасличными к</w:t>
      </w:r>
      <w:r w:rsidRPr="000D37C3">
        <w:rPr>
          <w:rFonts w:ascii="Times New Roman" w:eastAsia="Calibri" w:hAnsi="Times New Roman" w:cs="Times New Roman"/>
          <w:sz w:val="28"/>
          <w:szCs w:val="28"/>
        </w:rPr>
        <w:t>а</w:t>
      </w:r>
      <w:r w:rsidRPr="000D37C3">
        <w:rPr>
          <w:rFonts w:ascii="Times New Roman" w:eastAsia="Calibri" w:hAnsi="Times New Roman" w:cs="Times New Roman"/>
          <w:sz w:val="28"/>
          <w:szCs w:val="28"/>
        </w:rPr>
        <w:t>нальцами;</w:t>
      </w:r>
      <w:proofErr w:type="gramEnd"/>
      <w:r w:rsidRPr="000D37C3">
        <w:rPr>
          <w:rFonts w:ascii="Times New Roman" w:eastAsia="Calibri" w:hAnsi="Times New Roman" w:cs="Times New Roman"/>
          <w:sz w:val="28"/>
          <w:szCs w:val="28"/>
        </w:rPr>
        <w:t xml:space="preserve"> на верхушке </w:t>
      </w:r>
      <w:proofErr w:type="spellStart"/>
      <w:r w:rsidRPr="000D37C3">
        <w:rPr>
          <w:rFonts w:ascii="Times New Roman" w:eastAsia="Calibri" w:hAnsi="Times New Roman" w:cs="Times New Roman"/>
          <w:sz w:val="28"/>
          <w:szCs w:val="28"/>
        </w:rPr>
        <w:t>мерикарпия</w:t>
      </w:r>
      <w:proofErr w:type="spellEnd"/>
      <w:r w:rsidRPr="000D37C3">
        <w:rPr>
          <w:rFonts w:ascii="Times New Roman" w:eastAsia="Calibri" w:hAnsi="Times New Roman" w:cs="Times New Roman"/>
          <w:sz w:val="28"/>
          <w:szCs w:val="28"/>
        </w:rPr>
        <w:t xml:space="preserve"> редко встречаются остатки </w:t>
      </w:r>
      <w:proofErr w:type="spellStart"/>
      <w:r w:rsidRPr="000D37C3">
        <w:rPr>
          <w:rFonts w:ascii="Times New Roman" w:eastAsia="Calibri" w:hAnsi="Times New Roman" w:cs="Times New Roman"/>
          <w:sz w:val="28"/>
          <w:szCs w:val="28"/>
        </w:rPr>
        <w:t>пятизубчатой</w:t>
      </w:r>
      <w:proofErr w:type="spellEnd"/>
      <w:r w:rsidRPr="000D37C3">
        <w:rPr>
          <w:rFonts w:ascii="Times New Roman" w:eastAsia="Calibri" w:hAnsi="Times New Roman" w:cs="Times New Roman"/>
          <w:sz w:val="28"/>
          <w:szCs w:val="28"/>
        </w:rPr>
        <w:t xml:space="preserve"> чашечки; отдельные коричневато-белые краевые ребра полулунной формы</w:t>
      </w:r>
      <w:r w:rsidR="007B6D65" w:rsidRPr="000D37C3">
        <w:rPr>
          <w:rFonts w:ascii="Times New Roman" w:hAnsi="Times New Roman" w:cs="Times New Roman"/>
          <w:sz w:val="28"/>
          <w:szCs w:val="28"/>
        </w:rPr>
        <w:t xml:space="preserve"> </w:t>
      </w:r>
      <w:r w:rsidR="006A272A" w:rsidRPr="000D37C3">
        <w:rPr>
          <w:rFonts w:ascii="Times New Roman" w:hAnsi="Times New Roman" w:cs="Times New Roman"/>
          <w:sz w:val="28"/>
          <w:szCs w:val="28"/>
        </w:rPr>
        <w:t>(укропа огородного плоды);</w:t>
      </w:r>
    </w:p>
    <w:p w:rsidR="00B26940" w:rsidRPr="000D37C3" w:rsidRDefault="000D37C3" w:rsidP="007B6D65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7C3">
        <w:rPr>
          <w:rFonts w:ascii="Times New Roman" w:hAnsi="Times New Roman" w:cs="Times New Roman"/>
          <w:sz w:val="28"/>
          <w:szCs w:val="28"/>
        </w:rPr>
        <w:t>кусочки корней и корневищ с занозистыми или гладкими краями, серовато-коричневого, желтовато-серого, светло-желтого или кремового цвета (элеутерококка колючего корневища и корни);</w:t>
      </w:r>
    </w:p>
    <w:p w:rsidR="000D029D" w:rsidRPr="00315BB5" w:rsidRDefault="000D029D" w:rsidP="007B6D65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37C3">
        <w:rPr>
          <w:rFonts w:ascii="Times New Roman" w:hAnsi="Times New Roman" w:cs="Times New Roman"/>
          <w:snapToGrid w:val="0"/>
          <w:sz w:val="28"/>
          <w:szCs w:val="28"/>
        </w:rPr>
        <w:t>кусочки листовых пластинок, черешков, стеблей, реже встречаю</w:t>
      </w:r>
      <w:r w:rsidRPr="000D37C3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0D37C3">
        <w:rPr>
          <w:rFonts w:ascii="Times New Roman" w:hAnsi="Times New Roman" w:cs="Times New Roman"/>
          <w:snapToGrid w:val="0"/>
          <w:sz w:val="28"/>
          <w:szCs w:val="28"/>
        </w:rPr>
        <w:t>ся элементы чашечки и венчика, на поверхности листовой пластинки видны многочисленные округлые блестящие железки от золотисто-желтого до те</w:t>
      </w:r>
      <w:r w:rsidRPr="000D37C3">
        <w:rPr>
          <w:rFonts w:ascii="Times New Roman" w:hAnsi="Times New Roman" w:cs="Times New Roman"/>
          <w:snapToGrid w:val="0"/>
          <w:sz w:val="28"/>
          <w:szCs w:val="28"/>
        </w:rPr>
        <w:t>м</w:t>
      </w:r>
      <w:r w:rsidRPr="000D37C3">
        <w:rPr>
          <w:rFonts w:ascii="Times New Roman" w:hAnsi="Times New Roman" w:cs="Times New Roman"/>
          <w:snapToGrid w:val="0"/>
          <w:sz w:val="28"/>
          <w:szCs w:val="28"/>
        </w:rPr>
        <w:t xml:space="preserve">но-коричневого цвета, снизу по жилкам </w:t>
      </w:r>
      <w:r w:rsidRPr="000D37C3">
        <w:rPr>
          <w:rFonts w:ascii="Times New Roman" w:hAnsi="Times New Roman" w:cs="Times New Roman"/>
          <w:sz w:val="28"/>
          <w:szCs w:val="28"/>
        </w:rPr>
        <w:t>могут располагаться слегка прижатые волоски</w:t>
      </w:r>
      <w:r w:rsidRPr="000D37C3" w:rsidDel="00555566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0D37C3">
        <w:rPr>
          <w:rFonts w:ascii="Times New Roman" w:hAnsi="Times New Roman" w:cs="Times New Roman"/>
          <w:snapToGrid w:val="0"/>
          <w:sz w:val="28"/>
          <w:szCs w:val="28"/>
        </w:rPr>
        <w:t xml:space="preserve">беловатого цвета; на фрагментах стеблей волоски немногочисленные, железки встречаются очень редко </w:t>
      </w:r>
      <w:r w:rsidRPr="000D37C3">
        <w:rPr>
          <w:rFonts w:ascii="Times New Roman" w:hAnsi="Times New Roman" w:cs="Times New Roman"/>
          <w:sz w:val="28"/>
          <w:szCs w:val="28"/>
        </w:rPr>
        <w:t>(мяты перечной</w:t>
      </w:r>
      <w:r w:rsidRPr="00315BB5">
        <w:rPr>
          <w:rFonts w:ascii="Times New Roman" w:hAnsi="Times New Roman" w:cs="Times New Roman"/>
          <w:sz w:val="28"/>
          <w:szCs w:val="28"/>
        </w:rPr>
        <w:t xml:space="preserve"> листья).</w:t>
      </w:r>
      <w:proofErr w:type="gramEnd"/>
    </w:p>
    <w:p w:rsidR="00A61D4F" w:rsidRPr="00315BB5" w:rsidRDefault="006A272A" w:rsidP="00BA19EA">
      <w:pPr>
        <w:spacing w:line="360" w:lineRule="auto"/>
        <w:ind w:firstLine="709"/>
        <w:jc w:val="both"/>
        <w:rPr>
          <w:i/>
          <w:sz w:val="28"/>
          <w:szCs w:val="28"/>
          <w:highlight w:val="yellow"/>
        </w:rPr>
      </w:pPr>
      <w:r w:rsidRPr="00315BB5">
        <w:rPr>
          <w:sz w:val="28"/>
          <w:szCs w:val="28"/>
        </w:rPr>
        <w:t>Запах характерный. Вкус водного извлечения горький, слегка вяжущий.</w:t>
      </w:r>
    </w:p>
    <w:p w:rsidR="00A839EE" w:rsidRPr="00315BB5" w:rsidRDefault="005927EB" w:rsidP="007B6D65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315BB5">
        <w:rPr>
          <w:b/>
          <w:sz w:val="28"/>
          <w:szCs w:val="28"/>
        </w:rPr>
        <w:t>Микроскопические признаки.</w:t>
      </w:r>
      <w:r w:rsidRPr="00315BB5">
        <w:rPr>
          <w:i/>
          <w:sz w:val="28"/>
          <w:szCs w:val="28"/>
        </w:rPr>
        <w:t xml:space="preserve"> </w:t>
      </w:r>
      <w:r w:rsidR="00622417" w:rsidRPr="00315BB5">
        <w:rPr>
          <w:i/>
          <w:sz w:val="28"/>
          <w:szCs w:val="28"/>
        </w:rPr>
        <w:t>Сбор измельченный</w:t>
      </w:r>
      <w:r w:rsidR="00A2452E" w:rsidRPr="00315BB5">
        <w:rPr>
          <w:i/>
          <w:sz w:val="28"/>
          <w:szCs w:val="28"/>
        </w:rPr>
        <w:t>, с</w:t>
      </w:r>
      <w:r w:rsidR="00622417" w:rsidRPr="00315BB5">
        <w:rPr>
          <w:i/>
          <w:sz w:val="28"/>
          <w:szCs w:val="28"/>
        </w:rPr>
        <w:t>бор-порошок.</w:t>
      </w:r>
      <w:r w:rsidR="006F7773" w:rsidRPr="00315BB5">
        <w:rPr>
          <w:sz w:val="28"/>
          <w:szCs w:val="28"/>
        </w:rPr>
        <w:t xml:space="preserve"> </w:t>
      </w:r>
      <w:r w:rsidR="00A839EE" w:rsidRPr="00315BB5">
        <w:rPr>
          <w:rFonts w:eastAsia="Calibri"/>
          <w:bCs/>
          <w:sz w:val="28"/>
          <w:szCs w:val="28"/>
        </w:rPr>
        <w:t xml:space="preserve">При </w:t>
      </w:r>
      <w:r w:rsidR="00A839EE" w:rsidRPr="00315BB5">
        <w:rPr>
          <w:rFonts w:eastAsia="Calibri"/>
          <w:bCs/>
          <w:sz w:val="28"/>
          <w:szCs w:val="28"/>
        </w:rPr>
        <w:lastRenderedPageBreak/>
        <w:t>рассмотрении микропрепарат</w:t>
      </w:r>
      <w:r w:rsidR="00A4008D" w:rsidRPr="00315BB5">
        <w:rPr>
          <w:rFonts w:eastAsia="Calibri"/>
          <w:bCs/>
          <w:sz w:val="28"/>
          <w:szCs w:val="28"/>
        </w:rPr>
        <w:t>ов</w:t>
      </w:r>
      <w:r w:rsidR="00A839EE" w:rsidRPr="00315BB5">
        <w:rPr>
          <w:rFonts w:eastAsia="Calibri"/>
          <w:bCs/>
          <w:sz w:val="28"/>
          <w:szCs w:val="28"/>
        </w:rPr>
        <w:t xml:space="preserve"> должны быть видны:</w:t>
      </w:r>
    </w:p>
    <w:p w:rsidR="00E8658E" w:rsidRPr="00315BB5" w:rsidRDefault="00453FB1" w:rsidP="007B6D65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B5">
        <w:rPr>
          <w:rFonts w:ascii="Times New Roman" w:hAnsi="Times New Roman" w:cs="Times New Roman"/>
          <w:sz w:val="28"/>
          <w:szCs w:val="28"/>
        </w:rPr>
        <w:t xml:space="preserve">фрагменты верхнего и нижнего эпидермиса листовой пластины с многоугольными клетками с прямыми и довольно толстыми (местами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четк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>видно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утолщенными) стенками, на нижнем эпидермисе располагаются уст</w:t>
      </w:r>
      <w:r w:rsidRPr="00315BB5">
        <w:rPr>
          <w:rFonts w:ascii="Times New Roman" w:hAnsi="Times New Roman" w:cs="Times New Roman"/>
          <w:sz w:val="28"/>
          <w:szCs w:val="28"/>
        </w:rPr>
        <w:t>ь</w:t>
      </w:r>
      <w:r w:rsidRPr="00315BB5">
        <w:rPr>
          <w:rFonts w:ascii="Times New Roman" w:hAnsi="Times New Roman" w:cs="Times New Roman"/>
          <w:sz w:val="28"/>
          <w:szCs w:val="28"/>
        </w:rPr>
        <w:t xml:space="preserve">ица крупные, округлые, с широко раскрытой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устьичной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щелью, окружены 8 (5-9) клетками эпидермиса (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аномоцитный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тип); вдоль крупных жилок расп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>лагаются кристаллы оксалата кальция в виде призм, их сростков и друз;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5BB5">
        <w:rPr>
          <w:rFonts w:ascii="Times New Roman" w:hAnsi="Times New Roman" w:cs="Times New Roman"/>
          <w:sz w:val="28"/>
          <w:szCs w:val="28"/>
        </w:rPr>
        <w:t>ры</w:t>
      </w:r>
      <w:r w:rsidRPr="00315BB5">
        <w:rPr>
          <w:rFonts w:ascii="Times New Roman" w:hAnsi="Times New Roman" w:cs="Times New Roman"/>
          <w:sz w:val="28"/>
          <w:szCs w:val="28"/>
        </w:rPr>
        <w:t>х</w:t>
      </w:r>
      <w:r w:rsidRPr="00315BB5">
        <w:rPr>
          <w:rFonts w:ascii="Times New Roman" w:hAnsi="Times New Roman" w:cs="Times New Roman"/>
          <w:sz w:val="28"/>
          <w:szCs w:val="28"/>
        </w:rPr>
        <w:t>лая губчатая паренхима с крупными воздухоносными полостями; простые в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>лоски 1-2-клеточные толстостенные с бородавчатой поверхностью конус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>видные прямые и согнутые (крючковидные), головчатые волоски на 1-2-клеточной ножке с 2-6-клеточной головкой; простые 2-3 клеточные волоски редкие, изогнутые, встречаются у основания листа и на черешке; клетки эп</w:t>
      </w:r>
      <w:r w:rsidRPr="00315BB5">
        <w:rPr>
          <w:rFonts w:ascii="Times New Roman" w:hAnsi="Times New Roman" w:cs="Times New Roman"/>
          <w:sz w:val="28"/>
          <w:szCs w:val="28"/>
        </w:rPr>
        <w:t>и</w:t>
      </w:r>
      <w:r w:rsidRPr="00315BB5">
        <w:rPr>
          <w:rFonts w:ascii="Times New Roman" w:hAnsi="Times New Roman" w:cs="Times New Roman"/>
          <w:sz w:val="28"/>
          <w:szCs w:val="28"/>
        </w:rPr>
        <w:t xml:space="preserve">дермиса черешка толстостенные,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прозенхимной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формы; эпидермис опушен многочисленными 2-3 клеточными волосками;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под эпидермисом в 3-4 слоя залегает колленхима; проводящая система черешка представлена одним кру</w:t>
      </w:r>
      <w:r w:rsidRPr="00315BB5">
        <w:rPr>
          <w:rFonts w:ascii="Times New Roman" w:hAnsi="Times New Roman" w:cs="Times New Roman"/>
          <w:sz w:val="28"/>
          <w:szCs w:val="28"/>
        </w:rPr>
        <w:t>п</w:t>
      </w:r>
      <w:r w:rsidRPr="00315BB5">
        <w:rPr>
          <w:rFonts w:ascii="Times New Roman" w:hAnsi="Times New Roman" w:cs="Times New Roman"/>
          <w:sz w:val="28"/>
          <w:szCs w:val="28"/>
        </w:rPr>
        <w:t>ным коллатеральным пучком, расположенным в центре (толокнянки обыкн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>венной листья, рис.1);</w:t>
      </w:r>
    </w:p>
    <w:p w:rsidR="00E8658E" w:rsidRPr="00315BB5" w:rsidRDefault="00CF1533" w:rsidP="007B6D65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B5">
        <w:rPr>
          <w:rFonts w:ascii="Times New Roman" w:hAnsi="Times New Roman" w:cs="Times New Roman"/>
          <w:sz w:val="28"/>
          <w:szCs w:val="28"/>
        </w:rPr>
        <w:t>фрагменты язычковых цветков с удлиненными клетками эпиде</w:t>
      </w:r>
      <w:r w:rsidRPr="00315BB5">
        <w:rPr>
          <w:rFonts w:ascii="Times New Roman" w:hAnsi="Times New Roman" w:cs="Times New Roman"/>
          <w:sz w:val="28"/>
          <w:szCs w:val="28"/>
        </w:rPr>
        <w:t>р</w:t>
      </w:r>
      <w:r w:rsidRPr="00315BB5">
        <w:rPr>
          <w:rFonts w:ascii="Times New Roman" w:hAnsi="Times New Roman" w:cs="Times New Roman"/>
          <w:sz w:val="28"/>
          <w:szCs w:val="28"/>
        </w:rPr>
        <w:t xml:space="preserve">миса с оранжевыми округлыми хромопластами, покрыты ярко выраженной кутикулой;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схорошозаметными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мелкими друзами оксалата кальция в мез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 xml:space="preserve">филле цветка;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назубчиках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эпидермис с сосочками, иногда с устьицами; трубка венчика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густоопушена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одно-, двухрядными волосками; завязь также опушена: с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выпуклойстороны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железистыми, по краям вогнутой стороны - простыми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двухряднымиволосками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; фрагменты цветоложа с головчатыми волосками, их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обломкамиили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местами их прикрепления в виде 2 базальных тонкостенных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клетоквосьмеркообразной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формы; головка железистых волосков состоит из 2 ,4 или8 клеток. </w:t>
      </w:r>
      <w:proofErr w:type="gramStart"/>
      <w:r w:rsidRPr="00315BB5">
        <w:rPr>
          <w:rFonts w:ascii="Times New Roman" w:hAnsi="Times New Roman" w:cs="Times New Roman"/>
          <w:sz w:val="28"/>
          <w:szCs w:val="28"/>
        </w:rPr>
        <w:t xml:space="preserve">Эпидермис трубчатых цветков такой же, как у язычковых, но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узубчиков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он с более вытянутыми сосочками; нижняя часть трубки венчика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изавязь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густо опушены одно-, двухрядными железистыми, реже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двухрядн</w:t>
      </w:r>
      <w:r w:rsidRPr="00315BB5">
        <w:rPr>
          <w:rFonts w:ascii="Times New Roman" w:hAnsi="Times New Roman" w:cs="Times New Roman"/>
          <w:sz w:val="28"/>
          <w:szCs w:val="28"/>
        </w:rPr>
        <w:t>ы</w:t>
      </w:r>
      <w:r w:rsidRPr="00315BB5">
        <w:rPr>
          <w:rFonts w:ascii="Times New Roman" w:hAnsi="Times New Roman" w:cs="Times New Roman"/>
          <w:sz w:val="28"/>
          <w:szCs w:val="28"/>
        </w:rPr>
        <w:lastRenderedPageBreak/>
        <w:t>мипростыми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волосками; складчатость кутикулы, обычно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маскируемаяхром</w:t>
      </w:r>
      <w:r w:rsidRPr="00315BB5">
        <w:rPr>
          <w:rFonts w:ascii="Times New Roman" w:hAnsi="Times New Roman" w:cs="Times New Roman"/>
          <w:sz w:val="28"/>
          <w:szCs w:val="28"/>
        </w:rPr>
        <w:t>о</w:t>
      </w:r>
      <w:r w:rsidRPr="00315BB5">
        <w:rPr>
          <w:rFonts w:ascii="Times New Roman" w:hAnsi="Times New Roman" w:cs="Times New Roman"/>
          <w:sz w:val="28"/>
          <w:szCs w:val="28"/>
        </w:rPr>
        <w:t>пластами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>, просматривается только на отдельных участках.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Пыльцаокруглая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округло-трех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-, четырехгранная шиповатая трех-,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четырехпоровая</w:t>
      </w:r>
      <w:proofErr w:type="gramStart"/>
      <w:r w:rsidRPr="00315BB5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>пидермис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листочков обвертки по краю представлен удлиненными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клеткамис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прямыми стенками, в средней части - извилистыми стенками и устьицами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типа; листочки обвертки густо опушены: по краю</w:t>
      </w:r>
      <w:r w:rsidR="000D37C3">
        <w:rPr>
          <w:rFonts w:ascii="Times New Roman" w:hAnsi="Times New Roman" w:cs="Times New Roman"/>
          <w:sz w:val="28"/>
          <w:szCs w:val="28"/>
        </w:rPr>
        <w:t xml:space="preserve"> </w:t>
      </w:r>
      <w:r w:rsidRPr="00315BB5">
        <w:rPr>
          <w:rFonts w:ascii="Times New Roman" w:hAnsi="Times New Roman" w:cs="Times New Roman"/>
          <w:sz w:val="28"/>
          <w:szCs w:val="28"/>
        </w:rPr>
        <w:t>-</w:t>
      </w:r>
      <w:r w:rsidR="000D37C3">
        <w:rPr>
          <w:rFonts w:ascii="Times New Roman" w:hAnsi="Times New Roman" w:cs="Times New Roman"/>
          <w:sz w:val="28"/>
          <w:szCs w:val="28"/>
        </w:rPr>
        <w:t xml:space="preserve"> </w:t>
      </w:r>
      <w:r w:rsidRPr="00315BB5">
        <w:rPr>
          <w:rFonts w:ascii="Times New Roman" w:hAnsi="Times New Roman" w:cs="Times New Roman"/>
          <w:sz w:val="28"/>
          <w:szCs w:val="28"/>
        </w:rPr>
        <w:t>длинными одно-, двухря</w:t>
      </w:r>
      <w:r w:rsidRPr="00315BB5">
        <w:rPr>
          <w:rFonts w:ascii="Times New Roman" w:hAnsi="Times New Roman" w:cs="Times New Roman"/>
          <w:sz w:val="28"/>
          <w:szCs w:val="28"/>
        </w:rPr>
        <w:t>д</w:t>
      </w:r>
      <w:r w:rsidRPr="00315BB5">
        <w:rPr>
          <w:rFonts w:ascii="Times New Roman" w:hAnsi="Times New Roman" w:cs="Times New Roman"/>
          <w:sz w:val="28"/>
          <w:szCs w:val="28"/>
        </w:rPr>
        <w:t xml:space="preserve">ными простыми, двухрядными железистыми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иветвистыми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волосками; в сре</w:t>
      </w:r>
      <w:r w:rsidRPr="00315BB5">
        <w:rPr>
          <w:rFonts w:ascii="Times New Roman" w:hAnsi="Times New Roman" w:cs="Times New Roman"/>
          <w:sz w:val="28"/>
          <w:szCs w:val="28"/>
        </w:rPr>
        <w:t>д</w:t>
      </w:r>
      <w:r w:rsidRPr="00315BB5">
        <w:rPr>
          <w:rFonts w:ascii="Times New Roman" w:hAnsi="Times New Roman" w:cs="Times New Roman"/>
          <w:sz w:val="28"/>
          <w:szCs w:val="28"/>
        </w:rPr>
        <w:t>ней части - только железистыми волосками</w:t>
      </w:r>
      <w:r w:rsidR="000D029D" w:rsidRPr="00315BB5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цветки, рис.2);</w:t>
      </w:r>
    </w:p>
    <w:p w:rsidR="00737765" w:rsidRPr="00315BB5" w:rsidRDefault="007B6D65" w:rsidP="007B6D65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B5">
        <w:rPr>
          <w:rFonts w:ascii="Times New Roman" w:hAnsi="Times New Roman" w:cs="Times New Roman"/>
          <w:sz w:val="28"/>
          <w:szCs w:val="28"/>
        </w:rPr>
        <w:t xml:space="preserve">на поперечном срезе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мерикарпия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видны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тангентально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вытянутые клетки эпидермиса (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экзокарпия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) с толстыми стенками;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мезокарпий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, состоящий из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паренхимных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клеток с тонкими или слегка утолщенными стенками, в ре</w:t>
      </w:r>
      <w:r w:rsidRPr="00315BB5">
        <w:rPr>
          <w:rFonts w:ascii="Times New Roman" w:hAnsi="Times New Roman" w:cs="Times New Roman"/>
          <w:sz w:val="28"/>
          <w:szCs w:val="28"/>
        </w:rPr>
        <w:t>б</w:t>
      </w:r>
      <w:r w:rsidRPr="00315BB5">
        <w:rPr>
          <w:rFonts w:ascii="Times New Roman" w:hAnsi="Times New Roman" w:cs="Times New Roman"/>
          <w:sz w:val="28"/>
          <w:szCs w:val="28"/>
        </w:rPr>
        <w:t>рышках видны проводящие пучки с группами механических волокон; в ло</w:t>
      </w:r>
      <w:r w:rsidRPr="00315BB5">
        <w:rPr>
          <w:rFonts w:ascii="Times New Roman" w:hAnsi="Times New Roman" w:cs="Times New Roman"/>
          <w:sz w:val="28"/>
          <w:szCs w:val="28"/>
        </w:rPr>
        <w:t>ж</w:t>
      </w:r>
      <w:r w:rsidRPr="00315BB5">
        <w:rPr>
          <w:rFonts w:ascii="Times New Roman" w:hAnsi="Times New Roman" w:cs="Times New Roman"/>
          <w:sz w:val="28"/>
          <w:szCs w:val="28"/>
        </w:rPr>
        <w:t>бинках расположены эфирномасличные канальцы: 4 - на спинной (выпуклой) стороне и 2 - на брюшной (плоской) стороне, канальцы различных размеров с коричневыми выделительными клетками;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5BB5">
        <w:rPr>
          <w:rFonts w:ascii="Times New Roman" w:hAnsi="Times New Roman" w:cs="Times New Roman"/>
          <w:sz w:val="28"/>
          <w:szCs w:val="28"/>
        </w:rPr>
        <w:t>эндокарпий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>, плотно сросшийся с семенной кожурой, заметен в виде темной полосы; семя полукруглой формы; эндосперм семени, состоящий из многоугольных толстостенных клеток, з</w:t>
      </w:r>
      <w:r w:rsidRPr="00315BB5">
        <w:rPr>
          <w:rFonts w:ascii="Times New Roman" w:hAnsi="Times New Roman" w:cs="Times New Roman"/>
          <w:sz w:val="28"/>
          <w:szCs w:val="28"/>
        </w:rPr>
        <w:t>а</w:t>
      </w:r>
      <w:r w:rsidRPr="00315BB5">
        <w:rPr>
          <w:rFonts w:ascii="Times New Roman" w:hAnsi="Times New Roman" w:cs="Times New Roman"/>
          <w:sz w:val="28"/>
          <w:szCs w:val="28"/>
        </w:rPr>
        <w:t>полненных алейроновыми зернами, каплями жирного масла и мелкими друз</w:t>
      </w:r>
      <w:r w:rsidRPr="00315BB5">
        <w:rPr>
          <w:rFonts w:ascii="Times New Roman" w:hAnsi="Times New Roman" w:cs="Times New Roman"/>
          <w:sz w:val="28"/>
          <w:szCs w:val="28"/>
        </w:rPr>
        <w:t>а</w:t>
      </w:r>
      <w:r w:rsidRPr="00315BB5">
        <w:rPr>
          <w:rFonts w:ascii="Times New Roman" w:hAnsi="Times New Roman" w:cs="Times New Roman"/>
          <w:sz w:val="28"/>
          <w:szCs w:val="28"/>
        </w:rPr>
        <w:t xml:space="preserve">ми оксалата кальция; </w:t>
      </w:r>
      <w:r w:rsidR="00F36A22">
        <w:rPr>
          <w:rFonts w:ascii="Times New Roman" w:hAnsi="Times New Roman" w:cs="Times New Roman"/>
          <w:sz w:val="28"/>
          <w:szCs w:val="28"/>
        </w:rPr>
        <w:t>в</w:t>
      </w:r>
      <w:r w:rsidRPr="00315BB5">
        <w:rPr>
          <w:rFonts w:ascii="Times New Roman" w:hAnsi="Times New Roman" w:cs="Times New Roman"/>
          <w:sz w:val="28"/>
          <w:szCs w:val="28"/>
        </w:rPr>
        <w:t xml:space="preserve"> давленом препарате видны фрагменты эпидермиса (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э</w:t>
      </w:r>
      <w:r w:rsidRPr="00315BB5">
        <w:rPr>
          <w:rFonts w:ascii="Times New Roman" w:hAnsi="Times New Roman" w:cs="Times New Roman"/>
          <w:sz w:val="28"/>
          <w:szCs w:val="28"/>
        </w:rPr>
        <w:t>к</w:t>
      </w:r>
      <w:r w:rsidRPr="00315BB5">
        <w:rPr>
          <w:rFonts w:ascii="Times New Roman" w:hAnsi="Times New Roman" w:cs="Times New Roman"/>
          <w:sz w:val="28"/>
          <w:szCs w:val="28"/>
        </w:rPr>
        <w:t>зокарпия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) из полигональных тонкостенных клеток с умеренно выраженной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четковидной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утолщенностью стенок, с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устьичным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комплексом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типа, устьица небольшие, встречаются редко;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фрагменты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из кл</w:t>
      </w:r>
      <w:r w:rsidRPr="00315BB5">
        <w:rPr>
          <w:rFonts w:ascii="Times New Roman" w:hAnsi="Times New Roman" w:cs="Times New Roman"/>
          <w:sz w:val="28"/>
          <w:szCs w:val="28"/>
        </w:rPr>
        <w:t>е</w:t>
      </w:r>
      <w:r w:rsidRPr="00315BB5">
        <w:rPr>
          <w:rFonts w:ascii="Times New Roman" w:hAnsi="Times New Roman" w:cs="Times New Roman"/>
          <w:sz w:val="28"/>
          <w:szCs w:val="28"/>
        </w:rPr>
        <w:t xml:space="preserve">ток с тонкими, слегка утолщенными стенками; фрагменты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септированных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(с поперечными перегородками) эфирномасличных канальцев различного ра</w:t>
      </w:r>
      <w:r w:rsidRPr="00315BB5">
        <w:rPr>
          <w:rFonts w:ascii="Times New Roman" w:hAnsi="Times New Roman" w:cs="Times New Roman"/>
          <w:sz w:val="28"/>
          <w:szCs w:val="28"/>
        </w:rPr>
        <w:t>з</w:t>
      </w:r>
      <w:r w:rsidRPr="00315BB5">
        <w:rPr>
          <w:rFonts w:ascii="Times New Roman" w:hAnsi="Times New Roman" w:cs="Times New Roman"/>
          <w:sz w:val="28"/>
          <w:szCs w:val="28"/>
        </w:rPr>
        <w:t>мера с коричневыми выделительными клетками; фрагменты проводящих пу</w:t>
      </w:r>
      <w:r w:rsidRPr="00315BB5">
        <w:rPr>
          <w:rFonts w:ascii="Times New Roman" w:hAnsi="Times New Roman" w:cs="Times New Roman"/>
          <w:sz w:val="28"/>
          <w:szCs w:val="28"/>
        </w:rPr>
        <w:t>ч</w:t>
      </w:r>
      <w:r w:rsidRPr="00315BB5">
        <w:rPr>
          <w:rFonts w:ascii="Times New Roman" w:hAnsi="Times New Roman" w:cs="Times New Roman"/>
          <w:sz w:val="28"/>
          <w:szCs w:val="28"/>
        </w:rPr>
        <w:t xml:space="preserve">ков с группами механических волокон; фрагменты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эндокарпия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из очень узких поперечных клеток; </w:t>
      </w:r>
      <w:proofErr w:type="gramStart"/>
      <w:r w:rsidRPr="00315BB5">
        <w:rPr>
          <w:rFonts w:ascii="Times New Roman" w:hAnsi="Times New Roman" w:cs="Times New Roman"/>
          <w:sz w:val="28"/>
          <w:szCs w:val="28"/>
        </w:rPr>
        <w:t>фрагменты семени, включающие тонкостенные коричн</w:t>
      </w:r>
      <w:r w:rsidRPr="00315BB5">
        <w:rPr>
          <w:rFonts w:ascii="Times New Roman" w:hAnsi="Times New Roman" w:cs="Times New Roman"/>
          <w:sz w:val="28"/>
          <w:szCs w:val="28"/>
        </w:rPr>
        <w:t>е</w:t>
      </w:r>
      <w:r w:rsidRPr="00315BB5">
        <w:rPr>
          <w:rFonts w:ascii="Times New Roman" w:hAnsi="Times New Roman" w:cs="Times New Roman"/>
          <w:sz w:val="28"/>
          <w:szCs w:val="28"/>
        </w:rPr>
        <w:t>ватые клетки семенной кожуры и группы многоугольных толстостенных кл</w:t>
      </w:r>
      <w:r w:rsidRPr="00315BB5">
        <w:rPr>
          <w:rFonts w:ascii="Times New Roman" w:hAnsi="Times New Roman" w:cs="Times New Roman"/>
          <w:sz w:val="28"/>
          <w:szCs w:val="28"/>
        </w:rPr>
        <w:t>е</w:t>
      </w:r>
      <w:r w:rsidRPr="00315BB5">
        <w:rPr>
          <w:rFonts w:ascii="Times New Roman" w:hAnsi="Times New Roman" w:cs="Times New Roman"/>
          <w:sz w:val="28"/>
          <w:szCs w:val="28"/>
        </w:rPr>
        <w:lastRenderedPageBreak/>
        <w:t xml:space="preserve">ток эндосперма, заполненных алейроновыми зернами, каплями жирного масла и мелкими друзами оксалата кальция; цельный зародыш или его фрагменты (укропа огородного плоды, </w:t>
      </w:r>
      <w:r w:rsidR="00A839EE" w:rsidRPr="00315BB5">
        <w:rPr>
          <w:rFonts w:ascii="Times New Roman" w:hAnsi="Times New Roman" w:cs="Times New Roman"/>
          <w:sz w:val="28"/>
          <w:szCs w:val="28"/>
        </w:rPr>
        <w:t>рис.</w:t>
      </w:r>
      <w:r w:rsidR="00E8658E" w:rsidRPr="00315BB5">
        <w:rPr>
          <w:rFonts w:ascii="Times New Roman" w:hAnsi="Times New Roman" w:cs="Times New Roman"/>
          <w:sz w:val="28"/>
          <w:szCs w:val="28"/>
        </w:rPr>
        <w:t>3</w:t>
      </w:r>
      <w:r w:rsidR="00A839EE" w:rsidRPr="00315BB5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A839EE" w:rsidRPr="00315BB5" w:rsidRDefault="000D37C3" w:rsidP="007B6D65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сетчатых сосудов с окаймленными порами; редко - фрагменты спиральных сосудов; многочисленные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склеренхимные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волокна с внутренними перегородками; фрагменты коры, состоящие из пучков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волокн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видных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склереид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с группами </w:t>
      </w:r>
      <w:proofErr w:type="spellStart"/>
      <w:r w:rsidRPr="00CF1533">
        <w:rPr>
          <w:rFonts w:ascii="Times New Roman" w:hAnsi="Times New Roman" w:cs="Times New Roman"/>
          <w:snapToGrid w:val="0"/>
          <w:sz w:val="28"/>
          <w:szCs w:val="28"/>
        </w:rPr>
        <w:t>паренхимных</w:t>
      </w:r>
      <w:proofErr w:type="spell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клеток, содержащих друзы оксал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та кальция; фрагменты коры с секреторными каналами, заметными в виде к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ричневых или оранжево-коричневых трубок; фрагменты пробки, состоящей из крупных клеток с утолщенными стенками;</w:t>
      </w:r>
      <w:proofErr w:type="gramEnd"/>
      <w:r w:rsidRPr="00CF1533">
        <w:rPr>
          <w:rFonts w:ascii="Times New Roman" w:hAnsi="Times New Roman" w:cs="Times New Roman"/>
          <w:snapToGrid w:val="0"/>
          <w:sz w:val="28"/>
          <w:szCs w:val="28"/>
        </w:rPr>
        <w:t xml:space="preserve"> редко - обрывки спиральных сос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у</w:t>
      </w:r>
      <w:r w:rsidRPr="00CF1533">
        <w:rPr>
          <w:rFonts w:ascii="Times New Roman" w:hAnsi="Times New Roman" w:cs="Times New Roman"/>
          <w:snapToGrid w:val="0"/>
          <w:sz w:val="28"/>
          <w:szCs w:val="28"/>
        </w:rPr>
        <w:t>дов</w:t>
      </w:r>
      <w:r w:rsidR="00374E3D" w:rsidRPr="00315BB5">
        <w:rPr>
          <w:rFonts w:ascii="Times New Roman" w:hAnsi="Times New Roman" w:cs="Times New Roman"/>
          <w:snapToGrid w:val="0"/>
          <w:sz w:val="28"/>
          <w:szCs w:val="28"/>
        </w:rPr>
        <w:t xml:space="preserve"> (элеутерококка колючего корневища и корни, </w:t>
      </w:r>
      <w:r w:rsidR="009F16DE" w:rsidRPr="00315BB5">
        <w:rPr>
          <w:rFonts w:ascii="Times New Roman" w:hAnsi="Times New Roman" w:cs="Times New Roman"/>
          <w:sz w:val="28"/>
          <w:szCs w:val="28"/>
        </w:rPr>
        <w:t>рис.4)</w:t>
      </w:r>
      <w:r w:rsidR="00BD1ED8" w:rsidRPr="00315BB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F07DB" w:rsidRPr="00315BB5" w:rsidRDefault="00B941D4" w:rsidP="007B6D65">
      <w:pPr>
        <w:pStyle w:val="af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B5">
        <w:rPr>
          <w:rFonts w:ascii="Times New Roman" w:hAnsi="Times New Roman" w:cs="Times New Roman"/>
          <w:sz w:val="28"/>
          <w:szCs w:val="28"/>
        </w:rPr>
        <w:t xml:space="preserve">фрагменты листьев с клетками эпидермиса с </w:t>
      </w:r>
      <w:proofErr w:type="gramStart"/>
      <w:r w:rsidRPr="00315BB5">
        <w:rPr>
          <w:rFonts w:ascii="Times New Roman" w:hAnsi="Times New Roman" w:cs="Times New Roman"/>
          <w:sz w:val="28"/>
          <w:szCs w:val="28"/>
        </w:rPr>
        <w:t>сильно извилистыми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стенками, устьицами с двумя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околоустьичными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клетками, расположенными перпендикулярно продольной оси устьица (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диацитный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 xml:space="preserve"> тип). Возможно нал</w:t>
      </w:r>
      <w:r w:rsidRPr="00315BB5">
        <w:rPr>
          <w:rFonts w:ascii="Times New Roman" w:hAnsi="Times New Roman" w:cs="Times New Roman"/>
          <w:sz w:val="28"/>
          <w:szCs w:val="28"/>
        </w:rPr>
        <w:t>и</w:t>
      </w:r>
      <w:r w:rsidRPr="00315BB5">
        <w:rPr>
          <w:rFonts w:ascii="Times New Roman" w:hAnsi="Times New Roman" w:cs="Times New Roman"/>
          <w:sz w:val="28"/>
          <w:szCs w:val="28"/>
        </w:rPr>
        <w:t>чие простых 2-4</w:t>
      </w:r>
      <w:r w:rsidRPr="00315BB5">
        <w:rPr>
          <w:rFonts w:ascii="Times New Roman" w:hAnsi="Times New Roman" w:cs="Times New Roman"/>
          <w:sz w:val="28"/>
          <w:szCs w:val="28"/>
        </w:rPr>
        <w:noBreakHyphen/>
        <w:t xml:space="preserve">клеточных волосков с бородавчатой кутикулой, в основном по жилкам и по краю листа. </w:t>
      </w:r>
      <w:proofErr w:type="gramStart"/>
      <w:r w:rsidRPr="00315BB5">
        <w:rPr>
          <w:rFonts w:ascii="Times New Roman" w:hAnsi="Times New Roman" w:cs="Times New Roman"/>
          <w:sz w:val="28"/>
          <w:szCs w:val="28"/>
        </w:rPr>
        <w:t>По всей поверхности имеются мелкие головчатые волоски, состоящие из короткой одноклеточной ножки и одноклеточной о</w:t>
      </w:r>
      <w:r w:rsidRPr="00315BB5">
        <w:rPr>
          <w:rFonts w:ascii="Times New Roman" w:hAnsi="Times New Roman" w:cs="Times New Roman"/>
          <w:sz w:val="28"/>
          <w:szCs w:val="28"/>
        </w:rPr>
        <w:t>б</w:t>
      </w:r>
      <w:r w:rsidRPr="00315BB5">
        <w:rPr>
          <w:rFonts w:ascii="Times New Roman" w:hAnsi="Times New Roman" w:cs="Times New Roman"/>
          <w:sz w:val="28"/>
          <w:szCs w:val="28"/>
        </w:rPr>
        <w:t xml:space="preserve">ратнояйцевидной головки; в небольших углублениях с обеих сторон листа видны эфирномасличные железки; они имеют короткую ножку и округлую головку, состоящую из 8, редко 6 радиально расположенных выделительных клеток (не всегда ясно заметных); на фрагментах чашелистиков и венчика с поверхности видны клетки эпидермиса с сильно </w:t>
      </w:r>
      <w:proofErr w:type="spellStart"/>
      <w:r w:rsidRPr="00315BB5">
        <w:rPr>
          <w:rFonts w:ascii="Times New Roman" w:hAnsi="Times New Roman" w:cs="Times New Roman"/>
          <w:sz w:val="28"/>
          <w:szCs w:val="28"/>
        </w:rPr>
        <w:t>извилистымистенками</w:t>
      </w:r>
      <w:proofErr w:type="spellEnd"/>
      <w:r w:rsidRPr="00315BB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315BB5">
        <w:rPr>
          <w:rFonts w:ascii="Times New Roman" w:hAnsi="Times New Roman" w:cs="Times New Roman"/>
          <w:sz w:val="28"/>
          <w:szCs w:val="28"/>
        </w:rPr>
        <w:t xml:space="preserve">  эп</w:t>
      </w:r>
      <w:r w:rsidRPr="00315BB5">
        <w:rPr>
          <w:rFonts w:ascii="Times New Roman" w:hAnsi="Times New Roman" w:cs="Times New Roman"/>
          <w:sz w:val="28"/>
          <w:szCs w:val="28"/>
        </w:rPr>
        <w:t>и</w:t>
      </w:r>
      <w:r w:rsidRPr="00315BB5">
        <w:rPr>
          <w:rFonts w:ascii="Times New Roman" w:hAnsi="Times New Roman" w:cs="Times New Roman"/>
          <w:sz w:val="28"/>
          <w:szCs w:val="28"/>
        </w:rPr>
        <w:t xml:space="preserve">дермис  лепестков  со  складчатой  кутикулой,  а  клетки 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внутреннего эпиде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миса имеют </w:t>
      </w:r>
      <w:proofErr w:type="spellStart"/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сосочковидные</w:t>
      </w:r>
      <w:proofErr w:type="spellEnd"/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выросты, устьица редкие, </w:t>
      </w:r>
      <w:proofErr w:type="spellStart"/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диацитного</w:t>
      </w:r>
      <w:proofErr w:type="spellEnd"/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типа, ра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положены на чашелистиках с наружной стороны; на поверхности чашелист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>ков и венчика и по краю чашелистиков видны волоски и железки такие же, как на листьях</w:t>
      </w:r>
      <w:r w:rsidR="00F36A22">
        <w:rPr>
          <w:rFonts w:ascii="Times New Roman" w:eastAsia="Calibri" w:hAnsi="Times New Roman" w:cs="Times New Roman"/>
          <w:color w:val="000000"/>
          <w:sz w:val="28"/>
          <w:szCs w:val="28"/>
        </w:rPr>
        <w:t>; в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давлено</w:t>
      </w:r>
      <w:r w:rsidR="00F36A22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препарат</w:t>
      </w:r>
      <w:r w:rsidR="00F36A22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стебля видны прямоугольные вытянутые клетки эпидермиса с прямыми стенками, на поверхности встречаются простые головчатые волоски и эфирномасличные железки, характерные для листьев </w:t>
      </w:r>
      <w:r w:rsidRPr="00315BB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мяты; механические волокна; сосуды лестничного и спирального типа</w:t>
      </w:r>
      <w:r w:rsidR="000D029D" w:rsidRPr="00315BB5">
        <w:rPr>
          <w:rFonts w:ascii="Times New Roman" w:hAnsi="Times New Roman" w:cs="Times New Roman"/>
          <w:sz w:val="28"/>
          <w:szCs w:val="28"/>
        </w:rPr>
        <w:t xml:space="preserve"> (мяты перечной листья, </w:t>
      </w:r>
      <w:r w:rsidR="00E8658E" w:rsidRPr="00315BB5">
        <w:rPr>
          <w:rFonts w:ascii="Times New Roman" w:hAnsi="Times New Roman" w:cs="Times New Roman"/>
          <w:sz w:val="28"/>
          <w:szCs w:val="28"/>
        </w:rPr>
        <w:t>рис.5)</w:t>
      </w:r>
      <w:r w:rsidR="004E2033" w:rsidRPr="00315BB5">
        <w:rPr>
          <w:rFonts w:ascii="Times New Roman" w:hAnsi="Times New Roman" w:cs="Times New Roman"/>
          <w:sz w:val="28"/>
          <w:szCs w:val="28"/>
        </w:rPr>
        <w:t>.</w:t>
      </w:r>
    </w:p>
    <w:p w:rsidR="007B6D65" w:rsidRPr="00315BB5" w:rsidRDefault="007B6D65">
      <w:pPr>
        <w:widowControl/>
        <w:autoSpaceDE/>
        <w:autoSpaceDN/>
        <w:adjustRightInd/>
        <w:rPr>
          <w:rFonts w:eastAsiaTheme="minorHAnsi"/>
          <w:sz w:val="28"/>
          <w:szCs w:val="28"/>
          <w:lang w:eastAsia="en-US"/>
        </w:rPr>
      </w:pPr>
      <w:r w:rsidRPr="00315BB5">
        <w:rPr>
          <w:sz w:val="28"/>
          <w:szCs w:val="28"/>
        </w:rPr>
        <w:br w:type="page"/>
      </w:r>
    </w:p>
    <w:p w:rsidR="00CF07DB" w:rsidRPr="00315BB5" w:rsidRDefault="00CF07DB" w:rsidP="00B4616B">
      <w:pPr>
        <w:spacing w:before="120" w:line="360" w:lineRule="auto"/>
        <w:jc w:val="center"/>
        <w:rPr>
          <w:sz w:val="28"/>
          <w:szCs w:val="28"/>
        </w:rPr>
      </w:pPr>
      <w:r w:rsidRPr="00315BB5">
        <w:rPr>
          <w:noProof/>
          <w:sz w:val="28"/>
          <w:szCs w:val="28"/>
        </w:rPr>
        <w:lastRenderedPageBreak/>
        <w:drawing>
          <wp:inline distT="0" distB="0" distL="0" distR="0">
            <wp:extent cx="6012180" cy="419863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6B" w:rsidRPr="00315BB5" w:rsidRDefault="00B4616B" w:rsidP="00B4616B">
      <w:pPr>
        <w:spacing w:before="120" w:line="360" w:lineRule="auto"/>
        <w:jc w:val="center"/>
        <w:rPr>
          <w:sz w:val="28"/>
          <w:szCs w:val="28"/>
        </w:rPr>
      </w:pPr>
      <w:r w:rsidRPr="00315BB5">
        <w:rPr>
          <w:sz w:val="28"/>
          <w:szCs w:val="28"/>
        </w:rPr>
        <w:t xml:space="preserve">Рисунок 1 - </w:t>
      </w:r>
      <w:r w:rsidR="00CF07DB" w:rsidRPr="00315BB5">
        <w:rPr>
          <w:sz w:val="28"/>
          <w:szCs w:val="28"/>
        </w:rPr>
        <w:t>Толокнянки обыкновенной листья</w:t>
      </w:r>
      <w:r w:rsidRPr="00315BB5">
        <w:rPr>
          <w:sz w:val="28"/>
          <w:szCs w:val="28"/>
        </w:rPr>
        <w:t>.</w:t>
      </w:r>
    </w:p>
    <w:p w:rsidR="00CF07DB" w:rsidRPr="00315BB5" w:rsidRDefault="00CF07DB" w:rsidP="009F16DE">
      <w:pPr>
        <w:widowControl/>
        <w:jc w:val="center"/>
        <w:rPr>
          <w:rFonts w:eastAsia="Calibri"/>
          <w:sz w:val="28"/>
          <w:szCs w:val="28"/>
        </w:rPr>
      </w:pPr>
      <w:proofErr w:type="gramStart"/>
      <w:r w:rsidRPr="00315BB5">
        <w:rPr>
          <w:sz w:val="28"/>
          <w:szCs w:val="28"/>
        </w:rPr>
        <w:t xml:space="preserve">1 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фрагмент верхнего эпидермиса листа (400×); 2 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фрагмент нижнего эп</w:t>
      </w:r>
      <w:r w:rsidRPr="00315BB5">
        <w:rPr>
          <w:sz w:val="28"/>
          <w:szCs w:val="28"/>
        </w:rPr>
        <w:t>и</w:t>
      </w:r>
      <w:r w:rsidRPr="00315BB5">
        <w:rPr>
          <w:sz w:val="28"/>
          <w:szCs w:val="28"/>
        </w:rPr>
        <w:t xml:space="preserve">дермиса листа с </w:t>
      </w:r>
      <w:proofErr w:type="spellStart"/>
      <w:r w:rsidRPr="00315BB5">
        <w:rPr>
          <w:sz w:val="28"/>
          <w:szCs w:val="28"/>
        </w:rPr>
        <w:t>устьи</w:t>
      </w:r>
      <w:r w:rsidR="00B941D4" w:rsidRPr="00315BB5">
        <w:rPr>
          <w:sz w:val="28"/>
          <w:szCs w:val="28"/>
        </w:rPr>
        <w:t>чным</w:t>
      </w:r>
      <w:proofErr w:type="spellEnd"/>
      <w:r w:rsidR="00B941D4" w:rsidRPr="00315BB5">
        <w:rPr>
          <w:sz w:val="28"/>
          <w:szCs w:val="28"/>
        </w:rPr>
        <w:t xml:space="preserve"> комплексом </w:t>
      </w:r>
      <w:proofErr w:type="spellStart"/>
      <w:r w:rsidRPr="00315BB5">
        <w:rPr>
          <w:sz w:val="28"/>
          <w:szCs w:val="28"/>
        </w:rPr>
        <w:t>аномоцитн</w:t>
      </w:r>
      <w:r w:rsidR="00B941D4" w:rsidRPr="00315BB5">
        <w:rPr>
          <w:sz w:val="28"/>
          <w:szCs w:val="28"/>
        </w:rPr>
        <w:t>ого</w:t>
      </w:r>
      <w:proofErr w:type="spellEnd"/>
      <w:r w:rsidRPr="00315BB5">
        <w:rPr>
          <w:sz w:val="28"/>
          <w:szCs w:val="28"/>
        </w:rPr>
        <w:t xml:space="preserve"> тип</w:t>
      </w:r>
      <w:r w:rsidR="00B941D4" w:rsidRPr="00315BB5">
        <w:rPr>
          <w:sz w:val="28"/>
          <w:szCs w:val="28"/>
        </w:rPr>
        <w:t>а</w:t>
      </w:r>
      <w:r w:rsidRPr="00315BB5">
        <w:rPr>
          <w:sz w:val="28"/>
          <w:szCs w:val="28"/>
        </w:rPr>
        <w:t xml:space="preserve"> (400×); 3 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фра</w:t>
      </w:r>
      <w:r w:rsidRPr="00315BB5">
        <w:rPr>
          <w:sz w:val="28"/>
          <w:szCs w:val="28"/>
        </w:rPr>
        <w:t>г</w:t>
      </w:r>
      <w:r w:rsidRPr="00315BB5">
        <w:rPr>
          <w:sz w:val="28"/>
          <w:szCs w:val="28"/>
        </w:rPr>
        <w:t>мент эпидермиса листа вдоль жилки с кристаллами оксалата кальция в виде призм (400×); 4 - фрагмент мезофилла листа с кристаллами оксалата кальция в виде призм, их сростков и друз (400×);</w:t>
      </w:r>
      <w:r w:rsidR="00CD47BC" w:rsidRPr="00315BB5">
        <w:rPr>
          <w:sz w:val="28"/>
          <w:szCs w:val="28"/>
        </w:rPr>
        <w:t xml:space="preserve"> </w:t>
      </w:r>
      <w:r w:rsidRPr="00315BB5">
        <w:rPr>
          <w:color w:val="000000"/>
          <w:sz w:val="28"/>
          <w:szCs w:val="28"/>
        </w:rPr>
        <w:t xml:space="preserve">5 </w:t>
      </w:r>
      <w:r w:rsidR="00CD47BC" w:rsidRPr="00315BB5">
        <w:rPr>
          <w:sz w:val="28"/>
          <w:szCs w:val="28"/>
        </w:rPr>
        <w:t>-</w:t>
      </w:r>
      <w:r w:rsidRPr="00315BB5">
        <w:rPr>
          <w:color w:val="000000"/>
          <w:sz w:val="28"/>
          <w:szCs w:val="28"/>
        </w:rPr>
        <w:t xml:space="preserve"> фрагмент эпидермиса черешка  (400</w:t>
      </w:r>
      <w:r w:rsidRPr="00315BB5">
        <w:rPr>
          <w:sz w:val="28"/>
          <w:szCs w:val="28"/>
        </w:rPr>
        <w:t>×</w:t>
      </w:r>
      <w:r w:rsidRPr="00315BB5">
        <w:rPr>
          <w:color w:val="000000"/>
          <w:sz w:val="28"/>
          <w:szCs w:val="28"/>
        </w:rPr>
        <w:t>);</w:t>
      </w:r>
      <w:proofErr w:type="gramEnd"/>
      <w:r w:rsidR="00CD47BC" w:rsidRPr="00315BB5">
        <w:rPr>
          <w:color w:val="000000"/>
          <w:sz w:val="28"/>
          <w:szCs w:val="28"/>
        </w:rPr>
        <w:t xml:space="preserve"> </w:t>
      </w:r>
      <w:r w:rsidRPr="00315BB5">
        <w:rPr>
          <w:color w:val="000000"/>
          <w:sz w:val="28"/>
          <w:szCs w:val="28"/>
        </w:rPr>
        <w:t xml:space="preserve">6 </w:t>
      </w:r>
      <w:r w:rsidR="00CD47BC" w:rsidRPr="00315BB5">
        <w:rPr>
          <w:sz w:val="28"/>
          <w:szCs w:val="28"/>
        </w:rPr>
        <w:t>-</w:t>
      </w:r>
      <w:r w:rsidRPr="00315BB5">
        <w:rPr>
          <w:color w:val="000000"/>
          <w:sz w:val="28"/>
          <w:szCs w:val="28"/>
        </w:rPr>
        <w:t xml:space="preserve"> фрагмент эпидермиса черешка с 2-клеточным изогнутым волоском (400×).</w:t>
      </w:r>
    </w:p>
    <w:p w:rsidR="00CF07DB" w:rsidRPr="00315BB5" w:rsidRDefault="00CF07DB" w:rsidP="00CF07DB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315BB5">
        <w:rPr>
          <w:noProof/>
          <w:sz w:val="28"/>
          <w:szCs w:val="28"/>
        </w:rPr>
        <w:lastRenderedPageBreak/>
        <w:drawing>
          <wp:inline distT="0" distB="0" distL="0" distR="0">
            <wp:extent cx="5828225" cy="8404529"/>
            <wp:effectExtent l="19050" t="0" r="10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8" cy="84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DB" w:rsidRPr="00315BB5" w:rsidRDefault="00CF07DB" w:rsidP="00CF07DB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CF07DB" w:rsidRPr="00315BB5" w:rsidRDefault="00CF07DB" w:rsidP="00CF07DB">
      <w:pPr>
        <w:jc w:val="center"/>
        <w:rPr>
          <w:sz w:val="28"/>
          <w:szCs w:val="28"/>
        </w:rPr>
      </w:pPr>
      <w:r w:rsidRPr="00315BB5">
        <w:rPr>
          <w:sz w:val="28"/>
          <w:szCs w:val="28"/>
        </w:rPr>
        <w:t>Рисунок 2 - Ноготков лекарственных цветки.</w:t>
      </w:r>
    </w:p>
    <w:p w:rsidR="00CF07DB" w:rsidRPr="00315BB5" w:rsidRDefault="00CF07DB" w:rsidP="00CF07DB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315BB5">
        <w:rPr>
          <w:snapToGrid w:val="0"/>
          <w:sz w:val="28"/>
          <w:szCs w:val="28"/>
        </w:rPr>
        <w:lastRenderedPageBreak/>
        <w:t>1 - фрагмент эпидермиса завязи трубчатого цветка: а - простой многоклето</w:t>
      </w:r>
      <w:r w:rsidRPr="00315BB5">
        <w:rPr>
          <w:snapToGrid w:val="0"/>
          <w:sz w:val="28"/>
          <w:szCs w:val="28"/>
        </w:rPr>
        <w:t>ч</w:t>
      </w:r>
      <w:r w:rsidRPr="00315BB5">
        <w:rPr>
          <w:snapToGrid w:val="0"/>
          <w:sz w:val="28"/>
          <w:szCs w:val="28"/>
        </w:rPr>
        <w:t xml:space="preserve">ный двухрядный волосок, </w:t>
      </w:r>
      <w:r w:rsidRPr="00315BB5">
        <w:rPr>
          <w:snapToGrid w:val="0"/>
          <w:sz w:val="28"/>
          <w:szCs w:val="28"/>
          <w:lang w:val="en-US"/>
        </w:rPr>
        <w:t>b</w:t>
      </w:r>
      <w:r w:rsidRPr="00315BB5">
        <w:rPr>
          <w:snapToGrid w:val="0"/>
          <w:sz w:val="28"/>
          <w:szCs w:val="28"/>
        </w:rPr>
        <w:t xml:space="preserve"> - двухрядные железистые волоски (200×)</w:t>
      </w:r>
      <w:r w:rsidRPr="00315BB5">
        <w:rPr>
          <w:sz w:val="28"/>
          <w:szCs w:val="28"/>
        </w:rPr>
        <w:t xml:space="preserve">; </w:t>
      </w:r>
      <w:r w:rsidRPr="00315BB5">
        <w:rPr>
          <w:snapToGrid w:val="0"/>
          <w:sz w:val="28"/>
          <w:szCs w:val="28"/>
        </w:rPr>
        <w:t xml:space="preserve">2 - фрагмент эпидермиса завязи язычкового цветка: а - железистый двухрядный волосок, </w:t>
      </w:r>
      <w:r w:rsidRPr="00315BB5">
        <w:rPr>
          <w:snapToGrid w:val="0"/>
          <w:sz w:val="28"/>
          <w:szCs w:val="28"/>
          <w:lang w:val="en-US"/>
        </w:rPr>
        <w:t>b</w:t>
      </w:r>
      <w:r w:rsidRPr="00315BB5">
        <w:rPr>
          <w:snapToGrid w:val="0"/>
          <w:sz w:val="28"/>
          <w:szCs w:val="28"/>
        </w:rPr>
        <w:t xml:space="preserve"> - железистый однорядный волосок (200×);</w:t>
      </w:r>
      <w:r w:rsidR="00CD47BC" w:rsidRPr="00315BB5">
        <w:rPr>
          <w:snapToGrid w:val="0"/>
          <w:sz w:val="28"/>
          <w:szCs w:val="28"/>
        </w:rPr>
        <w:t xml:space="preserve"> </w:t>
      </w:r>
      <w:r w:rsidRPr="00315BB5">
        <w:rPr>
          <w:snapToGrid w:val="0"/>
          <w:sz w:val="28"/>
          <w:szCs w:val="28"/>
        </w:rPr>
        <w:t xml:space="preserve">3 - фрагмент эпидермиса листочка обвертки: а - </w:t>
      </w:r>
      <w:proofErr w:type="spellStart"/>
      <w:r w:rsidR="00B941D4" w:rsidRPr="00315BB5">
        <w:rPr>
          <w:snapToGrid w:val="0"/>
          <w:sz w:val="28"/>
          <w:szCs w:val="28"/>
        </w:rPr>
        <w:t>устьичный</w:t>
      </w:r>
      <w:proofErr w:type="spellEnd"/>
      <w:r w:rsidR="00B941D4" w:rsidRPr="00315BB5">
        <w:rPr>
          <w:snapToGrid w:val="0"/>
          <w:sz w:val="28"/>
          <w:szCs w:val="28"/>
        </w:rPr>
        <w:t xml:space="preserve"> комплекс</w:t>
      </w:r>
      <w:r w:rsidRPr="00315BB5">
        <w:rPr>
          <w:snapToGrid w:val="0"/>
          <w:sz w:val="28"/>
          <w:szCs w:val="28"/>
        </w:rPr>
        <w:t xml:space="preserve">, </w:t>
      </w:r>
      <w:r w:rsidRPr="00315BB5">
        <w:rPr>
          <w:snapToGrid w:val="0"/>
          <w:sz w:val="28"/>
          <w:szCs w:val="28"/>
          <w:lang w:val="en-US"/>
        </w:rPr>
        <w:t>b</w:t>
      </w:r>
      <w:r w:rsidRPr="00315BB5">
        <w:rPr>
          <w:snapToGrid w:val="0"/>
          <w:sz w:val="28"/>
          <w:szCs w:val="28"/>
        </w:rPr>
        <w:t xml:space="preserve"> - 2-3-клеточные основания</w:t>
      </w:r>
      <w:r w:rsidRPr="00315BB5">
        <w:rPr>
          <w:sz w:val="28"/>
          <w:szCs w:val="28"/>
        </w:rPr>
        <w:t xml:space="preserve"> о</w:t>
      </w:r>
      <w:r w:rsidRPr="00315BB5">
        <w:rPr>
          <w:sz w:val="28"/>
          <w:szCs w:val="28"/>
        </w:rPr>
        <w:t>б</w:t>
      </w:r>
      <w:r w:rsidRPr="00315BB5">
        <w:rPr>
          <w:sz w:val="28"/>
          <w:szCs w:val="28"/>
        </w:rPr>
        <w:t>ломанных волосков (</w:t>
      </w:r>
      <w:r w:rsidRPr="00315BB5">
        <w:rPr>
          <w:snapToGrid w:val="0"/>
          <w:sz w:val="28"/>
          <w:szCs w:val="28"/>
        </w:rPr>
        <w:t xml:space="preserve">200×); </w:t>
      </w:r>
      <w:proofErr w:type="gramStart"/>
      <w:r w:rsidRPr="00315BB5">
        <w:rPr>
          <w:snapToGrid w:val="0"/>
          <w:sz w:val="28"/>
          <w:szCs w:val="28"/>
        </w:rPr>
        <w:t>4</w:t>
      </w:r>
      <w:r w:rsidRPr="00315BB5">
        <w:rPr>
          <w:sz w:val="28"/>
          <w:szCs w:val="28"/>
        </w:rPr>
        <w:t xml:space="preserve"> - фрагмент зубчика венчика трубчатого цветка</w:t>
      </w:r>
      <w:r w:rsidRPr="00315BB5">
        <w:rPr>
          <w:snapToGrid w:val="0"/>
          <w:sz w:val="28"/>
          <w:szCs w:val="28"/>
        </w:rPr>
        <w:t xml:space="preserve">: </w:t>
      </w:r>
      <w:r w:rsidRPr="00315BB5">
        <w:rPr>
          <w:sz w:val="28"/>
          <w:szCs w:val="28"/>
        </w:rPr>
        <w:t xml:space="preserve">а - мелкие маслянистые капли в клетках мезофилла, </w:t>
      </w:r>
      <w:r w:rsidRPr="00315BB5">
        <w:rPr>
          <w:sz w:val="28"/>
          <w:szCs w:val="28"/>
          <w:lang w:val="en-US"/>
        </w:rPr>
        <w:t>b</w:t>
      </w:r>
      <w:r w:rsidRPr="00315BB5">
        <w:rPr>
          <w:sz w:val="28"/>
          <w:szCs w:val="28"/>
        </w:rPr>
        <w:t xml:space="preserve"> - </w:t>
      </w:r>
      <w:proofErr w:type="spellStart"/>
      <w:r w:rsidRPr="00315BB5">
        <w:rPr>
          <w:sz w:val="28"/>
          <w:szCs w:val="28"/>
        </w:rPr>
        <w:t>сосочковидные</w:t>
      </w:r>
      <w:proofErr w:type="spellEnd"/>
      <w:r w:rsidRPr="00315BB5">
        <w:rPr>
          <w:sz w:val="28"/>
          <w:szCs w:val="28"/>
        </w:rPr>
        <w:t xml:space="preserve"> выросты клеток эпидермиса (</w:t>
      </w:r>
      <w:r w:rsidRPr="00315BB5">
        <w:rPr>
          <w:snapToGrid w:val="0"/>
          <w:sz w:val="28"/>
          <w:szCs w:val="28"/>
        </w:rPr>
        <w:t xml:space="preserve">200×); </w:t>
      </w:r>
      <w:r w:rsidRPr="00315BB5">
        <w:rPr>
          <w:sz w:val="28"/>
          <w:szCs w:val="28"/>
        </w:rPr>
        <w:t>5 -</w:t>
      </w:r>
      <w:r w:rsidR="00CD47BC" w:rsidRPr="00315BB5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фрагмент зубчика отгиба язычкового цветка</w:t>
      </w:r>
      <w:r w:rsidRPr="00315BB5">
        <w:rPr>
          <w:snapToGrid w:val="0"/>
          <w:sz w:val="28"/>
          <w:szCs w:val="28"/>
        </w:rPr>
        <w:t xml:space="preserve">: </w:t>
      </w:r>
      <w:r w:rsidRPr="00315BB5">
        <w:rPr>
          <w:sz w:val="28"/>
          <w:szCs w:val="28"/>
        </w:rPr>
        <w:t>а - маслянистые капли в клетках мезофилла (</w:t>
      </w:r>
      <w:r w:rsidRPr="00315BB5">
        <w:rPr>
          <w:snapToGrid w:val="0"/>
          <w:sz w:val="28"/>
          <w:szCs w:val="28"/>
        </w:rPr>
        <w:t xml:space="preserve">200×); </w:t>
      </w:r>
      <w:r w:rsidRPr="00315BB5">
        <w:rPr>
          <w:sz w:val="28"/>
          <w:szCs w:val="28"/>
        </w:rPr>
        <w:t>6 -</w:t>
      </w:r>
      <w:r w:rsidR="00CD47BC" w:rsidRPr="00315BB5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фрагмент отгиба язычк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>вого цветка</w:t>
      </w:r>
      <w:r w:rsidRPr="00315BB5">
        <w:rPr>
          <w:snapToGrid w:val="0"/>
          <w:sz w:val="28"/>
          <w:szCs w:val="28"/>
        </w:rPr>
        <w:t xml:space="preserve">: </w:t>
      </w:r>
      <w:r w:rsidRPr="00315BB5">
        <w:rPr>
          <w:sz w:val="28"/>
          <w:szCs w:val="28"/>
        </w:rPr>
        <w:t xml:space="preserve">а - маслянистые капли в клетках мезофилла, </w:t>
      </w:r>
      <w:r w:rsidRPr="00315BB5">
        <w:rPr>
          <w:sz w:val="28"/>
          <w:szCs w:val="28"/>
          <w:lang w:val="en-US"/>
        </w:rPr>
        <w:t>b</w:t>
      </w:r>
      <w:r w:rsidRPr="00315BB5">
        <w:rPr>
          <w:sz w:val="28"/>
          <w:szCs w:val="28"/>
        </w:rPr>
        <w:t xml:space="preserve"> - складчатость к</w:t>
      </w:r>
      <w:r w:rsidRPr="00315BB5">
        <w:rPr>
          <w:sz w:val="28"/>
          <w:szCs w:val="28"/>
        </w:rPr>
        <w:t>у</w:t>
      </w:r>
      <w:r w:rsidRPr="00315BB5">
        <w:rPr>
          <w:sz w:val="28"/>
          <w:szCs w:val="28"/>
        </w:rPr>
        <w:t>тикулы эпидермиса (</w:t>
      </w:r>
      <w:r w:rsidRPr="00315BB5">
        <w:rPr>
          <w:snapToGrid w:val="0"/>
          <w:sz w:val="28"/>
          <w:szCs w:val="28"/>
        </w:rPr>
        <w:t xml:space="preserve">400×); </w:t>
      </w:r>
      <w:r w:rsidRPr="00315BB5">
        <w:rPr>
          <w:sz w:val="28"/>
          <w:szCs w:val="28"/>
        </w:rPr>
        <w:t xml:space="preserve">7 - округлые пыльцевые зерна с шиповатой </w:t>
      </w:r>
      <w:proofErr w:type="spellStart"/>
      <w:r w:rsidRPr="00315BB5">
        <w:rPr>
          <w:sz w:val="28"/>
          <w:szCs w:val="28"/>
        </w:rPr>
        <w:t>экз</w:t>
      </w:r>
      <w:r w:rsidRPr="00315BB5">
        <w:rPr>
          <w:sz w:val="28"/>
          <w:szCs w:val="28"/>
        </w:rPr>
        <w:t>и</w:t>
      </w:r>
      <w:r w:rsidRPr="00315BB5">
        <w:rPr>
          <w:sz w:val="28"/>
          <w:szCs w:val="28"/>
        </w:rPr>
        <w:t>ной</w:t>
      </w:r>
      <w:proofErr w:type="spellEnd"/>
      <w:r w:rsidRPr="00315BB5">
        <w:rPr>
          <w:sz w:val="28"/>
          <w:szCs w:val="28"/>
        </w:rPr>
        <w:t xml:space="preserve"> и тремя порами (</w:t>
      </w:r>
      <w:r w:rsidRPr="00315BB5">
        <w:rPr>
          <w:snapToGrid w:val="0"/>
          <w:sz w:val="28"/>
          <w:szCs w:val="28"/>
        </w:rPr>
        <w:t>200×).</w:t>
      </w:r>
      <w:proofErr w:type="gramEnd"/>
    </w:p>
    <w:p w:rsidR="009F16DE" w:rsidRPr="00315BB5" w:rsidRDefault="009F16DE" w:rsidP="009F16DE">
      <w:pPr>
        <w:jc w:val="center"/>
        <w:rPr>
          <w:snapToGrid w:val="0"/>
          <w:sz w:val="28"/>
          <w:szCs w:val="28"/>
        </w:rPr>
      </w:pPr>
    </w:p>
    <w:p w:rsidR="00CD47BC" w:rsidRPr="00315BB5" w:rsidRDefault="00CD47BC" w:rsidP="00CD47BC">
      <w:pPr>
        <w:jc w:val="center"/>
        <w:rPr>
          <w:rFonts w:eastAsia="Calibri"/>
          <w:bCs/>
          <w:sz w:val="28"/>
          <w:szCs w:val="28"/>
        </w:rPr>
      </w:pPr>
      <w:r w:rsidRPr="00315BB5">
        <w:rPr>
          <w:noProof/>
          <w:sz w:val="28"/>
          <w:szCs w:val="28"/>
        </w:rPr>
        <w:drawing>
          <wp:inline distT="0" distB="0" distL="0" distR="0">
            <wp:extent cx="6012180" cy="3760386"/>
            <wp:effectExtent l="19050" t="0" r="762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7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5C" w:rsidRPr="00315BB5" w:rsidRDefault="004C265C" w:rsidP="00CD47BC">
      <w:pPr>
        <w:jc w:val="center"/>
        <w:rPr>
          <w:rFonts w:eastAsia="Calibri"/>
          <w:bCs/>
          <w:sz w:val="28"/>
          <w:szCs w:val="28"/>
        </w:rPr>
      </w:pPr>
    </w:p>
    <w:p w:rsidR="009F6C48" w:rsidRPr="00315BB5" w:rsidRDefault="004C265C" w:rsidP="009F6C48">
      <w:pPr>
        <w:suppressAutoHyphens/>
        <w:spacing w:line="360" w:lineRule="auto"/>
        <w:jc w:val="center"/>
        <w:rPr>
          <w:sz w:val="28"/>
          <w:szCs w:val="28"/>
        </w:rPr>
      </w:pPr>
      <w:r w:rsidRPr="00315BB5">
        <w:rPr>
          <w:sz w:val="28"/>
          <w:szCs w:val="28"/>
        </w:rPr>
        <w:t>Рисунок</w:t>
      </w:r>
      <w:r w:rsidRPr="00315BB5">
        <w:rPr>
          <w:snapToGrid w:val="0"/>
          <w:sz w:val="28"/>
          <w:szCs w:val="28"/>
        </w:rPr>
        <w:t> </w:t>
      </w:r>
      <w:r w:rsidR="009F16DE" w:rsidRPr="00315BB5">
        <w:rPr>
          <w:snapToGrid w:val="0"/>
          <w:sz w:val="28"/>
          <w:szCs w:val="28"/>
        </w:rPr>
        <w:t>3</w:t>
      </w:r>
      <w:r w:rsidR="002649DB" w:rsidRPr="00315BB5">
        <w:rPr>
          <w:snapToGrid w:val="0"/>
          <w:sz w:val="28"/>
          <w:szCs w:val="28"/>
        </w:rPr>
        <w:t xml:space="preserve"> -</w:t>
      </w:r>
      <w:r w:rsidRPr="00315BB5">
        <w:rPr>
          <w:snapToGrid w:val="0"/>
          <w:sz w:val="28"/>
          <w:szCs w:val="28"/>
        </w:rPr>
        <w:t> </w:t>
      </w:r>
      <w:r w:rsidR="009F6C48" w:rsidRPr="00315BB5">
        <w:rPr>
          <w:sz w:val="28"/>
          <w:szCs w:val="28"/>
        </w:rPr>
        <w:t>Укропа пахучего плоды.</w:t>
      </w:r>
    </w:p>
    <w:p w:rsidR="00BD1ED8" w:rsidRPr="00315BB5" w:rsidRDefault="009F6C48" w:rsidP="009F6C48">
      <w:pPr>
        <w:jc w:val="center"/>
        <w:rPr>
          <w:snapToGrid w:val="0"/>
          <w:sz w:val="28"/>
          <w:szCs w:val="28"/>
        </w:rPr>
      </w:pPr>
      <w:proofErr w:type="gramStart"/>
      <w:r w:rsidRPr="00315BB5">
        <w:rPr>
          <w:snapToGrid w:val="0"/>
          <w:sz w:val="28"/>
          <w:szCs w:val="28"/>
        </w:rPr>
        <w:t>1 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> </w:t>
      </w:r>
      <w:r w:rsidRPr="00315BB5">
        <w:rPr>
          <w:sz w:val="28"/>
          <w:szCs w:val="28"/>
        </w:rPr>
        <w:t>поп</w:t>
      </w:r>
      <w:r w:rsidRPr="00315BB5">
        <w:rPr>
          <w:snapToGrid w:val="0"/>
          <w:sz w:val="28"/>
          <w:szCs w:val="28"/>
        </w:rPr>
        <w:t xml:space="preserve">еречный срез </w:t>
      </w:r>
      <w:proofErr w:type="spellStart"/>
      <w:r w:rsidRPr="00315BB5">
        <w:rPr>
          <w:snapToGrid w:val="0"/>
          <w:sz w:val="28"/>
          <w:szCs w:val="28"/>
        </w:rPr>
        <w:t>полуплод</w:t>
      </w:r>
      <w:r w:rsidRPr="00315BB5">
        <w:rPr>
          <w:sz w:val="28"/>
          <w:szCs w:val="28"/>
        </w:rPr>
        <w:t>ика</w:t>
      </w:r>
      <w:proofErr w:type="spellEnd"/>
      <w:r w:rsidRPr="00315BB5">
        <w:rPr>
          <w:sz w:val="28"/>
          <w:szCs w:val="28"/>
        </w:rPr>
        <w:t xml:space="preserve">: </w:t>
      </w:r>
      <w:r w:rsidRPr="00315BB5">
        <w:rPr>
          <w:sz w:val="28"/>
          <w:szCs w:val="28"/>
          <w:lang w:val="en-US"/>
        </w:rPr>
        <w:t>a</w:t>
      </w:r>
      <w:r w:rsidRPr="00315BB5">
        <w:rPr>
          <w:sz w:val="28"/>
          <w:szCs w:val="28"/>
        </w:rPr>
        <w:t> 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> эфирномасличные канальцы, б 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> проводящие пучки в ре</w:t>
      </w:r>
      <w:bookmarkStart w:id="0" w:name="_GoBack"/>
      <w:r w:rsidRPr="00315BB5">
        <w:rPr>
          <w:sz w:val="28"/>
          <w:szCs w:val="28"/>
        </w:rPr>
        <w:t>б</w:t>
      </w:r>
      <w:bookmarkEnd w:id="0"/>
      <w:r w:rsidRPr="00315BB5">
        <w:rPr>
          <w:sz w:val="28"/>
          <w:szCs w:val="28"/>
        </w:rPr>
        <w:t xml:space="preserve">рышках, </w:t>
      </w:r>
      <w:r w:rsidRPr="00315BB5">
        <w:rPr>
          <w:snapToGrid w:val="0"/>
          <w:sz w:val="28"/>
          <w:szCs w:val="28"/>
        </w:rPr>
        <w:t>в 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> эндосперм семени</w:t>
      </w:r>
      <w:r w:rsidRPr="00315BB5">
        <w:rPr>
          <w:snapToGrid w:val="0"/>
          <w:sz w:val="28"/>
          <w:szCs w:val="28"/>
        </w:rPr>
        <w:t xml:space="preserve"> (40×); 2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> клетки эп</w:t>
      </w:r>
      <w:r w:rsidRPr="00315BB5">
        <w:rPr>
          <w:snapToGrid w:val="0"/>
          <w:sz w:val="28"/>
          <w:szCs w:val="28"/>
        </w:rPr>
        <w:t>и</w:t>
      </w:r>
      <w:r w:rsidRPr="00315BB5">
        <w:rPr>
          <w:snapToGrid w:val="0"/>
          <w:sz w:val="28"/>
          <w:szCs w:val="28"/>
        </w:rPr>
        <w:t>дермиса (</w:t>
      </w:r>
      <w:proofErr w:type="spellStart"/>
      <w:r w:rsidRPr="00315BB5">
        <w:rPr>
          <w:snapToGrid w:val="0"/>
          <w:sz w:val="28"/>
          <w:szCs w:val="28"/>
        </w:rPr>
        <w:t>экзокарпия</w:t>
      </w:r>
      <w:proofErr w:type="spellEnd"/>
      <w:r w:rsidRPr="00315BB5">
        <w:rPr>
          <w:snapToGrid w:val="0"/>
          <w:sz w:val="28"/>
          <w:szCs w:val="28"/>
        </w:rPr>
        <w:t>) (200×); 3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 xml:space="preserve"> паренхима </w:t>
      </w:r>
      <w:proofErr w:type="spellStart"/>
      <w:r w:rsidRPr="00315BB5">
        <w:rPr>
          <w:snapToGrid w:val="0"/>
          <w:sz w:val="28"/>
          <w:szCs w:val="28"/>
        </w:rPr>
        <w:t>мезокарпия</w:t>
      </w:r>
      <w:proofErr w:type="spellEnd"/>
      <w:r w:rsidRPr="00315BB5">
        <w:rPr>
          <w:snapToGrid w:val="0"/>
          <w:sz w:val="28"/>
          <w:szCs w:val="28"/>
        </w:rPr>
        <w:t xml:space="preserve"> (200×); 4 </w:t>
      </w:r>
      <w:r w:rsidR="00CD47BC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 фрагмент </w:t>
      </w:r>
      <w:proofErr w:type="spellStart"/>
      <w:r w:rsidRPr="00315BB5">
        <w:rPr>
          <w:sz w:val="28"/>
          <w:szCs w:val="28"/>
        </w:rPr>
        <w:t>септированного</w:t>
      </w:r>
      <w:proofErr w:type="spellEnd"/>
      <w:r w:rsidRPr="00315BB5">
        <w:rPr>
          <w:sz w:val="28"/>
          <w:szCs w:val="28"/>
        </w:rPr>
        <w:t xml:space="preserve"> (с поперечными перегородками) </w:t>
      </w:r>
      <w:r w:rsidRPr="00315BB5">
        <w:rPr>
          <w:snapToGrid w:val="0"/>
          <w:sz w:val="28"/>
          <w:szCs w:val="28"/>
        </w:rPr>
        <w:t xml:space="preserve">эфирномасличного канальца: </w:t>
      </w:r>
      <w:r w:rsidRPr="00315BB5">
        <w:rPr>
          <w:snapToGrid w:val="0"/>
          <w:sz w:val="28"/>
          <w:szCs w:val="28"/>
          <w:lang w:val="en-US"/>
        </w:rPr>
        <w:t>a</w:t>
      </w:r>
      <w:r w:rsidRPr="00315BB5">
        <w:rPr>
          <w:snapToGrid w:val="0"/>
          <w:sz w:val="28"/>
          <w:szCs w:val="28"/>
        </w:rPr>
        <w:t>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> коричневые выделительные клетки, б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> поперечные перегородки</w:t>
      </w:r>
      <w:r w:rsidRPr="00315BB5">
        <w:rPr>
          <w:sz w:val="28"/>
          <w:szCs w:val="28"/>
        </w:rPr>
        <w:t xml:space="preserve"> (</w:t>
      </w:r>
      <w:r w:rsidRPr="00315BB5">
        <w:rPr>
          <w:snapToGrid w:val="0"/>
          <w:sz w:val="28"/>
          <w:szCs w:val="28"/>
        </w:rPr>
        <w:t>200×); 5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> </w:t>
      </w:r>
      <w:proofErr w:type="spellStart"/>
      <w:r w:rsidRPr="00315BB5">
        <w:rPr>
          <w:snapToGrid w:val="0"/>
          <w:sz w:val="28"/>
          <w:szCs w:val="28"/>
        </w:rPr>
        <w:t>эндокарпий</w:t>
      </w:r>
      <w:proofErr w:type="spellEnd"/>
      <w:r w:rsidRPr="00315BB5">
        <w:rPr>
          <w:sz w:val="28"/>
          <w:szCs w:val="28"/>
        </w:rPr>
        <w:t xml:space="preserve"> (</w:t>
      </w:r>
      <w:r w:rsidRPr="00315BB5">
        <w:rPr>
          <w:snapToGrid w:val="0"/>
          <w:sz w:val="28"/>
          <w:szCs w:val="28"/>
        </w:rPr>
        <w:t>200×); 6 </w:t>
      </w:r>
      <w:r w:rsidR="00CD47BC" w:rsidRPr="00315BB5">
        <w:rPr>
          <w:sz w:val="28"/>
          <w:szCs w:val="28"/>
        </w:rPr>
        <w:t>-</w:t>
      </w:r>
      <w:r w:rsidRPr="00315BB5">
        <w:rPr>
          <w:snapToGrid w:val="0"/>
          <w:sz w:val="28"/>
          <w:szCs w:val="28"/>
        </w:rPr>
        <w:t> клетки эндосперма с мелкими друзами оксалата кал</w:t>
      </w:r>
      <w:r w:rsidRPr="00315BB5">
        <w:rPr>
          <w:snapToGrid w:val="0"/>
          <w:sz w:val="28"/>
          <w:szCs w:val="28"/>
        </w:rPr>
        <w:t>ь</w:t>
      </w:r>
      <w:r w:rsidRPr="00315BB5">
        <w:rPr>
          <w:snapToGrid w:val="0"/>
          <w:sz w:val="28"/>
          <w:szCs w:val="28"/>
        </w:rPr>
        <w:t>ция и каплями жирного масла (200×).</w:t>
      </w:r>
      <w:proofErr w:type="gramEnd"/>
    </w:p>
    <w:p w:rsidR="009F16DE" w:rsidRPr="00315BB5" w:rsidRDefault="009F16DE" w:rsidP="009F16DE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</w:p>
    <w:p w:rsidR="00CD47BC" w:rsidRPr="00315BB5" w:rsidRDefault="00CD47BC" w:rsidP="00CD47BC">
      <w:pPr>
        <w:pStyle w:val="af"/>
        <w:spacing w:after="0" w:line="360" w:lineRule="auto"/>
        <w:ind w:left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15BB5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180" cy="4880442"/>
            <wp:effectExtent l="19050" t="0" r="762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8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BC" w:rsidRPr="00315BB5" w:rsidRDefault="00CD47BC" w:rsidP="00CD47BC">
      <w:pPr>
        <w:suppressAutoHyphens/>
        <w:spacing w:line="360" w:lineRule="auto"/>
        <w:jc w:val="center"/>
        <w:rPr>
          <w:sz w:val="28"/>
          <w:szCs w:val="28"/>
        </w:rPr>
      </w:pPr>
      <w:r w:rsidRPr="00315BB5">
        <w:rPr>
          <w:sz w:val="28"/>
          <w:szCs w:val="28"/>
        </w:rPr>
        <w:t>Рисунок</w:t>
      </w:r>
      <w:r w:rsidRPr="00315BB5">
        <w:rPr>
          <w:snapToGrid w:val="0"/>
          <w:sz w:val="28"/>
          <w:szCs w:val="28"/>
        </w:rPr>
        <w:t> 3 - Элеутерококка колючего корневища и корни</w:t>
      </w:r>
      <w:r w:rsidRPr="00315BB5">
        <w:rPr>
          <w:sz w:val="28"/>
          <w:szCs w:val="28"/>
        </w:rPr>
        <w:t>.</w:t>
      </w:r>
    </w:p>
    <w:p w:rsidR="00CD47BC" w:rsidRPr="00315BB5" w:rsidRDefault="000D37C3" w:rsidP="00CD47BC">
      <w:pPr>
        <w:widowControl/>
        <w:jc w:val="center"/>
        <w:rPr>
          <w:rFonts w:eastAsia="Calibri"/>
          <w:sz w:val="28"/>
          <w:szCs w:val="28"/>
        </w:rPr>
      </w:pPr>
      <w:proofErr w:type="gramStart"/>
      <w:r w:rsidRPr="00D63B7A">
        <w:rPr>
          <w:snapToGrid w:val="0"/>
          <w:sz w:val="28"/>
          <w:szCs w:val="28"/>
        </w:rPr>
        <w:t>1 </w:t>
      </w:r>
      <w:r w:rsidRPr="00D63B7A">
        <w:rPr>
          <w:snapToGrid w:val="0"/>
          <w:sz w:val="28"/>
          <w:szCs w:val="28"/>
        </w:rPr>
        <w:noBreakHyphen/>
        <w:t> </w:t>
      </w:r>
      <w:r w:rsidRPr="00D63B7A">
        <w:rPr>
          <w:sz w:val="28"/>
          <w:szCs w:val="28"/>
        </w:rPr>
        <w:t xml:space="preserve">фрагмент лубяной части коры корневища </w:t>
      </w:r>
      <w:r>
        <w:rPr>
          <w:sz w:val="28"/>
          <w:szCs w:val="28"/>
        </w:rPr>
        <w:t>(</w:t>
      </w:r>
      <w:r w:rsidRPr="00D63B7A">
        <w:rPr>
          <w:sz w:val="28"/>
          <w:szCs w:val="28"/>
        </w:rPr>
        <w:t>поперечно</w:t>
      </w:r>
      <w:r>
        <w:rPr>
          <w:sz w:val="28"/>
          <w:szCs w:val="28"/>
        </w:rPr>
        <w:t>е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ние)</w:t>
      </w:r>
      <w:r w:rsidRPr="00D63B7A">
        <w:rPr>
          <w:sz w:val="28"/>
          <w:szCs w:val="28"/>
        </w:rPr>
        <w:t>: </w:t>
      </w:r>
      <w:r w:rsidRPr="00D63B7A">
        <w:rPr>
          <w:sz w:val="28"/>
          <w:szCs w:val="28"/>
          <w:lang w:val="en-US"/>
        </w:rPr>
        <w:t>a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> сердцевинный луч, б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друзы оксалата кальция, в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мелкие секрето</w:t>
      </w:r>
      <w:r w:rsidRPr="00D63B7A">
        <w:rPr>
          <w:sz w:val="28"/>
          <w:szCs w:val="28"/>
        </w:rPr>
        <w:t>р</w:t>
      </w:r>
      <w:r w:rsidRPr="00D63B7A">
        <w:rPr>
          <w:sz w:val="28"/>
          <w:szCs w:val="28"/>
        </w:rPr>
        <w:t>ные каналы, г</w:t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r w:rsidRPr="00D63B7A">
        <w:rPr>
          <w:sz w:val="28"/>
          <w:szCs w:val="28"/>
        </w:rPr>
        <w:t>группы лубяных волокон (</w:t>
      </w:r>
      <w:r w:rsidRPr="00D63B7A">
        <w:rPr>
          <w:snapToGrid w:val="0"/>
          <w:sz w:val="28"/>
          <w:szCs w:val="28"/>
        </w:rPr>
        <w:t>200×), 2 </w:t>
      </w:r>
      <w:r w:rsidRPr="00D63B7A">
        <w:rPr>
          <w:snapToGrid w:val="0"/>
          <w:sz w:val="28"/>
          <w:szCs w:val="28"/>
        </w:rPr>
        <w:noBreakHyphen/>
        <w:t> </w:t>
      </w:r>
      <w:r w:rsidRPr="00D63B7A">
        <w:rPr>
          <w:sz w:val="28"/>
          <w:szCs w:val="28"/>
        </w:rPr>
        <w:t xml:space="preserve">фрагмент </w:t>
      </w:r>
      <w:proofErr w:type="spellStart"/>
      <w:r w:rsidRPr="00D63B7A">
        <w:rPr>
          <w:sz w:val="28"/>
          <w:szCs w:val="28"/>
        </w:rPr>
        <w:t>продольно-тангентального</w:t>
      </w:r>
      <w:proofErr w:type="spellEnd"/>
      <w:r w:rsidRPr="00D63B7A">
        <w:rPr>
          <w:sz w:val="28"/>
          <w:szCs w:val="28"/>
        </w:rPr>
        <w:t xml:space="preserve"> </w:t>
      </w:r>
      <w:r>
        <w:rPr>
          <w:sz w:val="28"/>
          <w:szCs w:val="28"/>
        </w:rPr>
        <w:t>сечения</w:t>
      </w:r>
      <w:r w:rsidRPr="00D63B7A">
        <w:rPr>
          <w:sz w:val="28"/>
          <w:szCs w:val="28"/>
        </w:rPr>
        <w:t xml:space="preserve"> древесины корневища: </w:t>
      </w:r>
      <w:r w:rsidRPr="00D63B7A">
        <w:rPr>
          <w:sz w:val="28"/>
          <w:szCs w:val="28"/>
          <w:lang w:val="en-US"/>
        </w:rPr>
        <w:t>a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> </w:t>
      </w:r>
      <w:r w:rsidRPr="00D63B7A">
        <w:rPr>
          <w:snapToGrid w:val="0"/>
          <w:sz w:val="28"/>
          <w:szCs w:val="28"/>
        </w:rPr>
        <w:t>сетчатые сосуды с окай</w:t>
      </w:r>
      <w:r w:rsidRPr="00D63B7A">
        <w:rPr>
          <w:snapToGrid w:val="0"/>
          <w:sz w:val="28"/>
          <w:szCs w:val="28"/>
        </w:rPr>
        <w:t>м</w:t>
      </w:r>
      <w:r w:rsidRPr="00D63B7A">
        <w:rPr>
          <w:snapToGrid w:val="0"/>
          <w:sz w:val="28"/>
          <w:szCs w:val="28"/>
        </w:rPr>
        <w:t>ленными порами</w:t>
      </w:r>
      <w:r w:rsidRPr="00D63B7A">
        <w:rPr>
          <w:sz w:val="28"/>
          <w:szCs w:val="28"/>
        </w:rPr>
        <w:t>, б </w:t>
      </w:r>
      <w:r w:rsidRPr="00D63B7A">
        <w:rPr>
          <w:sz w:val="28"/>
          <w:szCs w:val="28"/>
        </w:rPr>
        <w:noBreakHyphen/>
      </w:r>
      <w:r w:rsidRPr="00D63B7A">
        <w:rPr>
          <w:sz w:val="28"/>
          <w:szCs w:val="28"/>
          <w:lang w:val="en-US"/>
        </w:rPr>
        <w:t> </w:t>
      </w:r>
      <w:proofErr w:type="spellStart"/>
      <w:r w:rsidRPr="00D63B7A">
        <w:rPr>
          <w:sz w:val="28"/>
          <w:szCs w:val="28"/>
        </w:rPr>
        <w:t>склеренхимные</w:t>
      </w:r>
      <w:proofErr w:type="spellEnd"/>
      <w:r w:rsidRPr="00D63B7A">
        <w:rPr>
          <w:sz w:val="28"/>
          <w:szCs w:val="28"/>
        </w:rPr>
        <w:t xml:space="preserve"> волокна (</w:t>
      </w:r>
      <w:r w:rsidRPr="00D63B7A">
        <w:rPr>
          <w:snapToGrid w:val="0"/>
          <w:sz w:val="28"/>
          <w:szCs w:val="28"/>
        </w:rPr>
        <w:t>200×), 3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 xml:space="preserve"> фрагмент </w:t>
      </w:r>
      <w:proofErr w:type="spellStart"/>
      <w:r w:rsidRPr="00D63B7A">
        <w:rPr>
          <w:sz w:val="28"/>
          <w:szCs w:val="28"/>
        </w:rPr>
        <w:t>продольно-тангентального</w:t>
      </w:r>
      <w:proofErr w:type="spellEnd"/>
      <w:r w:rsidRPr="00D63B7A">
        <w:rPr>
          <w:sz w:val="28"/>
          <w:szCs w:val="28"/>
        </w:rPr>
        <w:t xml:space="preserve"> </w:t>
      </w:r>
      <w:r>
        <w:rPr>
          <w:sz w:val="28"/>
          <w:szCs w:val="28"/>
        </w:rPr>
        <w:t>сечения</w:t>
      </w:r>
      <w:r w:rsidRPr="00D63B7A">
        <w:rPr>
          <w:sz w:val="28"/>
          <w:szCs w:val="28"/>
        </w:rPr>
        <w:t xml:space="preserve"> древесины корневища: </w:t>
      </w:r>
      <w:r w:rsidRPr="00D63B7A">
        <w:rPr>
          <w:sz w:val="28"/>
          <w:szCs w:val="28"/>
          <w:lang w:val="en-US"/>
        </w:rPr>
        <w:t>a</w:t>
      </w:r>
      <w:r w:rsidRPr="00D63B7A">
        <w:rPr>
          <w:sz w:val="28"/>
          <w:szCs w:val="28"/>
        </w:rPr>
        <w:t> </w:t>
      </w:r>
      <w:r w:rsidRPr="00D63B7A">
        <w:rPr>
          <w:sz w:val="28"/>
          <w:szCs w:val="28"/>
        </w:rPr>
        <w:noBreakHyphen/>
        <w:t xml:space="preserve"> сердцевинный </w:t>
      </w:r>
      <w:r w:rsidRPr="00D63B7A">
        <w:rPr>
          <w:snapToGrid w:val="0"/>
          <w:sz w:val="28"/>
          <w:szCs w:val="28"/>
        </w:rPr>
        <w:t>луч, б </w:t>
      </w:r>
      <w:r w:rsidRPr="00D63B7A">
        <w:rPr>
          <w:snapToGrid w:val="0"/>
          <w:sz w:val="28"/>
          <w:szCs w:val="28"/>
        </w:rPr>
        <w:noBreakHyphen/>
        <w:t> </w:t>
      </w:r>
      <w:proofErr w:type="spellStart"/>
      <w:r w:rsidRPr="00D63B7A">
        <w:rPr>
          <w:snapToGrid w:val="0"/>
          <w:sz w:val="28"/>
          <w:szCs w:val="28"/>
        </w:rPr>
        <w:t>склеренхимные</w:t>
      </w:r>
      <w:proofErr w:type="spellEnd"/>
      <w:r w:rsidRPr="00D63B7A">
        <w:rPr>
          <w:snapToGrid w:val="0"/>
          <w:sz w:val="28"/>
          <w:szCs w:val="28"/>
        </w:rPr>
        <w:t xml:space="preserve"> волокна (200×), 4 - фрагмент пробки, состоящей из кру</w:t>
      </w:r>
      <w:r w:rsidRPr="00D63B7A">
        <w:rPr>
          <w:snapToGrid w:val="0"/>
          <w:sz w:val="28"/>
          <w:szCs w:val="28"/>
        </w:rPr>
        <w:t>п</w:t>
      </w:r>
      <w:r w:rsidRPr="00D63B7A">
        <w:rPr>
          <w:snapToGrid w:val="0"/>
          <w:sz w:val="28"/>
          <w:szCs w:val="28"/>
        </w:rPr>
        <w:t>ных клеток</w:t>
      </w:r>
      <w:proofErr w:type="gramEnd"/>
      <w:r w:rsidRPr="00D63B7A">
        <w:rPr>
          <w:snapToGrid w:val="0"/>
          <w:sz w:val="28"/>
          <w:szCs w:val="28"/>
        </w:rPr>
        <w:t xml:space="preserve"> с утолщенными стенками (200×), 5 - </w:t>
      </w:r>
      <w:proofErr w:type="spellStart"/>
      <w:r w:rsidRPr="00D63B7A">
        <w:rPr>
          <w:snapToGrid w:val="0"/>
          <w:sz w:val="28"/>
          <w:szCs w:val="28"/>
        </w:rPr>
        <w:t>паренхимные</w:t>
      </w:r>
      <w:proofErr w:type="spellEnd"/>
      <w:r w:rsidRPr="00D63B7A">
        <w:rPr>
          <w:snapToGrid w:val="0"/>
          <w:sz w:val="28"/>
          <w:szCs w:val="28"/>
        </w:rPr>
        <w:t xml:space="preserve"> клетки с друз</w:t>
      </w:r>
      <w:r w:rsidRPr="00D63B7A">
        <w:rPr>
          <w:snapToGrid w:val="0"/>
          <w:sz w:val="28"/>
          <w:szCs w:val="28"/>
        </w:rPr>
        <w:t>а</w:t>
      </w:r>
      <w:r w:rsidRPr="00D63B7A">
        <w:rPr>
          <w:snapToGrid w:val="0"/>
          <w:sz w:val="28"/>
          <w:szCs w:val="28"/>
        </w:rPr>
        <w:t xml:space="preserve">ми оксалата кальция (а) (200×), </w:t>
      </w:r>
      <w:r w:rsidRPr="00D63B7A">
        <w:rPr>
          <w:sz w:val="28"/>
          <w:szCs w:val="28"/>
        </w:rPr>
        <w:t>7</w:t>
      </w:r>
      <w:r w:rsidRPr="00D63B7A">
        <w:rPr>
          <w:snapToGrid w:val="0"/>
          <w:sz w:val="28"/>
          <w:szCs w:val="28"/>
        </w:rPr>
        <w:t> - </w:t>
      </w:r>
      <w:r w:rsidRPr="00D63B7A">
        <w:rPr>
          <w:sz w:val="28"/>
          <w:szCs w:val="28"/>
        </w:rPr>
        <w:t xml:space="preserve">группа </w:t>
      </w:r>
      <w:proofErr w:type="spellStart"/>
      <w:r w:rsidRPr="00D63B7A">
        <w:rPr>
          <w:sz w:val="28"/>
          <w:szCs w:val="28"/>
        </w:rPr>
        <w:t>склеренхимных</w:t>
      </w:r>
      <w:proofErr w:type="spellEnd"/>
      <w:r w:rsidRPr="00D63B7A">
        <w:rPr>
          <w:sz w:val="28"/>
          <w:szCs w:val="28"/>
        </w:rPr>
        <w:t xml:space="preserve"> волокон коры </w:t>
      </w:r>
      <w:r w:rsidRPr="00D63B7A">
        <w:rPr>
          <w:sz w:val="28"/>
          <w:szCs w:val="28"/>
          <w:lang w:val="en-US"/>
        </w:rPr>
        <w:t>c</w:t>
      </w:r>
      <w:r w:rsidRPr="00D63B7A">
        <w:rPr>
          <w:sz w:val="28"/>
          <w:szCs w:val="28"/>
        </w:rPr>
        <w:t xml:space="preserve"> утолщенными пористыми стенками (</w:t>
      </w:r>
      <w:r w:rsidRPr="00D63B7A">
        <w:rPr>
          <w:snapToGrid w:val="0"/>
          <w:sz w:val="28"/>
          <w:szCs w:val="28"/>
        </w:rPr>
        <w:t>200×).</w:t>
      </w:r>
    </w:p>
    <w:p w:rsidR="00CF07DB" w:rsidRPr="00315BB5" w:rsidRDefault="00CF07DB" w:rsidP="00CF07DB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315BB5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2180" cy="4134403"/>
            <wp:effectExtent l="19050" t="0" r="762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DB" w:rsidRPr="00315BB5" w:rsidRDefault="00CF07DB" w:rsidP="00CF07DB">
      <w:pPr>
        <w:spacing w:line="360" w:lineRule="auto"/>
        <w:jc w:val="center"/>
        <w:rPr>
          <w:sz w:val="28"/>
          <w:szCs w:val="28"/>
        </w:rPr>
      </w:pPr>
      <w:r w:rsidRPr="00315BB5">
        <w:rPr>
          <w:rFonts w:eastAsia="Calibri"/>
          <w:sz w:val="28"/>
          <w:szCs w:val="28"/>
        </w:rPr>
        <w:t xml:space="preserve">Рисунок 5 - </w:t>
      </w:r>
      <w:r w:rsidRPr="00315BB5">
        <w:rPr>
          <w:sz w:val="28"/>
          <w:szCs w:val="28"/>
        </w:rPr>
        <w:t>Мяты перечной листья.</w:t>
      </w:r>
    </w:p>
    <w:p w:rsidR="00CF07DB" w:rsidRPr="00315BB5" w:rsidRDefault="00CF07DB" w:rsidP="00CF07DB">
      <w:pPr>
        <w:jc w:val="center"/>
        <w:rPr>
          <w:snapToGrid w:val="0"/>
          <w:sz w:val="28"/>
          <w:szCs w:val="28"/>
        </w:rPr>
      </w:pPr>
      <w:proofErr w:type="gramStart"/>
      <w:r w:rsidRPr="00315BB5">
        <w:rPr>
          <w:snapToGrid w:val="0"/>
          <w:sz w:val="28"/>
          <w:szCs w:val="28"/>
        </w:rPr>
        <w:t xml:space="preserve">1 - фрагмент эпидермиса листа: </w:t>
      </w:r>
      <w:r w:rsidRPr="00315BB5">
        <w:rPr>
          <w:sz w:val="28"/>
          <w:szCs w:val="28"/>
          <w:lang w:val="en-US"/>
        </w:rPr>
        <w:t>a</w:t>
      </w:r>
      <w:r w:rsidRPr="00315BB5">
        <w:rPr>
          <w:sz w:val="28"/>
          <w:szCs w:val="28"/>
        </w:rPr>
        <w:t xml:space="preserve"> - клетки эпидермиса с извилистыми стенк</w:t>
      </w:r>
      <w:r w:rsidRPr="00315BB5">
        <w:rPr>
          <w:sz w:val="28"/>
          <w:szCs w:val="28"/>
        </w:rPr>
        <w:t>а</w:t>
      </w:r>
      <w:r w:rsidRPr="00315BB5">
        <w:rPr>
          <w:sz w:val="28"/>
          <w:szCs w:val="28"/>
        </w:rPr>
        <w:t xml:space="preserve">ми и </w:t>
      </w:r>
      <w:proofErr w:type="spellStart"/>
      <w:r w:rsidRPr="00315BB5">
        <w:rPr>
          <w:sz w:val="28"/>
          <w:szCs w:val="28"/>
        </w:rPr>
        <w:t>устьичным</w:t>
      </w:r>
      <w:proofErr w:type="spellEnd"/>
      <w:r w:rsidRPr="00315BB5">
        <w:rPr>
          <w:sz w:val="28"/>
          <w:szCs w:val="28"/>
        </w:rPr>
        <w:t xml:space="preserve"> комплексом </w:t>
      </w:r>
      <w:proofErr w:type="spellStart"/>
      <w:r w:rsidRPr="00315BB5">
        <w:rPr>
          <w:sz w:val="28"/>
          <w:szCs w:val="28"/>
        </w:rPr>
        <w:t>диацитного</w:t>
      </w:r>
      <w:proofErr w:type="spellEnd"/>
      <w:r w:rsidRPr="00315BB5">
        <w:rPr>
          <w:sz w:val="28"/>
          <w:szCs w:val="28"/>
        </w:rPr>
        <w:t xml:space="preserve"> типа, </w:t>
      </w:r>
      <w:r w:rsidRPr="00315BB5">
        <w:rPr>
          <w:sz w:val="28"/>
          <w:szCs w:val="28"/>
          <w:lang w:val="en-US"/>
        </w:rPr>
        <w:t>b</w:t>
      </w:r>
      <w:r w:rsidRPr="00315BB5">
        <w:rPr>
          <w:sz w:val="28"/>
          <w:szCs w:val="28"/>
        </w:rPr>
        <w:t xml:space="preserve"> - головчатый волосок, с - эфирномасличная железка (у</w:t>
      </w:r>
      <w:r w:rsidRPr="00315BB5">
        <w:rPr>
          <w:snapToGrid w:val="0"/>
          <w:sz w:val="28"/>
          <w:szCs w:val="28"/>
        </w:rPr>
        <w:t>вел. 200×), 2 - простой бородавчатый волосок (200×), 3 - ф</w:t>
      </w:r>
      <w:r w:rsidRPr="00315BB5">
        <w:rPr>
          <w:sz w:val="28"/>
          <w:szCs w:val="28"/>
        </w:rPr>
        <w:t xml:space="preserve">рагмент венчика: а - эпидермис с извилистыми стенками, </w:t>
      </w:r>
      <w:r w:rsidRPr="00315BB5">
        <w:rPr>
          <w:sz w:val="28"/>
          <w:szCs w:val="28"/>
          <w:lang w:val="en-US"/>
        </w:rPr>
        <w:t>b</w:t>
      </w:r>
      <w:r w:rsidRPr="00315BB5">
        <w:rPr>
          <w:sz w:val="28"/>
          <w:szCs w:val="28"/>
        </w:rPr>
        <w:t xml:space="preserve"> - пр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>стой бородавчатый волосок (</w:t>
      </w:r>
      <w:r w:rsidRPr="00315BB5">
        <w:rPr>
          <w:snapToGrid w:val="0"/>
          <w:sz w:val="28"/>
          <w:szCs w:val="28"/>
        </w:rPr>
        <w:t>200×), 4 - ф</w:t>
      </w:r>
      <w:r w:rsidRPr="00315BB5">
        <w:rPr>
          <w:sz w:val="28"/>
          <w:szCs w:val="28"/>
        </w:rPr>
        <w:t xml:space="preserve">рагмент венчика: а - эпидермис с </w:t>
      </w:r>
      <w:proofErr w:type="spellStart"/>
      <w:r w:rsidRPr="00315BB5">
        <w:rPr>
          <w:sz w:val="28"/>
          <w:szCs w:val="28"/>
        </w:rPr>
        <w:t>с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>сочковидными</w:t>
      </w:r>
      <w:proofErr w:type="spellEnd"/>
      <w:r w:rsidRPr="00315BB5">
        <w:rPr>
          <w:sz w:val="28"/>
          <w:szCs w:val="28"/>
        </w:rPr>
        <w:t xml:space="preserve"> выростами, </w:t>
      </w:r>
      <w:r w:rsidRPr="00315BB5">
        <w:rPr>
          <w:sz w:val="28"/>
          <w:szCs w:val="28"/>
          <w:lang w:val="en-US"/>
        </w:rPr>
        <w:t>b</w:t>
      </w:r>
      <w:r w:rsidRPr="00315BB5">
        <w:rPr>
          <w:sz w:val="28"/>
          <w:szCs w:val="28"/>
        </w:rPr>
        <w:t xml:space="preserve"> - пыльца (</w:t>
      </w:r>
      <w:r w:rsidRPr="00315BB5">
        <w:rPr>
          <w:snapToGrid w:val="0"/>
          <w:sz w:val="28"/>
          <w:szCs w:val="28"/>
        </w:rPr>
        <w:t>200×), 5 - фрагмент эпидермиса стебля (400×).</w:t>
      </w:r>
      <w:proofErr w:type="gramEnd"/>
    </w:p>
    <w:p w:rsidR="00CF07DB" w:rsidRPr="00315BB5" w:rsidRDefault="00CF07DB" w:rsidP="0079213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27EB" w:rsidRPr="00315BB5" w:rsidRDefault="005927EB" w:rsidP="0079213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15BB5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792130" w:rsidRPr="00315BB5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i/>
          <w:sz w:val="28"/>
          <w:szCs w:val="28"/>
        </w:rPr>
        <w:t>Тонкослойная хроматография</w:t>
      </w:r>
    </w:p>
    <w:p w:rsidR="00792130" w:rsidRPr="00315BB5" w:rsidRDefault="00792130" w:rsidP="00792130">
      <w:pPr>
        <w:pStyle w:val="21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315BB5">
        <w:rPr>
          <w:i/>
          <w:sz w:val="28"/>
          <w:szCs w:val="28"/>
        </w:rPr>
        <w:t>Приготовление растворов.</w:t>
      </w:r>
    </w:p>
    <w:p w:rsidR="00792130" w:rsidRPr="00315BB5" w:rsidRDefault="00792130" w:rsidP="00B1045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t>Раствор стандартного образца (</w:t>
      </w:r>
      <w:proofErr w:type="gramStart"/>
      <w:r w:rsidRPr="00315BB5">
        <w:rPr>
          <w:i/>
          <w:sz w:val="28"/>
          <w:szCs w:val="28"/>
        </w:rPr>
        <w:t>СО</w:t>
      </w:r>
      <w:proofErr w:type="gramEnd"/>
      <w:r w:rsidRPr="00315BB5">
        <w:rPr>
          <w:i/>
          <w:sz w:val="28"/>
          <w:szCs w:val="28"/>
        </w:rPr>
        <w:t xml:space="preserve">) </w:t>
      </w:r>
      <w:r w:rsidR="00F94BF6" w:rsidRPr="00315BB5">
        <w:rPr>
          <w:i/>
          <w:sz w:val="28"/>
          <w:szCs w:val="28"/>
        </w:rPr>
        <w:t>рутина</w:t>
      </w:r>
      <w:r w:rsidRPr="00315BB5">
        <w:rPr>
          <w:i/>
          <w:sz w:val="28"/>
          <w:szCs w:val="28"/>
        </w:rPr>
        <w:t xml:space="preserve">. </w:t>
      </w:r>
      <w:r w:rsidRPr="00315BB5">
        <w:rPr>
          <w:sz w:val="28"/>
          <w:szCs w:val="28"/>
        </w:rPr>
        <w:t>Около 0,00</w:t>
      </w:r>
      <w:r w:rsidR="00F94BF6" w:rsidRPr="00315BB5">
        <w:rPr>
          <w:sz w:val="28"/>
          <w:szCs w:val="28"/>
        </w:rPr>
        <w:t>1</w:t>
      </w:r>
      <w:r w:rsidRPr="00315BB5">
        <w:rPr>
          <w:sz w:val="28"/>
          <w:szCs w:val="28"/>
        </w:rPr>
        <w:t xml:space="preserve"> г </w:t>
      </w:r>
      <w:proofErr w:type="gramStart"/>
      <w:r w:rsidRPr="00315BB5">
        <w:rPr>
          <w:sz w:val="28"/>
          <w:szCs w:val="28"/>
        </w:rPr>
        <w:t>СО</w:t>
      </w:r>
      <w:proofErr w:type="gramEnd"/>
      <w:r w:rsidRPr="00315BB5">
        <w:rPr>
          <w:sz w:val="28"/>
          <w:szCs w:val="28"/>
        </w:rPr>
        <w:t xml:space="preserve"> </w:t>
      </w:r>
      <w:r w:rsidR="00F94BF6" w:rsidRPr="00315BB5">
        <w:rPr>
          <w:sz w:val="28"/>
          <w:szCs w:val="28"/>
        </w:rPr>
        <w:t>рутина</w:t>
      </w:r>
      <w:r w:rsidRPr="00315BB5">
        <w:rPr>
          <w:sz w:val="28"/>
          <w:szCs w:val="28"/>
        </w:rPr>
        <w:t xml:space="preserve"> растворяют в 10 мл спирта 96 % и перемешивают. Срок годности раствора не более 3 </w:t>
      </w:r>
      <w:proofErr w:type="spellStart"/>
      <w:proofErr w:type="gramStart"/>
      <w:r w:rsidRPr="00315BB5">
        <w:rPr>
          <w:sz w:val="28"/>
          <w:szCs w:val="28"/>
        </w:rPr>
        <w:t>мес</w:t>
      </w:r>
      <w:proofErr w:type="spellEnd"/>
      <w:proofErr w:type="gramEnd"/>
      <w:r w:rsidRPr="00315BB5">
        <w:rPr>
          <w:snapToGrid w:val="0"/>
          <w:sz w:val="28"/>
          <w:szCs w:val="28"/>
        </w:rPr>
        <w:t xml:space="preserve"> при хранении </w:t>
      </w:r>
      <w:r w:rsidRPr="00315BB5">
        <w:rPr>
          <w:sz w:val="28"/>
          <w:szCs w:val="28"/>
        </w:rPr>
        <w:t>в прохладном, защищенном от света месте.</w:t>
      </w:r>
    </w:p>
    <w:p w:rsidR="00F94BF6" w:rsidRPr="00315BB5" w:rsidRDefault="00792130" w:rsidP="00B1045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t xml:space="preserve">Раствор стандартного образца (СО) </w:t>
      </w:r>
      <w:proofErr w:type="spellStart"/>
      <w:r w:rsidR="00F94BF6" w:rsidRPr="00315BB5">
        <w:rPr>
          <w:i/>
          <w:sz w:val="28"/>
          <w:szCs w:val="28"/>
        </w:rPr>
        <w:t>кверцетина</w:t>
      </w:r>
      <w:proofErr w:type="spellEnd"/>
      <w:r w:rsidRPr="00315BB5">
        <w:rPr>
          <w:i/>
          <w:sz w:val="28"/>
          <w:szCs w:val="28"/>
        </w:rPr>
        <w:t xml:space="preserve">. </w:t>
      </w:r>
      <w:r w:rsidRPr="00315BB5">
        <w:rPr>
          <w:sz w:val="28"/>
          <w:szCs w:val="28"/>
        </w:rPr>
        <w:t>Около 0,00</w:t>
      </w:r>
      <w:r w:rsidR="00F94BF6" w:rsidRPr="00315BB5">
        <w:rPr>
          <w:sz w:val="28"/>
          <w:szCs w:val="28"/>
        </w:rPr>
        <w:t>1</w:t>
      </w:r>
      <w:r w:rsidRPr="00315BB5">
        <w:rPr>
          <w:sz w:val="28"/>
          <w:szCs w:val="28"/>
        </w:rPr>
        <w:t xml:space="preserve"> г </w:t>
      </w:r>
      <w:proofErr w:type="spellStart"/>
      <w:r w:rsidR="00F94BF6" w:rsidRPr="00315BB5">
        <w:rPr>
          <w:sz w:val="28"/>
          <w:szCs w:val="28"/>
        </w:rPr>
        <w:t>кве</w:t>
      </w:r>
      <w:r w:rsidR="00F94BF6" w:rsidRPr="00315BB5">
        <w:rPr>
          <w:sz w:val="28"/>
          <w:szCs w:val="28"/>
        </w:rPr>
        <w:t>р</w:t>
      </w:r>
      <w:r w:rsidR="00F94BF6" w:rsidRPr="00315BB5">
        <w:rPr>
          <w:sz w:val="28"/>
          <w:szCs w:val="28"/>
        </w:rPr>
        <w:t>цетина</w:t>
      </w:r>
      <w:proofErr w:type="spellEnd"/>
      <w:r w:rsidR="00F94BF6" w:rsidRPr="00315BB5">
        <w:rPr>
          <w:sz w:val="28"/>
          <w:szCs w:val="28"/>
        </w:rPr>
        <w:t xml:space="preserve"> растворяют в 10 мл спирта 96 % и перемешивают. Срок годности ра</w:t>
      </w:r>
      <w:r w:rsidR="00F94BF6" w:rsidRPr="00315BB5">
        <w:rPr>
          <w:sz w:val="28"/>
          <w:szCs w:val="28"/>
        </w:rPr>
        <w:t>с</w:t>
      </w:r>
      <w:r w:rsidR="00F94BF6" w:rsidRPr="00315BB5">
        <w:rPr>
          <w:sz w:val="28"/>
          <w:szCs w:val="28"/>
        </w:rPr>
        <w:t xml:space="preserve">твора не более 3 </w:t>
      </w:r>
      <w:proofErr w:type="spellStart"/>
      <w:proofErr w:type="gramStart"/>
      <w:r w:rsidR="00F94BF6" w:rsidRPr="00315BB5">
        <w:rPr>
          <w:sz w:val="28"/>
          <w:szCs w:val="28"/>
        </w:rPr>
        <w:t>мес</w:t>
      </w:r>
      <w:proofErr w:type="spellEnd"/>
      <w:proofErr w:type="gramEnd"/>
      <w:r w:rsidR="00F94BF6" w:rsidRPr="00315BB5">
        <w:rPr>
          <w:snapToGrid w:val="0"/>
          <w:sz w:val="28"/>
          <w:szCs w:val="28"/>
        </w:rPr>
        <w:t xml:space="preserve"> при хранении </w:t>
      </w:r>
      <w:r w:rsidR="00F94BF6" w:rsidRPr="00315BB5">
        <w:rPr>
          <w:sz w:val="28"/>
          <w:szCs w:val="28"/>
        </w:rPr>
        <w:t>в прохладном, защищенном от света месте.</w:t>
      </w:r>
    </w:p>
    <w:p w:rsidR="00B10454" w:rsidRPr="00315BB5" w:rsidRDefault="00B10454" w:rsidP="00B1045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t>Раствор стандартного образца (</w:t>
      </w:r>
      <w:proofErr w:type="gramStart"/>
      <w:r w:rsidRPr="00315BB5">
        <w:rPr>
          <w:i/>
          <w:sz w:val="28"/>
          <w:szCs w:val="28"/>
        </w:rPr>
        <w:t>СО</w:t>
      </w:r>
      <w:proofErr w:type="gramEnd"/>
      <w:r w:rsidRPr="00315BB5">
        <w:rPr>
          <w:i/>
          <w:sz w:val="28"/>
          <w:szCs w:val="28"/>
        </w:rPr>
        <w:t>) ментола.</w:t>
      </w:r>
      <w:r w:rsidRPr="00315BB5">
        <w:rPr>
          <w:sz w:val="28"/>
          <w:szCs w:val="28"/>
        </w:rPr>
        <w:t xml:space="preserve"> Около 0,01 г </w:t>
      </w:r>
      <w:proofErr w:type="gramStart"/>
      <w:r w:rsidRPr="00315BB5">
        <w:rPr>
          <w:sz w:val="28"/>
          <w:szCs w:val="28"/>
        </w:rPr>
        <w:t>СО</w:t>
      </w:r>
      <w:proofErr w:type="gramEnd"/>
      <w:r w:rsidRPr="00315BB5">
        <w:rPr>
          <w:sz w:val="28"/>
          <w:szCs w:val="28"/>
        </w:rPr>
        <w:t xml:space="preserve"> мент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 xml:space="preserve">ла растворяют в 10 мл спирта 96 % и перемешивают. Срок годности раствора не более 3 </w:t>
      </w:r>
      <w:proofErr w:type="spellStart"/>
      <w:proofErr w:type="gramStart"/>
      <w:r w:rsidRPr="00315BB5">
        <w:rPr>
          <w:sz w:val="28"/>
          <w:szCs w:val="28"/>
        </w:rPr>
        <w:t>мес</w:t>
      </w:r>
      <w:proofErr w:type="spellEnd"/>
      <w:proofErr w:type="gramEnd"/>
      <w:r w:rsidRPr="00315BB5">
        <w:rPr>
          <w:snapToGrid w:val="0"/>
          <w:sz w:val="28"/>
          <w:szCs w:val="28"/>
        </w:rPr>
        <w:t xml:space="preserve"> при хранении </w:t>
      </w:r>
      <w:r w:rsidRPr="00315BB5">
        <w:rPr>
          <w:sz w:val="28"/>
          <w:szCs w:val="28"/>
        </w:rPr>
        <w:t>в прохладном, защищенном от света месте.</w:t>
      </w:r>
    </w:p>
    <w:p w:rsidR="00B10454" w:rsidRPr="00315BB5" w:rsidRDefault="00B10454" w:rsidP="00B1045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lastRenderedPageBreak/>
        <w:t xml:space="preserve">Раствор стандартного образца (СО)  </w:t>
      </w:r>
      <w:proofErr w:type="spellStart"/>
      <w:r w:rsidRPr="00315BB5">
        <w:rPr>
          <w:i/>
          <w:sz w:val="28"/>
          <w:szCs w:val="28"/>
        </w:rPr>
        <w:t>судана</w:t>
      </w:r>
      <w:proofErr w:type="spellEnd"/>
      <w:r w:rsidRPr="00315BB5">
        <w:rPr>
          <w:i/>
          <w:sz w:val="28"/>
          <w:szCs w:val="28"/>
        </w:rPr>
        <w:t xml:space="preserve"> красного </w:t>
      </w:r>
      <w:r w:rsidRPr="00315BB5">
        <w:rPr>
          <w:i/>
          <w:sz w:val="28"/>
          <w:szCs w:val="28"/>
          <w:lang w:val="en-US"/>
        </w:rPr>
        <w:t>G</w:t>
      </w:r>
      <w:r w:rsidRPr="00315BB5">
        <w:rPr>
          <w:sz w:val="28"/>
          <w:szCs w:val="28"/>
        </w:rPr>
        <w:t xml:space="preserve">. Около 0,0025 г СО </w:t>
      </w:r>
      <w:proofErr w:type="spellStart"/>
      <w:r w:rsidRPr="00315BB5">
        <w:rPr>
          <w:sz w:val="28"/>
          <w:szCs w:val="28"/>
        </w:rPr>
        <w:t>судана</w:t>
      </w:r>
      <w:proofErr w:type="spellEnd"/>
      <w:r w:rsidRPr="00315BB5">
        <w:rPr>
          <w:sz w:val="28"/>
          <w:szCs w:val="28"/>
        </w:rPr>
        <w:t xml:space="preserve"> красного G растворяют в 10 мл спирта 96 % и перемешивают. Срок годности раствора не более 6 </w:t>
      </w:r>
      <w:proofErr w:type="spellStart"/>
      <w:proofErr w:type="gramStart"/>
      <w:r w:rsidRPr="00315BB5">
        <w:rPr>
          <w:sz w:val="28"/>
          <w:szCs w:val="28"/>
        </w:rPr>
        <w:t>мес</w:t>
      </w:r>
      <w:proofErr w:type="spellEnd"/>
      <w:proofErr w:type="gramEnd"/>
      <w:r w:rsidRPr="00315BB5">
        <w:rPr>
          <w:snapToGrid w:val="0"/>
          <w:sz w:val="28"/>
          <w:szCs w:val="28"/>
        </w:rPr>
        <w:t xml:space="preserve"> при хранении </w:t>
      </w:r>
      <w:r w:rsidRPr="00315BB5">
        <w:rPr>
          <w:sz w:val="28"/>
          <w:szCs w:val="28"/>
        </w:rPr>
        <w:t>в прохладном, защище</w:t>
      </w:r>
      <w:r w:rsidRPr="00315BB5">
        <w:rPr>
          <w:sz w:val="28"/>
          <w:szCs w:val="28"/>
        </w:rPr>
        <w:t>н</w:t>
      </w:r>
      <w:r w:rsidRPr="00315BB5">
        <w:rPr>
          <w:sz w:val="28"/>
          <w:szCs w:val="28"/>
        </w:rPr>
        <w:t>ном от света месте.</w:t>
      </w:r>
    </w:p>
    <w:p w:rsidR="00B10454" w:rsidRPr="00315BB5" w:rsidRDefault="00B10454" w:rsidP="00B1045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92130" w:rsidRPr="00315BB5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Аналитическую пробу сбора измельчают до величины частиц, проход</w:t>
      </w:r>
      <w:r w:rsidRPr="00315BB5">
        <w:rPr>
          <w:sz w:val="28"/>
          <w:szCs w:val="28"/>
        </w:rPr>
        <w:t>я</w:t>
      </w:r>
      <w:r w:rsidRPr="00315BB5">
        <w:rPr>
          <w:sz w:val="28"/>
          <w:szCs w:val="28"/>
        </w:rPr>
        <w:t xml:space="preserve">щих сквозь сито с отверстиями размером 0,5 мм. </w:t>
      </w:r>
    </w:p>
    <w:p w:rsidR="00792130" w:rsidRPr="00315BB5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315BB5">
          <w:rPr>
            <w:sz w:val="28"/>
            <w:szCs w:val="28"/>
          </w:rPr>
          <w:t>1,0 г</w:t>
        </w:r>
      </w:smartTag>
      <w:r w:rsidRPr="00315BB5">
        <w:rPr>
          <w:sz w:val="28"/>
          <w:szCs w:val="28"/>
        </w:rPr>
        <w:t xml:space="preserve"> измельченного сбора помещают в коническую колбу со шлифом вместимостью 100 мл, прибавляют 10 мл спирта 96 %, нагревают с обратным холодильником на водяной бане в течение 30 мин. После охлажд</w:t>
      </w:r>
      <w:r w:rsidRPr="00315BB5">
        <w:rPr>
          <w:sz w:val="28"/>
          <w:szCs w:val="28"/>
        </w:rPr>
        <w:t>е</w:t>
      </w:r>
      <w:r w:rsidRPr="00315BB5">
        <w:rPr>
          <w:sz w:val="28"/>
          <w:szCs w:val="28"/>
        </w:rPr>
        <w:t>ния до комнатной температуры полученное извлечение фильтруют через б</w:t>
      </w:r>
      <w:r w:rsidRPr="00315BB5">
        <w:rPr>
          <w:sz w:val="28"/>
          <w:szCs w:val="28"/>
        </w:rPr>
        <w:t>у</w:t>
      </w:r>
      <w:r w:rsidRPr="00315BB5">
        <w:rPr>
          <w:sz w:val="28"/>
          <w:szCs w:val="28"/>
        </w:rPr>
        <w:t>мажный фильтр (испытуемый раствор).</w:t>
      </w:r>
    </w:p>
    <w:p w:rsidR="00792130" w:rsidRPr="00315BB5" w:rsidRDefault="009A0927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t xml:space="preserve">1. Определение фенольных соединений. </w:t>
      </w:r>
      <w:r w:rsidR="00792130" w:rsidRPr="00315BB5">
        <w:rPr>
          <w:sz w:val="28"/>
          <w:szCs w:val="28"/>
        </w:rPr>
        <w:t xml:space="preserve">На линию старта </w:t>
      </w:r>
      <w:proofErr w:type="spellStart"/>
      <w:r w:rsidR="00792130" w:rsidRPr="00315BB5">
        <w:rPr>
          <w:sz w:val="28"/>
          <w:szCs w:val="28"/>
        </w:rPr>
        <w:t>хроматограф</w:t>
      </w:r>
      <w:r w:rsidR="00792130" w:rsidRPr="00315BB5">
        <w:rPr>
          <w:sz w:val="28"/>
          <w:szCs w:val="28"/>
        </w:rPr>
        <w:t>и</w:t>
      </w:r>
      <w:r w:rsidR="00792130" w:rsidRPr="00315BB5">
        <w:rPr>
          <w:sz w:val="28"/>
          <w:szCs w:val="28"/>
        </w:rPr>
        <w:t>ческой</w:t>
      </w:r>
      <w:proofErr w:type="spellEnd"/>
      <w:r w:rsidR="00792130" w:rsidRPr="00315BB5">
        <w:rPr>
          <w:sz w:val="28"/>
          <w:szCs w:val="28"/>
        </w:rPr>
        <w:t xml:space="preserve"> пластинки со слоем силикагеля на алюминиевой подложке размером 10 ×</w:t>
      </w:r>
      <w:r w:rsidR="00AE2AF2">
        <w:rPr>
          <w:sz w:val="28"/>
          <w:szCs w:val="28"/>
        </w:rPr>
        <w:t xml:space="preserve"> </w:t>
      </w:r>
      <w:r w:rsidR="00792130" w:rsidRPr="00315BB5">
        <w:rPr>
          <w:sz w:val="28"/>
          <w:szCs w:val="28"/>
        </w:rPr>
        <w:t xml:space="preserve">10 см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="00792130" w:rsidRPr="00315BB5">
          <w:rPr>
            <w:sz w:val="28"/>
            <w:szCs w:val="28"/>
          </w:rPr>
          <w:t>3 мм</w:t>
        </w:r>
      </w:smartTag>
      <w:r w:rsidR="00792130" w:rsidRPr="00315BB5">
        <w:rPr>
          <w:sz w:val="28"/>
          <w:szCs w:val="28"/>
        </w:rPr>
        <w:t xml:space="preserve"> наносят </w:t>
      </w:r>
      <w:r w:rsidR="00F94BF6" w:rsidRPr="00315BB5">
        <w:rPr>
          <w:sz w:val="28"/>
          <w:szCs w:val="28"/>
        </w:rPr>
        <w:t>10</w:t>
      </w:r>
      <w:r w:rsidR="00792130" w:rsidRPr="00315BB5">
        <w:rPr>
          <w:sz w:val="28"/>
          <w:szCs w:val="28"/>
        </w:rPr>
        <w:t xml:space="preserve"> мкл (0,0</w:t>
      </w:r>
      <w:r w:rsidR="00F94BF6" w:rsidRPr="00315BB5">
        <w:rPr>
          <w:sz w:val="28"/>
          <w:szCs w:val="28"/>
        </w:rPr>
        <w:t>1</w:t>
      </w:r>
      <w:r w:rsidR="00792130" w:rsidRPr="00315BB5">
        <w:rPr>
          <w:sz w:val="28"/>
          <w:szCs w:val="28"/>
        </w:rPr>
        <w:t xml:space="preserve"> мл) испытуемого раствора и </w:t>
      </w:r>
      <w:r w:rsidR="00C60466" w:rsidRPr="00315BB5">
        <w:rPr>
          <w:sz w:val="28"/>
          <w:szCs w:val="28"/>
        </w:rPr>
        <w:t>рядом</w:t>
      </w:r>
      <w:r w:rsidR="00F94BF6" w:rsidRPr="00315BB5">
        <w:rPr>
          <w:sz w:val="28"/>
          <w:szCs w:val="28"/>
        </w:rPr>
        <w:t>,</w:t>
      </w:r>
      <w:r w:rsidR="00C60466" w:rsidRPr="00315BB5">
        <w:rPr>
          <w:sz w:val="28"/>
          <w:szCs w:val="28"/>
        </w:rPr>
        <w:t xml:space="preserve"> </w:t>
      </w:r>
      <w:r w:rsidR="00F94BF6" w:rsidRPr="00315BB5">
        <w:rPr>
          <w:sz w:val="28"/>
          <w:szCs w:val="28"/>
        </w:rPr>
        <w:t xml:space="preserve">в одну полосу, </w:t>
      </w:r>
      <w:r w:rsidR="00792130" w:rsidRPr="00315BB5">
        <w:rPr>
          <w:sz w:val="28"/>
          <w:szCs w:val="28"/>
        </w:rPr>
        <w:t xml:space="preserve">по </w:t>
      </w:r>
      <w:r w:rsidR="00F94BF6" w:rsidRPr="00315BB5">
        <w:rPr>
          <w:sz w:val="28"/>
          <w:szCs w:val="28"/>
        </w:rPr>
        <w:t>10</w:t>
      </w:r>
      <w:r w:rsidR="00792130" w:rsidRPr="00315BB5">
        <w:rPr>
          <w:sz w:val="28"/>
          <w:szCs w:val="28"/>
        </w:rPr>
        <w:t xml:space="preserve"> мкл (0,0</w:t>
      </w:r>
      <w:r w:rsidR="00F94BF6" w:rsidRPr="00315BB5">
        <w:rPr>
          <w:sz w:val="28"/>
          <w:szCs w:val="28"/>
        </w:rPr>
        <w:t>1</w:t>
      </w:r>
      <w:r w:rsidR="00792130" w:rsidRPr="00315BB5">
        <w:rPr>
          <w:sz w:val="28"/>
          <w:szCs w:val="28"/>
        </w:rPr>
        <w:t xml:space="preserve"> мл) раствора </w:t>
      </w:r>
      <w:proofErr w:type="gramStart"/>
      <w:r w:rsidR="00C60466" w:rsidRPr="00315BB5">
        <w:rPr>
          <w:sz w:val="28"/>
          <w:szCs w:val="28"/>
        </w:rPr>
        <w:t>СО</w:t>
      </w:r>
      <w:proofErr w:type="gramEnd"/>
      <w:r w:rsidR="00C60466" w:rsidRPr="00315BB5">
        <w:rPr>
          <w:sz w:val="28"/>
          <w:szCs w:val="28"/>
        </w:rPr>
        <w:t xml:space="preserve"> рутина</w:t>
      </w:r>
      <w:r w:rsidR="00792130" w:rsidRPr="00315BB5">
        <w:rPr>
          <w:sz w:val="28"/>
          <w:szCs w:val="28"/>
        </w:rPr>
        <w:t xml:space="preserve"> и раствора СО </w:t>
      </w:r>
      <w:proofErr w:type="spellStart"/>
      <w:r w:rsidR="00C60466" w:rsidRPr="00315BB5">
        <w:rPr>
          <w:sz w:val="28"/>
          <w:szCs w:val="28"/>
        </w:rPr>
        <w:t>кверцетина</w:t>
      </w:r>
      <w:proofErr w:type="spellEnd"/>
      <w:r w:rsidR="00792130" w:rsidRPr="00315BB5">
        <w:rPr>
          <w:sz w:val="28"/>
          <w:szCs w:val="28"/>
        </w:rPr>
        <w:t>. Пластинку с нанесенными пробами сушат при комнатной температуре в течение 10 мин, помещают в к</w:t>
      </w:r>
      <w:r w:rsidR="00792130" w:rsidRPr="00315BB5">
        <w:rPr>
          <w:sz w:val="28"/>
          <w:szCs w:val="28"/>
        </w:rPr>
        <w:t>а</w:t>
      </w:r>
      <w:r w:rsidR="00792130" w:rsidRPr="00315BB5">
        <w:rPr>
          <w:sz w:val="28"/>
          <w:szCs w:val="28"/>
        </w:rPr>
        <w:t>меру (выложенную изнутри фильтровальной бумагой</w:t>
      </w:r>
      <w:r w:rsidR="00AE2AF2">
        <w:rPr>
          <w:sz w:val="28"/>
          <w:szCs w:val="28"/>
        </w:rPr>
        <w:t>)</w:t>
      </w:r>
      <w:r w:rsidR="00792130" w:rsidRPr="00315BB5">
        <w:rPr>
          <w:sz w:val="28"/>
          <w:szCs w:val="28"/>
        </w:rPr>
        <w:t>, предварительно нас</w:t>
      </w:r>
      <w:r w:rsidR="00792130" w:rsidRPr="00315BB5">
        <w:rPr>
          <w:sz w:val="28"/>
          <w:szCs w:val="28"/>
        </w:rPr>
        <w:t>ы</w:t>
      </w:r>
      <w:r w:rsidR="00792130" w:rsidRPr="00315BB5">
        <w:rPr>
          <w:sz w:val="28"/>
          <w:szCs w:val="28"/>
        </w:rPr>
        <w:t xml:space="preserve">щенную </w:t>
      </w:r>
      <w:r w:rsidR="00AE2AF2">
        <w:rPr>
          <w:sz w:val="28"/>
          <w:szCs w:val="28"/>
        </w:rPr>
        <w:t xml:space="preserve">в течение </w:t>
      </w:r>
      <w:r w:rsidR="00792130" w:rsidRPr="00315BB5">
        <w:rPr>
          <w:sz w:val="28"/>
          <w:szCs w:val="28"/>
        </w:rPr>
        <w:t xml:space="preserve">не менее </w:t>
      </w:r>
      <w:r w:rsidRPr="00315BB5">
        <w:rPr>
          <w:sz w:val="28"/>
          <w:szCs w:val="28"/>
        </w:rPr>
        <w:t>3</w:t>
      </w:r>
      <w:r w:rsidR="00792130" w:rsidRPr="00315BB5">
        <w:rPr>
          <w:sz w:val="28"/>
          <w:szCs w:val="28"/>
        </w:rPr>
        <w:t xml:space="preserve">0 мин смесью растворителей </w:t>
      </w:r>
      <w:r w:rsidR="00C60466" w:rsidRPr="00315BB5">
        <w:rPr>
          <w:sz w:val="28"/>
          <w:szCs w:val="28"/>
        </w:rPr>
        <w:t xml:space="preserve">этилацетат </w:t>
      </w:r>
      <w:r w:rsidR="00AE2AF2">
        <w:rPr>
          <w:sz w:val="28"/>
          <w:szCs w:val="28"/>
        </w:rPr>
        <w:t xml:space="preserve">- </w:t>
      </w:r>
      <w:r w:rsidRPr="00315BB5">
        <w:rPr>
          <w:sz w:val="28"/>
          <w:szCs w:val="28"/>
        </w:rPr>
        <w:t xml:space="preserve">толуол </w:t>
      </w:r>
      <w:r w:rsidR="00C60466" w:rsidRPr="00315BB5">
        <w:rPr>
          <w:sz w:val="28"/>
          <w:szCs w:val="28"/>
        </w:rPr>
        <w:t>- муравьиная кислота безводная - вода (</w:t>
      </w:r>
      <w:r w:rsidRPr="00315BB5">
        <w:rPr>
          <w:sz w:val="28"/>
          <w:szCs w:val="28"/>
        </w:rPr>
        <w:t>20:</w:t>
      </w:r>
      <w:r w:rsidR="00C60466" w:rsidRPr="00315BB5">
        <w:rPr>
          <w:sz w:val="28"/>
          <w:szCs w:val="28"/>
        </w:rPr>
        <w:t>5:5:2)</w:t>
      </w:r>
      <w:r w:rsidR="00CC1F0D">
        <w:rPr>
          <w:sz w:val="28"/>
          <w:szCs w:val="28"/>
        </w:rPr>
        <w:t>,</w:t>
      </w:r>
      <w:r w:rsidR="00792130" w:rsidRPr="00315BB5">
        <w:rPr>
          <w:sz w:val="28"/>
          <w:szCs w:val="28"/>
        </w:rPr>
        <w:t xml:space="preserve"> и </w:t>
      </w:r>
      <w:proofErr w:type="spellStart"/>
      <w:r w:rsidR="00792130" w:rsidRPr="00315BB5">
        <w:rPr>
          <w:sz w:val="28"/>
          <w:szCs w:val="28"/>
        </w:rPr>
        <w:t>хроматографируют</w:t>
      </w:r>
      <w:proofErr w:type="spellEnd"/>
      <w:r w:rsidR="00792130" w:rsidRPr="00315BB5">
        <w:rPr>
          <w:sz w:val="28"/>
          <w:szCs w:val="28"/>
        </w:rPr>
        <w:t xml:space="preserve"> восх</w:t>
      </w:r>
      <w:r w:rsidR="00792130" w:rsidRPr="00315BB5">
        <w:rPr>
          <w:sz w:val="28"/>
          <w:szCs w:val="28"/>
        </w:rPr>
        <w:t>о</w:t>
      </w:r>
      <w:r w:rsidR="00792130" w:rsidRPr="00315BB5">
        <w:rPr>
          <w:sz w:val="28"/>
          <w:szCs w:val="28"/>
        </w:rPr>
        <w:t>дящим способом.</w:t>
      </w:r>
    </w:p>
    <w:p w:rsidR="00792130" w:rsidRPr="00315BB5" w:rsidRDefault="00792130" w:rsidP="004F6814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После прохождения фронтом растворителей около 80</w:t>
      </w:r>
      <w:r w:rsidR="00CC1F0D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-</w:t>
      </w:r>
      <w:r w:rsidR="00CC1F0D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90 % длины пл</w:t>
      </w:r>
      <w:r w:rsidRPr="00315BB5">
        <w:rPr>
          <w:sz w:val="28"/>
          <w:szCs w:val="28"/>
        </w:rPr>
        <w:t>а</w:t>
      </w:r>
      <w:r w:rsidRPr="00315BB5">
        <w:rPr>
          <w:sz w:val="28"/>
          <w:szCs w:val="28"/>
        </w:rPr>
        <w:t xml:space="preserve">стинки от линии старта ее вынимают из камеры, сушат до удаления следов растворителей в вытяжном шкафу. Затем пластинку </w:t>
      </w:r>
      <w:r w:rsidR="00CC1F0D">
        <w:rPr>
          <w:sz w:val="28"/>
          <w:szCs w:val="28"/>
        </w:rPr>
        <w:t xml:space="preserve">выдерживают </w:t>
      </w:r>
      <w:r w:rsidRPr="00315BB5">
        <w:rPr>
          <w:sz w:val="28"/>
          <w:szCs w:val="28"/>
        </w:rPr>
        <w:t>в сушил</w:t>
      </w:r>
      <w:r w:rsidRPr="00315BB5">
        <w:rPr>
          <w:sz w:val="28"/>
          <w:szCs w:val="28"/>
        </w:rPr>
        <w:t>ь</w:t>
      </w:r>
      <w:r w:rsidRPr="00315BB5">
        <w:rPr>
          <w:sz w:val="28"/>
          <w:szCs w:val="28"/>
        </w:rPr>
        <w:t xml:space="preserve">ном шкафу </w:t>
      </w:r>
      <w:r w:rsidR="004C3FD7" w:rsidRPr="00315BB5">
        <w:rPr>
          <w:sz w:val="28"/>
          <w:szCs w:val="28"/>
        </w:rPr>
        <w:t xml:space="preserve">при </w:t>
      </w:r>
      <w:r w:rsidR="004C3FD7">
        <w:rPr>
          <w:sz w:val="28"/>
          <w:szCs w:val="28"/>
        </w:rPr>
        <w:t xml:space="preserve">температуре </w:t>
      </w:r>
      <w:r w:rsidR="004C3FD7" w:rsidRPr="00315BB5">
        <w:rPr>
          <w:sz w:val="28"/>
          <w:szCs w:val="28"/>
        </w:rPr>
        <w:t>100</w:t>
      </w:r>
      <w:r w:rsidR="004C3FD7" w:rsidRPr="00315BB5">
        <w:rPr>
          <w:sz w:val="28"/>
          <w:szCs w:val="28"/>
        </w:rPr>
        <w:noBreakHyphen/>
        <w:t>105</w:t>
      </w:r>
      <w:proofErr w:type="gramStart"/>
      <w:r w:rsidR="004C3FD7" w:rsidRPr="00315BB5">
        <w:rPr>
          <w:sz w:val="28"/>
          <w:szCs w:val="28"/>
        </w:rPr>
        <w:t> °С</w:t>
      </w:r>
      <w:proofErr w:type="gramEnd"/>
      <w:r w:rsidR="004C3FD7" w:rsidRPr="00315BB5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 xml:space="preserve">в течение </w:t>
      </w:r>
      <w:r w:rsidR="009A0927" w:rsidRPr="00315BB5">
        <w:rPr>
          <w:sz w:val="28"/>
          <w:szCs w:val="28"/>
        </w:rPr>
        <w:t>2-3</w:t>
      </w:r>
      <w:r w:rsidRPr="00315BB5">
        <w:rPr>
          <w:sz w:val="28"/>
          <w:szCs w:val="28"/>
        </w:rPr>
        <w:t xml:space="preserve"> мин </w:t>
      </w:r>
      <w:r w:rsidR="009A0927" w:rsidRPr="00315BB5">
        <w:rPr>
          <w:sz w:val="28"/>
          <w:szCs w:val="28"/>
        </w:rPr>
        <w:t>и</w:t>
      </w:r>
      <w:r w:rsidRPr="00315BB5">
        <w:rPr>
          <w:sz w:val="28"/>
          <w:szCs w:val="28"/>
        </w:rPr>
        <w:t xml:space="preserve"> </w:t>
      </w:r>
      <w:r w:rsidR="004F6814" w:rsidRPr="00315BB5">
        <w:rPr>
          <w:sz w:val="28"/>
          <w:szCs w:val="28"/>
        </w:rPr>
        <w:t>еще теплую обр</w:t>
      </w:r>
      <w:r w:rsidR="004F6814" w:rsidRPr="00315BB5">
        <w:rPr>
          <w:sz w:val="28"/>
          <w:szCs w:val="28"/>
        </w:rPr>
        <w:t>а</w:t>
      </w:r>
      <w:r w:rsidR="004F6814" w:rsidRPr="00315BB5">
        <w:rPr>
          <w:sz w:val="28"/>
          <w:szCs w:val="28"/>
        </w:rPr>
        <w:t xml:space="preserve">батывают последовательно </w:t>
      </w:r>
      <w:proofErr w:type="spellStart"/>
      <w:r w:rsidR="004F6814" w:rsidRPr="00315BB5">
        <w:rPr>
          <w:sz w:val="28"/>
          <w:szCs w:val="28"/>
        </w:rPr>
        <w:t>дифенилборной</w:t>
      </w:r>
      <w:proofErr w:type="spellEnd"/>
      <w:r w:rsidR="004F6814" w:rsidRPr="00315BB5">
        <w:rPr>
          <w:sz w:val="28"/>
          <w:szCs w:val="28"/>
        </w:rPr>
        <w:t xml:space="preserve"> кислоты </w:t>
      </w:r>
      <w:proofErr w:type="spellStart"/>
      <w:r w:rsidR="004F6814" w:rsidRPr="00315BB5">
        <w:rPr>
          <w:sz w:val="28"/>
          <w:szCs w:val="28"/>
        </w:rPr>
        <w:t>аминоэтилового</w:t>
      </w:r>
      <w:proofErr w:type="spellEnd"/>
      <w:r w:rsidR="004F6814" w:rsidRPr="00315BB5">
        <w:rPr>
          <w:sz w:val="28"/>
          <w:szCs w:val="28"/>
        </w:rPr>
        <w:t xml:space="preserve"> эфира раствором 1 % в спирте 96 %, затем </w:t>
      </w:r>
      <w:proofErr w:type="spellStart"/>
      <w:r w:rsidR="004F6814" w:rsidRPr="00315BB5">
        <w:rPr>
          <w:sz w:val="28"/>
          <w:szCs w:val="28"/>
        </w:rPr>
        <w:t>макрогола</w:t>
      </w:r>
      <w:proofErr w:type="spellEnd"/>
      <w:r w:rsidR="004F6814" w:rsidRPr="00315BB5">
        <w:rPr>
          <w:sz w:val="28"/>
          <w:szCs w:val="28"/>
        </w:rPr>
        <w:t xml:space="preserve"> 400 раствором спиртовым 5</w:t>
      </w:r>
      <w:r w:rsidR="004F6814" w:rsidRPr="00315BB5">
        <w:rPr>
          <w:sz w:val="28"/>
          <w:szCs w:val="28"/>
          <w:lang w:val="en-US"/>
        </w:rPr>
        <w:t> </w:t>
      </w:r>
      <w:r w:rsidR="004F6814" w:rsidRPr="00315BB5">
        <w:rPr>
          <w:sz w:val="28"/>
          <w:szCs w:val="28"/>
        </w:rPr>
        <w:t xml:space="preserve">%, снова </w:t>
      </w:r>
      <w:r w:rsidR="00CC1F0D">
        <w:rPr>
          <w:sz w:val="28"/>
          <w:szCs w:val="28"/>
        </w:rPr>
        <w:t>выдер</w:t>
      </w:r>
      <w:r w:rsidR="004C3FD7">
        <w:rPr>
          <w:sz w:val="28"/>
          <w:szCs w:val="28"/>
        </w:rPr>
        <w:t>жи</w:t>
      </w:r>
      <w:r w:rsidR="004F6814" w:rsidRPr="00315BB5">
        <w:rPr>
          <w:sz w:val="28"/>
          <w:szCs w:val="28"/>
        </w:rPr>
        <w:t xml:space="preserve">вают </w:t>
      </w:r>
      <w:r w:rsidR="004C3FD7" w:rsidRPr="00315BB5">
        <w:rPr>
          <w:sz w:val="28"/>
          <w:szCs w:val="28"/>
        </w:rPr>
        <w:t>при</w:t>
      </w:r>
      <w:r w:rsidR="004C3FD7">
        <w:rPr>
          <w:sz w:val="28"/>
          <w:szCs w:val="28"/>
        </w:rPr>
        <w:t xml:space="preserve"> температуре</w:t>
      </w:r>
      <w:r w:rsidR="004C3FD7" w:rsidRPr="00315BB5">
        <w:rPr>
          <w:sz w:val="28"/>
          <w:szCs w:val="28"/>
        </w:rPr>
        <w:t xml:space="preserve"> 100-105 </w:t>
      </w:r>
      <w:proofErr w:type="spellStart"/>
      <w:r w:rsidR="004C3FD7" w:rsidRPr="00315BB5">
        <w:rPr>
          <w:sz w:val="28"/>
          <w:szCs w:val="28"/>
        </w:rPr>
        <w:t>ºС</w:t>
      </w:r>
      <w:proofErr w:type="spellEnd"/>
      <w:r w:rsidR="004C3FD7" w:rsidRPr="00315BB5">
        <w:rPr>
          <w:sz w:val="28"/>
          <w:szCs w:val="28"/>
        </w:rPr>
        <w:t xml:space="preserve"> </w:t>
      </w:r>
      <w:r w:rsidR="004F6814" w:rsidRPr="00315BB5">
        <w:rPr>
          <w:sz w:val="28"/>
          <w:szCs w:val="28"/>
        </w:rPr>
        <w:t>в сушильном шкафу в теч</w:t>
      </w:r>
      <w:r w:rsidR="004F6814" w:rsidRPr="00315BB5">
        <w:rPr>
          <w:sz w:val="28"/>
          <w:szCs w:val="28"/>
        </w:rPr>
        <w:t>е</w:t>
      </w:r>
      <w:r w:rsidR="004F6814" w:rsidRPr="00315BB5">
        <w:rPr>
          <w:sz w:val="28"/>
          <w:szCs w:val="28"/>
        </w:rPr>
        <w:t xml:space="preserve">ние 1 мин </w:t>
      </w:r>
      <w:r w:rsidR="009A0927" w:rsidRPr="00315BB5">
        <w:rPr>
          <w:sz w:val="28"/>
          <w:szCs w:val="28"/>
        </w:rPr>
        <w:t xml:space="preserve">и </w:t>
      </w:r>
      <w:r w:rsidRPr="00315BB5">
        <w:rPr>
          <w:sz w:val="28"/>
          <w:szCs w:val="28"/>
        </w:rPr>
        <w:t xml:space="preserve">просматривают в </w:t>
      </w:r>
      <w:proofErr w:type="spellStart"/>
      <w:r w:rsidRPr="00315BB5">
        <w:rPr>
          <w:sz w:val="28"/>
          <w:szCs w:val="28"/>
        </w:rPr>
        <w:t>УФ-свете</w:t>
      </w:r>
      <w:proofErr w:type="spellEnd"/>
      <w:r w:rsidRPr="00315BB5">
        <w:rPr>
          <w:sz w:val="28"/>
          <w:szCs w:val="28"/>
        </w:rPr>
        <w:t xml:space="preserve"> при длине волны 365 нм.</w:t>
      </w:r>
    </w:p>
    <w:p w:rsidR="009A0927" w:rsidRPr="00315BB5" w:rsidRDefault="009A0927" w:rsidP="009A0927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На </w:t>
      </w:r>
      <w:proofErr w:type="spellStart"/>
      <w:r w:rsidRPr="00315BB5">
        <w:rPr>
          <w:sz w:val="28"/>
          <w:szCs w:val="28"/>
        </w:rPr>
        <w:t>хроматограмме</w:t>
      </w:r>
      <w:proofErr w:type="spellEnd"/>
      <w:r w:rsidRPr="00315BB5">
        <w:rPr>
          <w:sz w:val="28"/>
          <w:szCs w:val="28"/>
        </w:rPr>
        <w:t xml:space="preserve"> растворов </w:t>
      </w:r>
      <w:proofErr w:type="gramStart"/>
      <w:r w:rsidRPr="00315BB5">
        <w:rPr>
          <w:sz w:val="28"/>
          <w:szCs w:val="28"/>
        </w:rPr>
        <w:t>СО</w:t>
      </w:r>
      <w:proofErr w:type="gramEnd"/>
      <w:r w:rsidRPr="00315BB5">
        <w:rPr>
          <w:sz w:val="28"/>
          <w:szCs w:val="28"/>
        </w:rPr>
        <w:t xml:space="preserve"> рутина и СО </w:t>
      </w:r>
      <w:proofErr w:type="spellStart"/>
      <w:r w:rsidRPr="00315BB5">
        <w:rPr>
          <w:sz w:val="28"/>
          <w:szCs w:val="28"/>
        </w:rPr>
        <w:t>кверцетина</w:t>
      </w:r>
      <w:proofErr w:type="spellEnd"/>
      <w:r w:rsidRPr="00315BB5">
        <w:rPr>
          <w:sz w:val="28"/>
          <w:szCs w:val="28"/>
        </w:rPr>
        <w:t xml:space="preserve"> должны обн</w:t>
      </w:r>
      <w:r w:rsidRPr="00315BB5">
        <w:rPr>
          <w:sz w:val="28"/>
          <w:szCs w:val="28"/>
        </w:rPr>
        <w:t>а</w:t>
      </w:r>
      <w:r w:rsidRPr="00315BB5">
        <w:rPr>
          <w:sz w:val="28"/>
          <w:szCs w:val="28"/>
        </w:rPr>
        <w:lastRenderedPageBreak/>
        <w:t xml:space="preserve">руживаться зона адсорбции </w:t>
      </w:r>
      <w:r w:rsidR="00A52CC5" w:rsidRPr="00315BB5">
        <w:rPr>
          <w:sz w:val="28"/>
          <w:szCs w:val="28"/>
        </w:rPr>
        <w:t xml:space="preserve">СО рутина </w:t>
      </w:r>
      <w:r w:rsidRPr="00315BB5">
        <w:rPr>
          <w:sz w:val="28"/>
          <w:szCs w:val="28"/>
        </w:rPr>
        <w:t xml:space="preserve">с флуоресценцией желтого или желто-оранжевого цвета и над ней зона адсорбции </w:t>
      </w:r>
      <w:r w:rsidR="00A52CC5" w:rsidRPr="00315BB5">
        <w:rPr>
          <w:sz w:val="28"/>
          <w:szCs w:val="28"/>
        </w:rPr>
        <w:t xml:space="preserve">СО </w:t>
      </w:r>
      <w:proofErr w:type="spellStart"/>
      <w:r w:rsidR="00A52CC5" w:rsidRPr="00315BB5">
        <w:rPr>
          <w:sz w:val="28"/>
          <w:szCs w:val="28"/>
        </w:rPr>
        <w:t>кверцетина</w:t>
      </w:r>
      <w:proofErr w:type="spellEnd"/>
      <w:r w:rsidR="00A52CC5" w:rsidRPr="00315BB5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с флуоресценцией желтого или желто-оранжевого цвета</w:t>
      </w:r>
      <w:r w:rsidR="00A52CC5" w:rsidRPr="00315BB5">
        <w:rPr>
          <w:sz w:val="28"/>
          <w:szCs w:val="28"/>
        </w:rPr>
        <w:t>.</w:t>
      </w:r>
    </w:p>
    <w:p w:rsidR="00B10454" w:rsidRPr="00315BB5" w:rsidRDefault="00792130" w:rsidP="00792130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На </w:t>
      </w:r>
      <w:proofErr w:type="spellStart"/>
      <w:r w:rsidRPr="00315BB5">
        <w:rPr>
          <w:sz w:val="28"/>
          <w:szCs w:val="28"/>
        </w:rPr>
        <w:t>хроматограмме</w:t>
      </w:r>
      <w:proofErr w:type="spellEnd"/>
      <w:r w:rsidRPr="00315BB5">
        <w:rPr>
          <w:sz w:val="28"/>
          <w:szCs w:val="28"/>
        </w:rPr>
        <w:t xml:space="preserve"> </w:t>
      </w:r>
      <w:r w:rsidRPr="00315BB5">
        <w:rPr>
          <w:iCs/>
          <w:sz w:val="28"/>
          <w:szCs w:val="28"/>
        </w:rPr>
        <w:t>испытуемого раствора</w:t>
      </w:r>
      <w:r w:rsidRPr="00315BB5">
        <w:rPr>
          <w:sz w:val="28"/>
          <w:szCs w:val="28"/>
        </w:rPr>
        <w:t xml:space="preserve"> должны обнаруживаться: </w:t>
      </w:r>
      <w:r w:rsidR="00B10454" w:rsidRPr="00315BB5">
        <w:rPr>
          <w:sz w:val="28"/>
          <w:szCs w:val="28"/>
        </w:rPr>
        <w:t xml:space="preserve">зона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>с флуоресценцией желтовато-зеленого или светло-зеленого цвета ниже уровня зоны</w:t>
      </w:r>
      <w:r w:rsidR="004C3FD7" w:rsidRPr="004C3FD7">
        <w:rPr>
          <w:sz w:val="28"/>
          <w:szCs w:val="28"/>
        </w:rPr>
        <w:t xml:space="preserve"> </w:t>
      </w:r>
      <w:r w:rsidR="004C3FD7" w:rsidRPr="00315BB5">
        <w:rPr>
          <w:sz w:val="28"/>
          <w:szCs w:val="28"/>
        </w:rPr>
        <w:t>адсорбции</w:t>
      </w:r>
      <w:r w:rsidR="00B10454" w:rsidRPr="00315BB5">
        <w:rPr>
          <w:sz w:val="28"/>
          <w:szCs w:val="28"/>
        </w:rPr>
        <w:t xml:space="preserve"> </w:t>
      </w:r>
      <w:proofErr w:type="gramStart"/>
      <w:r w:rsidR="00B10454" w:rsidRPr="00315BB5">
        <w:rPr>
          <w:sz w:val="28"/>
          <w:szCs w:val="28"/>
        </w:rPr>
        <w:t>СО</w:t>
      </w:r>
      <w:proofErr w:type="gramEnd"/>
      <w:r w:rsidR="00B10454" w:rsidRPr="00315BB5">
        <w:rPr>
          <w:sz w:val="28"/>
          <w:szCs w:val="28"/>
        </w:rPr>
        <w:t xml:space="preserve"> рутина; над ней зона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>с флуоре</w:t>
      </w:r>
      <w:r w:rsidR="00B10454" w:rsidRPr="00315BB5">
        <w:rPr>
          <w:sz w:val="28"/>
          <w:szCs w:val="28"/>
        </w:rPr>
        <w:t>с</w:t>
      </w:r>
      <w:r w:rsidR="00B10454" w:rsidRPr="00315BB5">
        <w:rPr>
          <w:sz w:val="28"/>
          <w:szCs w:val="28"/>
        </w:rPr>
        <w:t xml:space="preserve">ценцией зеленовато-желтого или желтого цвета (иногда очень бледная) чуть ниже уровня зоны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 xml:space="preserve">СО рутина; далее между зонами </w:t>
      </w:r>
      <w:r w:rsidR="004C3FD7" w:rsidRPr="00315BB5">
        <w:rPr>
          <w:sz w:val="28"/>
          <w:szCs w:val="28"/>
        </w:rPr>
        <w:t xml:space="preserve">адсорбции </w:t>
      </w:r>
      <w:proofErr w:type="gramStart"/>
      <w:r w:rsidR="00B10454" w:rsidRPr="00315BB5">
        <w:rPr>
          <w:sz w:val="28"/>
          <w:szCs w:val="28"/>
        </w:rPr>
        <w:t>СО</w:t>
      </w:r>
      <w:proofErr w:type="gramEnd"/>
      <w:r w:rsidR="00B10454" w:rsidRPr="00315BB5">
        <w:rPr>
          <w:sz w:val="28"/>
          <w:szCs w:val="28"/>
        </w:rPr>
        <w:t xml:space="preserve"> рутина и СО зона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>с флуоресценцией оранжевого цвета, над ней з</w:t>
      </w:r>
      <w:r w:rsidR="00B10454" w:rsidRPr="00315BB5">
        <w:rPr>
          <w:sz w:val="28"/>
          <w:szCs w:val="28"/>
        </w:rPr>
        <w:t>о</w:t>
      </w:r>
      <w:r w:rsidR="00B10454" w:rsidRPr="00315BB5">
        <w:rPr>
          <w:sz w:val="28"/>
          <w:szCs w:val="28"/>
        </w:rPr>
        <w:t xml:space="preserve">на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 xml:space="preserve">с флуоресценцией синего или фиолетового цвета и зона </w:t>
      </w:r>
      <w:r w:rsidR="004C3FD7" w:rsidRPr="00315BB5">
        <w:rPr>
          <w:sz w:val="28"/>
          <w:szCs w:val="28"/>
        </w:rPr>
        <w:t>адсор</w:t>
      </w:r>
      <w:r w:rsidR="004C3FD7" w:rsidRPr="00315BB5">
        <w:rPr>
          <w:sz w:val="28"/>
          <w:szCs w:val="28"/>
        </w:rPr>
        <w:t>б</w:t>
      </w:r>
      <w:r w:rsidR="004C3FD7" w:rsidRPr="00315BB5">
        <w:rPr>
          <w:sz w:val="28"/>
          <w:szCs w:val="28"/>
        </w:rPr>
        <w:t xml:space="preserve">ции </w:t>
      </w:r>
      <w:r w:rsidR="00B10454" w:rsidRPr="00315BB5">
        <w:rPr>
          <w:sz w:val="28"/>
          <w:szCs w:val="28"/>
        </w:rPr>
        <w:t xml:space="preserve">с флуоресценцией синего или сине-голубого цвета; на уровне или чуть ниже зоны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 xml:space="preserve">СО </w:t>
      </w:r>
      <w:proofErr w:type="spellStart"/>
      <w:r w:rsidR="00B10454" w:rsidRPr="00315BB5">
        <w:rPr>
          <w:sz w:val="28"/>
          <w:szCs w:val="28"/>
        </w:rPr>
        <w:t>кверцетина</w:t>
      </w:r>
      <w:proofErr w:type="spellEnd"/>
      <w:r w:rsidR="00B10454" w:rsidRPr="00315BB5">
        <w:rPr>
          <w:sz w:val="28"/>
          <w:szCs w:val="28"/>
        </w:rPr>
        <w:t xml:space="preserve"> зона </w:t>
      </w:r>
      <w:r w:rsidR="004C3FD7" w:rsidRPr="00315BB5">
        <w:rPr>
          <w:sz w:val="28"/>
          <w:szCs w:val="28"/>
        </w:rPr>
        <w:t xml:space="preserve">адсорбции </w:t>
      </w:r>
      <w:r w:rsidR="00B10454" w:rsidRPr="00315BB5">
        <w:rPr>
          <w:sz w:val="28"/>
          <w:szCs w:val="28"/>
        </w:rPr>
        <w:t>с флуоресценцией син</w:t>
      </w:r>
      <w:r w:rsidR="00B10454" w:rsidRPr="00315BB5">
        <w:rPr>
          <w:sz w:val="28"/>
          <w:szCs w:val="28"/>
        </w:rPr>
        <w:t>е</w:t>
      </w:r>
      <w:r w:rsidR="00B10454" w:rsidRPr="00315BB5">
        <w:rPr>
          <w:sz w:val="28"/>
          <w:szCs w:val="28"/>
        </w:rPr>
        <w:t>го или сине-голубого цвета (фенольные соединения);  допускается обнаруж</w:t>
      </w:r>
      <w:r w:rsidR="00B10454" w:rsidRPr="00315BB5">
        <w:rPr>
          <w:sz w:val="28"/>
          <w:szCs w:val="28"/>
        </w:rPr>
        <w:t>е</w:t>
      </w:r>
      <w:r w:rsidR="00B10454" w:rsidRPr="00315BB5">
        <w:rPr>
          <w:sz w:val="28"/>
          <w:szCs w:val="28"/>
        </w:rPr>
        <w:t>ние других зон</w:t>
      </w:r>
      <w:r w:rsidR="004C3FD7" w:rsidRPr="004C3FD7">
        <w:rPr>
          <w:sz w:val="28"/>
          <w:szCs w:val="28"/>
        </w:rPr>
        <w:t xml:space="preserve"> </w:t>
      </w:r>
      <w:r w:rsidR="004C3FD7" w:rsidRPr="00315BB5">
        <w:rPr>
          <w:sz w:val="28"/>
          <w:szCs w:val="28"/>
        </w:rPr>
        <w:t>адсорбции</w:t>
      </w:r>
      <w:r w:rsidR="00B10454" w:rsidRPr="00315BB5">
        <w:rPr>
          <w:sz w:val="28"/>
          <w:szCs w:val="28"/>
        </w:rPr>
        <w:t>.</w:t>
      </w:r>
    </w:p>
    <w:p w:rsidR="00A52CC5" w:rsidRPr="00315BB5" w:rsidRDefault="009A0927" w:rsidP="00A52CC5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i/>
          <w:sz w:val="28"/>
          <w:szCs w:val="28"/>
        </w:rPr>
        <w:t xml:space="preserve">2. Определение </w:t>
      </w:r>
      <w:proofErr w:type="spellStart"/>
      <w:r w:rsidRPr="00315BB5">
        <w:rPr>
          <w:i/>
          <w:sz w:val="28"/>
          <w:szCs w:val="28"/>
        </w:rPr>
        <w:t>липофильных</w:t>
      </w:r>
      <w:proofErr w:type="spellEnd"/>
      <w:r w:rsidRPr="00315BB5">
        <w:rPr>
          <w:i/>
          <w:sz w:val="28"/>
          <w:szCs w:val="28"/>
        </w:rPr>
        <w:t xml:space="preserve"> соединений.</w:t>
      </w:r>
      <w:r w:rsidR="00B10454" w:rsidRPr="00315BB5">
        <w:rPr>
          <w:i/>
          <w:sz w:val="28"/>
          <w:szCs w:val="28"/>
        </w:rPr>
        <w:t xml:space="preserve"> </w:t>
      </w:r>
      <w:r w:rsidR="00B10454" w:rsidRPr="00315BB5">
        <w:rPr>
          <w:sz w:val="28"/>
          <w:szCs w:val="28"/>
        </w:rPr>
        <w:t xml:space="preserve">На линию старта </w:t>
      </w:r>
      <w:proofErr w:type="spellStart"/>
      <w:r w:rsidR="00B10454" w:rsidRPr="00315BB5">
        <w:rPr>
          <w:sz w:val="28"/>
          <w:szCs w:val="28"/>
        </w:rPr>
        <w:t>хроматогр</w:t>
      </w:r>
      <w:r w:rsidR="00B10454" w:rsidRPr="00315BB5">
        <w:rPr>
          <w:sz w:val="28"/>
          <w:szCs w:val="28"/>
        </w:rPr>
        <w:t>а</w:t>
      </w:r>
      <w:r w:rsidR="00B10454" w:rsidRPr="00315BB5">
        <w:rPr>
          <w:sz w:val="28"/>
          <w:szCs w:val="28"/>
        </w:rPr>
        <w:t>фической</w:t>
      </w:r>
      <w:proofErr w:type="spellEnd"/>
      <w:r w:rsidR="00B10454" w:rsidRPr="00315BB5">
        <w:rPr>
          <w:sz w:val="28"/>
          <w:szCs w:val="28"/>
        </w:rPr>
        <w:t xml:space="preserve"> пластинки со слоем силикагеля на алюминиевой подложке разм</w:t>
      </w:r>
      <w:r w:rsidR="00B10454" w:rsidRPr="00315BB5">
        <w:rPr>
          <w:sz w:val="28"/>
          <w:szCs w:val="28"/>
        </w:rPr>
        <w:t>е</w:t>
      </w:r>
      <w:r w:rsidR="00B10454" w:rsidRPr="00315BB5">
        <w:rPr>
          <w:sz w:val="28"/>
          <w:szCs w:val="28"/>
        </w:rPr>
        <w:t xml:space="preserve">ром 10 ×10 см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="00B10454" w:rsidRPr="00315BB5">
          <w:rPr>
            <w:sz w:val="28"/>
            <w:szCs w:val="28"/>
          </w:rPr>
          <w:t>3 мм</w:t>
        </w:r>
      </w:smartTag>
      <w:r w:rsidR="00B10454" w:rsidRPr="00315BB5">
        <w:rPr>
          <w:sz w:val="28"/>
          <w:szCs w:val="28"/>
        </w:rPr>
        <w:t xml:space="preserve"> наносят 10 мкл (0,01 мл) испытуемого раствора и рядом, в одну полосу, по 5 мкл (0,005 мл) раствора </w:t>
      </w:r>
      <w:proofErr w:type="gramStart"/>
      <w:r w:rsidR="00B10454" w:rsidRPr="00315BB5">
        <w:rPr>
          <w:sz w:val="28"/>
          <w:szCs w:val="28"/>
        </w:rPr>
        <w:t>СО</w:t>
      </w:r>
      <w:proofErr w:type="gramEnd"/>
      <w:r w:rsidR="00B10454" w:rsidRPr="00315BB5">
        <w:rPr>
          <w:sz w:val="28"/>
          <w:szCs w:val="28"/>
        </w:rPr>
        <w:t xml:space="preserve"> ментола и раствора СО </w:t>
      </w:r>
      <w:proofErr w:type="spellStart"/>
      <w:r w:rsidR="00B10454" w:rsidRPr="00315BB5">
        <w:rPr>
          <w:sz w:val="28"/>
          <w:szCs w:val="28"/>
        </w:rPr>
        <w:t>судана</w:t>
      </w:r>
      <w:proofErr w:type="spellEnd"/>
      <w:r w:rsidR="00B10454" w:rsidRPr="00315BB5">
        <w:rPr>
          <w:sz w:val="28"/>
          <w:szCs w:val="28"/>
        </w:rPr>
        <w:t xml:space="preserve"> красного </w:t>
      </w:r>
      <w:r w:rsidR="00B10454" w:rsidRPr="00315BB5">
        <w:rPr>
          <w:sz w:val="28"/>
          <w:szCs w:val="28"/>
          <w:lang w:val="en-US"/>
        </w:rPr>
        <w:t>G</w:t>
      </w:r>
      <w:r w:rsidR="00B10454" w:rsidRPr="00315BB5">
        <w:rPr>
          <w:sz w:val="28"/>
          <w:szCs w:val="28"/>
        </w:rPr>
        <w:t xml:space="preserve">. </w:t>
      </w:r>
      <w:r w:rsidR="00A52CC5" w:rsidRPr="00315BB5">
        <w:rPr>
          <w:sz w:val="28"/>
          <w:szCs w:val="28"/>
        </w:rPr>
        <w:t>Пластинку с н</w:t>
      </w:r>
      <w:r w:rsidR="00A52CC5" w:rsidRPr="00315BB5">
        <w:rPr>
          <w:sz w:val="28"/>
          <w:szCs w:val="28"/>
        </w:rPr>
        <w:t>а</w:t>
      </w:r>
      <w:r w:rsidR="00A52CC5" w:rsidRPr="00315BB5">
        <w:rPr>
          <w:sz w:val="28"/>
          <w:szCs w:val="28"/>
        </w:rPr>
        <w:t>несенными пробами сушат при комнатной температуре в течение 5 мин, п</w:t>
      </w:r>
      <w:r w:rsidR="00A52CC5" w:rsidRPr="00315BB5">
        <w:rPr>
          <w:sz w:val="28"/>
          <w:szCs w:val="28"/>
        </w:rPr>
        <w:t>о</w:t>
      </w:r>
      <w:r w:rsidR="00A52CC5" w:rsidRPr="00315BB5">
        <w:rPr>
          <w:sz w:val="28"/>
          <w:szCs w:val="28"/>
        </w:rPr>
        <w:t>мещают в камеру (выложенную изнутри фильтровальной бумагой</w:t>
      </w:r>
      <w:r w:rsidR="004C3FD7">
        <w:rPr>
          <w:sz w:val="28"/>
          <w:szCs w:val="28"/>
        </w:rPr>
        <w:t>)</w:t>
      </w:r>
      <w:r w:rsidR="00A52CC5" w:rsidRPr="00315BB5">
        <w:rPr>
          <w:sz w:val="28"/>
          <w:szCs w:val="28"/>
        </w:rPr>
        <w:t>, предвар</w:t>
      </w:r>
      <w:r w:rsidR="00A52CC5" w:rsidRPr="00315BB5">
        <w:rPr>
          <w:sz w:val="28"/>
          <w:szCs w:val="28"/>
        </w:rPr>
        <w:t>и</w:t>
      </w:r>
      <w:r w:rsidR="00A52CC5" w:rsidRPr="00315BB5">
        <w:rPr>
          <w:sz w:val="28"/>
          <w:szCs w:val="28"/>
        </w:rPr>
        <w:t xml:space="preserve">тельно насыщенную </w:t>
      </w:r>
      <w:r w:rsidR="004C3FD7">
        <w:rPr>
          <w:sz w:val="28"/>
          <w:szCs w:val="28"/>
        </w:rPr>
        <w:t xml:space="preserve">в течение </w:t>
      </w:r>
      <w:r w:rsidR="00A52CC5" w:rsidRPr="00315BB5">
        <w:rPr>
          <w:sz w:val="28"/>
          <w:szCs w:val="28"/>
        </w:rPr>
        <w:t xml:space="preserve">не менее 30 мин смесью растворителей толуол - этилацетат (95:5) и </w:t>
      </w:r>
      <w:proofErr w:type="spellStart"/>
      <w:r w:rsidR="00A52CC5" w:rsidRPr="00315BB5">
        <w:rPr>
          <w:sz w:val="28"/>
          <w:szCs w:val="28"/>
        </w:rPr>
        <w:t>хроматографируют</w:t>
      </w:r>
      <w:proofErr w:type="spellEnd"/>
      <w:r w:rsidR="00A52CC5" w:rsidRPr="00315BB5">
        <w:rPr>
          <w:sz w:val="28"/>
          <w:szCs w:val="28"/>
        </w:rPr>
        <w:t xml:space="preserve"> восходящим способом.</w:t>
      </w:r>
    </w:p>
    <w:p w:rsidR="00A52CC5" w:rsidRPr="00315BB5" w:rsidRDefault="00A52CC5" w:rsidP="00A52CC5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После прохождения фронтом растворителей около 80-90 % длины пл</w:t>
      </w:r>
      <w:r w:rsidRPr="00315BB5">
        <w:rPr>
          <w:sz w:val="28"/>
          <w:szCs w:val="28"/>
        </w:rPr>
        <w:t>а</w:t>
      </w:r>
      <w:r w:rsidRPr="00315BB5">
        <w:rPr>
          <w:sz w:val="28"/>
          <w:szCs w:val="28"/>
        </w:rPr>
        <w:t xml:space="preserve">стинки от линии старта ее вынимают из камеры, сушат до удаления следов растворителей в вытяжном шкафу. Затем пластинку опрыскивают анисового альдегида раствором, </w:t>
      </w:r>
      <w:r w:rsidR="004C3FD7">
        <w:rPr>
          <w:sz w:val="28"/>
          <w:szCs w:val="28"/>
        </w:rPr>
        <w:t>выдерживают</w:t>
      </w:r>
      <w:r w:rsidRPr="00315BB5">
        <w:rPr>
          <w:sz w:val="28"/>
          <w:szCs w:val="28"/>
        </w:rPr>
        <w:t xml:space="preserve"> </w:t>
      </w:r>
      <w:r w:rsidR="004C3FD7" w:rsidRPr="00315BB5">
        <w:rPr>
          <w:sz w:val="28"/>
          <w:szCs w:val="28"/>
        </w:rPr>
        <w:t>при</w:t>
      </w:r>
      <w:r w:rsidR="004C3FD7">
        <w:rPr>
          <w:sz w:val="28"/>
          <w:szCs w:val="28"/>
        </w:rPr>
        <w:t xml:space="preserve"> температуре </w:t>
      </w:r>
      <w:r w:rsidR="004C3FD7" w:rsidRPr="00315BB5">
        <w:rPr>
          <w:sz w:val="28"/>
          <w:szCs w:val="28"/>
        </w:rPr>
        <w:t>100</w:t>
      </w:r>
      <w:r w:rsidR="004C3FD7" w:rsidRPr="00315BB5">
        <w:rPr>
          <w:sz w:val="28"/>
          <w:szCs w:val="28"/>
        </w:rPr>
        <w:noBreakHyphen/>
        <w:t>105</w:t>
      </w:r>
      <w:proofErr w:type="gramStart"/>
      <w:r w:rsidR="004C3FD7" w:rsidRPr="00315BB5">
        <w:rPr>
          <w:sz w:val="28"/>
          <w:szCs w:val="28"/>
        </w:rPr>
        <w:t> </w:t>
      </w:r>
      <w:proofErr w:type="spellStart"/>
      <w:r w:rsidR="004C3FD7" w:rsidRPr="00315BB5">
        <w:rPr>
          <w:sz w:val="28"/>
          <w:szCs w:val="28"/>
        </w:rPr>
        <w:t>ºС</w:t>
      </w:r>
      <w:proofErr w:type="spellEnd"/>
      <w:proofErr w:type="gramEnd"/>
      <w:r w:rsidR="004C3FD7" w:rsidRPr="00315BB5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в сушильном шкафу в течение 2-3 мин и просматривают при дневном свете.</w:t>
      </w:r>
    </w:p>
    <w:p w:rsidR="00A52CC5" w:rsidRPr="00315BB5" w:rsidRDefault="00A52CC5" w:rsidP="00A52CC5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На </w:t>
      </w:r>
      <w:proofErr w:type="spellStart"/>
      <w:r w:rsidRPr="00315BB5">
        <w:rPr>
          <w:sz w:val="28"/>
          <w:szCs w:val="28"/>
        </w:rPr>
        <w:t>хроматограмме</w:t>
      </w:r>
      <w:proofErr w:type="spellEnd"/>
      <w:r w:rsidRPr="00315BB5">
        <w:rPr>
          <w:sz w:val="28"/>
          <w:szCs w:val="28"/>
        </w:rPr>
        <w:t xml:space="preserve"> растворов </w:t>
      </w:r>
      <w:proofErr w:type="gramStart"/>
      <w:r w:rsidRPr="00315BB5">
        <w:rPr>
          <w:snapToGrid w:val="0"/>
          <w:sz w:val="28"/>
          <w:szCs w:val="28"/>
        </w:rPr>
        <w:t>СО</w:t>
      </w:r>
      <w:proofErr w:type="gramEnd"/>
      <w:r w:rsidRPr="00315BB5">
        <w:rPr>
          <w:snapToGrid w:val="0"/>
          <w:sz w:val="28"/>
          <w:szCs w:val="28"/>
        </w:rPr>
        <w:t xml:space="preserve"> ментола и СО </w:t>
      </w:r>
      <w:proofErr w:type="spellStart"/>
      <w:r w:rsidRPr="00315BB5">
        <w:rPr>
          <w:snapToGrid w:val="0"/>
          <w:sz w:val="28"/>
          <w:szCs w:val="28"/>
        </w:rPr>
        <w:t>судана</w:t>
      </w:r>
      <w:proofErr w:type="spellEnd"/>
      <w:r w:rsidRPr="00315BB5">
        <w:rPr>
          <w:snapToGrid w:val="0"/>
          <w:sz w:val="28"/>
          <w:szCs w:val="28"/>
        </w:rPr>
        <w:t xml:space="preserve"> красного </w:t>
      </w:r>
      <w:r w:rsidRPr="00315BB5">
        <w:rPr>
          <w:snapToGrid w:val="0"/>
          <w:sz w:val="28"/>
          <w:szCs w:val="28"/>
          <w:lang w:val="en-US"/>
        </w:rPr>
        <w:t>G</w:t>
      </w:r>
      <w:r w:rsidRPr="00315BB5">
        <w:rPr>
          <w:snapToGrid w:val="0"/>
          <w:sz w:val="28"/>
          <w:szCs w:val="28"/>
        </w:rPr>
        <w:t xml:space="preserve"> </w:t>
      </w:r>
      <w:r w:rsidRPr="00315BB5">
        <w:rPr>
          <w:sz w:val="28"/>
          <w:szCs w:val="28"/>
        </w:rPr>
        <w:lastRenderedPageBreak/>
        <w:t xml:space="preserve">должны обнаруживаться зона </w:t>
      </w:r>
      <w:r w:rsidR="004C3FD7" w:rsidRPr="00315BB5">
        <w:rPr>
          <w:sz w:val="28"/>
          <w:szCs w:val="28"/>
        </w:rPr>
        <w:t xml:space="preserve">адсорбции </w:t>
      </w:r>
      <w:r w:rsidRPr="00315BB5">
        <w:rPr>
          <w:snapToGrid w:val="0"/>
          <w:sz w:val="28"/>
          <w:szCs w:val="28"/>
        </w:rPr>
        <w:t xml:space="preserve">СО ментола сине-голубого цвета и над ней зона </w:t>
      </w:r>
      <w:r w:rsidR="004C3FD7" w:rsidRPr="00315BB5">
        <w:rPr>
          <w:sz w:val="28"/>
          <w:szCs w:val="28"/>
        </w:rPr>
        <w:t xml:space="preserve">адсорбции </w:t>
      </w:r>
      <w:r w:rsidRPr="00315BB5">
        <w:rPr>
          <w:snapToGrid w:val="0"/>
          <w:sz w:val="28"/>
          <w:szCs w:val="28"/>
        </w:rPr>
        <w:t xml:space="preserve">СО </w:t>
      </w:r>
      <w:proofErr w:type="spellStart"/>
      <w:r w:rsidRPr="00315BB5">
        <w:rPr>
          <w:snapToGrid w:val="0"/>
          <w:sz w:val="28"/>
          <w:szCs w:val="28"/>
        </w:rPr>
        <w:t>судана</w:t>
      </w:r>
      <w:proofErr w:type="spellEnd"/>
      <w:r w:rsidRPr="00315BB5">
        <w:rPr>
          <w:snapToGrid w:val="0"/>
          <w:sz w:val="28"/>
          <w:szCs w:val="28"/>
        </w:rPr>
        <w:t xml:space="preserve"> красного </w:t>
      </w:r>
      <w:r w:rsidRPr="00315BB5">
        <w:rPr>
          <w:snapToGrid w:val="0"/>
          <w:sz w:val="28"/>
          <w:szCs w:val="28"/>
          <w:lang w:val="en-US"/>
        </w:rPr>
        <w:t>G</w:t>
      </w:r>
      <w:r w:rsidRPr="00315BB5">
        <w:rPr>
          <w:snapToGrid w:val="0"/>
          <w:sz w:val="28"/>
          <w:szCs w:val="28"/>
        </w:rPr>
        <w:t xml:space="preserve"> розово-</w:t>
      </w:r>
      <w:r w:rsidR="00F73472" w:rsidRPr="00315BB5">
        <w:rPr>
          <w:snapToGrid w:val="0"/>
          <w:sz w:val="28"/>
          <w:szCs w:val="28"/>
        </w:rPr>
        <w:t>красного</w:t>
      </w:r>
      <w:r w:rsidRPr="00315BB5">
        <w:rPr>
          <w:snapToGrid w:val="0"/>
          <w:sz w:val="28"/>
          <w:szCs w:val="28"/>
        </w:rPr>
        <w:t xml:space="preserve"> или фиолет</w:t>
      </w:r>
      <w:r w:rsidRPr="00315BB5">
        <w:rPr>
          <w:snapToGrid w:val="0"/>
          <w:sz w:val="28"/>
          <w:szCs w:val="28"/>
        </w:rPr>
        <w:t>о</w:t>
      </w:r>
      <w:r w:rsidRPr="00315BB5">
        <w:rPr>
          <w:snapToGrid w:val="0"/>
          <w:sz w:val="28"/>
          <w:szCs w:val="28"/>
        </w:rPr>
        <w:t>во-красного цвета</w:t>
      </w:r>
      <w:r w:rsidRPr="00315BB5">
        <w:rPr>
          <w:sz w:val="28"/>
          <w:szCs w:val="28"/>
        </w:rPr>
        <w:t>.</w:t>
      </w:r>
    </w:p>
    <w:p w:rsidR="00F73472" w:rsidRPr="00315BB5" w:rsidRDefault="00A52CC5" w:rsidP="00D1244B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На </w:t>
      </w:r>
      <w:proofErr w:type="spellStart"/>
      <w:r w:rsidRPr="00315BB5">
        <w:rPr>
          <w:sz w:val="28"/>
          <w:szCs w:val="28"/>
        </w:rPr>
        <w:t>хроматограмме</w:t>
      </w:r>
      <w:proofErr w:type="spellEnd"/>
      <w:r w:rsidRPr="00315BB5">
        <w:rPr>
          <w:sz w:val="28"/>
          <w:szCs w:val="28"/>
        </w:rPr>
        <w:t xml:space="preserve"> </w:t>
      </w:r>
      <w:r w:rsidRPr="00315BB5">
        <w:rPr>
          <w:iCs/>
          <w:sz w:val="28"/>
          <w:szCs w:val="28"/>
        </w:rPr>
        <w:t>испытуемого раствора</w:t>
      </w:r>
      <w:r w:rsidRPr="00315BB5">
        <w:rPr>
          <w:sz w:val="28"/>
          <w:szCs w:val="28"/>
        </w:rPr>
        <w:t xml:space="preserve"> должны обнаруживаться: </w:t>
      </w:r>
      <w:r w:rsidR="00F73472" w:rsidRPr="00315BB5">
        <w:rPr>
          <w:sz w:val="28"/>
          <w:szCs w:val="28"/>
        </w:rPr>
        <w:t xml:space="preserve">зона </w:t>
      </w:r>
      <w:r w:rsidR="004C3FD7" w:rsidRPr="00315BB5">
        <w:rPr>
          <w:sz w:val="28"/>
          <w:szCs w:val="28"/>
        </w:rPr>
        <w:t xml:space="preserve">адсорбции </w:t>
      </w:r>
      <w:r w:rsidR="00F73472" w:rsidRPr="00315BB5">
        <w:rPr>
          <w:sz w:val="28"/>
          <w:szCs w:val="28"/>
        </w:rPr>
        <w:t>синего или голубовато-синего цвета ниже уровня зоны</w:t>
      </w:r>
      <w:r w:rsidR="004C3FD7" w:rsidRPr="004C3FD7">
        <w:rPr>
          <w:sz w:val="28"/>
          <w:szCs w:val="28"/>
        </w:rPr>
        <w:t xml:space="preserve"> </w:t>
      </w:r>
      <w:r w:rsidR="004C3FD7" w:rsidRPr="00315BB5">
        <w:rPr>
          <w:sz w:val="28"/>
          <w:szCs w:val="28"/>
        </w:rPr>
        <w:t>адсорбции</w:t>
      </w:r>
      <w:r w:rsidR="00F73472" w:rsidRPr="00315BB5">
        <w:rPr>
          <w:sz w:val="28"/>
          <w:szCs w:val="28"/>
        </w:rPr>
        <w:t xml:space="preserve"> </w:t>
      </w:r>
      <w:proofErr w:type="gramStart"/>
      <w:r w:rsidR="00F73472" w:rsidRPr="00315BB5">
        <w:rPr>
          <w:sz w:val="28"/>
          <w:szCs w:val="28"/>
        </w:rPr>
        <w:t>СО</w:t>
      </w:r>
      <w:proofErr w:type="gramEnd"/>
      <w:r w:rsidR="00F73472" w:rsidRPr="00315BB5">
        <w:rPr>
          <w:sz w:val="28"/>
          <w:szCs w:val="28"/>
        </w:rPr>
        <w:t xml:space="preserve"> ментола; зона </w:t>
      </w:r>
      <w:r w:rsidR="004C3FD7" w:rsidRPr="00315BB5">
        <w:rPr>
          <w:sz w:val="28"/>
          <w:szCs w:val="28"/>
        </w:rPr>
        <w:t xml:space="preserve">адсорбции </w:t>
      </w:r>
      <w:r w:rsidR="00F73472" w:rsidRPr="00315BB5">
        <w:rPr>
          <w:sz w:val="28"/>
          <w:szCs w:val="28"/>
        </w:rPr>
        <w:t xml:space="preserve">сине-фиолетового цвета на уровне зоны </w:t>
      </w:r>
      <w:r w:rsidR="004C3FD7" w:rsidRPr="00315BB5">
        <w:rPr>
          <w:sz w:val="28"/>
          <w:szCs w:val="28"/>
        </w:rPr>
        <w:t>адсор</w:t>
      </w:r>
      <w:r w:rsidR="004C3FD7" w:rsidRPr="00315BB5">
        <w:rPr>
          <w:sz w:val="28"/>
          <w:szCs w:val="28"/>
        </w:rPr>
        <w:t>б</w:t>
      </w:r>
      <w:r w:rsidR="004C3FD7" w:rsidRPr="00315BB5">
        <w:rPr>
          <w:sz w:val="28"/>
          <w:szCs w:val="28"/>
        </w:rPr>
        <w:t xml:space="preserve">ции </w:t>
      </w:r>
      <w:r w:rsidR="00F73472" w:rsidRPr="00315BB5">
        <w:rPr>
          <w:sz w:val="28"/>
          <w:szCs w:val="28"/>
        </w:rPr>
        <w:t xml:space="preserve">СО ментола; зона </w:t>
      </w:r>
      <w:r w:rsidR="004C3FD7" w:rsidRPr="00315BB5">
        <w:rPr>
          <w:sz w:val="28"/>
          <w:szCs w:val="28"/>
        </w:rPr>
        <w:t xml:space="preserve">адсорбции </w:t>
      </w:r>
      <w:r w:rsidR="00F73472" w:rsidRPr="00315BB5">
        <w:rPr>
          <w:sz w:val="28"/>
          <w:szCs w:val="28"/>
        </w:rPr>
        <w:t xml:space="preserve">синего цвета примерно на уровне или чуть ниже зоны </w:t>
      </w:r>
      <w:r w:rsidR="004C3FD7" w:rsidRPr="00315BB5">
        <w:rPr>
          <w:sz w:val="28"/>
          <w:szCs w:val="28"/>
        </w:rPr>
        <w:t xml:space="preserve">адсорбции </w:t>
      </w:r>
      <w:r w:rsidR="00F73472" w:rsidRPr="00315BB5">
        <w:rPr>
          <w:sz w:val="28"/>
          <w:szCs w:val="28"/>
        </w:rPr>
        <w:t xml:space="preserve">СО </w:t>
      </w:r>
      <w:proofErr w:type="spellStart"/>
      <w:r w:rsidR="00F73472" w:rsidRPr="00315BB5">
        <w:rPr>
          <w:sz w:val="28"/>
          <w:szCs w:val="28"/>
        </w:rPr>
        <w:t>судана</w:t>
      </w:r>
      <w:proofErr w:type="spellEnd"/>
      <w:r w:rsidR="00F73472" w:rsidRPr="00315BB5">
        <w:rPr>
          <w:sz w:val="28"/>
          <w:szCs w:val="28"/>
        </w:rPr>
        <w:t xml:space="preserve"> красного G; далее выше уровня зоны </w:t>
      </w:r>
      <w:r w:rsidR="008B0418" w:rsidRPr="00315BB5">
        <w:rPr>
          <w:sz w:val="28"/>
          <w:szCs w:val="28"/>
        </w:rPr>
        <w:t>а</w:t>
      </w:r>
      <w:r w:rsidR="008B0418" w:rsidRPr="00315BB5">
        <w:rPr>
          <w:sz w:val="28"/>
          <w:szCs w:val="28"/>
        </w:rPr>
        <w:t>д</w:t>
      </w:r>
      <w:r w:rsidR="008B0418" w:rsidRPr="00315BB5">
        <w:rPr>
          <w:sz w:val="28"/>
          <w:szCs w:val="28"/>
        </w:rPr>
        <w:t xml:space="preserve">сорбции </w:t>
      </w:r>
      <w:r w:rsidR="00F73472" w:rsidRPr="00315BB5">
        <w:rPr>
          <w:sz w:val="28"/>
          <w:szCs w:val="28"/>
        </w:rPr>
        <w:t xml:space="preserve">СО </w:t>
      </w:r>
      <w:proofErr w:type="spellStart"/>
      <w:r w:rsidR="00F73472" w:rsidRPr="00315BB5">
        <w:rPr>
          <w:sz w:val="28"/>
          <w:szCs w:val="28"/>
        </w:rPr>
        <w:t>судана</w:t>
      </w:r>
      <w:proofErr w:type="spellEnd"/>
      <w:r w:rsidR="00F73472" w:rsidRPr="00315BB5">
        <w:rPr>
          <w:sz w:val="28"/>
          <w:szCs w:val="28"/>
        </w:rPr>
        <w:t xml:space="preserve"> красного </w:t>
      </w:r>
      <w:r w:rsidR="00F73472" w:rsidRPr="00315BB5">
        <w:rPr>
          <w:sz w:val="28"/>
          <w:szCs w:val="28"/>
          <w:lang w:val="en-US"/>
        </w:rPr>
        <w:t>G</w:t>
      </w:r>
      <w:r w:rsidR="00F73472" w:rsidRPr="00315BB5">
        <w:rPr>
          <w:sz w:val="28"/>
          <w:szCs w:val="28"/>
        </w:rPr>
        <w:t xml:space="preserve"> последовательно находятся зона </w:t>
      </w:r>
      <w:r w:rsidR="008B0418" w:rsidRPr="00315BB5">
        <w:rPr>
          <w:sz w:val="28"/>
          <w:szCs w:val="28"/>
        </w:rPr>
        <w:t xml:space="preserve">адсорбции </w:t>
      </w:r>
      <w:r w:rsidR="00F73472" w:rsidRPr="00315BB5">
        <w:rPr>
          <w:sz w:val="28"/>
          <w:szCs w:val="28"/>
        </w:rPr>
        <w:t>красного или розового цвета с оранжевым или слабым коричневым оттенком, зона</w:t>
      </w:r>
      <w:r w:rsidR="008B0418" w:rsidRPr="008B0418">
        <w:rPr>
          <w:sz w:val="28"/>
          <w:szCs w:val="28"/>
        </w:rPr>
        <w:t xml:space="preserve"> </w:t>
      </w:r>
      <w:r w:rsidR="008B0418" w:rsidRPr="00315BB5">
        <w:rPr>
          <w:sz w:val="28"/>
          <w:szCs w:val="28"/>
        </w:rPr>
        <w:t>адсорбции</w:t>
      </w:r>
      <w:r w:rsidR="00F73472" w:rsidRPr="00315BB5">
        <w:rPr>
          <w:sz w:val="28"/>
          <w:szCs w:val="28"/>
        </w:rPr>
        <w:t xml:space="preserve"> серо-синего цвета и зона </w:t>
      </w:r>
      <w:r w:rsidR="008B0418" w:rsidRPr="00315BB5">
        <w:rPr>
          <w:sz w:val="28"/>
          <w:szCs w:val="28"/>
        </w:rPr>
        <w:t xml:space="preserve">адсорбции </w:t>
      </w:r>
      <w:r w:rsidR="00F73472" w:rsidRPr="00315BB5">
        <w:rPr>
          <w:sz w:val="28"/>
          <w:szCs w:val="28"/>
        </w:rPr>
        <w:t>сине-фиолетового цвета (</w:t>
      </w:r>
      <w:proofErr w:type="spellStart"/>
      <w:r w:rsidR="00F73472" w:rsidRPr="00315BB5">
        <w:rPr>
          <w:sz w:val="28"/>
          <w:szCs w:val="28"/>
        </w:rPr>
        <w:t>липофильные</w:t>
      </w:r>
      <w:proofErr w:type="spellEnd"/>
      <w:r w:rsidR="00F73472" w:rsidRPr="00315BB5">
        <w:rPr>
          <w:sz w:val="28"/>
          <w:szCs w:val="28"/>
        </w:rPr>
        <w:t xml:space="preserve"> соединения);  допускается обнаружение других зон</w:t>
      </w:r>
      <w:r w:rsidR="008B0418" w:rsidRPr="008B0418">
        <w:rPr>
          <w:sz w:val="28"/>
          <w:szCs w:val="28"/>
        </w:rPr>
        <w:t xml:space="preserve"> </w:t>
      </w:r>
      <w:r w:rsidR="008B0418" w:rsidRPr="00315BB5">
        <w:rPr>
          <w:sz w:val="28"/>
          <w:szCs w:val="28"/>
        </w:rPr>
        <w:t>адсорбции</w:t>
      </w:r>
      <w:r w:rsidR="00F73472" w:rsidRPr="00315BB5">
        <w:rPr>
          <w:sz w:val="28"/>
          <w:szCs w:val="28"/>
        </w:rPr>
        <w:t>.</w:t>
      </w:r>
    </w:p>
    <w:p w:rsidR="00F73472" w:rsidRPr="00315BB5" w:rsidRDefault="00F73472" w:rsidP="00D1244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15BB5">
        <w:rPr>
          <w:b/>
          <w:sz w:val="28"/>
          <w:szCs w:val="28"/>
        </w:rPr>
        <w:t>Качественная реакция</w:t>
      </w:r>
    </w:p>
    <w:p w:rsidR="00D1244B" w:rsidRPr="00315BB5" w:rsidRDefault="00D1244B" w:rsidP="00D1244B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1 г сбора  помещают в колбу вместимостью 100 мл, прибавляют 10 мл воды, присоединяют к обратному холодильнику и кипятят в течение 2-3 мин. Затем содержимое колбы фильтруют через бумажный фильтр.</w:t>
      </w:r>
    </w:p>
    <w:p w:rsidR="00F73472" w:rsidRPr="00315BB5" w:rsidRDefault="00D1244B" w:rsidP="00D1244B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К 1 мл фильтрата (в фарфоровой чашке) прибавляют 4 мл раствора а</w:t>
      </w:r>
      <w:r w:rsidRPr="00315BB5">
        <w:rPr>
          <w:sz w:val="28"/>
          <w:szCs w:val="28"/>
        </w:rPr>
        <w:t>м</w:t>
      </w:r>
      <w:r w:rsidRPr="00315BB5">
        <w:rPr>
          <w:sz w:val="28"/>
          <w:szCs w:val="28"/>
        </w:rPr>
        <w:t xml:space="preserve">миака и по каплям 1 мл натрия </w:t>
      </w:r>
      <w:proofErr w:type="spellStart"/>
      <w:r w:rsidRPr="00315BB5">
        <w:rPr>
          <w:sz w:val="28"/>
          <w:szCs w:val="28"/>
        </w:rPr>
        <w:t>фосфорномолибдата</w:t>
      </w:r>
      <w:proofErr w:type="spellEnd"/>
      <w:r w:rsidRPr="00315BB5">
        <w:rPr>
          <w:sz w:val="28"/>
          <w:szCs w:val="28"/>
        </w:rPr>
        <w:t xml:space="preserve"> раствор 10 %; должно н</w:t>
      </w:r>
      <w:r w:rsidRPr="00315BB5">
        <w:rPr>
          <w:sz w:val="28"/>
          <w:szCs w:val="28"/>
        </w:rPr>
        <w:t>а</w:t>
      </w:r>
      <w:r w:rsidRPr="00315BB5">
        <w:rPr>
          <w:sz w:val="28"/>
          <w:szCs w:val="28"/>
        </w:rPr>
        <w:t>блюдаться синее окрашивание (арбутин).</w:t>
      </w:r>
    </w:p>
    <w:p w:rsidR="00B10454" w:rsidRPr="00315BB5" w:rsidRDefault="00B10454" w:rsidP="00D1244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5927EB" w:rsidRPr="00315BB5" w:rsidRDefault="005927EB" w:rsidP="00D1244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15BB5">
        <w:rPr>
          <w:sz w:val="28"/>
          <w:szCs w:val="28"/>
        </w:rPr>
        <w:t>ИСПЫТАНИЯ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Влажность.</w:t>
      </w:r>
      <w:r w:rsidRPr="00315BB5">
        <w:rPr>
          <w:sz w:val="28"/>
          <w:szCs w:val="28"/>
        </w:rPr>
        <w:t xml:space="preserve"> </w:t>
      </w:r>
      <w:r w:rsidR="004A49B1" w:rsidRPr="00315BB5">
        <w:rPr>
          <w:i/>
          <w:sz w:val="28"/>
          <w:szCs w:val="28"/>
        </w:rPr>
        <w:t>Сбор и</w:t>
      </w:r>
      <w:r w:rsidRPr="00315BB5">
        <w:rPr>
          <w:i/>
          <w:sz w:val="28"/>
          <w:szCs w:val="28"/>
        </w:rPr>
        <w:t>змельченный</w:t>
      </w:r>
      <w:r w:rsidR="00FB51AC" w:rsidRPr="00315BB5">
        <w:rPr>
          <w:i/>
          <w:sz w:val="28"/>
          <w:szCs w:val="28"/>
        </w:rPr>
        <w:t xml:space="preserve">, </w:t>
      </w:r>
      <w:r w:rsidR="006F7773" w:rsidRPr="00315BB5">
        <w:rPr>
          <w:i/>
          <w:sz w:val="28"/>
          <w:szCs w:val="28"/>
        </w:rPr>
        <w:t>сбор-порошок</w:t>
      </w:r>
      <w:r w:rsidR="00F52B98" w:rsidRPr="00315BB5">
        <w:rPr>
          <w:i/>
          <w:sz w:val="28"/>
          <w:szCs w:val="28"/>
        </w:rPr>
        <w:t xml:space="preserve"> </w:t>
      </w:r>
      <w:r w:rsidR="00F52B98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не более 1</w:t>
      </w:r>
      <w:r w:rsidR="00FB51AC" w:rsidRPr="00315BB5">
        <w:rPr>
          <w:sz w:val="28"/>
          <w:szCs w:val="28"/>
        </w:rPr>
        <w:t>4</w:t>
      </w:r>
      <w:r w:rsidRPr="00315BB5">
        <w:rPr>
          <w:sz w:val="28"/>
          <w:szCs w:val="28"/>
        </w:rPr>
        <w:t> %.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Зола общая</w:t>
      </w:r>
      <w:r w:rsidRPr="00315BB5">
        <w:rPr>
          <w:sz w:val="28"/>
          <w:szCs w:val="28"/>
        </w:rPr>
        <w:t xml:space="preserve">. </w:t>
      </w:r>
      <w:r w:rsidR="004A49B1" w:rsidRPr="00315BB5">
        <w:rPr>
          <w:i/>
          <w:sz w:val="28"/>
          <w:szCs w:val="28"/>
        </w:rPr>
        <w:t>Сбор измельченный</w:t>
      </w:r>
      <w:r w:rsidR="00FB51AC" w:rsidRPr="00315BB5">
        <w:rPr>
          <w:i/>
          <w:sz w:val="28"/>
          <w:szCs w:val="28"/>
        </w:rPr>
        <w:t xml:space="preserve">, </w:t>
      </w:r>
      <w:r w:rsidR="006F7773" w:rsidRPr="00315BB5">
        <w:rPr>
          <w:i/>
          <w:sz w:val="28"/>
          <w:szCs w:val="28"/>
        </w:rPr>
        <w:t>сбор-порошок</w:t>
      </w:r>
      <w:r w:rsidR="00F52B98" w:rsidRPr="00315BB5">
        <w:rPr>
          <w:i/>
          <w:sz w:val="28"/>
          <w:szCs w:val="28"/>
        </w:rPr>
        <w:t xml:space="preserve"> </w:t>
      </w:r>
      <w:r w:rsidR="00F52B98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не более </w:t>
      </w:r>
      <w:r w:rsidR="00D1244B" w:rsidRPr="00315BB5">
        <w:rPr>
          <w:sz w:val="28"/>
          <w:szCs w:val="28"/>
        </w:rPr>
        <w:t>10</w:t>
      </w:r>
      <w:r w:rsidRPr="00315BB5">
        <w:rPr>
          <w:sz w:val="28"/>
          <w:szCs w:val="28"/>
        </w:rPr>
        <w:t> %.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Зола, нерастворимая в хлористоводородной кислоте</w:t>
      </w:r>
      <w:r w:rsidRPr="00315BB5">
        <w:rPr>
          <w:sz w:val="28"/>
          <w:szCs w:val="28"/>
        </w:rPr>
        <w:t xml:space="preserve">. </w:t>
      </w:r>
      <w:r w:rsidR="004A49B1" w:rsidRPr="00315BB5">
        <w:rPr>
          <w:i/>
          <w:sz w:val="28"/>
          <w:szCs w:val="28"/>
        </w:rPr>
        <w:t>Сбор измел</w:t>
      </w:r>
      <w:r w:rsidR="004A49B1" w:rsidRPr="00315BB5">
        <w:rPr>
          <w:i/>
          <w:sz w:val="28"/>
          <w:szCs w:val="28"/>
        </w:rPr>
        <w:t>ь</w:t>
      </w:r>
      <w:r w:rsidR="004A49B1" w:rsidRPr="00315BB5">
        <w:rPr>
          <w:i/>
          <w:sz w:val="28"/>
          <w:szCs w:val="28"/>
        </w:rPr>
        <w:t>ченный</w:t>
      </w:r>
      <w:r w:rsidR="00FB51AC" w:rsidRPr="00315BB5">
        <w:rPr>
          <w:i/>
          <w:sz w:val="28"/>
          <w:szCs w:val="28"/>
        </w:rPr>
        <w:t xml:space="preserve">, </w:t>
      </w:r>
      <w:r w:rsidR="006F7773" w:rsidRPr="00315BB5">
        <w:rPr>
          <w:i/>
          <w:sz w:val="28"/>
          <w:szCs w:val="28"/>
        </w:rPr>
        <w:t>сбор-</w:t>
      </w:r>
      <w:r w:rsidR="00FB51AC" w:rsidRPr="00315BB5">
        <w:rPr>
          <w:i/>
          <w:sz w:val="28"/>
          <w:szCs w:val="28"/>
        </w:rPr>
        <w:t>порошок</w:t>
      </w:r>
      <w:r w:rsidR="00F52B98" w:rsidRPr="00315BB5">
        <w:rPr>
          <w:i/>
          <w:sz w:val="28"/>
          <w:szCs w:val="28"/>
        </w:rPr>
        <w:t xml:space="preserve"> </w:t>
      </w:r>
      <w:r w:rsidR="00F52B98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не более </w:t>
      </w:r>
      <w:r w:rsidR="00007648" w:rsidRPr="00315BB5">
        <w:rPr>
          <w:sz w:val="28"/>
          <w:szCs w:val="28"/>
        </w:rPr>
        <w:t>3</w:t>
      </w:r>
      <w:r w:rsidRPr="00315BB5">
        <w:rPr>
          <w:sz w:val="28"/>
          <w:szCs w:val="28"/>
        </w:rPr>
        <w:t> %.</w:t>
      </w:r>
    </w:p>
    <w:p w:rsidR="00FB51AC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15BB5">
        <w:rPr>
          <w:b/>
          <w:sz w:val="28"/>
          <w:szCs w:val="28"/>
        </w:rPr>
        <w:t>Измельченность</w:t>
      </w:r>
      <w:proofErr w:type="spellEnd"/>
      <w:r w:rsidRPr="00315BB5">
        <w:rPr>
          <w:b/>
          <w:sz w:val="28"/>
          <w:szCs w:val="28"/>
        </w:rPr>
        <w:t>.</w:t>
      </w:r>
      <w:r w:rsidRPr="00315BB5">
        <w:rPr>
          <w:sz w:val="28"/>
          <w:szCs w:val="28"/>
        </w:rPr>
        <w:t xml:space="preserve"> </w:t>
      </w:r>
      <w:proofErr w:type="gramStart"/>
      <w:r w:rsidR="009F2B26" w:rsidRPr="00315BB5">
        <w:rPr>
          <w:i/>
          <w:sz w:val="28"/>
          <w:szCs w:val="28"/>
        </w:rPr>
        <w:t>Сбор измельченный</w:t>
      </w:r>
      <w:r w:rsidRPr="00315BB5">
        <w:rPr>
          <w:sz w:val="28"/>
          <w:szCs w:val="28"/>
        </w:rPr>
        <w:t xml:space="preserve">: частиц, не проходящих сквозь сито с отверстиями размером </w:t>
      </w:r>
      <w:r w:rsidR="00007648" w:rsidRPr="00315BB5">
        <w:rPr>
          <w:sz w:val="28"/>
          <w:szCs w:val="28"/>
        </w:rPr>
        <w:t>5</w:t>
      </w:r>
      <w:r w:rsidRPr="00315BB5">
        <w:rPr>
          <w:sz w:val="28"/>
          <w:szCs w:val="28"/>
        </w:rPr>
        <w:t xml:space="preserve"> мм,</w:t>
      </w:r>
      <w:r w:rsidR="00F52B98" w:rsidRPr="00315BB5">
        <w:rPr>
          <w:sz w:val="28"/>
          <w:szCs w:val="28"/>
        </w:rPr>
        <w:t xml:space="preserve"> -</w:t>
      </w:r>
      <w:r w:rsidRPr="00315BB5">
        <w:rPr>
          <w:sz w:val="28"/>
          <w:szCs w:val="28"/>
        </w:rPr>
        <w:t xml:space="preserve"> не более 5 %</w:t>
      </w:r>
      <w:r w:rsidR="00FB51AC" w:rsidRPr="00315BB5">
        <w:rPr>
          <w:sz w:val="28"/>
          <w:szCs w:val="28"/>
        </w:rPr>
        <w:t>; ч</w:t>
      </w:r>
      <w:r w:rsidRPr="00315BB5">
        <w:rPr>
          <w:sz w:val="28"/>
          <w:szCs w:val="28"/>
        </w:rPr>
        <w:t>астиц, проходящих сквозь сито с отверстиями размером 0,</w:t>
      </w:r>
      <w:r w:rsidR="00007648" w:rsidRPr="00315BB5">
        <w:rPr>
          <w:sz w:val="28"/>
          <w:szCs w:val="28"/>
        </w:rPr>
        <w:t>18</w:t>
      </w:r>
      <w:r w:rsidRPr="00315BB5">
        <w:rPr>
          <w:sz w:val="28"/>
          <w:szCs w:val="28"/>
        </w:rPr>
        <w:t> мм,</w:t>
      </w:r>
      <w:r w:rsidR="00F52B98" w:rsidRPr="00315BB5">
        <w:rPr>
          <w:sz w:val="28"/>
          <w:szCs w:val="28"/>
        </w:rPr>
        <w:t xml:space="preserve"> -</w:t>
      </w:r>
      <w:r w:rsidRPr="00315BB5">
        <w:rPr>
          <w:sz w:val="28"/>
          <w:szCs w:val="28"/>
        </w:rPr>
        <w:t xml:space="preserve"> не более 5 %. </w:t>
      </w:r>
      <w:r w:rsidR="006F7773" w:rsidRPr="00315BB5">
        <w:rPr>
          <w:i/>
          <w:sz w:val="28"/>
          <w:szCs w:val="28"/>
        </w:rPr>
        <w:t>Сбор-порошок</w:t>
      </w:r>
      <w:r w:rsidR="00FB51AC" w:rsidRPr="00315BB5">
        <w:rPr>
          <w:i/>
          <w:sz w:val="28"/>
          <w:szCs w:val="28"/>
        </w:rPr>
        <w:t xml:space="preserve">: </w:t>
      </w:r>
      <w:r w:rsidR="00FB51AC" w:rsidRPr="00315BB5">
        <w:rPr>
          <w:sz w:val="28"/>
          <w:szCs w:val="28"/>
        </w:rPr>
        <w:t>частиц, не проходящих сквозь сито с отверстиями размером 2 мм,</w:t>
      </w:r>
      <w:r w:rsidR="00F52B98" w:rsidRPr="00315BB5">
        <w:rPr>
          <w:sz w:val="28"/>
          <w:szCs w:val="28"/>
        </w:rPr>
        <w:t xml:space="preserve"> -</w:t>
      </w:r>
      <w:r w:rsidR="00FB51AC" w:rsidRPr="00315BB5">
        <w:rPr>
          <w:sz w:val="28"/>
          <w:szCs w:val="28"/>
        </w:rPr>
        <w:t xml:space="preserve"> не более 5 %; ча</w:t>
      </w:r>
      <w:r w:rsidR="00FB51AC" w:rsidRPr="00315BB5">
        <w:rPr>
          <w:sz w:val="28"/>
          <w:szCs w:val="28"/>
        </w:rPr>
        <w:t>с</w:t>
      </w:r>
      <w:r w:rsidR="00FB51AC" w:rsidRPr="00315BB5">
        <w:rPr>
          <w:sz w:val="28"/>
          <w:szCs w:val="28"/>
        </w:rPr>
        <w:lastRenderedPageBreak/>
        <w:t>тиц, проходящих сквозь сито с отверстиями размером 0,18 мм,</w:t>
      </w:r>
      <w:r w:rsidR="00F52B98" w:rsidRPr="00315BB5">
        <w:rPr>
          <w:sz w:val="28"/>
          <w:szCs w:val="28"/>
        </w:rPr>
        <w:t xml:space="preserve"> -</w:t>
      </w:r>
      <w:r w:rsidR="00FB51AC" w:rsidRPr="00315BB5">
        <w:rPr>
          <w:sz w:val="28"/>
          <w:szCs w:val="28"/>
        </w:rPr>
        <w:t xml:space="preserve"> не более 5 %.</w:t>
      </w:r>
      <w:proofErr w:type="gramEnd"/>
    </w:p>
    <w:p w:rsidR="005927EB" w:rsidRPr="00315BB5" w:rsidRDefault="005927EB" w:rsidP="004C63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15BB5">
        <w:rPr>
          <w:b/>
          <w:sz w:val="28"/>
          <w:szCs w:val="28"/>
        </w:rPr>
        <w:t>Посторонние примеси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i/>
          <w:sz w:val="28"/>
          <w:szCs w:val="28"/>
        </w:rPr>
        <w:t>Органическая примесь.</w:t>
      </w:r>
      <w:r w:rsidRPr="00315BB5">
        <w:rPr>
          <w:i/>
          <w:sz w:val="28"/>
          <w:szCs w:val="28"/>
        </w:rPr>
        <w:t xml:space="preserve"> </w:t>
      </w:r>
      <w:r w:rsidR="004A49B1" w:rsidRPr="00315BB5">
        <w:rPr>
          <w:i/>
          <w:sz w:val="28"/>
          <w:szCs w:val="28"/>
        </w:rPr>
        <w:t>Сбор измельченный</w:t>
      </w:r>
      <w:r w:rsidR="004A49B1" w:rsidRPr="00315BB5">
        <w:rPr>
          <w:sz w:val="28"/>
          <w:szCs w:val="28"/>
        </w:rPr>
        <w:t xml:space="preserve"> </w:t>
      </w:r>
      <w:r w:rsidR="00F52B98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не более </w:t>
      </w:r>
      <w:r w:rsidR="00D1244B" w:rsidRPr="00315BB5">
        <w:rPr>
          <w:sz w:val="28"/>
          <w:szCs w:val="28"/>
        </w:rPr>
        <w:t>2</w:t>
      </w:r>
      <w:r w:rsidRPr="00315BB5">
        <w:rPr>
          <w:sz w:val="28"/>
          <w:szCs w:val="28"/>
        </w:rPr>
        <w:t> %.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i/>
          <w:sz w:val="28"/>
          <w:szCs w:val="28"/>
        </w:rPr>
        <w:t>Минеральная примесь.</w:t>
      </w:r>
      <w:r w:rsidRPr="00315BB5">
        <w:rPr>
          <w:sz w:val="28"/>
          <w:szCs w:val="28"/>
        </w:rPr>
        <w:t xml:space="preserve"> </w:t>
      </w:r>
      <w:r w:rsidR="004A49B1" w:rsidRPr="00315BB5">
        <w:rPr>
          <w:i/>
          <w:sz w:val="28"/>
          <w:szCs w:val="28"/>
        </w:rPr>
        <w:t>Сбор измельченный</w:t>
      </w:r>
      <w:r w:rsidR="000717A0" w:rsidRPr="00315BB5">
        <w:rPr>
          <w:i/>
          <w:sz w:val="28"/>
          <w:szCs w:val="28"/>
        </w:rPr>
        <w:t xml:space="preserve">, </w:t>
      </w:r>
      <w:r w:rsidR="006F7773" w:rsidRPr="00315BB5">
        <w:rPr>
          <w:i/>
          <w:sz w:val="28"/>
          <w:szCs w:val="28"/>
        </w:rPr>
        <w:t>сбор-порошок</w:t>
      </w:r>
      <w:r w:rsidR="00F52B98" w:rsidRPr="00315BB5">
        <w:rPr>
          <w:i/>
          <w:sz w:val="28"/>
          <w:szCs w:val="28"/>
        </w:rPr>
        <w:t xml:space="preserve"> </w:t>
      </w:r>
      <w:r w:rsidR="00F52B98" w:rsidRPr="00315BB5">
        <w:rPr>
          <w:sz w:val="28"/>
          <w:szCs w:val="28"/>
        </w:rPr>
        <w:t>-</w:t>
      </w:r>
      <w:r w:rsidRPr="00315BB5">
        <w:rPr>
          <w:sz w:val="28"/>
          <w:szCs w:val="28"/>
        </w:rPr>
        <w:t xml:space="preserve"> не более </w:t>
      </w:r>
      <w:r w:rsidR="00007648" w:rsidRPr="00315BB5">
        <w:rPr>
          <w:sz w:val="28"/>
          <w:szCs w:val="28"/>
        </w:rPr>
        <w:t>1</w:t>
      </w:r>
      <w:r w:rsidRPr="00315BB5">
        <w:rPr>
          <w:sz w:val="28"/>
          <w:szCs w:val="28"/>
        </w:rPr>
        <w:t> %.</w:t>
      </w:r>
    </w:p>
    <w:p w:rsidR="0056559D" w:rsidRPr="00315BB5" w:rsidRDefault="00C1292D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Зараженность в</w:t>
      </w:r>
      <w:r w:rsidR="0056559D" w:rsidRPr="00315BB5">
        <w:rPr>
          <w:b/>
          <w:sz w:val="28"/>
          <w:szCs w:val="28"/>
        </w:rPr>
        <w:t>редител</w:t>
      </w:r>
      <w:r w:rsidRPr="00315BB5">
        <w:rPr>
          <w:b/>
          <w:sz w:val="28"/>
          <w:szCs w:val="28"/>
        </w:rPr>
        <w:t>ями</w:t>
      </w:r>
      <w:r w:rsidR="0056559D" w:rsidRPr="00315BB5">
        <w:rPr>
          <w:b/>
          <w:sz w:val="28"/>
          <w:szCs w:val="28"/>
        </w:rPr>
        <w:t xml:space="preserve"> запасов.</w:t>
      </w:r>
      <w:r w:rsidR="0056559D" w:rsidRPr="00315BB5">
        <w:rPr>
          <w:sz w:val="28"/>
          <w:szCs w:val="28"/>
        </w:rPr>
        <w:t xml:space="preserve"> В соответствии с требованиями ОФС </w:t>
      </w:r>
      <w:r w:rsidR="009668C5" w:rsidRPr="00315BB5">
        <w:rPr>
          <w:sz w:val="28"/>
          <w:szCs w:val="28"/>
        </w:rPr>
        <w:t>«</w:t>
      </w:r>
      <w:r w:rsidR="0056559D" w:rsidRPr="00315BB5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315BB5">
        <w:rPr>
          <w:sz w:val="28"/>
          <w:szCs w:val="28"/>
        </w:rPr>
        <w:t>ы</w:t>
      </w:r>
      <w:r w:rsidR="0056559D" w:rsidRPr="00315BB5">
        <w:rPr>
          <w:sz w:val="28"/>
          <w:szCs w:val="28"/>
        </w:rPr>
        <w:t>рья и лекарственных растительных препаратов вредителями запасов</w:t>
      </w:r>
      <w:r w:rsidR="009668C5" w:rsidRPr="00315BB5">
        <w:rPr>
          <w:sz w:val="28"/>
          <w:szCs w:val="28"/>
        </w:rPr>
        <w:t>»</w:t>
      </w:r>
      <w:r w:rsidR="0056559D" w:rsidRPr="00315BB5">
        <w:rPr>
          <w:sz w:val="28"/>
          <w:szCs w:val="28"/>
        </w:rPr>
        <w:t>.</w:t>
      </w:r>
    </w:p>
    <w:p w:rsidR="0056559D" w:rsidRPr="00315BB5" w:rsidRDefault="0056559D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Масса содержимого упаковки.</w:t>
      </w:r>
      <w:r w:rsidRPr="00315BB5">
        <w:rPr>
          <w:sz w:val="28"/>
          <w:szCs w:val="28"/>
        </w:rPr>
        <w:t xml:space="preserve"> В соответствии с требованиями ОФС </w:t>
      </w:r>
      <w:r w:rsidR="009668C5" w:rsidRPr="00315BB5">
        <w:rPr>
          <w:sz w:val="28"/>
          <w:szCs w:val="28"/>
        </w:rPr>
        <w:t>«</w:t>
      </w:r>
      <w:r w:rsidRPr="00315BB5">
        <w:rPr>
          <w:sz w:val="28"/>
          <w:szCs w:val="28"/>
        </w:rPr>
        <w:t>Отбор проб лекарственного растительного сырья и лекарственных раст</w:t>
      </w:r>
      <w:r w:rsidRPr="00315BB5">
        <w:rPr>
          <w:sz w:val="28"/>
          <w:szCs w:val="28"/>
        </w:rPr>
        <w:t>и</w:t>
      </w:r>
      <w:r w:rsidRPr="00315BB5">
        <w:rPr>
          <w:sz w:val="28"/>
          <w:szCs w:val="28"/>
        </w:rPr>
        <w:t>тельных препаратов</w:t>
      </w:r>
      <w:r w:rsidR="009668C5" w:rsidRPr="00315BB5">
        <w:rPr>
          <w:sz w:val="28"/>
          <w:szCs w:val="28"/>
        </w:rPr>
        <w:t>»</w:t>
      </w:r>
      <w:r w:rsidR="00A4008D" w:rsidRPr="00315BB5">
        <w:rPr>
          <w:sz w:val="28"/>
          <w:szCs w:val="28"/>
        </w:rPr>
        <w:t>.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Тяжелые металлы.</w:t>
      </w:r>
      <w:r w:rsidRPr="00315BB5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315BB5">
        <w:rPr>
          <w:sz w:val="28"/>
          <w:szCs w:val="28"/>
        </w:rPr>
        <w:t>ы</w:t>
      </w:r>
      <w:r w:rsidRPr="00315BB5">
        <w:rPr>
          <w:sz w:val="28"/>
          <w:szCs w:val="28"/>
        </w:rPr>
        <w:t>рье и лекарственных растительных препаратах».</w:t>
      </w:r>
    </w:p>
    <w:p w:rsidR="005927EB" w:rsidRPr="00315BB5" w:rsidRDefault="005927E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Радионуклиды.</w:t>
      </w:r>
      <w:r w:rsidRPr="00315BB5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315BB5">
        <w:rPr>
          <w:sz w:val="28"/>
          <w:szCs w:val="28"/>
        </w:rPr>
        <w:t>т</w:t>
      </w:r>
      <w:r w:rsidRPr="00315BB5">
        <w:rPr>
          <w:sz w:val="28"/>
          <w:szCs w:val="28"/>
        </w:rPr>
        <w:t>венных растительных препаратах».</w:t>
      </w:r>
    </w:p>
    <w:p w:rsidR="005927EB" w:rsidRPr="00315BB5" w:rsidRDefault="00C1292D" w:rsidP="004C63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15BB5">
        <w:rPr>
          <w:b/>
          <w:sz w:val="28"/>
          <w:szCs w:val="28"/>
        </w:rPr>
        <w:t>*</w:t>
      </w:r>
      <w:r w:rsidR="005927EB" w:rsidRPr="00315BB5">
        <w:rPr>
          <w:b/>
          <w:sz w:val="28"/>
          <w:szCs w:val="28"/>
        </w:rPr>
        <w:t xml:space="preserve">Остаточные количества пестицидов. </w:t>
      </w:r>
      <w:r w:rsidR="005927EB" w:rsidRPr="00315BB5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="005927EB" w:rsidRPr="00315BB5">
        <w:rPr>
          <w:sz w:val="28"/>
          <w:szCs w:val="28"/>
        </w:rPr>
        <w:t>с</w:t>
      </w:r>
      <w:r w:rsidR="005927EB" w:rsidRPr="00315BB5">
        <w:rPr>
          <w:sz w:val="28"/>
          <w:szCs w:val="28"/>
        </w:rPr>
        <w:t>тительном сырье и лекарственных растительных препаратах»</w:t>
      </w:r>
      <w:r w:rsidR="00E105DD" w:rsidRPr="00315BB5">
        <w:rPr>
          <w:sz w:val="28"/>
          <w:szCs w:val="28"/>
        </w:rPr>
        <w:t>.</w:t>
      </w:r>
    </w:p>
    <w:p w:rsidR="0054055A" w:rsidRPr="00315BB5" w:rsidRDefault="00707C1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 xml:space="preserve">Микробиологическая чистота. </w:t>
      </w:r>
      <w:r w:rsidRPr="00315BB5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315BB5">
        <w:rPr>
          <w:sz w:val="28"/>
          <w:szCs w:val="28"/>
        </w:rPr>
        <w:t>.</w:t>
      </w:r>
    </w:p>
    <w:p w:rsidR="00707C1B" w:rsidRPr="00315BB5" w:rsidRDefault="00707C1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Количественное определение.</w:t>
      </w:r>
      <w:r w:rsidRPr="00315BB5">
        <w:rPr>
          <w:sz w:val="28"/>
          <w:szCs w:val="28"/>
        </w:rPr>
        <w:t xml:space="preserve"> </w:t>
      </w:r>
    </w:p>
    <w:p w:rsidR="00D1244B" w:rsidRPr="00315BB5" w:rsidRDefault="00D1244B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Аналитическую пробу </w:t>
      </w:r>
      <w:r w:rsidR="00315BB5" w:rsidRPr="00315BB5">
        <w:rPr>
          <w:sz w:val="28"/>
          <w:szCs w:val="28"/>
        </w:rPr>
        <w:t>сбора</w:t>
      </w:r>
      <w:r w:rsidRPr="00315BB5">
        <w:rPr>
          <w:sz w:val="28"/>
          <w:szCs w:val="28"/>
        </w:rPr>
        <w:t xml:space="preserve"> измельчают до величины частиц, проход</w:t>
      </w:r>
      <w:r w:rsidRPr="00315BB5">
        <w:rPr>
          <w:sz w:val="28"/>
          <w:szCs w:val="28"/>
        </w:rPr>
        <w:t>я</w:t>
      </w:r>
      <w:r w:rsidRPr="00315BB5">
        <w:rPr>
          <w:sz w:val="28"/>
          <w:szCs w:val="28"/>
        </w:rPr>
        <w:t xml:space="preserve">щих сквозь сито с отверстиями размером </w:t>
      </w:r>
      <w:smartTag w:uri="urn:schemas-microsoft-com:office:smarttags" w:element="metricconverter">
        <w:smartTagPr>
          <w:attr w:name="ProductID" w:val="1 мм"/>
        </w:smartTagPr>
        <w:r w:rsidRPr="00315BB5">
          <w:rPr>
            <w:sz w:val="28"/>
            <w:szCs w:val="28"/>
          </w:rPr>
          <w:t>1 мм</w:t>
        </w:r>
      </w:smartTag>
      <w:r w:rsidRPr="00315BB5">
        <w:rPr>
          <w:sz w:val="28"/>
          <w:szCs w:val="28"/>
        </w:rPr>
        <w:t xml:space="preserve">. </w:t>
      </w:r>
    </w:p>
    <w:p w:rsidR="00D1244B" w:rsidRDefault="00D1244B" w:rsidP="004C63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15BB5">
        <w:rPr>
          <w:color w:val="000000"/>
          <w:sz w:val="28"/>
          <w:szCs w:val="28"/>
        </w:rPr>
        <w:t xml:space="preserve">Определение </w:t>
      </w:r>
      <w:r w:rsidR="00315BB5">
        <w:rPr>
          <w:color w:val="000000"/>
          <w:sz w:val="28"/>
          <w:szCs w:val="28"/>
        </w:rPr>
        <w:t xml:space="preserve">содержания </w:t>
      </w:r>
      <w:r w:rsidR="004C6374">
        <w:rPr>
          <w:sz w:val="28"/>
          <w:szCs w:val="28"/>
        </w:rPr>
        <w:t>биологически активных веще</w:t>
      </w:r>
      <w:proofErr w:type="gramStart"/>
      <w:r w:rsidR="004C6374">
        <w:rPr>
          <w:sz w:val="28"/>
          <w:szCs w:val="28"/>
        </w:rPr>
        <w:t>ств</w:t>
      </w:r>
      <w:r w:rsidR="00315BB5">
        <w:rPr>
          <w:sz w:val="28"/>
          <w:szCs w:val="28"/>
        </w:rPr>
        <w:t xml:space="preserve"> </w:t>
      </w:r>
      <w:r w:rsidRPr="00315BB5">
        <w:rPr>
          <w:color w:val="000000"/>
          <w:sz w:val="28"/>
          <w:szCs w:val="28"/>
        </w:rPr>
        <w:t>пр</w:t>
      </w:r>
      <w:proofErr w:type="gramEnd"/>
      <w:r w:rsidRPr="00315BB5">
        <w:rPr>
          <w:color w:val="000000"/>
          <w:sz w:val="28"/>
          <w:szCs w:val="28"/>
        </w:rPr>
        <w:t>оводят о</w:t>
      </w:r>
      <w:r w:rsidRPr="00315BB5">
        <w:rPr>
          <w:color w:val="000000"/>
          <w:sz w:val="28"/>
          <w:szCs w:val="28"/>
        </w:rPr>
        <w:t>д</w:t>
      </w:r>
      <w:r w:rsidRPr="00315BB5">
        <w:rPr>
          <w:color w:val="000000"/>
          <w:sz w:val="28"/>
          <w:szCs w:val="28"/>
        </w:rPr>
        <w:t>ним из приведенных методов.</w:t>
      </w:r>
    </w:p>
    <w:p w:rsidR="00315BB5" w:rsidRPr="00315BB5" w:rsidRDefault="00315BB5" w:rsidP="004C63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15BB5">
        <w:rPr>
          <w:b/>
          <w:color w:val="000000"/>
          <w:sz w:val="28"/>
          <w:szCs w:val="28"/>
        </w:rPr>
        <w:t>Метод 1</w:t>
      </w:r>
    </w:p>
    <w:p w:rsidR="004C6374" w:rsidRDefault="004C6374" w:rsidP="004C6374">
      <w:pPr>
        <w:ind w:firstLine="709"/>
        <w:jc w:val="both"/>
        <w:rPr>
          <w:sz w:val="28"/>
          <w:szCs w:val="28"/>
        </w:rPr>
      </w:pPr>
      <w:r w:rsidRPr="00FC2486">
        <w:rPr>
          <w:i/>
          <w:sz w:val="28"/>
          <w:szCs w:val="28"/>
        </w:rPr>
        <w:t>Приготовления раствора стандартного образца (</w:t>
      </w:r>
      <w:proofErr w:type="gramStart"/>
      <w:r w:rsidRPr="00FC2486">
        <w:rPr>
          <w:i/>
          <w:sz w:val="28"/>
          <w:szCs w:val="28"/>
        </w:rPr>
        <w:t>СО</w:t>
      </w:r>
      <w:proofErr w:type="gramEnd"/>
      <w:r w:rsidRPr="00FC2486">
        <w:rPr>
          <w:i/>
          <w:sz w:val="28"/>
          <w:szCs w:val="28"/>
        </w:rPr>
        <w:t>) арбутина</w:t>
      </w:r>
      <w:r>
        <w:rPr>
          <w:sz w:val="28"/>
          <w:szCs w:val="28"/>
        </w:rPr>
        <w:t xml:space="preserve">. Около 0,1 г (точная навеска)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арбутина  помещают в мерную колбу вместимостью </w:t>
      </w:r>
      <w:r>
        <w:rPr>
          <w:sz w:val="28"/>
          <w:szCs w:val="28"/>
        </w:rPr>
        <w:lastRenderedPageBreak/>
        <w:t>100 мл, прибавляют 80 мл спирта 70 % и нагревают на водяной бане до полн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растворения. Затем раствор охлаждают, доводят объем раствора тем же спиртом до метки и перемешивают (раствор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СО арбутина). Срок годности раствора 3 мес.</w:t>
      </w:r>
    </w:p>
    <w:p w:rsidR="004C6374" w:rsidRDefault="004C6374" w:rsidP="004C63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 мл раствора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СО арбутина помещают в мерную колбу вместимостью 100 мл, доводят объем раствора спиртом 70 % до метки и перемешивают (ра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твор Б СО арбутина).</w:t>
      </w:r>
    </w:p>
    <w:p w:rsidR="004C6374" w:rsidRDefault="004C6374" w:rsidP="004C6374">
      <w:pPr>
        <w:ind w:firstLine="709"/>
        <w:jc w:val="both"/>
        <w:rPr>
          <w:sz w:val="28"/>
          <w:szCs w:val="28"/>
        </w:rPr>
      </w:pPr>
    </w:p>
    <w:p w:rsidR="004C6374" w:rsidRDefault="004C6374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8D3297">
        <w:rPr>
          <w:sz w:val="28"/>
          <w:szCs w:val="28"/>
        </w:rPr>
        <w:t xml:space="preserve">Около </w:t>
      </w:r>
      <w:r w:rsidR="008D3297" w:rsidRPr="008D3297">
        <w:rPr>
          <w:sz w:val="28"/>
          <w:szCs w:val="28"/>
        </w:rPr>
        <w:t>1,0</w:t>
      </w:r>
      <w:r w:rsidRPr="008D3297">
        <w:rPr>
          <w:sz w:val="28"/>
          <w:szCs w:val="28"/>
        </w:rPr>
        <w:t xml:space="preserve"> г (точная навеска) измельченного </w:t>
      </w:r>
      <w:r w:rsidR="008D3297" w:rsidRPr="008D3297">
        <w:rPr>
          <w:sz w:val="28"/>
          <w:szCs w:val="28"/>
        </w:rPr>
        <w:t>сбора</w:t>
      </w:r>
      <w:r w:rsidRPr="008D3297">
        <w:rPr>
          <w:sz w:val="28"/>
          <w:szCs w:val="28"/>
        </w:rPr>
        <w:t xml:space="preserve"> помещают в колбу со</w:t>
      </w:r>
      <w:r>
        <w:rPr>
          <w:sz w:val="28"/>
          <w:szCs w:val="28"/>
        </w:rPr>
        <w:t xml:space="preserve"> шлифом вместимостью 250 мл, прибавляют 100,0 мл спирта 70 % и взвеш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вают с погрешностью ± 0,01 г. Колбу присоединяют к обратному холодильн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ку, нагревают на водяной бане в течение 45 мин, периодически встряхивая для смывания частиц </w:t>
      </w:r>
      <w:r w:rsidR="008D3297">
        <w:rPr>
          <w:sz w:val="28"/>
          <w:szCs w:val="28"/>
        </w:rPr>
        <w:t>сбора</w:t>
      </w:r>
      <w:r>
        <w:rPr>
          <w:sz w:val="28"/>
          <w:szCs w:val="28"/>
        </w:rPr>
        <w:t xml:space="preserve"> со стенок. Затем колбу с содержимым охлаждают до комнатной температуры, взвешивают и при необходимости доводят до перв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начальной массы спиртом 70 %. Извлечение фильтруют через бумажный фильтр, смоченный тем  же спиртом, отбрасывая первые 10 мл фильтрата (раствор</w:t>
      </w:r>
      <w:proofErr w:type="gramStart"/>
      <w:r>
        <w:rPr>
          <w:sz w:val="28"/>
          <w:szCs w:val="28"/>
        </w:rPr>
        <w:t> А</w:t>
      </w:r>
      <w:proofErr w:type="gramEnd"/>
      <w:r>
        <w:rPr>
          <w:sz w:val="28"/>
          <w:szCs w:val="28"/>
        </w:rPr>
        <w:t xml:space="preserve"> испытуемого раствора).</w:t>
      </w:r>
    </w:p>
    <w:p w:rsidR="004B5DF0" w:rsidRDefault="004C6374" w:rsidP="004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очистки полученного извлечения от сопутствующих веществ, 3,0 мл раствора</w:t>
      </w:r>
      <w:proofErr w:type="gramStart"/>
      <w:r>
        <w:rPr>
          <w:sz w:val="28"/>
          <w:szCs w:val="28"/>
        </w:rPr>
        <w:t> А</w:t>
      </w:r>
      <w:proofErr w:type="gramEnd"/>
      <w:r>
        <w:rPr>
          <w:sz w:val="28"/>
          <w:szCs w:val="28"/>
        </w:rPr>
        <w:t xml:space="preserve"> испытуемого раствора пропускают через стеклянную </w:t>
      </w:r>
      <w:proofErr w:type="spellStart"/>
      <w:r>
        <w:rPr>
          <w:sz w:val="28"/>
          <w:szCs w:val="28"/>
        </w:rPr>
        <w:t>хр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матографическую</w:t>
      </w:r>
      <w:proofErr w:type="spellEnd"/>
      <w:r>
        <w:rPr>
          <w:sz w:val="28"/>
          <w:szCs w:val="28"/>
        </w:rPr>
        <w:t xml:space="preserve"> колонку</w:t>
      </w:r>
      <w:r w:rsidRPr="00060E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диаметром 1,5 см и высотой 25 см, заполненную 3,0 г алюминия оксида </w:t>
      </w:r>
      <w:r w:rsidRPr="004E0985">
        <w:rPr>
          <w:sz w:val="28"/>
          <w:szCs w:val="28"/>
        </w:rPr>
        <w:t xml:space="preserve">нейтрального </w:t>
      </w:r>
      <w:r w:rsidRPr="00873746">
        <w:rPr>
          <w:sz w:val="28"/>
          <w:szCs w:val="28"/>
        </w:rPr>
        <w:t>для хроматографии (</w:t>
      </w:r>
      <w:r w:rsidRPr="00873746">
        <w:rPr>
          <w:sz w:val="28"/>
          <w:szCs w:val="28"/>
          <w:lang w:val="en-US"/>
        </w:rPr>
        <w:t>L</w:t>
      </w:r>
      <w:r w:rsidRPr="00873746">
        <w:rPr>
          <w:sz w:val="28"/>
          <w:szCs w:val="28"/>
        </w:rPr>
        <w:t xml:space="preserve"> 40/250 мкм)</w:t>
      </w:r>
      <w:r>
        <w:rPr>
          <w:sz w:val="28"/>
          <w:szCs w:val="28"/>
        </w:rPr>
        <w:t xml:space="preserve">, предварительно промытую 5 мл спирта 70 %. Далее раствор А </w:t>
      </w:r>
      <w:proofErr w:type="spellStart"/>
      <w:r>
        <w:rPr>
          <w:sz w:val="28"/>
          <w:szCs w:val="28"/>
        </w:rPr>
        <w:t>элюируют</w:t>
      </w:r>
      <w:proofErr w:type="spellEnd"/>
      <w:r>
        <w:rPr>
          <w:sz w:val="28"/>
          <w:szCs w:val="28"/>
        </w:rPr>
        <w:t xml:space="preserve"> 15,0 мл спирта 70 %. </w:t>
      </w:r>
      <w:proofErr w:type="spellStart"/>
      <w:r>
        <w:rPr>
          <w:sz w:val="28"/>
          <w:szCs w:val="28"/>
        </w:rPr>
        <w:t>Элюат</w:t>
      </w:r>
      <w:proofErr w:type="spellEnd"/>
      <w:r>
        <w:rPr>
          <w:sz w:val="28"/>
          <w:szCs w:val="28"/>
        </w:rPr>
        <w:t xml:space="preserve"> собирают в мерную колбу вместимостью 25 мл, доводят объем раствора спиртом 70 % до метки и перемешивают (раствор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испытуемого раствора). </w:t>
      </w:r>
    </w:p>
    <w:p w:rsidR="004C6374" w:rsidRDefault="004C6374" w:rsidP="004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Оптическую плотность раствора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испытуемого раствора измеряют на спектрофотометре при длине волны 285 нм в кювете с толщиной слоя 10 мм</w:t>
      </w:r>
      <w:r w:rsidR="004B5DF0">
        <w:rPr>
          <w:sz w:val="28"/>
          <w:szCs w:val="28"/>
        </w:rPr>
        <w:t xml:space="preserve"> относительно раствора сравнения</w:t>
      </w:r>
      <w:r>
        <w:rPr>
          <w:sz w:val="28"/>
          <w:szCs w:val="28"/>
        </w:rPr>
        <w:t>. В качестве раствора сравнения используют спирт 70 %, который предварительно пропускают через колонку с алюминия оксидом</w:t>
      </w:r>
      <w:r w:rsidRPr="004E0985">
        <w:rPr>
          <w:sz w:val="28"/>
          <w:szCs w:val="28"/>
        </w:rPr>
        <w:t xml:space="preserve"> нейтральн</w:t>
      </w:r>
      <w:r>
        <w:rPr>
          <w:sz w:val="28"/>
          <w:szCs w:val="28"/>
        </w:rPr>
        <w:t xml:space="preserve">ым. </w:t>
      </w:r>
    </w:p>
    <w:p w:rsidR="004C6374" w:rsidRDefault="004C6374" w:rsidP="004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Параллельно измеряют оптическую плотность раствора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СО арбутина</w:t>
      </w:r>
      <w:r w:rsidR="004B5DF0">
        <w:rPr>
          <w:sz w:val="28"/>
          <w:szCs w:val="28"/>
        </w:rPr>
        <w:t xml:space="preserve"> в аналогичных условиях</w:t>
      </w:r>
      <w:r w:rsidR="004B5DF0" w:rsidRPr="004B5DF0">
        <w:rPr>
          <w:sz w:val="28"/>
          <w:szCs w:val="28"/>
        </w:rPr>
        <w:t xml:space="preserve"> </w:t>
      </w:r>
      <w:r w:rsidR="004B5DF0">
        <w:rPr>
          <w:sz w:val="28"/>
          <w:szCs w:val="28"/>
        </w:rPr>
        <w:t>относительно раствора сравнения</w:t>
      </w:r>
      <w:r>
        <w:rPr>
          <w:sz w:val="28"/>
          <w:szCs w:val="28"/>
        </w:rPr>
        <w:t xml:space="preserve">. В качестве раствора </w:t>
      </w:r>
      <w:r>
        <w:rPr>
          <w:sz w:val="28"/>
          <w:szCs w:val="28"/>
        </w:rPr>
        <w:lastRenderedPageBreak/>
        <w:t>сравнения используют спирт 70 %.</w:t>
      </w:r>
    </w:p>
    <w:p w:rsidR="004C6374" w:rsidRDefault="004C6374" w:rsidP="004C63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арбутина</w:t>
      </w:r>
      <w:r w:rsidRPr="006719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абсолютно сухом </w:t>
      </w:r>
      <w:r w:rsidR="008D3297">
        <w:rPr>
          <w:sz w:val="28"/>
          <w:szCs w:val="28"/>
        </w:rPr>
        <w:t>сбор</w:t>
      </w:r>
      <w:r w:rsidR="004B5DF0">
        <w:rPr>
          <w:sz w:val="28"/>
          <w:szCs w:val="28"/>
        </w:rPr>
        <w:t>е</w:t>
      </w:r>
      <w:r>
        <w:rPr>
          <w:sz w:val="28"/>
          <w:szCs w:val="28"/>
        </w:rPr>
        <w:t xml:space="preserve"> в процентах (Х) вычи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ляют по следующей формуле:</w:t>
      </w:r>
    </w:p>
    <w:p w:rsidR="004C6374" w:rsidRDefault="004C6374" w:rsidP="004C6374">
      <w:pPr>
        <w:spacing w:line="360" w:lineRule="auto"/>
        <w:ind w:firstLine="709"/>
        <w:jc w:val="center"/>
        <w:rPr>
          <w:sz w:val="28"/>
          <w:szCs w:val="28"/>
        </w:rPr>
      </w:pPr>
    </w:p>
    <w:p w:rsidR="004C6374" w:rsidRDefault="004C6374" w:rsidP="004C6374">
      <w:pPr>
        <w:spacing w:line="360" w:lineRule="auto"/>
        <w:ind w:firstLine="709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X=</m:t>
        </m:r>
      </m:oMath>
      <w:r w:rsidRPr="001D6468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A</m:t>
            </m:r>
            <m:r>
              <w:rPr>
                <w:rFonts w:ascii="Cambria Math" w:hAnsi="Cambria Math"/>
                <w:sz w:val="36"/>
                <w:szCs w:val="36"/>
              </w:rPr>
              <m:t xml:space="preserve"> ·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 xml:space="preserve"> · 100 · 25 · 7 · 100 · 100 · 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 xml:space="preserve"> · a · 3 · 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100-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W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 xml:space="preserve"> · 100 · 100 · 100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A</m:t>
            </m:r>
            <m:r>
              <w:rPr>
                <w:rFonts w:ascii="Cambria Math" w:hAnsi="Cambria Math"/>
                <w:sz w:val="36"/>
                <w:szCs w:val="36"/>
              </w:rPr>
              <m:t xml:space="preserve"> ·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 xml:space="preserve"> · 175 · 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 xml:space="preserve"> · a · 3 · 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100-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W</m:t>
                </m:r>
              </m:e>
            </m:d>
          </m:den>
        </m:f>
      </m:oMath>
      <w:r w:rsidRPr="001F7BF1">
        <w:rPr>
          <w:sz w:val="40"/>
          <w:szCs w:val="40"/>
        </w:rPr>
        <w:t>,</w:t>
      </w:r>
    </w:p>
    <w:p w:rsidR="004C6374" w:rsidRDefault="004C6374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5834D7">
        <w:rPr>
          <w:sz w:val="28"/>
          <w:szCs w:val="28"/>
        </w:rPr>
        <w:t>:</w:t>
      </w:r>
      <w:r w:rsidR="000D37C3">
        <w:rPr>
          <w:sz w:val="28"/>
          <w:szCs w:val="28"/>
        </w:rPr>
        <w:t xml:space="preserve"> </w:t>
      </w:r>
      <w:r w:rsidR="000D37C3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Pr="005834D7">
        <w:rPr>
          <w:sz w:val="28"/>
          <w:szCs w:val="28"/>
        </w:rPr>
        <w:t xml:space="preserve"> – оптическая плотность раствора</w:t>
      </w:r>
      <w:proofErr w:type="gramStart"/>
      <w:r w:rsidRPr="005834D7"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испытуемого раствора</w:t>
      </w:r>
      <w:r w:rsidRPr="005834D7">
        <w:rPr>
          <w:sz w:val="28"/>
          <w:szCs w:val="28"/>
        </w:rPr>
        <w:t>;</w:t>
      </w:r>
    </w:p>
    <w:p w:rsidR="000D37C3" w:rsidRDefault="000D37C3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4C6374" w:rsidRPr="008D3297">
        <w:rPr>
          <w:sz w:val="28"/>
          <w:szCs w:val="28"/>
        </w:rPr>
        <w:t>–</w:t>
      </w:r>
      <w:r w:rsidR="008D3297" w:rsidRPr="008D3297">
        <w:rPr>
          <w:sz w:val="28"/>
          <w:szCs w:val="28"/>
        </w:rPr>
        <w:t xml:space="preserve"> </w:t>
      </w:r>
      <w:r w:rsidR="004C6374" w:rsidRPr="005834D7">
        <w:rPr>
          <w:sz w:val="28"/>
          <w:szCs w:val="28"/>
        </w:rPr>
        <w:t>оптическая плотность раствора</w:t>
      </w:r>
      <w:proofErr w:type="gramStart"/>
      <w:r w:rsidR="004C6374" w:rsidRPr="005834D7">
        <w:rPr>
          <w:sz w:val="28"/>
          <w:szCs w:val="28"/>
        </w:rPr>
        <w:t xml:space="preserve"> </w:t>
      </w:r>
      <w:r w:rsidR="004C6374" w:rsidRPr="00DD1174">
        <w:rPr>
          <w:sz w:val="28"/>
          <w:szCs w:val="28"/>
        </w:rPr>
        <w:t>Б</w:t>
      </w:r>
      <w:proofErr w:type="gramEnd"/>
      <w:r w:rsidR="004C6374">
        <w:rPr>
          <w:sz w:val="28"/>
          <w:szCs w:val="28"/>
        </w:rPr>
        <w:t xml:space="preserve"> </w:t>
      </w:r>
      <w:r w:rsidR="004C6374" w:rsidRPr="005834D7">
        <w:rPr>
          <w:sz w:val="28"/>
          <w:szCs w:val="28"/>
        </w:rPr>
        <w:t xml:space="preserve">СО арбутина; </w:t>
      </w:r>
    </w:p>
    <w:p w:rsidR="000D37C3" w:rsidRDefault="000D37C3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="004C6374" w:rsidRPr="005834D7">
        <w:rPr>
          <w:sz w:val="28"/>
          <w:szCs w:val="28"/>
        </w:rPr>
        <w:t xml:space="preserve"> – навеска </w:t>
      </w:r>
      <w:r w:rsidR="008D3297">
        <w:rPr>
          <w:sz w:val="28"/>
          <w:szCs w:val="28"/>
        </w:rPr>
        <w:t>сбора</w:t>
      </w:r>
      <w:r w:rsidR="004C6374" w:rsidRPr="005834D7">
        <w:rPr>
          <w:sz w:val="28"/>
          <w:szCs w:val="28"/>
        </w:rPr>
        <w:t xml:space="preserve">, </w:t>
      </w:r>
      <w:proofErr w:type="gramStart"/>
      <w:r w:rsidR="004C6374" w:rsidRPr="005834D7">
        <w:rPr>
          <w:sz w:val="28"/>
          <w:szCs w:val="28"/>
        </w:rPr>
        <w:t>г</w:t>
      </w:r>
      <w:proofErr w:type="gramEnd"/>
      <w:r w:rsidR="004C6374" w:rsidRPr="005834D7">
        <w:rPr>
          <w:sz w:val="28"/>
          <w:szCs w:val="28"/>
        </w:rPr>
        <w:t>;</w:t>
      </w:r>
    </w:p>
    <w:p w:rsidR="000D37C3" w:rsidRDefault="000D37C3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4C6374" w:rsidRPr="005834D7">
        <w:rPr>
          <w:sz w:val="28"/>
          <w:szCs w:val="28"/>
          <w:vertAlign w:val="subscript"/>
        </w:rPr>
        <w:t xml:space="preserve"> </w:t>
      </w:r>
      <w:r w:rsidR="004C6374" w:rsidRPr="005834D7">
        <w:rPr>
          <w:sz w:val="28"/>
          <w:szCs w:val="28"/>
        </w:rPr>
        <w:t xml:space="preserve">– навеска </w:t>
      </w:r>
      <w:proofErr w:type="gramStart"/>
      <w:r w:rsidR="004C6374" w:rsidRPr="005834D7">
        <w:rPr>
          <w:sz w:val="28"/>
          <w:szCs w:val="28"/>
        </w:rPr>
        <w:t>СО</w:t>
      </w:r>
      <w:proofErr w:type="gramEnd"/>
      <w:r w:rsidR="004C6374" w:rsidRPr="005834D7">
        <w:rPr>
          <w:sz w:val="28"/>
          <w:szCs w:val="28"/>
        </w:rPr>
        <w:t xml:space="preserve"> арбутина, г;</w:t>
      </w:r>
    </w:p>
    <w:p w:rsidR="000D37C3" w:rsidRDefault="004B5DF0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="000D37C3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 w:rsidR="004C6374">
        <w:rPr>
          <w:sz w:val="28"/>
          <w:szCs w:val="28"/>
        </w:rPr>
        <w:t xml:space="preserve"> – влажность </w:t>
      </w:r>
      <w:r w:rsidR="008D3297">
        <w:rPr>
          <w:sz w:val="28"/>
          <w:szCs w:val="28"/>
        </w:rPr>
        <w:t>сбора</w:t>
      </w:r>
      <w:r w:rsidR="004C6374">
        <w:rPr>
          <w:sz w:val="28"/>
          <w:szCs w:val="28"/>
        </w:rPr>
        <w:t>, %</w:t>
      </w:r>
    </w:p>
    <w:p w:rsidR="004C6374" w:rsidRDefault="000D37C3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C6374" w:rsidRPr="004B5DF0">
        <w:rPr>
          <w:i/>
          <w:sz w:val="28"/>
          <w:szCs w:val="28"/>
          <w:lang w:val="en-US"/>
        </w:rPr>
        <w:t>P</w:t>
      </w:r>
      <w:r w:rsidR="004C6374" w:rsidRPr="00AA5516">
        <w:rPr>
          <w:sz w:val="28"/>
          <w:szCs w:val="28"/>
        </w:rPr>
        <w:t xml:space="preserve"> – </w:t>
      </w:r>
      <w:proofErr w:type="gramStart"/>
      <w:r w:rsidR="004C6374">
        <w:rPr>
          <w:sz w:val="28"/>
          <w:szCs w:val="28"/>
        </w:rPr>
        <w:t>содержание</w:t>
      </w:r>
      <w:proofErr w:type="gramEnd"/>
      <w:r w:rsidR="004C6374">
        <w:rPr>
          <w:sz w:val="28"/>
          <w:szCs w:val="28"/>
        </w:rPr>
        <w:t xml:space="preserve"> основного вещества в СО арбутина, %.</w:t>
      </w:r>
    </w:p>
    <w:p w:rsidR="004C6374" w:rsidRDefault="004C6374" w:rsidP="000D37C3">
      <w:pPr>
        <w:spacing w:line="360" w:lineRule="auto"/>
        <w:ind w:firstLine="709"/>
        <w:jc w:val="both"/>
        <w:rPr>
          <w:sz w:val="28"/>
          <w:szCs w:val="28"/>
        </w:rPr>
      </w:pPr>
    </w:p>
    <w:p w:rsidR="004C6374" w:rsidRDefault="004C6374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содержание арбутина в </w:t>
      </w:r>
      <w:r w:rsidR="000D37C3">
        <w:rPr>
          <w:sz w:val="28"/>
          <w:szCs w:val="28"/>
        </w:rPr>
        <w:t>сборе</w:t>
      </w:r>
      <w:r>
        <w:rPr>
          <w:sz w:val="28"/>
          <w:szCs w:val="28"/>
        </w:rPr>
        <w:t xml:space="preserve"> вычислять с использованием удельного показателя поглощения по следующей формуле: </w:t>
      </w:r>
    </w:p>
    <w:p w:rsidR="004C6374" w:rsidRDefault="004C6374" w:rsidP="000D37C3">
      <w:pPr>
        <w:ind w:firstLine="709"/>
        <w:jc w:val="both"/>
        <w:rPr>
          <w:sz w:val="28"/>
          <w:szCs w:val="28"/>
        </w:rPr>
      </w:pPr>
      <w:r w:rsidRPr="00255BEE">
        <w:rPr>
          <w:sz w:val="32"/>
          <w:szCs w:val="32"/>
        </w:rPr>
        <w:tab/>
      </w:r>
    </w:p>
    <w:p w:rsidR="004C6374" w:rsidRPr="001D6468" w:rsidRDefault="000D37C3" w:rsidP="000D37C3">
      <w:pPr>
        <w:spacing w:line="360" w:lineRule="auto"/>
        <w:ind w:firstLine="709"/>
        <w:jc w:val="both"/>
        <w:rPr>
          <w:sz w:val="40"/>
          <w:szCs w:val="4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X=</m:t>
        </m:r>
      </m:oMath>
      <w:r w:rsidR="004C6374" w:rsidRPr="001D6468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A</m:t>
            </m:r>
            <m:r>
              <w:rPr>
                <w:rFonts w:ascii="Cambria Math" w:hAnsi="Cambria Math"/>
                <w:sz w:val="36"/>
                <w:szCs w:val="36"/>
              </w:rPr>
              <m:t xml:space="preserve"> · 100 · 25 · 100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b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1см</m:t>
                </m:r>
              </m:sub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1%</m:t>
                </m:r>
              </m:sup>
            </m:sSubSup>
            <m:r>
              <w:rPr>
                <w:rFonts w:ascii="Cambria Math" w:hAnsi="Cambria Math"/>
                <w:sz w:val="36"/>
                <w:szCs w:val="36"/>
              </w:rPr>
              <m:t xml:space="preserve"> · a · 3 · (100-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W</m:t>
            </m:r>
            <m:r>
              <w:rPr>
                <w:rFonts w:ascii="Cambria Math" w:hAnsi="Cambria Math"/>
                <w:sz w:val="36"/>
                <w:szCs w:val="36"/>
              </w:rPr>
              <m:t>)</m:t>
            </m:r>
          </m:den>
        </m:f>
      </m:oMath>
      <w:r w:rsidR="004C6374" w:rsidRPr="001F7BF1">
        <w:rPr>
          <w:sz w:val="36"/>
          <w:szCs w:val="36"/>
        </w:rPr>
        <w:t>,</w:t>
      </w:r>
    </w:p>
    <w:p w:rsidR="004C6374" w:rsidRDefault="004C6374" w:rsidP="000D37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>
        <w:rPr>
          <w:sz w:val="28"/>
          <w:szCs w:val="28"/>
        </w:rPr>
        <w:t xml:space="preserve"> – оптическая плотность раствора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испытуемого раствора;</w:t>
      </w:r>
    </w:p>
    <w:p w:rsidR="004C6374" w:rsidRDefault="00506E1A" w:rsidP="000D37C3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1см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1%</m:t>
            </m:r>
          </m:sup>
        </m:sSubSup>
      </m:oMath>
      <w:r w:rsidR="004C6374">
        <w:rPr>
          <w:sz w:val="28"/>
          <w:szCs w:val="28"/>
        </w:rPr>
        <w:t xml:space="preserve"> – удельный показатель поглощения арбутина</w:t>
      </w:r>
      <w:r w:rsidR="000D37C3">
        <w:rPr>
          <w:sz w:val="28"/>
          <w:szCs w:val="28"/>
        </w:rPr>
        <w:t xml:space="preserve"> при длине волны 285 нм</w:t>
      </w:r>
      <w:r w:rsidR="004C6374">
        <w:rPr>
          <w:sz w:val="28"/>
          <w:szCs w:val="28"/>
        </w:rPr>
        <w:t>, равный 72,</w:t>
      </w:r>
      <w:r w:rsidR="004C6374" w:rsidRPr="00DD1174">
        <w:rPr>
          <w:sz w:val="28"/>
          <w:szCs w:val="28"/>
        </w:rPr>
        <w:t>23</w:t>
      </w:r>
      <w:r w:rsidR="004C6374">
        <w:rPr>
          <w:sz w:val="28"/>
          <w:szCs w:val="28"/>
        </w:rPr>
        <w:t>;</w:t>
      </w:r>
    </w:p>
    <w:p w:rsidR="004C6374" w:rsidRDefault="004C6374" w:rsidP="000D37C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</m:oMath>
      <w:r>
        <w:rPr>
          <w:sz w:val="28"/>
          <w:szCs w:val="28"/>
        </w:rPr>
        <w:t xml:space="preserve"> – навеска </w:t>
      </w:r>
      <w:r w:rsidR="000D37C3">
        <w:rPr>
          <w:sz w:val="28"/>
          <w:szCs w:val="28"/>
        </w:rPr>
        <w:t>сбора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;</w:t>
      </w:r>
    </w:p>
    <w:p w:rsidR="004C6374" w:rsidRDefault="004C6374" w:rsidP="000D37C3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>
        <w:rPr>
          <w:sz w:val="28"/>
          <w:szCs w:val="28"/>
        </w:rPr>
        <w:t xml:space="preserve"> – влажность </w:t>
      </w:r>
      <w:r w:rsidR="000D37C3">
        <w:rPr>
          <w:sz w:val="28"/>
          <w:szCs w:val="28"/>
        </w:rPr>
        <w:t>сбора</w:t>
      </w:r>
      <w:r>
        <w:rPr>
          <w:sz w:val="28"/>
          <w:szCs w:val="28"/>
        </w:rPr>
        <w:t>, %.</w:t>
      </w:r>
    </w:p>
    <w:p w:rsidR="004223E7" w:rsidRDefault="004C6374" w:rsidP="000D37C3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15BB5">
        <w:rPr>
          <w:sz w:val="28"/>
          <w:szCs w:val="28"/>
        </w:rPr>
        <w:t>Содержание арбутин</w:t>
      </w:r>
      <w:r>
        <w:rPr>
          <w:sz w:val="28"/>
          <w:szCs w:val="28"/>
        </w:rPr>
        <w:t>а</w:t>
      </w:r>
      <w:r w:rsidRPr="00315BB5">
        <w:rPr>
          <w:color w:val="000000"/>
          <w:sz w:val="28"/>
          <w:szCs w:val="28"/>
        </w:rPr>
        <w:t xml:space="preserve"> </w:t>
      </w:r>
      <w:r w:rsidRPr="00315BB5">
        <w:rPr>
          <w:sz w:val="28"/>
          <w:szCs w:val="28"/>
        </w:rPr>
        <w:t>должно быть не менее 3 %.</w:t>
      </w:r>
    </w:p>
    <w:p w:rsidR="004C6374" w:rsidRDefault="004C6374" w:rsidP="000D37C3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15BB5" w:rsidRPr="00852B4E" w:rsidRDefault="00852B4E" w:rsidP="000D37C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 2</w:t>
      </w:r>
    </w:p>
    <w:p w:rsidR="00315BB5" w:rsidRPr="00315BB5" w:rsidRDefault="00315BB5" w:rsidP="000D37C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15BB5">
        <w:rPr>
          <w:i/>
          <w:sz w:val="28"/>
          <w:szCs w:val="28"/>
        </w:rPr>
        <w:t>Приготовление растворов</w:t>
      </w:r>
    </w:p>
    <w:p w:rsidR="004223E7" w:rsidRPr="00315BB5" w:rsidRDefault="00315BB5" w:rsidP="000D37C3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315BB5">
        <w:rPr>
          <w:i/>
          <w:iCs/>
          <w:color w:val="000000"/>
          <w:sz w:val="28"/>
          <w:szCs w:val="28"/>
          <w:shd w:val="clear" w:color="auto" w:fill="FFFFFF"/>
          <w:lang w:bidi="ru-RU"/>
        </w:rPr>
        <w:t>Аминопиразолона</w:t>
      </w:r>
      <w:proofErr w:type="spellEnd"/>
      <w:r w:rsidRPr="00315BB5">
        <w:rPr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раствор 2 %.</w:t>
      </w:r>
      <w:r w:rsidR="00B161DA">
        <w:rPr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15BB5">
        <w:rPr>
          <w:sz w:val="28"/>
          <w:szCs w:val="28"/>
        </w:rPr>
        <w:t xml:space="preserve">0,5 г </w:t>
      </w:r>
      <w:proofErr w:type="spellStart"/>
      <w:r w:rsidRPr="00315BB5">
        <w:rPr>
          <w:sz w:val="28"/>
          <w:szCs w:val="28"/>
        </w:rPr>
        <w:t>аминопиразолона</w:t>
      </w:r>
      <w:proofErr w:type="spellEnd"/>
      <w:r w:rsidRPr="00315BB5">
        <w:rPr>
          <w:sz w:val="28"/>
          <w:szCs w:val="28"/>
        </w:rPr>
        <w:t xml:space="preserve"> (4-аминоантипирина) растворяют в воде, доводят объем раствора водой до 25 мл и перемешивают.</w:t>
      </w:r>
      <w:r w:rsidR="004223E7" w:rsidRPr="004223E7">
        <w:rPr>
          <w:sz w:val="28"/>
          <w:szCs w:val="28"/>
        </w:rPr>
        <w:t xml:space="preserve"> </w:t>
      </w:r>
      <w:r w:rsidR="004223E7" w:rsidRPr="00315BB5">
        <w:rPr>
          <w:sz w:val="28"/>
          <w:szCs w:val="28"/>
        </w:rPr>
        <w:t xml:space="preserve">Срок годности раствора не более </w:t>
      </w:r>
      <w:r w:rsidR="004223E7">
        <w:rPr>
          <w:sz w:val="28"/>
          <w:szCs w:val="28"/>
        </w:rPr>
        <w:t xml:space="preserve">30 </w:t>
      </w:r>
      <w:proofErr w:type="spellStart"/>
      <w:r w:rsidR="004223E7">
        <w:rPr>
          <w:sz w:val="28"/>
          <w:szCs w:val="28"/>
        </w:rPr>
        <w:t>сут</w:t>
      </w:r>
      <w:proofErr w:type="spellEnd"/>
      <w:r w:rsidR="004223E7" w:rsidRPr="00315BB5">
        <w:rPr>
          <w:snapToGrid w:val="0"/>
          <w:sz w:val="28"/>
          <w:szCs w:val="28"/>
        </w:rPr>
        <w:t xml:space="preserve"> при хранении </w:t>
      </w:r>
      <w:r w:rsidR="004223E7" w:rsidRPr="00315BB5">
        <w:rPr>
          <w:sz w:val="28"/>
          <w:szCs w:val="28"/>
          <w:lang w:eastAsia="en-US"/>
        </w:rPr>
        <w:t>в с</w:t>
      </w:r>
      <w:r w:rsidR="004223E7" w:rsidRPr="00315BB5">
        <w:rPr>
          <w:sz w:val="28"/>
          <w:szCs w:val="28"/>
          <w:lang w:eastAsia="en-US"/>
        </w:rPr>
        <w:t>о</w:t>
      </w:r>
      <w:r w:rsidR="004223E7" w:rsidRPr="00315BB5">
        <w:rPr>
          <w:sz w:val="28"/>
          <w:szCs w:val="28"/>
          <w:lang w:eastAsia="en-US"/>
        </w:rPr>
        <w:t xml:space="preserve">судах темного стекла </w:t>
      </w:r>
      <w:r w:rsidR="004223E7" w:rsidRPr="00315BB5">
        <w:rPr>
          <w:sz w:val="28"/>
          <w:szCs w:val="28"/>
        </w:rPr>
        <w:t>в прохладном, защищенном от света месте.</w:t>
      </w:r>
    </w:p>
    <w:p w:rsidR="004223E7" w:rsidRPr="00315BB5" w:rsidRDefault="00315BB5" w:rsidP="004C637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315BB5">
        <w:rPr>
          <w:i/>
          <w:iCs/>
          <w:color w:val="000000"/>
          <w:sz w:val="28"/>
          <w:szCs w:val="28"/>
          <w:shd w:val="clear" w:color="auto" w:fill="FFFFFF"/>
          <w:lang w:bidi="ru-RU"/>
        </w:rPr>
        <w:lastRenderedPageBreak/>
        <w:t xml:space="preserve">Калия </w:t>
      </w:r>
      <w:proofErr w:type="spellStart"/>
      <w:r w:rsidRPr="00315BB5">
        <w:rPr>
          <w:i/>
          <w:iCs/>
          <w:color w:val="000000"/>
          <w:sz w:val="28"/>
          <w:szCs w:val="28"/>
          <w:shd w:val="clear" w:color="auto" w:fill="FFFFFF"/>
          <w:lang w:bidi="ru-RU"/>
        </w:rPr>
        <w:t>феррицианида</w:t>
      </w:r>
      <w:proofErr w:type="spellEnd"/>
      <w:r w:rsidRPr="00315BB5">
        <w:rPr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раствор 8 %. </w:t>
      </w:r>
      <w:r w:rsidRPr="00315BB5">
        <w:rPr>
          <w:sz w:val="28"/>
          <w:szCs w:val="28"/>
          <w:lang w:eastAsia="en-US"/>
        </w:rPr>
        <w:t xml:space="preserve">8 г калия </w:t>
      </w:r>
      <w:proofErr w:type="spellStart"/>
      <w:r w:rsidRPr="00315BB5">
        <w:rPr>
          <w:sz w:val="28"/>
          <w:szCs w:val="28"/>
          <w:lang w:eastAsia="en-US"/>
        </w:rPr>
        <w:t>феррицианида</w:t>
      </w:r>
      <w:proofErr w:type="spellEnd"/>
      <w:r w:rsidRPr="00315BB5">
        <w:rPr>
          <w:sz w:val="28"/>
          <w:szCs w:val="28"/>
          <w:lang w:eastAsia="en-US"/>
        </w:rPr>
        <w:t xml:space="preserve"> растворяют в воде, доводят объем раствора водой до 100 мл и перемешивают.</w:t>
      </w:r>
      <w:r w:rsidR="004223E7" w:rsidRPr="004223E7">
        <w:rPr>
          <w:sz w:val="28"/>
          <w:szCs w:val="28"/>
        </w:rPr>
        <w:t xml:space="preserve"> </w:t>
      </w:r>
      <w:r w:rsidR="004223E7" w:rsidRPr="00315BB5">
        <w:rPr>
          <w:sz w:val="28"/>
          <w:szCs w:val="28"/>
        </w:rPr>
        <w:t>Срок годн</w:t>
      </w:r>
      <w:r w:rsidR="004223E7" w:rsidRPr="00315BB5">
        <w:rPr>
          <w:sz w:val="28"/>
          <w:szCs w:val="28"/>
        </w:rPr>
        <w:t>о</w:t>
      </w:r>
      <w:r w:rsidR="004223E7" w:rsidRPr="00315BB5">
        <w:rPr>
          <w:sz w:val="28"/>
          <w:szCs w:val="28"/>
        </w:rPr>
        <w:t xml:space="preserve">сти раствора не более </w:t>
      </w:r>
      <w:r w:rsidR="004223E7">
        <w:rPr>
          <w:sz w:val="28"/>
          <w:szCs w:val="28"/>
        </w:rPr>
        <w:t xml:space="preserve">90 </w:t>
      </w:r>
      <w:proofErr w:type="spellStart"/>
      <w:r w:rsidR="004223E7">
        <w:rPr>
          <w:sz w:val="28"/>
          <w:szCs w:val="28"/>
        </w:rPr>
        <w:t>сут</w:t>
      </w:r>
      <w:proofErr w:type="spellEnd"/>
      <w:r w:rsidR="004223E7" w:rsidRPr="00315BB5">
        <w:rPr>
          <w:snapToGrid w:val="0"/>
          <w:sz w:val="28"/>
          <w:szCs w:val="28"/>
        </w:rPr>
        <w:t xml:space="preserve"> при хранении </w:t>
      </w:r>
      <w:r w:rsidR="004223E7" w:rsidRPr="00315BB5">
        <w:rPr>
          <w:sz w:val="28"/>
          <w:szCs w:val="28"/>
          <w:lang w:eastAsia="en-US"/>
        </w:rPr>
        <w:t xml:space="preserve">в </w:t>
      </w:r>
      <w:r w:rsidR="004223E7" w:rsidRPr="00315BB5">
        <w:rPr>
          <w:sz w:val="28"/>
          <w:szCs w:val="28"/>
        </w:rPr>
        <w:t>прохладном, защищенном от св</w:t>
      </w:r>
      <w:r w:rsidR="004223E7" w:rsidRPr="00315BB5">
        <w:rPr>
          <w:sz w:val="28"/>
          <w:szCs w:val="28"/>
        </w:rPr>
        <w:t>е</w:t>
      </w:r>
      <w:r w:rsidR="004223E7" w:rsidRPr="00315BB5">
        <w:rPr>
          <w:sz w:val="28"/>
          <w:szCs w:val="28"/>
        </w:rPr>
        <w:t>та месте.</w:t>
      </w:r>
    </w:p>
    <w:p w:rsidR="004223E7" w:rsidRDefault="004223E7" w:rsidP="004C6374">
      <w:pPr>
        <w:spacing w:line="360" w:lineRule="auto"/>
        <w:ind w:firstLine="709"/>
        <w:jc w:val="both"/>
        <w:rPr>
          <w:sz w:val="28"/>
          <w:szCs w:val="28"/>
        </w:rPr>
      </w:pPr>
    </w:p>
    <w:p w:rsidR="004B5DF0" w:rsidRDefault="00315BB5" w:rsidP="004C637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15BB5">
        <w:rPr>
          <w:sz w:val="28"/>
          <w:szCs w:val="28"/>
        </w:rPr>
        <w:t xml:space="preserve">Около 1,0 г (точная навеска) измельченного </w:t>
      </w:r>
      <w:r w:rsidR="004223E7">
        <w:rPr>
          <w:sz w:val="28"/>
          <w:szCs w:val="28"/>
        </w:rPr>
        <w:t>сбора</w:t>
      </w:r>
      <w:r w:rsidRPr="00315BB5">
        <w:rPr>
          <w:sz w:val="28"/>
          <w:szCs w:val="28"/>
        </w:rPr>
        <w:t xml:space="preserve"> помещают в колбу со шлифом вместимостью 250 мл, прибавляют 50 мл воды и кипятят с обратным холодильником на плитке в течение 30 мин. После охлаждения содержимое колбы, с помощью воды, количественно переносят в мерную колбу вместим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>стью 250 мл, доводят водой до метки и перемешивают.</w:t>
      </w:r>
      <w:proofErr w:type="gramEnd"/>
      <w:r w:rsidR="004223E7">
        <w:rPr>
          <w:sz w:val="28"/>
          <w:szCs w:val="28"/>
        </w:rPr>
        <w:t xml:space="preserve"> </w:t>
      </w:r>
      <w:proofErr w:type="gramStart"/>
      <w:r w:rsidRPr="00315BB5">
        <w:rPr>
          <w:sz w:val="28"/>
          <w:szCs w:val="28"/>
        </w:rPr>
        <w:t>Оставляют до осажд</w:t>
      </w:r>
      <w:r w:rsidRPr="00315BB5">
        <w:rPr>
          <w:sz w:val="28"/>
          <w:szCs w:val="28"/>
        </w:rPr>
        <w:t>е</w:t>
      </w:r>
      <w:r w:rsidRPr="00315BB5">
        <w:rPr>
          <w:sz w:val="28"/>
          <w:szCs w:val="28"/>
        </w:rPr>
        <w:t xml:space="preserve">ния частиц </w:t>
      </w:r>
      <w:r w:rsidR="004223E7">
        <w:rPr>
          <w:sz w:val="28"/>
          <w:szCs w:val="28"/>
        </w:rPr>
        <w:t>сбора</w:t>
      </w:r>
      <w:r w:rsidRPr="00315BB5">
        <w:rPr>
          <w:sz w:val="28"/>
          <w:szCs w:val="28"/>
        </w:rPr>
        <w:t xml:space="preserve"> и 5 мл отстоявшегося извлечения переносят в делительную воронку вместимостью 100 мл, в которую затем добавляют последовательно, каждый раз перемешивая, 45 мл воды, 1 мл</w:t>
      </w:r>
      <w:r w:rsidR="004223E7">
        <w:rPr>
          <w:sz w:val="28"/>
          <w:szCs w:val="28"/>
        </w:rPr>
        <w:t xml:space="preserve"> </w:t>
      </w:r>
      <w:proofErr w:type="spellStart"/>
      <w:r w:rsidRPr="00315BB5">
        <w:rPr>
          <w:sz w:val="28"/>
          <w:szCs w:val="28"/>
        </w:rPr>
        <w:t>аминопиразолона</w:t>
      </w:r>
      <w:proofErr w:type="spellEnd"/>
      <w:r w:rsidRPr="00315BB5">
        <w:rPr>
          <w:sz w:val="28"/>
          <w:szCs w:val="28"/>
        </w:rPr>
        <w:t xml:space="preserve"> раствора 2 %, 0,5 мл аммиака раствора разведенного 3,4 % и 1 мл калия </w:t>
      </w:r>
      <w:proofErr w:type="spellStart"/>
      <w:r w:rsidRPr="00315BB5">
        <w:rPr>
          <w:sz w:val="28"/>
          <w:szCs w:val="28"/>
        </w:rPr>
        <w:t>феррицианида</w:t>
      </w:r>
      <w:proofErr w:type="spellEnd"/>
      <w:r w:rsidR="004223E7">
        <w:rPr>
          <w:sz w:val="28"/>
          <w:szCs w:val="28"/>
        </w:rPr>
        <w:t xml:space="preserve"> </w:t>
      </w:r>
      <w:r w:rsidRPr="00315BB5">
        <w:rPr>
          <w:sz w:val="28"/>
          <w:szCs w:val="28"/>
        </w:rPr>
        <w:t>ра</w:t>
      </w:r>
      <w:r w:rsidRPr="00315BB5">
        <w:rPr>
          <w:sz w:val="28"/>
          <w:szCs w:val="28"/>
        </w:rPr>
        <w:t>с</w:t>
      </w:r>
      <w:r w:rsidRPr="00315BB5">
        <w:rPr>
          <w:sz w:val="28"/>
          <w:szCs w:val="28"/>
        </w:rPr>
        <w:t xml:space="preserve">твора 8 %. Оставляют на 5 мин, затем добавляют 25 мл </w:t>
      </w:r>
      <w:proofErr w:type="spellStart"/>
      <w:r w:rsidRPr="00315BB5">
        <w:rPr>
          <w:sz w:val="28"/>
          <w:szCs w:val="28"/>
        </w:rPr>
        <w:t>дихлорметана</w:t>
      </w:r>
      <w:proofErr w:type="spellEnd"/>
      <w:r w:rsidRPr="00315BB5">
        <w:rPr>
          <w:sz w:val="28"/>
          <w:szCs w:val="28"/>
        </w:rPr>
        <w:t xml:space="preserve"> и встр</w:t>
      </w:r>
      <w:r w:rsidRPr="00315BB5">
        <w:rPr>
          <w:sz w:val="28"/>
          <w:szCs w:val="28"/>
        </w:rPr>
        <w:t>я</w:t>
      </w:r>
      <w:r w:rsidRPr="00315BB5">
        <w:rPr>
          <w:sz w:val="28"/>
          <w:szCs w:val="28"/>
        </w:rPr>
        <w:t>хивают.</w:t>
      </w:r>
      <w:proofErr w:type="gramEnd"/>
      <w:r w:rsidRPr="00315BB5">
        <w:rPr>
          <w:sz w:val="28"/>
          <w:szCs w:val="28"/>
        </w:rPr>
        <w:t xml:space="preserve"> После расслоения нижний (</w:t>
      </w:r>
      <w:proofErr w:type="spellStart"/>
      <w:r w:rsidRPr="00315BB5">
        <w:rPr>
          <w:sz w:val="28"/>
          <w:szCs w:val="28"/>
        </w:rPr>
        <w:t>дихлорметановый</w:t>
      </w:r>
      <w:proofErr w:type="spellEnd"/>
      <w:r w:rsidRPr="00315BB5">
        <w:rPr>
          <w:sz w:val="28"/>
          <w:szCs w:val="28"/>
        </w:rPr>
        <w:t xml:space="preserve">) слой фильтруют через воронку с плотным ватным тампоном, предварительно смоченным </w:t>
      </w:r>
      <w:proofErr w:type="spellStart"/>
      <w:r w:rsidRPr="00315BB5">
        <w:rPr>
          <w:sz w:val="28"/>
          <w:szCs w:val="28"/>
        </w:rPr>
        <w:t>дихлорм</w:t>
      </w:r>
      <w:r w:rsidRPr="00315BB5">
        <w:rPr>
          <w:sz w:val="28"/>
          <w:szCs w:val="28"/>
        </w:rPr>
        <w:t>е</w:t>
      </w:r>
      <w:r w:rsidRPr="00315BB5">
        <w:rPr>
          <w:sz w:val="28"/>
          <w:szCs w:val="28"/>
        </w:rPr>
        <w:t>таном</w:t>
      </w:r>
      <w:proofErr w:type="spellEnd"/>
      <w:r w:rsidRPr="00315BB5">
        <w:rPr>
          <w:sz w:val="28"/>
          <w:szCs w:val="28"/>
        </w:rPr>
        <w:t>, в мерную колбу вместимостью 100 мл. Операцию повторяют еще тр</w:t>
      </w:r>
      <w:r w:rsidRPr="00315BB5">
        <w:rPr>
          <w:sz w:val="28"/>
          <w:szCs w:val="28"/>
        </w:rPr>
        <w:t>и</w:t>
      </w:r>
      <w:r w:rsidRPr="00315BB5">
        <w:rPr>
          <w:sz w:val="28"/>
          <w:szCs w:val="28"/>
        </w:rPr>
        <w:t xml:space="preserve">жды, каждый раз добавляя в делительную воронку 25 мл </w:t>
      </w:r>
      <w:proofErr w:type="spellStart"/>
      <w:r w:rsidRPr="00315BB5">
        <w:rPr>
          <w:sz w:val="28"/>
          <w:szCs w:val="28"/>
        </w:rPr>
        <w:t>дихлорметана</w:t>
      </w:r>
      <w:proofErr w:type="spellEnd"/>
      <w:r w:rsidRPr="00315BB5">
        <w:rPr>
          <w:sz w:val="28"/>
          <w:szCs w:val="28"/>
        </w:rPr>
        <w:t>. С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 xml:space="preserve">держимое мерной колбы доводят </w:t>
      </w:r>
      <w:proofErr w:type="spellStart"/>
      <w:r w:rsidRPr="00315BB5">
        <w:rPr>
          <w:sz w:val="28"/>
          <w:szCs w:val="28"/>
        </w:rPr>
        <w:t>дихлорметаном</w:t>
      </w:r>
      <w:proofErr w:type="spellEnd"/>
      <w:r w:rsidRPr="00315BB5">
        <w:rPr>
          <w:sz w:val="28"/>
          <w:szCs w:val="28"/>
        </w:rPr>
        <w:t xml:space="preserve"> до метки (</w:t>
      </w:r>
      <w:r w:rsidRPr="004223E7">
        <w:rPr>
          <w:sz w:val="28"/>
          <w:szCs w:val="28"/>
        </w:rPr>
        <w:t>испытуемый ра</w:t>
      </w:r>
      <w:r w:rsidRPr="004223E7">
        <w:rPr>
          <w:sz w:val="28"/>
          <w:szCs w:val="28"/>
        </w:rPr>
        <w:t>с</w:t>
      </w:r>
      <w:r w:rsidRPr="004223E7">
        <w:rPr>
          <w:sz w:val="28"/>
          <w:szCs w:val="28"/>
        </w:rPr>
        <w:t>твор</w:t>
      </w:r>
      <w:r w:rsidRPr="00315BB5">
        <w:rPr>
          <w:sz w:val="28"/>
          <w:szCs w:val="28"/>
        </w:rPr>
        <w:t xml:space="preserve">). </w:t>
      </w:r>
    </w:p>
    <w:p w:rsidR="00315BB5" w:rsidRPr="00315BB5" w:rsidRDefault="00315BB5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Измеряют оптическую плотность </w:t>
      </w:r>
      <w:r w:rsidRPr="004223E7">
        <w:rPr>
          <w:sz w:val="28"/>
          <w:szCs w:val="28"/>
        </w:rPr>
        <w:t>испытуемого раствора</w:t>
      </w:r>
      <w:r w:rsidR="004223E7">
        <w:rPr>
          <w:sz w:val="28"/>
          <w:szCs w:val="28"/>
        </w:rPr>
        <w:t xml:space="preserve"> </w:t>
      </w:r>
      <w:r w:rsidRPr="004223E7">
        <w:rPr>
          <w:sz w:val="28"/>
          <w:szCs w:val="28"/>
        </w:rPr>
        <w:t>на</w:t>
      </w:r>
      <w:r w:rsidRPr="00315BB5">
        <w:rPr>
          <w:sz w:val="28"/>
          <w:szCs w:val="28"/>
        </w:rPr>
        <w:t xml:space="preserve"> спектроф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>тометре при длине волны 455 нм</w:t>
      </w:r>
      <w:r w:rsidR="004223E7" w:rsidRPr="004223E7">
        <w:rPr>
          <w:sz w:val="28"/>
          <w:szCs w:val="28"/>
        </w:rPr>
        <w:t xml:space="preserve"> </w:t>
      </w:r>
      <w:r w:rsidR="004223E7" w:rsidRPr="00E35005">
        <w:rPr>
          <w:sz w:val="28"/>
          <w:szCs w:val="28"/>
        </w:rPr>
        <w:t xml:space="preserve">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="004223E7" w:rsidRPr="00E35005">
          <w:rPr>
            <w:sz w:val="28"/>
            <w:szCs w:val="28"/>
          </w:rPr>
          <w:t>10 мм</w:t>
        </w:r>
        <w:r w:rsidR="004B5DF0">
          <w:rPr>
            <w:sz w:val="28"/>
            <w:szCs w:val="28"/>
          </w:rPr>
          <w:t xml:space="preserve"> относ</w:t>
        </w:r>
        <w:r w:rsidR="004B5DF0">
          <w:rPr>
            <w:sz w:val="28"/>
            <w:szCs w:val="28"/>
          </w:rPr>
          <w:t>и</w:t>
        </w:r>
        <w:r w:rsidR="004B5DF0">
          <w:rPr>
            <w:sz w:val="28"/>
            <w:szCs w:val="28"/>
          </w:rPr>
          <w:t>тельно раствора сравнения</w:t>
        </w:r>
      </w:smartTag>
      <w:r w:rsidR="004223E7" w:rsidRPr="00E35005">
        <w:rPr>
          <w:sz w:val="28"/>
          <w:szCs w:val="28"/>
        </w:rPr>
        <w:t>. В качестве раств</w:t>
      </w:r>
      <w:r w:rsidR="004223E7">
        <w:rPr>
          <w:sz w:val="28"/>
          <w:szCs w:val="28"/>
        </w:rPr>
        <w:t>ора сравнения используют воду</w:t>
      </w:r>
      <w:r w:rsidRPr="00315BB5">
        <w:rPr>
          <w:sz w:val="28"/>
          <w:szCs w:val="28"/>
        </w:rPr>
        <w:t>.</w:t>
      </w:r>
    </w:p>
    <w:p w:rsidR="00315BB5" w:rsidRPr="00315BB5" w:rsidRDefault="00315BB5" w:rsidP="004C6374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>Содержание производных гидрохинона в пересчете на арбутин в абс</w:t>
      </w:r>
      <w:r w:rsidRPr="00315BB5">
        <w:rPr>
          <w:sz w:val="28"/>
          <w:szCs w:val="28"/>
        </w:rPr>
        <w:t>о</w:t>
      </w:r>
      <w:r w:rsidRPr="00315BB5">
        <w:rPr>
          <w:sz w:val="28"/>
          <w:szCs w:val="28"/>
        </w:rPr>
        <w:t xml:space="preserve">лютно сухом </w:t>
      </w:r>
      <w:r w:rsidR="00F36A22">
        <w:rPr>
          <w:sz w:val="28"/>
          <w:szCs w:val="28"/>
        </w:rPr>
        <w:t>сборе</w:t>
      </w:r>
      <w:r w:rsidRPr="00315BB5">
        <w:rPr>
          <w:sz w:val="28"/>
          <w:szCs w:val="28"/>
        </w:rPr>
        <w:t xml:space="preserve"> в процентах (</w:t>
      </w:r>
      <w:r w:rsidRPr="00315BB5">
        <w:rPr>
          <w:i/>
          <w:sz w:val="28"/>
          <w:szCs w:val="28"/>
        </w:rPr>
        <w:t>X</w:t>
      </w:r>
      <w:r w:rsidRPr="00315BB5">
        <w:rPr>
          <w:sz w:val="28"/>
          <w:szCs w:val="28"/>
        </w:rPr>
        <w:t xml:space="preserve">) вычисляют по формуле: </w:t>
      </w:r>
    </w:p>
    <w:p w:rsidR="00315BB5" w:rsidRPr="00315BB5" w:rsidRDefault="00315BB5" w:rsidP="00315BB5">
      <w:pPr>
        <w:spacing w:line="360" w:lineRule="auto"/>
        <w:ind w:firstLine="567"/>
        <w:jc w:val="both"/>
        <w:rPr>
          <w:sz w:val="28"/>
          <w:szCs w:val="28"/>
        </w:rPr>
      </w:pPr>
    </w:p>
    <w:p w:rsidR="00315BB5" w:rsidRPr="00315BB5" w:rsidRDefault="00315BB5" w:rsidP="00315BB5">
      <w:pPr>
        <w:spacing w:line="360" w:lineRule="auto"/>
        <w:ind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250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vertAlign w:val="superscript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1</m:t>
                  </m:r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см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1%</m:t>
                  </m:r>
                </m:sup>
              </m:sSubSup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500000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vertAlign w:val="superscript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1</m:t>
                  </m:r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см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, </m:t>
          </m:r>
        </m:oMath>
      </m:oMathPara>
    </w:p>
    <w:p w:rsidR="00315BB5" w:rsidRPr="00315BB5" w:rsidRDefault="00315BB5" w:rsidP="00315BB5">
      <w:pPr>
        <w:spacing w:line="360" w:lineRule="auto"/>
        <w:ind w:firstLine="567"/>
        <w:jc w:val="both"/>
        <w:rPr>
          <w:i/>
          <w:sz w:val="28"/>
          <w:szCs w:val="28"/>
          <w:lang w:eastAsia="pl-PL" w:bidi="pl-PL"/>
        </w:rPr>
      </w:pPr>
    </w:p>
    <w:p w:rsidR="00EA5701" w:rsidRDefault="00EA5701" w:rsidP="00EA5701">
      <w:pPr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где</w:t>
      </w:r>
      <w:r w:rsidRPr="00E35005">
        <w:rPr>
          <w:sz w:val="28"/>
          <w:szCs w:val="28"/>
        </w:rPr>
        <w:tab/>
      </w:r>
      <w:r w:rsidRPr="00E35005">
        <w:rPr>
          <w:i/>
          <w:sz w:val="28"/>
          <w:szCs w:val="28"/>
        </w:rPr>
        <w:t xml:space="preserve"> </w:t>
      </w:r>
      <w:r w:rsidRPr="00E35005">
        <w:rPr>
          <w:i/>
          <w:sz w:val="28"/>
          <w:szCs w:val="28"/>
          <w:lang w:val="en-US"/>
        </w:rPr>
        <w:t>A</w:t>
      </w:r>
      <w:r w:rsidRPr="00E35005">
        <w:rPr>
          <w:i/>
          <w:sz w:val="28"/>
          <w:szCs w:val="28"/>
        </w:rPr>
        <w:t> </w:t>
      </w:r>
      <w:r w:rsidRPr="00E35005">
        <w:rPr>
          <w:sz w:val="28"/>
          <w:szCs w:val="28"/>
        </w:rPr>
        <w:t>-</w:t>
      </w:r>
      <w:r w:rsidRPr="00E35005">
        <w:rPr>
          <w:i/>
          <w:sz w:val="28"/>
          <w:szCs w:val="28"/>
        </w:rPr>
        <w:t> </w:t>
      </w:r>
      <w:r w:rsidRPr="00E35005">
        <w:rPr>
          <w:sz w:val="28"/>
          <w:szCs w:val="28"/>
        </w:rPr>
        <w:t xml:space="preserve">оптическая плотность испытуемого раствора; </w:t>
      </w:r>
    </w:p>
    <w:p w:rsidR="00EA5701" w:rsidRPr="00B4616B" w:rsidRDefault="00EA5701" w:rsidP="00EA5701">
      <w:pPr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vertAlign w:val="superscript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vertAlign w:val="superscript"/>
              </w:rPr>
              <m:t>1</m:t>
            </m:r>
            <m:r>
              <w:rPr>
                <w:rFonts w:ascii="Cambria Math"/>
                <w:sz w:val="28"/>
                <w:szCs w:val="28"/>
                <w:vertAlign w:val="superscript"/>
              </w:rPr>
              <m:t>см</m:t>
            </m:r>
          </m:sub>
          <m:sup>
            <m:r>
              <w:rPr>
                <w:rFonts w:ascii="Cambria Math"/>
                <w:sz w:val="28"/>
                <w:szCs w:val="28"/>
                <w:vertAlign w:val="superscript"/>
              </w:rPr>
              <m:t>1%</m:t>
            </m:r>
          </m:sup>
        </m:sSubSup>
      </m:oMath>
      <w:r w:rsidRPr="00B4616B">
        <w:rPr>
          <w:sz w:val="28"/>
          <w:szCs w:val="28"/>
        </w:rPr>
        <w:t xml:space="preserve"> </w:t>
      </w:r>
      <w:r w:rsidRPr="00B4616B">
        <w:rPr>
          <w:iCs/>
          <w:sz w:val="28"/>
          <w:szCs w:val="28"/>
        </w:rPr>
        <w:t xml:space="preserve">- </w:t>
      </w:r>
      <w:r w:rsidRPr="00B4616B">
        <w:rPr>
          <w:sz w:val="28"/>
          <w:szCs w:val="28"/>
        </w:rPr>
        <w:t xml:space="preserve">удельный показатель </w:t>
      </w:r>
      <w:r w:rsidRPr="00315BB5">
        <w:rPr>
          <w:sz w:val="28"/>
          <w:szCs w:val="28"/>
          <w:lang w:eastAsia="en-US"/>
        </w:rPr>
        <w:t xml:space="preserve">поглощения </w:t>
      </w:r>
      <w:r w:rsidR="009B6005">
        <w:rPr>
          <w:sz w:val="28"/>
          <w:szCs w:val="28"/>
          <w:lang w:eastAsia="en-US"/>
        </w:rPr>
        <w:t xml:space="preserve">продуктов реакции </w:t>
      </w:r>
      <w:r w:rsidRPr="00315BB5">
        <w:rPr>
          <w:sz w:val="28"/>
          <w:szCs w:val="28"/>
          <w:lang w:eastAsia="en-US"/>
        </w:rPr>
        <w:t>арб</w:t>
      </w:r>
      <w:r w:rsidRPr="00315BB5">
        <w:rPr>
          <w:sz w:val="28"/>
          <w:szCs w:val="28"/>
          <w:lang w:eastAsia="en-US"/>
        </w:rPr>
        <w:t>у</w:t>
      </w:r>
      <w:r w:rsidRPr="00315BB5">
        <w:rPr>
          <w:sz w:val="28"/>
          <w:szCs w:val="28"/>
          <w:lang w:eastAsia="en-US"/>
        </w:rPr>
        <w:t xml:space="preserve">тина </w:t>
      </w:r>
      <w:r w:rsidR="009B6005">
        <w:rPr>
          <w:sz w:val="28"/>
          <w:szCs w:val="28"/>
          <w:lang w:eastAsia="en-US"/>
        </w:rPr>
        <w:t xml:space="preserve">с </w:t>
      </w:r>
      <w:proofErr w:type="spellStart"/>
      <w:r w:rsidR="009B6005">
        <w:rPr>
          <w:sz w:val="28"/>
          <w:szCs w:val="28"/>
          <w:lang w:eastAsia="en-US"/>
        </w:rPr>
        <w:t>аминопиразолоном</w:t>
      </w:r>
      <w:proofErr w:type="spellEnd"/>
      <w:r w:rsidR="009B6005">
        <w:rPr>
          <w:sz w:val="28"/>
          <w:szCs w:val="28"/>
          <w:lang w:eastAsia="en-US"/>
        </w:rPr>
        <w:t xml:space="preserve"> и калия </w:t>
      </w:r>
      <w:proofErr w:type="spellStart"/>
      <w:r w:rsidR="009B6005">
        <w:rPr>
          <w:sz w:val="28"/>
          <w:szCs w:val="28"/>
          <w:lang w:eastAsia="en-US"/>
        </w:rPr>
        <w:t>феррицианидином</w:t>
      </w:r>
      <w:proofErr w:type="spellEnd"/>
      <w:r w:rsidR="009B6005">
        <w:rPr>
          <w:sz w:val="28"/>
          <w:szCs w:val="28"/>
          <w:lang w:eastAsia="en-US"/>
        </w:rPr>
        <w:t xml:space="preserve"> </w:t>
      </w:r>
      <w:r w:rsidRPr="00315BB5">
        <w:rPr>
          <w:sz w:val="28"/>
          <w:szCs w:val="28"/>
          <w:lang w:eastAsia="en-US"/>
        </w:rPr>
        <w:t>при длине волны 455 нм</w:t>
      </w:r>
      <w:r>
        <w:rPr>
          <w:sz w:val="28"/>
          <w:szCs w:val="28"/>
          <w:lang w:eastAsia="en-US"/>
        </w:rPr>
        <w:t xml:space="preserve">, </w:t>
      </w:r>
      <w:r w:rsidRPr="00B4616B">
        <w:rPr>
          <w:sz w:val="28"/>
          <w:szCs w:val="28"/>
        </w:rPr>
        <w:t xml:space="preserve">равный </w:t>
      </w:r>
      <w:r>
        <w:rPr>
          <w:sz w:val="28"/>
          <w:szCs w:val="28"/>
        </w:rPr>
        <w:t>648</w:t>
      </w:r>
      <w:r w:rsidRPr="00B4616B">
        <w:rPr>
          <w:sz w:val="28"/>
          <w:szCs w:val="28"/>
        </w:rPr>
        <w:t>;</w:t>
      </w:r>
    </w:p>
    <w:p w:rsidR="00EA5701" w:rsidRPr="00E35005" w:rsidRDefault="00EA5701" w:rsidP="00EA5701">
      <w:pPr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i/>
          <w:sz w:val="28"/>
          <w:szCs w:val="28"/>
        </w:rPr>
        <w:tab/>
        <w:t xml:space="preserve">а - </w:t>
      </w:r>
      <w:r w:rsidRPr="00E35005">
        <w:rPr>
          <w:sz w:val="28"/>
          <w:szCs w:val="28"/>
        </w:rPr>
        <w:t xml:space="preserve">навеска сбора, </w:t>
      </w:r>
      <w:proofErr w:type="gramStart"/>
      <w:r w:rsidRPr="00E35005">
        <w:rPr>
          <w:sz w:val="28"/>
          <w:szCs w:val="28"/>
        </w:rPr>
        <w:t>г</w:t>
      </w:r>
      <w:proofErr w:type="gramEnd"/>
      <w:r w:rsidRPr="00E35005">
        <w:rPr>
          <w:sz w:val="28"/>
          <w:szCs w:val="28"/>
        </w:rPr>
        <w:t xml:space="preserve">; </w:t>
      </w:r>
    </w:p>
    <w:p w:rsidR="00EA5701" w:rsidRPr="00E35005" w:rsidRDefault="00EA5701" w:rsidP="00EA5701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i/>
          <w:sz w:val="28"/>
          <w:szCs w:val="28"/>
        </w:rPr>
        <w:tab/>
      </w:r>
      <w:r w:rsidRPr="00E35005">
        <w:rPr>
          <w:i/>
          <w:sz w:val="28"/>
          <w:szCs w:val="28"/>
          <w:lang w:val="en-US"/>
        </w:rPr>
        <w:t>W</w:t>
      </w:r>
      <w:r w:rsidRPr="00E35005">
        <w:rPr>
          <w:i/>
          <w:sz w:val="28"/>
          <w:szCs w:val="28"/>
        </w:rPr>
        <w:t xml:space="preserve"> - </w:t>
      </w:r>
      <w:proofErr w:type="gramStart"/>
      <w:r w:rsidRPr="00E35005">
        <w:rPr>
          <w:sz w:val="28"/>
          <w:szCs w:val="28"/>
        </w:rPr>
        <w:t>влажность</w:t>
      </w:r>
      <w:proofErr w:type="gramEnd"/>
      <w:r w:rsidRPr="00E35005">
        <w:rPr>
          <w:sz w:val="28"/>
          <w:szCs w:val="28"/>
        </w:rPr>
        <w:t xml:space="preserve"> сбора, в %.</w:t>
      </w:r>
    </w:p>
    <w:p w:rsidR="00B04CE1" w:rsidRPr="00315BB5" w:rsidRDefault="00B04CE1" w:rsidP="00B04CE1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sz w:val="28"/>
          <w:szCs w:val="28"/>
        </w:rPr>
        <w:t xml:space="preserve">Содержание </w:t>
      </w:r>
      <w:r w:rsidR="00F36A22" w:rsidRPr="00315BB5">
        <w:rPr>
          <w:sz w:val="28"/>
          <w:szCs w:val="28"/>
        </w:rPr>
        <w:t>производных гидрохинона в пересчете на арбутин</w:t>
      </w:r>
      <w:r w:rsidRPr="00315BB5">
        <w:rPr>
          <w:color w:val="000000"/>
          <w:sz w:val="28"/>
          <w:szCs w:val="28"/>
        </w:rPr>
        <w:t xml:space="preserve"> </w:t>
      </w:r>
      <w:r w:rsidRPr="00315BB5">
        <w:rPr>
          <w:sz w:val="28"/>
          <w:szCs w:val="28"/>
        </w:rPr>
        <w:t>должно быть не менее 3 %.</w:t>
      </w:r>
    </w:p>
    <w:p w:rsidR="00B04CE1" w:rsidRPr="00315BB5" w:rsidRDefault="00B04CE1" w:rsidP="00B04CE1">
      <w:pPr>
        <w:spacing w:line="360" w:lineRule="auto"/>
        <w:ind w:firstLine="709"/>
        <w:jc w:val="both"/>
        <w:rPr>
          <w:sz w:val="28"/>
          <w:szCs w:val="28"/>
        </w:rPr>
      </w:pPr>
    </w:p>
    <w:p w:rsidR="0056559D" w:rsidRPr="00315BB5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Упаковка, маркировка и транспортирование</w:t>
      </w:r>
      <w:r w:rsidRPr="00315BB5">
        <w:rPr>
          <w:sz w:val="28"/>
          <w:szCs w:val="28"/>
        </w:rPr>
        <w:t>. В соответствии с тр</w:t>
      </w:r>
      <w:r w:rsidRPr="00315BB5">
        <w:rPr>
          <w:sz w:val="28"/>
          <w:szCs w:val="28"/>
        </w:rPr>
        <w:t>е</w:t>
      </w:r>
      <w:r w:rsidRPr="00315BB5">
        <w:rPr>
          <w:sz w:val="28"/>
          <w:szCs w:val="28"/>
        </w:rPr>
        <w:t>бованиями ОФС</w:t>
      </w:r>
      <w:r w:rsidRPr="00315BB5">
        <w:rPr>
          <w:sz w:val="28"/>
          <w:szCs w:val="28"/>
          <w:lang w:val="en-US"/>
        </w:rPr>
        <w:t> </w:t>
      </w:r>
      <w:r w:rsidRPr="00315BB5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315BB5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315BB5">
        <w:rPr>
          <w:b/>
          <w:sz w:val="28"/>
          <w:szCs w:val="28"/>
        </w:rPr>
        <w:t>Хранение.</w:t>
      </w:r>
      <w:r w:rsidRPr="00315BB5">
        <w:rPr>
          <w:sz w:val="28"/>
          <w:szCs w:val="28"/>
        </w:rPr>
        <w:t xml:space="preserve"> В соответствии с требованиями ОФС</w:t>
      </w:r>
      <w:r w:rsidRPr="00315BB5">
        <w:rPr>
          <w:sz w:val="28"/>
          <w:szCs w:val="28"/>
          <w:lang w:val="en-US"/>
        </w:rPr>
        <w:t> </w:t>
      </w:r>
      <w:r w:rsidRPr="00315BB5">
        <w:rPr>
          <w:sz w:val="28"/>
          <w:szCs w:val="28"/>
        </w:rPr>
        <w:t>«Хранение лекарстве</w:t>
      </w:r>
      <w:r w:rsidRPr="00315BB5">
        <w:rPr>
          <w:sz w:val="28"/>
          <w:szCs w:val="28"/>
        </w:rPr>
        <w:t>н</w:t>
      </w:r>
      <w:r w:rsidRPr="00315BB5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E105DD" w:rsidRPr="00315BB5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p w:rsidR="00E105DD" w:rsidRPr="00315BB5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15BB5">
        <w:rPr>
          <w:sz w:val="28"/>
          <w:szCs w:val="28"/>
        </w:rPr>
        <w:t>*Контроль по показателю качества «Остаточные количества пестиц</w:t>
      </w:r>
      <w:r w:rsidRPr="00315BB5">
        <w:rPr>
          <w:sz w:val="28"/>
          <w:szCs w:val="28"/>
        </w:rPr>
        <w:t>и</w:t>
      </w:r>
      <w:r w:rsidRPr="00315BB5">
        <w:rPr>
          <w:sz w:val="28"/>
          <w:szCs w:val="28"/>
        </w:rPr>
        <w:t>дов» проводят на стадии производственного процесса</w:t>
      </w:r>
      <w:r w:rsidR="004A49B1" w:rsidRPr="00315BB5">
        <w:rPr>
          <w:sz w:val="28"/>
          <w:szCs w:val="28"/>
        </w:rPr>
        <w:t>)</w:t>
      </w:r>
      <w:r w:rsidRPr="00315BB5">
        <w:rPr>
          <w:sz w:val="28"/>
          <w:szCs w:val="28"/>
        </w:rPr>
        <w:t>.</w:t>
      </w:r>
      <w:proofErr w:type="gramEnd"/>
    </w:p>
    <w:p w:rsidR="00E105DD" w:rsidRPr="00315BB5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sectPr w:rsidR="00E105DD" w:rsidRPr="00315BB5" w:rsidSect="0056559D">
      <w:headerReference w:type="default" r:id="rId13"/>
      <w:footerReference w:type="default" r:id="rId14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947" w:rsidRDefault="00EE1947" w:rsidP="007A1AC8">
      <w:r>
        <w:separator/>
      </w:r>
    </w:p>
  </w:endnote>
  <w:endnote w:type="continuationSeparator" w:id="0">
    <w:p w:rsidR="00EE1947" w:rsidRDefault="00EE1947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A2" w:rsidRPr="00995834" w:rsidRDefault="00506E1A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512BA2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313D8C">
      <w:rPr>
        <w:noProof/>
        <w:sz w:val="28"/>
        <w:szCs w:val="28"/>
      </w:rPr>
      <w:t>4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947" w:rsidRDefault="00EE1947" w:rsidP="007A1AC8">
      <w:r>
        <w:separator/>
      </w:r>
    </w:p>
  </w:footnote>
  <w:footnote w:type="continuationSeparator" w:id="0">
    <w:p w:rsidR="00EE1947" w:rsidRDefault="00EE1947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A2" w:rsidRPr="009B45C4" w:rsidRDefault="00512BA2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2174C84"/>
    <w:multiLevelType w:val="singleLevel"/>
    <w:tmpl w:val="CDAA961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2">
    <w:nsid w:val="145A063E"/>
    <w:multiLevelType w:val="hybridMultilevel"/>
    <w:tmpl w:val="C50ACA2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C826F5"/>
    <w:multiLevelType w:val="hybridMultilevel"/>
    <w:tmpl w:val="53D6CA90"/>
    <w:lvl w:ilvl="0" w:tplc="CDAA961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3C00188"/>
    <w:multiLevelType w:val="hybridMultilevel"/>
    <w:tmpl w:val="BDA87FD6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EAF4830"/>
    <w:multiLevelType w:val="hybridMultilevel"/>
    <w:tmpl w:val="4B124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C8C"/>
    <w:rsid w:val="0000570B"/>
    <w:rsid w:val="00007648"/>
    <w:rsid w:val="0001084E"/>
    <w:rsid w:val="0001772B"/>
    <w:rsid w:val="00025383"/>
    <w:rsid w:val="00034AAD"/>
    <w:rsid w:val="00040AF3"/>
    <w:rsid w:val="00044941"/>
    <w:rsid w:val="00050313"/>
    <w:rsid w:val="00053B01"/>
    <w:rsid w:val="000664CE"/>
    <w:rsid w:val="000717A0"/>
    <w:rsid w:val="000868C4"/>
    <w:rsid w:val="00090C03"/>
    <w:rsid w:val="000916A2"/>
    <w:rsid w:val="000938C9"/>
    <w:rsid w:val="000944D3"/>
    <w:rsid w:val="00097298"/>
    <w:rsid w:val="000A3D4A"/>
    <w:rsid w:val="000A4A68"/>
    <w:rsid w:val="000B59CF"/>
    <w:rsid w:val="000B7B33"/>
    <w:rsid w:val="000D0214"/>
    <w:rsid w:val="000D029D"/>
    <w:rsid w:val="000D37C3"/>
    <w:rsid w:val="000D5ACC"/>
    <w:rsid w:val="000E5156"/>
    <w:rsid w:val="000E7873"/>
    <w:rsid w:val="000F619F"/>
    <w:rsid w:val="00102714"/>
    <w:rsid w:val="0010350E"/>
    <w:rsid w:val="00106043"/>
    <w:rsid w:val="001063C2"/>
    <w:rsid w:val="00106E20"/>
    <w:rsid w:val="00107AAD"/>
    <w:rsid w:val="00111609"/>
    <w:rsid w:val="0011179F"/>
    <w:rsid w:val="00114CFC"/>
    <w:rsid w:val="0012771F"/>
    <w:rsid w:val="00194652"/>
    <w:rsid w:val="001B0F72"/>
    <w:rsid w:val="001C75F7"/>
    <w:rsid w:val="001D528E"/>
    <w:rsid w:val="001E0C93"/>
    <w:rsid w:val="001E618B"/>
    <w:rsid w:val="001E7EF0"/>
    <w:rsid w:val="002022C1"/>
    <w:rsid w:val="0020694F"/>
    <w:rsid w:val="00214B90"/>
    <w:rsid w:val="00215A88"/>
    <w:rsid w:val="002237D9"/>
    <w:rsid w:val="00225699"/>
    <w:rsid w:val="002350FE"/>
    <w:rsid w:val="002362B2"/>
    <w:rsid w:val="002373AF"/>
    <w:rsid w:val="002426AF"/>
    <w:rsid w:val="00245610"/>
    <w:rsid w:val="00251583"/>
    <w:rsid w:val="002524C3"/>
    <w:rsid w:val="002539A4"/>
    <w:rsid w:val="002552F1"/>
    <w:rsid w:val="002649DB"/>
    <w:rsid w:val="00276717"/>
    <w:rsid w:val="0027727E"/>
    <w:rsid w:val="00280340"/>
    <w:rsid w:val="00281D49"/>
    <w:rsid w:val="002846F8"/>
    <w:rsid w:val="002A1A29"/>
    <w:rsid w:val="002B55B8"/>
    <w:rsid w:val="002B7530"/>
    <w:rsid w:val="002C3F3A"/>
    <w:rsid w:val="002D7D2E"/>
    <w:rsid w:val="002F2A8E"/>
    <w:rsid w:val="00302A0E"/>
    <w:rsid w:val="00305B9F"/>
    <w:rsid w:val="003108D9"/>
    <w:rsid w:val="00313D8C"/>
    <w:rsid w:val="0031403C"/>
    <w:rsid w:val="00315BB5"/>
    <w:rsid w:val="0032513B"/>
    <w:rsid w:val="00326864"/>
    <w:rsid w:val="00352A9D"/>
    <w:rsid w:val="0036574A"/>
    <w:rsid w:val="00370B39"/>
    <w:rsid w:val="00370E08"/>
    <w:rsid w:val="00374E3D"/>
    <w:rsid w:val="00386ADA"/>
    <w:rsid w:val="003A5539"/>
    <w:rsid w:val="003B656A"/>
    <w:rsid w:val="003C1F63"/>
    <w:rsid w:val="003D165D"/>
    <w:rsid w:val="003D4C43"/>
    <w:rsid w:val="003D64AB"/>
    <w:rsid w:val="003E76B8"/>
    <w:rsid w:val="003F27F1"/>
    <w:rsid w:val="00403087"/>
    <w:rsid w:val="00407065"/>
    <w:rsid w:val="004223E7"/>
    <w:rsid w:val="004252D1"/>
    <w:rsid w:val="00435FE4"/>
    <w:rsid w:val="0043662D"/>
    <w:rsid w:val="00441BA0"/>
    <w:rsid w:val="00453FB1"/>
    <w:rsid w:val="00466B00"/>
    <w:rsid w:val="0048473B"/>
    <w:rsid w:val="00484F35"/>
    <w:rsid w:val="0048789D"/>
    <w:rsid w:val="004A49B1"/>
    <w:rsid w:val="004B5DF0"/>
    <w:rsid w:val="004B7AD6"/>
    <w:rsid w:val="004C0998"/>
    <w:rsid w:val="004C0D6F"/>
    <w:rsid w:val="004C265C"/>
    <w:rsid w:val="004C3FD7"/>
    <w:rsid w:val="004C6374"/>
    <w:rsid w:val="004D1EEA"/>
    <w:rsid w:val="004D2A26"/>
    <w:rsid w:val="004D3F3D"/>
    <w:rsid w:val="004E2033"/>
    <w:rsid w:val="004E53AB"/>
    <w:rsid w:val="004E7071"/>
    <w:rsid w:val="004F14F3"/>
    <w:rsid w:val="004F192C"/>
    <w:rsid w:val="004F2F86"/>
    <w:rsid w:val="004F6814"/>
    <w:rsid w:val="0050180F"/>
    <w:rsid w:val="00503513"/>
    <w:rsid w:val="00506E1A"/>
    <w:rsid w:val="00507831"/>
    <w:rsid w:val="00511A05"/>
    <w:rsid w:val="00512BA2"/>
    <w:rsid w:val="005241C8"/>
    <w:rsid w:val="0054055A"/>
    <w:rsid w:val="00544BB1"/>
    <w:rsid w:val="00550739"/>
    <w:rsid w:val="0056559D"/>
    <w:rsid w:val="0058412D"/>
    <w:rsid w:val="005916EB"/>
    <w:rsid w:val="00591ABA"/>
    <w:rsid w:val="005927EB"/>
    <w:rsid w:val="005A1CE9"/>
    <w:rsid w:val="005A7BF6"/>
    <w:rsid w:val="005B4140"/>
    <w:rsid w:val="005C0CC1"/>
    <w:rsid w:val="005D128B"/>
    <w:rsid w:val="005F0F2B"/>
    <w:rsid w:val="005F5450"/>
    <w:rsid w:val="005F7161"/>
    <w:rsid w:val="00605259"/>
    <w:rsid w:val="006057C1"/>
    <w:rsid w:val="00606502"/>
    <w:rsid w:val="00614C0C"/>
    <w:rsid w:val="00622417"/>
    <w:rsid w:val="00622FB5"/>
    <w:rsid w:val="00627691"/>
    <w:rsid w:val="006313A6"/>
    <w:rsid w:val="00633642"/>
    <w:rsid w:val="00633876"/>
    <w:rsid w:val="006403C2"/>
    <w:rsid w:val="006414B0"/>
    <w:rsid w:val="00644255"/>
    <w:rsid w:val="00652DF1"/>
    <w:rsid w:val="00663250"/>
    <w:rsid w:val="00663C1B"/>
    <w:rsid w:val="00673389"/>
    <w:rsid w:val="00673742"/>
    <w:rsid w:val="0069494F"/>
    <w:rsid w:val="00694F11"/>
    <w:rsid w:val="006A21A0"/>
    <w:rsid w:val="006A2397"/>
    <w:rsid w:val="006A272A"/>
    <w:rsid w:val="006A32C1"/>
    <w:rsid w:val="006A475F"/>
    <w:rsid w:val="006A7224"/>
    <w:rsid w:val="006C0BF0"/>
    <w:rsid w:val="006C388E"/>
    <w:rsid w:val="006D4214"/>
    <w:rsid w:val="006E2C8C"/>
    <w:rsid w:val="006E47E4"/>
    <w:rsid w:val="006F7773"/>
    <w:rsid w:val="006F7ECC"/>
    <w:rsid w:val="00701858"/>
    <w:rsid w:val="00702B9F"/>
    <w:rsid w:val="00706D62"/>
    <w:rsid w:val="00707C1B"/>
    <w:rsid w:val="00710877"/>
    <w:rsid w:val="007141D2"/>
    <w:rsid w:val="00720F41"/>
    <w:rsid w:val="007249E2"/>
    <w:rsid w:val="00725F7F"/>
    <w:rsid w:val="007277BC"/>
    <w:rsid w:val="00737765"/>
    <w:rsid w:val="007413CB"/>
    <w:rsid w:val="0074233E"/>
    <w:rsid w:val="00746929"/>
    <w:rsid w:val="00750372"/>
    <w:rsid w:val="007660E9"/>
    <w:rsid w:val="007812AF"/>
    <w:rsid w:val="007815D8"/>
    <w:rsid w:val="00792130"/>
    <w:rsid w:val="00795719"/>
    <w:rsid w:val="007A139E"/>
    <w:rsid w:val="007A1AC8"/>
    <w:rsid w:val="007B3EF2"/>
    <w:rsid w:val="007B6D65"/>
    <w:rsid w:val="007C3DF6"/>
    <w:rsid w:val="007D1D14"/>
    <w:rsid w:val="007F2CC1"/>
    <w:rsid w:val="00801CDF"/>
    <w:rsid w:val="0080214B"/>
    <w:rsid w:val="008028E9"/>
    <w:rsid w:val="0082330B"/>
    <w:rsid w:val="00830CBA"/>
    <w:rsid w:val="00836B3B"/>
    <w:rsid w:val="00845194"/>
    <w:rsid w:val="00852B4E"/>
    <w:rsid w:val="008616A1"/>
    <w:rsid w:val="008628C6"/>
    <w:rsid w:val="00866C6D"/>
    <w:rsid w:val="0087526C"/>
    <w:rsid w:val="00877C98"/>
    <w:rsid w:val="0089136E"/>
    <w:rsid w:val="008A7F49"/>
    <w:rsid w:val="008B0418"/>
    <w:rsid w:val="008B2561"/>
    <w:rsid w:val="008B47E4"/>
    <w:rsid w:val="008B56BF"/>
    <w:rsid w:val="008B627A"/>
    <w:rsid w:val="008C52A9"/>
    <w:rsid w:val="008D1DCB"/>
    <w:rsid w:val="008D3297"/>
    <w:rsid w:val="008E6C79"/>
    <w:rsid w:val="008E7B64"/>
    <w:rsid w:val="008F5772"/>
    <w:rsid w:val="00904F21"/>
    <w:rsid w:val="00913D3E"/>
    <w:rsid w:val="00917CE3"/>
    <w:rsid w:val="00932381"/>
    <w:rsid w:val="00950866"/>
    <w:rsid w:val="009614C6"/>
    <w:rsid w:val="0096383A"/>
    <w:rsid w:val="009668C5"/>
    <w:rsid w:val="00970F04"/>
    <w:rsid w:val="00971C15"/>
    <w:rsid w:val="009869B7"/>
    <w:rsid w:val="00992057"/>
    <w:rsid w:val="00995834"/>
    <w:rsid w:val="009A0927"/>
    <w:rsid w:val="009A4582"/>
    <w:rsid w:val="009A4F5E"/>
    <w:rsid w:val="009B233F"/>
    <w:rsid w:val="009B28C7"/>
    <w:rsid w:val="009B45C4"/>
    <w:rsid w:val="009B6005"/>
    <w:rsid w:val="009B7E9F"/>
    <w:rsid w:val="009C5A36"/>
    <w:rsid w:val="009D185E"/>
    <w:rsid w:val="009F073D"/>
    <w:rsid w:val="009F16DE"/>
    <w:rsid w:val="009F2B26"/>
    <w:rsid w:val="009F58CD"/>
    <w:rsid w:val="009F644C"/>
    <w:rsid w:val="009F6C48"/>
    <w:rsid w:val="00A07DBD"/>
    <w:rsid w:val="00A2452E"/>
    <w:rsid w:val="00A3013E"/>
    <w:rsid w:val="00A32C62"/>
    <w:rsid w:val="00A37FBF"/>
    <w:rsid w:val="00A4008D"/>
    <w:rsid w:val="00A52CC5"/>
    <w:rsid w:val="00A60E4D"/>
    <w:rsid w:val="00A61D4F"/>
    <w:rsid w:val="00A63DD8"/>
    <w:rsid w:val="00A66C6F"/>
    <w:rsid w:val="00A705D1"/>
    <w:rsid w:val="00A73BB5"/>
    <w:rsid w:val="00A81324"/>
    <w:rsid w:val="00A839EE"/>
    <w:rsid w:val="00A84227"/>
    <w:rsid w:val="00A962F1"/>
    <w:rsid w:val="00A96EF4"/>
    <w:rsid w:val="00AA19C6"/>
    <w:rsid w:val="00AA1F1F"/>
    <w:rsid w:val="00AB5590"/>
    <w:rsid w:val="00AC0A06"/>
    <w:rsid w:val="00AC66C1"/>
    <w:rsid w:val="00AC66D2"/>
    <w:rsid w:val="00AD5AE4"/>
    <w:rsid w:val="00AD629E"/>
    <w:rsid w:val="00AE0285"/>
    <w:rsid w:val="00AE2AF2"/>
    <w:rsid w:val="00AE7F4F"/>
    <w:rsid w:val="00AF035D"/>
    <w:rsid w:val="00AF67F6"/>
    <w:rsid w:val="00B00939"/>
    <w:rsid w:val="00B00D35"/>
    <w:rsid w:val="00B0372C"/>
    <w:rsid w:val="00B04CE1"/>
    <w:rsid w:val="00B10454"/>
    <w:rsid w:val="00B124C3"/>
    <w:rsid w:val="00B161DA"/>
    <w:rsid w:val="00B26940"/>
    <w:rsid w:val="00B309F2"/>
    <w:rsid w:val="00B320F4"/>
    <w:rsid w:val="00B32136"/>
    <w:rsid w:val="00B4616B"/>
    <w:rsid w:val="00B6744A"/>
    <w:rsid w:val="00B72A61"/>
    <w:rsid w:val="00B8656C"/>
    <w:rsid w:val="00B86F4F"/>
    <w:rsid w:val="00B941D4"/>
    <w:rsid w:val="00B943CD"/>
    <w:rsid w:val="00B9692A"/>
    <w:rsid w:val="00BA19EA"/>
    <w:rsid w:val="00BA2F57"/>
    <w:rsid w:val="00BB1586"/>
    <w:rsid w:val="00BB3D9F"/>
    <w:rsid w:val="00BC28AD"/>
    <w:rsid w:val="00BC4EC5"/>
    <w:rsid w:val="00BD1ED8"/>
    <w:rsid w:val="00BE24CC"/>
    <w:rsid w:val="00BF2068"/>
    <w:rsid w:val="00C04B0A"/>
    <w:rsid w:val="00C10324"/>
    <w:rsid w:val="00C1292D"/>
    <w:rsid w:val="00C20815"/>
    <w:rsid w:val="00C22B27"/>
    <w:rsid w:val="00C2619E"/>
    <w:rsid w:val="00C267CF"/>
    <w:rsid w:val="00C551DB"/>
    <w:rsid w:val="00C60466"/>
    <w:rsid w:val="00C76CA0"/>
    <w:rsid w:val="00C83302"/>
    <w:rsid w:val="00C849F2"/>
    <w:rsid w:val="00C862BC"/>
    <w:rsid w:val="00C93B4C"/>
    <w:rsid w:val="00C95AB0"/>
    <w:rsid w:val="00CA2C7B"/>
    <w:rsid w:val="00CA4220"/>
    <w:rsid w:val="00CB2541"/>
    <w:rsid w:val="00CB7422"/>
    <w:rsid w:val="00CB7F22"/>
    <w:rsid w:val="00CC1F0D"/>
    <w:rsid w:val="00CC695A"/>
    <w:rsid w:val="00CD47BC"/>
    <w:rsid w:val="00CD538A"/>
    <w:rsid w:val="00CD76FC"/>
    <w:rsid w:val="00CE4279"/>
    <w:rsid w:val="00CF07DB"/>
    <w:rsid w:val="00CF1533"/>
    <w:rsid w:val="00D02B5A"/>
    <w:rsid w:val="00D1244B"/>
    <w:rsid w:val="00D1449C"/>
    <w:rsid w:val="00D1589C"/>
    <w:rsid w:val="00D2041C"/>
    <w:rsid w:val="00D23DA4"/>
    <w:rsid w:val="00D244EF"/>
    <w:rsid w:val="00D25ED5"/>
    <w:rsid w:val="00D3232E"/>
    <w:rsid w:val="00D408CF"/>
    <w:rsid w:val="00D5220D"/>
    <w:rsid w:val="00D63553"/>
    <w:rsid w:val="00D7516C"/>
    <w:rsid w:val="00D755CC"/>
    <w:rsid w:val="00D86943"/>
    <w:rsid w:val="00D97BF8"/>
    <w:rsid w:val="00DA531F"/>
    <w:rsid w:val="00DB03B2"/>
    <w:rsid w:val="00DB0FC4"/>
    <w:rsid w:val="00DB2709"/>
    <w:rsid w:val="00DB2F85"/>
    <w:rsid w:val="00E00A1C"/>
    <w:rsid w:val="00E03AB9"/>
    <w:rsid w:val="00E105DD"/>
    <w:rsid w:val="00E10B3B"/>
    <w:rsid w:val="00E315D4"/>
    <w:rsid w:val="00E4188B"/>
    <w:rsid w:val="00E43763"/>
    <w:rsid w:val="00E460EE"/>
    <w:rsid w:val="00E5077A"/>
    <w:rsid w:val="00E5149A"/>
    <w:rsid w:val="00E610BA"/>
    <w:rsid w:val="00E6290B"/>
    <w:rsid w:val="00E72945"/>
    <w:rsid w:val="00E74A3F"/>
    <w:rsid w:val="00E8658E"/>
    <w:rsid w:val="00E90459"/>
    <w:rsid w:val="00E92511"/>
    <w:rsid w:val="00E95327"/>
    <w:rsid w:val="00E97F5D"/>
    <w:rsid w:val="00EA5701"/>
    <w:rsid w:val="00EB660D"/>
    <w:rsid w:val="00EC0436"/>
    <w:rsid w:val="00ED016C"/>
    <w:rsid w:val="00ED1E4D"/>
    <w:rsid w:val="00ED44ED"/>
    <w:rsid w:val="00EE1947"/>
    <w:rsid w:val="00EE1E11"/>
    <w:rsid w:val="00EE4113"/>
    <w:rsid w:val="00EE6B81"/>
    <w:rsid w:val="00F04774"/>
    <w:rsid w:val="00F22908"/>
    <w:rsid w:val="00F36A22"/>
    <w:rsid w:val="00F45944"/>
    <w:rsid w:val="00F52B98"/>
    <w:rsid w:val="00F53155"/>
    <w:rsid w:val="00F54CF4"/>
    <w:rsid w:val="00F63E38"/>
    <w:rsid w:val="00F66B72"/>
    <w:rsid w:val="00F67488"/>
    <w:rsid w:val="00F67F63"/>
    <w:rsid w:val="00F700C3"/>
    <w:rsid w:val="00F73472"/>
    <w:rsid w:val="00F8731D"/>
    <w:rsid w:val="00F94BF6"/>
    <w:rsid w:val="00F96764"/>
    <w:rsid w:val="00FA0772"/>
    <w:rsid w:val="00FA42E6"/>
    <w:rsid w:val="00FB1F03"/>
    <w:rsid w:val="00FB51AC"/>
    <w:rsid w:val="00FC64E2"/>
    <w:rsid w:val="00FD0476"/>
    <w:rsid w:val="00FD4C47"/>
    <w:rsid w:val="00FD7729"/>
    <w:rsid w:val="00FE0969"/>
    <w:rsid w:val="00FE3A00"/>
    <w:rsid w:val="00FF1B93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79213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92130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986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606034773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6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5356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20351427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7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5609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50993102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BBD34-31AD-4761-9EF7-39631A4A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3873</Words>
  <Characters>25497</Characters>
  <Application>Microsoft Office Word</Application>
  <DocSecurity>0</DocSecurity>
  <Lines>212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AlekseevaAS</dc:creator>
  <cp:lastModifiedBy>Razov</cp:lastModifiedBy>
  <cp:revision>3</cp:revision>
  <cp:lastPrinted>2018-03-13T10:58:00Z</cp:lastPrinted>
  <dcterms:created xsi:type="dcterms:W3CDTF">2018-05-25T06:04:00Z</dcterms:created>
  <dcterms:modified xsi:type="dcterms:W3CDTF">2018-09-21T09:13:00Z</dcterms:modified>
</cp:coreProperties>
</file>