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D" w:rsidRPr="00B95B17" w:rsidRDefault="001D1D6D" w:rsidP="009E438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D6D" w:rsidRPr="006F5AFD" w:rsidRDefault="00740F35" w:rsidP="00933F5E">
      <w:pPr>
        <w:pStyle w:val="a6"/>
        <w:tabs>
          <w:tab w:val="left" w:pos="567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Эт</w:t>
      </w:r>
      <w:r w:rsidR="00AA2FC2">
        <w:rPr>
          <w:rFonts w:ascii="Times New Roman" w:hAnsi="Times New Roman"/>
          <w:b/>
          <w:sz w:val="28"/>
          <w:szCs w:val="28"/>
        </w:rPr>
        <w:t>опозид</w:t>
      </w:r>
      <w:proofErr w:type="spellEnd"/>
      <w:r w:rsidR="001D1D6D" w:rsidRPr="006F5AFD">
        <w:rPr>
          <w:rFonts w:ascii="Times New Roman" w:hAnsi="Times New Roman"/>
          <w:b/>
          <w:sz w:val="28"/>
          <w:szCs w:val="28"/>
        </w:rPr>
        <w:tab/>
        <w:t>ФС</w:t>
      </w:r>
    </w:p>
    <w:p w:rsidR="001D1D6D" w:rsidRPr="006F5AFD" w:rsidRDefault="00094E63" w:rsidP="009E438C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Эт</w:t>
      </w:r>
      <w:r w:rsidR="00AA2FC2">
        <w:rPr>
          <w:rFonts w:ascii="Times New Roman" w:hAnsi="Times New Roman"/>
          <w:b/>
          <w:sz w:val="28"/>
          <w:szCs w:val="28"/>
        </w:rPr>
        <w:t>опозид</w:t>
      </w:r>
      <w:proofErr w:type="spellEnd"/>
    </w:p>
    <w:p w:rsidR="001D1D6D" w:rsidRPr="00E427FE" w:rsidRDefault="00094E63" w:rsidP="00933F5E">
      <w:pPr>
        <w:pStyle w:val="BodyText1"/>
        <w:pBdr>
          <w:bottom w:val="single" w:sz="4" w:space="1" w:color="auto"/>
        </w:pBdr>
        <w:tabs>
          <w:tab w:val="left" w:pos="567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94E63">
        <w:rPr>
          <w:rStyle w:val="note"/>
          <w:rFonts w:ascii="Times New Roman" w:hAnsi="Times New Roman"/>
          <w:b/>
          <w:bCs/>
          <w:sz w:val="28"/>
          <w:szCs w:val="28"/>
        </w:rPr>
        <w:t>Et</w:t>
      </w:r>
      <w:r w:rsidR="00AA2FC2">
        <w:rPr>
          <w:rStyle w:val="note"/>
          <w:rFonts w:ascii="Times New Roman" w:hAnsi="Times New Roman"/>
          <w:b/>
          <w:bCs/>
          <w:sz w:val="28"/>
          <w:szCs w:val="28"/>
        </w:rPr>
        <w:t>о</w:t>
      </w:r>
      <w:r w:rsidR="00AA2FC2">
        <w:rPr>
          <w:rStyle w:val="note"/>
          <w:rFonts w:ascii="Times New Roman" w:hAnsi="Times New Roman"/>
          <w:b/>
          <w:bCs/>
          <w:sz w:val="28"/>
          <w:szCs w:val="28"/>
          <w:lang w:val="en-US"/>
        </w:rPr>
        <w:t>posidum</w:t>
      </w:r>
      <w:proofErr w:type="spellEnd"/>
      <w:r w:rsidR="00933F5E" w:rsidRPr="00E427FE">
        <w:rPr>
          <w:rFonts w:ascii="Times New Roman" w:hAnsi="Times New Roman"/>
          <w:b/>
          <w:snapToGrid w:val="0"/>
          <w:sz w:val="28"/>
          <w:szCs w:val="28"/>
        </w:rPr>
        <w:tab/>
      </w:r>
      <w:r w:rsidR="00682A4C" w:rsidRPr="006F5AFD">
        <w:rPr>
          <w:rFonts w:ascii="Times New Roman" w:hAnsi="Times New Roman"/>
          <w:b/>
          <w:snapToGrid w:val="0"/>
          <w:sz w:val="28"/>
          <w:szCs w:val="28"/>
        </w:rPr>
        <w:t>В</w:t>
      </w:r>
      <w:r w:rsidR="006F7AF8">
        <w:rPr>
          <w:rFonts w:ascii="Times New Roman" w:hAnsi="Times New Roman"/>
          <w:b/>
          <w:snapToGrid w:val="0"/>
          <w:sz w:val="28"/>
          <w:szCs w:val="28"/>
        </w:rPr>
        <w:t>водится впервые</w:t>
      </w:r>
      <w:r w:rsidR="00703D5B" w:rsidRPr="00E427FE">
        <w:rPr>
          <w:rFonts w:ascii="Times New Roman" w:hAnsi="Times New Roman"/>
          <w:b/>
          <w:sz w:val="28"/>
          <w:szCs w:val="28"/>
        </w:rPr>
        <w:t xml:space="preserve"> </w:t>
      </w:r>
    </w:p>
    <w:p w:rsidR="00AA2FC2" w:rsidRPr="00AA2FC2" w:rsidRDefault="00AA2FC2" w:rsidP="00AA2FC2">
      <w:pPr>
        <w:spacing w:before="240" w:after="0" w:line="360" w:lineRule="auto"/>
        <w:rPr>
          <w:rFonts w:ascii="Times New Roman" w:hAnsi="Times New Roman"/>
          <w:sz w:val="28"/>
          <w:szCs w:val="20"/>
          <w:lang w:eastAsia="ru-RU"/>
        </w:rPr>
      </w:pPr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(5</w:t>
      </w:r>
      <w:r w:rsidRPr="00AA2FC2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R</w:t>
      </w:r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,5</w:t>
      </w:r>
      <w:proofErr w:type="spellStart"/>
      <w:r w:rsidRPr="00AA2FC2">
        <w:rPr>
          <w:rFonts w:ascii="Times New Roman" w:hAnsi="Times New Roman"/>
          <w:snapToGrid w:val="0"/>
          <w:sz w:val="28"/>
          <w:szCs w:val="20"/>
          <w:lang w:val="en-US" w:eastAsia="ru-RU"/>
        </w:rPr>
        <w:t>a</w:t>
      </w:r>
      <w:r w:rsidRPr="00AA2FC2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R</w:t>
      </w:r>
      <w:proofErr w:type="spellEnd"/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,8</w:t>
      </w:r>
      <w:proofErr w:type="spellStart"/>
      <w:r w:rsidRPr="00AA2FC2">
        <w:rPr>
          <w:rFonts w:ascii="Times New Roman" w:hAnsi="Times New Roman"/>
          <w:snapToGrid w:val="0"/>
          <w:sz w:val="28"/>
          <w:szCs w:val="20"/>
          <w:lang w:val="en-US" w:eastAsia="ru-RU"/>
        </w:rPr>
        <w:t>a</w:t>
      </w:r>
      <w:r w:rsidRPr="00AA2FC2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R</w:t>
      </w:r>
      <w:proofErr w:type="spellEnd"/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,9</w:t>
      </w:r>
      <w:r w:rsidRPr="00AA2FC2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S</w:t>
      </w:r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)-5-(4-Гидрокси-3,5-диметоксифенил)-9-({4,6-</w:t>
      </w:r>
      <w:r w:rsidRPr="00AA2FC2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O</w:t>
      </w:r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-[(1</w:t>
      </w:r>
      <w:r w:rsidRPr="00AA2FC2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R</w:t>
      </w:r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)-этан-1,1-диил]</w:t>
      </w:r>
      <w:proofErr w:type="spellStart"/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-β-</w:t>
      </w:r>
      <w:proofErr w:type="spellEnd"/>
      <w:r w:rsidRPr="00AA2FC2">
        <w:rPr>
          <w:rFonts w:ascii="Times New Roman" w:hAnsi="Times New Roman"/>
          <w:snapToGrid w:val="0"/>
          <w:sz w:val="24"/>
          <w:szCs w:val="24"/>
          <w:lang w:val="en-US" w:eastAsia="ru-RU"/>
        </w:rPr>
        <w:t>D</w:t>
      </w:r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-</w:t>
      </w:r>
      <w:proofErr w:type="spellStart"/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глюкопиранозил</w:t>
      </w:r>
      <w:proofErr w:type="spellEnd"/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}окси)-5,8,8</w:t>
      </w:r>
      <w:r w:rsidRPr="00AA2FC2">
        <w:rPr>
          <w:rFonts w:ascii="Times New Roman" w:hAnsi="Times New Roman"/>
          <w:snapToGrid w:val="0"/>
          <w:sz w:val="28"/>
          <w:szCs w:val="20"/>
          <w:lang w:val="en-US" w:eastAsia="ru-RU"/>
        </w:rPr>
        <w:t>a</w:t>
      </w:r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,9-тетрагидрофуро[3',4':6,7]</w:t>
      </w:r>
      <w:proofErr w:type="spellStart"/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нафто</w:t>
      </w:r>
      <w:proofErr w:type="spellEnd"/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[2,3-</w:t>
      </w:r>
      <w:r w:rsidRPr="00AA2FC2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d</w:t>
      </w:r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][1,3]диоксол-6(5</w:t>
      </w:r>
      <w:proofErr w:type="spellStart"/>
      <w:r w:rsidRPr="00AA2FC2">
        <w:rPr>
          <w:rFonts w:ascii="Times New Roman" w:hAnsi="Times New Roman"/>
          <w:snapToGrid w:val="0"/>
          <w:sz w:val="28"/>
          <w:szCs w:val="20"/>
          <w:lang w:val="en-US" w:eastAsia="ru-RU"/>
        </w:rPr>
        <w:t>a</w:t>
      </w:r>
      <w:r w:rsidRPr="00AA2FC2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H</w:t>
      </w:r>
      <w:proofErr w:type="spellEnd"/>
      <w:r w:rsidRPr="00AA2FC2">
        <w:rPr>
          <w:rFonts w:ascii="Times New Roman" w:hAnsi="Times New Roman"/>
          <w:snapToGrid w:val="0"/>
          <w:sz w:val="28"/>
          <w:szCs w:val="20"/>
          <w:lang w:eastAsia="ru-RU"/>
        </w:rPr>
        <w:t>)-он</w:t>
      </w:r>
    </w:p>
    <w:bookmarkStart w:id="0" w:name="OLE_LINK12"/>
    <w:p w:rsidR="00AA2FC2" w:rsidRPr="00AA2FC2" w:rsidRDefault="00AA2FC2" w:rsidP="00AA2FC2">
      <w:pPr>
        <w:spacing w:after="0" w:line="36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A2FC2">
        <w:rPr>
          <w:rFonts w:ascii="Times New Roman" w:hAnsi="Times New Roman"/>
          <w:sz w:val="24"/>
          <w:szCs w:val="20"/>
          <w:lang w:eastAsia="ru-RU"/>
        </w:rPr>
        <w:object w:dxaOrig="5580" w:dyaOrig="3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68.75pt" o:ole="">
            <v:imagedata r:id="rId7" o:title=""/>
          </v:shape>
          <o:OLEObject Type="Embed" ProgID="ChemWindow.Document" ShapeID="_x0000_i1025" DrawAspect="Content" ObjectID="_1599036583" r:id="rId8"/>
        </w:object>
      </w:r>
      <w:bookmarkEnd w:id="0"/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AA2FC2" w:rsidRPr="00AA2FC2" w:rsidTr="00AA2FC2">
        <w:tc>
          <w:tcPr>
            <w:tcW w:w="4961" w:type="dxa"/>
          </w:tcPr>
          <w:p w:rsidR="00AA2FC2" w:rsidRPr="00AA2FC2" w:rsidRDefault="00AA2FC2" w:rsidP="00AA2FC2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en-US" w:eastAsia="ru-RU"/>
              </w:rPr>
            </w:pPr>
            <w:r w:rsidRPr="00AA2FC2">
              <w:rPr>
                <w:rFonts w:ascii="Times New Roman" w:hAnsi="Times New Roman"/>
                <w:sz w:val="28"/>
                <w:szCs w:val="20"/>
                <w:lang w:val="en-US" w:eastAsia="ru-RU"/>
              </w:rPr>
              <w:t>C</w:t>
            </w:r>
            <w:r w:rsidRPr="00AA2FC2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29</w:t>
            </w:r>
            <w:r w:rsidRPr="00AA2FC2">
              <w:rPr>
                <w:rFonts w:ascii="Times New Roman" w:hAnsi="Times New Roman"/>
                <w:sz w:val="28"/>
                <w:szCs w:val="20"/>
                <w:lang w:val="en-US" w:eastAsia="ru-RU"/>
              </w:rPr>
              <w:t>H</w:t>
            </w:r>
            <w:r w:rsidRPr="00AA2FC2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32</w:t>
            </w:r>
            <w:r w:rsidRPr="00AA2FC2">
              <w:rPr>
                <w:rFonts w:ascii="Times New Roman" w:hAnsi="Times New Roman"/>
                <w:sz w:val="28"/>
                <w:szCs w:val="20"/>
                <w:lang w:val="en-US" w:eastAsia="ru-RU"/>
              </w:rPr>
              <w:t>O</w:t>
            </w:r>
            <w:r w:rsidRPr="00AA2FC2">
              <w:rPr>
                <w:rFonts w:ascii="Times New Roman" w:hAnsi="Times New Roman"/>
                <w:sz w:val="28"/>
                <w:szCs w:val="20"/>
                <w:vertAlign w:val="subscript"/>
                <w:lang w:val="en-US" w:eastAsia="ru-RU"/>
              </w:rPr>
              <w:t>13</w:t>
            </w:r>
          </w:p>
        </w:tc>
        <w:tc>
          <w:tcPr>
            <w:tcW w:w="4395" w:type="dxa"/>
          </w:tcPr>
          <w:p w:rsidR="00AA2FC2" w:rsidRPr="00AA2FC2" w:rsidRDefault="00AA2FC2" w:rsidP="00AA2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val="en-US" w:eastAsia="ru-RU"/>
              </w:rPr>
            </w:pPr>
            <w:r w:rsidRPr="00AA2FC2">
              <w:rPr>
                <w:rFonts w:ascii="Times New Roman" w:hAnsi="Times New Roman"/>
                <w:sz w:val="28"/>
                <w:szCs w:val="20"/>
                <w:lang w:eastAsia="ru-RU"/>
              </w:rPr>
              <w:t>М.м.</w:t>
            </w:r>
            <w:r w:rsidRPr="00AA2FC2">
              <w:rPr>
                <w:rFonts w:ascii="Times New Roman" w:hAnsi="Times New Roman"/>
                <w:sz w:val="28"/>
                <w:szCs w:val="20"/>
                <w:lang w:val="en-US" w:eastAsia="ru-RU"/>
              </w:rPr>
              <w:t xml:space="preserve"> 588,6</w:t>
            </w:r>
          </w:p>
        </w:tc>
      </w:tr>
    </w:tbl>
    <w:p w:rsidR="001D1D6D" w:rsidRPr="006F5AFD" w:rsidRDefault="001D1D6D" w:rsidP="007510C1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5AFD">
        <w:rPr>
          <w:rFonts w:ascii="Times New Roman" w:hAnsi="Times New Roman"/>
          <w:b w:val="0"/>
          <w:szCs w:val="28"/>
          <w:lang w:val="en-US"/>
        </w:rPr>
        <w:t>C</w:t>
      </w:r>
      <w:r w:rsidRPr="006F5AFD">
        <w:rPr>
          <w:rFonts w:ascii="Times New Roman" w:hAnsi="Times New Roman"/>
          <w:b w:val="0"/>
          <w:szCs w:val="28"/>
        </w:rPr>
        <w:t xml:space="preserve">одержит не менее </w:t>
      </w:r>
      <w:r w:rsidR="007510C1">
        <w:rPr>
          <w:rFonts w:ascii="Times New Roman" w:hAnsi="Times New Roman"/>
          <w:b w:val="0"/>
          <w:szCs w:val="28"/>
        </w:rPr>
        <w:t>9</w:t>
      </w:r>
      <w:r w:rsidR="00AA2FC2">
        <w:rPr>
          <w:rFonts w:ascii="Times New Roman" w:hAnsi="Times New Roman"/>
          <w:b w:val="0"/>
          <w:szCs w:val="28"/>
        </w:rPr>
        <w:t>8</w:t>
      </w:r>
      <w:r w:rsidR="007510C1">
        <w:rPr>
          <w:rFonts w:ascii="Times New Roman" w:hAnsi="Times New Roman"/>
          <w:b w:val="0"/>
          <w:szCs w:val="28"/>
        </w:rPr>
        <w:t>,0 %</w:t>
      </w:r>
      <w:r w:rsidRPr="006F5AFD">
        <w:rPr>
          <w:rFonts w:ascii="Times New Roman" w:hAnsi="Times New Roman"/>
          <w:b w:val="0"/>
          <w:szCs w:val="28"/>
        </w:rPr>
        <w:t xml:space="preserve"> и не более </w:t>
      </w:r>
      <w:r w:rsidR="007510C1">
        <w:rPr>
          <w:rFonts w:ascii="Times New Roman" w:hAnsi="Times New Roman"/>
          <w:b w:val="0"/>
          <w:szCs w:val="28"/>
        </w:rPr>
        <w:t>10</w:t>
      </w:r>
      <w:r w:rsidR="00E72F5E">
        <w:rPr>
          <w:rFonts w:ascii="Times New Roman" w:hAnsi="Times New Roman"/>
          <w:b w:val="0"/>
          <w:szCs w:val="28"/>
        </w:rPr>
        <w:t>2</w:t>
      </w:r>
      <w:r w:rsidR="007510C1">
        <w:rPr>
          <w:rFonts w:ascii="Times New Roman" w:hAnsi="Times New Roman"/>
          <w:b w:val="0"/>
          <w:szCs w:val="28"/>
        </w:rPr>
        <w:t>,</w:t>
      </w:r>
      <w:r w:rsidR="00286003">
        <w:rPr>
          <w:rFonts w:ascii="Times New Roman" w:hAnsi="Times New Roman"/>
          <w:b w:val="0"/>
          <w:szCs w:val="28"/>
        </w:rPr>
        <w:t>0</w:t>
      </w:r>
      <w:r w:rsidR="007510C1">
        <w:rPr>
          <w:rFonts w:ascii="Times New Roman" w:hAnsi="Times New Roman"/>
          <w:b w:val="0"/>
          <w:szCs w:val="28"/>
        </w:rPr>
        <w:t> %</w:t>
      </w:r>
      <w:r w:rsidRPr="006F5AFD">
        <w:rPr>
          <w:rFonts w:ascii="Times New Roman" w:hAnsi="Times New Roman"/>
          <w:b w:val="0"/>
          <w:szCs w:val="28"/>
        </w:rPr>
        <w:t xml:space="preserve"> </w:t>
      </w:r>
      <w:r w:rsidR="00465B76">
        <w:rPr>
          <w:rFonts w:ascii="Times New Roman" w:hAnsi="Times New Roman"/>
          <w:b w:val="0"/>
          <w:szCs w:val="28"/>
        </w:rPr>
        <w:t>эт</w:t>
      </w:r>
      <w:r w:rsidR="006F7AF8">
        <w:rPr>
          <w:rFonts w:ascii="Times New Roman" w:hAnsi="Times New Roman"/>
          <w:b w:val="0"/>
          <w:szCs w:val="28"/>
        </w:rPr>
        <w:t>опозида</w:t>
      </w:r>
      <w:r w:rsidR="007510C1" w:rsidRPr="00FF012D">
        <w:rPr>
          <w:rFonts w:ascii="Times New Roman" w:hAnsi="Times New Roman"/>
          <w:b w:val="0"/>
          <w:szCs w:val="28"/>
        </w:rPr>
        <w:t xml:space="preserve"> </w:t>
      </w:r>
      <w:r w:rsidR="007510C1">
        <w:rPr>
          <w:rFonts w:ascii="Times New Roman" w:hAnsi="Times New Roman"/>
          <w:b w:val="0"/>
          <w:szCs w:val="28"/>
        </w:rPr>
        <w:t xml:space="preserve">в пересчёте на </w:t>
      </w:r>
      <w:r w:rsidR="00AA2FC2">
        <w:rPr>
          <w:rFonts w:ascii="Times New Roman" w:hAnsi="Times New Roman"/>
          <w:b w:val="0"/>
          <w:szCs w:val="28"/>
        </w:rPr>
        <w:t>безводное и не содержащее остаточных органических растворителей вещество</w:t>
      </w:r>
      <w:r w:rsidR="00CF00C5" w:rsidRPr="006F5AFD">
        <w:rPr>
          <w:rFonts w:ascii="Times New Roman" w:hAnsi="Times New Roman"/>
          <w:b w:val="0"/>
          <w:szCs w:val="28"/>
        </w:rPr>
        <w:t>.</w:t>
      </w:r>
    </w:p>
    <w:p w:rsidR="001D1D6D" w:rsidRPr="006F5AFD" w:rsidRDefault="001D1D6D" w:rsidP="00DA5E15">
      <w:pPr>
        <w:spacing w:before="240"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F5AFD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AA2FC2">
        <w:rPr>
          <w:rFonts w:ascii="Times New Roman" w:hAnsi="Times New Roman"/>
          <w:sz w:val="28"/>
          <w:szCs w:val="28"/>
        </w:rPr>
        <w:t>Белый или почти белый кристаллический порошок. *Слегка гигроскопичен.</w:t>
      </w:r>
    </w:p>
    <w:p w:rsidR="00053750" w:rsidRPr="006F5AFD" w:rsidRDefault="001D1D6D" w:rsidP="006562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AFD">
        <w:rPr>
          <w:rFonts w:ascii="Times New Roman" w:hAnsi="Times New Roman"/>
          <w:b/>
          <w:sz w:val="28"/>
          <w:szCs w:val="28"/>
        </w:rPr>
        <w:t>Растворимость</w:t>
      </w:r>
      <w:r w:rsidRPr="006F5AFD">
        <w:rPr>
          <w:rFonts w:ascii="Times New Roman" w:hAnsi="Times New Roman"/>
          <w:sz w:val="28"/>
          <w:szCs w:val="28"/>
        </w:rPr>
        <w:t xml:space="preserve">. </w:t>
      </w:r>
      <w:r w:rsidR="00AA2FC2">
        <w:rPr>
          <w:rFonts w:ascii="Times New Roman" w:hAnsi="Times New Roman"/>
          <w:sz w:val="28"/>
          <w:szCs w:val="28"/>
        </w:rPr>
        <w:t xml:space="preserve">Умеренно растворим в метаноле, мало растворим в спирте 96 % </w:t>
      </w:r>
      <w:r w:rsidR="00060EFB">
        <w:rPr>
          <w:rFonts w:ascii="Times New Roman" w:hAnsi="Times New Roman"/>
          <w:sz w:val="28"/>
          <w:szCs w:val="28"/>
        </w:rPr>
        <w:t>и метиленхлориде</w:t>
      </w:r>
      <w:r w:rsidR="00E72F5E">
        <w:rPr>
          <w:rFonts w:ascii="Times New Roman" w:hAnsi="Times New Roman"/>
          <w:sz w:val="28"/>
          <w:szCs w:val="28"/>
        </w:rPr>
        <w:t>, практически нерастворим в воде.</w:t>
      </w:r>
    </w:p>
    <w:p w:rsidR="007F5C18" w:rsidRPr="006F5AFD" w:rsidRDefault="001D1D6D" w:rsidP="006F7AF8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5AFD">
        <w:rPr>
          <w:rFonts w:ascii="Times New Roman" w:hAnsi="Times New Roman"/>
          <w:b/>
          <w:sz w:val="28"/>
          <w:szCs w:val="28"/>
        </w:rPr>
        <w:t>Подлинность</w:t>
      </w:r>
      <w:r w:rsidR="007F5C18">
        <w:rPr>
          <w:rFonts w:ascii="Times New Roman" w:hAnsi="Times New Roman"/>
          <w:bCs/>
          <w:sz w:val="28"/>
          <w:szCs w:val="28"/>
        </w:rPr>
        <w:t xml:space="preserve"> </w:t>
      </w:r>
    </w:p>
    <w:p w:rsidR="00E41363" w:rsidRDefault="0054172C" w:rsidP="00E26B63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D3DE1">
        <w:rPr>
          <w:rFonts w:ascii="Times New Roman" w:hAnsi="Times New Roman"/>
          <w:bCs/>
          <w:i/>
          <w:iCs/>
          <w:sz w:val="28"/>
          <w:szCs w:val="28"/>
        </w:rPr>
        <w:t xml:space="preserve">1. </w:t>
      </w:r>
      <w:r w:rsidR="00E41363">
        <w:rPr>
          <w:rFonts w:ascii="Times New Roman" w:hAnsi="Times New Roman"/>
          <w:i/>
          <w:sz w:val="28"/>
          <w:szCs w:val="28"/>
        </w:rPr>
        <w:t>ИК-</w:t>
      </w:r>
      <w:r w:rsidR="00E41363" w:rsidRPr="00E41363">
        <w:rPr>
          <w:rFonts w:ascii="Times New Roman" w:hAnsi="Times New Roman"/>
          <w:i/>
          <w:sz w:val="28"/>
          <w:szCs w:val="28"/>
        </w:rPr>
        <w:t xml:space="preserve">спектрометрия. </w:t>
      </w:r>
      <w:r w:rsidR="00E41363" w:rsidRPr="00E41363"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E41363" w:rsidRPr="00E41363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="00E41363" w:rsidRPr="00E41363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эт</w:t>
      </w:r>
      <w:r w:rsidR="00ED7BD9">
        <w:rPr>
          <w:rFonts w:ascii="Times New Roman" w:hAnsi="Times New Roman"/>
          <w:color w:val="000000"/>
          <w:sz w:val="28"/>
          <w:szCs w:val="28"/>
        </w:rPr>
        <w:t>опозида</w:t>
      </w:r>
      <w:r w:rsidR="00E41363" w:rsidRPr="00E413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041C8" w:rsidRPr="00C041C8" w:rsidRDefault="00C041C8" w:rsidP="00E26B63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2. </w:t>
      </w:r>
      <w:r w:rsidRPr="00C041C8">
        <w:rPr>
          <w:rFonts w:ascii="Times New Roman" w:hAnsi="Times New Roman"/>
          <w:i/>
          <w:sz w:val="28"/>
          <w:szCs w:val="28"/>
        </w:rPr>
        <w:t xml:space="preserve">ВЭЖХ. </w:t>
      </w:r>
      <w:r w:rsidRPr="00C041C8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C041C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вещества на хроматограмме испытуемого раствора должно соответствовать времени удерживания основного вещества</w:t>
      </w:r>
      <w:r w:rsidRPr="00C041C8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(«Количественное определение»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041C8">
        <w:rPr>
          <w:rFonts w:ascii="Times New Roman" w:hAnsi="Times New Roman"/>
          <w:sz w:val="28"/>
          <w:szCs w:val="28"/>
        </w:rPr>
        <w:t>.</w:t>
      </w:r>
    </w:p>
    <w:p w:rsidR="006B15D1" w:rsidRDefault="00C041C8" w:rsidP="00E26B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6B15D1" w:rsidRPr="000B5F7F">
        <w:rPr>
          <w:rFonts w:ascii="Times New Roman" w:hAnsi="Times New Roman"/>
          <w:i/>
          <w:sz w:val="28"/>
          <w:szCs w:val="28"/>
        </w:rPr>
        <w:t xml:space="preserve">. </w:t>
      </w:r>
      <w:r w:rsidR="00ED7BD9" w:rsidRPr="000B5F7F">
        <w:rPr>
          <w:rFonts w:ascii="Times New Roman" w:hAnsi="Times New Roman"/>
          <w:i/>
          <w:sz w:val="28"/>
          <w:szCs w:val="28"/>
        </w:rPr>
        <w:t>Тонкослойная хроматография</w:t>
      </w:r>
    </w:p>
    <w:p w:rsidR="00347FF0" w:rsidRPr="006F7AF8" w:rsidRDefault="00347FF0" w:rsidP="00E26B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Пластинка.</w:t>
      </w:r>
      <w:r w:rsidR="006F7AF8">
        <w:rPr>
          <w:rFonts w:ascii="Times New Roman" w:hAnsi="Times New Roman"/>
          <w:sz w:val="28"/>
          <w:szCs w:val="28"/>
        </w:rPr>
        <w:t xml:space="preserve"> ТСХ пластинка со слоем силикагеля </w:t>
      </w:r>
      <w:r w:rsidR="006F7AF8">
        <w:rPr>
          <w:rFonts w:ascii="Times New Roman" w:hAnsi="Times New Roman"/>
          <w:sz w:val="28"/>
          <w:szCs w:val="28"/>
          <w:lang w:val="en-US"/>
        </w:rPr>
        <w:t>H</w:t>
      </w:r>
      <w:r w:rsidR="006F7AF8" w:rsidRPr="006F7AF8">
        <w:rPr>
          <w:rFonts w:ascii="Times New Roman" w:hAnsi="Times New Roman"/>
          <w:sz w:val="28"/>
          <w:szCs w:val="28"/>
        </w:rPr>
        <w:t>.</w:t>
      </w:r>
    </w:p>
    <w:p w:rsidR="006F7AF8" w:rsidRPr="006F7AF8" w:rsidRDefault="008C2D26" w:rsidP="00E26B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(ПФ).</w:t>
      </w:r>
      <w:r w:rsidR="006F7AF8">
        <w:rPr>
          <w:rFonts w:ascii="Times New Roman" w:hAnsi="Times New Roman"/>
          <w:sz w:val="28"/>
          <w:szCs w:val="28"/>
        </w:rPr>
        <w:t xml:space="preserve"> Вода – ледяная уксусная кислота – ацетон – метиленхлорид 1,5:8:20:100.</w:t>
      </w:r>
    </w:p>
    <w:p w:rsidR="00336810" w:rsidRDefault="00336810" w:rsidP="00E26B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810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ED7B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мг субстанции</w:t>
      </w:r>
      <w:r w:rsidR="006F7AF8">
        <w:rPr>
          <w:rFonts w:ascii="Times New Roman" w:hAnsi="Times New Roman"/>
          <w:sz w:val="28"/>
          <w:szCs w:val="28"/>
        </w:rPr>
        <w:t xml:space="preserve"> растворяют в 2  мл смеси</w:t>
      </w:r>
      <w:r w:rsidR="007B3B23">
        <w:rPr>
          <w:rFonts w:ascii="Times New Roman" w:hAnsi="Times New Roman"/>
          <w:sz w:val="28"/>
          <w:szCs w:val="28"/>
        </w:rPr>
        <w:t xml:space="preserve"> метанол – метиленхлорид 1:9</w:t>
      </w:r>
      <w:r>
        <w:rPr>
          <w:rFonts w:ascii="Times New Roman" w:hAnsi="Times New Roman"/>
          <w:sz w:val="28"/>
          <w:szCs w:val="28"/>
        </w:rPr>
        <w:t>.</w:t>
      </w:r>
    </w:p>
    <w:p w:rsidR="00336810" w:rsidRDefault="00336810" w:rsidP="00E26B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810">
        <w:rPr>
          <w:rFonts w:ascii="Times New Roman" w:hAnsi="Times New Roman"/>
          <w:i/>
          <w:sz w:val="28"/>
          <w:szCs w:val="28"/>
        </w:rPr>
        <w:t xml:space="preserve">Раствор </w:t>
      </w:r>
      <w:r w:rsidR="001C0B82">
        <w:rPr>
          <w:rFonts w:ascii="Times New Roman" w:hAnsi="Times New Roman"/>
          <w:i/>
          <w:sz w:val="28"/>
          <w:szCs w:val="28"/>
        </w:rPr>
        <w:t xml:space="preserve">стандартного образца этопозида. </w:t>
      </w:r>
      <w:r w:rsidR="001C0B82">
        <w:rPr>
          <w:rFonts w:ascii="Times New Roman" w:hAnsi="Times New Roman"/>
          <w:sz w:val="28"/>
          <w:szCs w:val="28"/>
        </w:rPr>
        <w:t xml:space="preserve">10 мг стандартного образца этопозида </w:t>
      </w:r>
      <w:r w:rsidR="001C0B82" w:rsidRPr="001C0B82">
        <w:rPr>
          <w:rFonts w:ascii="Times New Roman" w:hAnsi="Times New Roman"/>
          <w:sz w:val="28"/>
          <w:szCs w:val="28"/>
        </w:rPr>
        <w:t>растворяют в 2  мл смеси метанол – метиленхлорид 1:9.</w:t>
      </w:r>
    </w:p>
    <w:p w:rsidR="008D2540" w:rsidRPr="000B5F7F" w:rsidRDefault="008D2540" w:rsidP="000B5F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5F7F">
        <w:rPr>
          <w:rFonts w:ascii="Times New Roman" w:eastAsia="Calibri" w:hAnsi="Times New Roman"/>
          <w:color w:val="000000"/>
          <w:sz w:val="28"/>
          <w:szCs w:val="28"/>
        </w:rPr>
        <w:t>На линию старта пластинки наносят полосками длиной 10 мм по 5 мкл испытуемого раствора и раствора стандартного образ этопозида. Пластинку с нанес</w:t>
      </w:r>
      <w:r w:rsidR="000B5F7F">
        <w:rPr>
          <w:rFonts w:ascii="Times New Roman" w:eastAsia="Calibri" w:hAnsi="Times New Roman"/>
          <w:color w:val="000000"/>
          <w:sz w:val="28"/>
          <w:szCs w:val="28"/>
        </w:rPr>
        <w:t>ё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>нными пробами сушат на воздухе, помещают в камеру с ПФ и хроматографируют восходящим способом. Когда фронт ПФ пройдет около 80 – 90 % длины пластинки от линии старта, е</w:t>
      </w:r>
      <w:r w:rsidR="000B5F7F">
        <w:rPr>
          <w:rFonts w:ascii="Times New Roman" w:eastAsia="Calibri" w:hAnsi="Times New Roman"/>
          <w:color w:val="000000"/>
          <w:sz w:val="28"/>
          <w:szCs w:val="28"/>
        </w:rPr>
        <w:t>ё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 вынимают из камеры, сушат до удаления следов растворителей, опрыскивают смесью концентрированная серная кислота – спирт 96 % 1:9 и нагревают в течение 15 мин при 140 °С</w:t>
      </w:r>
      <w:r w:rsidR="00613030" w:rsidRPr="000B5F7F">
        <w:rPr>
          <w:rFonts w:ascii="Times New Roman" w:eastAsia="Calibri" w:hAnsi="Times New Roman"/>
          <w:color w:val="000000"/>
          <w:sz w:val="28"/>
          <w:szCs w:val="28"/>
        </w:rPr>
        <w:t>. Немедленно закрывают пластинку стеклом равного с ней  размера и просматривают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 при дневном свете</w:t>
      </w:r>
      <w:r w:rsidR="00613030" w:rsidRPr="000B5F7F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0B5F7F" w:rsidRPr="000B5F7F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интенсивности окраски  и величине должна соответствовать основной зоне адсорбции на хроматограмме раствора стандартного образца этопозида.</w:t>
      </w:r>
    </w:p>
    <w:p w:rsidR="00C9426B" w:rsidRDefault="00C041C8" w:rsidP="003031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</w:rPr>
        <w:t>4</w:t>
      </w:r>
      <w:r w:rsidR="00AF76C5" w:rsidRPr="0096648A">
        <w:rPr>
          <w:rFonts w:ascii="Times New Roman" w:eastAsia="Calibri" w:hAnsi="Times New Roman"/>
          <w:i/>
          <w:color w:val="000000"/>
          <w:sz w:val="28"/>
          <w:szCs w:val="28"/>
        </w:rPr>
        <w:t>. Качественная реакция.</w:t>
      </w:r>
      <w:r w:rsidR="00AF76C5" w:rsidRPr="00353D8D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="000B5F7F">
        <w:rPr>
          <w:rFonts w:ascii="Times New Roman" w:eastAsia="Calibri" w:hAnsi="Times New Roman"/>
          <w:color w:val="000000"/>
          <w:sz w:val="28"/>
          <w:szCs w:val="28"/>
        </w:rPr>
        <w:t>5 мг субстанции растворяют в пробирке в 5 мл ледяной уксусной кислоты</w:t>
      </w:r>
      <w:r w:rsidR="00B457C8">
        <w:rPr>
          <w:rFonts w:ascii="Times New Roman" w:eastAsia="Calibri" w:hAnsi="Times New Roman"/>
          <w:color w:val="000000"/>
          <w:sz w:val="28"/>
          <w:szCs w:val="28"/>
        </w:rPr>
        <w:t xml:space="preserve"> и прибавляют 50 мкл </w:t>
      </w:r>
      <w:r w:rsidR="00B457C8" w:rsidRPr="00B457C8">
        <w:rPr>
          <w:rFonts w:ascii="Times New Roman" w:eastAsia="Calibri" w:hAnsi="Times New Roman"/>
          <w:bCs/>
          <w:color w:val="000000"/>
          <w:sz w:val="28"/>
          <w:szCs w:val="28"/>
        </w:rPr>
        <w:t>10,5 % раствора железа(III) хлорида раствор</w:t>
      </w:r>
      <w:r w:rsidR="00B457C8" w:rsidRPr="00B457C8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B457C8">
        <w:rPr>
          <w:rFonts w:ascii="Times New Roman" w:eastAsia="Calibri" w:hAnsi="Times New Roman"/>
          <w:color w:val="000000"/>
          <w:sz w:val="28"/>
          <w:szCs w:val="28"/>
        </w:rPr>
        <w:t xml:space="preserve"> Перемешивают и осторожно прибавляют 2 мл концентрированной серной кислоты, избегая смешивания двух слоёв. Оставляют примерно на 30 мин; на поверхности раздела должно появиться </w:t>
      </w:r>
      <w:r w:rsidR="00B457C8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кольцо от розового до красно-коричневого цвета, а верхний слой должен </w:t>
      </w:r>
      <w:r w:rsidR="00B457C8" w:rsidRPr="00303175">
        <w:rPr>
          <w:rFonts w:ascii="Times New Roman" w:eastAsia="Calibri" w:hAnsi="Times New Roman"/>
          <w:color w:val="000000"/>
          <w:sz w:val="28"/>
          <w:szCs w:val="28"/>
        </w:rPr>
        <w:t xml:space="preserve">быть жёлтым. </w:t>
      </w:r>
    </w:p>
    <w:p w:rsidR="0039543E" w:rsidRPr="0039543E" w:rsidRDefault="0039543E" w:rsidP="003954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9543E">
        <w:rPr>
          <w:rFonts w:ascii="Times New Roman" w:eastAsia="Calibri" w:hAnsi="Times New Roman"/>
          <w:b/>
          <w:color w:val="000000"/>
          <w:sz w:val="28"/>
          <w:szCs w:val="28"/>
        </w:rPr>
        <w:t xml:space="preserve">Удельное вращение. </w:t>
      </w:r>
      <w:r w:rsidRPr="0039543E">
        <w:rPr>
          <w:rFonts w:ascii="Times New Roman" w:eastAsia="Calibri" w:hAnsi="Times New Roman"/>
          <w:color w:val="000000"/>
          <w:sz w:val="28"/>
          <w:szCs w:val="28"/>
        </w:rPr>
        <w:t>От –114 до –106 в пересчёте на безводное вещество (0,5 % раствор субстанции в смеси метанол – метиленхлорид 1:9, ОФС «Поляриметрия»).</w:t>
      </w:r>
    </w:p>
    <w:p w:rsidR="00303175" w:rsidRPr="00DB44EE" w:rsidRDefault="00C52FE7" w:rsidP="00DB44E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**</w:t>
      </w:r>
      <w:r w:rsidR="00CC6D4D" w:rsidRPr="00303175">
        <w:rPr>
          <w:rFonts w:ascii="Times New Roman" w:hAnsi="Times New Roman"/>
          <w:color w:val="000000"/>
          <w:szCs w:val="28"/>
        </w:rPr>
        <w:t>Прозрачность раствора.</w:t>
      </w:r>
      <w:r w:rsidR="00CC6D4D" w:rsidRPr="0030317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03175" w:rsidRPr="0030317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03175" w:rsidRPr="00303175">
        <w:rPr>
          <w:rFonts w:ascii="Times New Roman" w:eastAsia="Times New Roman" w:hAnsi="Times New Roman"/>
          <w:b w:val="0"/>
          <w:color w:val="000000"/>
          <w:szCs w:val="28"/>
        </w:rPr>
        <w:t>Раствор 0,6 г субстанции в 20 мл смеси метанол – метиленхлорид 1:9 должен быть прозрачным</w:t>
      </w:r>
      <w:r w:rsidR="00303175" w:rsidRPr="00303175">
        <w:rPr>
          <w:rFonts w:eastAsia="Times New Roman"/>
          <w:b w:val="0"/>
          <w:color w:val="000000"/>
          <w:szCs w:val="28"/>
        </w:rPr>
        <w:t xml:space="preserve"> </w:t>
      </w:r>
      <w:r w:rsidR="00303175" w:rsidRPr="00303175">
        <w:rPr>
          <w:rFonts w:ascii="Times New Roman" w:eastAsia="Times New Roman" w:hAnsi="Times New Roman"/>
          <w:b w:val="0"/>
          <w:color w:val="000000"/>
          <w:szCs w:val="28"/>
        </w:rPr>
        <w:t xml:space="preserve">(ОФС «Прозрачность и степень </w:t>
      </w:r>
      <w:r w:rsidR="00303175" w:rsidRPr="00DB44EE">
        <w:rPr>
          <w:rFonts w:ascii="Times New Roman" w:eastAsia="Times New Roman" w:hAnsi="Times New Roman"/>
          <w:b w:val="0"/>
          <w:color w:val="000000"/>
          <w:szCs w:val="28"/>
        </w:rPr>
        <w:t>мутности жидкостей»).</w:t>
      </w:r>
    </w:p>
    <w:p w:rsidR="00DB44EE" w:rsidRPr="00DB44EE" w:rsidRDefault="00C52FE7" w:rsidP="0009136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**</w:t>
      </w:r>
      <w:r w:rsidR="00CC6D4D" w:rsidRPr="00091366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DB44EE" w:rsidRPr="00DB4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4EE" w:rsidRPr="00DB44EE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09136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Y</w:t>
      </w:r>
      <w:r w:rsidR="00091366" w:rsidRPr="00091366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6</w:t>
      </w:r>
      <w:r w:rsidR="00091366" w:rsidRPr="0009136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91366">
        <w:rPr>
          <w:rFonts w:ascii="Times New Roman" w:eastAsia="Times New Roman" w:hAnsi="Times New Roman"/>
          <w:color w:val="000000"/>
          <w:sz w:val="28"/>
          <w:szCs w:val="28"/>
        </w:rPr>
        <w:t xml:space="preserve">или </w:t>
      </w:r>
      <w:r w:rsidR="00091366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BY</w:t>
      </w:r>
      <w:r w:rsidR="00091366" w:rsidRPr="00091366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6</w:t>
      </w:r>
      <w:r w:rsidR="00DB44EE" w:rsidRPr="00DB44EE">
        <w:rPr>
          <w:rFonts w:ascii="Times New Roman" w:eastAsia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E17464" w:rsidRDefault="00E00834" w:rsidP="004A38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B66">
        <w:rPr>
          <w:rFonts w:ascii="Times New Roman" w:hAnsi="Times New Roman"/>
          <w:b/>
          <w:sz w:val="28"/>
          <w:szCs w:val="28"/>
          <w:lang w:eastAsia="ru-RU"/>
        </w:rPr>
        <w:t>Родственные примеси.</w:t>
      </w:r>
      <w:r w:rsidRPr="001B7B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8514B" w:rsidRPr="001B7B66">
        <w:rPr>
          <w:rFonts w:ascii="Times New Roman" w:hAnsi="Times New Roman"/>
          <w:sz w:val="28"/>
          <w:szCs w:val="28"/>
        </w:rPr>
        <w:t>Определение проводят методом ВЭЖХ.</w:t>
      </w:r>
    </w:p>
    <w:p w:rsidR="00392CE5" w:rsidRDefault="00F52ADE" w:rsidP="004A38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6F5AFD">
        <w:rPr>
          <w:rFonts w:ascii="Times New Roman" w:hAnsi="Times New Roman"/>
          <w:b w:val="0"/>
          <w:bCs/>
          <w:i/>
          <w:szCs w:val="28"/>
        </w:rPr>
        <w:t xml:space="preserve">Подвижная фаза </w:t>
      </w:r>
      <w:r w:rsidR="00924BE0">
        <w:rPr>
          <w:rFonts w:ascii="Times New Roman" w:hAnsi="Times New Roman"/>
          <w:b w:val="0"/>
          <w:bCs/>
          <w:i/>
          <w:szCs w:val="28"/>
        </w:rPr>
        <w:t xml:space="preserve">А </w:t>
      </w:r>
      <w:r w:rsidRPr="006F5AFD">
        <w:rPr>
          <w:rFonts w:ascii="Times New Roman" w:hAnsi="Times New Roman"/>
          <w:b w:val="0"/>
          <w:bCs/>
          <w:i/>
          <w:szCs w:val="28"/>
        </w:rPr>
        <w:t>(ПФ</w:t>
      </w:r>
      <w:r w:rsidR="00924BE0">
        <w:rPr>
          <w:rFonts w:ascii="Times New Roman" w:hAnsi="Times New Roman"/>
          <w:b w:val="0"/>
          <w:bCs/>
          <w:i/>
          <w:szCs w:val="28"/>
        </w:rPr>
        <w:t>А</w:t>
      </w:r>
      <w:r w:rsidRPr="006F5AFD">
        <w:rPr>
          <w:rFonts w:ascii="Times New Roman" w:hAnsi="Times New Roman"/>
          <w:b w:val="0"/>
          <w:bCs/>
          <w:i/>
          <w:szCs w:val="28"/>
        </w:rPr>
        <w:t>)</w:t>
      </w:r>
      <w:r w:rsidR="004950D3">
        <w:rPr>
          <w:rFonts w:ascii="Times New Roman" w:hAnsi="Times New Roman"/>
          <w:b w:val="0"/>
          <w:bCs/>
          <w:szCs w:val="28"/>
        </w:rPr>
        <w:t>.</w:t>
      </w:r>
      <w:r w:rsidR="00F6210F">
        <w:rPr>
          <w:rFonts w:ascii="Times New Roman" w:hAnsi="Times New Roman"/>
          <w:b w:val="0"/>
          <w:bCs/>
          <w:szCs w:val="28"/>
        </w:rPr>
        <w:t xml:space="preserve"> </w:t>
      </w:r>
      <w:r w:rsidR="004A3839">
        <w:rPr>
          <w:rFonts w:ascii="Times New Roman" w:hAnsi="Times New Roman"/>
          <w:b w:val="0"/>
          <w:bCs/>
          <w:szCs w:val="28"/>
        </w:rPr>
        <w:t>Безводная муравьиная кислота – триэтиламин – вода 1:1:998</w:t>
      </w:r>
      <w:r w:rsidR="00392CE5">
        <w:rPr>
          <w:rFonts w:ascii="Times New Roman" w:hAnsi="Times New Roman"/>
          <w:b w:val="0"/>
          <w:bCs/>
          <w:szCs w:val="28"/>
        </w:rPr>
        <w:t>.</w:t>
      </w:r>
    </w:p>
    <w:p w:rsidR="00392CE5" w:rsidRDefault="00924BE0" w:rsidP="004A38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924BE0">
        <w:rPr>
          <w:rFonts w:ascii="Times New Roman" w:hAnsi="Times New Roman"/>
          <w:b w:val="0"/>
          <w:bCs/>
          <w:i/>
          <w:szCs w:val="28"/>
        </w:rPr>
        <w:t xml:space="preserve">Подвижная фаза </w:t>
      </w:r>
      <w:r w:rsidR="004A3839">
        <w:rPr>
          <w:rFonts w:ascii="Times New Roman" w:hAnsi="Times New Roman"/>
          <w:b w:val="0"/>
          <w:bCs/>
          <w:i/>
          <w:szCs w:val="28"/>
        </w:rPr>
        <w:t>Б</w:t>
      </w:r>
      <w:r w:rsidRPr="00924BE0">
        <w:rPr>
          <w:rFonts w:ascii="Times New Roman" w:hAnsi="Times New Roman"/>
          <w:b w:val="0"/>
          <w:bCs/>
          <w:i/>
          <w:szCs w:val="28"/>
        </w:rPr>
        <w:t xml:space="preserve"> (ПФ</w:t>
      </w:r>
      <w:r>
        <w:rPr>
          <w:rFonts w:ascii="Times New Roman" w:hAnsi="Times New Roman"/>
          <w:b w:val="0"/>
          <w:bCs/>
          <w:i/>
          <w:szCs w:val="28"/>
        </w:rPr>
        <w:t>Б</w:t>
      </w:r>
      <w:r w:rsidRPr="00924BE0">
        <w:rPr>
          <w:rFonts w:ascii="Times New Roman" w:hAnsi="Times New Roman"/>
          <w:b w:val="0"/>
          <w:bCs/>
          <w:i/>
          <w:szCs w:val="28"/>
        </w:rPr>
        <w:t>)</w:t>
      </w:r>
      <w:r w:rsidRPr="00924BE0">
        <w:rPr>
          <w:rFonts w:ascii="Times New Roman" w:hAnsi="Times New Roman"/>
          <w:b w:val="0"/>
          <w:bCs/>
          <w:szCs w:val="28"/>
        </w:rPr>
        <w:t>.</w:t>
      </w:r>
      <w:r w:rsidR="004A3839">
        <w:rPr>
          <w:rFonts w:ascii="Times New Roman" w:hAnsi="Times New Roman"/>
          <w:b w:val="0"/>
          <w:bCs/>
          <w:szCs w:val="28"/>
        </w:rPr>
        <w:t xml:space="preserve"> Безводная муравьиная кислота – триэтиламин – ацетонитрил 1:1:998</w:t>
      </w:r>
      <w:r w:rsidR="00392CE5">
        <w:rPr>
          <w:rFonts w:ascii="Times New Roman" w:hAnsi="Times New Roman"/>
          <w:b w:val="0"/>
          <w:bCs/>
          <w:szCs w:val="28"/>
        </w:rPr>
        <w:t>.</w:t>
      </w:r>
    </w:p>
    <w:p w:rsidR="00F6210F" w:rsidRPr="004A3839" w:rsidRDefault="00F6210F" w:rsidP="004A3839">
      <w:pPr>
        <w:pStyle w:val="a4"/>
        <w:spacing w:line="360" w:lineRule="auto"/>
        <w:ind w:firstLine="709"/>
        <w:rPr>
          <w:rFonts w:ascii="Times New Roman" w:hAnsi="Times New Roman"/>
          <w:b w:val="0"/>
          <w:bCs/>
          <w:szCs w:val="28"/>
        </w:rPr>
      </w:pPr>
      <w:r w:rsidRPr="004A3839">
        <w:rPr>
          <w:rFonts w:ascii="Times New Roman" w:hAnsi="Times New Roman"/>
          <w:b w:val="0"/>
          <w:bCs/>
          <w:i/>
          <w:szCs w:val="28"/>
        </w:rPr>
        <w:t>Смесь растворителей.</w:t>
      </w:r>
      <w:r w:rsidRPr="004A3839">
        <w:rPr>
          <w:rFonts w:ascii="Times New Roman" w:hAnsi="Times New Roman"/>
          <w:b w:val="0"/>
          <w:bCs/>
          <w:szCs w:val="28"/>
        </w:rPr>
        <w:t xml:space="preserve"> ПФА – ПФБ 50:50.</w:t>
      </w:r>
    </w:p>
    <w:p w:rsidR="00537F22" w:rsidRDefault="00F52ADE" w:rsidP="004A38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6F5AFD">
        <w:rPr>
          <w:rFonts w:ascii="Times New Roman" w:hAnsi="Times New Roman"/>
          <w:b w:val="0"/>
          <w:bCs/>
          <w:i/>
          <w:iCs/>
          <w:szCs w:val="28"/>
        </w:rPr>
        <w:t>Испытуемый раствор</w:t>
      </w:r>
      <w:r w:rsidR="004A3839">
        <w:rPr>
          <w:rFonts w:ascii="Times New Roman" w:hAnsi="Times New Roman"/>
          <w:b w:val="0"/>
          <w:bCs/>
          <w:i/>
          <w:szCs w:val="28"/>
        </w:rPr>
        <w:t xml:space="preserve"> А</w:t>
      </w:r>
      <w:r w:rsidR="004950D3" w:rsidRPr="006704A4">
        <w:rPr>
          <w:rFonts w:ascii="Times New Roman" w:hAnsi="Times New Roman"/>
          <w:b w:val="0"/>
          <w:bCs/>
          <w:i/>
          <w:szCs w:val="28"/>
        </w:rPr>
        <w:t>.</w:t>
      </w:r>
      <w:r w:rsidR="004A3839">
        <w:rPr>
          <w:rFonts w:ascii="Times New Roman" w:hAnsi="Times New Roman"/>
          <w:b w:val="0"/>
          <w:bCs/>
          <w:szCs w:val="28"/>
        </w:rPr>
        <w:t xml:space="preserve"> 40 мг субстанции помещают в мерную колбу вместимостью 10 мл, растворяют в смеси растворителей и доводят объём раствора смесью растворителей до метки.</w:t>
      </w:r>
    </w:p>
    <w:p w:rsidR="00CC6D4D" w:rsidRPr="001C4A9A" w:rsidRDefault="007A4A1F" w:rsidP="004A38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7A4A1F">
        <w:rPr>
          <w:rFonts w:ascii="Times New Roman" w:hAnsi="Times New Roman"/>
          <w:b w:val="0"/>
          <w:bCs/>
          <w:i/>
          <w:szCs w:val="28"/>
        </w:rPr>
        <w:t>Раствор сравнения.</w:t>
      </w:r>
      <w:r w:rsidR="00A7260E">
        <w:rPr>
          <w:rFonts w:ascii="Times New Roman" w:hAnsi="Times New Roman"/>
          <w:b w:val="0"/>
          <w:bCs/>
          <w:i/>
          <w:szCs w:val="28"/>
        </w:rPr>
        <w:t xml:space="preserve"> </w:t>
      </w:r>
      <w:r w:rsidR="001C4A9A">
        <w:rPr>
          <w:rFonts w:ascii="Times New Roman" w:hAnsi="Times New Roman"/>
          <w:b w:val="0"/>
          <w:bCs/>
          <w:szCs w:val="28"/>
        </w:rPr>
        <w:t xml:space="preserve">1,0 мл испытуемого раствора помещают в мерную колбу вместимостью 100 мл и доводят объём раствора смесью растворителей до метки. 2,0 мл полученного раствора помещают в мерную колбу вместимостью 20 мл и доводят объём раствора смесью растворителей до метки. </w:t>
      </w:r>
    </w:p>
    <w:p w:rsidR="001C4A9A" w:rsidRDefault="00AD66A5" w:rsidP="004A38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96648A">
        <w:rPr>
          <w:rFonts w:ascii="Times New Roman" w:hAnsi="Times New Roman"/>
          <w:b w:val="0"/>
          <w:bCs/>
          <w:i/>
          <w:szCs w:val="28"/>
        </w:rPr>
        <w:t xml:space="preserve">Раствор </w:t>
      </w:r>
      <w:r w:rsidR="00393C1E" w:rsidRPr="0096648A">
        <w:rPr>
          <w:rFonts w:ascii="Times New Roman" w:hAnsi="Times New Roman"/>
          <w:b w:val="0"/>
          <w:bCs/>
          <w:i/>
          <w:szCs w:val="28"/>
        </w:rPr>
        <w:t>для проверки пригодности хроматографической сис</w:t>
      </w:r>
      <w:r w:rsidR="001A170B" w:rsidRPr="0096648A">
        <w:rPr>
          <w:rFonts w:ascii="Times New Roman" w:hAnsi="Times New Roman"/>
          <w:b w:val="0"/>
          <w:bCs/>
          <w:i/>
          <w:szCs w:val="28"/>
        </w:rPr>
        <w:t>темы</w:t>
      </w:r>
      <w:r w:rsidRPr="00AD66A5">
        <w:rPr>
          <w:rFonts w:ascii="Times New Roman" w:hAnsi="Times New Roman"/>
          <w:b w:val="0"/>
          <w:bCs/>
          <w:i/>
          <w:szCs w:val="28"/>
        </w:rPr>
        <w:t xml:space="preserve">. </w:t>
      </w:r>
      <w:r w:rsidR="001C4A9A" w:rsidRPr="001C4A9A">
        <w:rPr>
          <w:rFonts w:ascii="Times New Roman" w:hAnsi="Times New Roman"/>
          <w:b w:val="0"/>
          <w:bCs/>
          <w:szCs w:val="28"/>
        </w:rPr>
        <w:t>4</w:t>
      </w:r>
      <w:r w:rsidR="001A170B">
        <w:rPr>
          <w:rFonts w:ascii="Times New Roman" w:hAnsi="Times New Roman"/>
          <w:b w:val="0"/>
          <w:bCs/>
          <w:szCs w:val="28"/>
        </w:rPr>
        <w:t> </w:t>
      </w:r>
      <w:r w:rsidR="001C4A9A" w:rsidRPr="001C4A9A">
        <w:rPr>
          <w:rFonts w:ascii="Times New Roman" w:hAnsi="Times New Roman"/>
          <w:b w:val="0"/>
          <w:bCs/>
          <w:szCs w:val="28"/>
        </w:rPr>
        <w:t>мг</w:t>
      </w:r>
      <w:r w:rsidR="001A170B">
        <w:rPr>
          <w:rFonts w:ascii="Times New Roman" w:hAnsi="Times New Roman"/>
          <w:b w:val="0"/>
          <w:bCs/>
          <w:szCs w:val="28"/>
        </w:rPr>
        <w:t xml:space="preserve"> </w:t>
      </w:r>
      <w:r w:rsidR="001C4A9A" w:rsidRPr="001C4A9A">
        <w:rPr>
          <w:rFonts w:ascii="Times New Roman" w:hAnsi="Times New Roman"/>
          <w:b w:val="0"/>
          <w:bCs/>
          <w:szCs w:val="28"/>
        </w:rPr>
        <w:t xml:space="preserve">стандартного образца этопозида для проверки пригодности хроматографической системы, содержащего примеси В, С, </w:t>
      </w:r>
      <w:r w:rsidR="001C4A9A" w:rsidRPr="001C4A9A">
        <w:rPr>
          <w:rFonts w:ascii="Times New Roman" w:hAnsi="Times New Roman"/>
          <w:b w:val="0"/>
          <w:bCs/>
          <w:szCs w:val="28"/>
          <w:lang w:val="en-US"/>
        </w:rPr>
        <w:t>D</w:t>
      </w:r>
      <w:r w:rsidR="001C4A9A" w:rsidRPr="001C4A9A">
        <w:rPr>
          <w:rFonts w:ascii="Times New Roman" w:hAnsi="Times New Roman"/>
          <w:b w:val="0"/>
          <w:bCs/>
          <w:szCs w:val="28"/>
        </w:rPr>
        <w:t xml:space="preserve">, Е, </w:t>
      </w:r>
      <w:r w:rsidR="001C4A9A" w:rsidRPr="001C4A9A">
        <w:rPr>
          <w:rFonts w:ascii="Times New Roman" w:hAnsi="Times New Roman"/>
          <w:b w:val="0"/>
          <w:bCs/>
          <w:szCs w:val="28"/>
          <w:lang w:val="en-US"/>
        </w:rPr>
        <w:t>N</w:t>
      </w:r>
      <w:r w:rsidR="001C4A9A" w:rsidRPr="001C4A9A">
        <w:rPr>
          <w:rFonts w:ascii="Times New Roman" w:hAnsi="Times New Roman"/>
          <w:b w:val="0"/>
          <w:bCs/>
          <w:szCs w:val="28"/>
        </w:rPr>
        <w:t xml:space="preserve"> и О</w:t>
      </w:r>
      <w:r w:rsidR="009E1DBA">
        <w:rPr>
          <w:rFonts w:ascii="Times New Roman" w:hAnsi="Times New Roman"/>
          <w:b w:val="0"/>
          <w:bCs/>
          <w:szCs w:val="28"/>
        </w:rPr>
        <w:t>,</w:t>
      </w:r>
      <w:r w:rsidR="001C4A9A" w:rsidRPr="001C4A9A">
        <w:rPr>
          <w:rFonts w:ascii="Times New Roman" w:hAnsi="Times New Roman"/>
          <w:b w:val="0"/>
          <w:bCs/>
          <w:szCs w:val="28"/>
        </w:rPr>
        <w:t xml:space="preserve"> растворяют в 1,0 мл смеси растворителей.</w:t>
      </w:r>
    </w:p>
    <w:p w:rsidR="00C91123" w:rsidRPr="00361D6E" w:rsidRDefault="00C91123" w:rsidP="00361D6E">
      <w:pPr>
        <w:pStyle w:val="a4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361D6E">
        <w:rPr>
          <w:rFonts w:ascii="Times New Roman" w:hAnsi="Times New Roman"/>
          <w:b w:val="0"/>
          <w:bCs/>
          <w:szCs w:val="28"/>
        </w:rPr>
        <w:t xml:space="preserve">Примечание. </w:t>
      </w:r>
    </w:p>
    <w:p w:rsidR="00361D6E" w:rsidRPr="00361D6E" w:rsidRDefault="00ED787D" w:rsidP="00361D6E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361D6E">
        <w:rPr>
          <w:rFonts w:ascii="Times New Roman" w:hAnsi="Times New Roman"/>
          <w:b w:val="0"/>
          <w:bCs/>
          <w:szCs w:val="28"/>
        </w:rPr>
        <w:lastRenderedPageBreak/>
        <w:t xml:space="preserve">Примесь </w:t>
      </w:r>
      <w:r w:rsidR="00187B9F" w:rsidRPr="00361D6E">
        <w:rPr>
          <w:rFonts w:ascii="Times New Roman" w:hAnsi="Times New Roman"/>
          <w:b w:val="0"/>
          <w:bCs/>
          <w:szCs w:val="28"/>
        </w:rPr>
        <w:t>В</w:t>
      </w:r>
      <w:r w:rsidR="00361D6E" w:rsidRPr="00361D6E">
        <w:rPr>
          <w:rFonts w:ascii="Times New Roman" w:hAnsi="Times New Roman"/>
          <w:b w:val="0"/>
          <w:bCs/>
          <w:szCs w:val="28"/>
        </w:rPr>
        <w:t>:</w:t>
      </w:r>
      <w:r w:rsidR="00187B9F">
        <w:rPr>
          <w:rFonts w:ascii="Times New Roman" w:hAnsi="Times New Roman"/>
          <w:b w:val="0"/>
          <w:bCs/>
          <w:szCs w:val="28"/>
        </w:rPr>
        <w:t xml:space="preserve"> </w:t>
      </w:r>
      <w:r w:rsidR="00361D6E" w:rsidRPr="00361D6E">
        <w:rPr>
          <w:rFonts w:ascii="Times New Roman" w:hAnsi="Times New Roman"/>
          <w:b w:val="0"/>
          <w:snapToGrid w:val="0"/>
          <w:szCs w:val="28"/>
        </w:rPr>
        <w:t>(5</w:t>
      </w:r>
      <w:r w:rsidR="00361D6E"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r w:rsidR="00361D6E" w:rsidRPr="00361D6E">
        <w:rPr>
          <w:rFonts w:ascii="Times New Roman" w:hAnsi="Times New Roman"/>
          <w:b w:val="0"/>
          <w:snapToGrid w:val="0"/>
          <w:szCs w:val="28"/>
        </w:rPr>
        <w:t>,5</w:t>
      </w:r>
      <w:proofErr w:type="spellStart"/>
      <w:r w:rsidR="00361D6E"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="00361D6E"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S</w:t>
      </w:r>
      <w:proofErr w:type="spellEnd"/>
      <w:r w:rsidR="00361D6E" w:rsidRPr="00361D6E">
        <w:rPr>
          <w:rFonts w:ascii="Times New Roman" w:hAnsi="Times New Roman"/>
          <w:b w:val="0"/>
          <w:snapToGrid w:val="0"/>
          <w:szCs w:val="28"/>
        </w:rPr>
        <w:t>,8</w:t>
      </w:r>
      <w:proofErr w:type="spellStart"/>
      <w:r w:rsidR="00361D6E"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="00361D6E"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proofErr w:type="spellEnd"/>
      <w:r w:rsidR="00361D6E" w:rsidRPr="00361D6E">
        <w:rPr>
          <w:rFonts w:ascii="Times New Roman" w:hAnsi="Times New Roman"/>
          <w:b w:val="0"/>
          <w:snapToGrid w:val="0"/>
          <w:szCs w:val="28"/>
        </w:rPr>
        <w:t>,9</w:t>
      </w:r>
      <w:r w:rsidR="00361D6E"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S</w:t>
      </w:r>
      <w:r w:rsidR="00361D6E" w:rsidRPr="00361D6E">
        <w:rPr>
          <w:rFonts w:ascii="Times New Roman" w:hAnsi="Times New Roman"/>
          <w:b w:val="0"/>
          <w:snapToGrid w:val="0"/>
          <w:szCs w:val="28"/>
        </w:rPr>
        <w:t>)-5-(4-Гидрокси-3,5-диметоксифенил)-9-({4,6-</w:t>
      </w:r>
      <w:r w:rsidR="00361D6E"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O</w:t>
      </w:r>
      <w:r w:rsidR="00361D6E" w:rsidRPr="00361D6E">
        <w:rPr>
          <w:rFonts w:ascii="Times New Roman" w:hAnsi="Times New Roman"/>
          <w:b w:val="0"/>
          <w:snapToGrid w:val="0"/>
          <w:szCs w:val="28"/>
        </w:rPr>
        <w:t>-[(1</w:t>
      </w:r>
      <w:r w:rsidR="00361D6E"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R</w:t>
      </w:r>
      <w:r w:rsidR="00361D6E" w:rsidRPr="00361D6E">
        <w:rPr>
          <w:rFonts w:ascii="Times New Roman" w:hAnsi="Times New Roman"/>
          <w:b w:val="0"/>
          <w:snapToGrid w:val="0"/>
          <w:szCs w:val="28"/>
        </w:rPr>
        <w:t>)-этан-1,1-диил]</w:t>
      </w:r>
      <w:proofErr w:type="spellStart"/>
      <w:r w:rsidR="00361D6E" w:rsidRPr="00361D6E">
        <w:rPr>
          <w:rFonts w:ascii="Times New Roman" w:hAnsi="Times New Roman"/>
          <w:b w:val="0"/>
          <w:snapToGrid w:val="0"/>
          <w:szCs w:val="28"/>
        </w:rPr>
        <w:t>-β-</w:t>
      </w:r>
      <w:proofErr w:type="spellEnd"/>
      <w:r w:rsidR="00361D6E" w:rsidRPr="00361D6E">
        <w:rPr>
          <w:rFonts w:ascii="Times New Roman" w:hAnsi="Times New Roman"/>
          <w:b w:val="0"/>
          <w:snapToGrid w:val="0"/>
          <w:szCs w:val="28"/>
          <w:lang w:val="en-US"/>
        </w:rPr>
        <w:t>D</w:t>
      </w:r>
      <w:r w:rsidR="00361D6E" w:rsidRPr="00361D6E">
        <w:rPr>
          <w:rFonts w:ascii="Times New Roman" w:hAnsi="Times New Roman"/>
          <w:b w:val="0"/>
          <w:snapToGrid w:val="0"/>
          <w:szCs w:val="28"/>
        </w:rPr>
        <w:t>-</w:t>
      </w:r>
      <w:proofErr w:type="spellStart"/>
      <w:r w:rsidR="00361D6E" w:rsidRPr="00361D6E">
        <w:rPr>
          <w:rFonts w:ascii="Times New Roman" w:hAnsi="Times New Roman"/>
          <w:b w:val="0"/>
          <w:snapToGrid w:val="0"/>
          <w:szCs w:val="28"/>
        </w:rPr>
        <w:t>глюкопиранозил</w:t>
      </w:r>
      <w:proofErr w:type="spellEnd"/>
      <w:r w:rsidR="00361D6E" w:rsidRPr="00361D6E">
        <w:rPr>
          <w:rFonts w:ascii="Times New Roman" w:hAnsi="Times New Roman"/>
          <w:b w:val="0"/>
          <w:snapToGrid w:val="0"/>
          <w:szCs w:val="28"/>
        </w:rPr>
        <w:t>}окси)-5,8,8</w:t>
      </w:r>
      <w:r w:rsidR="00361D6E"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="00361D6E" w:rsidRPr="00361D6E">
        <w:rPr>
          <w:rFonts w:ascii="Times New Roman" w:hAnsi="Times New Roman"/>
          <w:b w:val="0"/>
          <w:snapToGrid w:val="0"/>
          <w:szCs w:val="28"/>
        </w:rPr>
        <w:t>,9-тетрагидрофуро[3',4':6,7]</w:t>
      </w:r>
      <w:proofErr w:type="spellStart"/>
      <w:r w:rsidR="00361D6E" w:rsidRPr="00361D6E">
        <w:rPr>
          <w:rFonts w:ascii="Times New Roman" w:hAnsi="Times New Roman"/>
          <w:b w:val="0"/>
          <w:snapToGrid w:val="0"/>
          <w:szCs w:val="28"/>
        </w:rPr>
        <w:t>нафто</w:t>
      </w:r>
      <w:proofErr w:type="spellEnd"/>
      <w:r w:rsidR="00361D6E" w:rsidRPr="00361D6E">
        <w:rPr>
          <w:rFonts w:ascii="Times New Roman" w:hAnsi="Times New Roman"/>
          <w:b w:val="0"/>
          <w:snapToGrid w:val="0"/>
          <w:szCs w:val="28"/>
        </w:rPr>
        <w:t>[2,3-</w:t>
      </w:r>
      <w:r w:rsidR="00361D6E"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d</w:t>
      </w:r>
      <w:r w:rsidR="00361D6E" w:rsidRPr="00361D6E">
        <w:rPr>
          <w:rFonts w:ascii="Times New Roman" w:hAnsi="Times New Roman"/>
          <w:b w:val="0"/>
          <w:snapToGrid w:val="0"/>
          <w:szCs w:val="28"/>
        </w:rPr>
        <w:t>][1,3]диоксол-6(5</w:t>
      </w:r>
      <w:proofErr w:type="spellStart"/>
      <w:r w:rsidR="00361D6E" w:rsidRPr="00361D6E">
        <w:rPr>
          <w:rFonts w:ascii="Times New Roman" w:hAnsi="Times New Roman"/>
          <w:b w:val="0"/>
          <w:snapToGrid w:val="0"/>
          <w:szCs w:val="28"/>
          <w:lang w:val="en-US"/>
        </w:rPr>
        <w:t>a</w:t>
      </w:r>
      <w:r w:rsidR="00361D6E" w:rsidRPr="00361D6E">
        <w:rPr>
          <w:rFonts w:ascii="Times New Roman" w:hAnsi="Times New Roman"/>
          <w:b w:val="0"/>
          <w:i/>
          <w:snapToGrid w:val="0"/>
          <w:szCs w:val="28"/>
          <w:lang w:val="en-US"/>
        </w:rPr>
        <w:t>H</w:t>
      </w:r>
      <w:proofErr w:type="spellEnd"/>
      <w:r w:rsidR="00361D6E" w:rsidRPr="00361D6E">
        <w:rPr>
          <w:rFonts w:ascii="Times New Roman" w:hAnsi="Times New Roman"/>
          <w:b w:val="0"/>
          <w:snapToGrid w:val="0"/>
          <w:szCs w:val="28"/>
        </w:rPr>
        <w:t>)-он,</w:t>
      </w:r>
      <w:r w:rsidR="00361D6E">
        <w:rPr>
          <w:rFonts w:ascii="Times New Roman" w:hAnsi="Times New Roman"/>
          <w:b w:val="0"/>
          <w:szCs w:val="28"/>
        </w:rPr>
        <w:t xml:space="preserve"> </w:t>
      </w:r>
      <w:r w:rsidR="00361D6E" w:rsidRPr="00361D6E">
        <w:rPr>
          <w:rFonts w:ascii="Times New Roman" w:hAnsi="Times New Roman"/>
          <w:b w:val="0"/>
          <w:szCs w:val="28"/>
          <w:lang w:val="en-US"/>
        </w:rPr>
        <w:t>CAS</w:t>
      </w:r>
      <w:r w:rsidR="00361D6E" w:rsidRPr="00361D6E">
        <w:rPr>
          <w:rFonts w:ascii="Times New Roman" w:hAnsi="Times New Roman"/>
          <w:b w:val="0"/>
          <w:szCs w:val="28"/>
        </w:rPr>
        <w:t xml:space="preserve"> 100007-56-5</w:t>
      </w:r>
      <w:r w:rsidR="00361D6E">
        <w:rPr>
          <w:rFonts w:ascii="Times New Roman" w:hAnsi="Times New Roman"/>
          <w:b w:val="0"/>
          <w:szCs w:val="28"/>
        </w:rPr>
        <w:t>;</w:t>
      </w:r>
    </w:p>
    <w:p w:rsidR="00361D6E" w:rsidRPr="00361D6E" w:rsidRDefault="00361D6E" w:rsidP="00361D6E">
      <w:pPr>
        <w:tabs>
          <w:tab w:val="left" w:pos="1178"/>
          <w:tab w:val="left" w:pos="7538"/>
        </w:tabs>
        <w:spacing w:after="0" w:line="240" w:lineRule="auto"/>
        <w:ind w:right="33" w:firstLine="709"/>
        <w:rPr>
          <w:rFonts w:ascii="Times New Roman" w:hAnsi="Times New Roman"/>
          <w:sz w:val="28"/>
          <w:szCs w:val="28"/>
          <w:lang w:eastAsia="ru-RU"/>
        </w:rPr>
      </w:pPr>
      <w:r w:rsidRPr="00361D6E">
        <w:rPr>
          <w:rFonts w:ascii="Times New Roman" w:hAnsi="Times New Roman"/>
          <w:sz w:val="28"/>
          <w:szCs w:val="28"/>
          <w:lang w:eastAsia="ru-RU"/>
        </w:rPr>
        <w:t xml:space="preserve">примесь С: 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(5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,5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,8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,9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S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)-5-(4-Гидрокси-3,5-диметоксифенил)-9-({4,6-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O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-[(1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)-этан-1,1-диил]-</w:t>
      </w:r>
      <w:r w:rsidRPr="00361D6E">
        <w:rPr>
          <w:rFonts w:ascii="Times New Roman" w:hAnsi="Times New Roman"/>
          <w:snapToGrid w:val="0"/>
          <w:sz w:val="28"/>
          <w:szCs w:val="28"/>
          <w:lang w:val="el-GR" w:eastAsia="ru-RU"/>
        </w:rPr>
        <w:t>α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-</w:t>
      </w:r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D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-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глюкопиранозил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}окси)-5,8,8</w:t>
      </w:r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,9-тетрагидрофуро[3',4':6,7]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нафто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[2,3-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d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][1,3]диоксол-6(5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H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)-он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1D6E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 100007-53-2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61D6E" w:rsidRPr="00361D6E" w:rsidRDefault="00361D6E" w:rsidP="00361D6E">
      <w:pPr>
        <w:tabs>
          <w:tab w:val="left" w:pos="1178"/>
          <w:tab w:val="left" w:pos="7538"/>
        </w:tabs>
        <w:spacing w:after="0" w:line="240" w:lineRule="auto"/>
        <w:ind w:right="33" w:firstLine="709"/>
        <w:rPr>
          <w:rFonts w:ascii="Times New Roman" w:hAnsi="Times New Roman"/>
          <w:sz w:val="28"/>
          <w:szCs w:val="28"/>
          <w:lang w:eastAsia="ru-RU"/>
        </w:rPr>
      </w:pPr>
      <w:r w:rsidRPr="00361D6E">
        <w:rPr>
          <w:rFonts w:ascii="Times New Roman" w:hAnsi="Times New Roman"/>
          <w:sz w:val="28"/>
          <w:szCs w:val="28"/>
          <w:lang w:eastAsia="ru-RU"/>
        </w:rPr>
        <w:t xml:space="preserve">примесь </w:t>
      </w:r>
      <w:r w:rsidRPr="00361D6E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361D6E">
        <w:rPr>
          <w:rFonts w:ascii="Times New Roman" w:hAnsi="Times New Roman"/>
          <w:sz w:val="28"/>
          <w:szCs w:val="28"/>
          <w:lang w:eastAsia="ru-RU"/>
        </w:rPr>
        <w:t>: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(5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,5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,8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,9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S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)-5-(4-Гидрокси-3,5-диметоксифенил)-9-(β-</w:t>
      </w:r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D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-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глюкопиранозилокси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)-5,8,8</w:t>
      </w:r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,9-тетрагидрофуро[3',4':6,7]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нафто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[2,3-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d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][1,3]диоксол-6(5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H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)-он, </w:t>
      </w:r>
      <w:r w:rsidRPr="00361D6E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 23363-35-1</w:t>
      </w:r>
    </w:p>
    <w:p w:rsidR="00361D6E" w:rsidRDefault="00361D6E" w:rsidP="00361D6E">
      <w:pPr>
        <w:tabs>
          <w:tab w:val="left" w:pos="1178"/>
          <w:tab w:val="left" w:pos="7538"/>
        </w:tabs>
        <w:spacing w:after="0" w:line="240" w:lineRule="auto"/>
        <w:ind w:right="33" w:firstLine="709"/>
        <w:rPr>
          <w:rFonts w:ascii="Times New Roman" w:hAnsi="Times New Roman"/>
          <w:sz w:val="24"/>
          <w:szCs w:val="24"/>
          <w:lang w:eastAsia="ru-RU"/>
        </w:rPr>
      </w:pPr>
      <w:r w:rsidRPr="00361D6E">
        <w:rPr>
          <w:rFonts w:ascii="Times New Roman" w:hAnsi="Times New Roman"/>
          <w:sz w:val="28"/>
          <w:szCs w:val="28"/>
          <w:lang w:eastAsia="ru-RU"/>
        </w:rPr>
        <w:t xml:space="preserve">примесь Е: 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(5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,5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,8</w:t>
      </w:r>
      <w:proofErr w:type="spellStart"/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,9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 w:eastAsia="ru-RU"/>
        </w:rPr>
        <w:t>S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)-9-Гидрокси-5-(4-гидрокси-3,5-диметоксифенил)-5,8,8</w:t>
      </w:r>
      <w:r w:rsidRPr="00361D6E">
        <w:rPr>
          <w:rFonts w:ascii="Times New Roman" w:hAnsi="Times New Roman"/>
          <w:snapToGrid w:val="0"/>
          <w:sz w:val="28"/>
          <w:szCs w:val="28"/>
          <w:lang w:val="en-US" w:eastAsia="ru-RU"/>
        </w:rPr>
        <w:t>a</w:t>
      </w:r>
      <w:r w:rsidRPr="00361D6E">
        <w:rPr>
          <w:rFonts w:ascii="Times New Roman" w:hAnsi="Times New Roman"/>
          <w:snapToGrid w:val="0"/>
          <w:sz w:val="28"/>
          <w:szCs w:val="28"/>
          <w:lang w:eastAsia="ru-RU"/>
        </w:rPr>
        <w:t>,9-тетрагидрофуро</w:t>
      </w:r>
      <w:r w:rsidRPr="00361D6E">
        <w:rPr>
          <w:rFonts w:ascii="Times New Roman" w:hAnsi="Times New Roman"/>
          <w:snapToGrid w:val="0"/>
          <w:sz w:val="28"/>
          <w:szCs w:val="20"/>
          <w:lang w:eastAsia="ru-RU"/>
        </w:rPr>
        <w:t>[3',4':6,7]</w:t>
      </w:r>
      <w:proofErr w:type="spellStart"/>
      <w:r w:rsidRPr="00361D6E">
        <w:rPr>
          <w:rFonts w:ascii="Times New Roman" w:hAnsi="Times New Roman"/>
          <w:snapToGrid w:val="0"/>
          <w:sz w:val="28"/>
          <w:szCs w:val="20"/>
          <w:lang w:eastAsia="ru-RU"/>
        </w:rPr>
        <w:t>нафто</w:t>
      </w:r>
      <w:proofErr w:type="spellEnd"/>
      <w:r w:rsidRPr="00361D6E">
        <w:rPr>
          <w:rFonts w:ascii="Times New Roman" w:hAnsi="Times New Roman"/>
          <w:snapToGrid w:val="0"/>
          <w:sz w:val="28"/>
          <w:szCs w:val="20"/>
          <w:lang w:eastAsia="ru-RU"/>
        </w:rPr>
        <w:t>[2,3-</w:t>
      </w:r>
      <w:r w:rsidRPr="00361D6E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d</w:t>
      </w:r>
      <w:r w:rsidRPr="00361D6E">
        <w:rPr>
          <w:rFonts w:ascii="Times New Roman" w:hAnsi="Times New Roman"/>
          <w:snapToGrid w:val="0"/>
          <w:sz w:val="28"/>
          <w:szCs w:val="20"/>
          <w:lang w:eastAsia="ru-RU"/>
        </w:rPr>
        <w:t>][1,3]диоксол-6(5</w:t>
      </w:r>
      <w:proofErr w:type="spellStart"/>
      <w:r w:rsidRPr="00361D6E">
        <w:rPr>
          <w:rFonts w:ascii="Times New Roman" w:hAnsi="Times New Roman"/>
          <w:snapToGrid w:val="0"/>
          <w:sz w:val="28"/>
          <w:szCs w:val="20"/>
          <w:lang w:val="en-US" w:eastAsia="ru-RU"/>
        </w:rPr>
        <w:t>a</w:t>
      </w:r>
      <w:r w:rsidRPr="00361D6E">
        <w:rPr>
          <w:rFonts w:ascii="Times New Roman" w:hAnsi="Times New Roman"/>
          <w:i/>
          <w:snapToGrid w:val="0"/>
          <w:sz w:val="28"/>
          <w:szCs w:val="20"/>
          <w:lang w:val="en-US" w:eastAsia="ru-RU"/>
        </w:rPr>
        <w:t>H</w:t>
      </w:r>
      <w:proofErr w:type="spellEnd"/>
      <w:r w:rsidRPr="00361D6E">
        <w:rPr>
          <w:rFonts w:ascii="Times New Roman" w:hAnsi="Times New Roman"/>
          <w:snapToGrid w:val="0"/>
          <w:sz w:val="28"/>
          <w:szCs w:val="20"/>
          <w:lang w:eastAsia="ru-RU"/>
        </w:rPr>
        <w:t>)-он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, </w:t>
      </w:r>
      <w:r w:rsidRPr="00361D6E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 6559-91-7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61D6E" w:rsidRDefault="00361D6E" w:rsidP="00361D6E">
      <w:pPr>
        <w:tabs>
          <w:tab w:val="left" w:pos="1178"/>
          <w:tab w:val="left" w:pos="7538"/>
        </w:tabs>
        <w:spacing w:after="0" w:line="240" w:lineRule="auto"/>
        <w:ind w:right="33" w:firstLine="709"/>
        <w:rPr>
          <w:rFonts w:ascii="Times New Roman" w:hAnsi="Times New Roman"/>
          <w:sz w:val="28"/>
          <w:szCs w:val="28"/>
          <w:lang w:eastAsia="ru-RU"/>
        </w:rPr>
      </w:pPr>
      <w:r w:rsidRPr="00361D6E">
        <w:rPr>
          <w:rFonts w:ascii="Times New Roman" w:hAnsi="Times New Roman"/>
          <w:sz w:val="28"/>
          <w:szCs w:val="28"/>
          <w:lang w:eastAsia="ru-RU"/>
        </w:rPr>
        <w:t xml:space="preserve">примесь </w:t>
      </w:r>
      <w:r w:rsidRPr="00361D6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61D6E">
        <w:rPr>
          <w:rFonts w:ascii="Times New Roman" w:hAnsi="Times New Roman"/>
          <w:snapToGrid w:val="0"/>
          <w:sz w:val="28"/>
          <w:szCs w:val="28"/>
        </w:rPr>
        <w:t>(5</w:t>
      </w:r>
      <w:r w:rsidRPr="00361D6E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Pr="00361D6E">
        <w:rPr>
          <w:rFonts w:ascii="Times New Roman" w:hAnsi="Times New Roman"/>
          <w:snapToGrid w:val="0"/>
          <w:sz w:val="28"/>
          <w:szCs w:val="28"/>
        </w:rPr>
        <w:t>,</w:t>
      </w:r>
      <w:r w:rsidRPr="00361D6E">
        <w:rPr>
          <w:rFonts w:ascii="Times New Roman" w:hAnsi="Times New Roman"/>
          <w:snapToGrid w:val="0"/>
          <w:sz w:val="28"/>
        </w:rPr>
        <w:t>5</w:t>
      </w:r>
      <w:proofErr w:type="spellStart"/>
      <w:r w:rsidRPr="00361D6E">
        <w:rPr>
          <w:rFonts w:ascii="Times New Roman" w:hAnsi="Times New Roman"/>
          <w:snapToGrid w:val="0"/>
          <w:sz w:val="28"/>
          <w:lang w:val="en-US"/>
        </w:rPr>
        <w:t>a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</w:rPr>
        <w:t>,8</w:t>
      </w:r>
      <w:proofErr w:type="spellStart"/>
      <w:r w:rsidRPr="00361D6E">
        <w:rPr>
          <w:rFonts w:ascii="Times New Roman" w:hAnsi="Times New Roman"/>
          <w:snapToGrid w:val="0"/>
          <w:sz w:val="28"/>
          <w:lang w:val="en-US"/>
        </w:rPr>
        <w:t>a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</w:rPr>
        <w:t>,9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S</w:t>
      </w:r>
      <w:r w:rsidRPr="00361D6E">
        <w:rPr>
          <w:rFonts w:ascii="Times New Roman" w:hAnsi="Times New Roman"/>
          <w:snapToGrid w:val="0"/>
          <w:sz w:val="28"/>
        </w:rPr>
        <w:t>)-5-(4-{[(5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R</w:t>
      </w:r>
      <w:r w:rsidRPr="00361D6E">
        <w:rPr>
          <w:rFonts w:ascii="Times New Roman" w:hAnsi="Times New Roman"/>
          <w:snapToGrid w:val="0"/>
          <w:sz w:val="28"/>
        </w:rPr>
        <w:t>,5</w:t>
      </w:r>
      <w:proofErr w:type="spellStart"/>
      <w:r w:rsidRPr="00361D6E">
        <w:rPr>
          <w:rFonts w:ascii="Times New Roman" w:hAnsi="Times New Roman"/>
          <w:snapToGrid w:val="0"/>
          <w:sz w:val="28"/>
          <w:lang w:val="en-US"/>
        </w:rPr>
        <w:t>a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</w:rPr>
        <w:t>,8</w:t>
      </w:r>
      <w:proofErr w:type="spellStart"/>
      <w:r w:rsidRPr="00361D6E">
        <w:rPr>
          <w:rFonts w:ascii="Times New Roman" w:hAnsi="Times New Roman"/>
          <w:snapToGrid w:val="0"/>
          <w:sz w:val="28"/>
          <w:lang w:val="en-US"/>
        </w:rPr>
        <w:t>a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R</w:t>
      </w:r>
      <w:proofErr w:type="spellEnd"/>
      <w:r w:rsidRPr="00361D6E">
        <w:rPr>
          <w:rFonts w:ascii="Times New Roman" w:hAnsi="Times New Roman"/>
          <w:snapToGrid w:val="0"/>
          <w:sz w:val="28"/>
        </w:rPr>
        <w:t>,9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S</w:t>
      </w:r>
      <w:r w:rsidRPr="00361D6E">
        <w:rPr>
          <w:rFonts w:ascii="Times New Roman" w:hAnsi="Times New Roman"/>
          <w:snapToGrid w:val="0"/>
          <w:sz w:val="28"/>
        </w:rPr>
        <w:t>)-5-(4-Гидрокси-3,5-диметоксифенил)-6-оксо-5,5</w:t>
      </w:r>
      <w:r w:rsidRPr="00361D6E">
        <w:rPr>
          <w:rFonts w:ascii="Times New Roman" w:hAnsi="Times New Roman"/>
          <w:snapToGrid w:val="0"/>
          <w:sz w:val="28"/>
          <w:lang w:val="en-US"/>
        </w:rPr>
        <w:t>a</w:t>
      </w:r>
      <w:r w:rsidRPr="00361D6E">
        <w:rPr>
          <w:rFonts w:ascii="Times New Roman" w:hAnsi="Times New Roman"/>
          <w:snapToGrid w:val="0"/>
          <w:sz w:val="28"/>
        </w:rPr>
        <w:t>,6,8,8</w:t>
      </w:r>
      <w:r w:rsidRPr="00361D6E">
        <w:rPr>
          <w:rFonts w:ascii="Times New Roman" w:hAnsi="Times New Roman"/>
          <w:snapToGrid w:val="0"/>
          <w:sz w:val="28"/>
          <w:lang w:val="en-US"/>
        </w:rPr>
        <w:t>a</w:t>
      </w:r>
      <w:r w:rsidRPr="00361D6E">
        <w:rPr>
          <w:rFonts w:ascii="Times New Roman" w:hAnsi="Times New Roman"/>
          <w:snapToGrid w:val="0"/>
          <w:sz w:val="28"/>
        </w:rPr>
        <w:t>,9-гексагидрофуро[3',4':6,7]</w:t>
      </w:r>
      <w:proofErr w:type="spellStart"/>
      <w:r w:rsidRPr="00361D6E">
        <w:rPr>
          <w:rFonts w:ascii="Times New Roman" w:hAnsi="Times New Roman"/>
          <w:snapToGrid w:val="0"/>
          <w:sz w:val="28"/>
        </w:rPr>
        <w:t>нафто</w:t>
      </w:r>
      <w:proofErr w:type="spellEnd"/>
      <w:r w:rsidRPr="00361D6E">
        <w:rPr>
          <w:rFonts w:ascii="Times New Roman" w:hAnsi="Times New Roman"/>
          <w:snapToGrid w:val="0"/>
          <w:sz w:val="28"/>
        </w:rPr>
        <w:t>[2,3-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d</w:t>
      </w:r>
      <w:r w:rsidRPr="00361D6E">
        <w:rPr>
          <w:rFonts w:ascii="Times New Roman" w:hAnsi="Times New Roman"/>
          <w:snapToGrid w:val="0"/>
          <w:sz w:val="28"/>
        </w:rPr>
        <w:t>][1,3]диоксол-9-ил]окси}-3,5-диметоксифенил)-9-({4,6-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O</w:t>
      </w:r>
      <w:r w:rsidRPr="00361D6E">
        <w:rPr>
          <w:rFonts w:ascii="Times New Roman" w:hAnsi="Times New Roman"/>
          <w:snapToGrid w:val="0"/>
          <w:sz w:val="28"/>
        </w:rPr>
        <w:t>-[(1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R</w:t>
      </w:r>
      <w:r w:rsidRPr="00361D6E">
        <w:rPr>
          <w:rFonts w:ascii="Times New Roman" w:hAnsi="Times New Roman"/>
          <w:snapToGrid w:val="0"/>
          <w:sz w:val="28"/>
        </w:rPr>
        <w:t>)-этан-1,1-диил]</w:t>
      </w:r>
      <w:proofErr w:type="spellStart"/>
      <w:r w:rsidRPr="00361D6E">
        <w:rPr>
          <w:rFonts w:ascii="Times New Roman" w:hAnsi="Times New Roman"/>
          <w:snapToGrid w:val="0"/>
          <w:sz w:val="28"/>
        </w:rPr>
        <w:t>-β-</w:t>
      </w:r>
      <w:proofErr w:type="spellEnd"/>
      <w:r w:rsidRPr="00361D6E">
        <w:rPr>
          <w:rFonts w:ascii="Times New Roman" w:hAnsi="Times New Roman"/>
          <w:snapToGrid w:val="0"/>
          <w:szCs w:val="24"/>
          <w:lang w:val="en-US"/>
        </w:rPr>
        <w:t>D</w:t>
      </w:r>
      <w:r w:rsidRPr="00361D6E">
        <w:rPr>
          <w:rFonts w:ascii="Times New Roman" w:hAnsi="Times New Roman"/>
          <w:snapToGrid w:val="0"/>
          <w:sz w:val="28"/>
        </w:rPr>
        <w:t>-</w:t>
      </w:r>
      <w:proofErr w:type="spellStart"/>
      <w:r w:rsidRPr="00361D6E">
        <w:rPr>
          <w:rFonts w:ascii="Times New Roman" w:hAnsi="Times New Roman"/>
          <w:snapToGrid w:val="0"/>
          <w:sz w:val="28"/>
        </w:rPr>
        <w:t>глюкопиранозил</w:t>
      </w:r>
      <w:proofErr w:type="spellEnd"/>
      <w:r w:rsidRPr="00361D6E">
        <w:rPr>
          <w:rFonts w:ascii="Times New Roman" w:hAnsi="Times New Roman"/>
          <w:snapToGrid w:val="0"/>
          <w:sz w:val="28"/>
        </w:rPr>
        <w:t>}окси)-5,8,8</w:t>
      </w:r>
      <w:r w:rsidRPr="00361D6E">
        <w:rPr>
          <w:rFonts w:ascii="Times New Roman" w:hAnsi="Times New Roman"/>
          <w:snapToGrid w:val="0"/>
          <w:sz w:val="28"/>
          <w:lang w:val="en-US"/>
        </w:rPr>
        <w:t>a</w:t>
      </w:r>
      <w:r w:rsidRPr="00361D6E">
        <w:rPr>
          <w:rFonts w:ascii="Times New Roman" w:hAnsi="Times New Roman"/>
          <w:snapToGrid w:val="0"/>
          <w:sz w:val="28"/>
        </w:rPr>
        <w:t>,9-тетрагидрофуро[3',4':6,7]</w:t>
      </w:r>
      <w:proofErr w:type="spellStart"/>
      <w:r w:rsidRPr="00361D6E">
        <w:rPr>
          <w:rFonts w:ascii="Times New Roman" w:hAnsi="Times New Roman"/>
          <w:snapToGrid w:val="0"/>
          <w:sz w:val="28"/>
        </w:rPr>
        <w:t>нафто</w:t>
      </w:r>
      <w:proofErr w:type="spellEnd"/>
      <w:r w:rsidRPr="00361D6E">
        <w:rPr>
          <w:rFonts w:ascii="Times New Roman" w:hAnsi="Times New Roman"/>
          <w:snapToGrid w:val="0"/>
          <w:sz w:val="28"/>
        </w:rPr>
        <w:t>[2,3-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d</w:t>
      </w:r>
      <w:r w:rsidRPr="00361D6E">
        <w:rPr>
          <w:rFonts w:ascii="Times New Roman" w:hAnsi="Times New Roman"/>
          <w:snapToGrid w:val="0"/>
          <w:sz w:val="28"/>
        </w:rPr>
        <w:t>][1,3]диоксол-6(5</w:t>
      </w:r>
      <w:proofErr w:type="spellStart"/>
      <w:r w:rsidRPr="00361D6E">
        <w:rPr>
          <w:rFonts w:ascii="Times New Roman" w:hAnsi="Times New Roman"/>
          <w:snapToGrid w:val="0"/>
          <w:sz w:val="28"/>
          <w:lang w:val="en-US"/>
        </w:rPr>
        <w:t>a</w:t>
      </w:r>
      <w:r w:rsidRPr="00361D6E">
        <w:rPr>
          <w:rFonts w:ascii="Times New Roman" w:hAnsi="Times New Roman"/>
          <w:i/>
          <w:snapToGrid w:val="0"/>
          <w:sz w:val="28"/>
          <w:lang w:val="en-US"/>
        </w:rPr>
        <w:t>H</w:t>
      </w:r>
      <w:proofErr w:type="spellEnd"/>
      <w:r w:rsidRPr="00361D6E">
        <w:rPr>
          <w:rFonts w:ascii="Times New Roman" w:hAnsi="Times New Roman"/>
          <w:snapToGrid w:val="0"/>
          <w:sz w:val="28"/>
        </w:rPr>
        <w:t>)-он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1D6E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361D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отсутствует;</w:t>
      </w:r>
    </w:p>
    <w:p w:rsidR="00361D6E" w:rsidRPr="00361D6E" w:rsidRDefault="00A60106" w:rsidP="00361D6E">
      <w:pPr>
        <w:tabs>
          <w:tab w:val="left" w:pos="1178"/>
          <w:tab w:val="left" w:pos="7538"/>
        </w:tabs>
        <w:spacing w:after="0" w:line="240" w:lineRule="auto"/>
        <w:ind w:right="33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примесь О</w:t>
      </w:r>
      <w:r w:rsidRPr="00A6010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60106">
        <w:rPr>
          <w:rFonts w:ascii="Times New Roman" w:hAnsi="Times New Roman"/>
          <w:snapToGrid w:val="0"/>
          <w:sz w:val="28"/>
        </w:rPr>
        <w:t>(5</w:t>
      </w:r>
      <w:r w:rsidRPr="00A60106">
        <w:rPr>
          <w:rFonts w:ascii="Times New Roman" w:hAnsi="Times New Roman"/>
          <w:i/>
          <w:snapToGrid w:val="0"/>
          <w:sz w:val="28"/>
          <w:lang w:val="en-US"/>
        </w:rPr>
        <w:t>R</w:t>
      </w:r>
      <w:r w:rsidRPr="00A60106">
        <w:rPr>
          <w:rFonts w:ascii="Times New Roman" w:hAnsi="Times New Roman"/>
          <w:snapToGrid w:val="0"/>
          <w:sz w:val="28"/>
        </w:rPr>
        <w:t>,5</w:t>
      </w:r>
      <w:proofErr w:type="spellStart"/>
      <w:r w:rsidRPr="00A60106">
        <w:rPr>
          <w:rFonts w:ascii="Times New Roman" w:hAnsi="Times New Roman"/>
          <w:snapToGrid w:val="0"/>
          <w:sz w:val="28"/>
          <w:lang w:val="en-US"/>
        </w:rPr>
        <w:t>a</w:t>
      </w:r>
      <w:r w:rsidRPr="00A60106">
        <w:rPr>
          <w:rFonts w:ascii="Times New Roman" w:hAnsi="Times New Roman"/>
          <w:i/>
          <w:snapToGrid w:val="0"/>
          <w:sz w:val="28"/>
          <w:lang w:val="en-US"/>
        </w:rPr>
        <w:t>R</w:t>
      </w:r>
      <w:proofErr w:type="spellEnd"/>
      <w:r w:rsidRPr="00A60106">
        <w:rPr>
          <w:rFonts w:ascii="Times New Roman" w:hAnsi="Times New Roman"/>
          <w:snapToGrid w:val="0"/>
          <w:sz w:val="28"/>
        </w:rPr>
        <w:t>,8</w:t>
      </w:r>
      <w:proofErr w:type="spellStart"/>
      <w:r w:rsidRPr="00A60106">
        <w:rPr>
          <w:rFonts w:ascii="Times New Roman" w:hAnsi="Times New Roman"/>
          <w:snapToGrid w:val="0"/>
          <w:sz w:val="28"/>
          <w:lang w:val="en-US"/>
        </w:rPr>
        <w:t>a</w:t>
      </w:r>
      <w:r w:rsidRPr="00A60106">
        <w:rPr>
          <w:rFonts w:ascii="Times New Roman" w:hAnsi="Times New Roman"/>
          <w:i/>
          <w:snapToGrid w:val="0"/>
          <w:sz w:val="28"/>
          <w:lang w:val="en-US"/>
        </w:rPr>
        <w:t>R</w:t>
      </w:r>
      <w:proofErr w:type="spellEnd"/>
      <w:r w:rsidRPr="00A60106">
        <w:rPr>
          <w:rFonts w:ascii="Times New Roman" w:hAnsi="Times New Roman"/>
          <w:snapToGrid w:val="0"/>
          <w:sz w:val="28"/>
        </w:rPr>
        <w:t>,9</w:t>
      </w:r>
      <w:r w:rsidRPr="00A60106">
        <w:rPr>
          <w:rFonts w:ascii="Times New Roman" w:hAnsi="Times New Roman"/>
          <w:i/>
          <w:snapToGrid w:val="0"/>
          <w:sz w:val="28"/>
          <w:lang w:val="en-US"/>
        </w:rPr>
        <w:t>S</w:t>
      </w:r>
      <w:r w:rsidRPr="00A60106">
        <w:rPr>
          <w:rFonts w:ascii="Times New Roman" w:hAnsi="Times New Roman"/>
          <w:snapToGrid w:val="0"/>
          <w:sz w:val="28"/>
        </w:rPr>
        <w:t>)-5-(4-Гидрокси-3,5-диметоксифенил)-9-({2,3-ди-</w:t>
      </w:r>
      <w:r w:rsidRPr="00A60106">
        <w:rPr>
          <w:rFonts w:ascii="Times New Roman" w:hAnsi="Times New Roman"/>
          <w:i/>
          <w:iCs/>
          <w:snapToGrid w:val="0"/>
          <w:sz w:val="28"/>
          <w:lang w:val="en-US"/>
        </w:rPr>
        <w:t>O</w:t>
      </w:r>
      <w:r w:rsidRPr="00A60106">
        <w:rPr>
          <w:rFonts w:ascii="Times New Roman" w:hAnsi="Times New Roman"/>
          <w:snapToGrid w:val="0"/>
          <w:sz w:val="28"/>
        </w:rPr>
        <w:t>-(</w:t>
      </w:r>
      <w:proofErr w:type="spellStart"/>
      <w:r w:rsidRPr="00A60106">
        <w:rPr>
          <w:rFonts w:ascii="Times New Roman" w:hAnsi="Times New Roman"/>
          <w:snapToGrid w:val="0"/>
          <w:sz w:val="28"/>
        </w:rPr>
        <w:t>дихлорацетил</w:t>
      </w:r>
      <w:proofErr w:type="spellEnd"/>
      <w:r w:rsidRPr="00A60106">
        <w:rPr>
          <w:rFonts w:ascii="Times New Roman" w:hAnsi="Times New Roman"/>
          <w:snapToGrid w:val="0"/>
          <w:sz w:val="28"/>
        </w:rPr>
        <w:t>)-4,6-</w:t>
      </w:r>
      <w:r w:rsidRPr="00A60106">
        <w:rPr>
          <w:rFonts w:ascii="Times New Roman" w:hAnsi="Times New Roman"/>
          <w:i/>
          <w:snapToGrid w:val="0"/>
          <w:sz w:val="28"/>
          <w:lang w:val="en-US"/>
        </w:rPr>
        <w:t>O</w:t>
      </w:r>
      <w:r w:rsidRPr="00A60106">
        <w:rPr>
          <w:rFonts w:ascii="Times New Roman" w:hAnsi="Times New Roman"/>
          <w:snapToGrid w:val="0"/>
          <w:sz w:val="28"/>
        </w:rPr>
        <w:t>-[(1</w:t>
      </w:r>
      <w:r w:rsidRPr="00A60106">
        <w:rPr>
          <w:rFonts w:ascii="Times New Roman" w:hAnsi="Times New Roman"/>
          <w:i/>
          <w:snapToGrid w:val="0"/>
          <w:sz w:val="28"/>
          <w:lang w:val="en-US"/>
        </w:rPr>
        <w:t>R</w:t>
      </w:r>
      <w:r w:rsidRPr="00A60106">
        <w:rPr>
          <w:rFonts w:ascii="Times New Roman" w:hAnsi="Times New Roman"/>
          <w:snapToGrid w:val="0"/>
          <w:sz w:val="28"/>
        </w:rPr>
        <w:t>)-этан-1,1-диил]</w:t>
      </w:r>
      <w:proofErr w:type="spellStart"/>
      <w:r w:rsidRPr="00A60106">
        <w:rPr>
          <w:rFonts w:ascii="Times New Roman" w:hAnsi="Times New Roman"/>
          <w:snapToGrid w:val="0"/>
          <w:sz w:val="28"/>
        </w:rPr>
        <w:t>-β-</w:t>
      </w:r>
      <w:proofErr w:type="spellEnd"/>
      <w:r w:rsidRPr="00A60106">
        <w:rPr>
          <w:rFonts w:ascii="Times New Roman" w:hAnsi="Times New Roman"/>
          <w:snapToGrid w:val="0"/>
          <w:szCs w:val="24"/>
          <w:lang w:val="en-US"/>
        </w:rPr>
        <w:t>L</w:t>
      </w:r>
      <w:r w:rsidRPr="00A60106">
        <w:rPr>
          <w:rFonts w:ascii="Times New Roman" w:hAnsi="Times New Roman"/>
          <w:snapToGrid w:val="0"/>
          <w:sz w:val="28"/>
        </w:rPr>
        <w:t>-</w:t>
      </w:r>
      <w:proofErr w:type="spellStart"/>
      <w:r w:rsidRPr="00A60106">
        <w:rPr>
          <w:rFonts w:ascii="Times New Roman" w:hAnsi="Times New Roman"/>
          <w:snapToGrid w:val="0"/>
          <w:sz w:val="28"/>
        </w:rPr>
        <w:t>глюкопиранозил</w:t>
      </w:r>
      <w:proofErr w:type="spellEnd"/>
      <w:r w:rsidRPr="00A60106">
        <w:rPr>
          <w:rFonts w:ascii="Times New Roman" w:hAnsi="Times New Roman"/>
          <w:snapToGrid w:val="0"/>
          <w:sz w:val="28"/>
        </w:rPr>
        <w:t>}окси)-5,8,8</w:t>
      </w:r>
      <w:r w:rsidRPr="00A60106">
        <w:rPr>
          <w:rFonts w:ascii="Times New Roman" w:hAnsi="Times New Roman"/>
          <w:snapToGrid w:val="0"/>
          <w:sz w:val="28"/>
          <w:lang w:val="en-US"/>
        </w:rPr>
        <w:t>a</w:t>
      </w:r>
      <w:r w:rsidRPr="00A60106">
        <w:rPr>
          <w:rFonts w:ascii="Times New Roman" w:hAnsi="Times New Roman"/>
          <w:snapToGrid w:val="0"/>
          <w:sz w:val="28"/>
        </w:rPr>
        <w:t>,9-тетрагидрофуро[3',4':6,7]</w:t>
      </w:r>
      <w:proofErr w:type="spellStart"/>
      <w:r w:rsidRPr="00A60106">
        <w:rPr>
          <w:rFonts w:ascii="Times New Roman" w:hAnsi="Times New Roman"/>
          <w:snapToGrid w:val="0"/>
          <w:sz w:val="28"/>
        </w:rPr>
        <w:t>нафто</w:t>
      </w:r>
      <w:proofErr w:type="spellEnd"/>
      <w:r w:rsidRPr="00A60106">
        <w:rPr>
          <w:rFonts w:ascii="Times New Roman" w:hAnsi="Times New Roman"/>
          <w:snapToGrid w:val="0"/>
          <w:sz w:val="28"/>
        </w:rPr>
        <w:t>[2,3-</w:t>
      </w:r>
      <w:r w:rsidRPr="00A60106">
        <w:rPr>
          <w:rFonts w:ascii="Times New Roman" w:hAnsi="Times New Roman"/>
          <w:i/>
          <w:snapToGrid w:val="0"/>
          <w:sz w:val="28"/>
          <w:lang w:val="en-US"/>
        </w:rPr>
        <w:t>d</w:t>
      </w:r>
      <w:r w:rsidRPr="00A60106">
        <w:rPr>
          <w:rFonts w:ascii="Times New Roman" w:hAnsi="Times New Roman"/>
          <w:snapToGrid w:val="0"/>
          <w:sz w:val="28"/>
        </w:rPr>
        <w:t>][1,3]диоксол-6(5</w:t>
      </w:r>
      <w:r w:rsidRPr="00A60106">
        <w:rPr>
          <w:rFonts w:ascii="Times New Roman" w:hAnsi="Times New Roman"/>
          <w:i/>
          <w:iCs/>
          <w:snapToGrid w:val="0"/>
          <w:sz w:val="28"/>
          <w:lang w:val="en-US"/>
        </w:rPr>
        <w:t>H</w:t>
      </w:r>
      <w:r w:rsidRPr="00A60106">
        <w:rPr>
          <w:rFonts w:ascii="Times New Roman" w:hAnsi="Times New Roman"/>
          <w:snapToGrid w:val="0"/>
          <w:sz w:val="28"/>
        </w:rPr>
        <w:t>)-он</w:t>
      </w:r>
      <w:r w:rsidRPr="00A601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60106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A60106">
        <w:rPr>
          <w:rFonts w:ascii="Times New Roman" w:hAnsi="Times New Roman"/>
          <w:sz w:val="28"/>
          <w:szCs w:val="28"/>
          <w:lang w:eastAsia="ru-RU"/>
        </w:rPr>
        <w:t xml:space="preserve"> отсутствует.</w:t>
      </w:r>
    </w:p>
    <w:p w:rsidR="00F52ADE" w:rsidRPr="006F5AFD" w:rsidRDefault="00F52ADE" w:rsidP="00A45E9D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/>
          <w:color w:val="000000"/>
          <w:szCs w:val="28"/>
        </w:rPr>
      </w:pPr>
      <w:r w:rsidRPr="006F5AFD">
        <w:rPr>
          <w:rFonts w:ascii="Times New Roman" w:hAnsi="Times New Roman"/>
          <w:b w:val="0"/>
          <w:bCs/>
          <w:i/>
          <w:color w:val="000000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5670"/>
      </w:tblGrid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187B9F" w:rsidP="00393C1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12,5 × 0,46 см, силикагель октадецилсилильный для хроматографии, 5</w:t>
            </w:r>
            <w:r w:rsidR="00393C1E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187B9F" w:rsidP="004118E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 °С;</w:t>
            </w:r>
          </w:p>
        </w:tc>
      </w:tr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187B9F" w:rsidP="0089448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 мл мин;</w:t>
            </w:r>
          </w:p>
        </w:tc>
      </w:tr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187B9F" w:rsidP="0089448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285 нм;</w:t>
            </w:r>
          </w:p>
        </w:tc>
      </w:tr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187B9F" w:rsidP="00523CC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 мкл.</w:t>
            </w:r>
          </w:p>
        </w:tc>
      </w:tr>
    </w:tbl>
    <w:p w:rsidR="008E7A6A" w:rsidRPr="008E7A6A" w:rsidRDefault="008E7A6A" w:rsidP="00A45E9D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/>
          <w:iCs/>
          <w:szCs w:val="28"/>
        </w:rPr>
      </w:pPr>
      <w:r w:rsidRPr="008E7A6A">
        <w:rPr>
          <w:rFonts w:ascii="Times New Roman" w:hAnsi="Times New Roman"/>
          <w:b w:val="0"/>
          <w:bCs/>
          <w:i/>
          <w:iCs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1"/>
        <w:gridCol w:w="2207"/>
        <w:gridCol w:w="2409"/>
        <w:gridCol w:w="3119"/>
      </w:tblGrid>
      <w:tr w:rsidR="008E7A6A" w:rsidRPr="008E7A6A" w:rsidTr="000A4DD4">
        <w:tc>
          <w:tcPr>
            <w:tcW w:w="1621" w:type="dxa"/>
          </w:tcPr>
          <w:p w:rsidR="008E7A6A" w:rsidRPr="008E7A6A" w:rsidRDefault="008E7A6A" w:rsidP="008E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2207" w:type="dxa"/>
          </w:tcPr>
          <w:p w:rsidR="008E7A6A" w:rsidRPr="008E7A6A" w:rsidRDefault="008E7A6A" w:rsidP="008E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2409" w:type="dxa"/>
          </w:tcPr>
          <w:p w:rsidR="008E7A6A" w:rsidRPr="008E7A6A" w:rsidRDefault="008E7A6A" w:rsidP="008E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  <w:tc>
          <w:tcPr>
            <w:tcW w:w="3119" w:type="dxa"/>
          </w:tcPr>
          <w:p w:rsidR="008E7A6A" w:rsidRPr="008E7A6A" w:rsidRDefault="008E7A6A" w:rsidP="008E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Режим</w:t>
            </w:r>
          </w:p>
        </w:tc>
      </w:tr>
      <w:tr w:rsidR="008E7A6A" w:rsidRPr="008E7A6A" w:rsidTr="000A4DD4">
        <w:tc>
          <w:tcPr>
            <w:tcW w:w="1621" w:type="dxa"/>
          </w:tcPr>
          <w:p w:rsidR="008E7A6A" w:rsidRPr="008E7A6A" w:rsidRDefault="008E7A6A" w:rsidP="00187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– </w:t>
            </w:r>
            <w:r w:rsidR="00187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7" w:type="dxa"/>
          </w:tcPr>
          <w:p w:rsidR="008E7A6A" w:rsidRPr="008E7A6A" w:rsidRDefault="00187B9F" w:rsidP="0018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09" w:type="dxa"/>
          </w:tcPr>
          <w:p w:rsidR="008E7A6A" w:rsidRPr="008E7A6A" w:rsidRDefault="00187B9F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8E7A6A" w:rsidRPr="008E7A6A" w:rsidRDefault="00187B9F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8E7A6A" w:rsidRPr="008E7A6A" w:rsidTr="000A4DD4">
        <w:tc>
          <w:tcPr>
            <w:tcW w:w="1621" w:type="dxa"/>
          </w:tcPr>
          <w:p w:rsidR="008E7A6A" w:rsidRPr="008E7A6A" w:rsidRDefault="00187B9F" w:rsidP="00187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8E7A6A"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07" w:type="dxa"/>
          </w:tcPr>
          <w:p w:rsidR="008E7A6A" w:rsidRPr="008E7A6A" w:rsidRDefault="00187B9F" w:rsidP="0018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75</w:t>
            </w:r>
            <w:r w:rsidR="008E7A6A" w:rsidRPr="008E7A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8E7A6A" w:rsidRPr="008E7A6A" w:rsidRDefault="00187B9F" w:rsidP="0018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25</w:t>
            </w:r>
            <w:r w:rsidRPr="00187B9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19" w:type="dxa"/>
          </w:tcPr>
          <w:p w:rsidR="008E7A6A" w:rsidRPr="008E7A6A" w:rsidRDefault="00187B9F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8E7A6A" w:rsidRPr="008E7A6A" w:rsidTr="000A4DD4">
        <w:tc>
          <w:tcPr>
            <w:tcW w:w="1621" w:type="dxa"/>
          </w:tcPr>
          <w:p w:rsidR="008E7A6A" w:rsidRPr="008E7A6A" w:rsidRDefault="00187B9F" w:rsidP="000A4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="000A4D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4DD4" w:rsidRPr="000A4D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0A4D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07" w:type="dxa"/>
          </w:tcPr>
          <w:p w:rsidR="008E7A6A" w:rsidRPr="008E7A6A" w:rsidRDefault="00187B9F" w:rsidP="0018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27</w:t>
            </w:r>
            <w:r w:rsidRPr="00187B9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09" w:type="dxa"/>
          </w:tcPr>
          <w:p w:rsidR="008E7A6A" w:rsidRPr="008E7A6A" w:rsidRDefault="00187B9F" w:rsidP="0018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73</w:t>
            </w:r>
            <w:r w:rsidRPr="00187B9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8E7A6A" w:rsidRPr="008E7A6A" w:rsidRDefault="00187B9F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87B9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Линейный градиент</w:t>
            </w:r>
          </w:p>
        </w:tc>
      </w:tr>
    </w:tbl>
    <w:p w:rsidR="00F52ADE" w:rsidRDefault="00F52ADE" w:rsidP="00F52ADE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6F5AFD">
        <w:rPr>
          <w:rFonts w:ascii="Times New Roman" w:hAnsi="Times New Roman"/>
          <w:b w:val="0"/>
          <w:bCs/>
          <w:iCs/>
          <w:szCs w:val="28"/>
        </w:rPr>
        <w:t>Хроматографируют</w:t>
      </w:r>
      <w:r w:rsidR="00105379">
        <w:rPr>
          <w:rFonts w:ascii="Times New Roman" w:hAnsi="Times New Roman"/>
          <w:b w:val="0"/>
          <w:bCs/>
          <w:iCs/>
          <w:szCs w:val="28"/>
        </w:rPr>
        <w:t xml:space="preserve"> испытуемый раствор</w:t>
      </w:r>
      <w:r w:rsidR="000A4DD4">
        <w:rPr>
          <w:rFonts w:ascii="Times New Roman" w:hAnsi="Times New Roman"/>
          <w:b w:val="0"/>
          <w:bCs/>
          <w:iCs/>
          <w:szCs w:val="28"/>
        </w:rPr>
        <w:t xml:space="preserve"> А</w:t>
      </w:r>
      <w:r w:rsidR="00C8271D">
        <w:rPr>
          <w:rFonts w:ascii="Times New Roman" w:hAnsi="Times New Roman"/>
          <w:b w:val="0"/>
          <w:bCs/>
          <w:iCs/>
          <w:szCs w:val="28"/>
        </w:rPr>
        <w:t>, раствор</w:t>
      </w:r>
      <w:r w:rsidR="00906A7F">
        <w:rPr>
          <w:rFonts w:ascii="Times New Roman" w:hAnsi="Times New Roman"/>
          <w:b w:val="0"/>
          <w:bCs/>
          <w:iCs/>
          <w:szCs w:val="28"/>
        </w:rPr>
        <w:t xml:space="preserve"> сравнения А и раствор сравнения Б</w:t>
      </w:r>
      <w:r w:rsidR="00A077F4" w:rsidRPr="006F5AFD">
        <w:rPr>
          <w:rFonts w:ascii="Times New Roman" w:hAnsi="Times New Roman"/>
          <w:b w:val="0"/>
          <w:bCs/>
          <w:iCs/>
          <w:szCs w:val="28"/>
        </w:rPr>
        <w:t>.</w:t>
      </w:r>
    </w:p>
    <w:p w:rsidR="00511598" w:rsidRPr="0031373B" w:rsidRDefault="00511598" w:rsidP="0031373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511598">
        <w:rPr>
          <w:rFonts w:ascii="Times New Roman" w:hAnsi="Times New Roman"/>
          <w:b w:val="0"/>
          <w:bCs/>
          <w:i/>
          <w:iCs/>
          <w:szCs w:val="28"/>
        </w:rPr>
        <w:lastRenderedPageBreak/>
        <w:t xml:space="preserve">Идентификация примесей. </w:t>
      </w:r>
      <w:r w:rsidR="00A1551E" w:rsidRPr="00A1551E">
        <w:rPr>
          <w:rFonts w:ascii="Times New Roman" w:hAnsi="Times New Roman"/>
          <w:b w:val="0"/>
          <w:color w:val="000000"/>
          <w:szCs w:val="28"/>
        </w:rPr>
        <w:t xml:space="preserve">Для идентификации пиков используются хроматограммы раствора </w:t>
      </w:r>
      <w:r w:rsidR="004F3141">
        <w:rPr>
          <w:rFonts w:ascii="Times New Roman" w:hAnsi="Times New Roman"/>
          <w:b w:val="0"/>
          <w:color w:val="000000"/>
          <w:szCs w:val="28"/>
        </w:rPr>
        <w:t>для проверки пригодности хроматографической системы</w:t>
      </w:r>
      <w:r w:rsidR="00A1551E" w:rsidRPr="00A1551E">
        <w:rPr>
          <w:rFonts w:ascii="Times New Roman" w:hAnsi="Times New Roman"/>
          <w:b w:val="0"/>
          <w:color w:val="000000"/>
          <w:szCs w:val="28"/>
        </w:rPr>
        <w:t xml:space="preserve"> и прилагаемая к стандартному образцу </w:t>
      </w:r>
      <w:r w:rsidR="004F3141">
        <w:rPr>
          <w:rFonts w:ascii="Times New Roman" w:hAnsi="Times New Roman"/>
          <w:b w:val="0"/>
          <w:color w:val="000000"/>
          <w:szCs w:val="28"/>
        </w:rPr>
        <w:t xml:space="preserve">этопозида для </w:t>
      </w:r>
      <w:r w:rsidR="00A1551E" w:rsidRPr="0031373B">
        <w:rPr>
          <w:rFonts w:ascii="Times New Roman" w:hAnsi="Times New Roman"/>
          <w:b w:val="0"/>
          <w:color w:val="000000"/>
          <w:szCs w:val="28"/>
        </w:rPr>
        <w:t xml:space="preserve">проверки пригодности </w:t>
      </w:r>
      <w:r w:rsidR="004F3141">
        <w:rPr>
          <w:rFonts w:ascii="Times New Roman" w:hAnsi="Times New Roman"/>
          <w:b w:val="0"/>
          <w:color w:val="000000"/>
          <w:szCs w:val="28"/>
        </w:rPr>
        <w:t>хроматографической системы</w:t>
      </w:r>
      <w:r w:rsidR="004F3141">
        <w:rPr>
          <w:rFonts w:ascii="Times New Roman" w:hAnsi="Times New Roman"/>
          <w:b w:val="0"/>
          <w:bCs/>
          <w:iCs/>
          <w:szCs w:val="28"/>
        </w:rPr>
        <w:t>.</w:t>
      </w:r>
    </w:p>
    <w:p w:rsidR="0031373B" w:rsidRPr="0031373B" w:rsidRDefault="0031373B" w:rsidP="0031373B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73B">
        <w:rPr>
          <w:rFonts w:ascii="Times New Roman" w:eastAsia="Calibri" w:hAnsi="Times New Roman"/>
          <w:i/>
          <w:color w:val="000000"/>
          <w:sz w:val="28"/>
          <w:szCs w:val="28"/>
        </w:rPr>
        <w:t>Относительн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ое</w:t>
      </w:r>
      <w:r w:rsidRPr="0031373B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врем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я</w:t>
      </w:r>
      <w:r w:rsidRPr="0031373B">
        <w:rPr>
          <w:rFonts w:ascii="Times New Roman" w:eastAsia="Calibri" w:hAnsi="Times New Roman"/>
          <w:i/>
          <w:color w:val="000000"/>
          <w:sz w:val="28"/>
          <w:szCs w:val="28"/>
        </w:rPr>
        <w:t xml:space="preserve"> удерживания соединений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  <w:r w:rsidR="007E06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067A">
        <w:rPr>
          <w:rFonts w:ascii="Times New Roman" w:hAnsi="Times New Roman"/>
          <w:color w:val="000000"/>
          <w:sz w:val="28"/>
          <w:szCs w:val="28"/>
          <w:lang w:eastAsia="ru-RU"/>
        </w:rPr>
        <w:t>Этопозид</w:t>
      </w:r>
      <w:proofErr w:type="spellEnd"/>
      <w:r w:rsidR="007E06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 (около 5</w:t>
      </w:r>
      <w:r w:rsidR="00817A4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E06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мин), примесь </w:t>
      </w:r>
      <w:r w:rsidR="007E067A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="007E067A" w:rsidRPr="007E06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7E06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около 0,4; примесь Е – около 0,8; </w:t>
      </w:r>
      <w:r w:rsidR="00817A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примесь С – около 1,1; примесь В – около 1,2; примесь </w:t>
      </w:r>
      <w:r w:rsidR="00817A4F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="00817A4F" w:rsidRPr="00817A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817A4F">
        <w:rPr>
          <w:rFonts w:ascii="Times New Roman" w:hAnsi="Times New Roman"/>
          <w:color w:val="000000"/>
          <w:sz w:val="28"/>
          <w:szCs w:val="28"/>
          <w:lang w:eastAsia="ru-RU"/>
        </w:rPr>
        <w:t>около 3,1; примесь О – около 4,2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1373B" w:rsidRPr="00A65A21" w:rsidRDefault="00F52ADE" w:rsidP="00A65A21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65A21">
        <w:rPr>
          <w:rFonts w:ascii="Times New Roman" w:hAnsi="Times New Roman"/>
          <w:bCs/>
          <w:i/>
          <w:color w:val="000000"/>
          <w:sz w:val="28"/>
          <w:szCs w:val="28"/>
        </w:rPr>
        <w:t>Пригодность хроматографической системы</w:t>
      </w:r>
      <w:r w:rsidR="008637F8" w:rsidRPr="00A65A21">
        <w:rPr>
          <w:rFonts w:ascii="Times New Roman" w:hAnsi="Times New Roman"/>
          <w:bCs/>
          <w:iCs/>
          <w:color w:val="000000"/>
          <w:sz w:val="28"/>
          <w:szCs w:val="28"/>
        </w:rPr>
        <w:t>. Н</w:t>
      </w:r>
      <w:r w:rsidRPr="00A65A2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 хроматограмме </w:t>
      </w:r>
      <w:r w:rsidRPr="00A65A21">
        <w:rPr>
          <w:rFonts w:ascii="Times New Roman" w:hAnsi="Times New Roman"/>
          <w:bCs/>
          <w:iCs/>
          <w:sz w:val="28"/>
          <w:szCs w:val="28"/>
        </w:rPr>
        <w:t>раствора</w:t>
      </w:r>
      <w:r w:rsidR="0031373B" w:rsidRPr="00A65A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F19B1" w:rsidRPr="00A65A21">
        <w:rPr>
          <w:rFonts w:ascii="Times New Roman" w:hAnsi="Times New Roman"/>
          <w:bCs/>
          <w:iCs/>
          <w:sz w:val="28"/>
          <w:szCs w:val="28"/>
        </w:rPr>
        <w:t>для проверки пригодности хроматографической системы:</w:t>
      </w:r>
    </w:p>
    <w:p w:rsidR="00C67C47" w:rsidRPr="00A65A21" w:rsidRDefault="00C67C47" w:rsidP="00A65A21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65A21">
        <w:rPr>
          <w:rFonts w:ascii="Times New Roman" w:eastAsia="Calibri" w:hAnsi="Times New Roman"/>
          <w:color w:val="000000"/>
          <w:sz w:val="28"/>
          <w:szCs w:val="28"/>
        </w:rPr>
        <w:t>- 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</w:rPr>
        <w:t>отношение максимум/минимум (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  <w:lang w:val="en-US"/>
        </w:rPr>
        <w:t>p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</w:rPr>
        <w:t>/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  <w:lang w:val="en-US"/>
        </w:rPr>
        <w:t>v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</w:rPr>
        <w:t>)</w:t>
      </w:r>
      <w:r w:rsidRPr="00A65A21">
        <w:rPr>
          <w:rFonts w:ascii="Times New Roman" w:eastAsia="Calibri" w:hAnsi="Times New Roman"/>
          <w:color w:val="000000"/>
          <w:sz w:val="28"/>
          <w:szCs w:val="28"/>
        </w:rPr>
        <w:t xml:space="preserve"> между пиками примеси С и этопозида должно быть не менее 2,0;</w:t>
      </w:r>
    </w:p>
    <w:p w:rsidR="00C67C47" w:rsidRPr="00A65A21" w:rsidRDefault="00C67C47" w:rsidP="00A65A21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65A21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</w:rPr>
        <w:t>отношение максимум/минимум (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  <w:lang w:val="en-US"/>
        </w:rPr>
        <w:t>p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</w:rPr>
        <w:t>/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  <w:lang w:val="en-US"/>
        </w:rPr>
        <w:t>v</w:t>
      </w:r>
      <w:r w:rsidRPr="00A65A21">
        <w:rPr>
          <w:rFonts w:ascii="Times New Roman" w:eastAsia="Calibri" w:hAnsi="Times New Roman"/>
          <w:i/>
          <w:color w:val="000000"/>
          <w:sz w:val="28"/>
          <w:szCs w:val="28"/>
        </w:rPr>
        <w:t>)</w:t>
      </w:r>
      <w:r w:rsidRPr="00A65A21">
        <w:rPr>
          <w:rFonts w:ascii="Times New Roman" w:eastAsia="Calibri" w:hAnsi="Times New Roman"/>
          <w:color w:val="000000"/>
          <w:sz w:val="28"/>
          <w:szCs w:val="28"/>
        </w:rPr>
        <w:t xml:space="preserve"> между пиками примеси В и </w:t>
      </w:r>
      <w:r w:rsidR="00A65A21" w:rsidRPr="00A65A21">
        <w:rPr>
          <w:rFonts w:ascii="Times New Roman" w:eastAsia="Calibri" w:hAnsi="Times New Roman"/>
          <w:color w:val="000000"/>
          <w:sz w:val="28"/>
          <w:szCs w:val="28"/>
        </w:rPr>
        <w:t>примеси С</w:t>
      </w:r>
      <w:r w:rsidRPr="00A65A21">
        <w:rPr>
          <w:rFonts w:ascii="Times New Roman" w:eastAsia="Calibri" w:hAnsi="Times New Roman"/>
          <w:color w:val="000000"/>
          <w:sz w:val="28"/>
          <w:szCs w:val="28"/>
        </w:rPr>
        <w:t xml:space="preserve"> должно быть не менее </w:t>
      </w:r>
      <w:r w:rsidR="00A65A21" w:rsidRPr="00A65A21"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A65A21">
        <w:rPr>
          <w:rFonts w:ascii="Times New Roman" w:eastAsia="Calibri" w:hAnsi="Times New Roman"/>
          <w:color w:val="000000"/>
          <w:sz w:val="28"/>
          <w:szCs w:val="28"/>
        </w:rPr>
        <w:t>,0</w:t>
      </w:r>
      <w:r w:rsidR="00A65A21" w:rsidRPr="00A65A21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6B66C5" w:rsidRPr="001B1760" w:rsidRDefault="006B66C5" w:rsidP="006B66C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B1760">
        <w:rPr>
          <w:rFonts w:ascii="Times New Roman" w:eastAsia="Calibri" w:hAnsi="Times New Roman"/>
          <w:i/>
          <w:color w:val="000000"/>
          <w:sz w:val="28"/>
          <w:szCs w:val="28"/>
        </w:rPr>
        <w:t>Поправочные коэффициенты.</w:t>
      </w:r>
      <w:r w:rsidRPr="001B176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B1760" w:rsidRPr="001B1760">
        <w:rPr>
          <w:rFonts w:ascii="Times New Roman" w:hAnsi="Times New Roman"/>
          <w:color w:val="000000"/>
          <w:sz w:val="28"/>
          <w:szCs w:val="28"/>
        </w:rPr>
        <w:t>Для расчёта содержания площадь пика примеси О умножается на 1,7</w:t>
      </w:r>
      <w:r w:rsidRPr="001B1760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</w:p>
    <w:p w:rsidR="008637F8" w:rsidRPr="0031373B" w:rsidRDefault="008146E8" w:rsidP="006B66C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B66C5">
        <w:rPr>
          <w:rFonts w:ascii="Times New Roman" w:hAnsi="Times New Roman"/>
          <w:b w:val="0"/>
          <w:bCs/>
          <w:i/>
          <w:iCs/>
          <w:szCs w:val="28"/>
        </w:rPr>
        <w:t>Допустимое</w:t>
      </w:r>
      <w:r w:rsidRPr="0031373B">
        <w:rPr>
          <w:rFonts w:ascii="Times New Roman" w:hAnsi="Times New Roman"/>
          <w:b w:val="0"/>
          <w:bCs/>
          <w:i/>
          <w:iCs/>
          <w:szCs w:val="28"/>
        </w:rPr>
        <w:t xml:space="preserve"> содержание примесей.</w:t>
      </w:r>
      <w:r w:rsidRPr="0031373B">
        <w:rPr>
          <w:rFonts w:ascii="Times New Roman" w:hAnsi="Times New Roman"/>
          <w:b w:val="0"/>
          <w:bCs/>
          <w:iCs/>
          <w:szCs w:val="28"/>
        </w:rPr>
        <w:t xml:space="preserve"> </w:t>
      </w:r>
      <w:r w:rsidR="008637F8" w:rsidRPr="0031373B">
        <w:rPr>
          <w:rFonts w:ascii="Times New Roman" w:hAnsi="Times New Roman"/>
          <w:b w:val="0"/>
          <w:color w:val="000000"/>
          <w:szCs w:val="28"/>
        </w:rPr>
        <w:t>На хроматограмме испытуемого раствора:</w:t>
      </w:r>
    </w:p>
    <w:p w:rsidR="006B66C5" w:rsidRDefault="006B66C5" w:rsidP="00C8271D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C4EA9">
        <w:rPr>
          <w:rFonts w:ascii="Times New Roman" w:hAnsi="Times New Roman"/>
          <w:color w:val="000000"/>
          <w:sz w:val="28"/>
          <w:szCs w:val="28"/>
        </w:rPr>
        <w:t xml:space="preserve">- площади пиков каждой из примесей </w:t>
      </w:r>
      <w:r w:rsidR="00A82016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AC4EA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2016">
        <w:rPr>
          <w:rFonts w:ascii="Times New Roman" w:hAnsi="Times New Roman"/>
          <w:color w:val="000000"/>
          <w:sz w:val="28"/>
          <w:szCs w:val="28"/>
        </w:rPr>
        <w:t>С</w:t>
      </w:r>
      <w:r w:rsidRPr="00AC4EA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201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A82016" w:rsidRPr="00A8201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2016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A82016" w:rsidRPr="00A8201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2016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C4EA9">
        <w:rPr>
          <w:rFonts w:ascii="Times New Roman" w:hAnsi="Times New Roman"/>
          <w:color w:val="000000"/>
          <w:sz w:val="28"/>
          <w:szCs w:val="28"/>
        </w:rPr>
        <w:t xml:space="preserve"> не должны более чем в два раза превышать площадь основного пика на хроматограмме раствора сравнения (не более 0,2 %);</w:t>
      </w:r>
    </w:p>
    <w:p w:rsidR="00A82016" w:rsidRPr="00A82016" w:rsidRDefault="00A82016" w:rsidP="00A8201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82016">
        <w:rPr>
          <w:rFonts w:ascii="Times New Roman" w:eastAsia="Calibri" w:hAnsi="Times New Roman"/>
          <w:color w:val="000000"/>
          <w:sz w:val="28"/>
          <w:szCs w:val="28"/>
        </w:rPr>
        <w:t xml:space="preserve">- площадь пика примеси </w:t>
      </w:r>
      <w:r w:rsidR="00D900FF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A82016">
        <w:rPr>
          <w:rFonts w:ascii="Times New Roman" w:eastAsia="Calibri" w:hAnsi="Times New Roman"/>
          <w:color w:val="000000"/>
          <w:sz w:val="28"/>
          <w:szCs w:val="28"/>
        </w:rPr>
        <w:t xml:space="preserve"> не должна превышать </w:t>
      </w:r>
      <w:r w:rsidR="00D900FF">
        <w:rPr>
          <w:rFonts w:ascii="Times New Roman" w:eastAsia="Calibri" w:hAnsi="Times New Roman"/>
          <w:color w:val="000000"/>
          <w:sz w:val="28"/>
          <w:szCs w:val="28"/>
        </w:rPr>
        <w:t>1,5</w:t>
      </w:r>
      <w:r w:rsidRPr="00A82016">
        <w:rPr>
          <w:rFonts w:ascii="Times New Roman" w:eastAsia="Calibri" w:hAnsi="Times New Roman"/>
          <w:color w:val="000000"/>
          <w:sz w:val="28"/>
          <w:szCs w:val="28"/>
        </w:rPr>
        <w:t xml:space="preserve"> площад</w:t>
      </w:r>
      <w:r w:rsidR="00D900FF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A82016">
        <w:rPr>
          <w:rFonts w:ascii="Times New Roman" w:eastAsia="Calibri" w:hAnsi="Times New Roman"/>
          <w:color w:val="000000"/>
          <w:sz w:val="28"/>
          <w:szCs w:val="28"/>
        </w:rPr>
        <w:t xml:space="preserve"> основного пика на хроматограмме раствора сравнения (не более 0,</w:t>
      </w:r>
      <w:r w:rsidR="00D900FF">
        <w:rPr>
          <w:rFonts w:ascii="Times New Roman" w:eastAsia="Calibri" w:hAnsi="Times New Roman"/>
          <w:color w:val="000000"/>
          <w:sz w:val="28"/>
          <w:szCs w:val="28"/>
        </w:rPr>
        <w:t>1</w:t>
      </w:r>
      <w:r w:rsidRPr="00A82016">
        <w:rPr>
          <w:rFonts w:ascii="Times New Roman" w:eastAsia="Calibri" w:hAnsi="Times New Roman"/>
          <w:color w:val="000000"/>
          <w:sz w:val="28"/>
          <w:szCs w:val="28"/>
        </w:rPr>
        <w:t xml:space="preserve">5 %); </w:t>
      </w:r>
    </w:p>
    <w:p w:rsidR="000D4C9B" w:rsidRPr="000D4C9B" w:rsidRDefault="000D4C9B" w:rsidP="000D4C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площадь пика любой другой примеси не должна превышать площадь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основного </w:t>
      </w:r>
      <w:r w:rsidRP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пика на хроматограмме раствора сравнения (не более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0,1 </w:t>
      </w:r>
      <w:r w:rsidRPr="000D4C9B">
        <w:rPr>
          <w:rFonts w:ascii="Times New Roman" w:hAnsi="Times New Roman"/>
          <w:color w:val="000000"/>
          <w:sz w:val="28"/>
          <w:szCs w:val="28"/>
          <w:lang w:eastAsia="ru-RU"/>
        </w:rPr>
        <w:t>%);</w:t>
      </w:r>
    </w:p>
    <w:p w:rsidR="00C8271D" w:rsidRPr="000D4C9B" w:rsidRDefault="00C8271D" w:rsidP="006825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>- суммарная площадь пиков всех</w:t>
      </w:r>
      <w:r w:rsid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4C9B" w:rsidRP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примесей </w:t>
      </w:r>
      <w:r w:rsidR="000D4C9B" w:rsidRPr="000D4C9B">
        <w:rPr>
          <w:rFonts w:ascii="Times New Roman" w:hAnsi="Times New Roman"/>
          <w:color w:val="000000"/>
          <w:sz w:val="28"/>
          <w:szCs w:val="28"/>
        </w:rPr>
        <w:t xml:space="preserve">не должна превышать </w:t>
      </w:r>
      <w:r w:rsidR="005114B6">
        <w:rPr>
          <w:rFonts w:ascii="Times New Roman" w:hAnsi="Times New Roman"/>
          <w:color w:val="000000"/>
          <w:sz w:val="28"/>
          <w:szCs w:val="28"/>
        </w:rPr>
        <w:t>10</w:t>
      </w:r>
      <w:r w:rsidR="000D4C9B" w:rsidRPr="000D4C9B">
        <w:rPr>
          <w:rFonts w:ascii="Times New Roman" w:hAnsi="Times New Roman"/>
          <w:color w:val="000000"/>
          <w:sz w:val="28"/>
          <w:szCs w:val="28"/>
        </w:rPr>
        <w:t xml:space="preserve">-кратную площадь основного пика на хроматограмме раствора сравнения (не более </w:t>
      </w:r>
      <w:r w:rsidR="005114B6">
        <w:rPr>
          <w:rFonts w:ascii="Times New Roman" w:hAnsi="Times New Roman"/>
          <w:color w:val="000000"/>
          <w:sz w:val="28"/>
          <w:szCs w:val="28"/>
        </w:rPr>
        <w:t>1</w:t>
      </w:r>
      <w:r w:rsidR="000D4C9B" w:rsidRPr="000D4C9B">
        <w:rPr>
          <w:rFonts w:ascii="Times New Roman" w:hAnsi="Times New Roman"/>
          <w:color w:val="000000"/>
          <w:sz w:val="28"/>
          <w:szCs w:val="28"/>
        </w:rPr>
        <w:t>,</w:t>
      </w:r>
      <w:r w:rsidR="005114B6">
        <w:rPr>
          <w:rFonts w:ascii="Times New Roman" w:hAnsi="Times New Roman"/>
          <w:color w:val="000000"/>
          <w:sz w:val="28"/>
          <w:szCs w:val="28"/>
        </w:rPr>
        <w:t>0</w:t>
      </w:r>
      <w:r w:rsidR="000D4C9B" w:rsidRPr="000D4C9B">
        <w:rPr>
          <w:rFonts w:ascii="Times New Roman" w:hAnsi="Times New Roman"/>
          <w:color w:val="000000"/>
          <w:sz w:val="28"/>
          <w:szCs w:val="28"/>
        </w:rPr>
        <w:t> %).</w:t>
      </w:r>
    </w:p>
    <w:p w:rsidR="00C8271D" w:rsidRPr="002044CE" w:rsidRDefault="00C8271D" w:rsidP="002044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учитывают пики, площадь которых составляет менее </w:t>
      </w:r>
      <w:r w:rsidR="000D4C9B">
        <w:rPr>
          <w:rFonts w:ascii="Times New Roman" w:hAnsi="Times New Roman"/>
          <w:color w:val="000000"/>
          <w:sz w:val="28"/>
          <w:szCs w:val="28"/>
          <w:lang w:eastAsia="ru-RU"/>
        </w:rPr>
        <w:t>половины</w:t>
      </w:r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площади основного пика на хроматограмме раствора</w:t>
      </w:r>
      <w:r w:rsidRPr="006825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682576" w:rsidRPr="00682576">
        <w:rPr>
          <w:rFonts w:ascii="Times New Roman" w:hAnsi="Times New Roman"/>
          <w:color w:val="000000"/>
          <w:sz w:val="28"/>
          <w:szCs w:val="28"/>
          <w:lang w:eastAsia="ru-RU"/>
        </w:rPr>
        <w:t>сравнения</w:t>
      </w:r>
      <w:r w:rsid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(менее </w:t>
      </w:r>
      <w:r w:rsidR="00682576" w:rsidRPr="002044CE">
        <w:rPr>
          <w:rFonts w:ascii="Times New Roman" w:hAnsi="Times New Roman"/>
          <w:color w:val="000000"/>
          <w:sz w:val="28"/>
          <w:szCs w:val="28"/>
          <w:lang w:eastAsia="ru-RU"/>
        </w:rPr>
        <w:t>0,05 </w:t>
      </w:r>
      <w:r w:rsidRPr="002044CE">
        <w:rPr>
          <w:rFonts w:ascii="Times New Roman" w:hAnsi="Times New Roman"/>
          <w:color w:val="000000"/>
          <w:sz w:val="28"/>
          <w:szCs w:val="28"/>
          <w:lang w:eastAsia="ru-RU"/>
        </w:rPr>
        <w:t>%).</w:t>
      </w:r>
    </w:p>
    <w:p w:rsidR="002044CE" w:rsidRPr="002044CE" w:rsidRDefault="00CC6D4D" w:rsidP="002044C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044CE">
        <w:rPr>
          <w:rFonts w:ascii="Times New Roman" w:hAnsi="Times New Roman"/>
          <w:b/>
          <w:bCs/>
          <w:iCs/>
          <w:sz w:val="28"/>
          <w:szCs w:val="28"/>
        </w:rPr>
        <w:lastRenderedPageBreak/>
        <w:t>Вода</w:t>
      </w:r>
      <w:r w:rsidR="00537F22" w:rsidRPr="002044CE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537F22" w:rsidRPr="002044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044CE" w:rsidRPr="002044CE">
        <w:rPr>
          <w:rFonts w:ascii="Times New Roman" w:eastAsia="Calibri" w:hAnsi="Times New Roman"/>
          <w:color w:val="000000"/>
          <w:sz w:val="28"/>
          <w:szCs w:val="28"/>
        </w:rPr>
        <w:t>Не более 6,0 % (ОФС «Определение воды», метод 1). Для определения используют около 0,25 г (точная навеска) субстанции.</w:t>
      </w:r>
    </w:p>
    <w:p w:rsidR="00E172B1" w:rsidRPr="00736BD5" w:rsidRDefault="00E172B1" w:rsidP="00736BD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2044CE">
        <w:rPr>
          <w:rFonts w:ascii="Times New Roman" w:hAnsi="Times New Roman"/>
          <w:bCs/>
          <w:iCs/>
          <w:szCs w:val="28"/>
        </w:rPr>
        <w:t xml:space="preserve">Сульфатная зола. </w:t>
      </w:r>
      <w:r w:rsidRPr="002044CE">
        <w:rPr>
          <w:rFonts w:ascii="Times New Roman" w:hAnsi="Times New Roman"/>
          <w:b w:val="0"/>
          <w:color w:val="000000"/>
          <w:szCs w:val="28"/>
        </w:rPr>
        <w:t>Не</w:t>
      </w:r>
      <w:r w:rsidRPr="00E172B1">
        <w:rPr>
          <w:rFonts w:ascii="Times New Roman" w:hAnsi="Times New Roman"/>
          <w:b w:val="0"/>
          <w:color w:val="000000"/>
          <w:szCs w:val="28"/>
        </w:rPr>
        <w:t xml:space="preserve"> более </w:t>
      </w:r>
      <w:r>
        <w:rPr>
          <w:rFonts w:ascii="Times New Roman" w:hAnsi="Times New Roman"/>
          <w:b w:val="0"/>
          <w:color w:val="000000"/>
          <w:szCs w:val="28"/>
        </w:rPr>
        <w:t>0,1 </w:t>
      </w:r>
      <w:r w:rsidRPr="00E172B1">
        <w:rPr>
          <w:rFonts w:ascii="Times New Roman" w:hAnsi="Times New Roman"/>
          <w:b w:val="0"/>
          <w:color w:val="000000"/>
          <w:szCs w:val="28"/>
        </w:rPr>
        <w:t xml:space="preserve">% (ОФС «Сульфатная зола»). Для </w:t>
      </w:r>
      <w:r w:rsidRPr="00736BD5">
        <w:rPr>
          <w:rFonts w:ascii="Times New Roman" w:hAnsi="Times New Roman"/>
          <w:b w:val="0"/>
          <w:color w:val="000000"/>
          <w:szCs w:val="28"/>
        </w:rPr>
        <w:t>определения используют около 1 г (точная навеска) субстанции.</w:t>
      </w:r>
    </w:p>
    <w:p w:rsidR="00736BD5" w:rsidRPr="00736BD5" w:rsidRDefault="00736BD5" w:rsidP="00736B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6BD5">
        <w:rPr>
          <w:rFonts w:ascii="Times New Roman" w:hAnsi="Times New Roman"/>
          <w:b/>
          <w:color w:val="000000"/>
          <w:sz w:val="28"/>
          <w:szCs w:val="28"/>
          <w:lang w:eastAsia="ru-RU"/>
        </w:rPr>
        <w:t>Тяжёлые металлы.</w:t>
      </w:r>
      <w:r w:rsidRPr="00736B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0,002 </w:t>
      </w:r>
      <w:r w:rsidRPr="00736B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г</w:t>
      </w:r>
      <w:r w:rsidRPr="00736B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субстанции, с использованием эталонного раствора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36B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67DAB" w:rsidRPr="00523F63" w:rsidRDefault="00567DAB" w:rsidP="00523F6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736BD5">
        <w:rPr>
          <w:rFonts w:ascii="Times New Roman" w:hAnsi="Times New Roman"/>
          <w:bCs/>
          <w:iCs/>
          <w:szCs w:val="28"/>
        </w:rPr>
        <w:t>Остаточные</w:t>
      </w:r>
      <w:r w:rsidRPr="00567DAB">
        <w:rPr>
          <w:rFonts w:ascii="Times New Roman" w:hAnsi="Times New Roman"/>
          <w:bCs/>
          <w:iCs/>
          <w:szCs w:val="28"/>
        </w:rPr>
        <w:t xml:space="preserve"> органические растворители. </w:t>
      </w:r>
      <w:r w:rsidRPr="00567DAB">
        <w:rPr>
          <w:rFonts w:ascii="Times New Roman" w:hAnsi="Times New Roman"/>
          <w:b w:val="0"/>
          <w:color w:val="000000"/>
          <w:szCs w:val="28"/>
        </w:rPr>
        <w:t>В соответствии с ОФС «</w:t>
      </w:r>
      <w:r w:rsidRPr="00523F63">
        <w:rPr>
          <w:rFonts w:ascii="Times New Roman" w:hAnsi="Times New Roman"/>
          <w:b w:val="0"/>
          <w:color w:val="000000"/>
          <w:szCs w:val="28"/>
        </w:rPr>
        <w:t>Остаточные органические растворители».</w:t>
      </w:r>
    </w:p>
    <w:p w:rsidR="00523F63" w:rsidRPr="00523F63" w:rsidRDefault="00523F63" w:rsidP="00523F63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**</w:t>
      </w:r>
      <w:r w:rsidRPr="00523F63">
        <w:rPr>
          <w:rFonts w:ascii="Times New Roman" w:eastAsia="Calibri" w:hAnsi="Times New Roman"/>
          <w:b/>
          <w:color w:val="000000"/>
          <w:sz w:val="28"/>
          <w:szCs w:val="28"/>
        </w:rPr>
        <w:t>Бактериальные эндотоксины.</w:t>
      </w:r>
      <w:r w:rsidRPr="00523F63">
        <w:rPr>
          <w:rFonts w:ascii="Times New Roman" w:eastAsia="Calibri" w:hAnsi="Times New Roman"/>
          <w:color w:val="000000"/>
          <w:sz w:val="28"/>
          <w:szCs w:val="28"/>
        </w:rPr>
        <w:t xml:space="preserve"> Не более 2,0 ЕЭ на 1 мг субстанции (ОФС «Бактериальные эндотоксины»).</w:t>
      </w:r>
    </w:p>
    <w:p w:rsidR="004F3141" w:rsidRDefault="001D1D6D" w:rsidP="004F314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36D83">
        <w:rPr>
          <w:rFonts w:ascii="Times New Roman" w:hAnsi="Times New Roman"/>
          <w:b/>
          <w:color w:val="000000"/>
          <w:sz w:val="28"/>
          <w:szCs w:val="28"/>
        </w:rPr>
        <w:t>Микробиологическая</w:t>
      </w:r>
      <w:r w:rsidRPr="006F5AFD">
        <w:rPr>
          <w:rFonts w:ascii="Times New Roman" w:hAnsi="Times New Roman"/>
          <w:b/>
          <w:color w:val="000000"/>
          <w:sz w:val="28"/>
          <w:szCs w:val="28"/>
        </w:rPr>
        <w:t xml:space="preserve"> чистота</w:t>
      </w:r>
      <w:r w:rsidRPr="006F5AFD">
        <w:rPr>
          <w:rFonts w:ascii="Times New Roman" w:hAnsi="Times New Roman"/>
          <w:color w:val="000000"/>
          <w:sz w:val="28"/>
          <w:szCs w:val="28"/>
        </w:rPr>
        <w:t>. В соответствии с ОФС «Микробиологическая чистота».</w:t>
      </w:r>
      <w:r w:rsidR="004F3141">
        <w:rPr>
          <w:rFonts w:ascii="Times New Roman" w:hAnsi="Times New Roman"/>
          <w:sz w:val="28"/>
          <w:szCs w:val="28"/>
        </w:rPr>
        <w:t xml:space="preserve"> </w:t>
      </w:r>
    </w:p>
    <w:p w:rsidR="003A2F10" w:rsidRDefault="001D1D6D" w:rsidP="003A2F10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7261E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57261E">
        <w:rPr>
          <w:rFonts w:ascii="Times New Roman" w:hAnsi="Times New Roman"/>
          <w:bCs/>
          <w:sz w:val="28"/>
          <w:szCs w:val="28"/>
        </w:rPr>
        <w:t>.</w:t>
      </w:r>
      <w:r w:rsidRPr="00A94D01">
        <w:rPr>
          <w:rFonts w:ascii="Times New Roman" w:hAnsi="Times New Roman"/>
          <w:bCs/>
          <w:sz w:val="28"/>
          <w:szCs w:val="28"/>
        </w:rPr>
        <w:t xml:space="preserve"> </w:t>
      </w:r>
      <w:r w:rsidR="0029046B" w:rsidRPr="00A94D01">
        <w:rPr>
          <w:rFonts w:ascii="Times New Roman" w:hAnsi="Times New Roman"/>
          <w:bCs/>
          <w:sz w:val="28"/>
          <w:szCs w:val="28"/>
        </w:rPr>
        <w:t xml:space="preserve">Определение проводят методом </w:t>
      </w:r>
      <w:r w:rsidR="002044CE">
        <w:rPr>
          <w:rFonts w:ascii="Times New Roman" w:hAnsi="Times New Roman"/>
          <w:bCs/>
          <w:sz w:val="28"/>
          <w:szCs w:val="28"/>
        </w:rPr>
        <w:t xml:space="preserve">ВЭЖХ в условиях испытания </w:t>
      </w:r>
      <w:r w:rsidR="002044CE" w:rsidRPr="002044CE">
        <w:rPr>
          <w:rFonts w:ascii="Times New Roman" w:hAnsi="Times New Roman"/>
          <w:bCs/>
          <w:sz w:val="28"/>
          <w:szCs w:val="28"/>
        </w:rPr>
        <w:t>«</w:t>
      </w:r>
      <w:r w:rsidR="002044CE">
        <w:rPr>
          <w:rFonts w:ascii="Times New Roman" w:hAnsi="Times New Roman"/>
          <w:bCs/>
          <w:sz w:val="28"/>
          <w:szCs w:val="28"/>
        </w:rPr>
        <w:t>Родственные примеси</w:t>
      </w:r>
      <w:r w:rsidR="002044CE" w:rsidRPr="002044CE">
        <w:rPr>
          <w:rFonts w:ascii="Times New Roman" w:hAnsi="Times New Roman"/>
          <w:bCs/>
          <w:sz w:val="28"/>
          <w:szCs w:val="28"/>
        </w:rPr>
        <w:t>»</w:t>
      </w:r>
      <w:r w:rsidR="002044CE">
        <w:rPr>
          <w:rFonts w:ascii="Times New Roman" w:hAnsi="Times New Roman"/>
          <w:bCs/>
          <w:sz w:val="28"/>
          <w:szCs w:val="28"/>
        </w:rPr>
        <w:t xml:space="preserve"> со следующими изменениями</w:t>
      </w:r>
      <w:r w:rsidR="002044CE" w:rsidRPr="002044CE">
        <w:rPr>
          <w:rFonts w:ascii="Times New Roman" w:hAnsi="Times New Roman"/>
          <w:bCs/>
          <w:sz w:val="28"/>
          <w:szCs w:val="28"/>
        </w:rPr>
        <w:t>.</w:t>
      </w:r>
    </w:p>
    <w:p w:rsidR="003A2F10" w:rsidRDefault="0096648A" w:rsidP="003A2F10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96648A">
        <w:rPr>
          <w:rFonts w:ascii="Times New Roman" w:eastAsia="Calibri" w:hAnsi="Times New Roman"/>
          <w:i/>
          <w:color w:val="000000"/>
          <w:sz w:val="28"/>
          <w:szCs w:val="28"/>
        </w:rPr>
        <w:t xml:space="preserve">Испытуемый раствор. </w:t>
      </w:r>
      <w:r w:rsidRPr="0096648A">
        <w:rPr>
          <w:rFonts w:ascii="Times New Roman" w:hAnsi="Times New Roman"/>
          <w:bCs/>
          <w:color w:val="000000"/>
          <w:sz w:val="28"/>
          <w:szCs w:val="28"/>
        </w:rPr>
        <w:t>50 мг субстанции помещают в мерную колбу вместимостью 50 мл растворяют в смеси растворителей и доводят объём раствора смесью растворителей до метки.</w:t>
      </w:r>
    </w:p>
    <w:p w:rsidR="0096648A" w:rsidRDefault="0096648A" w:rsidP="003A2F1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6648A">
        <w:rPr>
          <w:rFonts w:ascii="Times New Roman" w:hAnsi="Times New Roman"/>
          <w:bCs/>
          <w:i/>
          <w:color w:val="000000"/>
          <w:sz w:val="28"/>
          <w:szCs w:val="28"/>
        </w:rPr>
        <w:t>Раствор стандартного образца этопозида.</w:t>
      </w:r>
      <w:r w:rsidRPr="0096648A">
        <w:rPr>
          <w:rFonts w:ascii="Times New Roman" w:hAnsi="Times New Roman"/>
          <w:bCs/>
          <w:color w:val="000000"/>
          <w:sz w:val="28"/>
          <w:szCs w:val="28"/>
        </w:rPr>
        <w:t xml:space="preserve"> 50 мг стандартного образца этопозида помещают в мерную колбу вместимостью 50 мл, растворяют в смеси растворителей и доводят объём раствора смесью растворителей до метки. </w:t>
      </w:r>
    </w:p>
    <w:p w:rsidR="00E400B1" w:rsidRPr="009E1DBA" w:rsidRDefault="00E400B1" w:rsidP="009E1DB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0B1">
        <w:rPr>
          <w:rFonts w:ascii="Times New Roman" w:hAnsi="Times New Roman"/>
          <w:sz w:val="28"/>
          <w:szCs w:val="28"/>
        </w:rPr>
        <w:t xml:space="preserve">Хроматографируют испытуемый раствор и раствор стандартного </w:t>
      </w:r>
      <w:r w:rsidRPr="009E1DBA">
        <w:rPr>
          <w:rFonts w:ascii="Times New Roman" w:hAnsi="Times New Roman"/>
          <w:sz w:val="28"/>
          <w:szCs w:val="28"/>
        </w:rPr>
        <w:t>образца этопозида.</w:t>
      </w:r>
    </w:p>
    <w:p w:rsidR="009E1DBA" w:rsidRPr="003A2F10" w:rsidRDefault="009E1DBA" w:rsidP="009E1D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DBA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9E1DBA">
        <w:rPr>
          <w:rFonts w:ascii="Times New Roman" w:eastAsia="Calibri" w:hAnsi="Times New Roman"/>
          <w:color w:val="000000"/>
          <w:sz w:val="28"/>
          <w:szCs w:val="28"/>
        </w:rPr>
        <w:t>На хроматограмме раствора стандартного образца этопозида относительное стандартное отклонение площади пика этопозида должно быть не более 1,0 % (</w:t>
      </w:r>
      <w:r w:rsidRPr="003A2F10">
        <w:rPr>
          <w:rFonts w:ascii="Times New Roman" w:eastAsia="Calibri" w:hAnsi="Times New Roman"/>
          <w:color w:val="000000"/>
          <w:sz w:val="28"/>
          <w:szCs w:val="28"/>
        </w:rPr>
        <w:t>6 определений).</w:t>
      </w:r>
    </w:p>
    <w:p w:rsidR="003A2F10" w:rsidRPr="003A2F10" w:rsidRDefault="003A2F10" w:rsidP="003A2F10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3A2F10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 xml:space="preserve">Содержание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этопозида </w:t>
      </w:r>
      <w:r w:rsidRPr="003A2F10">
        <w:rPr>
          <w:rFonts w:ascii="Times New Roman" w:hAnsi="Times New Roman"/>
          <w:snapToGrid w:val="0"/>
          <w:color w:val="000000"/>
          <w:sz w:val="28"/>
          <w:szCs w:val="28"/>
          <w:lang w:val="en-US" w:eastAsia="ru-RU"/>
        </w:rPr>
        <w:t>C</w:t>
      </w:r>
      <w:r w:rsidRPr="003A2F10">
        <w:rPr>
          <w:rFonts w:ascii="Times New Roman" w:hAnsi="Times New Roman"/>
          <w:snapToGrid w:val="0"/>
          <w:color w:val="000000"/>
          <w:sz w:val="28"/>
          <w:szCs w:val="28"/>
          <w:vertAlign w:val="subscript"/>
          <w:lang w:eastAsia="ru-RU"/>
        </w:rPr>
        <w:t>29</w:t>
      </w:r>
      <w:r w:rsidRPr="003A2F10">
        <w:rPr>
          <w:rFonts w:ascii="Times New Roman" w:hAnsi="Times New Roman"/>
          <w:snapToGrid w:val="0"/>
          <w:color w:val="000000"/>
          <w:sz w:val="28"/>
          <w:szCs w:val="28"/>
          <w:lang w:val="en-US" w:eastAsia="ru-RU"/>
        </w:rPr>
        <w:t>H</w:t>
      </w:r>
      <w:r w:rsidRPr="003A2F10">
        <w:rPr>
          <w:rFonts w:ascii="Times New Roman" w:hAnsi="Times New Roman"/>
          <w:snapToGrid w:val="0"/>
          <w:color w:val="000000"/>
          <w:sz w:val="28"/>
          <w:szCs w:val="28"/>
          <w:vertAlign w:val="subscript"/>
          <w:lang w:eastAsia="ru-RU"/>
        </w:rPr>
        <w:t>32</w:t>
      </w:r>
      <w:r w:rsidRPr="003A2F10">
        <w:rPr>
          <w:rFonts w:ascii="Times New Roman" w:hAnsi="Times New Roman"/>
          <w:snapToGrid w:val="0"/>
          <w:color w:val="000000"/>
          <w:sz w:val="28"/>
          <w:szCs w:val="28"/>
          <w:lang w:val="en-US" w:eastAsia="ru-RU"/>
        </w:rPr>
        <w:t>O</w:t>
      </w:r>
      <w:r w:rsidRPr="003A2F10">
        <w:rPr>
          <w:rFonts w:ascii="Times New Roman" w:hAnsi="Times New Roman"/>
          <w:snapToGrid w:val="0"/>
          <w:color w:val="000000"/>
          <w:sz w:val="28"/>
          <w:szCs w:val="28"/>
          <w:vertAlign w:val="subscript"/>
          <w:lang w:eastAsia="ru-RU"/>
        </w:rPr>
        <w:t>13</w:t>
      </w:r>
      <w:r w:rsidRPr="003A2F10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в субстанции в процентах 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  <w:lang w:eastAsia="ru-RU"/>
          </w:rPr>
          <m:t>X</m:t>
        </m:r>
      </m:oMath>
      <w:r w:rsidRPr="003A2F10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) в пересчёте на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безводное и не содержащее остаточных органических растворителей вещество</w:t>
      </w:r>
      <w:r w:rsidRPr="003A2F10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вычисляют по формуле:</w:t>
      </w:r>
    </w:p>
    <w:p w:rsidR="003A2F10" w:rsidRPr="003A2F10" w:rsidRDefault="003A2F10" w:rsidP="003A2F10">
      <w:pPr>
        <w:tabs>
          <w:tab w:val="left" w:pos="6237"/>
        </w:tabs>
        <w:spacing w:after="12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13"/>
          <w:sz w:val="28"/>
          <w:szCs w:val="28"/>
          <w:lang w:eastAsia="ru-RU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  <w:lang w:eastAsia="ru-RU"/>
            </w:rPr>
            <m:t>X</m:t>
          </m:r>
          <m:r>
            <w:rPr>
              <w:rFonts w:ascii="Cambria Math" w:hAnsi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eastAsia="ru-RU"/>
                </w:rPr>
                <m:t>P</m:t>
              </m:r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50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50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(100</m:t>
              </m:r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eastAsia="ru-RU"/>
                </w:rPr>
                <m:t>W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eastAsia="ru-RU"/>
                </w:rPr>
                <m:t>)</m:t>
              </m:r>
            </m:den>
          </m:f>
          <m:r>
            <w:rPr>
              <w:rFonts w:ascii="Cambria Math" w:hAnsi="Cambria Math"/>
              <w:snapToGrid w:val="0"/>
              <w:color w:val="000000"/>
              <w:spacing w:val="-13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 w:hAnsi="Cambria Math"/>
                  <w:snapToGrid w:val="0"/>
                  <w:color w:val="000000"/>
                  <w:spacing w:val="-13"/>
                  <w:sz w:val="28"/>
                  <w:szCs w:val="28"/>
                  <w:lang w:eastAsia="ru-RU"/>
                </w:rPr>
                <m:t>∙(100-W)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642"/>
        <w:gridCol w:w="284"/>
        <w:gridCol w:w="7938"/>
      </w:tblGrid>
      <w:tr w:rsidR="003A2F10" w:rsidRPr="003A2F10" w:rsidTr="003A2F10">
        <w:trPr>
          <w:trHeight w:val="160"/>
        </w:trPr>
        <w:tc>
          <w:tcPr>
            <w:tcW w:w="600" w:type="dxa"/>
          </w:tcPr>
          <w:p w:rsidR="003A2F10" w:rsidRPr="003A2F10" w:rsidRDefault="003A2F10" w:rsidP="003A2F1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642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A2F10" w:rsidRPr="003A2F10" w:rsidRDefault="003A2F10" w:rsidP="003A2F10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этопозида</w:t>
            </w: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хроматограмме испытуемого раствора;</w:t>
            </w:r>
          </w:p>
        </w:tc>
      </w:tr>
      <w:tr w:rsidR="003A2F10" w:rsidRPr="003A2F10" w:rsidTr="003A2F10">
        <w:tc>
          <w:tcPr>
            <w:tcW w:w="600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A2F10" w:rsidRPr="003A2F10" w:rsidRDefault="003A2F10" w:rsidP="003A2F10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этопозида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раствора стандартного образца этопозида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A2F10" w:rsidRPr="003A2F10" w:rsidTr="003A2F10">
        <w:tc>
          <w:tcPr>
            <w:tcW w:w="600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а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A2F10" w:rsidRPr="003A2F10" w:rsidRDefault="003A2F10" w:rsidP="003A2F10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A2F10" w:rsidRPr="003A2F10" w:rsidTr="003A2F10">
        <w:trPr>
          <w:trHeight w:val="208"/>
        </w:trPr>
        <w:tc>
          <w:tcPr>
            <w:tcW w:w="600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а</w:t>
            </w: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A2F10" w:rsidRPr="003A2F10" w:rsidRDefault="003A2F10" w:rsidP="003A2F1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3A2F1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этопозида</w:t>
            </w: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A2F1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мг;</w:t>
            </w:r>
          </w:p>
        </w:tc>
      </w:tr>
      <w:tr w:rsidR="003A2F10" w:rsidRPr="003A2F10" w:rsidTr="003A2F10">
        <w:tc>
          <w:tcPr>
            <w:tcW w:w="600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A2F10" w:rsidRPr="003A2F10" w:rsidRDefault="003A2F10" w:rsidP="003A2F10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3A2F10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3A2F10" w:rsidRPr="003A2F10" w:rsidTr="003A2F10">
        <w:tc>
          <w:tcPr>
            <w:tcW w:w="600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3A2F10" w:rsidRPr="003A2F10" w:rsidRDefault="003A2F10" w:rsidP="003A2F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A2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3A2F10" w:rsidRPr="003A2F10" w:rsidRDefault="003A2F10" w:rsidP="003A2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этопозида</w:t>
            </w: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этопозида</w:t>
            </w:r>
            <w:r w:rsidRPr="003A2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:rsidR="00A94D01" w:rsidRDefault="001D1D6D" w:rsidP="003A2F10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2F10">
        <w:rPr>
          <w:rFonts w:ascii="Times New Roman" w:hAnsi="Times New Roman"/>
          <w:b/>
          <w:sz w:val="28"/>
          <w:szCs w:val="28"/>
        </w:rPr>
        <w:t xml:space="preserve">Хранение. </w:t>
      </w:r>
      <w:r w:rsidR="002D4AB2" w:rsidRPr="003A2F10">
        <w:rPr>
          <w:rFonts w:ascii="Times New Roman" w:hAnsi="Times New Roman"/>
          <w:color w:val="000000"/>
          <w:sz w:val="28"/>
          <w:szCs w:val="28"/>
        </w:rPr>
        <w:t>В защищённом</w:t>
      </w:r>
      <w:r w:rsidR="002D4AB2">
        <w:rPr>
          <w:rFonts w:ascii="Times New Roman" w:hAnsi="Times New Roman"/>
          <w:color w:val="000000"/>
          <w:sz w:val="28"/>
          <w:szCs w:val="28"/>
        </w:rPr>
        <w:t xml:space="preserve"> от света месте.</w:t>
      </w:r>
    </w:p>
    <w:p w:rsidR="00AA2FC2" w:rsidRDefault="00AA2FC2" w:rsidP="00E74C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FC2" w:rsidRDefault="00AA2FC2" w:rsidP="00E74C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2FC2">
        <w:rPr>
          <w:rFonts w:ascii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Приводится для информации.</w:t>
      </w:r>
    </w:p>
    <w:p w:rsidR="00523F63" w:rsidRPr="00523F63" w:rsidRDefault="00523F63" w:rsidP="00523F63">
      <w:pPr>
        <w:pStyle w:val="a4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523F63">
        <w:rPr>
          <w:rFonts w:ascii="Times New Roman" w:eastAsia="Times New Roman" w:hAnsi="Times New Roman"/>
          <w:b w:val="0"/>
          <w:color w:val="000000"/>
          <w:szCs w:val="28"/>
        </w:rPr>
        <w:t>**Контроль по показателям качества «Прозрачность раствора», «Цветность раствора»</w:t>
      </w:r>
      <w:r>
        <w:rPr>
          <w:rFonts w:ascii="Times New Roman" w:eastAsia="Times New Roman" w:hAnsi="Times New Roman"/>
          <w:b w:val="0"/>
          <w:color w:val="000000"/>
          <w:szCs w:val="28"/>
        </w:rPr>
        <w:t xml:space="preserve"> и</w:t>
      </w:r>
      <w:r w:rsidRPr="00523F63">
        <w:rPr>
          <w:rFonts w:ascii="Times New Roman" w:eastAsia="Times New Roman" w:hAnsi="Times New Roman"/>
          <w:b w:val="0"/>
          <w:color w:val="000000"/>
          <w:szCs w:val="28"/>
        </w:rPr>
        <w:t xml:space="preserve">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523F63" w:rsidRPr="00523F63" w:rsidSect="003A2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47" w:rsidRDefault="00C67C47" w:rsidP="007209DF">
      <w:pPr>
        <w:spacing w:after="0" w:line="240" w:lineRule="auto"/>
      </w:pPr>
      <w:r>
        <w:separator/>
      </w:r>
    </w:p>
  </w:endnote>
  <w:endnote w:type="continuationSeparator" w:id="0">
    <w:p w:rsidR="00C67C47" w:rsidRDefault="00C67C47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51" w:rsidRDefault="00DC555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47" w:rsidRDefault="00DF3E8C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C67C47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C14C37">
      <w:rPr>
        <w:rFonts w:ascii="Times New Roman" w:hAnsi="Times New Roman"/>
        <w:noProof/>
        <w:sz w:val="28"/>
        <w:szCs w:val="28"/>
      </w:rPr>
      <w:t>4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C67C47" w:rsidRDefault="00C67C4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51" w:rsidRDefault="00DC55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47" w:rsidRDefault="00C67C47" w:rsidP="007209DF">
      <w:pPr>
        <w:spacing w:after="0" w:line="240" w:lineRule="auto"/>
      </w:pPr>
      <w:r>
        <w:separator/>
      </w:r>
    </w:p>
  </w:footnote>
  <w:footnote w:type="continuationSeparator" w:id="0">
    <w:p w:rsidR="00C67C47" w:rsidRDefault="00C67C47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51" w:rsidRDefault="00DC55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51" w:rsidRDefault="00DC555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47" w:rsidRPr="00014F85" w:rsidRDefault="00C67C47" w:rsidP="00F7402D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58A7"/>
    <w:rsid w:val="000137C0"/>
    <w:rsid w:val="00014F85"/>
    <w:rsid w:val="00017A31"/>
    <w:rsid w:val="00020CD7"/>
    <w:rsid w:val="000246E9"/>
    <w:rsid w:val="000250A0"/>
    <w:rsid w:val="000264E7"/>
    <w:rsid w:val="00031EDD"/>
    <w:rsid w:val="00033597"/>
    <w:rsid w:val="00034935"/>
    <w:rsid w:val="00036383"/>
    <w:rsid w:val="00036D83"/>
    <w:rsid w:val="0004141D"/>
    <w:rsid w:val="00053750"/>
    <w:rsid w:val="00056B4B"/>
    <w:rsid w:val="00060EFB"/>
    <w:rsid w:val="00062668"/>
    <w:rsid w:val="00062E6E"/>
    <w:rsid w:val="00064608"/>
    <w:rsid w:val="00067E5E"/>
    <w:rsid w:val="0007140F"/>
    <w:rsid w:val="00071DC8"/>
    <w:rsid w:val="0007597B"/>
    <w:rsid w:val="0007616A"/>
    <w:rsid w:val="000763F1"/>
    <w:rsid w:val="00080315"/>
    <w:rsid w:val="000818BD"/>
    <w:rsid w:val="00082F21"/>
    <w:rsid w:val="000839D5"/>
    <w:rsid w:val="000872B7"/>
    <w:rsid w:val="00090849"/>
    <w:rsid w:val="00091366"/>
    <w:rsid w:val="00091733"/>
    <w:rsid w:val="000920F0"/>
    <w:rsid w:val="00094473"/>
    <w:rsid w:val="00094E63"/>
    <w:rsid w:val="00095064"/>
    <w:rsid w:val="00097AA6"/>
    <w:rsid w:val="00097F06"/>
    <w:rsid w:val="000A2433"/>
    <w:rsid w:val="000A289C"/>
    <w:rsid w:val="000A3F69"/>
    <w:rsid w:val="000A4414"/>
    <w:rsid w:val="000A4DD4"/>
    <w:rsid w:val="000A737C"/>
    <w:rsid w:val="000B5F7F"/>
    <w:rsid w:val="000D1777"/>
    <w:rsid w:val="000D4256"/>
    <w:rsid w:val="000D49C7"/>
    <w:rsid w:val="000D4C9B"/>
    <w:rsid w:val="000D53BF"/>
    <w:rsid w:val="000E179B"/>
    <w:rsid w:val="000E3D46"/>
    <w:rsid w:val="000E46D8"/>
    <w:rsid w:val="000F590B"/>
    <w:rsid w:val="001039F5"/>
    <w:rsid w:val="00105379"/>
    <w:rsid w:val="00111AE6"/>
    <w:rsid w:val="001202FF"/>
    <w:rsid w:val="00126F26"/>
    <w:rsid w:val="00130BEE"/>
    <w:rsid w:val="00130CB5"/>
    <w:rsid w:val="001401FE"/>
    <w:rsid w:val="00146C76"/>
    <w:rsid w:val="00151860"/>
    <w:rsid w:val="00155D16"/>
    <w:rsid w:val="00156E03"/>
    <w:rsid w:val="00157B90"/>
    <w:rsid w:val="00164755"/>
    <w:rsid w:val="0016770B"/>
    <w:rsid w:val="001678ED"/>
    <w:rsid w:val="00172981"/>
    <w:rsid w:val="00172BFF"/>
    <w:rsid w:val="00173772"/>
    <w:rsid w:val="00177EFF"/>
    <w:rsid w:val="00181072"/>
    <w:rsid w:val="001841A7"/>
    <w:rsid w:val="00184B05"/>
    <w:rsid w:val="00187B9F"/>
    <w:rsid w:val="0019011D"/>
    <w:rsid w:val="00191183"/>
    <w:rsid w:val="00191C18"/>
    <w:rsid w:val="001972E3"/>
    <w:rsid w:val="0019748C"/>
    <w:rsid w:val="001A170B"/>
    <w:rsid w:val="001A1FA6"/>
    <w:rsid w:val="001B1760"/>
    <w:rsid w:val="001B3917"/>
    <w:rsid w:val="001B396B"/>
    <w:rsid w:val="001B59B4"/>
    <w:rsid w:val="001B6DE5"/>
    <w:rsid w:val="001B7B66"/>
    <w:rsid w:val="001C0B82"/>
    <w:rsid w:val="001C315D"/>
    <w:rsid w:val="001C4A9A"/>
    <w:rsid w:val="001C528C"/>
    <w:rsid w:val="001C530B"/>
    <w:rsid w:val="001C7BBB"/>
    <w:rsid w:val="001D041E"/>
    <w:rsid w:val="001D0DF7"/>
    <w:rsid w:val="001D1D6D"/>
    <w:rsid w:val="001D2F74"/>
    <w:rsid w:val="001D33F5"/>
    <w:rsid w:val="001D6687"/>
    <w:rsid w:val="001D791C"/>
    <w:rsid w:val="001E0993"/>
    <w:rsid w:val="001E653A"/>
    <w:rsid w:val="001E6EA8"/>
    <w:rsid w:val="001F62FD"/>
    <w:rsid w:val="001F702C"/>
    <w:rsid w:val="002044CE"/>
    <w:rsid w:val="00205D80"/>
    <w:rsid w:val="002073F8"/>
    <w:rsid w:val="00211275"/>
    <w:rsid w:val="00215212"/>
    <w:rsid w:val="00215E54"/>
    <w:rsid w:val="0021694E"/>
    <w:rsid w:val="002235FE"/>
    <w:rsid w:val="00227CBD"/>
    <w:rsid w:val="00230795"/>
    <w:rsid w:val="002310ED"/>
    <w:rsid w:val="002321CD"/>
    <w:rsid w:val="002342AC"/>
    <w:rsid w:val="00234721"/>
    <w:rsid w:val="00235AD7"/>
    <w:rsid w:val="00236445"/>
    <w:rsid w:val="0024193E"/>
    <w:rsid w:val="00250006"/>
    <w:rsid w:val="00250B3C"/>
    <w:rsid w:val="00252186"/>
    <w:rsid w:val="00252AED"/>
    <w:rsid w:val="00252D1D"/>
    <w:rsid w:val="0025314E"/>
    <w:rsid w:val="00253725"/>
    <w:rsid w:val="002556D4"/>
    <w:rsid w:val="00256A5A"/>
    <w:rsid w:val="00260D4F"/>
    <w:rsid w:val="002618FE"/>
    <w:rsid w:val="002652A7"/>
    <w:rsid w:val="00265537"/>
    <w:rsid w:val="00265CAE"/>
    <w:rsid w:val="002679FD"/>
    <w:rsid w:val="00271E1F"/>
    <w:rsid w:val="00272A27"/>
    <w:rsid w:val="00276908"/>
    <w:rsid w:val="00280A04"/>
    <w:rsid w:val="0028131A"/>
    <w:rsid w:val="00282DAF"/>
    <w:rsid w:val="00284723"/>
    <w:rsid w:val="00286003"/>
    <w:rsid w:val="00286E3A"/>
    <w:rsid w:val="00287AEA"/>
    <w:rsid w:val="00287E42"/>
    <w:rsid w:val="0029046B"/>
    <w:rsid w:val="00291928"/>
    <w:rsid w:val="00296B6B"/>
    <w:rsid w:val="002A2E10"/>
    <w:rsid w:val="002A2E3F"/>
    <w:rsid w:val="002B36BC"/>
    <w:rsid w:val="002B584C"/>
    <w:rsid w:val="002B6740"/>
    <w:rsid w:val="002C216C"/>
    <w:rsid w:val="002C41CC"/>
    <w:rsid w:val="002D0A86"/>
    <w:rsid w:val="002D4AB2"/>
    <w:rsid w:val="002D55B7"/>
    <w:rsid w:val="002D5B5A"/>
    <w:rsid w:val="002D73C2"/>
    <w:rsid w:val="002E21C9"/>
    <w:rsid w:val="002E351C"/>
    <w:rsid w:val="002E3B7E"/>
    <w:rsid w:val="002F35AD"/>
    <w:rsid w:val="002F4558"/>
    <w:rsid w:val="002F67FD"/>
    <w:rsid w:val="002F6915"/>
    <w:rsid w:val="00300532"/>
    <w:rsid w:val="00303175"/>
    <w:rsid w:val="00306211"/>
    <w:rsid w:val="00306AA1"/>
    <w:rsid w:val="00312C34"/>
    <w:rsid w:val="0031373B"/>
    <w:rsid w:val="0031594A"/>
    <w:rsid w:val="003235AA"/>
    <w:rsid w:val="00331B2A"/>
    <w:rsid w:val="0033205A"/>
    <w:rsid w:val="00336810"/>
    <w:rsid w:val="00336E13"/>
    <w:rsid w:val="00337CB2"/>
    <w:rsid w:val="003414E8"/>
    <w:rsid w:val="00342ADF"/>
    <w:rsid w:val="00345BEE"/>
    <w:rsid w:val="00346872"/>
    <w:rsid w:val="00347FF0"/>
    <w:rsid w:val="00351020"/>
    <w:rsid w:val="003529A9"/>
    <w:rsid w:val="00352C84"/>
    <w:rsid w:val="00353D8D"/>
    <w:rsid w:val="00355919"/>
    <w:rsid w:val="00356F7E"/>
    <w:rsid w:val="00357166"/>
    <w:rsid w:val="00357577"/>
    <w:rsid w:val="00361D6E"/>
    <w:rsid w:val="003630B8"/>
    <w:rsid w:val="003630D0"/>
    <w:rsid w:val="00363789"/>
    <w:rsid w:val="003707E2"/>
    <w:rsid w:val="00375233"/>
    <w:rsid w:val="00375BA7"/>
    <w:rsid w:val="00376C2B"/>
    <w:rsid w:val="003806B6"/>
    <w:rsid w:val="00382A63"/>
    <w:rsid w:val="00385254"/>
    <w:rsid w:val="0038691C"/>
    <w:rsid w:val="00390F8F"/>
    <w:rsid w:val="00391A8E"/>
    <w:rsid w:val="00392CE5"/>
    <w:rsid w:val="00393C1E"/>
    <w:rsid w:val="0039438E"/>
    <w:rsid w:val="0039543E"/>
    <w:rsid w:val="003A2F10"/>
    <w:rsid w:val="003A60DE"/>
    <w:rsid w:val="003B134D"/>
    <w:rsid w:val="003B45BD"/>
    <w:rsid w:val="003B4D8A"/>
    <w:rsid w:val="003C2BD7"/>
    <w:rsid w:val="003C2E82"/>
    <w:rsid w:val="003C5DA4"/>
    <w:rsid w:val="003D0CC1"/>
    <w:rsid w:val="003D3A58"/>
    <w:rsid w:val="003D5B73"/>
    <w:rsid w:val="003D71B3"/>
    <w:rsid w:val="003E1688"/>
    <w:rsid w:val="003F0F93"/>
    <w:rsid w:val="003F1AB7"/>
    <w:rsid w:val="003F792A"/>
    <w:rsid w:val="003F7EC3"/>
    <w:rsid w:val="00400BB5"/>
    <w:rsid w:val="004033D8"/>
    <w:rsid w:val="004047EC"/>
    <w:rsid w:val="00404D64"/>
    <w:rsid w:val="00407EDB"/>
    <w:rsid w:val="004118EA"/>
    <w:rsid w:val="00411A3C"/>
    <w:rsid w:val="00411A4A"/>
    <w:rsid w:val="00411C38"/>
    <w:rsid w:val="00411DB6"/>
    <w:rsid w:val="004140A1"/>
    <w:rsid w:val="00414C87"/>
    <w:rsid w:val="00415EAD"/>
    <w:rsid w:val="00417C94"/>
    <w:rsid w:val="0042112D"/>
    <w:rsid w:val="00423EDD"/>
    <w:rsid w:val="0042696A"/>
    <w:rsid w:val="00426A55"/>
    <w:rsid w:val="0043000D"/>
    <w:rsid w:val="00433432"/>
    <w:rsid w:val="00433754"/>
    <w:rsid w:val="004350DD"/>
    <w:rsid w:val="00436E60"/>
    <w:rsid w:val="00437ADC"/>
    <w:rsid w:val="00440492"/>
    <w:rsid w:val="00440E1B"/>
    <w:rsid w:val="004434E3"/>
    <w:rsid w:val="00447DE8"/>
    <w:rsid w:val="00450588"/>
    <w:rsid w:val="00453ACD"/>
    <w:rsid w:val="00453C5C"/>
    <w:rsid w:val="0045466A"/>
    <w:rsid w:val="004549EF"/>
    <w:rsid w:val="0045510D"/>
    <w:rsid w:val="00460984"/>
    <w:rsid w:val="00461EC1"/>
    <w:rsid w:val="004627C8"/>
    <w:rsid w:val="00465B76"/>
    <w:rsid w:val="004673CC"/>
    <w:rsid w:val="00470C0B"/>
    <w:rsid w:val="0047125F"/>
    <w:rsid w:val="00472B0A"/>
    <w:rsid w:val="00474981"/>
    <w:rsid w:val="004759C4"/>
    <w:rsid w:val="00475E45"/>
    <w:rsid w:val="004762E4"/>
    <w:rsid w:val="00483E58"/>
    <w:rsid w:val="00484210"/>
    <w:rsid w:val="00485445"/>
    <w:rsid w:val="0048565A"/>
    <w:rsid w:val="0048632D"/>
    <w:rsid w:val="004909F1"/>
    <w:rsid w:val="004950D3"/>
    <w:rsid w:val="0049733D"/>
    <w:rsid w:val="004A3839"/>
    <w:rsid w:val="004B1D3B"/>
    <w:rsid w:val="004B281D"/>
    <w:rsid w:val="004B29BB"/>
    <w:rsid w:val="004B5CB6"/>
    <w:rsid w:val="004B5EE2"/>
    <w:rsid w:val="004B6C1D"/>
    <w:rsid w:val="004C0257"/>
    <w:rsid w:val="004C1119"/>
    <w:rsid w:val="004C4188"/>
    <w:rsid w:val="004C555C"/>
    <w:rsid w:val="004C57F1"/>
    <w:rsid w:val="004C5B1F"/>
    <w:rsid w:val="004C744D"/>
    <w:rsid w:val="004C7CE0"/>
    <w:rsid w:val="004D0805"/>
    <w:rsid w:val="004D0887"/>
    <w:rsid w:val="004D49AA"/>
    <w:rsid w:val="004D5069"/>
    <w:rsid w:val="004D51DD"/>
    <w:rsid w:val="004E19E9"/>
    <w:rsid w:val="004E19FC"/>
    <w:rsid w:val="004E22FF"/>
    <w:rsid w:val="004E271D"/>
    <w:rsid w:val="004E2EBE"/>
    <w:rsid w:val="004E3757"/>
    <w:rsid w:val="004E79D6"/>
    <w:rsid w:val="004F067E"/>
    <w:rsid w:val="004F2410"/>
    <w:rsid w:val="004F3141"/>
    <w:rsid w:val="004F45B3"/>
    <w:rsid w:val="004F5C8B"/>
    <w:rsid w:val="004F6FFD"/>
    <w:rsid w:val="00502A07"/>
    <w:rsid w:val="00502BE7"/>
    <w:rsid w:val="0050307C"/>
    <w:rsid w:val="00503326"/>
    <w:rsid w:val="00505903"/>
    <w:rsid w:val="00507F05"/>
    <w:rsid w:val="005114B6"/>
    <w:rsid w:val="00511598"/>
    <w:rsid w:val="0051243D"/>
    <w:rsid w:val="00512D54"/>
    <w:rsid w:val="00515362"/>
    <w:rsid w:val="0051548C"/>
    <w:rsid w:val="00517875"/>
    <w:rsid w:val="0052244E"/>
    <w:rsid w:val="00523CCF"/>
    <w:rsid w:val="00523F63"/>
    <w:rsid w:val="0052671C"/>
    <w:rsid w:val="005273E2"/>
    <w:rsid w:val="005375C9"/>
    <w:rsid w:val="00537CF9"/>
    <w:rsid w:val="00537F22"/>
    <w:rsid w:val="0054172C"/>
    <w:rsid w:val="00542C56"/>
    <w:rsid w:val="00544BE8"/>
    <w:rsid w:val="00546389"/>
    <w:rsid w:val="005515BF"/>
    <w:rsid w:val="00554E56"/>
    <w:rsid w:val="00555ADC"/>
    <w:rsid w:val="005564B8"/>
    <w:rsid w:val="005600DE"/>
    <w:rsid w:val="00560CEA"/>
    <w:rsid w:val="00562392"/>
    <w:rsid w:val="00567DAB"/>
    <w:rsid w:val="0057261E"/>
    <w:rsid w:val="005740B2"/>
    <w:rsid w:val="00576BCC"/>
    <w:rsid w:val="005772A5"/>
    <w:rsid w:val="005774D8"/>
    <w:rsid w:val="0058270A"/>
    <w:rsid w:val="00585E0B"/>
    <w:rsid w:val="00586338"/>
    <w:rsid w:val="00587756"/>
    <w:rsid w:val="00590490"/>
    <w:rsid w:val="005947E6"/>
    <w:rsid w:val="005A1FAC"/>
    <w:rsid w:val="005A6D0A"/>
    <w:rsid w:val="005C271B"/>
    <w:rsid w:val="005C57F5"/>
    <w:rsid w:val="005C78C0"/>
    <w:rsid w:val="005D6B18"/>
    <w:rsid w:val="005D7730"/>
    <w:rsid w:val="005D7C1F"/>
    <w:rsid w:val="005E11E6"/>
    <w:rsid w:val="005E1757"/>
    <w:rsid w:val="005E22FA"/>
    <w:rsid w:val="005E24AC"/>
    <w:rsid w:val="005E37B7"/>
    <w:rsid w:val="005E3972"/>
    <w:rsid w:val="005F1314"/>
    <w:rsid w:val="005F1CBD"/>
    <w:rsid w:val="005F2394"/>
    <w:rsid w:val="005F339D"/>
    <w:rsid w:val="005F4BC8"/>
    <w:rsid w:val="005F7892"/>
    <w:rsid w:val="006115E0"/>
    <w:rsid w:val="00613030"/>
    <w:rsid w:val="00613C9A"/>
    <w:rsid w:val="00622C9E"/>
    <w:rsid w:val="0063151B"/>
    <w:rsid w:val="00631DD3"/>
    <w:rsid w:val="00632276"/>
    <w:rsid w:val="006436D0"/>
    <w:rsid w:val="00644B1C"/>
    <w:rsid w:val="00644C1D"/>
    <w:rsid w:val="00645222"/>
    <w:rsid w:val="0064730D"/>
    <w:rsid w:val="006562DE"/>
    <w:rsid w:val="006568A4"/>
    <w:rsid w:val="00661390"/>
    <w:rsid w:val="00662824"/>
    <w:rsid w:val="00667CA9"/>
    <w:rsid w:val="006704A4"/>
    <w:rsid w:val="00671A35"/>
    <w:rsid w:val="006722EC"/>
    <w:rsid w:val="00672480"/>
    <w:rsid w:val="00673A74"/>
    <w:rsid w:val="00677570"/>
    <w:rsid w:val="00681171"/>
    <w:rsid w:val="00681BBD"/>
    <w:rsid w:val="006824DB"/>
    <w:rsid w:val="00682576"/>
    <w:rsid w:val="00682A4C"/>
    <w:rsid w:val="00686842"/>
    <w:rsid w:val="006909C2"/>
    <w:rsid w:val="00694AD2"/>
    <w:rsid w:val="006A3A91"/>
    <w:rsid w:val="006B15D1"/>
    <w:rsid w:val="006B3CE8"/>
    <w:rsid w:val="006B66C5"/>
    <w:rsid w:val="006C0DF4"/>
    <w:rsid w:val="006C187F"/>
    <w:rsid w:val="006C2B4C"/>
    <w:rsid w:val="006C445D"/>
    <w:rsid w:val="006C6A48"/>
    <w:rsid w:val="006D008A"/>
    <w:rsid w:val="006D1C9F"/>
    <w:rsid w:val="006D3DE1"/>
    <w:rsid w:val="006E35F6"/>
    <w:rsid w:val="006E5998"/>
    <w:rsid w:val="006F1A5F"/>
    <w:rsid w:val="006F341B"/>
    <w:rsid w:val="006F5463"/>
    <w:rsid w:val="006F5AFD"/>
    <w:rsid w:val="006F63F6"/>
    <w:rsid w:val="006F7873"/>
    <w:rsid w:val="006F7AF8"/>
    <w:rsid w:val="00700A50"/>
    <w:rsid w:val="00700FEA"/>
    <w:rsid w:val="007032CA"/>
    <w:rsid w:val="00703D5B"/>
    <w:rsid w:val="0070555A"/>
    <w:rsid w:val="00707246"/>
    <w:rsid w:val="0071046F"/>
    <w:rsid w:val="00710B35"/>
    <w:rsid w:val="00710DE4"/>
    <w:rsid w:val="00713AE4"/>
    <w:rsid w:val="00714AA8"/>
    <w:rsid w:val="00715E4A"/>
    <w:rsid w:val="007209DF"/>
    <w:rsid w:val="0072429A"/>
    <w:rsid w:val="007265B2"/>
    <w:rsid w:val="00736BD5"/>
    <w:rsid w:val="007404B1"/>
    <w:rsid w:val="00740F35"/>
    <w:rsid w:val="00742895"/>
    <w:rsid w:val="007440EA"/>
    <w:rsid w:val="0074443C"/>
    <w:rsid w:val="00746F25"/>
    <w:rsid w:val="007510C1"/>
    <w:rsid w:val="007532CB"/>
    <w:rsid w:val="00754014"/>
    <w:rsid w:val="0075549E"/>
    <w:rsid w:val="0076137F"/>
    <w:rsid w:val="007647BE"/>
    <w:rsid w:val="00764952"/>
    <w:rsid w:val="00764D0E"/>
    <w:rsid w:val="00767B79"/>
    <w:rsid w:val="007716A8"/>
    <w:rsid w:val="00773F35"/>
    <w:rsid w:val="00776D80"/>
    <w:rsid w:val="00777FD8"/>
    <w:rsid w:val="0078704B"/>
    <w:rsid w:val="007900F8"/>
    <w:rsid w:val="007921CC"/>
    <w:rsid w:val="007940DD"/>
    <w:rsid w:val="0079440C"/>
    <w:rsid w:val="0079735F"/>
    <w:rsid w:val="007A3386"/>
    <w:rsid w:val="007A4A1F"/>
    <w:rsid w:val="007A5E47"/>
    <w:rsid w:val="007B3B23"/>
    <w:rsid w:val="007C02AD"/>
    <w:rsid w:val="007C095E"/>
    <w:rsid w:val="007C7E0B"/>
    <w:rsid w:val="007D061C"/>
    <w:rsid w:val="007D0907"/>
    <w:rsid w:val="007D2338"/>
    <w:rsid w:val="007D324E"/>
    <w:rsid w:val="007D3BCB"/>
    <w:rsid w:val="007D4373"/>
    <w:rsid w:val="007E0537"/>
    <w:rsid w:val="007E067A"/>
    <w:rsid w:val="007E0FE6"/>
    <w:rsid w:val="007E102E"/>
    <w:rsid w:val="007E1096"/>
    <w:rsid w:val="007E4104"/>
    <w:rsid w:val="007E4423"/>
    <w:rsid w:val="007E7AD3"/>
    <w:rsid w:val="007F314C"/>
    <w:rsid w:val="007F38DC"/>
    <w:rsid w:val="007F5026"/>
    <w:rsid w:val="007F5C18"/>
    <w:rsid w:val="007F69E6"/>
    <w:rsid w:val="007F6B12"/>
    <w:rsid w:val="007F7455"/>
    <w:rsid w:val="00801B80"/>
    <w:rsid w:val="008026E8"/>
    <w:rsid w:val="00803C1E"/>
    <w:rsid w:val="00806049"/>
    <w:rsid w:val="00807939"/>
    <w:rsid w:val="008146E8"/>
    <w:rsid w:val="00817A4F"/>
    <w:rsid w:val="0082182B"/>
    <w:rsid w:val="0083090B"/>
    <w:rsid w:val="00830D79"/>
    <w:rsid w:val="008336A0"/>
    <w:rsid w:val="0083440E"/>
    <w:rsid w:val="008345A2"/>
    <w:rsid w:val="00835CDB"/>
    <w:rsid w:val="00836F71"/>
    <w:rsid w:val="008413E2"/>
    <w:rsid w:val="00841D16"/>
    <w:rsid w:val="00845A31"/>
    <w:rsid w:val="00850763"/>
    <w:rsid w:val="008517AC"/>
    <w:rsid w:val="00851AF3"/>
    <w:rsid w:val="008530FB"/>
    <w:rsid w:val="00861194"/>
    <w:rsid w:val="008637F8"/>
    <w:rsid w:val="00865597"/>
    <w:rsid w:val="008675D0"/>
    <w:rsid w:val="008707EF"/>
    <w:rsid w:val="00874EBD"/>
    <w:rsid w:val="0087766F"/>
    <w:rsid w:val="00880825"/>
    <w:rsid w:val="0088162F"/>
    <w:rsid w:val="008828EB"/>
    <w:rsid w:val="008836D9"/>
    <w:rsid w:val="008844EE"/>
    <w:rsid w:val="008907F0"/>
    <w:rsid w:val="00892DF4"/>
    <w:rsid w:val="008938FB"/>
    <w:rsid w:val="00894021"/>
    <w:rsid w:val="0089448D"/>
    <w:rsid w:val="00894B8F"/>
    <w:rsid w:val="008A0572"/>
    <w:rsid w:val="008A3F2E"/>
    <w:rsid w:val="008A4237"/>
    <w:rsid w:val="008B0804"/>
    <w:rsid w:val="008B15C4"/>
    <w:rsid w:val="008B16FC"/>
    <w:rsid w:val="008B522F"/>
    <w:rsid w:val="008C18FD"/>
    <w:rsid w:val="008C2D26"/>
    <w:rsid w:val="008C2EFD"/>
    <w:rsid w:val="008C4B7D"/>
    <w:rsid w:val="008C57EA"/>
    <w:rsid w:val="008C5A7F"/>
    <w:rsid w:val="008C6EF5"/>
    <w:rsid w:val="008D2540"/>
    <w:rsid w:val="008D28DF"/>
    <w:rsid w:val="008D3839"/>
    <w:rsid w:val="008D39A3"/>
    <w:rsid w:val="008D4E4A"/>
    <w:rsid w:val="008D6475"/>
    <w:rsid w:val="008E1E6C"/>
    <w:rsid w:val="008E7A6A"/>
    <w:rsid w:val="008F2446"/>
    <w:rsid w:val="008F3FF0"/>
    <w:rsid w:val="008F56C2"/>
    <w:rsid w:val="00903059"/>
    <w:rsid w:val="0090315C"/>
    <w:rsid w:val="0090619A"/>
    <w:rsid w:val="00906A7F"/>
    <w:rsid w:val="009077C4"/>
    <w:rsid w:val="00922669"/>
    <w:rsid w:val="00924BE0"/>
    <w:rsid w:val="00925B9A"/>
    <w:rsid w:val="00927084"/>
    <w:rsid w:val="009303D6"/>
    <w:rsid w:val="00933F5E"/>
    <w:rsid w:val="009374E3"/>
    <w:rsid w:val="0093774A"/>
    <w:rsid w:val="00940AD3"/>
    <w:rsid w:val="0094600A"/>
    <w:rsid w:val="009521EA"/>
    <w:rsid w:val="009524BC"/>
    <w:rsid w:val="00954FAB"/>
    <w:rsid w:val="00961BF7"/>
    <w:rsid w:val="0096648A"/>
    <w:rsid w:val="009718C6"/>
    <w:rsid w:val="0097773B"/>
    <w:rsid w:val="00980F27"/>
    <w:rsid w:val="00982FEC"/>
    <w:rsid w:val="0099011A"/>
    <w:rsid w:val="00995470"/>
    <w:rsid w:val="00995926"/>
    <w:rsid w:val="00997C72"/>
    <w:rsid w:val="009A2716"/>
    <w:rsid w:val="009A3438"/>
    <w:rsid w:val="009A3AC9"/>
    <w:rsid w:val="009A46F0"/>
    <w:rsid w:val="009B32FF"/>
    <w:rsid w:val="009C050E"/>
    <w:rsid w:val="009C5159"/>
    <w:rsid w:val="009D116D"/>
    <w:rsid w:val="009D2534"/>
    <w:rsid w:val="009D3F56"/>
    <w:rsid w:val="009D50C7"/>
    <w:rsid w:val="009E1DBA"/>
    <w:rsid w:val="009E438C"/>
    <w:rsid w:val="009E726D"/>
    <w:rsid w:val="009E758E"/>
    <w:rsid w:val="009F19E3"/>
    <w:rsid w:val="009F1BC0"/>
    <w:rsid w:val="009F3F26"/>
    <w:rsid w:val="009F4694"/>
    <w:rsid w:val="009F4DB3"/>
    <w:rsid w:val="00A03ECD"/>
    <w:rsid w:val="00A05A15"/>
    <w:rsid w:val="00A077F4"/>
    <w:rsid w:val="00A11F66"/>
    <w:rsid w:val="00A12571"/>
    <w:rsid w:val="00A138EF"/>
    <w:rsid w:val="00A1551E"/>
    <w:rsid w:val="00A233F6"/>
    <w:rsid w:val="00A2433A"/>
    <w:rsid w:val="00A25ADE"/>
    <w:rsid w:val="00A277E1"/>
    <w:rsid w:val="00A3758E"/>
    <w:rsid w:val="00A4033E"/>
    <w:rsid w:val="00A40976"/>
    <w:rsid w:val="00A45E9D"/>
    <w:rsid w:val="00A508F6"/>
    <w:rsid w:val="00A575EB"/>
    <w:rsid w:val="00A60049"/>
    <w:rsid w:val="00A60106"/>
    <w:rsid w:val="00A64F75"/>
    <w:rsid w:val="00A64F8A"/>
    <w:rsid w:val="00A65A21"/>
    <w:rsid w:val="00A713D7"/>
    <w:rsid w:val="00A71793"/>
    <w:rsid w:val="00A7260E"/>
    <w:rsid w:val="00A81EFA"/>
    <w:rsid w:val="00A82016"/>
    <w:rsid w:val="00A86CAD"/>
    <w:rsid w:val="00A911D4"/>
    <w:rsid w:val="00A916B0"/>
    <w:rsid w:val="00A91DBB"/>
    <w:rsid w:val="00A91EA2"/>
    <w:rsid w:val="00A92FDC"/>
    <w:rsid w:val="00A93DA9"/>
    <w:rsid w:val="00A94D01"/>
    <w:rsid w:val="00A96B76"/>
    <w:rsid w:val="00AA2903"/>
    <w:rsid w:val="00AA2FC2"/>
    <w:rsid w:val="00AA45EE"/>
    <w:rsid w:val="00AA5EAB"/>
    <w:rsid w:val="00AA7F13"/>
    <w:rsid w:val="00AB5332"/>
    <w:rsid w:val="00AC2C8D"/>
    <w:rsid w:val="00AC3169"/>
    <w:rsid w:val="00AC4E28"/>
    <w:rsid w:val="00AC4EA9"/>
    <w:rsid w:val="00AC5310"/>
    <w:rsid w:val="00AC5678"/>
    <w:rsid w:val="00AD3556"/>
    <w:rsid w:val="00AD54DE"/>
    <w:rsid w:val="00AD66A5"/>
    <w:rsid w:val="00AE285A"/>
    <w:rsid w:val="00AE3AEB"/>
    <w:rsid w:val="00AE3BED"/>
    <w:rsid w:val="00AE3CA7"/>
    <w:rsid w:val="00AE7FA0"/>
    <w:rsid w:val="00AF2DE1"/>
    <w:rsid w:val="00AF2F70"/>
    <w:rsid w:val="00AF4DAC"/>
    <w:rsid w:val="00AF50FA"/>
    <w:rsid w:val="00AF638D"/>
    <w:rsid w:val="00AF76C5"/>
    <w:rsid w:val="00AF7B2F"/>
    <w:rsid w:val="00B01D6F"/>
    <w:rsid w:val="00B10B2A"/>
    <w:rsid w:val="00B10D15"/>
    <w:rsid w:val="00B24875"/>
    <w:rsid w:val="00B33E7D"/>
    <w:rsid w:val="00B35C0C"/>
    <w:rsid w:val="00B366B8"/>
    <w:rsid w:val="00B3672B"/>
    <w:rsid w:val="00B379A3"/>
    <w:rsid w:val="00B457C8"/>
    <w:rsid w:val="00B462DA"/>
    <w:rsid w:val="00B51920"/>
    <w:rsid w:val="00B51A41"/>
    <w:rsid w:val="00B603BD"/>
    <w:rsid w:val="00B63A18"/>
    <w:rsid w:val="00B63D22"/>
    <w:rsid w:val="00B64587"/>
    <w:rsid w:val="00B64C2D"/>
    <w:rsid w:val="00B66F89"/>
    <w:rsid w:val="00B747BB"/>
    <w:rsid w:val="00B75BD0"/>
    <w:rsid w:val="00B75C89"/>
    <w:rsid w:val="00B778F9"/>
    <w:rsid w:val="00B8159D"/>
    <w:rsid w:val="00B84A4E"/>
    <w:rsid w:val="00B928B7"/>
    <w:rsid w:val="00B92D40"/>
    <w:rsid w:val="00B95B17"/>
    <w:rsid w:val="00BA00DB"/>
    <w:rsid w:val="00BA0DE5"/>
    <w:rsid w:val="00BA47F7"/>
    <w:rsid w:val="00BB05FF"/>
    <w:rsid w:val="00BB0608"/>
    <w:rsid w:val="00BB6FD0"/>
    <w:rsid w:val="00BC0308"/>
    <w:rsid w:val="00BC19EA"/>
    <w:rsid w:val="00BC45AC"/>
    <w:rsid w:val="00BC6010"/>
    <w:rsid w:val="00BD64D0"/>
    <w:rsid w:val="00BE0A50"/>
    <w:rsid w:val="00BE19B7"/>
    <w:rsid w:val="00BE226D"/>
    <w:rsid w:val="00BE3281"/>
    <w:rsid w:val="00BE398C"/>
    <w:rsid w:val="00BE5E40"/>
    <w:rsid w:val="00BE6689"/>
    <w:rsid w:val="00BE726E"/>
    <w:rsid w:val="00BE7AE3"/>
    <w:rsid w:val="00BF17FF"/>
    <w:rsid w:val="00BF1884"/>
    <w:rsid w:val="00BF468B"/>
    <w:rsid w:val="00C00799"/>
    <w:rsid w:val="00C00E71"/>
    <w:rsid w:val="00C0194E"/>
    <w:rsid w:val="00C041C8"/>
    <w:rsid w:val="00C04BEA"/>
    <w:rsid w:val="00C05EE5"/>
    <w:rsid w:val="00C05F39"/>
    <w:rsid w:val="00C10969"/>
    <w:rsid w:val="00C14C37"/>
    <w:rsid w:val="00C15E86"/>
    <w:rsid w:val="00C202EF"/>
    <w:rsid w:val="00C2078A"/>
    <w:rsid w:val="00C21C75"/>
    <w:rsid w:val="00C276E8"/>
    <w:rsid w:val="00C325A7"/>
    <w:rsid w:val="00C32FB1"/>
    <w:rsid w:val="00C351ED"/>
    <w:rsid w:val="00C35852"/>
    <w:rsid w:val="00C35A08"/>
    <w:rsid w:val="00C363D7"/>
    <w:rsid w:val="00C37599"/>
    <w:rsid w:val="00C37A8C"/>
    <w:rsid w:val="00C41EEC"/>
    <w:rsid w:val="00C4634A"/>
    <w:rsid w:val="00C47B8F"/>
    <w:rsid w:val="00C47D3C"/>
    <w:rsid w:val="00C5288C"/>
    <w:rsid w:val="00C52FE7"/>
    <w:rsid w:val="00C61C82"/>
    <w:rsid w:val="00C62A47"/>
    <w:rsid w:val="00C6344F"/>
    <w:rsid w:val="00C636DC"/>
    <w:rsid w:val="00C67394"/>
    <w:rsid w:val="00C67C47"/>
    <w:rsid w:val="00C70B64"/>
    <w:rsid w:val="00C71471"/>
    <w:rsid w:val="00C732F8"/>
    <w:rsid w:val="00C763E8"/>
    <w:rsid w:val="00C825CE"/>
    <w:rsid w:val="00C8271D"/>
    <w:rsid w:val="00C85E6B"/>
    <w:rsid w:val="00C8680D"/>
    <w:rsid w:val="00C91123"/>
    <w:rsid w:val="00C9192C"/>
    <w:rsid w:val="00C92537"/>
    <w:rsid w:val="00C9426B"/>
    <w:rsid w:val="00C94974"/>
    <w:rsid w:val="00C953E7"/>
    <w:rsid w:val="00C961C4"/>
    <w:rsid w:val="00C977D5"/>
    <w:rsid w:val="00CA1B7A"/>
    <w:rsid w:val="00CA296E"/>
    <w:rsid w:val="00CA4181"/>
    <w:rsid w:val="00CA619F"/>
    <w:rsid w:val="00CB5202"/>
    <w:rsid w:val="00CB6DF3"/>
    <w:rsid w:val="00CC0D12"/>
    <w:rsid w:val="00CC39BB"/>
    <w:rsid w:val="00CC6D4D"/>
    <w:rsid w:val="00CD4001"/>
    <w:rsid w:val="00CD76A0"/>
    <w:rsid w:val="00CE35F4"/>
    <w:rsid w:val="00CE4BCD"/>
    <w:rsid w:val="00CF00C5"/>
    <w:rsid w:val="00CF1A14"/>
    <w:rsid w:val="00CF7219"/>
    <w:rsid w:val="00D02745"/>
    <w:rsid w:val="00D027FB"/>
    <w:rsid w:val="00D100CC"/>
    <w:rsid w:val="00D10BAA"/>
    <w:rsid w:val="00D145A0"/>
    <w:rsid w:val="00D1567C"/>
    <w:rsid w:val="00D17502"/>
    <w:rsid w:val="00D20081"/>
    <w:rsid w:val="00D203F9"/>
    <w:rsid w:val="00D2186B"/>
    <w:rsid w:val="00D221F7"/>
    <w:rsid w:val="00D241A9"/>
    <w:rsid w:val="00D27713"/>
    <w:rsid w:val="00D3088F"/>
    <w:rsid w:val="00D3194A"/>
    <w:rsid w:val="00D37D0C"/>
    <w:rsid w:val="00D40D38"/>
    <w:rsid w:val="00D415FC"/>
    <w:rsid w:val="00D4248A"/>
    <w:rsid w:val="00D426F4"/>
    <w:rsid w:val="00D434B8"/>
    <w:rsid w:val="00D43988"/>
    <w:rsid w:val="00D43D62"/>
    <w:rsid w:val="00D43D6E"/>
    <w:rsid w:val="00D5095B"/>
    <w:rsid w:val="00D52A8D"/>
    <w:rsid w:val="00D54C99"/>
    <w:rsid w:val="00D559EC"/>
    <w:rsid w:val="00D56220"/>
    <w:rsid w:val="00D6006A"/>
    <w:rsid w:val="00D60E3F"/>
    <w:rsid w:val="00D66E99"/>
    <w:rsid w:val="00D80E67"/>
    <w:rsid w:val="00D816D4"/>
    <w:rsid w:val="00D8514B"/>
    <w:rsid w:val="00D8738B"/>
    <w:rsid w:val="00D900FF"/>
    <w:rsid w:val="00D90B51"/>
    <w:rsid w:val="00D91072"/>
    <w:rsid w:val="00D91602"/>
    <w:rsid w:val="00D938FF"/>
    <w:rsid w:val="00DA1AAF"/>
    <w:rsid w:val="00DA341C"/>
    <w:rsid w:val="00DA5E15"/>
    <w:rsid w:val="00DA63DD"/>
    <w:rsid w:val="00DB2F63"/>
    <w:rsid w:val="00DB44EE"/>
    <w:rsid w:val="00DB713D"/>
    <w:rsid w:val="00DC5551"/>
    <w:rsid w:val="00DE6CF7"/>
    <w:rsid w:val="00DE70BE"/>
    <w:rsid w:val="00DF3937"/>
    <w:rsid w:val="00DF3E8C"/>
    <w:rsid w:val="00DF59C5"/>
    <w:rsid w:val="00DF744A"/>
    <w:rsid w:val="00E00834"/>
    <w:rsid w:val="00E03D15"/>
    <w:rsid w:val="00E052E2"/>
    <w:rsid w:val="00E07045"/>
    <w:rsid w:val="00E07D1B"/>
    <w:rsid w:val="00E11101"/>
    <w:rsid w:val="00E11341"/>
    <w:rsid w:val="00E14699"/>
    <w:rsid w:val="00E1596A"/>
    <w:rsid w:val="00E172B1"/>
    <w:rsid w:val="00E17464"/>
    <w:rsid w:val="00E222C3"/>
    <w:rsid w:val="00E22F96"/>
    <w:rsid w:val="00E23AB3"/>
    <w:rsid w:val="00E25487"/>
    <w:rsid w:val="00E26B63"/>
    <w:rsid w:val="00E36CE7"/>
    <w:rsid w:val="00E400B1"/>
    <w:rsid w:val="00E401B6"/>
    <w:rsid w:val="00E40D33"/>
    <w:rsid w:val="00E410F1"/>
    <w:rsid w:val="00E41363"/>
    <w:rsid w:val="00E427FE"/>
    <w:rsid w:val="00E45F46"/>
    <w:rsid w:val="00E478E7"/>
    <w:rsid w:val="00E53DF0"/>
    <w:rsid w:val="00E562AF"/>
    <w:rsid w:val="00E5711D"/>
    <w:rsid w:val="00E63822"/>
    <w:rsid w:val="00E66A92"/>
    <w:rsid w:val="00E66D1A"/>
    <w:rsid w:val="00E67F03"/>
    <w:rsid w:val="00E72F5E"/>
    <w:rsid w:val="00E74C87"/>
    <w:rsid w:val="00E75244"/>
    <w:rsid w:val="00E76A2A"/>
    <w:rsid w:val="00E77B16"/>
    <w:rsid w:val="00E85554"/>
    <w:rsid w:val="00E92124"/>
    <w:rsid w:val="00E93C59"/>
    <w:rsid w:val="00E93DA7"/>
    <w:rsid w:val="00E951FA"/>
    <w:rsid w:val="00EA166F"/>
    <w:rsid w:val="00EA27F3"/>
    <w:rsid w:val="00EA2B8E"/>
    <w:rsid w:val="00EB06EE"/>
    <w:rsid w:val="00EB0C96"/>
    <w:rsid w:val="00EB1CC1"/>
    <w:rsid w:val="00EB4A94"/>
    <w:rsid w:val="00EB5286"/>
    <w:rsid w:val="00EC528F"/>
    <w:rsid w:val="00ED3CA0"/>
    <w:rsid w:val="00ED3CFE"/>
    <w:rsid w:val="00ED6EF6"/>
    <w:rsid w:val="00ED787D"/>
    <w:rsid w:val="00ED7BD9"/>
    <w:rsid w:val="00EE0551"/>
    <w:rsid w:val="00EE0D5F"/>
    <w:rsid w:val="00EE2E5A"/>
    <w:rsid w:val="00EE5390"/>
    <w:rsid w:val="00EE69C3"/>
    <w:rsid w:val="00EE788B"/>
    <w:rsid w:val="00EF240D"/>
    <w:rsid w:val="00EF5211"/>
    <w:rsid w:val="00EF7234"/>
    <w:rsid w:val="00F01211"/>
    <w:rsid w:val="00F03D45"/>
    <w:rsid w:val="00F0461F"/>
    <w:rsid w:val="00F14AC2"/>
    <w:rsid w:val="00F15D4F"/>
    <w:rsid w:val="00F16201"/>
    <w:rsid w:val="00F17D15"/>
    <w:rsid w:val="00F20592"/>
    <w:rsid w:val="00F20ACE"/>
    <w:rsid w:val="00F20DC8"/>
    <w:rsid w:val="00F21F4B"/>
    <w:rsid w:val="00F222AC"/>
    <w:rsid w:val="00F24C8A"/>
    <w:rsid w:val="00F273CC"/>
    <w:rsid w:val="00F27BE4"/>
    <w:rsid w:val="00F30E7B"/>
    <w:rsid w:val="00F338B9"/>
    <w:rsid w:val="00F41C85"/>
    <w:rsid w:val="00F42628"/>
    <w:rsid w:val="00F43366"/>
    <w:rsid w:val="00F43C89"/>
    <w:rsid w:val="00F46800"/>
    <w:rsid w:val="00F47D99"/>
    <w:rsid w:val="00F52ADE"/>
    <w:rsid w:val="00F56C0C"/>
    <w:rsid w:val="00F6210F"/>
    <w:rsid w:val="00F646DF"/>
    <w:rsid w:val="00F664F7"/>
    <w:rsid w:val="00F67462"/>
    <w:rsid w:val="00F70BA6"/>
    <w:rsid w:val="00F710CD"/>
    <w:rsid w:val="00F7402D"/>
    <w:rsid w:val="00F76391"/>
    <w:rsid w:val="00F83176"/>
    <w:rsid w:val="00F84041"/>
    <w:rsid w:val="00F85003"/>
    <w:rsid w:val="00F856F1"/>
    <w:rsid w:val="00F860EF"/>
    <w:rsid w:val="00F9086A"/>
    <w:rsid w:val="00F95504"/>
    <w:rsid w:val="00F955D7"/>
    <w:rsid w:val="00FA0979"/>
    <w:rsid w:val="00FA24ED"/>
    <w:rsid w:val="00FA5761"/>
    <w:rsid w:val="00FB208F"/>
    <w:rsid w:val="00FB2FD3"/>
    <w:rsid w:val="00FB3FB8"/>
    <w:rsid w:val="00FB5338"/>
    <w:rsid w:val="00FB6EEA"/>
    <w:rsid w:val="00FC1C4F"/>
    <w:rsid w:val="00FC51DD"/>
    <w:rsid w:val="00FD21ED"/>
    <w:rsid w:val="00FD5361"/>
    <w:rsid w:val="00FD6D5C"/>
    <w:rsid w:val="00FE0AD8"/>
    <w:rsid w:val="00FE0E8D"/>
    <w:rsid w:val="00FE2077"/>
    <w:rsid w:val="00FF012D"/>
    <w:rsid w:val="00FF0DF0"/>
    <w:rsid w:val="00FF19B1"/>
    <w:rsid w:val="00FF5A47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5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aliases w:val=" Знак5 Знак"/>
    <w:basedOn w:val="a0"/>
    <w:link w:val="a4"/>
    <w:rsid w:val="007F7455"/>
    <w:rPr>
      <w:rFonts w:ascii="Times New Roman CYR" w:hAnsi="Times New Roman CYR" w:cs="Times New Roman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hAnsi="Courier New" w:cs="Times New Roman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F314C"/>
    <w:rPr>
      <w:rFonts w:ascii="Tahoma" w:hAnsi="Tahoma" w:cs="Times New Roman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EF5211"/>
    <w:rPr>
      <w:rFonts w:cs="Times New Roman"/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F5211"/>
    <w:rPr>
      <w:b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rFonts w:cs="Times New Roman"/>
      <w:color w:val="0000FF"/>
      <w:u w:val="single"/>
    </w:rPr>
  </w:style>
  <w:style w:type="character" w:styleId="af5">
    <w:name w:val="FollowedHyperlink"/>
    <w:basedOn w:val="a0"/>
    <w:semiHidden/>
    <w:rsid w:val="00F85003"/>
    <w:rPr>
      <w:rFonts w:cs="Times New Roman"/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  <w:style w:type="character" w:customStyle="1" w:styleId="PlainTextChar1">
    <w:name w:val="Plain Text Char1"/>
    <w:aliases w:val="Plain Text Char Char"/>
    <w:basedOn w:val="a0"/>
    <w:rsid w:val="0097773B"/>
    <w:rPr>
      <w:rFonts w:ascii="Courier New" w:hAnsi="Courier New"/>
      <w:lang w:eastAsia="ru-RU" w:bidi="ar-SA"/>
    </w:rPr>
  </w:style>
  <w:style w:type="character" w:customStyle="1" w:styleId="af6">
    <w:name w:val="Основной текст_"/>
    <w:basedOn w:val="a0"/>
    <w:link w:val="37"/>
    <w:rsid w:val="00700FEA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6"/>
    <w:rsid w:val="00700FEA"/>
    <w:pPr>
      <w:widowControl w:val="0"/>
      <w:spacing w:before="360" w:after="0" w:line="211" w:lineRule="exact"/>
      <w:ind w:hanging="3300"/>
      <w:jc w:val="both"/>
    </w:pPr>
    <w:rPr>
      <w:rFonts w:ascii="Times New Roman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740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">
    <w:name w:val="note"/>
    <w:basedOn w:val="a0"/>
    <w:rsid w:val="00094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0496-EB0A-4EAE-A737-BFC1D27F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1155</Words>
  <Characters>8863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5</cp:revision>
  <cp:lastPrinted>2018-05-31T08:31:00Z</cp:lastPrinted>
  <dcterms:created xsi:type="dcterms:W3CDTF">2018-05-31T08:39:00Z</dcterms:created>
  <dcterms:modified xsi:type="dcterms:W3CDTF">2018-09-21T09:03:00Z</dcterms:modified>
</cp:coreProperties>
</file>