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9D3D7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B7003C" w:rsidRDefault="00B7003C" w:rsidP="001719E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570E">
        <w:rPr>
          <w:rFonts w:ascii="Times New Roman" w:hAnsi="Times New Roman"/>
          <w:b/>
          <w:sz w:val="28"/>
          <w:szCs w:val="28"/>
        </w:rPr>
        <w:t>Ципрофлоксацин</w:t>
      </w:r>
      <w:r>
        <w:rPr>
          <w:rFonts w:ascii="Times New Roman" w:hAnsi="Times New Roman"/>
          <w:b/>
          <w:sz w:val="28"/>
          <w:szCs w:val="28"/>
        </w:rPr>
        <w:t>а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E51F4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C81FBD" w:rsidRPr="00B7003C" w:rsidRDefault="00830350" w:rsidP="00E3318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</w:t>
      </w:r>
      <w:r w:rsidR="000044FA">
        <w:rPr>
          <w:rFonts w:ascii="Times New Roman" w:hAnsi="Times New Roman"/>
          <w:b/>
          <w:color w:val="000000" w:themeColor="text1"/>
          <w:sz w:val="28"/>
          <w:szCs w:val="28"/>
        </w:rPr>
        <w:t>фузий</w:t>
      </w:r>
    </w:p>
    <w:p w:rsidR="00E3318A" w:rsidRDefault="00E3318A" w:rsidP="00E3318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1FBD" w:rsidRDefault="00B7003C" w:rsidP="00E3318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570E">
        <w:rPr>
          <w:rFonts w:ascii="Times New Roman" w:hAnsi="Times New Roman"/>
          <w:b/>
          <w:sz w:val="28"/>
          <w:szCs w:val="28"/>
        </w:rPr>
        <w:t>Ципрофлоксацин</w:t>
      </w:r>
      <w:r w:rsidR="00C81F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C81FBD" w:rsidRDefault="00C81FBD" w:rsidP="00E3318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инфузий</w:t>
      </w:r>
    </w:p>
    <w:p w:rsidR="00E3318A" w:rsidRDefault="00E3318A" w:rsidP="00E3318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7003C" w:rsidRPr="008B164D" w:rsidRDefault="00B7003C" w:rsidP="00E3318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7E72">
        <w:rPr>
          <w:rFonts w:ascii="Times New Roman" w:hAnsi="Times New Roman"/>
          <w:b/>
          <w:sz w:val="28"/>
          <w:szCs w:val="28"/>
          <w:lang w:val="en-US"/>
        </w:rPr>
        <w:t>Ciprofloxacini</w:t>
      </w:r>
      <w:r w:rsidRPr="00B70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hydrochloridi</w:t>
      </w:r>
    </w:p>
    <w:p w:rsidR="00740A1D" w:rsidRPr="008B164D" w:rsidRDefault="00C81FBD" w:rsidP="001719E0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81FB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r w:rsidRPr="008B16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81FB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Pr="008B16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81FB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infusionibus</w:t>
      </w:r>
      <w:r w:rsidR="00740A1D" w:rsidRPr="008B164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7003C" w:rsidRPr="00BA4683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B7003C" w:rsidRPr="008B16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7003C" w:rsidRPr="00BA4683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8B164D" w:rsidRDefault="00740A1D" w:rsidP="009D3D7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8B164D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2C72A1" w:rsidRPr="00A62C94" w:rsidRDefault="00363A38" w:rsidP="001719E0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Настоящая фармакопейная статья распространяется на </w:t>
      </w:r>
      <w:r w:rsidR="002C72A1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лекарственный 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препарат</w:t>
      </w:r>
      <w:r w:rsidR="00436162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01B60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</w:t>
      </w:r>
      <w:r w:rsidR="00E24F6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 гидрохлорид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5A508B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раствор для ин</w:t>
      </w:r>
      <w:r w:rsidR="002C72A1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фузий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r w:rsidR="002C72A1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C125D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Препарат</w:t>
      </w:r>
      <w:r w:rsidR="002C72A1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должен соответствовать требованиям ОФС «Лекарственны</w:t>
      </w:r>
      <w:r w:rsidR="00A10DF4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е</w:t>
      </w:r>
      <w:r w:rsidR="002C72A1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форм</w:t>
      </w:r>
      <w:r w:rsidR="00BC125D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ы</w:t>
      </w:r>
      <w:r w:rsidR="002C72A1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для парентерального применения» и ниже приведенным требованиям.</w:t>
      </w:r>
    </w:p>
    <w:p w:rsidR="002C72A1" w:rsidRPr="00A62C94" w:rsidRDefault="00BC125D" w:rsidP="00A62C9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r w:rsidR="002C72A1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одержит не менее 90,0 % и не более 110,0 % от заявленного количества </w:t>
      </w:r>
      <w:r w:rsidR="00201B60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ципрофлоксацина гидрохлорида </w:t>
      </w:r>
      <w:r w:rsidR="002A5FC2" w:rsidRPr="00EC7E72">
        <w:rPr>
          <w:rFonts w:ascii="Times New Roman" w:hAnsi="Times New Roman" w:cs="Times New Roman"/>
          <w:sz w:val="28"/>
          <w:szCs w:val="28"/>
        </w:rPr>
        <w:t>C</w:t>
      </w:r>
      <w:r w:rsidR="002A5FC2" w:rsidRPr="00EC7E72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2A5FC2" w:rsidRPr="00EC7E72">
        <w:rPr>
          <w:rFonts w:ascii="Times New Roman" w:hAnsi="Times New Roman" w:cs="Times New Roman"/>
          <w:sz w:val="28"/>
          <w:szCs w:val="28"/>
        </w:rPr>
        <w:t>H</w:t>
      </w:r>
      <w:r w:rsidR="002A5FC2" w:rsidRPr="00EC7E72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2A5FC2" w:rsidRPr="00EC7E72">
        <w:rPr>
          <w:rFonts w:ascii="Times New Roman" w:hAnsi="Times New Roman" w:cs="Times New Roman"/>
          <w:sz w:val="28"/>
          <w:szCs w:val="28"/>
        </w:rPr>
        <w:t>FN</w:t>
      </w:r>
      <w:r w:rsidR="002A5FC2" w:rsidRPr="00EC7E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A5FC2" w:rsidRPr="00EC7E72">
        <w:rPr>
          <w:rFonts w:ascii="Times New Roman" w:hAnsi="Times New Roman" w:cs="Times New Roman"/>
          <w:sz w:val="28"/>
          <w:szCs w:val="28"/>
        </w:rPr>
        <w:t>O</w:t>
      </w:r>
      <w:r w:rsidR="002A5FC2" w:rsidRPr="00EC7E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A5FC2" w:rsidRPr="00EC7E72">
        <w:rPr>
          <w:rFonts w:ascii="Times New Roman" w:hAnsi="Times New Roman" w:cs="Times New Roman"/>
          <w:sz w:val="28"/>
          <w:szCs w:val="28"/>
          <w:lang w:val="en-US"/>
        </w:rPr>
        <w:sym w:font="Times New Roman" w:char="00B7"/>
      </w:r>
      <w:r w:rsidR="002A5FC2" w:rsidRPr="00EC7E72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2A5FC2" w:rsidRPr="00EC7E72">
        <w:rPr>
          <w:rFonts w:ascii="Times New Roman" w:hAnsi="Times New Roman" w:cs="Times New Roman"/>
          <w:sz w:val="28"/>
          <w:szCs w:val="28"/>
          <w:lang w:val="en-US"/>
        </w:rPr>
        <w:sym w:font="Times New Roman" w:char="00B7"/>
      </w:r>
      <w:r w:rsidR="002A5FC2" w:rsidRPr="00EC7E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A5FC2" w:rsidRPr="002A5F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A5FC2" w:rsidRPr="00EC7E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C72A1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9202F" w:rsidRPr="00A62C94" w:rsidRDefault="0039202F" w:rsidP="00A62C9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73848" w:rsidRPr="00A62C94" w:rsidRDefault="00C73848" w:rsidP="00A62C9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8B16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Описание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FA2B59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Прозрачная, бесцветная или слегка окрашенная жидкость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5FC2" w:rsidRDefault="00C73848" w:rsidP="00A62C9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8B16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Подлинность</w:t>
      </w:r>
    </w:p>
    <w:p w:rsidR="00FF2850" w:rsidRPr="00A62C94" w:rsidRDefault="00FF2850" w:rsidP="00A62C9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2A5FC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1. ВЭЖХ.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Время удерживания основного </w:t>
      </w:r>
      <w:r w:rsidR="002A5FC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вещества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 хроматограмме испытуемого раствора должно соответствовать времени удерживания основного </w:t>
      </w:r>
      <w:r w:rsidR="002A5FC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вещества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 хроматограмме раствора </w:t>
      </w:r>
      <w:r w:rsidR="002A5FC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сравнения А 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(«Количественное определение»).</w:t>
      </w:r>
    </w:p>
    <w:p w:rsidR="00FF2850" w:rsidRPr="00A62C94" w:rsidRDefault="00FF2850" w:rsidP="00A62C9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2A5FC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2. Качественная реакция.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Препарат должен давать характерную реакцию А или Б на натрий (ОФС «Общие реакции на подлинность»).</w:t>
      </w:r>
    </w:p>
    <w:p w:rsidR="002D0518" w:rsidRPr="00A62C94" w:rsidRDefault="002D0518" w:rsidP="00A62C9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204D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Прозрачность.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76EFA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Препарат должен быть прозрачным (ОФС «Прозрачность и степень мутности жидкостей»).</w:t>
      </w:r>
    </w:p>
    <w:p w:rsidR="00FF2850" w:rsidRPr="00BA20C2" w:rsidRDefault="00776EFA" w:rsidP="00FF285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776EFA">
        <w:rPr>
          <w:rStyle w:val="8"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FF2850" w:rsidRPr="00BA20C2">
        <w:rPr>
          <w:rFonts w:ascii="Times New Roman" w:hAnsi="Times New Roman"/>
          <w:b w:val="0"/>
          <w:szCs w:val="28"/>
        </w:rPr>
        <w:t xml:space="preserve">Окраска раствора, полученного в испытании «Прозрачность раствора», должна выдерживать сравнение с эталоном </w:t>
      </w:r>
      <w:r w:rsidR="00FF2850" w:rsidRPr="00BA20C2">
        <w:rPr>
          <w:rFonts w:ascii="Times New Roman" w:hAnsi="Times New Roman"/>
          <w:b w:val="0"/>
          <w:szCs w:val="28"/>
          <w:lang w:val="en-US"/>
        </w:rPr>
        <w:t>Y</w:t>
      </w:r>
      <w:r w:rsidR="00FF2850">
        <w:rPr>
          <w:rFonts w:ascii="Times New Roman" w:hAnsi="Times New Roman"/>
          <w:b w:val="0"/>
          <w:szCs w:val="28"/>
          <w:vertAlign w:val="subscript"/>
        </w:rPr>
        <w:t>6</w:t>
      </w:r>
      <w:r w:rsidR="006C014D">
        <w:rPr>
          <w:rFonts w:ascii="Times New Roman" w:hAnsi="Times New Roman"/>
          <w:b w:val="0"/>
          <w:szCs w:val="28"/>
        </w:rPr>
        <w:t>,</w:t>
      </w:r>
      <w:r w:rsidR="00204D39" w:rsidRPr="00204D39">
        <w:rPr>
          <w:rFonts w:ascii="Times New Roman" w:hAnsi="Times New Roman"/>
          <w:b w:val="0"/>
          <w:szCs w:val="28"/>
        </w:rPr>
        <w:t xml:space="preserve"> </w:t>
      </w:r>
      <w:r w:rsidR="006C014D">
        <w:rPr>
          <w:rFonts w:ascii="Times New Roman" w:hAnsi="Times New Roman"/>
          <w:b w:val="0"/>
          <w:szCs w:val="28"/>
          <w:lang w:val="en-US"/>
        </w:rPr>
        <w:t>GY</w:t>
      </w:r>
      <w:r w:rsidR="006C014D" w:rsidRPr="006C014D">
        <w:rPr>
          <w:rFonts w:ascii="Times New Roman" w:hAnsi="Times New Roman"/>
          <w:b w:val="0"/>
          <w:szCs w:val="28"/>
          <w:vertAlign w:val="subscript"/>
        </w:rPr>
        <w:t>6</w:t>
      </w:r>
      <w:r w:rsidR="00A87452">
        <w:rPr>
          <w:rFonts w:ascii="Times New Roman" w:hAnsi="Times New Roman"/>
          <w:b w:val="0"/>
          <w:szCs w:val="28"/>
          <w:vertAlign w:val="subscript"/>
        </w:rPr>
        <w:t xml:space="preserve">  </w:t>
      </w:r>
      <w:r w:rsidR="00A87452">
        <w:rPr>
          <w:rFonts w:ascii="Times New Roman" w:hAnsi="Times New Roman"/>
          <w:b w:val="0"/>
          <w:szCs w:val="28"/>
        </w:rPr>
        <w:t xml:space="preserve">или </w:t>
      </w:r>
      <w:r w:rsidR="00FF2850" w:rsidRPr="00BA20C2">
        <w:rPr>
          <w:rFonts w:ascii="Times New Roman" w:hAnsi="Times New Roman"/>
          <w:b w:val="0"/>
          <w:szCs w:val="28"/>
          <w:lang w:val="en-US"/>
        </w:rPr>
        <w:t>BY</w:t>
      </w:r>
      <w:r w:rsidR="00FF2850">
        <w:rPr>
          <w:rFonts w:ascii="Times New Roman" w:hAnsi="Times New Roman"/>
          <w:b w:val="0"/>
          <w:szCs w:val="28"/>
          <w:vertAlign w:val="subscript"/>
        </w:rPr>
        <w:t>6</w:t>
      </w:r>
      <w:r w:rsidR="00FF2850" w:rsidRPr="00BA20C2">
        <w:rPr>
          <w:rFonts w:ascii="Times New Roman" w:hAnsi="Times New Roman"/>
          <w:b w:val="0"/>
          <w:szCs w:val="28"/>
          <w:vertAlign w:val="subscript"/>
        </w:rPr>
        <w:t xml:space="preserve"> </w:t>
      </w:r>
      <w:r w:rsidR="00FF2850" w:rsidRPr="00BA20C2">
        <w:rPr>
          <w:rFonts w:ascii="Times New Roman" w:hAnsi="Times New Roman"/>
          <w:b w:val="0"/>
          <w:szCs w:val="28"/>
        </w:rPr>
        <w:t>(ОФС «Степень окраски жидкостей»).</w:t>
      </w:r>
    </w:p>
    <w:p w:rsidR="00D80C0F" w:rsidRPr="00A62C94" w:rsidRDefault="00D80C0F" w:rsidP="00FF2850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Fonts w:eastAsia="Calibri"/>
          <w:color w:val="000000"/>
          <w:sz w:val="28"/>
          <w:szCs w:val="28"/>
          <w:lang w:eastAsia="ru-RU" w:bidi="ru-RU"/>
        </w:rPr>
      </w:pPr>
      <w:r w:rsidRPr="00A62C94">
        <w:rPr>
          <w:rFonts w:eastAsia="Calibri"/>
          <w:b/>
          <w:color w:val="000000"/>
          <w:sz w:val="28"/>
          <w:szCs w:val="28"/>
          <w:lang w:eastAsia="ru-RU" w:bidi="ru-RU"/>
        </w:rPr>
        <w:t>pH</w:t>
      </w:r>
      <w:r w:rsidRPr="00A62C94">
        <w:rPr>
          <w:rFonts w:eastAsia="Calibri"/>
          <w:color w:val="000000"/>
          <w:sz w:val="28"/>
          <w:szCs w:val="28"/>
          <w:lang w:eastAsia="ru-RU" w:bidi="ru-RU"/>
        </w:rPr>
        <w:t xml:space="preserve">. От </w:t>
      </w:r>
      <w:r w:rsidR="006C014D" w:rsidRPr="00A62C94">
        <w:rPr>
          <w:rFonts w:eastAsia="Calibri"/>
          <w:color w:val="000000"/>
          <w:sz w:val="28"/>
          <w:szCs w:val="28"/>
          <w:lang w:eastAsia="ru-RU" w:bidi="ru-RU"/>
        </w:rPr>
        <w:t>3</w:t>
      </w:r>
      <w:r w:rsidRPr="00A62C94">
        <w:rPr>
          <w:rFonts w:eastAsia="Calibri"/>
          <w:color w:val="000000"/>
          <w:sz w:val="28"/>
          <w:szCs w:val="28"/>
          <w:lang w:eastAsia="ru-RU" w:bidi="ru-RU"/>
        </w:rPr>
        <w:t>,</w:t>
      </w:r>
      <w:r w:rsidR="006C014D" w:rsidRPr="00A62C94">
        <w:rPr>
          <w:rFonts w:eastAsia="Calibri"/>
          <w:color w:val="000000"/>
          <w:sz w:val="28"/>
          <w:szCs w:val="28"/>
          <w:lang w:eastAsia="ru-RU" w:bidi="ru-RU"/>
        </w:rPr>
        <w:t>5</w:t>
      </w:r>
      <w:r w:rsidRPr="00A62C94">
        <w:rPr>
          <w:rFonts w:eastAsia="Calibri"/>
          <w:color w:val="000000"/>
          <w:sz w:val="28"/>
          <w:szCs w:val="28"/>
          <w:lang w:eastAsia="ru-RU" w:bidi="ru-RU"/>
        </w:rPr>
        <w:t xml:space="preserve"> до </w:t>
      </w:r>
      <w:r w:rsidR="006C014D" w:rsidRPr="00A62C94">
        <w:rPr>
          <w:rFonts w:eastAsia="Calibri"/>
          <w:color w:val="000000"/>
          <w:sz w:val="28"/>
          <w:szCs w:val="28"/>
          <w:lang w:eastAsia="ru-RU" w:bidi="ru-RU"/>
        </w:rPr>
        <w:t>5</w:t>
      </w:r>
      <w:r w:rsidRPr="00A62C94">
        <w:rPr>
          <w:rFonts w:eastAsia="Calibri"/>
          <w:color w:val="000000"/>
          <w:sz w:val="28"/>
          <w:szCs w:val="28"/>
          <w:lang w:eastAsia="ru-RU" w:bidi="ru-RU"/>
        </w:rPr>
        <w:t>,0 (ОФС «Ионометрия», метод 3).</w:t>
      </w:r>
    </w:p>
    <w:p w:rsidR="00E10623" w:rsidRPr="00A62C94" w:rsidRDefault="00E10623" w:rsidP="009D3D7D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A62C94">
        <w:rPr>
          <w:rFonts w:ascii="Times New Roman" w:eastAsia="Calibri" w:hAnsi="Times New Roman"/>
          <w:b/>
          <w:color w:val="000000"/>
          <w:sz w:val="28"/>
          <w:szCs w:val="28"/>
          <w:lang w:bidi="ru-RU"/>
        </w:rPr>
        <w:t>Осмолярность</w:t>
      </w:r>
      <w:r w:rsidRPr="00A62C94">
        <w:rPr>
          <w:rFonts w:ascii="Times New Roman" w:eastAsia="Calibri" w:hAnsi="Times New Roman"/>
          <w:color w:val="000000"/>
          <w:sz w:val="28"/>
          <w:szCs w:val="28"/>
          <w:lang w:bidi="ru-RU"/>
        </w:rPr>
        <w:t>. В соответствии с ОФС «Осмолярность».</w:t>
      </w:r>
    </w:p>
    <w:p w:rsidR="002A59C7" w:rsidRPr="00A62C94" w:rsidRDefault="00D73F5F" w:rsidP="009D3D7D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8B16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Механические включения</w:t>
      </w:r>
      <w:r w:rsidR="0039202F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2A59C7" w:rsidRPr="00A8745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Видимые частицы.</w:t>
      </w:r>
      <w:r w:rsidR="002A59C7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82AC5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</w:t>
      </w:r>
      <w:r w:rsidR="002A59C7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A59C7" w:rsidRPr="00A62C94" w:rsidRDefault="002A59C7" w:rsidP="009D3D7D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A8745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Невидимые частицы.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82AC5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 ОФС «Невидимые механические включения в лекарственных формах для парентерального применения».</w:t>
      </w:r>
    </w:p>
    <w:p w:rsidR="0030657D" w:rsidRPr="00A62C94" w:rsidRDefault="0030657D" w:rsidP="009D3D7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A874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Извлекаемый объ</w:t>
      </w:r>
      <w:r w:rsidR="00A87452" w:rsidRPr="00A874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ё</w:t>
      </w:r>
      <w:r w:rsidRPr="00A874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м.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Не менее номинального (ОФС «Извлекаемый объ</w:t>
      </w:r>
      <w:r w:rsidR="00A8745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ё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 лекарственных форм для парентерального применения»).</w:t>
      </w:r>
    </w:p>
    <w:p w:rsidR="00C11487" w:rsidRPr="00A62C94" w:rsidRDefault="00C11487" w:rsidP="009D3D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A874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Бактериальные эндотоксины.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Не более </w:t>
      </w:r>
      <w:r w:rsidR="00903224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0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="00A8745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25</w:t>
      </w:r>
      <w:r w:rsidR="002C72A1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ЕЭ на </w:t>
      </w:r>
      <w:r w:rsidR="00BA0092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1 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</w:t>
      </w:r>
      <w:r w:rsidR="00903224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745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ципрофлоксацина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(ОФС «Бактериальные эндотокси</w:t>
      </w:r>
      <w:r w:rsidR="00714157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ны»).</w:t>
      </w:r>
    </w:p>
    <w:p w:rsidR="00F5772E" w:rsidRPr="00A62C94" w:rsidRDefault="00C11487" w:rsidP="00F5772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*</w:t>
      </w:r>
      <w:r w:rsidRPr="008B16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Аномальная токсичность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Препарат должен быть нетоксичным (ОФС «Аномальная токсичность»). Тест-доза – </w:t>
      </w:r>
      <w:r w:rsidR="004357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объём, содержащий 1 мг ципрофлоксацина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8487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гидрохлорида 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 мышь, внутривенно. Срок наблюдения 48 ч.</w:t>
      </w:r>
      <w:r w:rsidR="00F5772E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5772E" w:rsidRDefault="00F5772E" w:rsidP="00F5772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*</w:t>
      </w:r>
      <w:r w:rsidRPr="008B16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Поглощение в УФ-области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 Определение проводят в соответствии с</w:t>
      </w:r>
      <w:r w:rsidRPr="00A62C94">
        <w:rPr>
          <w:rFonts w:eastAsia="Calibri"/>
          <w:color w:val="000000"/>
        </w:rPr>
        <w:t xml:space="preserve"> </w:t>
      </w:r>
      <w:r w:rsidRPr="0018487A">
        <w:rPr>
          <w:rFonts w:ascii="Times New Roman" w:eastAsia="Calibri" w:hAnsi="Times New Roman" w:cs="Times New Roman"/>
          <w:color w:val="000000"/>
          <w:sz w:val="28"/>
          <w:szCs w:val="28"/>
        </w:rPr>
        <w:t>ОФС</w:t>
      </w:r>
      <w:r w:rsidRPr="0018487A">
        <w:rPr>
          <w:rStyle w:val="8"/>
          <w:rFonts w:eastAsiaTheme="minorHAnsi"/>
          <w:color w:val="000000" w:themeColor="text1"/>
          <w:sz w:val="28"/>
          <w:szCs w:val="28"/>
        </w:rPr>
        <w:t xml:space="preserve"> «Испытание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лекарственных форм для парентерального применения в полимерной упаковке».</w:t>
      </w:r>
    </w:p>
    <w:p w:rsidR="00F5772E" w:rsidRDefault="00F5772E" w:rsidP="00F5772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662BF">
        <w:rPr>
          <w:rStyle w:val="8"/>
          <w:rFonts w:eastAsiaTheme="minorHAnsi"/>
          <w:b/>
          <w:color w:val="auto"/>
          <w:sz w:val="28"/>
          <w:szCs w:val="28"/>
        </w:rPr>
        <w:t>*</w:t>
      </w:r>
      <w:r w:rsidRPr="000915F3">
        <w:rPr>
          <w:rStyle w:val="8"/>
          <w:rFonts w:eastAsiaTheme="minorHAnsi"/>
          <w:b/>
          <w:color w:val="000000" w:themeColor="text1"/>
          <w:sz w:val="28"/>
          <w:szCs w:val="28"/>
        </w:rPr>
        <w:t>Восстанавливающие вещества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Определение проводят в соответствии с ОФС «Испытание лекарственных форм для парентерального применения в полимерной упаковке».</w:t>
      </w:r>
    </w:p>
    <w:p w:rsidR="00C11487" w:rsidRPr="00F00393" w:rsidRDefault="00F5772E" w:rsidP="00F5772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662BF">
        <w:rPr>
          <w:rStyle w:val="8"/>
          <w:rFonts w:eastAsiaTheme="minorHAnsi"/>
          <w:b/>
          <w:color w:val="auto"/>
          <w:sz w:val="28"/>
          <w:szCs w:val="28"/>
        </w:rPr>
        <w:t>*</w:t>
      </w:r>
      <w:r w:rsidRPr="00A579BE">
        <w:rPr>
          <w:rStyle w:val="8"/>
          <w:rFonts w:eastAsiaTheme="minorHAnsi"/>
          <w:b/>
          <w:color w:val="000000" w:themeColor="text1"/>
          <w:sz w:val="28"/>
          <w:szCs w:val="28"/>
        </w:rPr>
        <w:t>Гемолитически действующие вещества</w:t>
      </w:r>
      <w:r w:rsidRPr="00A579B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«Испытание лекарственных форм для парентерального применения в полимерной упаковке».</w:t>
      </w:r>
    </w:p>
    <w:p w:rsidR="00E71AAC" w:rsidRDefault="00E71AAC" w:rsidP="009D3D7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963579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904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Родственные примеси.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963579" w:rsidRPr="00483B59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 w:bidi="ru-RU"/>
        </w:rPr>
        <w:t>1. Фторхинолоновая кислота.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Не более 0,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%. Определение проводят методом ТСХ.</w:t>
      </w:r>
    </w:p>
    <w:p w:rsidR="00963579" w:rsidRPr="00483B59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Пластинка.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ТСХ пластинка со слоем силикагеля F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254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63579" w:rsidRPr="00483B59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Подвижная фаза (ПФ).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Ацетонитрил – аммиак водный – метанол – метиленхлорид 10:20:40:40.</w:t>
      </w:r>
    </w:p>
    <w:p w:rsidR="00963579" w:rsidRPr="00483B59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раствор.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Объём препарата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соответствующ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ий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около 50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мг ципрофлоксацина, помещают в мерную колбу вместимостью 10 мл, и доводят объём раствора ПФ до метки.</w:t>
      </w:r>
    </w:p>
    <w:p w:rsidR="00963579" w:rsidRPr="00483B59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с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тандартного образца фторхинолоновой кислоты</w:t>
      </w:r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Растворяют 10 мг стандартного образца фторхинолоновой кислоты (4-оксо-6-фтор-7-хлор-1-циклопропил-1,4-дигидрохинолин-3-карбоновая кислота, CAS 86393-33-1) в смеси 0,1 мл 10 % раствора аммиака и 90 мл воды, доводят объём раствора водой до 100,0 мл. 5,0 мл полученного раствора доводят водой до 25,0 мл.</w:t>
      </w:r>
    </w:p>
    <w:p w:rsidR="00963579" w:rsidRPr="00483B59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для проверки пригодности хроматографической системы.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25 мг стандартного образца ципрофлоксацина гидрохлорида помещают в мерную колбу вместимостью 50 мл, растворяют в 40 мл воды, доводят объём раствора водой до метки. В мерную колбу вместимостью 10 мл помещают 1,0 мл полученного раствора, 5,0 мл раствора стандартного образца фторхиноловой кислоты и доводят объём раствора водой до метки. Раствор используется свежеприготовленным.</w:t>
      </w:r>
    </w:p>
    <w:p w:rsidR="00963579" w:rsidRPr="00483B59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 линию старта пластинки наносят по 5 мкл испытуемого раствора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25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мкг) и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стандартного образца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(0,1 мкг). Пластинку с нанесенными пробами высушивают на воздухе в течение 5 мин, выдерживают 15 мин в камере с парами аммиака, помещают в камеру с ПФ и хроматографируют восходящим способом. Когда фронт ПФ пройдет около 80–90 % длины пластинки от линии старта, ее вынимают из камеры, сушат до удаления следов растворителей и анализируют в ультрафиолетовом свете при 254 нм.</w:t>
      </w:r>
    </w:p>
    <w:p w:rsidR="00963579" w:rsidRPr="00483B59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 хроматограмме испытуемого раствора допускается наличие одной дополнительной зоны адсорбции на уровне зоны адсорбции раствора сравнения, не превышающей её по интенсивности.</w:t>
      </w:r>
    </w:p>
    <w:p w:rsidR="00963579" w:rsidRPr="00C40242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2. Другие примеси.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пределение проводят методом ВЭЖХ.</w:t>
      </w:r>
    </w:p>
    <w:p w:rsidR="00963579" w:rsidRPr="00C40242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9047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Подвижная фаза (ПФ).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Ацетонитрил – 0,025 М фосфорная кислота, доведённая триэтиламином до рН 3,0±0,1 13:87.</w:t>
      </w:r>
    </w:p>
    <w:p w:rsidR="00963579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9047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Объём препарата,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соответствующ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ий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около 25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мг</w:t>
      </w:r>
      <w:r>
        <w:rPr>
          <w:rStyle w:val="af1"/>
        </w:rPr>
        <w:t xml:space="preserve"> </w:t>
      </w:r>
      <w:r w:rsidRPr="00D07D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ципрофлоксацина гидрохлорида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помещают в мерную колбу вместимостью 50 мл 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 доводят объём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раствора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ПФ до метки. 1,0 мл полученного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помещают в мерную колбу вместимостью 10 мл и доводят ПФ до метки.</w:t>
      </w:r>
    </w:p>
    <w:p w:rsidR="00963579" w:rsidRPr="00C40242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сравнения</w:t>
      </w:r>
      <w:r w:rsidRPr="00D07DA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мерную колбу вместимостью 50 мл помещают 1,0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мл испытуемого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доводят ПФ до метки. 1,0 мл полученного раствора доводят ПФ до объема 10,0 мл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63579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07DA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стандартного образца</w:t>
      </w:r>
      <w:r w:rsidRPr="00D07DA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мерную колбу вместимостью 50 мл помещают 25 мг стандартного образца ципрофлоксацина гидрохлорида и доводят объём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раствора 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ПФ до метки.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1,0 мл полученного раствора доводят ПФ до объема 10,0 мл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63579" w:rsidRPr="009428AA" w:rsidRDefault="00963579" w:rsidP="009635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для проверки пригодности хроматографической системы. </w:t>
      </w:r>
      <w:r w:rsidRPr="00483B5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3B5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мерную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483B5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колбу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100,0 мл</w:t>
      </w:r>
      <w:r w:rsidRPr="00CA7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помещают</w:t>
      </w:r>
      <w:r w:rsidRPr="00CA72C0">
        <w:rPr>
          <w:rFonts w:ascii="Times New Roman" w:hAnsi="Times New Roman"/>
          <w:sz w:val="28"/>
          <w:szCs w:val="28"/>
        </w:rPr>
        <w:t xml:space="preserve"> 2,5 мг стандартного образца примеси С (7-[(2-</w:t>
      </w:r>
      <w:r>
        <w:rPr>
          <w:rFonts w:ascii="Times New Roman" w:hAnsi="Times New Roman"/>
          <w:sz w:val="28"/>
          <w:szCs w:val="28"/>
        </w:rPr>
        <w:t>а</w:t>
      </w:r>
      <w:r w:rsidRPr="00CA72C0">
        <w:rPr>
          <w:rFonts w:ascii="Times New Roman" w:hAnsi="Times New Roman"/>
          <w:sz w:val="28"/>
          <w:szCs w:val="28"/>
        </w:rPr>
        <w:t>миноэтил)амино]-4-оксо-6-фтор-1-циклопропил-1,4-дигидрохинолин-3-карбоновая кислот</w:t>
      </w:r>
      <w:r w:rsidRPr="008024F2">
        <w:rPr>
          <w:rFonts w:ascii="Times New Roman" w:hAnsi="Times New Roman"/>
          <w:sz w:val="28"/>
          <w:szCs w:val="28"/>
        </w:rPr>
        <w:t xml:space="preserve">а, </w:t>
      </w:r>
      <w:r w:rsidRPr="008024F2">
        <w:rPr>
          <w:rFonts w:ascii="Times New Roman" w:hAnsi="Times New Roman"/>
          <w:sz w:val="28"/>
          <w:szCs w:val="28"/>
          <w:lang w:val="en-US"/>
        </w:rPr>
        <w:t>CAS</w:t>
      </w:r>
      <w:r w:rsidRPr="008024F2">
        <w:rPr>
          <w:rFonts w:ascii="Times New Roman" w:hAnsi="Times New Roman"/>
          <w:sz w:val="28"/>
          <w:szCs w:val="28"/>
        </w:rPr>
        <w:t xml:space="preserve"> 103222-12-4)</w:t>
      </w:r>
      <w:r>
        <w:rPr>
          <w:rFonts w:ascii="Times New Roman" w:hAnsi="Times New Roman"/>
          <w:sz w:val="28"/>
          <w:szCs w:val="28"/>
        </w:rPr>
        <w:t>,</w:t>
      </w:r>
      <w:r w:rsidRPr="00CA72C0">
        <w:rPr>
          <w:rFonts w:ascii="Times New Roman" w:hAnsi="Times New Roman"/>
          <w:sz w:val="28"/>
          <w:szCs w:val="28"/>
        </w:rPr>
        <w:t xml:space="preserve"> растворяют в ПФ и доводят объём ПФ до </w:t>
      </w:r>
      <w:r>
        <w:rPr>
          <w:rFonts w:ascii="Times New Roman" w:hAnsi="Times New Roman"/>
          <w:sz w:val="28"/>
          <w:szCs w:val="28"/>
        </w:rPr>
        <w:t>метки</w:t>
      </w:r>
      <w:r w:rsidRPr="00CA72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вместимостью 20,0 мл</w:t>
      </w:r>
      <w:r w:rsidRPr="00CA7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помещают </w:t>
      </w:r>
      <w:r w:rsidRPr="00CA72C0">
        <w:rPr>
          <w:rFonts w:ascii="Times New Roman" w:hAnsi="Times New Roman"/>
          <w:sz w:val="28"/>
          <w:szCs w:val="28"/>
        </w:rPr>
        <w:t>2,0</w:t>
      </w:r>
      <w:r>
        <w:rPr>
          <w:rFonts w:ascii="Times New Roman" w:hAnsi="Times New Roman"/>
          <w:sz w:val="28"/>
          <w:szCs w:val="28"/>
        </w:rPr>
        <w:t> </w:t>
      </w:r>
      <w:r w:rsidRPr="00CA72C0">
        <w:rPr>
          <w:rFonts w:ascii="Times New Roman" w:hAnsi="Times New Roman"/>
          <w:sz w:val="28"/>
          <w:szCs w:val="28"/>
        </w:rPr>
        <w:t xml:space="preserve">мл полученного раствора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A72C0">
        <w:rPr>
          <w:rFonts w:ascii="Times New Roman" w:hAnsi="Times New Roman"/>
          <w:sz w:val="28"/>
          <w:szCs w:val="28"/>
        </w:rPr>
        <w:t>доводят раствором</w:t>
      </w:r>
      <w:r>
        <w:rPr>
          <w:rFonts w:ascii="Times New Roman" w:hAnsi="Times New Roman"/>
          <w:sz w:val="28"/>
          <w:szCs w:val="28"/>
        </w:rPr>
        <w:t xml:space="preserve"> стандартного образца</w:t>
      </w:r>
      <w:r w:rsidRPr="0046570E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метки</w:t>
      </w:r>
      <w:r w:rsidRPr="0046570E">
        <w:rPr>
          <w:rFonts w:ascii="Times New Roman" w:hAnsi="Times New Roman"/>
          <w:sz w:val="28"/>
          <w:szCs w:val="28"/>
        </w:rPr>
        <w:t>.</w:t>
      </w:r>
    </w:p>
    <w:p w:rsidR="00963579" w:rsidRPr="00D07DA8" w:rsidRDefault="00963579" w:rsidP="00963579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b w:val="0"/>
          <w:i/>
          <w:color w:val="000000"/>
          <w:szCs w:val="28"/>
          <w:lang w:bidi="ru-RU"/>
        </w:rPr>
      </w:pPr>
      <w:r w:rsidRPr="00D07DA8">
        <w:rPr>
          <w:rFonts w:ascii="Times New Roman" w:eastAsia="Calibri" w:hAnsi="Times New Roman"/>
          <w:b w:val="0"/>
          <w:i/>
          <w:color w:val="000000"/>
          <w:szCs w:val="28"/>
          <w:lang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963579" w:rsidRPr="00C40242" w:rsidTr="00EF09E8">
        <w:trPr>
          <w:cantSplit/>
        </w:trPr>
        <w:tc>
          <w:tcPr>
            <w:tcW w:w="3085" w:type="dxa"/>
          </w:tcPr>
          <w:p w:rsidR="00963579" w:rsidRPr="00C40242" w:rsidRDefault="00963579" w:rsidP="00EF09E8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Колонка</w:t>
            </w:r>
          </w:p>
        </w:tc>
        <w:tc>
          <w:tcPr>
            <w:tcW w:w="6379" w:type="dxa"/>
          </w:tcPr>
          <w:p w:rsidR="00963579" w:rsidRPr="00C40242" w:rsidRDefault="00963579" w:rsidP="00EA2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25,0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×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0,46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см, силикагель октадецилсилильный</w:t>
            </w:r>
            <w:r w:rsidR="00EA22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(С18)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для хроматографии, 5 мкм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963579" w:rsidRPr="00C40242" w:rsidTr="00EF09E8">
        <w:trPr>
          <w:cantSplit/>
        </w:trPr>
        <w:tc>
          <w:tcPr>
            <w:tcW w:w="3085" w:type="dxa"/>
          </w:tcPr>
          <w:p w:rsidR="00963579" w:rsidRPr="00C40242" w:rsidRDefault="00963579" w:rsidP="00EF09E8">
            <w:pPr>
              <w:pStyle w:val="a3"/>
              <w:spacing w:before="120"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Температура колонки</w:t>
            </w:r>
          </w:p>
        </w:tc>
        <w:tc>
          <w:tcPr>
            <w:tcW w:w="6379" w:type="dxa"/>
          </w:tcPr>
          <w:p w:rsidR="00963579" w:rsidRPr="00C40242" w:rsidRDefault="00963579" w:rsidP="00EF09E8">
            <w:pPr>
              <w:pStyle w:val="a3"/>
              <w:spacing w:before="120" w:line="276" w:lineRule="auto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40 °С</w:t>
            </w:r>
            <w:r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963579" w:rsidRPr="00C40242" w:rsidTr="00EF09E8">
        <w:trPr>
          <w:cantSplit/>
        </w:trPr>
        <w:tc>
          <w:tcPr>
            <w:tcW w:w="3085" w:type="dxa"/>
          </w:tcPr>
          <w:p w:rsidR="00963579" w:rsidRPr="00C40242" w:rsidRDefault="00963579" w:rsidP="00EF09E8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Скорость потока</w:t>
            </w:r>
          </w:p>
        </w:tc>
        <w:tc>
          <w:tcPr>
            <w:tcW w:w="6379" w:type="dxa"/>
          </w:tcPr>
          <w:p w:rsidR="00963579" w:rsidRPr="00C40242" w:rsidRDefault="00963579" w:rsidP="00EF09E8">
            <w:pPr>
              <w:pStyle w:val="a3"/>
              <w:spacing w:line="276" w:lineRule="auto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1,5 мл/мин</w:t>
            </w:r>
            <w:r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963579" w:rsidRPr="00C40242" w:rsidTr="00EF09E8">
        <w:trPr>
          <w:cantSplit/>
        </w:trPr>
        <w:tc>
          <w:tcPr>
            <w:tcW w:w="3085" w:type="dxa"/>
          </w:tcPr>
          <w:p w:rsidR="00963579" w:rsidRPr="00C40242" w:rsidRDefault="00963579" w:rsidP="00EF09E8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Детектор</w:t>
            </w:r>
          </w:p>
        </w:tc>
        <w:tc>
          <w:tcPr>
            <w:tcW w:w="6379" w:type="dxa"/>
          </w:tcPr>
          <w:p w:rsidR="00963579" w:rsidRPr="00C40242" w:rsidRDefault="00963579" w:rsidP="00EF09E8">
            <w:pPr>
              <w:pStyle w:val="a3"/>
              <w:spacing w:line="276" w:lineRule="auto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спектрофотометрический, 278 нм</w:t>
            </w:r>
            <w:r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963579" w:rsidRPr="00C40242" w:rsidTr="00EF09E8">
        <w:trPr>
          <w:cantSplit/>
        </w:trPr>
        <w:tc>
          <w:tcPr>
            <w:tcW w:w="3085" w:type="dxa"/>
          </w:tcPr>
          <w:p w:rsidR="00963579" w:rsidRPr="00C40242" w:rsidRDefault="00963579" w:rsidP="00EF09E8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Объём пробы</w:t>
            </w:r>
          </w:p>
        </w:tc>
        <w:tc>
          <w:tcPr>
            <w:tcW w:w="6379" w:type="dxa"/>
          </w:tcPr>
          <w:p w:rsidR="00963579" w:rsidRPr="00C40242" w:rsidRDefault="00963579" w:rsidP="00EF09E8">
            <w:pPr>
              <w:pStyle w:val="a3"/>
              <w:spacing w:line="276" w:lineRule="auto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10 мкл</w:t>
            </w:r>
            <w:r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963579" w:rsidRPr="00C40242" w:rsidTr="00EF09E8">
        <w:trPr>
          <w:cantSplit/>
        </w:trPr>
        <w:tc>
          <w:tcPr>
            <w:tcW w:w="3085" w:type="dxa"/>
          </w:tcPr>
          <w:p w:rsidR="00963579" w:rsidRPr="00C40242" w:rsidRDefault="00963579" w:rsidP="00EF09E8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Время хроматографирования</w:t>
            </w:r>
          </w:p>
        </w:tc>
        <w:tc>
          <w:tcPr>
            <w:tcW w:w="6379" w:type="dxa"/>
          </w:tcPr>
          <w:p w:rsidR="00963579" w:rsidRPr="00C40242" w:rsidRDefault="00963579" w:rsidP="00EF09E8">
            <w:pPr>
              <w:pStyle w:val="a3"/>
              <w:spacing w:line="276" w:lineRule="auto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3-кратное от времени удерживания основного пика</w:t>
            </w:r>
            <w:r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.</w:t>
            </w:r>
          </w:p>
        </w:tc>
      </w:tr>
    </w:tbl>
    <w:p w:rsidR="00963579" w:rsidRPr="009428AA" w:rsidRDefault="00963579" w:rsidP="00963579">
      <w:pPr>
        <w:pStyle w:val="a3"/>
        <w:spacing w:before="240" w:line="360" w:lineRule="auto"/>
        <w:ind w:firstLine="709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C40242">
        <w:rPr>
          <w:rFonts w:ascii="Times New Roman" w:eastAsia="Calibri" w:hAnsi="Times New Roman"/>
          <w:b w:val="0"/>
          <w:color w:val="000000"/>
          <w:szCs w:val="28"/>
          <w:lang w:bidi="ru-RU"/>
        </w:rPr>
        <w:lastRenderedPageBreak/>
        <w:t>Хроматографируют испытуемый раствор</w:t>
      </w:r>
      <w:r>
        <w:rPr>
          <w:rFonts w:ascii="Times New Roman" w:eastAsia="Calibri" w:hAnsi="Times New Roman"/>
          <w:b w:val="0"/>
          <w:color w:val="000000"/>
          <w:szCs w:val="28"/>
          <w:lang w:bidi="ru-RU"/>
        </w:rPr>
        <w:t>, раствор сравнения,</w:t>
      </w:r>
      <w:r w:rsidRPr="00C40242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 раствор </w:t>
      </w:r>
      <w:r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стандартного образца, </w:t>
      </w:r>
      <w:r w:rsidRPr="009428AA">
        <w:rPr>
          <w:rFonts w:ascii="Times New Roman" w:eastAsia="Calibri" w:hAnsi="Times New Roman"/>
          <w:b w:val="0"/>
          <w:color w:val="000000"/>
          <w:szCs w:val="28"/>
          <w:lang w:bidi="ru-RU"/>
        </w:rPr>
        <w:t>раствор для проверки пригодности хроматографической системы</w:t>
      </w:r>
      <w:r>
        <w:rPr>
          <w:rFonts w:ascii="Times New Roman" w:eastAsia="Calibri" w:hAnsi="Times New Roman"/>
          <w:b w:val="0"/>
          <w:color w:val="000000"/>
          <w:szCs w:val="28"/>
          <w:lang w:bidi="ru-RU"/>
        </w:rPr>
        <w:t>.</w:t>
      </w:r>
    </w:p>
    <w:p w:rsidR="00963579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9464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Пригодность хроматографической системы.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 хроматограмме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для проверки пригодности </w:t>
      </w:r>
      <w:r w:rsidRPr="009428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хроматографической системы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разрешение </w:t>
      </w:r>
      <w:r w:rsidRPr="006705F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(</w:t>
      </w:r>
      <w:r w:rsidRPr="006705F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R</w:t>
      </w:r>
      <w:r w:rsidRPr="006705F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между пиками ципрофлоксацина и примеси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должно быть не менее 2,5;</w:t>
      </w:r>
    </w:p>
    <w:p w:rsidR="00963579" w:rsidRDefault="00963579" w:rsidP="0096357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 о</w:t>
      </w:r>
      <w:r w:rsidRPr="006F711A">
        <w:rPr>
          <w:rStyle w:val="8"/>
          <w:rFonts w:eastAsiaTheme="minorHAnsi"/>
          <w:color w:val="000000" w:themeColor="text1"/>
          <w:sz w:val="28"/>
          <w:szCs w:val="28"/>
        </w:rPr>
        <w:t>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</w:t>
      </w:r>
      <w:r w:rsidRPr="006F71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более 2,0 %;</w:t>
      </w:r>
    </w:p>
    <w:p w:rsidR="00963579" w:rsidRPr="007E6F22" w:rsidRDefault="00963579" w:rsidP="0096357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- </w:t>
      </w:r>
      <w:r w:rsidRPr="007E6F22">
        <w:rPr>
          <w:rStyle w:val="8"/>
          <w:rFonts w:eastAsiaTheme="minorHAnsi"/>
          <w:color w:val="000000" w:themeColor="text1"/>
          <w:sz w:val="28"/>
          <w:szCs w:val="28"/>
        </w:rPr>
        <w:t xml:space="preserve">фактор асимметрии пика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ципрофлоксацина</w:t>
      </w:r>
      <w:r w:rsidRPr="007E6F22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быть не более </w:t>
      </w:r>
      <w:r>
        <w:rPr>
          <w:rStyle w:val="8"/>
          <w:rFonts w:eastAsiaTheme="minorHAnsi"/>
          <w:color w:val="000000" w:themeColor="text1"/>
          <w:sz w:val="28"/>
          <w:szCs w:val="28"/>
        </w:rPr>
        <w:t>2,0 %.</w:t>
      </w:r>
    </w:p>
    <w:p w:rsidR="00963579" w:rsidRPr="00C40242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9196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Относительные времена удерживания соединений.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 – 1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; примесь С – около 0,7.</w:t>
      </w:r>
    </w:p>
    <w:p w:rsidR="00963579" w:rsidRPr="00C40242" w:rsidRDefault="00963579" w:rsidP="0096357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</w:pPr>
      <w:r w:rsidRPr="00C40242"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  <w:t>Содержание каждой примеси в процентах (I) вычисляют по формуле:</w:t>
      </w:r>
    </w:p>
    <w:p w:rsidR="00963579" w:rsidRPr="00C40242" w:rsidRDefault="00963579" w:rsidP="0096357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napToGrid/>
              <w:color w:val="000000"/>
              <w:sz w:val="28"/>
              <w:szCs w:val="28"/>
              <w:lang w:bidi="ru-RU"/>
            </w:rPr>
            <m:t>I</m:t>
          </m:r>
          <m:r>
            <m:rPr>
              <m:sty m:val="p"/>
            </m:rPr>
            <w:rPr>
              <w:rFonts w:ascii="Cambria Math" w:eastAsia="Calibri" w:hAnsi="Times New Roman"/>
              <w:snapToGrid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Calibri" w:hAnsi="Times New Roman"/>
                  <w:snapToGrid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napToGrid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m:rPr>
                  <m:sty m:val="p"/>
                </m:rPr>
                <w:rPr>
                  <w:rFonts w:ascii="Cambria Math" w:eastAsia="Calibri" w:hAnsi="Times New Roman"/>
                  <w:snapToGrid/>
                  <w:color w:val="000000"/>
                  <w:sz w:val="28"/>
                  <w:szCs w:val="28"/>
                  <w:lang w:bidi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napToGrid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T</m:t>
                  </m:r>
                </m:sub>
              </m:sSub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963579" w:rsidRPr="00C40242" w:rsidTr="00EF09E8">
        <w:trPr>
          <w:cantSplit/>
        </w:trPr>
        <w:tc>
          <w:tcPr>
            <w:tcW w:w="675" w:type="dxa"/>
            <w:shd w:val="clear" w:color="auto" w:fill="auto"/>
          </w:tcPr>
          <w:p w:rsidR="00963579" w:rsidRPr="00C40242" w:rsidRDefault="00963579" w:rsidP="00EF09E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63579" w:rsidRPr="00C40242" w:rsidRDefault="00EF244F" w:rsidP="00EF09E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/>
                        <w:color w:val="000000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bidi="ru-RU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Times New Roman"/>
                        <w:color w:val="000000"/>
                        <w:sz w:val="28"/>
                        <w:szCs w:val="28"/>
                        <w:lang w:bidi="ru-RU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963579" w:rsidRPr="00C40242" w:rsidRDefault="00963579" w:rsidP="00EF09E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963579" w:rsidRPr="00C40242" w:rsidRDefault="00963579" w:rsidP="00EF09E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пика каждой примеси на хроматограмме испытуемого раствора;</w:t>
            </w:r>
          </w:p>
        </w:tc>
      </w:tr>
      <w:tr w:rsidR="00963579" w:rsidRPr="00C40242" w:rsidTr="00EF09E8">
        <w:trPr>
          <w:cantSplit/>
        </w:trPr>
        <w:tc>
          <w:tcPr>
            <w:tcW w:w="675" w:type="dxa"/>
          </w:tcPr>
          <w:p w:rsidR="00963579" w:rsidRPr="00C40242" w:rsidRDefault="00963579" w:rsidP="00EF09E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963579" w:rsidRPr="00C40242" w:rsidRDefault="00963579" w:rsidP="00EF09E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S</w:t>
            </w:r>
            <w:r w:rsidRPr="00DB26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T</w:t>
            </w:r>
          </w:p>
        </w:tc>
        <w:tc>
          <w:tcPr>
            <w:tcW w:w="284" w:type="dxa"/>
          </w:tcPr>
          <w:p w:rsidR="00963579" w:rsidRPr="00C40242" w:rsidRDefault="00963579" w:rsidP="00EF09E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8042" w:type="dxa"/>
          </w:tcPr>
          <w:p w:rsidR="00963579" w:rsidRPr="00C40242" w:rsidRDefault="00963579" w:rsidP="00EF09E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всех пиков на хроматограмме испытуемого раствора.</w:t>
            </w:r>
          </w:p>
        </w:tc>
      </w:tr>
    </w:tbl>
    <w:p w:rsidR="00963579" w:rsidRPr="00B94640" w:rsidRDefault="00963579" w:rsidP="00963579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9196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Допустимое содержание  примесей</w:t>
      </w: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963579" w:rsidRPr="00B94640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примесь С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не более 0,5 %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;</w:t>
      </w: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63579" w:rsidRPr="00B94640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любая единичная примесь - не более 0,2 %;</w:t>
      </w:r>
    </w:p>
    <w:p w:rsidR="00963579" w:rsidRPr="00B94640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сумма примесей - не более 0,5 %.</w:t>
      </w:r>
    </w:p>
    <w:p w:rsidR="00963579" w:rsidRPr="00C40242" w:rsidRDefault="00963579" w:rsidP="009635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Не учитывают пики, площадь которых составляет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менее 0,25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площади основного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ика на хроматограмме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раствора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сравнения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(менее 0,05 %).</w:t>
      </w:r>
    </w:p>
    <w:p w:rsidR="00A27707" w:rsidRDefault="00A27707" w:rsidP="00A27707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A27707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Pr="00D83367">
        <w:rPr>
          <w:rFonts w:ascii="Times New Roman" w:hAnsi="Times New Roman"/>
          <w:szCs w:val="28"/>
        </w:rPr>
        <w:t xml:space="preserve"> </w:t>
      </w:r>
      <w:r w:rsidRPr="0046570E">
        <w:rPr>
          <w:rFonts w:ascii="Times New Roman" w:hAnsi="Times New Roman"/>
          <w:b w:val="0"/>
          <w:szCs w:val="28"/>
        </w:rPr>
        <w:t>Определение проводят методом ВЭЖХ в условиях испытания «Родственные примеси»</w:t>
      </w:r>
      <w:r>
        <w:rPr>
          <w:rFonts w:ascii="Times New Roman" w:hAnsi="Times New Roman"/>
          <w:b w:val="0"/>
          <w:szCs w:val="28"/>
        </w:rPr>
        <w:t xml:space="preserve"> со следующими изменениями</w:t>
      </w:r>
      <w:r w:rsidRPr="0046570E">
        <w:rPr>
          <w:rFonts w:ascii="Times New Roman" w:hAnsi="Times New Roman"/>
          <w:b w:val="0"/>
          <w:szCs w:val="28"/>
        </w:rPr>
        <w:t xml:space="preserve">. </w:t>
      </w:r>
    </w:p>
    <w:p w:rsidR="00A27707" w:rsidRDefault="00A27707" w:rsidP="00A27707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A325B">
        <w:rPr>
          <w:rFonts w:ascii="Times New Roman" w:hAnsi="Times New Roman"/>
          <w:b w:val="0"/>
          <w:szCs w:val="28"/>
        </w:rPr>
        <w:t>Хромато</w:t>
      </w:r>
      <w:r w:rsidR="00323A3F">
        <w:rPr>
          <w:rFonts w:ascii="Times New Roman" w:hAnsi="Times New Roman"/>
          <w:b w:val="0"/>
          <w:szCs w:val="28"/>
        </w:rPr>
        <w:t xml:space="preserve">графируют </w:t>
      </w:r>
      <w:r w:rsidR="001B1584">
        <w:rPr>
          <w:rFonts w:ascii="Times New Roman" w:hAnsi="Times New Roman"/>
          <w:b w:val="0"/>
          <w:szCs w:val="28"/>
        </w:rPr>
        <w:t xml:space="preserve">испытуемый </w:t>
      </w:r>
      <w:r w:rsidR="00323A3F">
        <w:rPr>
          <w:rFonts w:ascii="Times New Roman" w:hAnsi="Times New Roman"/>
          <w:b w:val="0"/>
          <w:szCs w:val="28"/>
        </w:rPr>
        <w:t>раствор</w:t>
      </w:r>
      <w:r w:rsidR="001B1584">
        <w:rPr>
          <w:rFonts w:ascii="Times New Roman" w:hAnsi="Times New Roman"/>
          <w:b w:val="0"/>
          <w:szCs w:val="28"/>
        </w:rPr>
        <w:t xml:space="preserve"> и раствор стандартного образца ципрофлоксацина гидрохлорида</w:t>
      </w:r>
      <w:r w:rsidRPr="007A325B">
        <w:rPr>
          <w:rFonts w:ascii="Times New Roman" w:hAnsi="Times New Roman"/>
          <w:b w:val="0"/>
          <w:szCs w:val="28"/>
        </w:rPr>
        <w:t xml:space="preserve">. </w:t>
      </w:r>
    </w:p>
    <w:p w:rsidR="00A27707" w:rsidRPr="00D83367" w:rsidRDefault="00A27707" w:rsidP="00A2770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3367">
        <w:rPr>
          <w:rFonts w:ascii="Times New Roman" w:hAnsi="Times New Roman"/>
          <w:sz w:val="28"/>
          <w:szCs w:val="28"/>
        </w:rPr>
        <w:lastRenderedPageBreak/>
        <w:t xml:space="preserve">Содержание ципрофлоксацина гидрохлорида </w:t>
      </w:r>
      <w:r w:rsidRPr="00EC7E72">
        <w:rPr>
          <w:rFonts w:ascii="Times New Roman" w:hAnsi="Times New Roman"/>
          <w:sz w:val="28"/>
          <w:szCs w:val="28"/>
        </w:rPr>
        <w:t>C</w:t>
      </w:r>
      <w:r w:rsidRPr="00EC7E72">
        <w:rPr>
          <w:rFonts w:ascii="Times New Roman" w:hAnsi="Times New Roman"/>
          <w:sz w:val="28"/>
          <w:szCs w:val="28"/>
          <w:vertAlign w:val="subscript"/>
        </w:rPr>
        <w:t>17</w:t>
      </w:r>
      <w:r w:rsidRPr="00EC7E72">
        <w:rPr>
          <w:rFonts w:ascii="Times New Roman" w:hAnsi="Times New Roman"/>
          <w:sz w:val="28"/>
          <w:szCs w:val="28"/>
        </w:rPr>
        <w:t>H</w:t>
      </w:r>
      <w:r w:rsidRPr="00EC7E72">
        <w:rPr>
          <w:rFonts w:ascii="Times New Roman" w:hAnsi="Times New Roman"/>
          <w:sz w:val="28"/>
          <w:szCs w:val="28"/>
          <w:vertAlign w:val="subscript"/>
        </w:rPr>
        <w:t>18</w:t>
      </w:r>
      <w:r w:rsidRPr="00EC7E72">
        <w:rPr>
          <w:rFonts w:ascii="Times New Roman" w:hAnsi="Times New Roman"/>
          <w:sz w:val="28"/>
          <w:szCs w:val="28"/>
        </w:rPr>
        <w:t>FN</w:t>
      </w:r>
      <w:r w:rsidRPr="00EC7E72">
        <w:rPr>
          <w:rFonts w:ascii="Times New Roman" w:hAnsi="Times New Roman"/>
          <w:sz w:val="28"/>
          <w:szCs w:val="28"/>
          <w:vertAlign w:val="subscript"/>
        </w:rPr>
        <w:t>3</w:t>
      </w:r>
      <w:r w:rsidRPr="00EC7E72">
        <w:rPr>
          <w:rFonts w:ascii="Times New Roman" w:hAnsi="Times New Roman"/>
          <w:sz w:val="28"/>
          <w:szCs w:val="28"/>
        </w:rPr>
        <w:t>O</w:t>
      </w:r>
      <w:r w:rsidRPr="00EC7E72">
        <w:rPr>
          <w:rFonts w:ascii="Times New Roman" w:hAnsi="Times New Roman"/>
          <w:sz w:val="28"/>
          <w:szCs w:val="28"/>
          <w:vertAlign w:val="subscript"/>
        </w:rPr>
        <w:t>3</w:t>
      </w:r>
      <w:r w:rsidRPr="00EC7E72">
        <w:rPr>
          <w:rFonts w:ascii="Times New Roman" w:hAnsi="Times New Roman"/>
          <w:sz w:val="28"/>
          <w:szCs w:val="28"/>
          <w:lang w:val="en-US"/>
        </w:rPr>
        <w:sym w:font="Times New Roman" w:char="00B7"/>
      </w:r>
      <w:r w:rsidRPr="00EC7E72">
        <w:rPr>
          <w:rFonts w:ascii="Times New Roman" w:hAnsi="Times New Roman"/>
          <w:sz w:val="28"/>
          <w:szCs w:val="28"/>
          <w:lang w:val="en-US"/>
        </w:rPr>
        <w:t>HCl</w:t>
      </w:r>
      <w:r w:rsidRPr="00D83367">
        <w:rPr>
          <w:rFonts w:ascii="Times New Roman" w:hAnsi="Times New Roman"/>
          <w:sz w:val="28"/>
          <w:szCs w:val="28"/>
        </w:rPr>
        <w:t xml:space="preserve"> в процентах </w:t>
      </w:r>
      <w:r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D83367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83367">
        <w:rPr>
          <w:rFonts w:ascii="Times New Roman" w:hAnsi="Times New Roman"/>
          <w:sz w:val="28"/>
          <w:szCs w:val="28"/>
        </w:rPr>
        <w:t>) вычисляют по формуле:</w:t>
      </w:r>
    </w:p>
    <w:p w:rsidR="00A27707" w:rsidRDefault="00A27707" w:rsidP="00A27707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1134"/>
        <w:gridCol w:w="284"/>
        <w:gridCol w:w="7475"/>
      </w:tblGrid>
      <w:tr w:rsidR="00A27707" w:rsidRPr="003D1C88" w:rsidTr="00872D01">
        <w:trPr>
          <w:cantSplit/>
        </w:trPr>
        <w:tc>
          <w:tcPr>
            <w:tcW w:w="675" w:type="dxa"/>
            <w:shd w:val="clear" w:color="auto" w:fill="auto"/>
          </w:tcPr>
          <w:p w:rsidR="00A27707" w:rsidRPr="003D1C88" w:rsidRDefault="00A27707" w:rsidP="00872D0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A27707" w:rsidRPr="003D1C88" w:rsidRDefault="00A27707" w:rsidP="00872D0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3D1C8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A27707" w:rsidRPr="003D1C88" w:rsidRDefault="00A27707" w:rsidP="00872D0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A27707" w:rsidRPr="003D1C88" w:rsidRDefault="00A27707" w:rsidP="00872D0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7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ципрофлоксацина на хроматограмме испытуемого раствора;</w:t>
            </w:r>
          </w:p>
        </w:tc>
      </w:tr>
      <w:tr w:rsidR="00A27707" w:rsidRPr="003D1C88" w:rsidTr="00872D01">
        <w:trPr>
          <w:cantSplit/>
        </w:trPr>
        <w:tc>
          <w:tcPr>
            <w:tcW w:w="675" w:type="dxa"/>
          </w:tcPr>
          <w:p w:rsidR="00A27707" w:rsidRPr="003D1C88" w:rsidRDefault="00A27707" w:rsidP="00872D0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7707" w:rsidRPr="003D1C88" w:rsidRDefault="00A27707" w:rsidP="00872D0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1C8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27707" w:rsidRPr="003D1C88" w:rsidRDefault="00A27707" w:rsidP="00872D0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475" w:type="dxa"/>
          </w:tcPr>
          <w:p w:rsidR="00A27707" w:rsidRPr="003D1C88" w:rsidRDefault="00A27707" w:rsidP="001B15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ципрофлоксацина на хроматограмме </w:t>
            </w:r>
            <w:r w:rsidR="001B1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 стандартного образца ципрофлоксацина гидрохлорида</w:t>
            </w:r>
            <w:r w:rsidRPr="00E1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27707" w:rsidRPr="003D1C88" w:rsidTr="00872D01">
        <w:trPr>
          <w:cantSplit/>
        </w:trPr>
        <w:tc>
          <w:tcPr>
            <w:tcW w:w="675" w:type="dxa"/>
          </w:tcPr>
          <w:p w:rsidR="00A27707" w:rsidRPr="003D1C88" w:rsidRDefault="00A27707" w:rsidP="00872D0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7707" w:rsidRPr="003D1C88" w:rsidRDefault="00A27707" w:rsidP="00872D0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3D1C8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A27707" w:rsidRPr="003D1C88" w:rsidRDefault="00A27707" w:rsidP="00872D0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475" w:type="dxa"/>
          </w:tcPr>
          <w:p w:rsidR="00A27707" w:rsidRPr="003D1C88" w:rsidRDefault="00A27707" w:rsidP="00872D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540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E17540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E17540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E17540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E17540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E17540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E17540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E17540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бс</w:t>
            </w:r>
            <w:r w:rsidRPr="00E17540">
              <w:rPr>
                <w:rFonts w:ascii="Times New Roman" w:hAnsi="Times New Roman" w:cs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E17540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A27707" w:rsidRPr="003D1C88" w:rsidTr="00872D01">
        <w:trPr>
          <w:cantSplit/>
        </w:trPr>
        <w:tc>
          <w:tcPr>
            <w:tcW w:w="675" w:type="dxa"/>
          </w:tcPr>
          <w:p w:rsidR="00A27707" w:rsidRPr="003D1C88" w:rsidRDefault="00A27707" w:rsidP="00872D0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7707" w:rsidRPr="003D1C88" w:rsidRDefault="00A27707" w:rsidP="00872D0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1C8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84" w:type="dxa"/>
          </w:tcPr>
          <w:p w:rsidR="00A27707" w:rsidRPr="003D1C88" w:rsidRDefault="00A27707" w:rsidP="00872D0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475" w:type="dxa"/>
          </w:tcPr>
          <w:p w:rsidR="00A27707" w:rsidRPr="003D1C88" w:rsidRDefault="00A27707" w:rsidP="00872D0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E17540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E17540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E17540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E17540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E17540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E17540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E17540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E17540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E17540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E17540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E17540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E17540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ципрофлоксацина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 гидрохлорида</w:t>
            </w:r>
            <w:r w:rsidRPr="00E17540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A27707" w:rsidRPr="003D1C88" w:rsidTr="00872D01">
        <w:trPr>
          <w:cantSplit/>
        </w:trPr>
        <w:tc>
          <w:tcPr>
            <w:tcW w:w="675" w:type="dxa"/>
          </w:tcPr>
          <w:p w:rsidR="00A27707" w:rsidRPr="003D1C88" w:rsidRDefault="00A27707" w:rsidP="00872D0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7707" w:rsidRPr="005C52E9" w:rsidRDefault="00A27707" w:rsidP="00872D01">
            <w:pPr>
              <w:keepNext/>
              <w:tabs>
                <w:tab w:val="left" w:pos="567"/>
              </w:tabs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G</w:t>
            </w:r>
          </w:p>
        </w:tc>
        <w:tc>
          <w:tcPr>
            <w:tcW w:w="284" w:type="dxa"/>
          </w:tcPr>
          <w:p w:rsidR="00A27707" w:rsidRPr="005C52E9" w:rsidRDefault="00A27707" w:rsidP="00872D01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475" w:type="dxa"/>
          </w:tcPr>
          <w:p w:rsidR="00A27707" w:rsidRPr="005C52E9" w:rsidRDefault="00A27707" w:rsidP="00872D01">
            <w:pPr>
              <w:keepNext/>
              <w:tabs>
                <w:tab w:val="left" w:pos="567"/>
              </w:tabs>
              <w:spacing w:after="120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средняя масса содержимого флакона, мг;</w:t>
            </w:r>
          </w:p>
        </w:tc>
      </w:tr>
      <w:tr w:rsidR="00A27707" w:rsidRPr="003D1C88" w:rsidTr="00872D01">
        <w:trPr>
          <w:cantSplit/>
        </w:trPr>
        <w:tc>
          <w:tcPr>
            <w:tcW w:w="675" w:type="dxa"/>
          </w:tcPr>
          <w:p w:rsidR="00A27707" w:rsidRPr="003D1C88" w:rsidRDefault="00A27707" w:rsidP="00872D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7707" w:rsidRPr="003D1C88" w:rsidRDefault="00A27707" w:rsidP="00872D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D1C8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84" w:type="dxa"/>
          </w:tcPr>
          <w:p w:rsidR="00A27707" w:rsidRPr="003D1C88" w:rsidRDefault="00A27707" w:rsidP="00872D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475" w:type="dxa"/>
          </w:tcPr>
          <w:p w:rsidR="00A27707" w:rsidRPr="003D1C88" w:rsidRDefault="00A27707" w:rsidP="001B158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374D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83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r w:rsidR="001B1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ципрофлоксацина гидрохлорида в стандартном образце ципрофлоксацина гидрохлорида</w:t>
            </w:r>
            <w:r w:rsidRPr="0083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  <w:tr w:rsidR="00A27707" w:rsidRPr="003D1C88" w:rsidTr="00872D01">
        <w:trPr>
          <w:cantSplit/>
        </w:trPr>
        <w:tc>
          <w:tcPr>
            <w:tcW w:w="675" w:type="dxa"/>
          </w:tcPr>
          <w:p w:rsidR="00A27707" w:rsidRPr="003D1C88" w:rsidRDefault="00A27707" w:rsidP="00872D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7707" w:rsidRPr="005C52E9" w:rsidRDefault="00A27707" w:rsidP="00872D01">
            <w:pPr>
              <w:keepNext/>
              <w:tabs>
                <w:tab w:val="left" w:pos="567"/>
              </w:tabs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L</w:t>
            </w:r>
          </w:p>
        </w:tc>
        <w:tc>
          <w:tcPr>
            <w:tcW w:w="284" w:type="dxa"/>
          </w:tcPr>
          <w:p w:rsidR="00A27707" w:rsidRPr="005C52E9" w:rsidRDefault="00A27707" w:rsidP="00872D01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475" w:type="dxa"/>
          </w:tcPr>
          <w:p w:rsidR="00A27707" w:rsidRPr="0014505D" w:rsidRDefault="00A27707" w:rsidP="00851844">
            <w:pPr>
              <w:keepNext/>
              <w:tabs>
                <w:tab w:val="left" w:pos="567"/>
              </w:tabs>
              <w:spacing w:after="120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заявленное количество</w:t>
            </w:r>
            <w:r w:rsidR="00851844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ципрофлоксацина</w:t>
            </w: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851844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гидрохлорида</w:t>
            </w: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в препарате, мг.</w:t>
            </w:r>
          </w:p>
        </w:tc>
      </w:tr>
    </w:tbl>
    <w:p w:rsidR="00C32D3B" w:rsidRDefault="00C73848" w:rsidP="00A54F5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F049B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EE2022"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</w:t>
      </w:r>
      <w:r w:rsidR="00A54F59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242EBA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7F049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p w:rsidR="001B1584" w:rsidRDefault="001B1584" w:rsidP="00A54F5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C11487" w:rsidRPr="00C11487" w:rsidRDefault="00C11487" w:rsidP="001B1584">
      <w:pPr>
        <w:tabs>
          <w:tab w:val="left" w:pos="1418"/>
          <w:tab w:val="left" w:pos="3119"/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F54D1">
        <w:rPr>
          <w:rStyle w:val="8"/>
          <w:rFonts w:eastAsiaTheme="minorHAnsi"/>
          <w:color w:val="000000" w:themeColor="text1"/>
          <w:sz w:val="28"/>
          <w:szCs w:val="28"/>
        </w:rPr>
        <w:t>*</w:t>
      </w:r>
      <w:r w:rsidR="00F5772E">
        <w:rPr>
          <w:rFonts w:ascii="Times New Roman" w:hAnsi="Times New Roman" w:cs="Times New Roman"/>
          <w:sz w:val="28"/>
        </w:rPr>
        <w:t>Контроль по показателям</w:t>
      </w:r>
      <w:r w:rsidRPr="00CD2973">
        <w:rPr>
          <w:rFonts w:ascii="Times New Roman" w:hAnsi="Times New Roman" w:cs="Times New Roman"/>
          <w:sz w:val="28"/>
        </w:rPr>
        <w:t xml:space="preserve"> «</w:t>
      </w:r>
      <w:r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</w:t>
      </w:r>
      <w:r w:rsidR="00F5772E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номальная токсичность»</w:t>
      </w:r>
      <w:r w:rsidR="00F5772E" w:rsidRPr="00A62C94">
        <w:rPr>
          <w:rFonts w:eastAsia="Calibri"/>
          <w:color w:val="000000"/>
        </w:rPr>
        <w:t>,</w:t>
      </w:r>
      <w:r w:rsidR="00F5772E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«Поглощение в УФ-области», «Восстанавливающие вещества», «Гемолитически действующие вещества» проводят в препаратах в полимерной упаковке</w:t>
      </w:r>
      <w:r w:rsidR="00A62C94" w:rsidRPr="00A62C9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11487" w:rsidRPr="00C11487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27" w:rsidRDefault="00BD7827" w:rsidP="00004BE2">
      <w:pPr>
        <w:spacing w:after="0" w:line="240" w:lineRule="auto"/>
      </w:pPr>
      <w:r>
        <w:separator/>
      </w:r>
    </w:p>
  </w:endnote>
  <w:endnote w:type="continuationSeparator" w:id="0">
    <w:p w:rsidR="00BD7827" w:rsidRDefault="00BD782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D2973" w:rsidRDefault="00EF244F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297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2F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2973" w:rsidRDefault="00CD29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27" w:rsidRDefault="00BD7827" w:rsidP="00004BE2">
      <w:pPr>
        <w:spacing w:after="0" w:line="240" w:lineRule="auto"/>
      </w:pPr>
      <w:r>
        <w:separator/>
      </w:r>
    </w:p>
  </w:footnote>
  <w:footnote w:type="continuationSeparator" w:id="0">
    <w:p w:rsidR="00BD7827" w:rsidRDefault="00BD782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73" w:rsidRPr="00004BE2" w:rsidRDefault="00CD2973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924"/>
    <w:rsid w:val="000044FA"/>
    <w:rsid w:val="00004BE2"/>
    <w:rsid w:val="000079D1"/>
    <w:rsid w:val="00017134"/>
    <w:rsid w:val="00027D10"/>
    <w:rsid w:val="00044DF6"/>
    <w:rsid w:val="000473FD"/>
    <w:rsid w:val="00065055"/>
    <w:rsid w:val="00074E15"/>
    <w:rsid w:val="000877E9"/>
    <w:rsid w:val="00092020"/>
    <w:rsid w:val="000A0E89"/>
    <w:rsid w:val="000A7ED0"/>
    <w:rsid w:val="000B7BC8"/>
    <w:rsid w:val="000D354E"/>
    <w:rsid w:val="000E2801"/>
    <w:rsid w:val="000F0279"/>
    <w:rsid w:val="0010444C"/>
    <w:rsid w:val="0011634A"/>
    <w:rsid w:val="00123CBA"/>
    <w:rsid w:val="00136DCE"/>
    <w:rsid w:val="00144EDC"/>
    <w:rsid w:val="00154639"/>
    <w:rsid w:val="0016114D"/>
    <w:rsid w:val="001719E0"/>
    <w:rsid w:val="0018487A"/>
    <w:rsid w:val="00187200"/>
    <w:rsid w:val="00191379"/>
    <w:rsid w:val="00197BAD"/>
    <w:rsid w:val="001B1584"/>
    <w:rsid w:val="001B4E29"/>
    <w:rsid w:val="001D3968"/>
    <w:rsid w:val="001E07F3"/>
    <w:rsid w:val="001E4284"/>
    <w:rsid w:val="001E742E"/>
    <w:rsid w:val="001F1FBC"/>
    <w:rsid w:val="00201B60"/>
    <w:rsid w:val="00204D39"/>
    <w:rsid w:val="0020778A"/>
    <w:rsid w:val="00207BE3"/>
    <w:rsid w:val="00214C9A"/>
    <w:rsid w:val="0022683A"/>
    <w:rsid w:val="00231C42"/>
    <w:rsid w:val="00236747"/>
    <w:rsid w:val="00242EBA"/>
    <w:rsid w:val="00244977"/>
    <w:rsid w:val="002648B1"/>
    <w:rsid w:val="00267A0D"/>
    <w:rsid w:val="00272782"/>
    <w:rsid w:val="002A35E4"/>
    <w:rsid w:val="002A56DE"/>
    <w:rsid w:val="002A59C7"/>
    <w:rsid w:val="002A5FC2"/>
    <w:rsid w:val="002B0CAB"/>
    <w:rsid w:val="002C1460"/>
    <w:rsid w:val="002C70AE"/>
    <w:rsid w:val="002C72A1"/>
    <w:rsid w:val="002D0518"/>
    <w:rsid w:val="002D2E5B"/>
    <w:rsid w:val="002F62FD"/>
    <w:rsid w:val="0030657D"/>
    <w:rsid w:val="00323A3F"/>
    <w:rsid w:val="003458D1"/>
    <w:rsid w:val="00351A91"/>
    <w:rsid w:val="003543C3"/>
    <w:rsid w:val="0036029F"/>
    <w:rsid w:val="00360B5D"/>
    <w:rsid w:val="00363A38"/>
    <w:rsid w:val="0036779B"/>
    <w:rsid w:val="0039202F"/>
    <w:rsid w:val="003B06ED"/>
    <w:rsid w:val="003B7097"/>
    <w:rsid w:val="003D1BCD"/>
    <w:rsid w:val="003D5196"/>
    <w:rsid w:val="003E3731"/>
    <w:rsid w:val="003E404C"/>
    <w:rsid w:val="00404F35"/>
    <w:rsid w:val="0041008E"/>
    <w:rsid w:val="00417AE0"/>
    <w:rsid w:val="0043571E"/>
    <w:rsid w:val="00436162"/>
    <w:rsid w:val="00445A08"/>
    <w:rsid w:val="0047100F"/>
    <w:rsid w:val="00472094"/>
    <w:rsid w:val="00472E1B"/>
    <w:rsid w:val="00481641"/>
    <w:rsid w:val="004839A3"/>
    <w:rsid w:val="004937D2"/>
    <w:rsid w:val="004A0B08"/>
    <w:rsid w:val="004A5C20"/>
    <w:rsid w:val="004A70AA"/>
    <w:rsid w:val="004C2E1E"/>
    <w:rsid w:val="004C3DD3"/>
    <w:rsid w:val="004D3F54"/>
    <w:rsid w:val="004D66DB"/>
    <w:rsid w:val="004D6A3D"/>
    <w:rsid w:val="004E60CF"/>
    <w:rsid w:val="004F6C1C"/>
    <w:rsid w:val="00501035"/>
    <w:rsid w:val="00502BFC"/>
    <w:rsid w:val="00506E31"/>
    <w:rsid w:val="00507EF6"/>
    <w:rsid w:val="00510DB1"/>
    <w:rsid w:val="00512585"/>
    <w:rsid w:val="00514754"/>
    <w:rsid w:val="00516936"/>
    <w:rsid w:val="005224E2"/>
    <w:rsid w:val="00523887"/>
    <w:rsid w:val="00537219"/>
    <w:rsid w:val="00540CF1"/>
    <w:rsid w:val="00542EA9"/>
    <w:rsid w:val="00545010"/>
    <w:rsid w:val="0054620F"/>
    <w:rsid w:val="00560DB6"/>
    <w:rsid w:val="005720AC"/>
    <w:rsid w:val="00577868"/>
    <w:rsid w:val="00581204"/>
    <w:rsid w:val="00581450"/>
    <w:rsid w:val="00586EC3"/>
    <w:rsid w:val="005A508B"/>
    <w:rsid w:val="005C2A20"/>
    <w:rsid w:val="005D45DD"/>
    <w:rsid w:val="005E252A"/>
    <w:rsid w:val="005E7E49"/>
    <w:rsid w:val="005F0DDF"/>
    <w:rsid w:val="005F70B8"/>
    <w:rsid w:val="0060173E"/>
    <w:rsid w:val="00607524"/>
    <w:rsid w:val="00613295"/>
    <w:rsid w:val="00615667"/>
    <w:rsid w:val="00615E78"/>
    <w:rsid w:val="00622064"/>
    <w:rsid w:val="006330C9"/>
    <w:rsid w:val="0063580C"/>
    <w:rsid w:val="00640150"/>
    <w:rsid w:val="006463D7"/>
    <w:rsid w:val="00664370"/>
    <w:rsid w:val="00667D74"/>
    <w:rsid w:val="00674303"/>
    <w:rsid w:val="00676FB1"/>
    <w:rsid w:val="00682912"/>
    <w:rsid w:val="006916FE"/>
    <w:rsid w:val="006948C2"/>
    <w:rsid w:val="006A0873"/>
    <w:rsid w:val="006A211A"/>
    <w:rsid w:val="006A430E"/>
    <w:rsid w:val="006B71DD"/>
    <w:rsid w:val="006C014D"/>
    <w:rsid w:val="006C70A3"/>
    <w:rsid w:val="006D290E"/>
    <w:rsid w:val="006E0943"/>
    <w:rsid w:val="006E47A2"/>
    <w:rsid w:val="006F6415"/>
    <w:rsid w:val="00714157"/>
    <w:rsid w:val="0071480A"/>
    <w:rsid w:val="00740A1D"/>
    <w:rsid w:val="00745961"/>
    <w:rsid w:val="00750CD4"/>
    <w:rsid w:val="00752B8A"/>
    <w:rsid w:val="00776EFA"/>
    <w:rsid w:val="00786BED"/>
    <w:rsid w:val="00790CD9"/>
    <w:rsid w:val="007B062B"/>
    <w:rsid w:val="007B7207"/>
    <w:rsid w:val="007D1E9C"/>
    <w:rsid w:val="007D237A"/>
    <w:rsid w:val="007D4977"/>
    <w:rsid w:val="007E330E"/>
    <w:rsid w:val="007F049B"/>
    <w:rsid w:val="007F4CFE"/>
    <w:rsid w:val="008060C4"/>
    <w:rsid w:val="0081255F"/>
    <w:rsid w:val="00816A65"/>
    <w:rsid w:val="00826B81"/>
    <w:rsid w:val="00830350"/>
    <w:rsid w:val="00833EEC"/>
    <w:rsid w:val="008420BF"/>
    <w:rsid w:val="00851844"/>
    <w:rsid w:val="00851981"/>
    <w:rsid w:val="00852A90"/>
    <w:rsid w:val="00857CA6"/>
    <w:rsid w:val="00857DD6"/>
    <w:rsid w:val="00860BF2"/>
    <w:rsid w:val="00861640"/>
    <w:rsid w:val="008617F9"/>
    <w:rsid w:val="0086429C"/>
    <w:rsid w:val="00880E17"/>
    <w:rsid w:val="00885FE3"/>
    <w:rsid w:val="008877A6"/>
    <w:rsid w:val="00894A37"/>
    <w:rsid w:val="008A50AB"/>
    <w:rsid w:val="008B164D"/>
    <w:rsid w:val="008B3074"/>
    <w:rsid w:val="008C5F26"/>
    <w:rsid w:val="008E1AD7"/>
    <w:rsid w:val="00903224"/>
    <w:rsid w:val="00904ACB"/>
    <w:rsid w:val="00912639"/>
    <w:rsid w:val="00913273"/>
    <w:rsid w:val="00935E15"/>
    <w:rsid w:val="00935F8C"/>
    <w:rsid w:val="0094172C"/>
    <w:rsid w:val="00945A88"/>
    <w:rsid w:val="009513F5"/>
    <w:rsid w:val="00954143"/>
    <w:rsid w:val="00960CD8"/>
    <w:rsid w:val="00963579"/>
    <w:rsid w:val="00983D64"/>
    <w:rsid w:val="0098584A"/>
    <w:rsid w:val="00986195"/>
    <w:rsid w:val="0099740D"/>
    <w:rsid w:val="009A6D84"/>
    <w:rsid w:val="009B6C10"/>
    <w:rsid w:val="009D3D7D"/>
    <w:rsid w:val="009E23B8"/>
    <w:rsid w:val="009E4ACD"/>
    <w:rsid w:val="009E5D06"/>
    <w:rsid w:val="009F18A6"/>
    <w:rsid w:val="00A049C7"/>
    <w:rsid w:val="00A10DF4"/>
    <w:rsid w:val="00A12E25"/>
    <w:rsid w:val="00A27707"/>
    <w:rsid w:val="00A363B0"/>
    <w:rsid w:val="00A42A61"/>
    <w:rsid w:val="00A5147C"/>
    <w:rsid w:val="00A54F59"/>
    <w:rsid w:val="00A60C4D"/>
    <w:rsid w:val="00A62C94"/>
    <w:rsid w:val="00A70AD0"/>
    <w:rsid w:val="00A7255A"/>
    <w:rsid w:val="00A80C3B"/>
    <w:rsid w:val="00A87452"/>
    <w:rsid w:val="00A90ADE"/>
    <w:rsid w:val="00A96D3E"/>
    <w:rsid w:val="00AA65E9"/>
    <w:rsid w:val="00AB30CB"/>
    <w:rsid w:val="00AC0C77"/>
    <w:rsid w:val="00AF6CBE"/>
    <w:rsid w:val="00B11B5B"/>
    <w:rsid w:val="00B36F08"/>
    <w:rsid w:val="00B372A2"/>
    <w:rsid w:val="00B47FE9"/>
    <w:rsid w:val="00B54648"/>
    <w:rsid w:val="00B55BFC"/>
    <w:rsid w:val="00B60706"/>
    <w:rsid w:val="00B60B53"/>
    <w:rsid w:val="00B61986"/>
    <w:rsid w:val="00B62FFA"/>
    <w:rsid w:val="00B63A5C"/>
    <w:rsid w:val="00B7003C"/>
    <w:rsid w:val="00B710A0"/>
    <w:rsid w:val="00B761CF"/>
    <w:rsid w:val="00BA0092"/>
    <w:rsid w:val="00BA12ED"/>
    <w:rsid w:val="00BA4FA5"/>
    <w:rsid w:val="00BA520B"/>
    <w:rsid w:val="00BA5999"/>
    <w:rsid w:val="00BC125D"/>
    <w:rsid w:val="00BC4F58"/>
    <w:rsid w:val="00BC6752"/>
    <w:rsid w:val="00BD7827"/>
    <w:rsid w:val="00BE5957"/>
    <w:rsid w:val="00C01676"/>
    <w:rsid w:val="00C02EA4"/>
    <w:rsid w:val="00C11487"/>
    <w:rsid w:val="00C11C97"/>
    <w:rsid w:val="00C14A75"/>
    <w:rsid w:val="00C24467"/>
    <w:rsid w:val="00C31E0A"/>
    <w:rsid w:val="00C32D3B"/>
    <w:rsid w:val="00C3717D"/>
    <w:rsid w:val="00C3741C"/>
    <w:rsid w:val="00C50F33"/>
    <w:rsid w:val="00C548B1"/>
    <w:rsid w:val="00C57382"/>
    <w:rsid w:val="00C73848"/>
    <w:rsid w:val="00C81FBD"/>
    <w:rsid w:val="00C97896"/>
    <w:rsid w:val="00C97BE8"/>
    <w:rsid w:val="00CA4E73"/>
    <w:rsid w:val="00CD2973"/>
    <w:rsid w:val="00CE0594"/>
    <w:rsid w:val="00CF112D"/>
    <w:rsid w:val="00CF2F2C"/>
    <w:rsid w:val="00D007D9"/>
    <w:rsid w:val="00D00AC3"/>
    <w:rsid w:val="00D07960"/>
    <w:rsid w:val="00D10833"/>
    <w:rsid w:val="00D15CDD"/>
    <w:rsid w:val="00D2069E"/>
    <w:rsid w:val="00D24C0A"/>
    <w:rsid w:val="00D269D8"/>
    <w:rsid w:val="00D27862"/>
    <w:rsid w:val="00D30888"/>
    <w:rsid w:val="00D36840"/>
    <w:rsid w:val="00D4028F"/>
    <w:rsid w:val="00D4095D"/>
    <w:rsid w:val="00D409C0"/>
    <w:rsid w:val="00D467AF"/>
    <w:rsid w:val="00D53FAD"/>
    <w:rsid w:val="00D624B4"/>
    <w:rsid w:val="00D73F5F"/>
    <w:rsid w:val="00D7526F"/>
    <w:rsid w:val="00D80C0F"/>
    <w:rsid w:val="00D8488A"/>
    <w:rsid w:val="00DA0D22"/>
    <w:rsid w:val="00DB436A"/>
    <w:rsid w:val="00DC36F9"/>
    <w:rsid w:val="00DC4FC1"/>
    <w:rsid w:val="00DC7530"/>
    <w:rsid w:val="00DC7D51"/>
    <w:rsid w:val="00DD6357"/>
    <w:rsid w:val="00DD657F"/>
    <w:rsid w:val="00DE4595"/>
    <w:rsid w:val="00DE52B0"/>
    <w:rsid w:val="00DF5874"/>
    <w:rsid w:val="00DF5B92"/>
    <w:rsid w:val="00E0375A"/>
    <w:rsid w:val="00E10623"/>
    <w:rsid w:val="00E16DB7"/>
    <w:rsid w:val="00E24F61"/>
    <w:rsid w:val="00E3318A"/>
    <w:rsid w:val="00E34E04"/>
    <w:rsid w:val="00E36ACA"/>
    <w:rsid w:val="00E42334"/>
    <w:rsid w:val="00E43930"/>
    <w:rsid w:val="00E46821"/>
    <w:rsid w:val="00E4690D"/>
    <w:rsid w:val="00E51F4E"/>
    <w:rsid w:val="00E618F3"/>
    <w:rsid w:val="00E62240"/>
    <w:rsid w:val="00E67D8F"/>
    <w:rsid w:val="00E71AAC"/>
    <w:rsid w:val="00E82AC5"/>
    <w:rsid w:val="00E85D8E"/>
    <w:rsid w:val="00E93F57"/>
    <w:rsid w:val="00E97704"/>
    <w:rsid w:val="00EA191E"/>
    <w:rsid w:val="00EA223C"/>
    <w:rsid w:val="00EA379D"/>
    <w:rsid w:val="00EC769D"/>
    <w:rsid w:val="00EC7B02"/>
    <w:rsid w:val="00EE2022"/>
    <w:rsid w:val="00EF244F"/>
    <w:rsid w:val="00EF38BB"/>
    <w:rsid w:val="00F01EF1"/>
    <w:rsid w:val="00F07A61"/>
    <w:rsid w:val="00F10987"/>
    <w:rsid w:val="00F16F4D"/>
    <w:rsid w:val="00F27F3C"/>
    <w:rsid w:val="00F331F6"/>
    <w:rsid w:val="00F36956"/>
    <w:rsid w:val="00F4468A"/>
    <w:rsid w:val="00F53DBF"/>
    <w:rsid w:val="00F5772E"/>
    <w:rsid w:val="00F64CB6"/>
    <w:rsid w:val="00F87C33"/>
    <w:rsid w:val="00FA2B59"/>
    <w:rsid w:val="00FA60A7"/>
    <w:rsid w:val="00FB06C8"/>
    <w:rsid w:val="00FB344F"/>
    <w:rsid w:val="00FB51D8"/>
    <w:rsid w:val="00FB5EC4"/>
    <w:rsid w:val="00FC1A14"/>
    <w:rsid w:val="00FD274C"/>
    <w:rsid w:val="00FD77FB"/>
    <w:rsid w:val="00FF1F0B"/>
    <w:rsid w:val="00FF2850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B60B5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96A4-03B1-4390-8DB4-EFAAE517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dcterms:created xsi:type="dcterms:W3CDTF">2018-04-27T06:00:00Z</dcterms:created>
  <dcterms:modified xsi:type="dcterms:W3CDTF">2018-09-21T09:00:00Z</dcterms:modified>
</cp:coreProperties>
</file>