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F4" w:rsidRPr="00185425" w:rsidRDefault="007F0CF4" w:rsidP="001236B6">
      <w:pPr>
        <w:pStyle w:val="a3"/>
        <w:widowControl/>
        <w:spacing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185425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7F0CF4" w:rsidRPr="00185425" w:rsidRDefault="007F0CF4" w:rsidP="001236B6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7F0CF4" w:rsidRPr="00185425" w:rsidRDefault="007F0CF4" w:rsidP="001236B6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7F0CF4" w:rsidRPr="00185425" w:rsidRDefault="007F0CF4" w:rsidP="001236B6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7F0CF4" w:rsidRPr="00185425" w:rsidRDefault="007F0CF4" w:rsidP="001236B6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185425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F0CF4" w:rsidRPr="007F0CF4" w:rsidRDefault="00210C25" w:rsidP="001236B6">
      <w:pPr>
        <w:pStyle w:val="af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10C25">
        <w:rPr>
          <w:rFonts w:ascii="Times New Roman" w:hAnsi="Times New Roman"/>
          <w:b/>
          <w:sz w:val="28"/>
          <w:szCs w:val="28"/>
        </w:rPr>
        <w:t>Морфина гидрохлорид</w:t>
      </w:r>
      <w:r w:rsidRPr="008C37DD">
        <w:rPr>
          <w:rFonts w:ascii="Times New Roman" w:hAnsi="Times New Roman"/>
          <w:b/>
          <w:sz w:val="28"/>
          <w:szCs w:val="28"/>
        </w:rPr>
        <w:t xml:space="preserve"> тригидрат</w:t>
      </w:r>
      <w:r w:rsidR="001B4DFD">
        <w:rPr>
          <w:rFonts w:ascii="Times New Roman" w:hAnsi="Times New Roman"/>
          <w:b/>
          <w:sz w:val="28"/>
          <w:szCs w:val="28"/>
        </w:rPr>
        <w:tab/>
      </w:r>
      <w:r w:rsidR="007F0CF4" w:rsidRPr="007F0CF4">
        <w:rPr>
          <w:rFonts w:ascii="Times New Roman" w:hAnsi="Times New Roman"/>
          <w:b/>
          <w:sz w:val="28"/>
          <w:szCs w:val="28"/>
        </w:rPr>
        <w:t>ФС</w:t>
      </w:r>
    </w:p>
    <w:p w:rsidR="007F0CF4" w:rsidRPr="007F0CF4" w:rsidRDefault="00210C25" w:rsidP="001236B6">
      <w:pPr>
        <w:pStyle w:val="af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Морфин</w:t>
      </w:r>
      <w:r w:rsidR="007F0CF4" w:rsidRPr="007F0CF4">
        <w:rPr>
          <w:rFonts w:ascii="Times New Roman" w:hAnsi="Times New Roman"/>
          <w:b/>
          <w:sz w:val="28"/>
          <w:szCs w:val="28"/>
        </w:rPr>
        <w:tab/>
      </w:r>
    </w:p>
    <w:p w:rsidR="00210C25" w:rsidRPr="00210C25" w:rsidRDefault="00210C25" w:rsidP="001236B6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b/>
          <w:sz w:val="28"/>
          <w:szCs w:val="28"/>
        </w:rPr>
      </w:pPr>
      <w:r w:rsidRPr="00210C25">
        <w:rPr>
          <w:b/>
          <w:sz w:val="28"/>
          <w:szCs w:val="28"/>
          <w:lang w:val="en-US"/>
        </w:rPr>
        <w:t>Morphini</w:t>
      </w:r>
      <w:r w:rsidRPr="00210C25">
        <w:rPr>
          <w:b/>
          <w:sz w:val="28"/>
          <w:szCs w:val="28"/>
        </w:rPr>
        <w:t xml:space="preserve"> </w:t>
      </w:r>
      <w:r w:rsidRPr="00210C25">
        <w:rPr>
          <w:b/>
          <w:sz w:val="28"/>
          <w:szCs w:val="28"/>
          <w:lang w:val="en-US"/>
        </w:rPr>
        <w:t>hydrochloridum</w:t>
      </w:r>
      <w:r w:rsidRPr="00210C25">
        <w:rPr>
          <w:b/>
          <w:sz w:val="28"/>
          <w:szCs w:val="28"/>
        </w:rPr>
        <w:t xml:space="preserve"> </w:t>
      </w:r>
      <w:r w:rsidRPr="00210C25">
        <w:rPr>
          <w:b/>
          <w:sz w:val="28"/>
          <w:szCs w:val="28"/>
        </w:rPr>
        <w:tab/>
      </w:r>
      <w:r w:rsidRPr="007F0CF4">
        <w:rPr>
          <w:rFonts w:ascii="Times New Roman" w:hAnsi="Times New Roman"/>
          <w:b/>
          <w:sz w:val="28"/>
          <w:szCs w:val="28"/>
        </w:rPr>
        <w:t>Взамен</w:t>
      </w:r>
      <w:r w:rsidRPr="00210C25">
        <w:rPr>
          <w:rFonts w:ascii="Times New Roman" w:hAnsi="Times New Roman"/>
          <w:b/>
          <w:sz w:val="28"/>
          <w:szCs w:val="28"/>
        </w:rPr>
        <w:t xml:space="preserve"> ФС 42-3021-94</w:t>
      </w:r>
    </w:p>
    <w:p w:rsidR="007F0CF4" w:rsidRPr="003A2DBF" w:rsidRDefault="00210C25" w:rsidP="001236B6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="Times New Roman" w:hAnsi="Times New Roman"/>
          <w:caps/>
          <w:sz w:val="28"/>
          <w:szCs w:val="28"/>
        </w:rPr>
      </w:pPr>
      <w:r w:rsidRPr="00210C25">
        <w:rPr>
          <w:b/>
          <w:sz w:val="28"/>
          <w:szCs w:val="28"/>
          <w:lang w:val="en-US"/>
        </w:rPr>
        <w:t>trihydricum</w:t>
      </w:r>
      <w:r w:rsidR="007F0CF4" w:rsidRPr="003A2DBF">
        <w:rPr>
          <w:rFonts w:ascii="Times New Roman" w:hAnsi="Times New Roman"/>
          <w:b/>
          <w:snapToGrid w:val="0"/>
          <w:sz w:val="28"/>
          <w:szCs w:val="28"/>
        </w:rPr>
        <w:tab/>
      </w:r>
    </w:p>
    <w:p w:rsidR="007F0CF4" w:rsidRPr="00210C25" w:rsidRDefault="00210C25" w:rsidP="001236B6">
      <w:pPr>
        <w:widowControl/>
        <w:spacing w:before="240" w:line="360" w:lineRule="auto"/>
        <w:rPr>
          <w:sz w:val="28"/>
          <w:szCs w:val="28"/>
        </w:rPr>
      </w:pPr>
      <w:r w:rsidRPr="00210C25">
        <w:rPr>
          <w:sz w:val="28"/>
          <w:szCs w:val="28"/>
        </w:rPr>
        <w:t>7,8-Дидегидро-17-метил-4,5</w:t>
      </w:r>
      <w:r w:rsidRPr="00210C25">
        <w:rPr>
          <w:sz w:val="28"/>
          <w:szCs w:val="28"/>
          <w:lang w:val="el-GR"/>
        </w:rPr>
        <w:t>α</w:t>
      </w:r>
      <w:r w:rsidRPr="00210C25">
        <w:rPr>
          <w:sz w:val="28"/>
          <w:szCs w:val="28"/>
        </w:rPr>
        <w:t>-эпоксиморфинан-3,6</w:t>
      </w:r>
      <w:r w:rsidRPr="00210C25">
        <w:rPr>
          <w:sz w:val="28"/>
          <w:szCs w:val="28"/>
          <w:lang w:val="el-GR"/>
        </w:rPr>
        <w:t>α</w:t>
      </w:r>
      <w:r w:rsidRPr="00210C25">
        <w:rPr>
          <w:sz w:val="28"/>
          <w:szCs w:val="28"/>
        </w:rPr>
        <w:t>-диола гидрохлорид, тригидрат</w:t>
      </w:r>
    </w:p>
    <w:bookmarkStart w:id="0" w:name="OLE_LINK2"/>
    <w:bookmarkStart w:id="1" w:name="OLE_LINK6"/>
    <w:p w:rsidR="007F0CF4" w:rsidRPr="007F0CF4" w:rsidRDefault="00210C25" w:rsidP="001236B6">
      <w:pPr>
        <w:widowControl/>
        <w:spacing w:line="360" w:lineRule="auto"/>
        <w:jc w:val="center"/>
        <w:rPr>
          <w:sz w:val="28"/>
          <w:szCs w:val="28"/>
          <w:lang w:val="en-US"/>
        </w:rPr>
      </w:pPr>
      <w:r>
        <w:object w:dxaOrig="4125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15.5pt" o:ole="" fillcolor="window">
            <v:imagedata r:id="rId7" o:title=""/>
          </v:shape>
          <o:OLEObject Type="Embed" ProgID="ChemWindow.Document" ShapeID="_x0000_i1025" DrawAspect="Content" ObjectID="_1598966334" r:id="rId8"/>
        </w:object>
      </w:r>
      <w:bookmarkEnd w:id="0"/>
      <w:bookmarkEnd w:id="1"/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7F0CF4" w:rsidRPr="00210C25" w:rsidTr="007F0CF4">
        <w:tc>
          <w:tcPr>
            <w:tcW w:w="4961" w:type="dxa"/>
          </w:tcPr>
          <w:p w:rsidR="007F0CF4" w:rsidRPr="00210C25" w:rsidRDefault="00210C25" w:rsidP="001236B6">
            <w:pPr>
              <w:widowControl/>
              <w:spacing w:line="360" w:lineRule="auto"/>
              <w:rPr>
                <w:sz w:val="28"/>
                <w:szCs w:val="28"/>
                <w:lang w:val="en-US"/>
              </w:rPr>
            </w:pPr>
            <w:r w:rsidRPr="00210C25">
              <w:rPr>
                <w:sz w:val="28"/>
                <w:szCs w:val="28"/>
                <w:lang w:val="en-US"/>
              </w:rPr>
              <w:t>C</w:t>
            </w:r>
            <w:r w:rsidRPr="00210C25">
              <w:rPr>
                <w:sz w:val="28"/>
                <w:szCs w:val="28"/>
                <w:vertAlign w:val="subscript"/>
                <w:lang w:val="en-US"/>
              </w:rPr>
              <w:t>17</w:t>
            </w:r>
            <w:r w:rsidRPr="00210C25">
              <w:rPr>
                <w:sz w:val="28"/>
                <w:szCs w:val="28"/>
                <w:lang w:val="en-US"/>
              </w:rPr>
              <w:t>H</w:t>
            </w:r>
            <w:r w:rsidRPr="00210C25">
              <w:rPr>
                <w:sz w:val="28"/>
                <w:szCs w:val="28"/>
                <w:vertAlign w:val="subscript"/>
                <w:lang w:val="en-US"/>
              </w:rPr>
              <w:t>19</w:t>
            </w:r>
            <w:r w:rsidRPr="00210C25">
              <w:rPr>
                <w:sz w:val="28"/>
                <w:szCs w:val="28"/>
                <w:lang w:val="en-US"/>
              </w:rPr>
              <w:t>NO</w:t>
            </w:r>
            <w:r w:rsidRPr="00210C2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210C25">
              <w:rPr>
                <w:sz w:val="28"/>
                <w:szCs w:val="28"/>
                <w:lang w:val="en-US"/>
              </w:rPr>
              <w:t>·HCl·3H</w:t>
            </w:r>
            <w:r w:rsidRPr="00210C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10C25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7F0CF4" w:rsidRPr="00210C25" w:rsidRDefault="007F0CF4" w:rsidP="001236B6">
            <w:pPr>
              <w:widowControl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210C25">
              <w:rPr>
                <w:sz w:val="28"/>
                <w:szCs w:val="28"/>
              </w:rPr>
              <w:t>М.м.</w:t>
            </w:r>
            <w:r w:rsidR="0070105C" w:rsidRPr="00210C25">
              <w:rPr>
                <w:sz w:val="28"/>
                <w:szCs w:val="28"/>
              </w:rPr>
              <w:t> </w:t>
            </w:r>
            <w:r w:rsidR="00210C25" w:rsidRPr="00210C25">
              <w:rPr>
                <w:sz w:val="28"/>
                <w:szCs w:val="28"/>
              </w:rPr>
              <w:t>375,84</w:t>
            </w:r>
          </w:p>
        </w:tc>
      </w:tr>
    </w:tbl>
    <w:p w:rsidR="007F0CF4" w:rsidRPr="007F0CF4" w:rsidRDefault="007F0CF4" w:rsidP="001236B6">
      <w:pPr>
        <w:widowControl/>
        <w:spacing w:line="360" w:lineRule="auto"/>
        <w:jc w:val="both"/>
        <w:rPr>
          <w:sz w:val="28"/>
          <w:szCs w:val="28"/>
          <w:lang w:val="en-US"/>
        </w:rPr>
      </w:pPr>
    </w:p>
    <w:p w:rsidR="0032608A" w:rsidRPr="003A2DBF" w:rsidRDefault="007E2272" w:rsidP="001236B6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2DBF">
        <w:rPr>
          <w:rFonts w:ascii="Times New Roman" w:hAnsi="Times New Roman"/>
          <w:sz w:val="28"/>
          <w:szCs w:val="28"/>
          <w:lang w:val="en-US"/>
        </w:rPr>
        <w:t>C</w:t>
      </w:r>
      <w:r w:rsidR="0032608A" w:rsidRPr="003A2DBF">
        <w:rPr>
          <w:rFonts w:ascii="Times New Roman" w:hAnsi="Times New Roman"/>
          <w:sz w:val="28"/>
          <w:szCs w:val="28"/>
        </w:rPr>
        <w:t xml:space="preserve">одержит не менее </w:t>
      </w:r>
      <w:r w:rsidR="003A2DBF" w:rsidRPr="003A2DBF">
        <w:rPr>
          <w:rFonts w:ascii="Times New Roman" w:hAnsi="Times New Roman"/>
          <w:sz w:val="28"/>
          <w:szCs w:val="28"/>
        </w:rPr>
        <w:t>98</w:t>
      </w:r>
      <w:r w:rsidR="0032608A" w:rsidRPr="003A2DBF">
        <w:rPr>
          <w:rFonts w:ascii="Times New Roman" w:hAnsi="Times New Roman"/>
          <w:sz w:val="28"/>
          <w:szCs w:val="28"/>
        </w:rPr>
        <w:t>,0</w:t>
      </w:r>
      <w:r w:rsidR="0070105C" w:rsidRPr="003A2DBF">
        <w:rPr>
          <w:rFonts w:ascii="Times New Roman" w:hAnsi="Times New Roman"/>
          <w:sz w:val="28"/>
          <w:szCs w:val="28"/>
        </w:rPr>
        <w:t> </w:t>
      </w:r>
      <w:r w:rsidR="0032608A" w:rsidRPr="003A2DBF">
        <w:rPr>
          <w:rFonts w:ascii="Times New Roman" w:hAnsi="Times New Roman"/>
          <w:sz w:val="28"/>
          <w:szCs w:val="28"/>
        </w:rPr>
        <w:t xml:space="preserve">% </w:t>
      </w:r>
      <w:r w:rsidR="0042221A" w:rsidRPr="003A2DBF">
        <w:rPr>
          <w:rFonts w:ascii="Times New Roman" w:hAnsi="Times New Roman"/>
          <w:sz w:val="28"/>
          <w:szCs w:val="28"/>
        </w:rPr>
        <w:t xml:space="preserve">и не более </w:t>
      </w:r>
      <w:r w:rsidR="003A2DBF" w:rsidRPr="003A2DBF">
        <w:rPr>
          <w:rFonts w:ascii="Times New Roman" w:hAnsi="Times New Roman"/>
          <w:sz w:val="28"/>
          <w:szCs w:val="28"/>
        </w:rPr>
        <w:t>102</w:t>
      </w:r>
      <w:r w:rsidR="0042221A" w:rsidRPr="003A2DBF">
        <w:rPr>
          <w:rFonts w:ascii="Times New Roman" w:hAnsi="Times New Roman"/>
          <w:sz w:val="28"/>
          <w:szCs w:val="28"/>
        </w:rPr>
        <w:t>,0</w:t>
      </w:r>
      <w:r w:rsidR="0070105C" w:rsidRPr="003A2DBF">
        <w:rPr>
          <w:rFonts w:ascii="Times New Roman" w:hAnsi="Times New Roman"/>
          <w:sz w:val="28"/>
          <w:szCs w:val="28"/>
        </w:rPr>
        <w:t> </w:t>
      </w:r>
      <w:r w:rsidR="0042221A" w:rsidRPr="003A2DBF">
        <w:rPr>
          <w:rFonts w:ascii="Times New Roman" w:hAnsi="Times New Roman"/>
          <w:sz w:val="28"/>
          <w:szCs w:val="28"/>
        </w:rPr>
        <w:t xml:space="preserve">% </w:t>
      </w:r>
      <w:r w:rsidR="003A2DBF" w:rsidRPr="003A2DBF">
        <w:rPr>
          <w:rFonts w:ascii="Times New Roman" w:hAnsi="Times New Roman"/>
          <w:sz w:val="28"/>
          <w:szCs w:val="28"/>
        </w:rPr>
        <w:t>морфин</w:t>
      </w:r>
      <w:r w:rsidR="003A2DBF">
        <w:rPr>
          <w:rFonts w:ascii="Times New Roman" w:hAnsi="Times New Roman"/>
          <w:sz w:val="28"/>
          <w:szCs w:val="28"/>
        </w:rPr>
        <w:t>а</w:t>
      </w:r>
      <w:r w:rsidR="003A2DBF" w:rsidRPr="003A2DBF">
        <w:rPr>
          <w:rFonts w:ascii="Times New Roman" w:hAnsi="Times New Roman"/>
          <w:sz w:val="28"/>
          <w:szCs w:val="28"/>
        </w:rPr>
        <w:t xml:space="preserve"> </w:t>
      </w:r>
      <w:r w:rsidR="00BA4FCD" w:rsidRPr="003A2DBF">
        <w:rPr>
          <w:rFonts w:ascii="Times New Roman" w:hAnsi="Times New Roman"/>
          <w:sz w:val="28"/>
          <w:szCs w:val="28"/>
        </w:rPr>
        <w:t xml:space="preserve">гидрохлорида </w:t>
      </w:r>
      <w:r w:rsidR="003A2DBF" w:rsidRPr="003A2DBF">
        <w:rPr>
          <w:rFonts w:ascii="Times New Roman" w:hAnsi="Times New Roman"/>
          <w:sz w:val="28"/>
          <w:szCs w:val="28"/>
          <w:lang w:val="en-US"/>
        </w:rPr>
        <w:t>C</w:t>
      </w:r>
      <w:r w:rsidR="003A2DBF" w:rsidRPr="003A2DBF">
        <w:rPr>
          <w:rFonts w:ascii="Times New Roman" w:hAnsi="Times New Roman"/>
          <w:sz w:val="28"/>
          <w:szCs w:val="28"/>
          <w:vertAlign w:val="subscript"/>
        </w:rPr>
        <w:t>17</w:t>
      </w:r>
      <w:r w:rsidR="003A2DBF" w:rsidRPr="003A2DBF">
        <w:rPr>
          <w:rFonts w:ascii="Times New Roman" w:hAnsi="Times New Roman"/>
          <w:sz w:val="28"/>
          <w:szCs w:val="28"/>
          <w:lang w:val="en-US"/>
        </w:rPr>
        <w:t>H</w:t>
      </w:r>
      <w:r w:rsidR="003A2DBF" w:rsidRPr="003A2DBF">
        <w:rPr>
          <w:rFonts w:ascii="Times New Roman" w:hAnsi="Times New Roman"/>
          <w:sz w:val="28"/>
          <w:szCs w:val="28"/>
          <w:vertAlign w:val="subscript"/>
        </w:rPr>
        <w:t>19</w:t>
      </w:r>
      <w:r w:rsidR="003A2DBF" w:rsidRPr="003A2DBF">
        <w:rPr>
          <w:rFonts w:ascii="Times New Roman" w:hAnsi="Times New Roman"/>
          <w:sz w:val="28"/>
          <w:szCs w:val="28"/>
          <w:lang w:val="en-US"/>
        </w:rPr>
        <w:t>NO</w:t>
      </w:r>
      <w:r w:rsidR="003A2DBF" w:rsidRPr="003A2DBF">
        <w:rPr>
          <w:rFonts w:ascii="Times New Roman" w:hAnsi="Times New Roman"/>
          <w:sz w:val="28"/>
          <w:szCs w:val="28"/>
          <w:vertAlign w:val="subscript"/>
        </w:rPr>
        <w:t>3</w:t>
      </w:r>
      <w:r w:rsidR="003A2DBF" w:rsidRPr="003A2DBF">
        <w:rPr>
          <w:rFonts w:ascii="Times New Roman" w:hAnsi="Times New Roman"/>
          <w:sz w:val="28"/>
          <w:szCs w:val="28"/>
        </w:rPr>
        <w:t>·</w:t>
      </w:r>
      <w:r w:rsidR="003A2DBF" w:rsidRPr="003A2DBF">
        <w:rPr>
          <w:rFonts w:ascii="Times New Roman" w:hAnsi="Times New Roman"/>
          <w:sz w:val="28"/>
          <w:szCs w:val="28"/>
          <w:lang w:val="en-US"/>
        </w:rPr>
        <w:t>HCl</w:t>
      </w:r>
      <w:r w:rsidR="0032608A" w:rsidRPr="003A2DBF">
        <w:rPr>
          <w:rFonts w:ascii="Times New Roman" w:hAnsi="Times New Roman"/>
          <w:sz w:val="28"/>
          <w:szCs w:val="28"/>
        </w:rPr>
        <w:t xml:space="preserve"> в пересчете на сухое вещество.</w:t>
      </w:r>
    </w:p>
    <w:p w:rsidR="0032608A" w:rsidRPr="00210C25" w:rsidRDefault="0032608A" w:rsidP="001236B6">
      <w:pPr>
        <w:pStyle w:val="1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2608A" w:rsidRPr="003A2DBF" w:rsidRDefault="0032608A" w:rsidP="001236B6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3A2DBF">
        <w:rPr>
          <w:rFonts w:ascii="Times New Roman" w:hAnsi="Times New Roman"/>
          <w:b/>
          <w:sz w:val="28"/>
          <w:szCs w:val="28"/>
        </w:rPr>
        <w:t>Описание</w:t>
      </w:r>
      <w:r w:rsidRPr="003A2DBF">
        <w:rPr>
          <w:rFonts w:ascii="Times New Roman" w:hAnsi="Times New Roman"/>
          <w:sz w:val="28"/>
          <w:szCs w:val="28"/>
        </w:rPr>
        <w:t xml:space="preserve">. </w:t>
      </w:r>
      <w:r w:rsidR="003A2DBF" w:rsidRPr="003A2DBF">
        <w:rPr>
          <w:rFonts w:ascii="Times New Roman" w:hAnsi="Times New Roman"/>
          <w:sz w:val="28"/>
          <w:szCs w:val="28"/>
        </w:rPr>
        <w:t>Бе</w:t>
      </w:r>
      <w:r w:rsidR="003A2DBF">
        <w:rPr>
          <w:rFonts w:ascii="Times New Roman" w:hAnsi="Times New Roman"/>
          <w:sz w:val="28"/>
          <w:szCs w:val="28"/>
        </w:rPr>
        <w:t>лый или почти белый кристалличе</w:t>
      </w:r>
      <w:r w:rsidR="003A2DBF" w:rsidRPr="003A2DBF">
        <w:rPr>
          <w:rFonts w:ascii="Times New Roman" w:hAnsi="Times New Roman"/>
          <w:sz w:val="28"/>
          <w:szCs w:val="28"/>
        </w:rPr>
        <w:t>ский</w:t>
      </w:r>
      <w:r w:rsidR="003A2DBF">
        <w:rPr>
          <w:rFonts w:ascii="Times New Roman" w:hAnsi="Times New Roman"/>
          <w:sz w:val="28"/>
          <w:szCs w:val="28"/>
        </w:rPr>
        <w:t xml:space="preserve"> порошок или бесцветные игольча</w:t>
      </w:r>
      <w:r w:rsidR="003A2DBF" w:rsidRPr="003A2DBF">
        <w:rPr>
          <w:rFonts w:ascii="Times New Roman" w:hAnsi="Times New Roman"/>
          <w:sz w:val="28"/>
          <w:szCs w:val="28"/>
        </w:rPr>
        <w:t>тые кристаллы</w:t>
      </w:r>
      <w:r w:rsidRPr="003A2DBF">
        <w:rPr>
          <w:rFonts w:ascii="Times New Roman" w:hAnsi="Times New Roman"/>
          <w:sz w:val="28"/>
        </w:rPr>
        <w:t>.</w:t>
      </w:r>
    </w:p>
    <w:p w:rsidR="0032608A" w:rsidRPr="001236B6" w:rsidRDefault="0032608A" w:rsidP="001236B6">
      <w:pPr>
        <w:pStyle w:val="BodyText21"/>
        <w:spacing w:line="360" w:lineRule="auto"/>
        <w:ind w:firstLine="720"/>
        <w:rPr>
          <w:rFonts w:ascii="Times New Roman" w:hAnsi="Times New Roman"/>
          <w:i/>
        </w:rPr>
      </w:pPr>
      <w:r w:rsidRPr="001236B6">
        <w:rPr>
          <w:rFonts w:ascii="Times New Roman" w:hAnsi="Times New Roman"/>
          <w:b/>
        </w:rPr>
        <w:t>Растворимость</w:t>
      </w:r>
      <w:r w:rsidRPr="001236B6">
        <w:rPr>
          <w:rFonts w:ascii="Times New Roman" w:hAnsi="Times New Roman"/>
        </w:rPr>
        <w:t xml:space="preserve">. Растворим в воде, </w:t>
      </w:r>
      <w:r w:rsidR="001236B6">
        <w:rPr>
          <w:rFonts w:ascii="Times New Roman" w:hAnsi="Times New Roman"/>
        </w:rPr>
        <w:t xml:space="preserve">мало растворим </w:t>
      </w:r>
      <w:r w:rsidRPr="001236B6">
        <w:rPr>
          <w:rFonts w:ascii="Times New Roman" w:hAnsi="Times New Roman"/>
        </w:rPr>
        <w:t>спирте 96</w:t>
      </w:r>
      <w:r w:rsidR="001236B6">
        <w:rPr>
          <w:rFonts w:ascii="Times New Roman" w:hAnsi="Times New Roman"/>
        </w:rPr>
        <w:t> </w:t>
      </w:r>
      <w:r w:rsidRPr="001236B6">
        <w:rPr>
          <w:rFonts w:ascii="Times New Roman" w:hAnsi="Times New Roman"/>
        </w:rPr>
        <w:t>%, практически нерастворим в хлороформе</w:t>
      </w:r>
      <w:r w:rsidR="001236B6">
        <w:rPr>
          <w:rFonts w:ascii="Times New Roman" w:hAnsi="Times New Roman"/>
        </w:rPr>
        <w:t xml:space="preserve"> и толуоле</w:t>
      </w:r>
      <w:r w:rsidRPr="001236B6">
        <w:rPr>
          <w:rFonts w:ascii="Times New Roman" w:hAnsi="Times New Roman"/>
        </w:rPr>
        <w:t>.</w:t>
      </w:r>
    </w:p>
    <w:p w:rsidR="0032608A" w:rsidRPr="001236B6" w:rsidRDefault="0032608A" w:rsidP="001236B6">
      <w:pPr>
        <w:widowControl/>
        <w:spacing w:line="360" w:lineRule="auto"/>
        <w:ind w:firstLine="720"/>
        <w:jc w:val="both"/>
        <w:rPr>
          <w:sz w:val="28"/>
        </w:rPr>
      </w:pPr>
      <w:r w:rsidRPr="001236B6">
        <w:rPr>
          <w:b/>
          <w:sz w:val="28"/>
        </w:rPr>
        <w:t>Подлинность.</w:t>
      </w:r>
      <w:r w:rsidRPr="001236B6">
        <w:rPr>
          <w:sz w:val="28"/>
        </w:rPr>
        <w:t xml:space="preserve"> </w:t>
      </w:r>
      <w:r w:rsidR="0073677B" w:rsidRPr="001236B6">
        <w:rPr>
          <w:i/>
          <w:sz w:val="28"/>
        </w:rPr>
        <w:t>1.</w:t>
      </w:r>
      <w:r w:rsidR="0070105C" w:rsidRPr="001236B6">
        <w:rPr>
          <w:i/>
          <w:sz w:val="28"/>
        </w:rPr>
        <w:t> </w:t>
      </w:r>
      <w:r w:rsidR="007F0CF4" w:rsidRPr="001236B6">
        <w:rPr>
          <w:i/>
          <w:sz w:val="28"/>
        </w:rPr>
        <w:t>ИК-спектр</w:t>
      </w:r>
      <w:r w:rsidR="0070105C" w:rsidRPr="001236B6">
        <w:rPr>
          <w:i/>
          <w:sz w:val="28"/>
        </w:rPr>
        <w:t>ометрия</w:t>
      </w:r>
      <w:r w:rsidR="007F0CF4" w:rsidRPr="001236B6">
        <w:rPr>
          <w:i/>
          <w:sz w:val="28"/>
        </w:rPr>
        <w:t>.</w:t>
      </w:r>
      <w:r w:rsidR="007F0CF4" w:rsidRPr="001236B6">
        <w:rPr>
          <w:sz w:val="28"/>
        </w:rPr>
        <w:t xml:space="preserve"> </w:t>
      </w:r>
      <w:r w:rsidRPr="001236B6">
        <w:rPr>
          <w:sz w:val="28"/>
        </w:rPr>
        <w:t xml:space="preserve">Инфракрасный спектр </w:t>
      </w:r>
      <w:r w:rsidR="007E2272" w:rsidRPr="001236B6">
        <w:rPr>
          <w:sz w:val="28"/>
        </w:rPr>
        <w:t>субстанции</w:t>
      </w:r>
      <w:r w:rsidRPr="001236B6">
        <w:rPr>
          <w:sz w:val="28"/>
        </w:rPr>
        <w:t xml:space="preserve">, снятый в диске с калия </w:t>
      </w:r>
      <w:r w:rsidRPr="001236B6">
        <w:rPr>
          <w:sz w:val="28"/>
          <w:szCs w:val="28"/>
        </w:rPr>
        <w:t>бромидом</w:t>
      </w:r>
      <w:r w:rsidR="001B4DFD" w:rsidRPr="001236B6">
        <w:rPr>
          <w:sz w:val="28"/>
          <w:szCs w:val="28"/>
        </w:rPr>
        <w:t xml:space="preserve"> </w:t>
      </w:r>
      <w:r w:rsidR="001B4DFD" w:rsidRPr="001236B6">
        <w:rPr>
          <w:color w:val="000000"/>
          <w:sz w:val="28"/>
          <w:szCs w:val="28"/>
        </w:rPr>
        <w:t>в</w:t>
      </w:r>
      <w:r w:rsidR="001B4DFD" w:rsidRPr="001236B6">
        <w:rPr>
          <w:color w:val="000000"/>
          <w:spacing w:val="4"/>
          <w:sz w:val="28"/>
          <w:szCs w:val="28"/>
        </w:rPr>
        <w:t xml:space="preserve"> </w:t>
      </w:r>
      <w:r w:rsidR="001B4DFD" w:rsidRPr="001236B6">
        <w:rPr>
          <w:color w:val="000000"/>
          <w:sz w:val="28"/>
          <w:szCs w:val="28"/>
        </w:rPr>
        <w:t>о</w:t>
      </w:r>
      <w:r w:rsidR="001B4DFD" w:rsidRPr="001236B6">
        <w:rPr>
          <w:color w:val="000000"/>
          <w:spacing w:val="-6"/>
          <w:sz w:val="28"/>
          <w:szCs w:val="28"/>
        </w:rPr>
        <w:t>б</w:t>
      </w:r>
      <w:r w:rsidR="001B4DFD" w:rsidRPr="001236B6">
        <w:rPr>
          <w:color w:val="000000"/>
          <w:sz w:val="28"/>
          <w:szCs w:val="28"/>
        </w:rPr>
        <w:t>ласти</w:t>
      </w:r>
      <w:r w:rsidR="001B4DFD" w:rsidRPr="001236B6">
        <w:rPr>
          <w:color w:val="000000"/>
          <w:spacing w:val="4"/>
          <w:sz w:val="28"/>
          <w:szCs w:val="28"/>
        </w:rPr>
        <w:t xml:space="preserve"> </w:t>
      </w:r>
      <w:r w:rsidR="001B4DFD" w:rsidRPr="001236B6">
        <w:rPr>
          <w:color w:val="000000"/>
          <w:spacing w:val="-3"/>
          <w:sz w:val="28"/>
          <w:szCs w:val="28"/>
        </w:rPr>
        <w:t>о</w:t>
      </w:r>
      <w:r w:rsidR="001B4DFD" w:rsidRPr="001236B6">
        <w:rPr>
          <w:color w:val="000000"/>
          <w:sz w:val="28"/>
          <w:szCs w:val="28"/>
        </w:rPr>
        <w:t>т</w:t>
      </w:r>
      <w:r w:rsidR="001B4DFD" w:rsidRPr="001236B6">
        <w:rPr>
          <w:color w:val="000000"/>
          <w:spacing w:val="4"/>
          <w:sz w:val="28"/>
          <w:szCs w:val="28"/>
        </w:rPr>
        <w:t xml:space="preserve"> </w:t>
      </w:r>
      <w:r w:rsidR="001B4DFD" w:rsidRPr="001236B6">
        <w:rPr>
          <w:color w:val="000000"/>
          <w:sz w:val="28"/>
          <w:szCs w:val="28"/>
        </w:rPr>
        <w:t>4000</w:t>
      </w:r>
      <w:r w:rsidR="001B4DFD" w:rsidRPr="001236B6">
        <w:rPr>
          <w:color w:val="000000"/>
          <w:spacing w:val="4"/>
          <w:sz w:val="28"/>
          <w:szCs w:val="28"/>
        </w:rPr>
        <w:t xml:space="preserve"> </w:t>
      </w:r>
      <w:r w:rsidR="001B4DFD" w:rsidRPr="001236B6">
        <w:rPr>
          <w:color w:val="000000"/>
          <w:sz w:val="28"/>
          <w:szCs w:val="28"/>
        </w:rPr>
        <w:t>до</w:t>
      </w:r>
      <w:r w:rsidR="001B4DFD" w:rsidRPr="001236B6">
        <w:rPr>
          <w:color w:val="000000"/>
          <w:spacing w:val="4"/>
          <w:sz w:val="28"/>
          <w:szCs w:val="28"/>
        </w:rPr>
        <w:t xml:space="preserve"> </w:t>
      </w:r>
      <w:r w:rsidR="001B4DFD" w:rsidRPr="001236B6">
        <w:rPr>
          <w:color w:val="000000"/>
          <w:sz w:val="28"/>
          <w:szCs w:val="28"/>
        </w:rPr>
        <w:t>400</w:t>
      </w:r>
      <w:r w:rsidR="0070105C" w:rsidRPr="001236B6">
        <w:rPr>
          <w:color w:val="000000"/>
          <w:spacing w:val="4"/>
          <w:sz w:val="28"/>
          <w:szCs w:val="28"/>
        </w:rPr>
        <w:t> </w:t>
      </w:r>
      <w:r w:rsidR="001B4DFD" w:rsidRPr="001236B6">
        <w:rPr>
          <w:color w:val="000000"/>
          <w:sz w:val="28"/>
          <w:szCs w:val="28"/>
        </w:rPr>
        <w:t>см</w:t>
      </w:r>
      <w:r w:rsidR="001B4DFD" w:rsidRPr="001236B6">
        <w:rPr>
          <w:color w:val="000000"/>
          <w:sz w:val="28"/>
          <w:szCs w:val="28"/>
          <w:vertAlign w:val="superscript"/>
        </w:rPr>
        <w:t>-1</w:t>
      </w:r>
      <w:r w:rsidRPr="001236B6">
        <w:rPr>
          <w:sz w:val="28"/>
          <w:szCs w:val="28"/>
        </w:rPr>
        <w:t xml:space="preserve">, </w:t>
      </w:r>
      <w:r w:rsidRPr="001236B6">
        <w:rPr>
          <w:sz w:val="28"/>
          <w:szCs w:val="28"/>
        </w:rPr>
        <w:lastRenderedPageBreak/>
        <w:t>по</w:t>
      </w:r>
      <w:r w:rsidRPr="001236B6">
        <w:rPr>
          <w:sz w:val="28"/>
        </w:rPr>
        <w:t xml:space="preserve"> положению полос поглощения </w:t>
      </w:r>
      <w:r w:rsidR="003616D9" w:rsidRPr="001236B6">
        <w:rPr>
          <w:sz w:val="28"/>
        </w:rPr>
        <w:t xml:space="preserve">должен соответствовать </w:t>
      </w:r>
      <w:r w:rsidRPr="001236B6">
        <w:rPr>
          <w:sz w:val="28"/>
        </w:rPr>
        <w:t xml:space="preserve">спектру стандартного образца </w:t>
      </w:r>
      <w:r w:rsidR="001236B6" w:rsidRPr="003A2DBF">
        <w:rPr>
          <w:sz w:val="28"/>
          <w:szCs w:val="28"/>
        </w:rPr>
        <w:t>морфин</w:t>
      </w:r>
      <w:r w:rsidR="001236B6">
        <w:rPr>
          <w:sz w:val="28"/>
          <w:szCs w:val="28"/>
        </w:rPr>
        <w:t>а</w:t>
      </w:r>
      <w:r w:rsidR="001236B6" w:rsidRPr="003A2DBF">
        <w:rPr>
          <w:sz w:val="28"/>
          <w:szCs w:val="28"/>
        </w:rPr>
        <w:t xml:space="preserve"> гидрохлорида</w:t>
      </w:r>
      <w:r w:rsidRPr="001236B6">
        <w:rPr>
          <w:sz w:val="28"/>
        </w:rPr>
        <w:t xml:space="preserve">. </w:t>
      </w:r>
    </w:p>
    <w:p w:rsidR="001236B6" w:rsidRDefault="0073677B" w:rsidP="001236B6">
      <w:pPr>
        <w:widowControl/>
        <w:spacing w:line="360" w:lineRule="auto"/>
        <w:ind w:firstLine="720"/>
        <w:jc w:val="both"/>
        <w:rPr>
          <w:sz w:val="28"/>
        </w:rPr>
      </w:pPr>
      <w:r w:rsidRPr="001236B6">
        <w:rPr>
          <w:i/>
          <w:sz w:val="28"/>
        </w:rPr>
        <w:t>2.</w:t>
      </w:r>
      <w:r w:rsidR="0070105C" w:rsidRPr="001236B6">
        <w:rPr>
          <w:i/>
          <w:sz w:val="28"/>
        </w:rPr>
        <w:t> Спектрофотометрия</w:t>
      </w:r>
      <w:r w:rsidR="007F0CF4" w:rsidRPr="001236B6">
        <w:rPr>
          <w:sz w:val="28"/>
        </w:rPr>
        <w:t xml:space="preserve">. </w:t>
      </w:r>
    </w:p>
    <w:p w:rsidR="001236B6" w:rsidRDefault="00E53575" w:rsidP="001236B6">
      <w:pPr>
        <w:widowControl/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Исходный р</w:t>
      </w:r>
      <w:r w:rsidR="001236B6" w:rsidRPr="001236B6">
        <w:rPr>
          <w:i/>
          <w:sz w:val="28"/>
        </w:rPr>
        <w:t>аствор</w:t>
      </w:r>
      <w:r w:rsidR="001236B6">
        <w:rPr>
          <w:sz w:val="28"/>
        </w:rPr>
        <w:t>. 25,0 мг</w:t>
      </w:r>
      <w:r w:rsidR="00F570F2">
        <w:rPr>
          <w:sz w:val="28"/>
        </w:rPr>
        <w:t xml:space="preserve"> </w:t>
      </w:r>
      <w:r w:rsidR="00160DCA">
        <w:rPr>
          <w:sz w:val="28"/>
        </w:rPr>
        <w:t xml:space="preserve">(точная навеска) </w:t>
      </w:r>
      <w:r w:rsidR="001236B6">
        <w:rPr>
          <w:sz w:val="28"/>
        </w:rPr>
        <w:t xml:space="preserve">субстанции помещают в мерную колбу вместимостью  25 мл, растворяют в воде и доводят объём раствора тем же растворителем до метки. </w:t>
      </w:r>
    </w:p>
    <w:p w:rsidR="001236B6" w:rsidRDefault="001236B6" w:rsidP="001236B6">
      <w:pPr>
        <w:widowControl/>
        <w:spacing w:line="360" w:lineRule="auto"/>
        <w:ind w:firstLine="720"/>
        <w:jc w:val="both"/>
        <w:rPr>
          <w:sz w:val="28"/>
        </w:rPr>
      </w:pPr>
      <w:r w:rsidRPr="001236B6">
        <w:rPr>
          <w:i/>
          <w:sz w:val="28"/>
        </w:rPr>
        <w:t>Испытуемый раствор А</w:t>
      </w:r>
      <w:r>
        <w:rPr>
          <w:sz w:val="28"/>
        </w:rPr>
        <w:t xml:space="preserve">. 10 мл </w:t>
      </w:r>
      <w:r w:rsidR="00E53575">
        <w:rPr>
          <w:sz w:val="28"/>
        </w:rPr>
        <w:t xml:space="preserve">исходного </w:t>
      </w:r>
      <w:r>
        <w:rPr>
          <w:sz w:val="28"/>
        </w:rPr>
        <w:t>раствора переносят в мерную колбу вместимостью  25 мл и доводят объём раствора водой до метки.</w:t>
      </w:r>
    </w:p>
    <w:p w:rsidR="001236B6" w:rsidRDefault="001236B6" w:rsidP="001236B6">
      <w:pPr>
        <w:widowControl/>
        <w:spacing w:line="360" w:lineRule="auto"/>
        <w:ind w:firstLine="720"/>
        <w:jc w:val="both"/>
        <w:rPr>
          <w:sz w:val="28"/>
        </w:rPr>
      </w:pPr>
      <w:r w:rsidRPr="001236B6">
        <w:rPr>
          <w:i/>
          <w:sz w:val="28"/>
        </w:rPr>
        <w:t xml:space="preserve">Испытуемый раствор </w:t>
      </w:r>
      <w:r>
        <w:rPr>
          <w:i/>
          <w:sz w:val="28"/>
        </w:rPr>
        <w:t>Б</w:t>
      </w:r>
      <w:r>
        <w:rPr>
          <w:sz w:val="28"/>
        </w:rPr>
        <w:t xml:space="preserve">. 10 мл </w:t>
      </w:r>
      <w:r w:rsidR="00E53575">
        <w:rPr>
          <w:sz w:val="28"/>
        </w:rPr>
        <w:t>исходного раствора</w:t>
      </w:r>
      <w:r>
        <w:rPr>
          <w:sz w:val="28"/>
        </w:rPr>
        <w:t xml:space="preserve"> переносят в мерную колбу вместимостью  25 мл и доводят объём раствора </w:t>
      </w:r>
      <w:r w:rsidR="00F570F2">
        <w:rPr>
          <w:sz w:val="28"/>
        </w:rPr>
        <w:t>0,1 М раствором гидроксида натрия</w:t>
      </w:r>
      <w:r>
        <w:rPr>
          <w:sz w:val="28"/>
        </w:rPr>
        <w:t xml:space="preserve"> до метки.</w:t>
      </w:r>
    </w:p>
    <w:p w:rsidR="00F570F2" w:rsidRDefault="00F570F2" w:rsidP="001236B6">
      <w:pPr>
        <w:widowControl/>
        <w:spacing w:line="360" w:lineRule="auto"/>
        <w:ind w:firstLine="720"/>
        <w:jc w:val="both"/>
        <w:rPr>
          <w:sz w:val="28"/>
        </w:rPr>
      </w:pPr>
      <w:r w:rsidRPr="00F570F2">
        <w:rPr>
          <w:sz w:val="28"/>
        </w:rPr>
        <w:t xml:space="preserve">Спектр поглощения </w:t>
      </w:r>
      <w:r>
        <w:rPr>
          <w:sz w:val="28"/>
        </w:rPr>
        <w:t>испытуемого</w:t>
      </w:r>
      <w:r w:rsidRPr="00F570F2">
        <w:rPr>
          <w:sz w:val="28"/>
        </w:rPr>
        <w:t xml:space="preserve"> раствора</w:t>
      </w:r>
      <w:r>
        <w:rPr>
          <w:sz w:val="28"/>
        </w:rPr>
        <w:t xml:space="preserve"> А</w:t>
      </w:r>
      <w:r w:rsidRPr="00F570F2">
        <w:rPr>
          <w:sz w:val="28"/>
        </w:rPr>
        <w:t xml:space="preserve"> в области длин волн от </w:t>
      </w:r>
      <w:r>
        <w:rPr>
          <w:sz w:val="28"/>
        </w:rPr>
        <w:t>250</w:t>
      </w:r>
      <w:r w:rsidRPr="00F570F2">
        <w:rPr>
          <w:sz w:val="28"/>
        </w:rPr>
        <w:t xml:space="preserve"> до </w:t>
      </w:r>
      <w:r>
        <w:rPr>
          <w:sz w:val="28"/>
        </w:rPr>
        <w:t>350 </w:t>
      </w:r>
      <w:r w:rsidRPr="00F570F2">
        <w:rPr>
          <w:sz w:val="28"/>
        </w:rPr>
        <w:t xml:space="preserve">нм должен иметь максимум при </w:t>
      </w:r>
      <w:r>
        <w:rPr>
          <w:sz w:val="28"/>
        </w:rPr>
        <w:t>285 </w:t>
      </w:r>
      <w:r w:rsidRPr="00F570F2">
        <w:rPr>
          <w:sz w:val="28"/>
        </w:rPr>
        <w:t xml:space="preserve">нм  с удельным показателем поглощения от </w:t>
      </w:r>
      <w:r>
        <w:rPr>
          <w:sz w:val="28"/>
        </w:rPr>
        <w:t>37</w:t>
      </w:r>
      <w:r w:rsidRPr="00F570F2">
        <w:rPr>
          <w:sz w:val="28"/>
        </w:rPr>
        <w:t xml:space="preserve"> до </w:t>
      </w:r>
      <w:r>
        <w:rPr>
          <w:sz w:val="28"/>
        </w:rPr>
        <w:t>43;</w:t>
      </w:r>
      <w:r w:rsidRPr="00F570F2">
        <w:rPr>
          <w:sz w:val="28"/>
        </w:rPr>
        <w:t xml:space="preserve"> </w:t>
      </w:r>
      <w:r>
        <w:rPr>
          <w:sz w:val="28"/>
        </w:rPr>
        <w:t>с</w:t>
      </w:r>
      <w:r w:rsidRPr="00F570F2">
        <w:rPr>
          <w:sz w:val="28"/>
        </w:rPr>
        <w:t xml:space="preserve">пектр поглощения </w:t>
      </w:r>
      <w:r>
        <w:rPr>
          <w:sz w:val="28"/>
        </w:rPr>
        <w:t>испытуемого</w:t>
      </w:r>
      <w:r w:rsidRPr="00F570F2">
        <w:rPr>
          <w:sz w:val="28"/>
        </w:rPr>
        <w:t xml:space="preserve"> раствора</w:t>
      </w:r>
      <w:r>
        <w:rPr>
          <w:sz w:val="28"/>
        </w:rPr>
        <w:t xml:space="preserve"> Б</w:t>
      </w:r>
      <w:r w:rsidRPr="00F570F2">
        <w:rPr>
          <w:sz w:val="28"/>
        </w:rPr>
        <w:t xml:space="preserve"> в области длин волн от </w:t>
      </w:r>
      <w:r>
        <w:rPr>
          <w:sz w:val="28"/>
        </w:rPr>
        <w:t>250</w:t>
      </w:r>
      <w:r w:rsidRPr="00F570F2">
        <w:rPr>
          <w:sz w:val="28"/>
        </w:rPr>
        <w:t xml:space="preserve"> до </w:t>
      </w:r>
      <w:r>
        <w:rPr>
          <w:sz w:val="28"/>
        </w:rPr>
        <w:t>350 </w:t>
      </w:r>
      <w:r w:rsidRPr="00F570F2">
        <w:rPr>
          <w:sz w:val="28"/>
        </w:rPr>
        <w:t xml:space="preserve">нм должен иметь максимум при </w:t>
      </w:r>
      <w:r>
        <w:rPr>
          <w:sz w:val="28"/>
        </w:rPr>
        <w:t>298 </w:t>
      </w:r>
      <w:r w:rsidRPr="00F570F2">
        <w:rPr>
          <w:sz w:val="28"/>
        </w:rPr>
        <w:t xml:space="preserve">нм  с удельным показателем поглощения от </w:t>
      </w:r>
      <w:r>
        <w:rPr>
          <w:sz w:val="28"/>
        </w:rPr>
        <w:t>64</w:t>
      </w:r>
      <w:r w:rsidRPr="00F570F2">
        <w:rPr>
          <w:sz w:val="28"/>
        </w:rPr>
        <w:t xml:space="preserve"> до </w:t>
      </w:r>
      <w:r>
        <w:rPr>
          <w:sz w:val="28"/>
        </w:rPr>
        <w:t xml:space="preserve">72. </w:t>
      </w:r>
      <w:r w:rsidRPr="00F570F2">
        <w:rPr>
          <w:sz w:val="28"/>
        </w:rPr>
        <w:t>В качестве раствора сравнения</w:t>
      </w:r>
      <w:r>
        <w:rPr>
          <w:sz w:val="28"/>
        </w:rPr>
        <w:t xml:space="preserve"> в обоих случаях</w:t>
      </w:r>
      <w:r w:rsidRPr="00F570F2">
        <w:rPr>
          <w:sz w:val="28"/>
        </w:rPr>
        <w:t xml:space="preserve"> используют </w:t>
      </w:r>
      <w:r>
        <w:rPr>
          <w:sz w:val="28"/>
        </w:rPr>
        <w:t>воду.</w:t>
      </w:r>
    </w:p>
    <w:p w:rsidR="005D2156" w:rsidRDefault="005D2156" w:rsidP="001236B6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5D2156">
        <w:rPr>
          <w:rFonts w:ascii="Times New Roman" w:hAnsi="Times New Roman"/>
          <w:i/>
          <w:sz w:val="28"/>
          <w:lang w:val="ru-RU"/>
        </w:rPr>
        <w:t>3. Качественная реакция</w:t>
      </w:r>
      <w:r w:rsidRPr="005D2156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В фарфоровую чашку помещают 1 мг субстанции, прибавляют 0,5 мл </w:t>
      </w:r>
      <w:r w:rsidRPr="005D2156">
        <w:rPr>
          <w:rFonts w:ascii="Times New Roman" w:hAnsi="Times New Roman"/>
          <w:sz w:val="28"/>
          <w:lang w:val="ru-RU"/>
        </w:rPr>
        <w:t>раствор</w:t>
      </w:r>
      <w:r>
        <w:rPr>
          <w:rFonts w:ascii="Times New Roman" w:hAnsi="Times New Roman"/>
          <w:sz w:val="28"/>
          <w:lang w:val="ru-RU"/>
        </w:rPr>
        <w:t>а</w:t>
      </w:r>
      <w:r w:rsidRPr="005D215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ф</w:t>
      </w:r>
      <w:r w:rsidRPr="005D2156">
        <w:rPr>
          <w:rFonts w:ascii="Times New Roman" w:hAnsi="Times New Roman"/>
          <w:sz w:val="28"/>
          <w:lang w:val="ru-RU"/>
        </w:rPr>
        <w:t>ормальдегида в серной кислоте.</w:t>
      </w:r>
      <w:r>
        <w:rPr>
          <w:rFonts w:ascii="Times New Roman" w:hAnsi="Times New Roman"/>
          <w:sz w:val="28"/>
          <w:lang w:val="ru-RU"/>
        </w:rPr>
        <w:t xml:space="preserve"> Должно появиться пурпурное окрашивание, быстро переходящее в сине-фиолетовое.</w:t>
      </w:r>
    </w:p>
    <w:p w:rsidR="005D2156" w:rsidRDefault="005D2156" w:rsidP="001236B6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5D2156">
        <w:rPr>
          <w:rFonts w:ascii="Times New Roman" w:hAnsi="Times New Roman"/>
          <w:i/>
          <w:sz w:val="28"/>
          <w:lang w:val="ru-RU"/>
        </w:rPr>
        <w:t>4. Качественная реакция</w:t>
      </w:r>
      <w:r w:rsidRPr="008E6FE7">
        <w:rPr>
          <w:rFonts w:ascii="Times New Roman" w:hAnsi="Times New Roman"/>
          <w:sz w:val="28"/>
          <w:lang w:val="ru-RU"/>
        </w:rPr>
        <w:t>.</w:t>
      </w:r>
      <w:r w:rsidR="007D0B42">
        <w:rPr>
          <w:rFonts w:ascii="Times New Roman" w:hAnsi="Times New Roman"/>
          <w:sz w:val="28"/>
          <w:lang w:val="ru-RU"/>
        </w:rPr>
        <w:t xml:space="preserve"> В фарфоровую чашку помещают 1 мг субстанции, прибавляют 0,5 мл </w:t>
      </w:r>
      <w:r w:rsidR="007D0B42" w:rsidRPr="005D2156">
        <w:rPr>
          <w:rFonts w:ascii="Times New Roman" w:hAnsi="Times New Roman"/>
          <w:sz w:val="28"/>
          <w:lang w:val="ru-RU"/>
        </w:rPr>
        <w:t>раствор</w:t>
      </w:r>
      <w:r w:rsidR="007D0B42">
        <w:rPr>
          <w:rFonts w:ascii="Times New Roman" w:hAnsi="Times New Roman"/>
          <w:sz w:val="28"/>
          <w:lang w:val="ru-RU"/>
        </w:rPr>
        <w:t>а</w:t>
      </w:r>
      <w:r w:rsidR="007D0B42" w:rsidRPr="005D2156">
        <w:rPr>
          <w:rFonts w:ascii="Times New Roman" w:hAnsi="Times New Roman"/>
          <w:sz w:val="28"/>
          <w:lang w:val="ru-RU"/>
        </w:rPr>
        <w:t xml:space="preserve"> </w:t>
      </w:r>
      <w:r w:rsidR="007D0B42">
        <w:rPr>
          <w:rFonts w:ascii="Times New Roman" w:hAnsi="Times New Roman"/>
          <w:sz w:val="28"/>
          <w:lang w:val="ru-RU"/>
        </w:rPr>
        <w:t>молибдата аммония</w:t>
      </w:r>
      <w:r w:rsidR="007D0B42" w:rsidRPr="005D2156">
        <w:rPr>
          <w:rFonts w:ascii="Times New Roman" w:hAnsi="Times New Roman"/>
          <w:sz w:val="28"/>
          <w:lang w:val="ru-RU"/>
        </w:rPr>
        <w:t xml:space="preserve"> в</w:t>
      </w:r>
      <w:r w:rsidR="007D0B42">
        <w:rPr>
          <w:rFonts w:ascii="Times New Roman" w:hAnsi="Times New Roman"/>
          <w:sz w:val="28"/>
          <w:lang w:val="ru-RU"/>
        </w:rPr>
        <w:t xml:space="preserve"> концентрированной</w:t>
      </w:r>
      <w:r w:rsidR="007D0B42" w:rsidRPr="005D2156">
        <w:rPr>
          <w:rFonts w:ascii="Times New Roman" w:hAnsi="Times New Roman"/>
          <w:sz w:val="28"/>
          <w:lang w:val="ru-RU"/>
        </w:rPr>
        <w:t xml:space="preserve"> серной кислоте.</w:t>
      </w:r>
      <w:r w:rsidR="007D0B42">
        <w:rPr>
          <w:rFonts w:ascii="Times New Roman" w:hAnsi="Times New Roman"/>
          <w:sz w:val="28"/>
          <w:lang w:val="ru-RU"/>
        </w:rPr>
        <w:t xml:space="preserve"> Должно появиться фиолетовое окрашивание, переходящее в синее; при стоянии окраска переходит в зелёную</w:t>
      </w:r>
      <w:r w:rsidR="004A5FD9">
        <w:rPr>
          <w:rFonts w:ascii="Times New Roman" w:hAnsi="Times New Roman"/>
          <w:sz w:val="28"/>
          <w:lang w:val="ru-RU"/>
        </w:rPr>
        <w:t>.</w:t>
      </w:r>
    </w:p>
    <w:p w:rsidR="00160DCA" w:rsidRPr="005D2156" w:rsidRDefault="00160DCA" w:rsidP="001236B6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highlight w:val="yellow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5</w:t>
      </w:r>
      <w:r w:rsidRPr="005D2156">
        <w:rPr>
          <w:rFonts w:ascii="Times New Roman" w:hAnsi="Times New Roman"/>
          <w:i/>
          <w:sz w:val="28"/>
          <w:lang w:val="ru-RU"/>
        </w:rPr>
        <w:t>. Качественная реакция</w:t>
      </w:r>
      <w:r w:rsidRPr="008E6FE7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К раствору 10,0 мг субстанции в 5 мл воды прибавляют 1 каплю </w:t>
      </w:r>
      <w:r w:rsidR="00F76D5E">
        <w:rPr>
          <w:rFonts w:ascii="Times New Roman" w:hAnsi="Times New Roman"/>
          <w:sz w:val="28"/>
          <w:lang w:val="ru-RU"/>
        </w:rPr>
        <w:t xml:space="preserve">10 % </w:t>
      </w:r>
      <w:r>
        <w:rPr>
          <w:rFonts w:ascii="Times New Roman" w:hAnsi="Times New Roman"/>
          <w:sz w:val="28"/>
          <w:lang w:val="ru-RU"/>
        </w:rPr>
        <w:t xml:space="preserve">раствора аммиака. Должен образоваться белый </w:t>
      </w:r>
      <w:r>
        <w:rPr>
          <w:rFonts w:ascii="Times New Roman" w:hAnsi="Times New Roman"/>
          <w:sz w:val="28"/>
          <w:lang w:val="ru-RU"/>
        </w:rPr>
        <w:lastRenderedPageBreak/>
        <w:t xml:space="preserve">кристаллический осадок, растворяющийся при прибавлении 0,4 мл </w:t>
      </w:r>
      <w:r w:rsidR="00F76D5E">
        <w:rPr>
          <w:rFonts w:ascii="Times New Roman" w:hAnsi="Times New Roman"/>
          <w:sz w:val="28"/>
          <w:lang w:val="ru-RU"/>
        </w:rPr>
        <w:t>10 % раствора гидроксида натрия.</w:t>
      </w:r>
    </w:p>
    <w:p w:rsidR="0032608A" w:rsidRDefault="004A5FD9" w:rsidP="001236B6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6</w:t>
      </w:r>
      <w:r w:rsidR="0073677B" w:rsidRPr="005D2156">
        <w:rPr>
          <w:rFonts w:ascii="Times New Roman" w:hAnsi="Times New Roman"/>
          <w:i/>
          <w:sz w:val="28"/>
          <w:lang w:val="ru-RU"/>
        </w:rPr>
        <w:t>.</w:t>
      </w:r>
      <w:r w:rsidR="0070105C" w:rsidRPr="005D2156">
        <w:rPr>
          <w:rFonts w:ascii="Times New Roman" w:hAnsi="Times New Roman"/>
          <w:i/>
          <w:sz w:val="28"/>
          <w:lang w:val="ru-RU"/>
        </w:rPr>
        <w:t> </w:t>
      </w:r>
      <w:r w:rsidR="007F0CF4" w:rsidRPr="005D2156">
        <w:rPr>
          <w:rFonts w:ascii="Times New Roman" w:hAnsi="Times New Roman"/>
          <w:i/>
          <w:sz w:val="28"/>
          <w:lang w:val="ru-RU"/>
        </w:rPr>
        <w:t>Качественная реакция</w:t>
      </w:r>
      <w:r w:rsidR="007F0CF4" w:rsidRPr="008E6FE7">
        <w:rPr>
          <w:rFonts w:ascii="Times New Roman" w:hAnsi="Times New Roman"/>
          <w:sz w:val="28"/>
          <w:lang w:val="ru-RU"/>
        </w:rPr>
        <w:t xml:space="preserve">. </w:t>
      </w:r>
      <w:r w:rsidR="00540987" w:rsidRPr="005D2156">
        <w:rPr>
          <w:rFonts w:ascii="Times New Roman" w:hAnsi="Times New Roman"/>
          <w:sz w:val="28"/>
          <w:lang w:val="ru-RU"/>
        </w:rPr>
        <w:t>Субстанция</w:t>
      </w:r>
      <w:r w:rsidR="0032608A" w:rsidRPr="005D2156">
        <w:rPr>
          <w:rFonts w:ascii="Times New Roman" w:hAnsi="Times New Roman"/>
          <w:sz w:val="28"/>
          <w:lang w:val="ru-RU"/>
        </w:rPr>
        <w:t xml:space="preserve"> дает характерную реакцию на хлориды</w:t>
      </w:r>
      <w:r w:rsidR="007F0CF4" w:rsidRPr="005D2156">
        <w:rPr>
          <w:rFonts w:ascii="Times New Roman" w:hAnsi="Times New Roman"/>
          <w:sz w:val="28"/>
          <w:lang w:val="ru-RU"/>
        </w:rPr>
        <w:t xml:space="preserve"> </w:t>
      </w:r>
      <w:r w:rsidR="007F0CF4" w:rsidRPr="005D2156">
        <w:rPr>
          <w:rFonts w:ascii="Times New Roman" w:hAnsi="Times New Roman"/>
          <w:sz w:val="28"/>
          <w:szCs w:val="28"/>
          <w:lang w:val="ru-RU"/>
        </w:rPr>
        <w:t>(</w:t>
      </w:r>
      <w:r w:rsidR="007F0CF4" w:rsidRPr="005D2156">
        <w:rPr>
          <w:rFonts w:ascii="Times New Roman" w:hAnsi="Times New Roman"/>
          <w:color w:val="000000"/>
          <w:sz w:val="28"/>
          <w:szCs w:val="28"/>
          <w:lang w:val="ru-RU"/>
        </w:rPr>
        <w:t>ОФС «Общие реакции на подлинность»)</w:t>
      </w:r>
      <w:r w:rsidR="0032608A" w:rsidRPr="005D2156">
        <w:rPr>
          <w:rFonts w:ascii="Times New Roman" w:hAnsi="Times New Roman"/>
          <w:sz w:val="28"/>
          <w:szCs w:val="28"/>
          <w:lang w:val="ru-RU"/>
        </w:rPr>
        <w:t>.</w:t>
      </w:r>
    </w:p>
    <w:p w:rsidR="000C7796" w:rsidRPr="000C7796" w:rsidRDefault="000C7796" w:rsidP="001236B6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C7796">
        <w:rPr>
          <w:rFonts w:ascii="Times New Roman" w:hAnsi="Times New Roman"/>
          <w:b/>
          <w:color w:val="000000"/>
          <w:sz w:val="28"/>
          <w:szCs w:val="28"/>
          <w:lang w:val="ru-RU"/>
        </w:rPr>
        <w:t>Удельное вращение</w:t>
      </w:r>
      <w:r w:rsidRPr="000C779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C7796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1A14EA">
        <w:rPr>
          <w:rFonts w:ascii="Times New Roman" w:hAnsi="Times New Roman"/>
          <w:color w:val="000000"/>
          <w:sz w:val="28"/>
          <w:szCs w:val="28"/>
          <w:lang w:val="ru-RU"/>
        </w:rPr>
        <w:t>115</w:t>
      </w:r>
      <w:r w:rsidR="001A14EA" w:rsidRPr="000C77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C7796">
        <w:rPr>
          <w:rFonts w:ascii="Times New Roman" w:hAnsi="Times New Roman"/>
          <w:color w:val="000000"/>
          <w:sz w:val="28"/>
          <w:szCs w:val="28"/>
          <w:lang w:val="ru-RU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1A14EA">
        <w:rPr>
          <w:rFonts w:ascii="Times New Roman" w:hAnsi="Times New Roman"/>
          <w:color w:val="000000"/>
          <w:sz w:val="28"/>
          <w:szCs w:val="28"/>
          <w:lang w:val="ru-RU"/>
        </w:rPr>
        <w:t>110</w:t>
      </w:r>
      <w:r w:rsidR="001A14EA" w:rsidRPr="000C779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C7796">
        <w:rPr>
          <w:rFonts w:ascii="Times New Roman" w:hAnsi="Times New Roman"/>
          <w:color w:val="000000"/>
          <w:sz w:val="28"/>
          <w:szCs w:val="28"/>
          <w:lang w:val="ru-RU"/>
        </w:rPr>
        <w:t>в пересчете на сухое вещество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2 </w:t>
      </w:r>
      <w:r w:rsidRPr="000C7796">
        <w:rPr>
          <w:rFonts w:ascii="Times New Roman" w:hAnsi="Times New Roman"/>
          <w:color w:val="000000"/>
          <w:sz w:val="28"/>
          <w:szCs w:val="28"/>
          <w:lang w:val="ru-RU"/>
        </w:rPr>
        <w:t xml:space="preserve">% раствор субстанции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воде</w:t>
      </w:r>
      <w:r w:rsidRPr="000C7796">
        <w:rPr>
          <w:rFonts w:ascii="Times New Roman" w:hAnsi="Times New Roman"/>
          <w:color w:val="000000"/>
          <w:sz w:val="28"/>
          <w:szCs w:val="28"/>
          <w:lang w:val="ru-RU"/>
        </w:rPr>
        <w:t>, ОФС «Поляриметрия»).</w:t>
      </w:r>
    </w:p>
    <w:p w:rsidR="0032608A" w:rsidRPr="004A5FD9" w:rsidRDefault="004E03A8" w:rsidP="001236B6">
      <w:pPr>
        <w:widowControl/>
        <w:spacing w:line="360" w:lineRule="auto"/>
        <w:ind w:firstLine="720"/>
        <w:jc w:val="both"/>
        <w:rPr>
          <w:sz w:val="28"/>
        </w:rPr>
      </w:pPr>
      <w:r w:rsidRPr="004A5FD9">
        <w:rPr>
          <w:b/>
          <w:sz w:val="28"/>
        </w:rPr>
        <w:t>*</w:t>
      </w:r>
      <w:r w:rsidR="0032608A" w:rsidRPr="004A5FD9">
        <w:rPr>
          <w:b/>
          <w:sz w:val="28"/>
        </w:rPr>
        <w:t>Прозрачность раствора</w:t>
      </w:r>
      <w:r w:rsidR="0032608A" w:rsidRPr="004A5FD9">
        <w:rPr>
          <w:sz w:val="28"/>
        </w:rPr>
        <w:t>. Раствор 0,</w:t>
      </w:r>
      <w:r w:rsidR="00AC6574">
        <w:rPr>
          <w:sz w:val="28"/>
        </w:rPr>
        <w:t>2</w:t>
      </w:r>
      <w:r w:rsidR="0070105C" w:rsidRPr="004A5FD9">
        <w:rPr>
          <w:sz w:val="28"/>
        </w:rPr>
        <w:t> </w:t>
      </w:r>
      <w:r w:rsidR="0032608A" w:rsidRPr="004A5FD9">
        <w:rPr>
          <w:sz w:val="28"/>
        </w:rPr>
        <w:t xml:space="preserve">г </w:t>
      </w:r>
      <w:r w:rsidR="007E2272" w:rsidRPr="004A5FD9">
        <w:rPr>
          <w:sz w:val="28"/>
        </w:rPr>
        <w:t>субстанции</w:t>
      </w:r>
      <w:r w:rsidR="0032608A" w:rsidRPr="004A5FD9">
        <w:rPr>
          <w:sz w:val="28"/>
        </w:rPr>
        <w:t xml:space="preserve"> в 10</w:t>
      </w:r>
      <w:r w:rsidR="0070105C" w:rsidRPr="004A5FD9">
        <w:rPr>
          <w:sz w:val="28"/>
        </w:rPr>
        <w:t> </w:t>
      </w:r>
      <w:r w:rsidR="0032608A" w:rsidRPr="004A5FD9">
        <w:rPr>
          <w:sz w:val="28"/>
        </w:rPr>
        <w:t xml:space="preserve">мл воды должен быть </w:t>
      </w:r>
      <w:r w:rsidR="0032608A" w:rsidRPr="004A5FD9">
        <w:rPr>
          <w:sz w:val="28"/>
          <w:szCs w:val="28"/>
        </w:rPr>
        <w:t>прозрачным</w:t>
      </w:r>
      <w:r w:rsidR="007F0CF4" w:rsidRPr="004A5FD9">
        <w:rPr>
          <w:sz w:val="28"/>
          <w:szCs w:val="28"/>
        </w:rPr>
        <w:t xml:space="preserve"> (ОФС «Прозрачность и степень мутности жидкостей»).</w:t>
      </w:r>
    </w:p>
    <w:p w:rsidR="0032608A" w:rsidRPr="00AC6574" w:rsidRDefault="004E03A8" w:rsidP="001236B6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C6574">
        <w:rPr>
          <w:rFonts w:ascii="Times New Roman" w:hAnsi="Times New Roman"/>
          <w:b/>
          <w:sz w:val="28"/>
        </w:rPr>
        <w:t>*</w:t>
      </w:r>
      <w:r w:rsidR="0032608A" w:rsidRPr="00AC6574">
        <w:rPr>
          <w:rFonts w:ascii="Times New Roman" w:hAnsi="Times New Roman"/>
          <w:b/>
          <w:sz w:val="28"/>
        </w:rPr>
        <w:t>Цветность раствора</w:t>
      </w:r>
      <w:r w:rsidR="0032608A" w:rsidRPr="00AC6574">
        <w:rPr>
          <w:rFonts w:ascii="Times New Roman" w:hAnsi="Times New Roman"/>
          <w:sz w:val="28"/>
        </w:rPr>
        <w:t xml:space="preserve">. </w:t>
      </w:r>
      <w:r w:rsidR="0073677B" w:rsidRPr="00AC6574">
        <w:rPr>
          <w:rFonts w:ascii="Times New Roman" w:hAnsi="Times New Roman"/>
          <w:bCs/>
          <w:color w:val="000000"/>
          <w:spacing w:val="-6"/>
          <w:sz w:val="28"/>
          <w:szCs w:val="28"/>
        </w:rPr>
        <w:t>Окраска р</w:t>
      </w:r>
      <w:r w:rsidR="0073677B" w:rsidRPr="00AC6574">
        <w:rPr>
          <w:rFonts w:ascii="Times New Roman" w:hAnsi="Times New Roman"/>
          <w:sz w:val="28"/>
        </w:rPr>
        <w:t xml:space="preserve">аствора, полученного в испытании «Прозрачность раствора», </w:t>
      </w:r>
      <w:r w:rsidR="003616D9" w:rsidRPr="00AC6574">
        <w:rPr>
          <w:rFonts w:ascii="Times New Roman" w:hAnsi="Times New Roman"/>
          <w:sz w:val="28"/>
        </w:rPr>
        <w:t>должна выдерживать сравнение с эталоном</w:t>
      </w:r>
      <w:r w:rsidR="0073677B" w:rsidRPr="00AC6574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32608A" w:rsidRPr="00AC6574">
        <w:rPr>
          <w:rFonts w:ascii="Times New Roman" w:hAnsi="Times New Roman"/>
          <w:sz w:val="28"/>
          <w:lang w:val="en-US"/>
        </w:rPr>
        <w:t>Y</w:t>
      </w:r>
      <w:r w:rsidR="00AC6574">
        <w:rPr>
          <w:rFonts w:ascii="Times New Roman" w:hAnsi="Times New Roman"/>
          <w:sz w:val="28"/>
          <w:vertAlign w:val="subscript"/>
        </w:rPr>
        <w:t>6</w:t>
      </w:r>
      <w:r w:rsidR="00AC6574">
        <w:rPr>
          <w:rFonts w:ascii="Times New Roman" w:hAnsi="Times New Roman"/>
          <w:sz w:val="28"/>
        </w:rPr>
        <w:t xml:space="preserve"> или </w:t>
      </w:r>
      <w:r w:rsidR="00AC6574" w:rsidRPr="00AC6574">
        <w:rPr>
          <w:rFonts w:ascii="Times New Roman" w:hAnsi="Times New Roman"/>
          <w:sz w:val="28"/>
          <w:szCs w:val="28"/>
          <w:lang w:val="en-US"/>
        </w:rPr>
        <w:t>BY</w:t>
      </w:r>
      <w:r w:rsidR="00AC6574" w:rsidRPr="00AC6574">
        <w:rPr>
          <w:rFonts w:ascii="Times New Roman" w:hAnsi="Times New Roman"/>
          <w:sz w:val="28"/>
          <w:szCs w:val="28"/>
          <w:vertAlign w:val="subscript"/>
        </w:rPr>
        <w:t>6</w:t>
      </w:r>
      <w:r w:rsidR="007F0CF4" w:rsidRPr="00AC6574">
        <w:rPr>
          <w:rFonts w:ascii="Times New Roman" w:hAnsi="Times New Roman"/>
          <w:sz w:val="28"/>
          <w:szCs w:val="28"/>
        </w:rPr>
        <w:t xml:space="preserve"> (ОФС «Степень окраски жидкостей», метод 2)</w:t>
      </w:r>
      <w:r w:rsidR="0032608A" w:rsidRPr="00AC6574">
        <w:rPr>
          <w:rFonts w:ascii="Times New Roman" w:hAnsi="Times New Roman"/>
          <w:sz w:val="28"/>
          <w:szCs w:val="28"/>
        </w:rPr>
        <w:t>.</w:t>
      </w:r>
    </w:p>
    <w:p w:rsidR="0032608A" w:rsidRPr="002361F6" w:rsidRDefault="000C7796" w:rsidP="001236B6">
      <w:pPr>
        <w:widowControl/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0C7796">
        <w:rPr>
          <w:b/>
          <w:color w:val="000000"/>
          <w:sz w:val="28"/>
          <w:szCs w:val="28"/>
        </w:rPr>
        <w:t>Кислотность или щелочность</w:t>
      </w:r>
      <w:r w:rsidRPr="000C77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0,5 г субстанции растворяют в 25 мл воды. К 10 мл полученного раствора прибавляют 0,05 мл </w:t>
      </w:r>
      <w:r w:rsidR="002361F6">
        <w:rPr>
          <w:color w:val="000000"/>
          <w:sz w:val="28"/>
          <w:szCs w:val="28"/>
        </w:rPr>
        <w:t>0,05 % раствора метилового красного; раствор должен изменять цвет от прибавления не более чем 0,02 мл 0,02 М раствора гидроксида натрия или 0,02 мл 0,02 М раствора хлористоводородной кислоты.</w:t>
      </w:r>
    </w:p>
    <w:p w:rsidR="00F52D1B" w:rsidRPr="002361F6" w:rsidRDefault="00F52D1B" w:rsidP="001236B6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61F6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2361F6">
        <w:rPr>
          <w:rFonts w:ascii="Times New Roman" w:hAnsi="Times New Roman"/>
          <w:sz w:val="28"/>
          <w:szCs w:val="28"/>
          <w:lang w:val="ru-RU"/>
        </w:rPr>
        <w:t>. Определение проводят методом ВЭЖХ.</w:t>
      </w:r>
    </w:p>
    <w:p w:rsidR="00F52D1B" w:rsidRPr="002361F6" w:rsidRDefault="00F52D1B" w:rsidP="001236B6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2361F6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2361F6" w:rsidRPr="002361F6">
        <w:rPr>
          <w:rFonts w:ascii="Times New Roman" w:hAnsi="Times New Roman"/>
          <w:i/>
          <w:sz w:val="28"/>
          <w:szCs w:val="28"/>
          <w:lang w:val="ru-RU"/>
        </w:rPr>
        <w:t xml:space="preserve"> А</w:t>
      </w:r>
      <w:r w:rsidR="00267F6B">
        <w:rPr>
          <w:rFonts w:ascii="Times New Roman" w:hAnsi="Times New Roman"/>
          <w:i/>
          <w:sz w:val="28"/>
          <w:szCs w:val="28"/>
          <w:lang w:val="ru-RU"/>
        </w:rPr>
        <w:t xml:space="preserve"> (ПФА)</w:t>
      </w:r>
      <w:r w:rsidRPr="002361F6">
        <w:rPr>
          <w:rFonts w:ascii="Times New Roman" w:hAnsi="Times New Roman"/>
          <w:sz w:val="28"/>
          <w:szCs w:val="28"/>
          <w:lang w:val="ru-RU"/>
        </w:rPr>
        <w:t>.</w:t>
      </w:r>
      <w:r w:rsidR="002361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03F">
        <w:rPr>
          <w:rFonts w:ascii="Times New Roman" w:hAnsi="Times New Roman"/>
          <w:sz w:val="28"/>
          <w:szCs w:val="28"/>
          <w:lang w:val="ru-RU"/>
        </w:rPr>
        <w:t xml:space="preserve">1,01 г гептансульфоната натрия доводят до </w:t>
      </w:r>
      <w:r w:rsidR="00D3403F">
        <w:rPr>
          <w:rFonts w:ascii="Times New Roman" w:hAnsi="Times New Roman"/>
          <w:sz w:val="28"/>
          <w:szCs w:val="28"/>
          <w:lang w:val="en-US"/>
        </w:rPr>
        <w:t>pH</w:t>
      </w:r>
      <w:r w:rsidR="00D3403F">
        <w:rPr>
          <w:rFonts w:ascii="Times New Roman" w:hAnsi="Times New Roman"/>
          <w:sz w:val="28"/>
          <w:szCs w:val="28"/>
          <w:lang w:val="ru-RU"/>
        </w:rPr>
        <w:t xml:space="preserve"> 2,6 </w:t>
      </w:r>
      <w:r w:rsidR="00533A6D">
        <w:rPr>
          <w:rFonts w:ascii="Times New Roman" w:hAnsi="Times New Roman"/>
          <w:sz w:val="28"/>
          <w:szCs w:val="28"/>
          <w:lang w:val="ru-RU"/>
        </w:rPr>
        <w:t>раствором концентрированной фосфорной кислоты в воде (1:1 по объёму)</w:t>
      </w:r>
      <w:r w:rsidR="0070105C" w:rsidRPr="002361F6">
        <w:rPr>
          <w:rFonts w:ascii="Times New Roman" w:hAnsi="Times New Roman"/>
          <w:sz w:val="28"/>
          <w:lang w:val="ru-RU"/>
        </w:rPr>
        <w:t>.</w:t>
      </w:r>
    </w:p>
    <w:p w:rsidR="002361F6" w:rsidRPr="002361F6" w:rsidRDefault="002361F6" w:rsidP="002361F6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2361F6">
        <w:rPr>
          <w:rFonts w:ascii="Times New Roman" w:hAnsi="Times New Roman"/>
          <w:i/>
          <w:sz w:val="28"/>
          <w:szCs w:val="28"/>
          <w:lang w:val="ru-RU"/>
        </w:rPr>
        <w:t xml:space="preserve">Подвижная фаза </w:t>
      </w:r>
      <w:r>
        <w:rPr>
          <w:rFonts w:ascii="Times New Roman" w:hAnsi="Times New Roman"/>
          <w:i/>
          <w:sz w:val="28"/>
          <w:szCs w:val="28"/>
          <w:lang w:val="ru-RU"/>
        </w:rPr>
        <w:t>Б</w:t>
      </w:r>
      <w:r w:rsidR="00267F6B">
        <w:rPr>
          <w:rFonts w:ascii="Times New Roman" w:hAnsi="Times New Roman"/>
          <w:i/>
          <w:sz w:val="28"/>
          <w:szCs w:val="28"/>
          <w:lang w:val="ru-RU"/>
        </w:rPr>
        <w:t xml:space="preserve"> (ПФБ)</w:t>
      </w:r>
      <w:r w:rsidRPr="002361F6">
        <w:rPr>
          <w:rFonts w:ascii="Times New Roman" w:hAnsi="Times New Roman"/>
          <w:sz w:val="28"/>
          <w:szCs w:val="28"/>
          <w:lang w:val="ru-RU"/>
        </w:rPr>
        <w:t>. Метанол</w:t>
      </w:r>
      <w:r w:rsidRPr="002361F6">
        <w:rPr>
          <w:rFonts w:ascii="Times New Roman" w:hAnsi="Times New Roman"/>
          <w:sz w:val="28"/>
          <w:lang w:val="ru-RU"/>
        </w:rPr>
        <w:t>.</w:t>
      </w:r>
    </w:p>
    <w:p w:rsidR="00F52D1B" w:rsidRPr="00F240F6" w:rsidRDefault="00F52D1B" w:rsidP="001236B6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F240F6">
        <w:rPr>
          <w:i/>
          <w:sz w:val="28"/>
          <w:szCs w:val="28"/>
        </w:rPr>
        <w:t>Испытуемый раствор</w:t>
      </w:r>
      <w:r w:rsidRPr="00F240F6">
        <w:rPr>
          <w:sz w:val="28"/>
          <w:szCs w:val="28"/>
        </w:rPr>
        <w:t xml:space="preserve">. Около </w:t>
      </w:r>
      <w:r w:rsidR="00F240F6" w:rsidRPr="00F240F6">
        <w:rPr>
          <w:sz w:val="28"/>
          <w:szCs w:val="28"/>
        </w:rPr>
        <w:t>0,125</w:t>
      </w:r>
      <w:r w:rsidR="0070105C" w:rsidRPr="00F240F6">
        <w:rPr>
          <w:sz w:val="28"/>
          <w:szCs w:val="28"/>
        </w:rPr>
        <w:t> </w:t>
      </w:r>
      <w:r w:rsidRPr="00F240F6">
        <w:rPr>
          <w:sz w:val="28"/>
          <w:szCs w:val="28"/>
        </w:rPr>
        <w:t xml:space="preserve">г (точная навеска) субстанции </w:t>
      </w:r>
      <w:r w:rsidR="00F240F6">
        <w:rPr>
          <w:sz w:val="28"/>
          <w:szCs w:val="28"/>
        </w:rPr>
        <w:t>помещают в мерную колбу вместимостью 50 мл, растворяют в 1</w:t>
      </w:r>
      <w:r w:rsidR="00F240F6">
        <w:rPr>
          <w:sz w:val="28"/>
          <w:szCs w:val="28"/>
          <w:lang w:val="en-US"/>
        </w:rPr>
        <w:t> </w:t>
      </w:r>
      <w:r w:rsidR="00F240F6">
        <w:rPr>
          <w:sz w:val="28"/>
          <w:szCs w:val="28"/>
        </w:rPr>
        <w:t>%</w:t>
      </w:r>
      <w:r w:rsidR="00F240F6" w:rsidRPr="00F240F6">
        <w:rPr>
          <w:sz w:val="28"/>
          <w:szCs w:val="28"/>
        </w:rPr>
        <w:t xml:space="preserve"> </w:t>
      </w:r>
      <w:r w:rsidR="00F240F6">
        <w:rPr>
          <w:sz w:val="28"/>
          <w:szCs w:val="28"/>
        </w:rPr>
        <w:t>уксусной кислоте и доводят объём раствора тем же растворителем до метки.</w:t>
      </w:r>
    </w:p>
    <w:p w:rsidR="00F52D1B" w:rsidRDefault="00F52D1B" w:rsidP="001236B6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F240F6">
        <w:rPr>
          <w:i/>
          <w:sz w:val="28"/>
          <w:szCs w:val="28"/>
        </w:rPr>
        <w:t>Раствор сравнения</w:t>
      </w:r>
      <w:r w:rsidRPr="00F240F6">
        <w:rPr>
          <w:sz w:val="28"/>
          <w:szCs w:val="28"/>
        </w:rPr>
        <w:t xml:space="preserve">. </w:t>
      </w:r>
      <w:r w:rsidR="00675CAC">
        <w:rPr>
          <w:sz w:val="28"/>
          <w:szCs w:val="28"/>
        </w:rPr>
        <w:t xml:space="preserve">В мерную колбу вместимостью 100 мл помещают </w:t>
      </w:r>
      <w:r w:rsidR="00F240F6">
        <w:rPr>
          <w:sz w:val="28"/>
          <w:szCs w:val="28"/>
        </w:rPr>
        <w:t>1,0 мл испытуемого раствора и доводят объём 1</w:t>
      </w:r>
      <w:r w:rsidR="00F240F6">
        <w:rPr>
          <w:sz w:val="28"/>
          <w:szCs w:val="28"/>
          <w:lang w:val="en-US"/>
        </w:rPr>
        <w:t> </w:t>
      </w:r>
      <w:r w:rsidR="00F240F6">
        <w:rPr>
          <w:sz w:val="28"/>
          <w:szCs w:val="28"/>
        </w:rPr>
        <w:t>%</w:t>
      </w:r>
      <w:r w:rsidR="00F240F6" w:rsidRPr="00F240F6">
        <w:rPr>
          <w:sz w:val="28"/>
          <w:szCs w:val="28"/>
        </w:rPr>
        <w:t xml:space="preserve"> </w:t>
      </w:r>
      <w:r w:rsidR="00F240F6">
        <w:rPr>
          <w:sz w:val="28"/>
          <w:szCs w:val="28"/>
        </w:rPr>
        <w:t xml:space="preserve">уксусной кислотой до метки. 2,0 мл полученного раствора помещают в мерную колбу вместимостью 10 мл и доводят объём </w:t>
      </w:r>
      <w:r w:rsidR="00DF74EB">
        <w:rPr>
          <w:sz w:val="28"/>
          <w:szCs w:val="28"/>
        </w:rPr>
        <w:t>тем же растворителем</w:t>
      </w:r>
      <w:r w:rsidR="00F240F6">
        <w:rPr>
          <w:sz w:val="28"/>
          <w:szCs w:val="28"/>
        </w:rPr>
        <w:t xml:space="preserve"> до метки.</w:t>
      </w:r>
    </w:p>
    <w:p w:rsidR="00675CAC" w:rsidRPr="00F240F6" w:rsidRDefault="00675CAC" w:rsidP="001236B6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F240F6">
        <w:rPr>
          <w:i/>
          <w:sz w:val="28"/>
          <w:szCs w:val="28"/>
        </w:rPr>
        <w:lastRenderedPageBreak/>
        <w:t xml:space="preserve">Раствор </w:t>
      </w:r>
      <w:r>
        <w:rPr>
          <w:i/>
          <w:sz w:val="28"/>
          <w:szCs w:val="28"/>
        </w:rPr>
        <w:t>для проверки пригодности хроматографической системы</w:t>
      </w:r>
      <w:r w:rsidRPr="00F240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5 мг стандартного образца морфина </w:t>
      </w:r>
      <w:r w:rsidRPr="00675CAC">
        <w:rPr>
          <w:sz w:val="28"/>
          <w:szCs w:val="28"/>
        </w:rPr>
        <w:t>для проверки пригодности хроматографической системы</w:t>
      </w:r>
      <w:r>
        <w:rPr>
          <w:sz w:val="28"/>
          <w:szCs w:val="28"/>
        </w:rPr>
        <w:t xml:space="preserve"> (содержащего примеси </w:t>
      </w:r>
      <w:r>
        <w:rPr>
          <w:sz w:val="28"/>
          <w:szCs w:val="28"/>
          <w:lang w:val="en-US"/>
        </w:rPr>
        <w:t>B</w:t>
      </w:r>
      <w:r w:rsidRPr="00675CA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675CA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 растворяют в 2 мл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%</w:t>
      </w:r>
      <w:r w:rsidRPr="00F240F6">
        <w:rPr>
          <w:sz w:val="28"/>
          <w:szCs w:val="28"/>
        </w:rPr>
        <w:t xml:space="preserve"> </w:t>
      </w:r>
      <w:r>
        <w:rPr>
          <w:sz w:val="28"/>
          <w:szCs w:val="28"/>
        </w:rPr>
        <w:t>уксусной кислоты.</w:t>
      </w:r>
    </w:p>
    <w:p w:rsidR="00675CAC" w:rsidRPr="00675CAC" w:rsidRDefault="00675CAC" w:rsidP="00267F6B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675CAC">
        <w:rPr>
          <w:sz w:val="28"/>
          <w:szCs w:val="28"/>
        </w:rPr>
        <w:t>Примечание:</w:t>
      </w:r>
    </w:p>
    <w:p w:rsidR="00675CAC" w:rsidRDefault="00675CAC" w:rsidP="00267F6B">
      <w:pPr>
        <w:widowControl/>
        <w:spacing w:line="276" w:lineRule="auto"/>
        <w:ind w:firstLine="709"/>
        <w:rPr>
          <w:sz w:val="28"/>
          <w:szCs w:val="28"/>
        </w:rPr>
      </w:pPr>
      <w:r w:rsidRPr="00675CAC">
        <w:rPr>
          <w:sz w:val="28"/>
          <w:szCs w:val="28"/>
        </w:rPr>
        <w:t>примесь</w:t>
      </w:r>
      <w:r w:rsidRPr="00267F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: </w:t>
      </w:r>
      <w:r w:rsidR="00267F6B">
        <w:rPr>
          <w:sz w:val="28"/>
        </w:rPr>
        <w:t>7</w:t>
      </w:r>
      <w:r w:rsidR="00267F6B" w:rsidRPr="000A33CF">
        <w:rPr>
          <w:sz w:val="28"/>
        </w:rPr>
        <w:t>,7'</w:t>
      </w:r>
      <w:r w:rsidR="00267F6B">
        <w:rPr>
          <w:sz w:val="28"/>
        </w:rPr>
        <w:t>,8</w:t>
      </w:r>
      <w:r w:rsidR="00267F6B" w:rsidRPr="000A33CF">
        <w:rPr>
          <w:sz w:val="28"/>
        </w:rPr>
        <w:t>,8'</w:t>
      </w:r>
      <w:r w:rsidR="00267F6B">
        <w:rPr>
          <w:sz w:val="28"/>
        </w:rPr>
        <w:t>-тетрадегидро-</w:t>
      </w:r>
      <w:r w:rsidR="00267F6B">
        <w:rPr>
          <w:sz w:val="28"/>
          <w:szCs w:val="28"/>
        </w:rPr>
        <w:t>17,17'-диметил-</w:t>
      </w:r>
      <w:r w:rsidR="00267F6B" w:rsidRPr="000A33CF">
        <w:rPr>
          <w:sz w:val="28"/>
          <w:szCs w:val="28"/>
        </w:rPr>
        <w:t>4,5</w:t>
      </w:r>
      <w:r w:rsidR="00267F6B" w:rsidRPr="000A33CF">
        <w:rPr>
          <w:sz w:val="28"/>
          <w:szCs w:val="28"/>
          <w:lang w:val="el-GR"/>
        </w:rPr>
        <w:t>α</w:t>
      </w:r>
      <w:r w:rsidR="00267F6B">
        <w:rPr>
          <w:sz w:val="28"/>
          <w:szCs w:val="28"/>
        </w:rPr>
        <w:t>:</w:t>
      </w:r>
      <w:r w:rsidR="00267F6B" w:rsidRPr="000A33CF">
        <w:rPr>
          <w:sz w:val="28"/>
          <w:szCs w:val="28"/>
        </w:rPr>
        <w:t xml:space="preserve"> 4',5'</w:t>
      </w:r>
      <w:r w:rsidR="00267F6B" w:rsidRPr="000A33CF">
        <w:rPr>
          <w:sz w:val="28"/>
          <w:szCs w:val="28"/>
          <w:lang w:val="el-GR"/>
        </w:rPr>
        <w:t>α</w:t>
      </w:r>
      <w:r w:rsidR="00267F6B" w:rsidRPr="000A33CF">
        <w:rPr>
          <w:sz w:val="28"/>
          <w:szCs w:val="28"/>
        </w:rPr>
        <w:t>-диэпокси</w:t>
      </w:r>
      <w:r w:rsidR="00267F6B" w:rsidRPr="00A9332C">
        <w:rPr>
          <w:sz w:val="28"/>
          <w:szCs w:val="28"/>
        </w:rPr>
        <w:t>[2,2'-</w:t>
      </w:r>
      <w:r w:rsidR="00267F6B">
        <w:rPr>
          <w:sz w:val="28"/>
          <w:szCs w:val="28"/>
        </w:rPr>
        <w:t>биморфинан</w:t>
      </w:r>
      <w:r w:rsidR="00267F6B" w:rsidRPr="00A9332C">
        <w:rPr>
          <w:sz w:val="28"/>
          <w:szCs w:val="28"/>
        </w:rPr>
        <w:t>]</w:t>
      </w:r>
      <w:r w:rsidR="00267F6B">
        <w:rPr>
          <w:sz w:val="28"/>
          <w:szCs w:val="28"/>
        </w:rPr>
        <w:t>-3,3',6,6'-тетраол (</w:t>
      </w:r>
      <w:r w:rsidR="00267F6B" w:rsidRPr="00267F6B">
        <w:rPr>
          <w:sz w:val="28"/>
          <w:szCs w:val="28"/>
        </w:rPr>
        <w:t>CAS 125-24-6</w:t>
      </w:r>
      <w:r w:rsidR="00267F6B">
        <w:rPr>
          <w:sz w:val="28"/>
          <w:szCs w:val="28"/>
        </w:rPr>
        <w:t>);</w:t>
      </w:r>
    </w:p>
    <w:p w:rsidR="00267F6B" w:rsidRDefault="00267F6B" w:rsidP="00267F6B">
      <w:pPr>
        <w:widowControl/>
        <w:ind w:firstLine="709"/>
        <w:rPr>
          <w:sz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: </w:t>
      </w:r>
      <w:r>
        <w:rPr>
          <w:sz w:val="28"/>
        </w:rPr>
        <w:t>6,7,8,14-тетрадегидро-17-метил-6-метокси-4,5</w:t>
      </w:r>
      <w:r>
        <w:rPr>
          <w:sz w:val="28"/>
          <w:lang w:val="el-GR"/>
        </w:rPr>
        <w:t>α</w:t>
      </w:r>
      <w:r>
        <w:rPr>
          <w:sz w:val="28"/>
        </w:rPr>
        <w:t>-эпоксиморфинан-3-ол (</w:t>
      </w:r>
      <w:r w:rsidRPr="00267F6B">
        <w:rPr>
          <w:sz w:val="28"/>
        </w:rPr>
        <w:t>CAS 467-04-9</w:t>
      </w:r>
      <w:r>
        <w:rPr>
          <w:sz w:val="28"/>
        </w:rPr>
        <w:t>);</w:t>
      </w:r>
    </w:p>
    <w:p w:rsidR="00267F6B" w:rsidRDefault="00267F6B" w:rsidP="00267F6B">
      <w:pPr>
        <w:widowControl/>
        <w:ind w:firstLine="709"/>
        <w:rPr>
          <w:sz w:val="28"/>
          <w:szCs w:val="28"/>
        </w:rPr>
      </w:pPr>
      <w:r>
        <w:rPr>
          <w:sz w:val="28"/>
        </w:rPr>
        <w:t xml:space="preserve">примесь </w:t>
      </w:r>
      <w:r>
        <w:rPr>
          <w:sz w:val="28"/>
          <w:lang w:val="en-US"/>
        </w:rPr>
        <w:t>E</w:t>
      </w:r>
      <w:r>
        <w:rPr>
          <w:sz w:val="28"/>
        </w:rPr>
        <w:t xml:space="preserve">: </w:t>
      </w:r>
      <w:r>
        <w:rPr>
          <w:sz w:val="28"/>
          <w:szCs w:val="28"/>
        </w:rPr>
        <w:t>3-гидрокси-</w:t>
      </w:r>
      <w:r w:rsidRPr="008B7E55">
        <w:rPr>
          <w:sz w:val="28"/>
          <w:szCs w:val="28"/>
        </w:rPr>
        <w:t>7,8-</w:t>
      </w:r>
      <w:r>
        <w:rPr>
          <w:sz w:val="28"/>
          <w:szCs w:val="28"/>
        </w:rPr>
        <w:t>д</w:t>
      </w:r>
      <w:r w:rsidRPr="008B7E55">
        <w:rPr>
          <w:sz w:val="28"/>
          <w:szCs w:val="28"/>
        </w:rPr>
        <w:t>идегидро-17-метил-4,5</w:t>
      </w:r>
      <w:r w:rsidRPr="008B7E55">
        <w:rPr>
          <w:sz w:val="28"/>
          <w:szCs w:val="28"/>
          <w:lang w:val="el-GR"/>
        </w:rPr>
        <w:t>α</w:t>
      </w:r>
      <w:r w:rsidRPr="008B7E55">
        <w:rPr>
          <w:sz w:val="28"/>
          <w:szCs w:val="28"/>
        </w:rPr>
        <w:t>-эпоксиморфинан-6-</w:t>
      </w:r>
      <w:r>
        <w:rPr>
          <w:sz w:val="28"/>
          <w:szCs w:val="28"/>
        </w:rPr>
        <w:t>он (</w:t>
      </w:r>
      <w:r w:rsidRPr="00267F6B">
        <w:rPr>
          <w:sz w:val="28"/>
          <w:szCs w:val="28"/>
        </w:rPr>
        <w:t>CAS 467-02-7</w:t>
      </w:r>
      <w:r>
        <w:rPr>
          <w:sz w:val="28"/>
          <w:szCs w:val="28"/>
        </w:rPr>
        <w:t>);</w:t>
      </w:r>
    </w:p>
    <w:p w:rsidR="00267F6B" w:rsidRPr="00267F6B" w:rsidRDefault="00267F6B" w:rsidP="00267F6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: </w:t>
      </w:r>
      <w:r w:rsidRPr="00267F6B">
        <w:rPr>
          <w:sz w:val="28"/>
          <w:szCs w:val="28"/>
        </w:rPr>
        <w:t>7,8-</w:t>
      </w:r>
      <w:r>
        <w:rPr>
          <w:sz w:val="28"/>
          <w:szCs w:val="28"/>
        </w:rPr>
        <w:t>д</w:t>
      </w:r>
      <w:r w:rsidRPr="00267F6B">
        <w:rPr>
          <w:sz w:val="28"/>
          <w:szCs w:val="28"/>
        </w:rPr>
        <w:t>идегидро-17-метил-4,5α-эпоксиморфинан-3,6α-диол 17-оксид</w:t>
      </w:r>
      <w:r>
        <w:rPr>
          <w:sz w:val="28"/>
          <w:szCs w:val="28"/>
        </w:rPr>
        <w:t xml:space="preserve"> (</w:t>
      </w:r>
      <w:r w:rsidRPr="00267F6B">
        <w:rPr>
          <w:sz w:val="28"/>
          <w:szCs w:val="28"/>
        </w:rPr>
        <w:t>CAS 639-46-3</w:t>
      </w:r>
      <w:r>
        <w:rPr>
          <w:sz w:val="28"/>
          <w:szCs w:val="28"/>
        </w:rPr>
        <w:t>).</w:t>
      </w:r>
    </w:p>
    <w:p w:rsidR="00F52D1B" w:rsidRPr="00267F6B" w:rsidRDefault="00F52D1B" w:rsidP="00267F6B">
      <w:pPr>
        <w:widowControl/>
        <w:spacing w:before="240" w:after="120"/>
        <w:ind w:firstLine="709"/>
        <w:jc w:val="both"/>
        <w:rPr>
          <w:sz w:val="28"/>
          <w:szCs w:val="28"/>
        </w:rPr>
      </w:pPr>
      <w:r w:rsidRPr="00267F6B">
        <w:rPr>
          <w:i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4A0"/>
      </w:tblPr>
      <w:tblGrid>
        <w:gridCol w:w="2943"/>
        <w:gridCol w:w="6525"/>
      </w:tblGrid>
      <w:tr w:rsidR="00F52D1B" w:rsidRPr="00267F6B" w:rsidTr="003D2F93">
        <w:tc>
          <w:tcPr>
            <w:tcW w:w="2943" w:type="dxa"/>
            <w:hideMark/>
          </w:tcPr>
          <w:p w:rsidR="00F52D1B" w:rsidRPr="00267F6B" w:rsidRDefault="00F52D1B" w:rsidP="001236B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267F6B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525" w:type="dxa"/>
            <w:hideMark/>
          </w:tcPr>
          <w:p w:rsidR="00F52D1B" w:rsidRPr="00267F6B" w:rsidRDefault="00431CB9" w:rsidP="003D2F93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70105C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70105C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0,39</w:t>
            </w:r>
            <w:r w:rsidR="0070105C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см, октадецилсилил силикагель</w:t>
            </w:r>
            <w:r w:rsidR="00267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67F6B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эндкепированный для хроматографии</w:t>
            </w:r>
            <w:r w:rsidR="00F52D1B" w:rsidRPr="00267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(С18), </w:t>
            </w:r>
            <w:r w:rsidR="003D2F9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0105C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F52D1B" w:rsidRPr="00267F6B" w:rsidTr="003D2F93">
        <w:tc>
          <w:tcPr>
            <w:tcW w:w="2943" w:type="dxa"/>
            <w:hideMark/>
          </w:tcPr>
          <w:p w:rsidR="00F52D1B" w:rsidRPr="00267F6B" w:rsidRDefault="00F52D1B" w:rsidP="001236B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267F6B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5" w:type="dxa"/>
            <w:hideMark/>
          </w:tcPr>
          <w:p w:rsidR="00F52D1B" w:rsidRPr="00267F6B" w:rsidRDefault="00267F6B" w:rsidP="001236B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="0070105C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70105C" w:rsidRPr="00267F6B">
              <w:rPr>
                <w:rFonts w:ascii="Times New Roman" w:hAnsi="Times New Roman"/>
                <w:sz w:val="28"/>
                <w:szCs w:val="28"/>
              </w:rPr>
              <w:t>°</w:t>
            </w:r>
            <w:r w:rsidR="00F52D1B" w:rsidRPr="00267F6B">
              <w:rPr>
                <w:rFonts w:ascii="Times New Roman" w:hAnsi="Times New Roman"/>
                <w:sz w:val="28"/>
                <w:szCs w:val="28"/>
              </w:rPr>
              <w:t>С;</w:t>
            </w:r>
          </w:p>
        </w:tc>
      </w:tr>
      <w:tr w:rsidR="00F52D1B" w:rsidRPr="00267F6B" w:rsidTr="003D2F93">
        <w:tc>
          <w:tcPr>
            <w:tcW w:w="2943" w:type="dxa"/>
            <w:hideMark/>
          </w:tcPr>
          <w:p w:rsidR="00F52D1B" w:rsidRPr="00267F6B" w:rsidRDefault="00F52D1B" w:rsidP="001236B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267F6B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25" w:type="dxa"/>
            <w:hideMark/>
          </w:tcPr>
          <w:p w:rsidR="00F52D1B" w:rsidRPr="00267F6B" w:rsidRDefault="00267F6B" w:rsidP="00267F6B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52D1B" w:rsidRPr="00267F6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0105C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267F6B">
              <w:rPr>
                <w:rFonts w:ascii="Times New Roman" w:hAnsi="Times New Roman"/>
                <w:sz w:val="28"/>
                <w:szCs w:val="28"/>
              </w:rPr>
              <w:t>мл/мин;</w:t>
            </w:r>
          </w:p>
        </w:tc>
      </w:tr>
      <w:tr w:rsidR="00F52D1B" w:rsidRPr="00267F6B" w:rsidTr="003D2F93">
        <w:tc>
          <w:tcPr>
            <w:tcW w:w="2943" w:type="dxa"/>
            <w:hideMark/>
          </w:tcPr>
          <w:p w:rsidR="00F52D1B" w:rsidRPr="00267F6B" w:rsidRDefault="00F52D1B" w:rsidP="001236B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267F6B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525" w:type="dxa"/>
            <w:hideMark/>
          </w:tcPr>
          <w:p w:rsidR="00F52D1B" w:rsidRPr="00267F6B" w:rsidRDefault="00F52D1B" w:rsidP="00267F6B">
            <w:pPr>
              <w:widowControl/>
              <w:spacing w:after="120"/>
              <w:rPr>
                <w:b/>
                <w:sz w:val="28"/>
                <w:szCs w:val="28"/>
              </w:rPr>
            </w:pPr>
            <w:r w:rsidRPr="00267F6B">
              <w:rPr>
                <w:sz w:val="28"/>
                <w:szCs w:val="28"/>
              </w:rPr>
              <w:t>спектрофотометрический, 2</w:t>
            </w:r>
            <w:r w:rsidR="00267F6B">
              <w:rPr>
                <w:sz w:val="28"/>
                <w:szCs w:val="28"/>
              </w:rPr>
              <w:t>3</w:t>
            </w:r>
            <w:r w:rsidRPr="00267F6B">
              <w:rPr>
                <w:sz w:val="28"/>
                <w:szCs w:val="28"/>
              </w:rPr>
              <w:t>0</w:t>
            </w:r>
            <w:r w:rsidR="0070105C" w:rsidRPr="00267F6B">
              <w:rPr>
                <w:sz w:val="28"/>
                <w:szCs w:val="28"/>
              </w:rPr>
              <w:t> </w:t>
            </w:r>
            <w:r w:rsidRPr="00267F6B">
              <w:rPr>
                <w:sz w:val="28"/>
                <w:szCs w:val="28"/>
              </w:rPr>
              <w:t>нм;</w:t>
            </w:r>
          </w:p>
        </w:tc>
      </w:tr>
      <w:tr w:rsidR="00F52D1B" w:rsidRPr="00267F6B" w:rsidTr="003D2F93">
        <w:trPr>
          <w:trHeight w:val="284"/>
        </w:trPr>
        <w:tc>
          <w:tcPr>
            <w:tcW w:w="2943" w:type="dxa"/>
            <w:hideMark/>
          </w:tcPr>
          <w:p w:rsidR="00F52D1B" w:rsidRPr="00267F6B" w:rsidRDefault="00F52D1B" w:rsidP="001236B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267F6B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525" w:type="dxa"/>
            <w:hideMark/>
          </w:tcPr>
          <w:p w:rsidR="00F52D1B" w:rsidRPr="00267F6B" w:rsidRDefault="00267F6B" w:rsidP="001236B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0105C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F52D1B" w:rsidRPr="00267F6B">
              <w:rPr>
                <w:rFonts w:ascii="Times New Roman" w:hAnsi="Times New Roman"/>
                <w:sz w:val="28"/>
                <w:szCs w:val="28"/>
                <w:lang w:val="ru-RU"/>
              </w:rPr>
              <w:t>мкл;</w:t>
            </w:r>
          </w:p>
        </w:tc>
      </w:tr>
    </w:tbl>
    <w:p w:rsidR="00267F6B" w:rsidRPr="00267F6B" w:rsidRDefault="00267F6B" w:rsidP="001236B6">
      <w:pPr>
        <w:pStyle w:val="a3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267F6B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2552"/>
        <w:gridCol w:w="2525"/>
        <w:gridCol w:w="2808"/>
      </w:tblGrid>
      <w:tr w:rsidR="00267F6B" w:rsidRPr="00267F6B" w:rsidTr="00267F6B">
        <w:tc>
          <w:tcPr>
            <w:tcW w:w="1729" w:type="dxa"/>
          </w:tcPr>
          <w:p w:rsidR="00267F6B" w:rsidRPr="00267F6B" w:rsidRDefault="00267F6B" w:rsidP="00267F6B">
            <w:pPr>
              <w:pStyle w:val="a3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67F6B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552" w:type="dxa"/>
          </w:tcPr>
          <w:p w:rsidR="00267F6B" w:rsidRPr="00267F6B" w:rsidRDefault="00267F6B" w:rsidP="00267F6B">
            <w:pPr>
              <w:pStyle w:val="a3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67F6B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525" w:type="dxa"/>
          </w:tcPr>
          <w:p w:rsidR="00267F6B" w:rsidRPr="00267F6B" w:rsidRDefault="00267F6B" w:rsidP="00267F6B">
            <w:pPr>
              <w:pStyle w:val="a3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67F6B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  <w:tc>
          <w:tcPr>
            <w:tcW w:w="2808" w:type="dxa"/>
          </w:tcPr>
          <w:p w:rsidR="00267F6B" w:rsidRPr="00267F6B" w:rsidRDefault="00267F6B" w:rsidP="00267F6B">
            <w:pPr>
              <w:pStyle w:val="a3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67F6B">
              <w:rPr>
                <w:rFonts w:ascii="Times New Roman" w:hAnsi="Times New Roman"/>
                <w:color w:val="000000"/>
                <w:sz w:val="28"/>
                <w:szCs w:val="28"/>
              </w:rPr>
              <w:t>Режим</w:t>
            </w:r>
          </w:p>
        </w:tc>
      </w:tr>
      <w:tr w:rsidR="00267F6B" w:rsidRPr="00267F6B" w:rsidTr="00267F6B">
        <w:tc>
          <w:tcPr>
            <w:tcW w:w="1729" w:type="dxa"/>
          </w:tcPr>
          <w:p w:rsidR="00267F6B" w:rsidRPr="00267F6B" w:rsidRDefault="00267F6B" w:rsidP="00267F6B">
            <w:pPr>
              <w:pStyle w:val="a3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67F6B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:rsidR="00267F6B" w:rsidRPr="00267F6B" w:rsidRDefault="00267F6B" w:rsidP="00267F6B">
            <w:pPr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525" w:type="dxa"/>
          </w:tcPr>
          <w:p w:rsidR="00267F6B" w:rsidRPr="00267F6B" w:rsidRDefault="00267F6B" w:rsidP="00267F6B">
            <w:pPr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808" w:type="dxa"/>
          </w:tcPr>
          <w:p w:rsidR="00267F6B" w:rsidRPr="00267F6B" w:rsidRDefault="00267F6B" w:rsidP="00267F6B">
            <w:pPr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 w:rsidRPr="00267F6B">
              <w:rPr>
                <w:color w:val="000000"/>
                <w:sz w:val="28"/>
                <w:szCs w:val="28"/>
              </w:rPr>
              <w:t>Изократический</w:t>
            </w:r>
          </w:p>
        </w:tc>
      </w:tr>
      <w:tr w:rsidR="00267F6B" w:rsidRPr="00267F6B" w:rsidTr="00267F6B">
        <w:tc>
          <w:tcPr>
            <w:tcW w:w="1729" w:type="dxa"/>
          </w:tcPr>
          <w:p w:rsidR="00267F6B" w:rsidRPr="00267F6B" w:rsidRDefault="00267F6B" w:rsidP="00267F6B">
            <w:pPr>
              <w:pStyle w:val="a3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267F6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2552" w:type="dxa"/>
          </w:tcPr>
          <w:p w:rsidR="00267F6B" w:rsidRPr="00267F6B" w:rsidRDefault="00267F6B" w:rsidP="00267F6B">
            <w:pPr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Pr="00267F6B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525" w:type="dxa"/>
          </w:tcPr>
          <w:p w:rsidR="00267F6B" w:rsidRPr="00267F6B" w:rsidRDefault="00267F6B" w:rsidP="00267F6B">
            <w:pPr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267F6B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808" w:type="dxa"/>
          </w:tcPr>
          <w:p w:rsidR="00267F6B" w:rsidRPr="00267F6B" w:rsidRDefault="00267F6B" w:rsidP="00267F6B">
            <w:pPr>
              <w:autoSpaceDE w:val="0"/>
              <w:autoSpaceDN w:val="0"/>
              <w:adjustRightInd w:val="0"/>
              <w:spacing w:line="276" w:lineRule="auto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 w:rsidRPr="00267F6B">
              <w:rPr>
                <w:color w:val="000000"/>
                <w:sz w:val="28"/>
                <w:szCs w:val="28"/>
              </w:rPr>
              <w:t>Линейный</w:t>
            </w:r>
            <w:r w:rsidR="003F450E">
              <w:rPr>
                <w:color w:val="000000"/>
                <w:sz w:val="28"/>
                <w:szCs w:val="28"/>
              </w:rPr>
              <w:t xml:space="preserve"> </w:t>
            </w:r>
            <w:r w:rsidRPr="00267F6B">
              <w:rPr>
                <w:color w:val="000000"/>
                <w:sz w:val="28"/>
                <w:szCs w:val="28"/>
              </w:rPr>
              <w:t>градиент</w:t>
            </w:r>
          </w:p>
        </w:tc>
      </w:tr>
      <w:tr w:rsidR="00267F6B" w:rsidRPr="00267F6B" w:rsidTr="00267F6B">
        <w:tc>
          <w:tcPr>
            <w:tcW w:w="1729" w:type="dxa"/>
          </w:tcPr>
          <w:p w:rsidR="00267F6B" w:rsidRPr="00267F6B" w:rsidRDefault="00267F6B" w:rsidP="00267F6B">
            <w:pPr>
              <w:pStyle w:val="a3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  <w:r w:rsidRPr="00267F6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2552" w:type="dxa"/>
          </w:tcPr>
          <w:p w:rsidR="00267F6B" w:rsidRPr="00267F6B" w:rsidRDefault="00267F6B" w:rsidP="00267F6B">
            <w:pPr>
              <w:pStyle w:val="a3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2525" w:type="dxa"/>
          </w:tcPr>
          <w:p w:rsidR="00267F6B" w:rsidRPr="00267F6B" w:rsidRDefault="00267F6B" w:rsidP="00267F6B">
            <w:pPr>
              <w:pStyle w:val="a3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2808" w:type="dxa"/>
          </w:tcPr>
          <w:p w:rsidR="00267F6B" w:rsidRPr="00267F6B" w:rsidRDefault="00267F6B" w:rsidP="00267F6B">
            <w:pPr>
              <w:pStyle w:val="a3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67F6B">
              <w:rPr>
                <w:rFonts w:ascii="Times New Roman" w:hAnsi="Times New Roman"/>
                <w:color w:val="000000"/>
                <w:sz w:val="28"/>
                <w:szCs w:val="28"/>
              </w:rPr>
              <w:t>Изократический</w:t>
            </w:r>
          </w:p>
        </w:tc>
      </w:tr>
    </w:tbl>
    <w:p w:rsidR="00F52D1B" w:rsidRDefault="00F52D1B" w:rsidP="001236B6">
      <w:pPr>
        <w:pStyle w:val="a3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3171B">
        <w:rPr>
          <w:rFonts w:ascii="Times New Roman" w:hAnsi="Times New Roman"/>
          <w:sz w:val="28"/>
          <w:szCs w:val="28"/>
          <w:lang w:val="ru-RU"/>
        </w:rPr>
        <w:t>Хроматографируют испытуемый раствор</w:t>
      </w:r>
      <w:r w:rsidR="0043171B" w:rsidRPr="0043171B">
        <w:rPr>
          <w:rFonts w:ascii="Times New Roman" w:hAnsi="Times New Roman"/>
          <w:sz w:val="28"/>
          <w:szCs w:val="28"/>
          <w:lang w:val="ru-RU"/>
        </w:rPr>
        <w:t>,</w:t>
      </w:r>
      <w:r w:rsidRPr="0043171B">
        <w:rPr>
          <w:rFonts w:ascii="Times New Roman" w:hAnsi="Times New Roman"/>
          <w:sz w:val="28"/>
          <w:szCs w:val="28"/>
          <w:lang w:val="ru-RU"/>
        </w:rPr>
        <w:t xml:space="preserve"> раствор сравнения</w:t>
      </w:r>
      <w:r w:rsidR="0070105C" w:rsidRPr="0043171B">
        <w:rPr>
          <w:rFonts w:ascii="Times New Roman" w:hAnsi="Times New Roman"/>
          <w:sz w:val="28"/>
          <w:szCs w:val="28"/>
          <w:lang w:val="ru-RU"/>
        </w:rPr>
        <w:t> </w:t>
      </w:r>
      <w:r w:rsidRPr="0043171B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43171B">
        <w:rPr>
          <w:rFonts w:ascii="Times New Roman" w:hAnsi="Times New Roman"/>
          <w:sz w:val="28"/>
          <w:szCs w:val="28"/>
          <w:lang w:val="ru-RU"/>
        </w:rPr>
        <w:t>р</w:t>
      </w:r>
      <w:r w:rsidR="0043171B" w:rsidRPr="0043171B">
        <w:rPr>
          <w:rFonts w:ascii="Times New Roman" w:hAnsi="Times New Roman"/>
          <w:sz w:val="28"/>
          <w:szCs w:val="28"/>
          <w:lang w:val="ru-RU"/>
        </w:rPr>
        <w:t>аствор для проверки пригодности хроматографической системы</w:t>
      </w:r>
      <w:r w:rsidRPr="0043171B">
        <w:rPr>
          <w:rFonts w:ascii="Times New Roman" w:hAnsi="Times New Roman"/>
          <w:sz w:val="28"/>
          <w:szCs w:val="28"/>
          <w:lang w:val="ru-RU"/>
        </w:rPr>
        <w:t>.</w:t>
      </w:r>
    </w:p>
    <w:p w:rsidR="0043171B" w:rsidRPr="0043171B" w:rsidRDefault="0043171B" w:rsidP="001236B6">
      <w:pPr>
        <w:pStyle w:val="a3"/>
        <w:widowControl/>
        <w:spacing w:before="120"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идентификации пиков применяют хроматограмму </w:t>
      </w:r>
      <w:r w:rsidRPr="0043171B">
        <w:rPr>
          <w:rFonts w:eastAsia="TimesNewRomanPSMT"/>
          <w:sz w:val="28"/>
          <w:szCs w:val="28"/>
          <w:lang w:val="ru-RU"/>
        </w:rPr>
        <w:t xml:space="preserve">раствора </w:t>
      </w:r>
      <w:r w:rsidRPr="0043171B">
        <w:rPr>
          <w:rFonts w:ascii="Times New Roman" w:hAnsi="Times New Roman"/>
          <w:sz w:val="28"/>
          <w:szCs w:val="28"/>
          <w:lang w:val="ru-RU"/>
        </w:rPr>
        <w:t>для проверки пригодности хроматографической 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 и хроматограмму прилагаемую к </w:t>
      </w:r>
      <w:r w:rsidR="00551809">
        <w:rPr>
          <w:rFonts w:ascii="Times New Roman" w:hAnsi="Times New Roman"/>
          <w:sz w:val="28"/>
          <w:szCs w:val="28"/>
          <w:lang w:val="ru-RU"/>
        </w:rPr>
        <w:t xml:space="preserve">стандартному образцу морфина </w:t>
      </w:r>
      <w:r w:rsidR="00551809" w:rsidRPr="0043171B">
        <w:rPr>
          <w:rFonts w:ascii="Times New Roman" w:hAnsi="Times New Roman"/>
          <w:sz w:val="28"/>
          <w:szCs w:val="28"/>
          <w:lang w:val="ru-RU"/>
        </w:rPr>
        <w:t>для проверки пригодности хроматографической системы</w:t>
      </w:r>
      <w:r w:rsidR="00551809">
        <w:rPr>
          <w:rFonts w:ascii="Times New Roman" w:hAnsi="Times New Roman"/>
          <w:sz w:val="28"/>
          <w:szCs w:val="28"/>
          <w:lang w:val="ru-RU"/>
        </w:rPr>
        <w:t>.</w:t>
      </w:r>
    </w:p>
    <w:p w:rsidR="00551809" w:rsidRDefault="00551809" w:rsidP="0055180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551809">
        <w:rPr>
          <w:i/>
          <w:sz w:val="28"/>
          <w:szCs w:val="28"/>
        </w:rPr>
        <w:lastRenderedPageBreak/>
        <w:t>Относительные времена удерживания</w:t>
      </w:r>
      <w:r w:rsidRPr="00551809">
        <w:rPr>
          <w:sz w:val="28"/>
          <w:szCs w:val="28"/>
        </w:rPr>
        <w:t xml:space="preserve">. </w:t>
      </w:r>
      <w:r>
        <w:rPr>
          <w:sz w:val="28"/>
          <w:szCs w:val="28"/>
        </w:rPr>
        <w:t>Морфин</w:t>
      </w:r>
      <w:r w:rsidRPr="00551809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 (около 12,5 мин); примесь </w:t>
      </w:r>
      <w:r>
        <w:rPr>
          <w:sz w:val="28"/>
          <w:szCs w:val="28"/>
          <w:lang w:val="en-US"/>
        </w:rPr>
        <w:t>F </w:t>
      </w:r>
      <w:r w:rsidRPr="0055180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около 0,95; примесь </w:t>
      </w:r>
      <w:r>
        <w:rPr>
          <w:sz w:val="28"/>
          <w:szCs w:val="28"/>
          <w:lang w:val="en-US"/>
        </w:rPr>
        <w:t>E </w:t>
      </w:r>
      <w:r w:rsidRPr="0055180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около </w:t>
      </w:r>
      <w:r w:rsidRPr="00551809">
        <w:rPr>
          <w:sz w:val="28"/>
          <w:szCs w:val="28"/>
        </w:rPr>
        <w:t>1,1</w:t>
      </w:r>
      <w:r>
        <w:rPr>
          <w:sz w:val="28"/>
          <w:szCs w:val="28"/>
        </w:rPr>
        <w:t>;</w:t>
      </w:r>
      <w:r w:rsidRPr="00551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C </w:t>
      </w:r>
      <w:r w:rsidRPr="0055180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около </w:t>
      </w:r>
      <w:r w:rsidRPr="00551809">
        <w:rPr>
          <w:sz w:val="28"/>
          <w:szCs w:val="28"/>
        </w:rPr>
        <w:t>1,6</w:t>
      </w:r>
      <w:r>
        <w:rPr>
          <w:sz w:val="28"/>
          <w:szCs w:val="28"/>
        </w:rPr>
        <w:t>;</w:t>
      </w:r>
      <w:r w:rsidRPr="00551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B </w:t>
      </w:r>
      <w:r w:rsidRPr="00551809">
        <w:rPr>
          <w:sz w:val="28"/>
          <w:szCs w:val="28"/>
        </w:rPr>
        <w:t xml:space="preserve">– </w:t>
      </w:r>
      <w:r>
        <w:rPr>
          <w:sz w:val="28"/>
          <w:szCs w:val="28"/>
        </w:rPr>
        <w:t>около 1,9.</w:t>
      </w:r>
    </w:p>
    <w:p w:rsidR="00F52D1B" w:rsidRDefault="00F52D1B" w:rsidP="0043171B">
      <w:pPr>
        <w:keepNext/>
        <w:widowControl/>
        <w:spacing w:line="360" w:lineRule="auto"/>
        <w:ind w:firstLine="720"/>
        <w:jc w:val="both"/>
        <w:rPr>
          <w:rFonts w:eastAsia="TimesNewRomanPSMT"/>
          <w:i/>
          <w:sz w:val="28"/>
          <w:szCs w:val="28"/>
        </w:rPr>
      </w:pPr>
      <w:r w:rsidRPr="0043171B">
        <w:rPr>
          <w:i/>
          <w:sz w:val="28"/>
          <w:szCs w:val="28"/>
        </w:rPr>
        <w:t>Пригодность хроматографической системы</w:t>
      </w:r>
      <w:r w:rsidRPr="0043171B">
        <w:rPr>
          <w:sz w:val="28"/>
          <w:szCs w:val="28"/>
        </w:rPr>
        <w:t>.</w:t>
      </w:r>
      <w:r w:rsidRPr="0043171B">
        <w:rPr>
          <w:rFonts w:eastAsia="TimesNewRomanPSMT"/>
          <w:sz w:val="28"/>
          <w:szCs w:val="28"/>
        </w:rPr>
        <w:t xml:space="preserve"> На хроматограмме раствора </w:t>
      </w:r>
      <w:r w:rsidR="0043171B" w:rsidRPr="0043171B">
        <w:rPr>
          <w:sz w:val="28"/>
          <w:szCs w:val="28"/>
        </w:rPr>
        <w:t>для проверки пригодности хроматографической системы</w:t>
      </w:r>
      <w:r w:rsidR="0043171B">
        <w:rPr>
          <w:sz w:val="28"/>
          <w:szCs w:val="28"/>
        </w:rPr>
        <w:t>:</w:t>
      </w:r>
      <w:r w:rsidRPr="0043171B">
        <w:rPr>
          <w:rFonts w:eastAsia="TimesNewRomanPSMT"/>
          <w:sz w:val="28"/>
          <w:szCs w:val="28"/>
        </w:rPr>
        <w:t xml:space="preserve"> </w:t>
      </w:r>
    </w:p>
    <w:p w:rsidR="0043171B" w:rsidRPr="0043171B" w:rsidRDefault="0043171B" w:rsidP="001236B6">
      <w:pPr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–</w:t>
      </w:r>
      <w:r w:rsidRPr="0043171B">
        <w:rPr>
          <w:rFonts w:eastAsia="TimesNewRomanPSMT"/>
          <w:sz w:val="28"/>
          <w:szCs w:val="28"/>
        </w:rPr>
        <w:t xml:space="preserve"> </w:t>
      </w:r>
      <w:r w:rsidRPr="0043171B">
        <w:rPr>
          <w:rFonts w:eastAsia="TimesNewRomanPSMT"/>
          <w:i/>
          <w:sz w:val="28"/>
          <w:szCs w:val="28"/>
        </w:rPr>
        <w:t>отношение максимум/минимум (p/v)</w:t>
      </w:r>
      <w:r w:rsidRPr="0043171B">
        <w:rPr>
          <w:rFonts w:eastAsia="TimesNewRomanPSMT"/>
          <w:sz w:val="28"/>
          <w:szCs w:val="28"/>
        </w:rPr>
        <w:t xml:space="preserve"> между пиками </w:t>
      </w:r>
      <w:r>
        <w:rPr>
          <w:rFonts w:eastAsia="TimesNewRomanPSMT"/>
          <w:sz w:val="28"/>
          <w:szCs w:val="28"/>
        </w:rPr>
        <w:t xml:space="preserve">примеси </w:t>
      </w:r>
      <w:r>
        <w:rPr>
          <w:rFonts w:eastAsia="TimesNewRomanPSMT"/>
          <w:sz w:val="28"/>
          <w:szCs w:val="28"/>
          <w:lang w:val="en-US"/>
        </w:rPr>
        <w:t>F</w:t>
      </w:r>
      <w:r w:rsidRPr="0043171B">
        <w:rPr>
          <w:rFonts w:eastAsia="TimesNewRomanPSMT"/>
          <w:sz w:val="28"/>
          <w:szCs w:val="28"/>
        </w:rPr>
        <w:t xml:space="preserve"> и </w:t>
      </w:r>
      <w:r>
        <w:rPr>
          <w:rFonts w:eastAsia="TimesNewRomanPSMT"/>
          <w:sz w:val="28"/>
          <w:szCs w:val="28"/>
        </w:rPr>
        <w:t>морфина</w:t>
      </w:r>
      <w:r w:rsidRPr="0043171B">
        <w:rPr>
          <w:rFonts w:eastAsia="TimesNewRomanPSMT"/>
          <w:sz w:val="28"/>
          <w:szCs w:val="28"/>
        </w:rPr>
        <w:t xml:space="preserve"> должно быть не менее </w:t>
      </w:r>
      <w:r w:rsidR="00551809">
        <w:rPr>
          <w:rFonts w:eastAsia="TimesNewRomanPSMT"/>
          <w:sz w:val="28"/>
          <w:szCs w:val="28"/>
        </w:rPr>
        <w:t>2.</w:t>
      </w:r>
    </w:p>
    <w:p w:rsidR="00551809" w:rsidRPr="00551809" w:rsidRDefault="00551809" w:rsidP="001236B6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551809">
        <w:rPr>
          <w:i/>
          <w:sz w:val="28"/>
          <w:szCs w:val="28"/>
        </w:rPr>
        <w:t>Поправочные коэффициенты</w:t>
      </w:r>
      <w:r>
        <w:rPr>
          <w:sz w:val="28"/>
          <w:szCs w:val="28"/>
        </w:rPr>
        <w:t xml:space="preserve">. </w:t>
      </w:r>
      <w:r w:rsidRPr="00551809">
        <w:rPr>
          <w:sz w:val="28"/>
          <w:szCs w:val="28"/>
        </w:rPr>
        <w:t>Для расчёта содержания</w:t>
      </w:r>
      <w:r>
        <w:rPr>
          <w:sz w:val="28"/>
          <w:szCs w:val="28"/>
        </w:rPr>
        <w:t>,</w:t>
      </w:r>
      <w:r w:rsidRPr="00551809">
        <w:rPr>
          <w:sz w:val="28"/>
          <w:szCs w:val="28"/>
        </w:rPr>
        <w:t xml:space="preserve"> площади пиков следующих примесей умножаются на соответствующие поправочные коэффициенты: примесь </w:t>
      </w:r>
      <w:r>
        <w:rPr>
          <w:sz w:val="28"/>
          <w:szCs w:val="28"/>
          <w:lang w:val="en-US"/>
        </w:rPr>
        <w:t>B</w:t>
      </w:r>
      <w:r w:rsidRPr="00551809">
        <w:rPr>
          <w:sz w:val="28"/>
          <w:szCs w:val="28"/>
        </w:rPr>
        <w:t xml:space="preserve"> – 0,25; примесь </w:t>
      </w:r>
      <w:r>
        <w:rPr>
          <w:sz w:val="28"/>
          <w:szCs w:val="28"/>
          <w:lang w:val="en-US"/>
        </w:rPr>
        <w:t>C</w:t>
      </w:r>
      <w:r w:rsidRPr="00551809">
        <w:rPr>
          <w:sz w:val="28"/>
          <w:szCs w:val="28"/>
        </w:rPr>
        <w:t xml:space="preserve"> – 0,4; примесь </w:t>
      </w:r>
      <w:r>
        <w:rPr>
          <w:sz w:val="28"/>
          <w:szCs w:val="28"/>
          <w:lang w:val="en-US"/>
        </w:rPr>
        <w:t>E</w:t>
      </w:r>
      <w:r w:rsidRPr="00551809">
        <w:rPr>
          <w:sz w:val="28"/>
          <w:szCs w:val="28"/>
        </w:rPr>
        <w:t xml:space="preserve"> – 0,5.</w:t>
      </w:r>
    </w:p>
    <w:p w:rsidR="00F52D1B" w:rsidRPr="00551809" w:rsidRDefault="0070105C" w:rsidP="0055180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551809">
        <w:rPr>
          <w:i/>
          <w:sz w:val="28"/>
          <w:szCs w:val="28"/>
        </w:rPr>
        <w:t>Допустимое содержание примесей</w:t>
      </w:r>
      <w:r w:rsidRPr="00551809">
        <w:rPr>
          <w:sz w:val="28"/>
          <w:szCs w:val="28"/>
        </w:rPr>
        <w:t>.</w:t>
      </w:r>
      <w:r w:rsidR="00551809" w:rsidRPr="00551809">
        <w:rPr>
          <w:sz w:val="28"/>
          <w:szCs w:val="28"/>
        </w:rPr>
        <w:t xml:space="preserve"> </w:t>
      </w:r>
      <w:r w:rsidR="00F52D1B" w:rsidRPr="00551809">
        <w:rPr>
          <w:sz w:val="28"/>
          <w:szCs w:val="28"/>
        </w:rPr>
        <w:t>На хроматограмме испытуемого раствора:</w:t>
      </w:r>
    </w:p>
    <w:p w:rsidR="00F52D1B" w:rsidRPr="00210C25" w:rsidRDefault="002171DD" w:rsidP="00551809">
      <w:pPr>
        <w:widowControl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– площадь пика примеси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не должна </w:t>
      </w:r>
      <w:r w:rsidR="004955D5">
        <w:rPr>
          <w:sz w:val="28"/>
          <w:szCs w:val="28"/>
        </w:rPr>
        <w:t xml:space="preserve">более чем в 2 раза </w:t>
      </w:r>
      <w:r>
        <w:rPr>
          <w:sz w:val="28"/>
          <w:szCs w:val="28"/>
        </w:rPr>
        <w:t>превышать площадь основного пика на хроматограмме раствора сравнения (не более 0,4 %)</w:t>
      </w:r>
      <w:r w:rsidR="00F52D1B" w:rsidRPr="002171DD">
        <w:rPr>
          <w:sz w:val="28"/>
          <w:szCs w:val="28"/>
        </w:rPr>
        <w:t>;</w:t>
      </w:r>
    </w:p>
    <w:p w:rsidR="002171DD" w:rsidRDefault="002171DD" w:rsidP="002171D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площади пиков примесей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E</w:t>
      </w:r>
      <w:r w:rsidRPr="002171DD">
        <w:rPr>
          <w:sz w:val="28"/>
          <w:szCs w:val="28"/>
        </w:rPr>
        <w:t xml:space="preserve"> </w:t>
      </w:r>
      <w:r>
        <w:rPr>
          <w:sz w:val="28"/>
          <w:szCs w:val="28"/>
        </w:rPr>
        <w:t>не должны превышать площадь основного пика на хроматограмме раствора сравнения</w:t>
      </w:r>
      <w:r w:rsidR="004955D5">
        <w:rPr>
          <w:sz w:val="28"/>
          <w:szCs w:val="28"/>
        </w:rPr>
        <w:t xml:space="preserve"> каждая</w:t>
      </w:r>
      <w:r>
        <w:rPr>
          <w:sz w:val="28"/>
          <w:szCs w:val="28"/>
        </w:rPr>
        <w:t xml:space="preserve"> (не более 0,2 %)</w:t>
      </w:r>
      <w:r w:rsidRPr="002171DD">
        <w:rPr>
          <w:sz w:val="28"/>
          <w:szCs w:val="28"/>
        </w:rPr>
        <w:t>;</w:t>
      </w:r>
    </w:p>
    <w:p w:rsidR="002171DD" w:rsidRPr="00210C25" w:rsidRDefault="002171DD" w:rsidP="002171DD">
      <w:pPr>
        <w:widowControl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 площад</w:t>
      </w:r>
      <w:r w:rsidR="004955D5">
        <w:rPr>
          <w:sz w:val="28"/>
          <w:szCs w:val="28"/>
        </w:rPr>
        <w:t>ь</w:t>
      </w:r>
      <w:r>
        <w:rPr>
          <w:sz w:val="28"/>
          <w:szCs w:val="28"/>
        </w:rPr>
        <w:t xml:space="preserve"> пик</w:t>
      </w:r>
      <w:r w:rsidR="004955D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955D5">
        <w:rPr>
          <w:sz w:val="28"/>
          <w:szCs w:val="28"/>
        </w:rPr>
        <w:t xml:space="preserve">любой другой </w:t>
      </w:r>
      <w:r>
        <w:rPr>
          <w:sz w:val="28"/>
          <w:szCs w:val="28"/>
        </w:rPr>
        <w:t>примес</w:t>
      </w:r>
      <w:r w:rsidR="004955D5">
        <w:rPr>
          <w:sz w:val="28"/>
          <w:szCs w:val="28"/>
        </w:rPr>
        <w:t>и</w:t>
      </w:r>
      <w:r>
        <w:rPr>
          <w:sz w:val="28"/>
          <w:szCs w:val="28"/>
        </w:rPr>
        <w:t xml:space="preserve"> не должн</w:t>
      </w:r>
      <w:r w:rsidR="004955D5">
        <w:rPr>
          <w:sz w:val="28"/>
          <w:szCs w:val="28"/>
        </w:rPr>
        <w:t>а</w:t>
      </w:r>
      <w:r>
        <w:rPr>
          <w:sz w:val="28"/>
          <w:szCs w:val="28"/>
        </w:rPr>
        <w:t xml:space="preserve"> превышать площадь основного пика на хроматограмме раствора сравнения (не более 0,2 %)</w:t>
      </w:r>
      <w:r w:rsidRPr="002171DD">
        <w:rPr>
          <w:sz w:val="28"/>
          <w:szCs w:val="28"/>
        </w:rPr>
        <w:t>;</w:t>
      </w:r>
    </w:p>
    <w:p w:rsidR="00F52D1B" w:rsidRPr="004955D5" w:rsidRDefault="004955D5" w:rsidP="0055180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55D5">
        <w:rPr>
          <w:rFonts w:ascii="Times New Roman" w:hAnsi="Times New Roman"/>
          <w:sz w:val="28"/>
          <w:szCs w:val="28"/>
          <w:lang w:val="ru-RU"/>
        </w:rPr>
        <w:t>– суммарная площадь пиков всех примесей не должна более чем в 5</w:t>
      </w:r>
      <w:r>
        <w:rPr>
          <w:rFonts w:ascii="Times New Roman" w:hAnsi="Times New Roman"/>
          <w:sz w:val="28"/>
          <w:szCs w:val="28"/>
          <w:lang w:val="ru-RU"/>
        </w:rPr>
        <w:t xml:space="preserve"> раз</w:t>
      </w:r>
      <w:r w:rsidRPr="004955D5">
        <w:rPr>
          <w:rFonts w:ascii="Times New Roman" w:hAnsi="Times New Roman"/>
          <w:sz w:val="28"/>
          <w:szCs w:val="28"/>
          <w:lang w:val="ru-RU"/>
        </w:rPr>
        <w:t xml:space="preserve"> превышать площадь основного пика на хроматограмме раствора сравнения (не более </w:t>
      </w:r>
      <w:r>
        <w:rPr>
          <w:rFonts w:ascii="Times New Roman" w:hAnsi="Times New Roman"/>
          <w:sz w:val="28"/>
          <w:szCs w:val="28"/>
          <w:lang w:val="ru-RU"/>
        </w:rPr>
        <w:t>1,0</w:t>
      </w:r>
      <w:r w:rsidRPr="004955D5">
        <w:rPr>
          <w:rFonts w:ascii="Times New Roman" w:hAnsi="Times New Roman"/>
          <w:sz w:val="28"/>
          <w:szCs w:val="28"/>
        </w:rPr>
        <w:t> </w:t>
      </w:r>
      <w:r w:rsidRPr="004955D5">
        <w:rPr>
          <w:rFonts w:ascii="Times New Roman" w:hAnsi="Times New Roman"/>
          <w:sz w:val="28"/>
          <w:szCs w:val="28"/>
          <w:lang w:val="ru-RU"/>
        </w:rPr>
        <w:t>%)</w:t>
      </w:r>
      <w:r w:rsidR="00F52D1B" w:rsidRPr="004955D5">
        <w:rPr>
          <w:rFonts w:ascii="Times New Roman" w:hAnsi="Times New Roman"/>
          <w:sz w:val="28"/>
          <w:szCs w:val="28"/>
          <w:lang w:val="ru-RU"/>
        </w:rPr>
        <w:t>.</w:t>
      </w:r>
    </w:p>
    <w:p w:rsidR="00EC4BDF" w:rsidRPr="004955D5" w:rsidRDefault="00F52D1B" w:rsidP="001236B6">
      <w:pPr>
        <w:pStyle w:val="a3"/>
        <w:widowControl/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lang w:val="ru-RU"/>
        </w:rPr>
      </w:pPr>
      <w:r w:rsidRPr="004955D5">
        <w:rPr>
          <w:rFonts w:ascii="Times New Roman" w:hAnsi="Times New Roman"/>
          <w:sz w:val="28"/>
          <w:szCs w:val="28"/>
          <w:lang w:val="ru-RU"/>
        </w:rPr>
        <w:t>Не учитывают пики, площадь которых составляет менее 0,</w:t>
      </w:r>
      <w:r w:rsidR="004955D5" w:rsidRPr="004955D5">
        <w:rPr>
          <w:rFonts w:ascii="Times New Roman" w:hAnsi="Times New Roman"/>
          <w:sz w:val="28"/>
          <w:szCs w:val="28"/>
          <w:lang w:val="ru-RU"/>
        </w:rPr>
        <w:t>25</w:t>
      </w:r>
      <w:r w:rsidRPr="004955D5">
        <w:rPr>
          <w:rFonts w:ascii="Times New Roman" w:hAnsi="Times New Roman"/>
          <w:sz w:val="28"/>
          <w:szCs w:val="28"/>
          <w:lang w:val="ru-RU"/>
        </w:rPr>
        <w:t xml:space="preserve"> площади </w:t>
      </w:r>
      <w:r w:rsidR="004955D5">
        <w:rPr>
          <w:rFonts w:ascii="Times New Roman" w:hAnsi="Times New Roman"/>
          <w:sz w:val="28"/>
          <w:szCs w:val="28"/>
          <w:lang w:val="ru-RU"/>
        </w:rPr>
        <w:t xml:space="preserve">основного </w:t>
      </w:r>
      <w:r w:rsidRPr="004955D5">
        <w:rPr>
          <w:rFonts w:ascii="Times New Roman" w:hAnsi="Times New Roman"/>
          <w:sz w:val="28"/>
          <w:szCs w:val="28"/>
          <w:lang w:val="ru-RU"/>
        </w:rPr>
        <w:t>пика на хроматограмме раствора сравнения</w:t>
      </w:r>
      <w:r w:rsidR="0070105C" w:rsidRPr="004955D5">
        <w:rPr>
          <w:rFonts w:ascii="Times New Roman" w:hAnsi="Times New Roman"/>
          <w:sz w:val="28"/>
          <w:szCs w:val="28"/>
          <w:lang w:val="ru-RU"/>
        </w:rPr>
        <w:t> </w:t>
      </w:r>
      <w:r w:rsidRPr="004955D5">
        <w:rPr>
          <w:rFonts w:ascii="Times New Roman" w:hAnsi="Times New Roman"/>
          <w:sz w:val="28"/>
          <w:szCs w:val="28"/>
          <w:lang w:val="ru-RU"/>
        </w:rPr>
        <w:t xml:space="preserve"> (менее 0,0</w:t>
      </w:r>
      <w:r w:rsidR="004955D5">
        <w:rPr>
          <w:rFonts w:ascii="Times New Roman" w:hAnsi="Times New Roman"/>
          <w:sz w:val="28"/>
          <w:szCs w:val="28"/>
          <w:lang w:val="ru-RU"/>
        </w:rPr>
        <w:t>5</w:t>
      </w:r>
      <w:r w:rsidR="0070105C" w:rsidRPr="004955D5">
        <w:rPr>
          <w:rFonts w:ascii="Times New Roman" w:hAnsi="Times New Roman"/>
          <w:sz w:val="28"/>
          <w:szCs w:val="28"/>
          <w:lang w:val="ru-RU"/>
        </w:rPr>
        <w:t> </w:t>
      </w:r>
      <w:r w:rsidRPr="004955D5">
        <w:rPr>
          <w:rFonts w:ascii="Times New Roman" w:hAnsi="Times New Roman"/>
          <w:sz w:val="28"/>
          <w:szCs w:val="28"/>
          <w:lang w:val="ru-RU"/>
        </w:rPr>
        <w:t>%).</w:t>
      </w:r>
    </w:p>
    <w:p w:rsidR="00167B38" w:rsidRPr="00AB5725" w:rsidRDefault="00AB5725" w:rsidP="001236B6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Вода</w:t>
      </w:r>
      <w:r w:rsidR="0032608A" w:rsidRPr="00AB5725">
        <w:rPr>
          <w:sz w:val="28"/>
          <w:szCs w:val="28"/>
        </w:rPr>
        <w:t xml:space="preserve">. </w:t>
      </w:r>
      <w:r>
        <w:rPr>
          <w:sz w:val="28"/>
          <w:szCs w:val="28"/>
        </w:rPr>
        <w:t>Не менее 12,5 % и не</w:t>
      </w:r>
      <w:r w:rsidR="00167B38" w:rsidRPr="00AB5725">
        <w:rPr>
          <w:sz w:val="28"/>
          <w:szCs w:val="28"/>
        </w:rPr>
        <w:t xml:space="preserve"> более </w:t>
      </w:r>
      <w:r>
        <w:rPr>
          <w:sz w:val="28"/>
          <w:szCs w:val="28"/>
        </w:rPr>
        <w:t>15,5</w:t>
      </w:r>
      <w:r w:rsidR="0070105C" w:rsidRPr="00AB5725">
        <w:rPr>
          <w:sz w:val="28"/>
          <w:szCs w:val="28"/>
        </w:rPr>
        <w:t> </w:t>
      </w:r>
      <w:r w:rsidR="00167B38" w:rsidRPr="00AB5725">
        <w:rPr>
          <w:sz w:val="28"/>
          <w:szCs w:val="28"/>
        </w:rPr>
        <w:t>% (</w:t>
      </w:r>
      <w:r w:rsidRPr="00AB5725">
        <w:rPr>
          <w:sz w:val="28"/>
          <w:szCs w:val="28"/>
        </w:rPr>
        <w:t>ОФС «Определение воды», метод</w:t>
      </w:r>
      <w:r>
        <w:rPr>
          <w:sz w:val="28"/>
          <w:szCs w:val="28"/>
        </w:rPr>
        <w:t xml:space="preserve"> 1</w:t>
      </w:r>
      <w:r w:rsidR="00167B38" w:rsidRPr="00AB5725">
        <w:rPr>
          <w:sz w:val="28"/>
          <w:szCs w:val="28"/>
        </w:rPr>
        <w:t xml:space="preserve">). Для определения используют около </w:t>
      </w:r>
      <w:r>
        <w:rPr>
          <w:sz w:val="28"/>
          <w:szCs w:val="28"/>
        </w:rPr>
        <w:t>0,1</w:t>
      </w:r>
      <w:r w:rsidR="0070105C" w:rsidRPr="00AB5725">
        <w:rPr>
          <w:sz w:val="28"/>
          <w:szCs w:val="28"/>
        </w:rPr>
        <w:t> </w:t>
      </w:r>
      <w:r w:rsidR="00167B38" w:rsidRPr="00AB5725">
        <w:rPr>
          <w:sz w:val="28"/>
          <w:szCs w:val="28"/>
        </w:rPr>
        <w:t>г (</w:t>
      </w:r>
      <w:r w:rsidR="0070105C" w:rsidRPr="00AB5725">
        <w:rPr>
          <w:sz w:val="28"/>
          <w:szCs w:val="28"/>
        </w:rPr>
        <w:t>точная навеска) субстанции.</w:t>
      </w:r>
    </w:p>
    <w:p w:rsidR="00167B38" w:rsidRPr="00000EE5" w:rsidRDefault="0032608A" w:rsidP="001236B6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00EE5">
        <w:rPr>
          <w:b/>
          <w:sz w:val="28"/>
          <w:szCs w:val="28"/>
        </w:rPr>
        <w:lastRenderedPageBreak/>
        <w:t>Сульфатная зола</w:t>
      </w:r>
      <w:r w:rsidRPr="00000EE5">
        <w:rPr>
          <w:sz w:val="28"/>
          <w:szCs w:val="28"/>
        </w:rPr>
        <w:t xml:space="preserve">. </w:t>
      </w:r>
      <w:r w:rsidR="00167B38" w:rsidRPr="00000EE5">
        <w:rPr>
          <w:sz w:val="28"/>
          <w:szCs w:val="28"/>
        </w:rPr>
        <w:t>Не более 0,1</w:t>
      </w:r>
      <w:r w:rsidR="0070105C" w:rsidRPr="00000EE5">
        <w:rPr>
          <w:sz w:val="28"/>
          <w:szCs w:val="28"/>
        </w:rPr>
        <w:t> </w:t>
      </w:r>
      <w:r w:rsidR="00167B38" w:rsidRPr="00000EE5">
        <w:rPr>
          <w:sz w:val="28"/>
          <w:szCs w:val="28"/>
        </w:rPr>
        <w:t xml:space="preserve">% (ОФС «Сульфатная зола»). Для определения используют около </w:t>
      </w:r>
      <w:r w:rsidR="00550815" w:rsidRPr="00000EE5">
        <w:rPr>
          <w:sz w:val="28"/>
          <w:szCs w:val="28"/>
        </w:rPr>
        <w:t>1</w:t>
      </w:r>
      <w:r w:rsidR="003616D9" w:rsidRPr="00000EE5">
        <w:rPr>
          <w:sz w:val="28"/>
          <w:szCs w:val="28"/>
        </w:rPr>
        <w:t>,0</w:t>
      </w:r>
      <w:r w:rsidR="0070105C" w:rsidRPr="00000EE5">
        <w:rPr>
          <w:sz w:val="28"/>
          <w:szCs w:val="28"/>
        </w:rPr>
        <w:t> </w:t>
      </w:r>
      <w:r w:rsidR="00167B38" w:rsidRPr="00000EE5">
        <w:rPr>
          <w:sz w:val="28"/>
          <w:szCs w:val="28"/>
        </w:rPr>
        <w:t>г (точная навеска) субстанции.</w:t>
      </w:r>
    </w:p>
    <w:p w:rsidR="004D3CFB" w:rsidRPr="00000EE5" w:rsidRDefault="004D3CFB" w:rsidP="001236B6">
      <w:pPr>
        <w:widowControl/>
        <w:spacing w:line="360" w:lineRule="auto"/>
        <w:ind w:firstLine="720"/>
        <w:jc w:val="both"/>
        <w:rPr>
          <w:sz w:val="28"/>
        </w:rPr>
      </w:pPr>
      <w:r w:rsidRPr="00000EE5">
        <w:rPr>
          <w:b/>
          <w:sz w:val="28"/>
        </w:rPr>
        <w:t xml:space="preserve">Остаточные органические растворители. </w:t>
      </w:r>
      <w:r w:rsidRPr="00000EE5">
        <w:rPr>
          <w:sz w:val="28"/>
        </w:rPr>
        <w:t>В</w:t>
      </w:r>
      <w:r w:rsidRPr="00000EE5">
        <w:rPr>
          <w:b/>
          <w:sz w:val="28"/>
        </w:rPr>
        <w:t xml:space="preserve"> </w:t>
      </w:r>
      <w:r w:rsidRPr="00000EE5">
        <w:rPr>
          <w:sz w:val="28"/>
        </w:rPr>
        <w:t>соответствии с ОФС «Остаточные органические растворители».</w:t>
      </w:r>
    </w:p>
    <w:p w:rsidR="00A16C36" w:rsidRPr="00000EE5" w:rsidRDefault="001821C2" w:rsidP="001236B6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00EE5">
        <w:rPr>
          <w:b/>
          <w:sz w:val="28"/>
          <w:szCs w:val="28"/>
        </w:rPr>
        <w:t>*</w:t>
      </w:r>
      <w:r w:rsidR="00A16C36" w:rsidRPr="00000EE5">
        <w:rPr>
          <w:b/>
          <w:sz w:val="28"/>
          <w:szCs w:val="28"/>
        </w:rPr>
        <w:t>Бактериальные эндотоксины</w:t>
      </w:r>
      <w:r w:rsidR="00A16C36" w:rsidRPr="00000EE5">
        <w:rPr>
          <w:sz w:val="28"/>
          <w:szCs w:val="28"/>
        </w:rPr>
        <w:t xml:space="preserve">. Не более </w:t>
      </w:r>
      <w:r w:rsidR="009F0740">
        <w:rPr>
          <w:sz w:val="28"/>
          <w:szCs w:val="28"/>
        </w:rPr>
        <w:t>2,8</w:t>
      </w:r>
      <w:r w:rsidR="0070105C" w:rsidRPr="00000EE5">
        <w:rPr>
          <w:sz w:val="28"/>
          <w:szCs w:val="28"/>
        </w:rPr>
        <w:t> </w:t>
      </w:r>
      <w:r w:rsidR="00A16C36" w:rsidRPr="00000EE5">
        <w:rPr>
          <w:sz w:val="28"/>
          <w:szCs w:val="28"/>
        </w:rPr>
        <w:t>ЕЭ на 1</w:t>
      </w:r>
      <w:r w:rsidR="0070105C" w:rsidRPr="00000EE5">
        <w:rPr>
          <w:sz w:val="28"/>
          <w:szCs w:val="28"/>
        </w:rPr>
        <w:t> </w:t>
      </w:r>
      <w:r w:rsidR="00A16C36" w:rsidRPr="00000EE5">
        <w:rPr>
          <w:sz w:val="28"/>
          <w:szCs w:val="28"/>
        </w:rPr>
        <w:t>мг субстанции (ОФС «Бактериальные эндотоксины»).</w:t>
      </w:r>
    </w:p>
    <w:p w:rsidR="00765B05" w:rsidRPr="009F0740" w:rsidRDefault="00765B05" w:rsidP="001236B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F0740">
        <w:rPr>
          <w:rFonts w:ascii="Times New Roman" w:hAnsi="Times New Roman"/>
          <w:b/>
          <w:sz w:val="28"/>
        </w:rPr>
        <w:t>Микробиологическая чистота</w:t>
      </w:r>
      <w:r w:rsidRPr="009F0740">
        <w:rPr>
          <w:rFonts w:ascii="Times New Roman" w:hAnsi="Times New Roman"/>
          <w:sz w:val="28"/>
        </w:rPr>
        <w:t>. В соответствии с ОФС «Микробиологическая чистота».</w:t>
      </w:r>
    </w:p>
    <w:p w:rsidR="0032608A" w:rsidRPr="009F0740" w:rsidRDefault="0032608A" w:rsidP="001236B6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F0740">
        <w:rPr>
          <w:rFonts w:ascii="Times New Roman" w:hAnsi="Times New Roman"/>
          <w:b/>
          <w:sz w:val="28"/>
        </w:rPr>
        <w:t>Количественное определение</w:t>
      </w:r>
      <w:r w:rsidRPr="009F0740">
        <w:rPr>
          <w:rFonts w:ascii="Times New Roman" w:hAnsi="Times New Roman"/>
          <w:sz w:val="28"/>
        </w:rPr>
        <w:t>. Около 0,</w:t>
      </w:r>
      <w:r w:rsidR="009F0740">
        <w:rPr>
          <w:rFonts w:ascii="Times New Roman" w:hAnsi="Times New Roman"/>
          <w:sz w:val="28"/>
        </w:rPr>
        <w:t>3</w:t>
      </w:r>
      <w:r w:rsidR="0070105C" w:rsidRPr="009F0740">
        <w:rPr>
          <w:rFonts w:ascii="Times New Roman" w:hAnsi="Times New Roman"/>
          <w:sz w:val="28"/>
        </w:rPr>
        <w:t> </w:t>
      </w:r>
      <w:r w:rsidRPr="009F0740">
        <w:rPr>
          <w:rFonts w:ascii="Times New Roman" w:hAnsi="Times New Roman"/>
          <w:sz w:val="28"/>
        </w:rPr>
        <w:t xml:space="preserve">г (точная навеска) </w:t>
      </w:r>
      <w:r w:rsidR="007E2272" w:rsidRPr="009F0740">
        <w:rPr>
          <w:rFonts w:ascii="Times New Roman" w:hAnsi="Times New Roman"/>
          <w:sz w:val="28"/>
        </w:rPr>
        <w:t>субстанции</w:t>
      </w:r>
      <w:r w:rsidRPr="009F0740">
        <w:rPr>
          <w:rFonts w:ascii="Times New Roman" w:hAnsi="Times New Roman"/>
          <w:sz w:val="28"/>
        </w:rPr>
        <w:t xml:space="preserve"> растворяют в</w:t>
      </w:r>
      <w:r w:rsidR="009F0740">
        <w:rPr>
          <w:rFonts w:ascii="Times New Roman" w:hAnsi="Times New Roman"/>
          <w:sz w:val="28"/>
        </w:rPr>
        <w:t xml:space="preserve"> смеси 5 мл 0,01 М хлористоводородной кислоты 30 мл спирта 96 %</w:t>
      </w:r>
      <w:r w:rsidRPr="009F0740">
        <w:rPr>
          <w:rFonts w:ascii="Times New Roman" w:hAnsi="Times New Roman"/>
          <w:sz w:val="28"/>
        </w:rPr>
        <w:t>.</w:t>
      </w:r>
      <w:r w:rsidR="009F0740">
        <w:rPr>
          <w:rFonts w:ascii="Times New Roman" w:hAnsi="Times New Roman"/>
          <w:sz w:val="28"/>
        </w:rPr>
        <w:t xml:space="preserve"> Титруют потенциометрически 0,1 М раствором гидроксида натрия</w:t>
      </w:r>
      <w:r w:rsidR="008C37DD">
        <w:rPr>
          <w:rFonts w:ascii="Times New Roman" w:hAnsi="Times New Roman"/>
          <w:sz w:val="28"/>
        </w:rPr>
        <w:t xml:space="preserve"> </w:t>
      </w:r>
      <w:r w:rsidR="008C37DD" w:rsidRPr="008C37DD">
        <w:rPr>
          <w:rFonts w:ascii="Times New Roman" w:hAnsi="Times New Roman"/>
          <w:sz w:val="28"/>
        </w:rPr>
        <w:t>(ОФС «Потенциометрическое титрование»)</w:t>
      </w:r>
      <w:r w:rsidR="009F0740">
        <w:rPr>
          <w:rFonts w:ascii="Times New Roman" w:hAnsi="Times New Roman"/>
          <w:sz w:val="28"/>
        </w:rPr>
        <w:t>.</w:t>
      </w:r>
    </w:p>
    <w:p w:rsidR="009F0740" w:rsidRDefault="009F0740" w:rsidP="001236B6">
      <w:pPr>
        <w:pStyle w:val="14"/>
        <w:spacing w:line="360" w:lineRule="auto"/>
        <w:ind w:firstLine="720"/>
        <w:jc w:val="both"/>
        <w:rPr>
          <w:rFonts w:ascii="Times New Roman" w:hAnsi="Times New Roman"/>
          <w:sz w:val="28"/>
          <w:highlight w:val="yellow"/>
        </w:rPr>
      </w:pPr>
      <w:r w:rsidRPr="009F0740">
        <w:rPr>
          <w:rFonts w:ascii="Times New Roman" w:hAnsi="Times New Roman"/>
          <w:sz w:val="28"/>
        </w:rPr>
        <w:t xml:space="preserve">Учитывают расход титранта между </w:t>
      </w:r>
      <w:r>
        <w:rPr>
          <w:rFonts w:ascii="Times New Roman" w:hAnsi="Times New Roman"/>
          <w:sz w:val="28"/>
        </w:rPr>
        <w:t>двумя</w:t>
      </w:r>
      <w:r w:rsidRPr="009F0740">
        <w:rPr>
          <w:rFonts w:ascii="Times New Roman" w:hAnsi="Times New Roman"/>
          <w:sz w:val="28"/>
        </w:rPr>
        <w:t xml:space="preserve"> точками перегиба на кривой титрования</w:t>
      </w:r>
      <w:r>
        <w:rPr>
          <w:rFonts w:ascii="Times New Roman" w:hAnsi="Times New Roman"/>
          <w:sz w:val="28"/>
        </w:rPr>
        <w:t>.</w:t>
      </w:r>
    </w:p>
    <w:p w:rsidR="0032608A" w:rsidRPr="009F0740" w:rsidRDefault="0032608A" w:rsidP="001236B6">
      <w:pPr>
        <w:pStyle w:val="1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F0740">
        <w:rPr>
          <w:rFonts w:ascii="Times New Roman" w:hAnsi="Times New Roman"/>
          <w:sz w:val="28"/>
        </w:rPr>
        <w:t>1</w:t>
      </w:r>
      <w:r w:rsidR="0070105C" w:rsidRPr="009F0740">
        <w:rPr>
          <w:rFonts w:ascii="Times New Roman" w:hAnsi="Times New Roman"/>
          <w:sz w:val="28"/>
        </w:rPr>
        <w:t> </w:t>
      </w:r>
      <w:r w:rsidRPr="009F0740">
        <w:rPr>
          <w:rFonts w:ascii="Times New Roman" w:hAnsi="Times New Roman"/>
          <w:sz w:val="28"/>
        </w:rPr>
        <w:t>мл 0,1</w:t>
      </w:r>
      <w:r w:rsidR="0070105C" w:rsidRPr="009F0740">
        <w:rPr>
          <w:rFonts w:ascii="Times New Roman" w:hAnsi="Times New Roman"/>
          <w:sz w:val="28"/>
        </w:rPr>
        <w:t> </w:t>
      </w:r>
      <w:r w:rsidRPr="009F0740">
        <w:rPr>
          <w:rFonts w:ascii="Times New Roman" w:hAnsi="Times New Roman"/>
          <w:sz w:val="28"/>
        </w:rPr>
        <w:t xml:space="preserve">М раствора </w:t>
      </w:r>
      <w:r w:rsidR="009F0740" w:rsidRPr="009F0740">
        <w:rPr>
          <w:rFonts w:ascii="Times New Roman" w:hAnsi="Times New Roman"/>
          <w:sz w:val="28"/>
        </w:rPr>
        <w:t xml:space="preserve">гидроксида натрия </w:t>
      </w:r>
      <w:r w:rsidRPr="009F0740">
        <w:rPr>
          <w:rFonts w:ascii="Times New Roman" w:hAnsi="Times New Roman"/>
          <w:sz w:val="28"/>
        </w:rPr>
        <w:t xml:space="preserve">соответствует </w:t>
      </w:r>
      <w:r w:rsidR="009F0740" w:rsidRPr="009F0740">
        <w:rPr>
          <w:rFonts w:ascii="Times New Roman" w:hAnsi="Times New Roman"/>
          <w:sz w:val="28"/>
        </w:rPr>
        <w:t>32,18 </w:t>
      </w:r>
      <w:r w:rsidR="009616E3" w:rsidRPr="009F0740">
        <w:rPr>
          <w:rFonts w:ascii="Times New Roman" w:hAnsi="Times New Roman"/>
          <w:sz w:val="28"/>
        </w:rPr>
        <w:t>м</w:t>
      </w:r>
      <w:r w:rsidRPr="009F0740">
        <w:rPr>
          <w:rFonts w:ascii="Times New Roman" w:hAnsi="Times New Roman"/>
          <w:sz w:val="28"/>
        </w:rPr>
        <w:t xml:space="preserve">г </w:t>
      </w:r>
      <w:r w:rsidR="009F0740" w:rsidRPr="009F0740">
        <w:rPr>
          <w:rFonts w:ascii="Times New Roman" w:hAnsi="Times New Roman"/>
          <w:sz w:val="28"/>
        </w:rPr>
        <w:t>морфина</w:t>
      </w:r>
      <w:r w:rsidR="001B4DFD" w:rsidRPr="009F0740">
        <w:rPr>
          <w:rFonts w:ascii="Times New Roman" w:hAnsi="Times New Roman"/>
          <w:sz w:val="28"/>
        </w:rPr>
        <w:t xml:space="preserve"> гидрохлорида </w:t>
      </w:r>
      <w:r w:rsidR="009F0740" w:rsidRPr="009F0740">
        <w:rPr>
          <w:rFonts w:ascii="Times New Roman" w:hAnsi="Times New Roman"/>
          <w:sz w:val="28"/>
          <w:szCs w:val="28"/>
          <w:lang w:val="en-US"/>
        </w:rPr>
        <w:t>C</w:t>
      </w:r>
      <w:r w:rsidR="009F0740" w:rsidRPr="009F0740">
        <w:rPr>
          <w:rFonts w:ascii="Times New Roman" w:hAnsi="Times New Roman"/>
          <w:sz w:val="28"/>
          <w:szCs w:val="28"/>
          <w:vertAlign w:val="subscript"/>
        </w:rPr>
        <w:t>17</w:t>
      </w:r>
      <w:r w:rsidR="009F0740" w:rsidRPr="009F0740">
        <w:rPr>
          <w:rFonts w:ascii="Times New Roman" w:hAnsi="Times New Roman"/>
          <w:sz w:val="28"/>
          <w:szCs w:val="28"/>
          <w:lang w:val="en-US"/>
        </w:rPr>
        <w:t>H</w:t>
      </w:r>
      <w:r w:rsidR="009F0740" w:rsidRPr="009F0740">
        <w:rPr>
          <w:rFonts w:ascii="Times New Roman" w:hAnsi="Times New Roman"/>
          <w:sz w:val="28"/>
          <w:szCs w:val="28"/>
          <w:vertAlign w:val="subscript"/>
        </w:rPr>
        <w:t>19</w:t>
      </w:r>
      <w:r w:rsidR="009F0740" w:rsidRPr="009F0740">
        <w:rPr>
          <w:rFonts w:ascii="Times New Roman" w:hAnsi="Times New Roman"/>
          <w:sz w:val="28"/>
          <w:szCs w:val="28"/>
          <w:lang w:val="en-US"/>
        </w:rPr>
        <w:t>NO</w:t>
      </w:r>
      <w:r w:rsidR="009F0740" w:rsidRPr="009F0740">
        <w:rPr>
          <w:rFonts w:ascii="Times New Roman" w:hAnsi="Times New Roman"/>
          <w:sz w:val="28"/>
          <w:szCs w:val="28"/>
          <w:vertAlign w:val="subscript"/>
        </w:rPr>
        <w:t>3</w:t>
      </w:r>
      <w:r w:rsidR="009F0740" w:rsidRPr="009F0740">
        <w:rPr>
          <w:rFonts w:ascii="Times New Roman" w:hAnsi="Times New Roman"/>
          <w:sz w:val="28"/>
          <w:szCs w:val="28"/>
        </w:rPr>
        <w:t>·</w:t>
      </w:r>
      <w:r w:rsidR="009F0740" w:rsidRPr="009F0740">
        <w:rPr>
          <w:rFonts w:ascii="Times New Roman" w:hAnsi="Times New Roman"/>
          <w:sz w:val="28"/>
          <w:szCs w:val="28"/>
          <w:lang w:val="en-US"/>
        </w:rPr>
        <w:t>HCl</w:t>
      </w:r>
      <w:r w:rsidRPr="009F0740">
        <w:rPr>
          <w:rFonts w:ascii="Times New Roman" w:hAnsi="Times New Roman"/>
          <w:sz w:val="28"/>
        </w:rPr>
        <w:t>.</w:t>
      </w:r>
    </w:p>
    <w:p w:rsidR="00D51EEC" w:rsidRPr="009F0740" w:rsidRDefault="0032608A" w:rsidP="001236B6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9F0740">
        <w:rPr>
          <w:b/>
          <w:spacing w:val="-6"/>
          <w:sz w:val="28"/>
        </w:rPr>
        <w:t>Хранение</w:t>
      </w:r>
      <w:r w:rsidRPr="009F0740">
        <w:rPr>
          <w:spacing w:val="-6"/>
          <w:sz w:val="28"/>
        </w:rPr>
        <w:t xml:space="preserve">. В защищенном от света </w:t>
      </w:r>
      <w:r w:rsidRPr="009F0740">
        <w:rPr>
          <w:spacing w:val="-6"/>
          <w:sz w:val="28"/>
          <w:szCs w:val="28"/>
        </w:rPr>
        <w:t>месте</w:t>
      </w:r>
      <w:r w:rsidR="001B4DFD" w:rsidRPr="009F0740">
        <w:rPr>
          <w:spacing w:val="-6"/>
          <w:sz w:val="28"/>
          <w:szCs w:val="28"/>
        </w:rPr>
        <w:t xml:space="preserve"> </w:t>
      </w:r>
      <w:r w:rsidR="001B4DFD" w:rsidRPr="009F0740">
        <w:rPr>
          <w:sz w:val="28"/>
          <w:szCs w:val="28"/>
        </w:rPr>
        <w:t>при температуре не выше 25</w:t>
      </w:r>
      <w:r w:rsidR="009F0740">
        <w:rPr>
          <w:sz w:val="28"/>
          <w:szCs w:val="28"/>
        </w:rPr>
        <w:t> </w:t>
      </w:r>
      <w:r w:rsidR="0070105C" w:rsidRPr="009F0740">
        <w:rPr>
          <w:sz w:val="28"/>
          <w:szCs w:val="28"/>
        </w:rPr>
        <w:t>°</w:t>
      </w:r>
      <w:r w:rsidR="001B4DFD" w:rsidRPr="009F0740">
        <w:rPr>
          <w:sz w:val="28"/>
          <w:szCs w:val="28"/>
        </w:rPr>
        <w:t>С</w:t>
      </w:r>
      <w:r w:rsidRPr="009F0740">
        <w:rPr>
          <w:spacing w:val="-6"/>
          <w:sz w:val="28"/>
          <w:szCs w:val="28"/>
        </w:rPr>
        <w:t>.</w:t>
      </w:r>
    </w:p>
    <w:p w:rsidR="001B4DFD" w:rsidRPr="001B4DFD" w:rsidRDefault="001B4DFD" w:rsidP="001236B6">
      <w:pPr>
        <w:widowControl/>
        <w:spacing w:before="120"/>
        <w:ind w:firstLine="720"/>
        <w:jc w:val="both"/>
        <w:rPr>
          <w:spacing w:val="-6"/>
          <w:sz w:val="28"/>
          <w:szCs w:val="28"/>
        </w:rPr>
      </w:pPr>
      <w:r w:rsidRPr="009F0740">
        <w:rPr>
          <w:sz w:val="28"/>
          <w:szCs w:val="28"/>
        </w:rPr>
        <w:t>*Контроль по показател</w:t>
      </w:r>
      <w:r w:rsidR="004E03A8" w:rsidRPr="009F0740">
        <w:rPr>
          <w:sz w:val="28"/>
          <w:szCs w:val="28"/>
        </w:rPr>
        <w:t>ям</w:t>
      </w:r>
      <w:r w:rsidRPr="009F0740">
        <w:rPr>
          <w:sz w:val="28"/>
          <w:szCs w:val="28"/>
        </w:rPr>
        <w:t xml:space="preserve"> качества </w:t>
      </w:r>
      <w:r w:rsidR="004E03A8" w:rsidRPr="009F0740">
        <w:rPr>
          <w:sz w:val="28"/>
          <w:szCs w:val="28"/>
        </w:rPr>
        <w:t xml:space="preserve">«Прозрачность раствора», «Цветность раствора», </w:t>
      </w:r>
      <w:r w:rsidR="001821C2" w:rsidRPr="009F0740">
        <w:rPr>
          <w:sz w:val="28"/>
          <w:szCs w:val="28"/>
        </w:rPr>
        <w:t>«</w:t>
      </w:r>
      <w:r w:rsidR="00DF15C8" w:rsidRPr="009F0740">
        <w:rPr>
          <w:sz w:val="28"/>
          <w:szCs w:val="28"/>
        </w:rPr>
        <w:t>Бактериальные эндотоксины»</w:t>
      </w:r>
      <w:r w:rsidRPr="009F0740">
        <w:rPr>
          <w:sz w:val="28"/>
          <w:szCs w:val="28"/>
        </w:rPr>
        <w:t xml:space="preserve"> проводят в субстанции, предназначенной для производства лекарственных препаратов для парентерального применения.</w:t>
      </w:r>
    </w:p>
    <w:sectPr w:rsidR="001B4DFD" w:rsidRPr="001B4DFD" w:rsidSect="00376C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740" w:rsidRDefault="009F0740">
      <w:r>
        <w:separator/>
      </w:r>
    </w:p>
  </w:endnote>
  <w:endnote w:type="continuationSeparator" w:id="0">
    <w:p w:rsidR="009F0740" w:rsidRDefault="009F0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34" w:rsidRDefault="00AD72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Content>
      <w:p w:rsidR="009F0740" w:rsidRDefault="00551295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="009F0740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AD7234">
          <w:rPr>
            <w:noProof/>
            <w:sz w:val="28"/>
            <w:szCs w:val="28"/>
          </w:rPr>
          <w:t>6</w:t>
        </w:r>
        <w:r w:rsidRPr="00097F98">
          <w:rPr>
            <w:sz w:val="28"/>
            <w:szCs w:val="28"/>
          </w:rPr>
          <w:fldChar w:fldCharType="end"/>
        </w:r>
      </w:p>
    </w:sdtContent>
  </w:sdt>
  <w:p w:rsidR="009F0740" w:rsidRDefault="009F0740">
    <w:pPr>
      <w:pStyle w:val="a8"/>
      <w:ind w:right="360"/>
      <w:jc w:val="right"/>
      <w:rPr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34" w:rsidRDefault="00AD72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740" w:rsidRDefault="009F0740">
      <w:r>
        <w:separator/>
      </w:r>
    </w:p>
  </w:footnote>
  <w:footnote w:type="continuationSeparator" w:id="0">
    <w:p w:rsidR="009F0740" w:rsidRDefault="009F0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40" w:rsidRDefault="005512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F074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0740" w:rsidRDefault="009F074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34" w:rsidRDefault="00AD72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40" w:rsidRPr="008D0943" w:rsidRDefault="009F0740" w:rsidP="008D0943">
    <w:pPr>
      <w:pStyle w:val="a8"/>
      <w:jc w:val="right"/>
      <w:rPr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72"/>
    <w:rsid w:val="00000EE5"/>
    <w:rsid w:val="00001869"/>
    <w:rsid w:val="000931B1"/>
    <w:rsid w:val="00097F98"/>
    <w:rsid w:val="000B1AC3"/>
    <w:rsid w:val="000C4288"/>
    <w:rsid w:val="000C7796"/>
    <w:rsid w:val="000F403A"/>
    <w:rsid w:val="0010646C"/>
    <w:rsid w:val="0010785E"/>
    <w:rsid w:val="0011240F"/>
    <w:rsid w:val="001236B6"/>
    <w:rsid w:val="0013708D"/>
    <w:rsid w:val="00140166"/>
    <w:rsid w:val="00160DCA"/>
    <w:rsid w:val="00167B38"/>
    <w:rsid w:val="001821C2"/>
    <w:rsid w:val="00183626"/>
    <w:rsid w:val="00185425"/>
    <w:rsid w:val="001A14EA"/>
    <w:rsid w:val="001A15C7"/>
    <w:rsid w:val="001B4DFD"/>
    <w:rsid w:val="001D5059"/>
    <w:rsid w:val="001F0206"/>
    <w:rsid w:val="00210C25"/>
    <w:rsid w:val="002171DD"/>
    <w:rsid w:val="00233B6D"/>
    <w:rsid w:val="002361F6"/>
    <w:rsid w:val="0025283F"/>
    <w:rsid w:val="00267F6B"/>
    <w:rsid w:val="002718B3"/>
    <w:rsid w:val="0027263B"/>
    <w:rsid w:val="0029029F"/>
    <w:rsid w:val="002E7F4C"/>
    <w:rsid w:val="002F5F43"/>
    <w:rsid w:val="0032608A"/>
    <w:rsid w:val="003616D9"/>
    <w:rsid w:val="00366828"/>
    <w:rsid w:val="00376CCD"/>
    <w:rsid w:val="00376CE9"/>
    <w:rsid w:val="00387C06"/>
    <w:rsid w:val="003A2DBF"/>
    <w:rsid w:val="003D2F93"/>
    <w:rsid w:val="003D3570"/>
    <w:rsid w:val="003F450E"/>
    <w:rsid w:val="0042221A"/>
    <w:rsid w:val="0043171B"/>
    <w:rsid w:val="00431CB9"/>
    <w:rsid w:val="00470AE1"/>
    <w:rsid w:val="00494E0C"/>
    <w:rsid w:val="004955D5"/>
    <w:rsid w:val="004A26A0"/>
    <w:rsid w:val="004A400B"/>
    <w:rsid w:val="004A4335"/>
    <w:rsid w:val="004A5FD9"/>
    <w:rsid w:val="004C3DE1"/>
    <w:rsid w:val="004C56AC"/>
    <w:rsid w:val="004D0E77"/>
    <w:rsid w:val="004D360C"/>
    <w:rsid w:val="004D3CFB"/>
    <w:rsid w:val="004E03A8"/>
    <w:rsid w:val="004F79ED"/>
    <w:rsid w:val="00502FD0"/>
    <w:rsid w:val="00516C1A"/>
    <w:rsid w:val="0053308F"/>
    <w:rsid w:val="00533A6D"/>
    <w:rsid w:val="00540987"/>
    <w:rsid w:val="00550815"/>
    <w:rsid w:val="00551295"/>
    <w:rsid w:val="00551809"/>
    <w:rsid w:val="005564BF"/>
    <w:rsid w:val="00596239"/>
    <w:rsid w:val="005B607C"/>
    <w:rsid w:val="005C24EC"/>
    <w:rsid w:val="005D2156"/>
    <w:rsid w:val="005E55DD"/>
    <w:rsid w:val="00675CAC"/>
    <w:rsid w:val="00681F31"/>
    <w:rsid w:val="006B687F"/>
    <w:rsid w:val="006D3202"/>
    <w:rsid w:val="006D50BA"/>
    <w:rsid w:val="0070105C"/>
    <w:rsid w:val="0070522A"/>
    <w:rsid w:val="0073677B"/>
    <w:rsid w:val="00754A5F"/>
    <w:rsid w:val="00765B05"/>
    <w:rsid w:val="0077448D"/>
    <w:rsid w:val="007804DF"/>
    <w:rsid w:val="00797165"/>
    <w:rsid w:val="007A22BE"/>
    <w:rsid w:val="007A5A1D"/>
    <w:rsid w:val="007D0B42"/>
    <w:rsid w:val="007E2272"/>
    <w:rsid w:val="007F0CF4"/>
    <w:rsid w:val="008170D0"/>
    <w:rsid w:val="0084731B"/>
    <w:rsid w:val="0085093A"/>
    <w:rsid w:val="008C37DD"/>
    <w:rsid w:val="008C3995"/>
    <w:rsid w:val="008D0943"/>
    <w:rsid w:val="008E65D6"/>
    <w:rsid w:val="008E6FE7"/>
    <w:rsid w:val="00906FC9"/>
    <w:rsid w:val="009166AC"/>
    <w:rsid w:val="0092461C"/>
    <w:rsid w:val="009616E3"/>
    <w:rsid w:val="009851F8"/>
    <w:rsid w:val="0098752D"/>
    <w:rsid w:val="009D5864"/>
    <w:rsid w:val="009F0740"/>
    <w:rsid w:val="009F1984"/>
    <w:rsid w:val="00A16C36"/>
    <w:rsid w:val="00A34082"/>
    <w:rsid w:val="00A510C6"/>
    <w:rsid w:val="00A52F30"/>
    <w:rsid w:val="00A56DAB"/>
    <w:rsid w:val="00A67A40"/>
    <w:rsid w:val="00A75AEE"/>
    <w:rsid w:val="00AB5725"/>
    <w:rsid w:val="00AC3F48"/>
    <w:rsid w:val="00AC6574"/>
    <w:rsid w:val="00AD7234"/>
    <w:rsid w:val="00AF162E"/>
    <w:rsid w:val="00B0191B"/>
    <w:rsid w:val="00B34A44"/>
    <w:rsid w:val="00B46F15"/>
    <w:rsid w:val="00B479D2"/>
    <w:rsid w:val="00B53D69"/>
    <w:rsid w:val="00B66C04"/>
    <w:rsid w:val="00BA1440"/>
    <w:rsid w:val="00BA4FCD"/>
    <w:rsid w:val="00BC7B94"/>
    <w:rsid w:val="00BE0F80"/>
    <w:rsid w:val="00C019BD"/>
    <w:rsid w:val="00C067D3"/>
    <w:rsid w:val="00C2142B"/>
    <w:rsid w:val="00C327ED"/>
    <w:rsid w:val="00C44AE9"/>
    <w:rsid w:val="00C77B58"/>
    <w:rsid w:val="00C84E2C"/>
    <w:rsid w:val="00CB3C4A"/>
    <w:rsid w:val="00CD1C59"/>
    <w:rsid w:val="00CD5BDE"/>
    <w:rsid w:val="00CF1787"/>
    <w:rsid w:val="00D07F49"/>
    <w:rsid w:val="00D330C8"/>
    <w:rsid w:val="00D3403F"/>
    <w:rsid w:val="00D40634"/>
    <w:rsid w:val="00D45A1E"/>
    <w:rsid w:val="00D51EEC"/>
    <w:rsid w:val="00DC6346"/>
    <w:rsid w:val="00DE67D9"/>
    <w:rsid w:val="00DF15C8"/>
    <w:rsid w:val="00DF74EB"/>
    <w:rsid w:val="00E039F4"/>
    <w:rsid w:val="00E1174B"/>
    <w:rsid w:val="00E22877"/>
    <w:rsid w:val="00E53575"/>
    <w:rsid w:val="00E6466D"/>
    <w:rsid w:val="00E73CE3"/>
    <w:rsid w:val="00E94461"/>
    <w:rsid w:val="00EC4BDF"/>
    <w:rsid w:val="00ED7EE5"/>
    <w:rsid w:val="00F240F6"/>
    <w:rsid w:val="00F52D1B"/>
    <w:rsid w:val="00F570F2"/>
    <w:rsid w:val="00F61A1E"/>
    <w:rsid w:val="00F66CC9"/>
    <w:rsid w:val="00F76D5E"/>
    <w:rsid w:val="00F82927"/>
    <w:rsid w:val="00F95C24"/>
    <w:rsid w:val="00F95EBB"/>
    <w:rsid w:val="00FE09E2"/>
    <w:rsid w:val="00FE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2E7F4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2E7F4C"/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uiPriority w:val="99"/>
    <w:semiHidden/>
    <w:rsid w:val="002E7F4C"/>
    <w:rPr>
      <w:rFonts w:ascii="Arial" w:hAnsi="Arial"/>
    </w:rPr>
  </w:style>
  <w:style w:type="paragraph" w:styleId="ad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uiPriority w:val="99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3">
    <w:name w:val="Balloon Text"/>
    <w:basedOn w:val="a"/>
    <w:link w:val="af4"/>
    <w:rsid w:val="007F0C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F0CF4"/>
    <w:rPr>
      <w:rFonts w:ascii="Tahoma" w:hAnsi="Tahoma" w:cs="Tahoma"/>
      <w:sz w:val="16"/>
      <w:szCs w:val="16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5">
    <w:name w:val="Table Grid"/>
    <w:basedOn w:val="a1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6">
    <w:name w:val="annotation reference"/>
    <w:basedOn w:val="a0"/>
    <w:uiPriority w:val="99"/>
    <w:rsid w:val="00E1174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E1174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1174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E1174B"/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9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a9">
    <w:name w:val="Верхний колонтитул Знак"/>
    <w:basedOn w:val="a0"/>
    <w:link w:val="a8"/>
    <w:uiPriority w:val="99"/>
    <w:rsid w:val="008D0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1045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Denisenkoyy</cp:lastModifiedBy>
  <cp:revision>6</cp:revision>
  <cp:lastPrinted>2004-11-18T12:53:00Z</cp:lastPrinted>
  <dcterms:created xsi:type="dcterms:W3CDTF">2018-02-15T06:38:00Z</dcterms:created>
  <dcterms:modified xsi:type="dcterms:W3CDTF">2018-09-20T13:33:00Z</dcterms:modified>
</cp:coreProperties>
</file>