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14" w:rsidRPr="001C531A" w:rsidRDefault="00EF2214" w:rsidP="001C531A">
      <w:pPr>
        <w:pStyle w:val="a3"/>
        <w:widowControl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  <w:r w:rsidRPr="001C531A">
        <w:rPr>
          <w:rFonts w:ascii="Times New Roman" w:hAnsi="Times New Roman"/>
          <w:color w:val="FFFFFF" w:themeColor="background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F2214" w:rsidRPr="001C531A" w:rsidRDefault="00EF2214" w:rsidP="001C531A">
      <w:pPr>
        <w:pStyle w:val="a3"/>
        <w:widowControl/>
        <w:tabs>
          <w:tab w:val="left" w:pos="3828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EF2214" w:rsidRPr="001C531A" w:rsidRDefault="00EF2214" w:rsidP="001C531A">
      <w:pPr>
        <w:pStyle w:val="a3"/>
        <w:widowControl/>
        <w:tabs>
          <w:tab w:val="left" w:pos="3828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EF2214" w:rsidRPr="001C531A" w:rsidRDefault="00EF2214" w:rsidP="001C531A">
      <w:pPr>
        <w:pStyle w:val="a3"/>
        <w:widowControl/>
        <w:tabs>
          <w:tab w:val="left" w:pos="3828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EF2214" w:rsidRPr="001C531A" w:rsidRDefault="00EF2214" w:rsidP="001C531A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1C531A">
        <w:rPr>
          <w:rFonts w:ascii="Times New Roman" w:hAnsi="Times New Roman"/>
          <w:b/>
          <w:snapToGrid w:val="0"/>
          <w:color w:val="FFFFFF" w:themeColor="background1"/>
          <w:sz w:val="28"/>
          <w:szCs w:val="28"/>
        </w:rPr>
        <w:t>ФАРМАКОПЕЙНАЯ СТАТЬЯ</w:t>
      </w:r>
    </w:p>
    <w:p w:rsidR="007428F9" w:rsidRPr="001C531A" w:rsidRDefault="00131E42" w:rsidP="001C531A">
      <w:pPr>
        <w:pStyle w:val="ae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131E42">
        <w:rPr>
          <w:rFonts w:ascii="Times New Roman" w:hAnsi="Times New Roman"/>
          <w:b/>
          <w:sz w:val="28"/>
          <w:szCs w:val="28"/>
        </w:rPr>
        <w:t>Мебеверина</w:t>
      </w:r>
      <w:proofErr w:type="spellEnd"/>
      <w:r w:rsidRPr="00131E42">
        <w:rPr>
          <w:rFonts w:ascii="Times New Roman" w:hAnsi="Times New Roman"/>
          <w:b/>
          <w:sz w:val="28"/>
          <w:szCs w:val="28"/>
        </w:rPr>
        <w:t xml:space="preserve"> гидрохлорид</w:t>
      </w:r>
      <w:r w:rsidR="007428F9" w:rsidRPr="001C531A">
        <w:rPr>
          <w:rFonts w:ascii="Times New Roman" w:hAnsi="Times New Roman"/>
          <w:b/>
          <w:sz w:val="28"/>
          <w:szCs w:val="28"/>
        </w:rPr>
        <w:tab/>
        <w:t>ФС</w:t>
      </w:r>
    </w:p>
    <w:p w:rsidR="007428F9" w:rsidRPr="001C531A" w:rsidRDefault="00131E42" w:rsidP="001C531A">
      <w:pPr>
        <w:pStyle w:val="ae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131E42">
        <w:rPr>
          <w:rFonts w:ascii="Times New Roman" w:hAnsi="Times New Roman"/>
          <w:b/>
          <w:sz w:val="28"/>
          <w:szCs w:val="28"/>
        </w:rPr>
        <w:t>Мебеверин</w:t>
      </w:r>
      <w:proofErr w:type="spellEnd"/>
    </w:p>
    <w:p w:rsidR="007428F9" w:rsidRPr="001C531A" w:rsidRDefault="00131E42" w:rsidP="001C531A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131E42">
        <w:rPr>
          <w:rFonts w:ascii="Times New Roman" w:hAnsi="Times New Roman"/>
          <w:b/>
          <w:sz w:val="28"/>
          <w:szCs w:val="28"/>
          <w:lang w:val="en-US"/>
        </w:rPr>
        <w:t>Mebeverin</w:t>
      </w:r>
      <w:r w:rsidRPr="00131E42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131E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1E42">
        <w:rPr>
          <w:rFonts w:ascii="Times New Roman" w:hAnsi="Times New Roman"/>
          <w:b/>
          <w:sz w:val="28"/>
          <w:szCs w:val="28"/>
          <w:lang w:val="en-US"/>
        </w:rPr>
        <w:t>hydrochloridum</w:t>
      </w:r>
      <w:proofErr w:type="spellEnd"/>
      <w:r w:rsidR="00EE7400">
        <w:rPr>
          <w:rFonts w:ascii="Times New Roman" w:hAnsi="Times New Roman"/>
          <w:b/>
          <w:snapToGrid w:val="0"/>
          <w:sz w:val="28"/>
          <w:szCs w:val="28"/>
        </w:rPr>
        <w:tab/>
        <w:t>Вводится впервые</w:t>
      </w:r>
    </w:p>
    <w:p w:rsidR="00131E42" w:rsidRPr="00131E42" w:rsidRDefault="00131E42" w:rsidP="00131E42">
      <w:pPr>
        <w:spacing w:before="240" w:line="360" w:lineRule="auto"/>
        <w:rPr>
          <w:sz w:val="28"/>
        </w:rPr>
      </w:pPr>
      <w:r w:rsidRPr="00131E42">
        <w:rPr>
          <w:sz w:val="28"/>
        </w:rPr>
        <w:t>(4-{[(2</w:t>
      </w:r>
      <w:r w:rsidRPr="00131E42">
        <w:rPr>
          <w:i/>
          <w:sz w:val="28"/>
          <w:lang w:val="en-US"/>
        </w:rPr>
        <w:t>RS</w:t>
      </w:r>
      <w:r w:rsidRPr="00131E42">
        <w:rPr>
          <w:sz w:val="28"/>
        </w:rPr>
        <w:t>)-1-(4-Метоксифенил</w:t>
      </w:r>
      <w:proofErr w:type="gramStart"/>
      <w:r w:rsidRPr="00131E42">
        <w:rPr>
          <w:sz w:val="28"/>
        </w:rPr>
        <w:t>)п</w:t>
      </w:r>
      <w:proofErr w:type="gramEnd"/>
      <w:r w:rsidRPr="00131E42">
        <w:rPr>
          <w:sz w:val="28"/>
        </w:rPr>
        <w:t>ропан-2-ил](этил)амино}бутил)(3,4-диметоксибензоата) гидрохлорид</w:t>
      </w:r>
    </w:p>
    <w:p w:rsidR="00EF2214" w:rsidRPr="001C531A" w:rsidRDefault="00131E42" w:rsidP="001C531A">
      <w:pPr>
        <w:widowControl/>
        <w:spacing w:line="360" w:lineRule="auto"/>
        <w:jc w:val="center"/>
        <w:rPr>
          <w:sz w:val="28"/>
          <w:szCs w:val="28"/>
          <w:highlight w:val="yellow"/>
        </w:rPr>
      </w:pPr>
      <w:r w:rsidRPr="00555E69">
        <w:rPr>
          <w:lang w:val="en-US"/>
        </w:rPr>
        <w:object w:dxaOrig="7770" w:dyaOrig="1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4pt;height:86.2pt" o:ole="" fillcolor="window">
            <v:imagedata r:id="rId8" o:title=""/>
          </v:shape>
          <o:OLEObject Type="Embed" ProgID="ChemWindow.Document" ShapeID="_x0000_i1025" DrawAspect="Content" ObjectID="_1598967635" r:id="rId9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EF2214" w:rsidRPr="001C531A" w:rsidTr="009709F6">
        <w:tc>
          <w:tcPr>
            <w:tcW w:w="4961" w:type="dxa"/>
          </w:tcPr>
          <w:p w:rsidR="00EF2214" w:rsidRPr="001C531A" w:rsidRDefault="00131E42" w:rsidP="001C531A">
            <w:pPr>
              <w:widowControl/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  <w:r w:rsidRPr="00131E42">
              <w:rPr>
                <w:sz w:val="28"/>
                <w:lang w:val="en-US"/>
              </w:rPr>
              <w:t>C</w:t>
            </w:r>
            <w:r w:rsidRPr="00131E42">
              <w:rPr>
                <w:sz w:val="28"/>
                <w:vertAlign w:val="subscript"/>
                <w:lang w:val="en-US"/>
              </w:rPr>
              <w:t>25</w:t>
            </w:r>
            <w:r w:rsidRPr="00131E42">
              <w:rPr>
                <w:sz w:val="28"/>
                <w:lang w:val="en-US"/>
              </w:rPr>
              <w:t>H</w:t>
            </w:r>
            <w:r w:rsidRPr="00131E42">
              <w:rPr>
                <w:sz w:val="28"/>
                <w:vertAlign w:val="subscript"/>
                <w:lang w:val="en-US"/>
              </w:rPr>
              <w:t>35</w:t>
            </w:r>
            <w:r w:rsidRPr="00131E42">
              <w:rPr>
                <w:sz w:val="28"/>
                <w:lang w:val="en-US"/>
              </w:rPr>
              <w:t>NO</w:t>
            </w:r>
            <w:r w:rsidRPr="00131E42">
              <w:rPr>
                <w:sz w:val="28"/>
                <w:vertAlign w:val="subscript"/>
                <w:lang w:val="en-US"/>
              </w:rPr>
              <w:t>5</w:t>
            </w:r>
            <w:r w:rsidRPr="00131E42">
              <w:rPr>
                <w:sz w:val="28"/>
                <w:lang w:val="en-US"/>
              </w:rPr>
              <w:t>·HCl</w:t>
            </w:r>
          </w:p>
        </w:tc>
        <w:tc>
          <w:tcPr>
            <w:tcW w:w="4395" w:type="dxa"/>
          </w:tcPr>
          <w:p w:rsidR="00EF2214" w:rsidRPr="001C531A" w:rsidRDefault="00131E42" w:rsidP="001C531A">
            <w:pPr>
              <w:widowControl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131E42">
              <w:rPr>
                <w:sz w:val="28"/>
                <w:szCs w:val="28"/>
              </w:rPr>
              <w:t>М.м.</w:t>
            </w:r>
            <w:r w:rsidRPr="00131E42">
              <w:rPr>
                <w:sz w:val="28"/>
                <w:szCs w:val="28"/>
                <w:lang w:val="en-US"/>
              </w:rPr>
              <w:t xml:space="preserve"> 466,0</w:t>
            </w:r>
          </w:p>
        </w:tc>
      </w:tr>
    </w:tbl>
    <w:p w:rsidR="00EF2214" w:rsidRPr="001C531A" w:rsidRDefault="00EF2214" w:rsidP="001C531A">
      <w:pPr>
        <w:pStyle w:val="BodyText1"/>
        <w:spacing w:after="0" w:line="360" w:lineRule="auto"/>
        <w:rPr>
          <w:rFonts w:ascii="Times New Roman" w:hAnsi="Times New Roman"/>
          <w:snapToGrid w:val="0"/>
          <w:sz w:val="28"/>
          <w:szCs w:val="28"/>
        </w:rPr>
      </w:pPr>
    </w:p>
    <w:p w:rsidR="00A42D50" w:rsidRPr="001C531A" w:rsidRDefault="00306C8E" w:rsidP="001C531A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1C531A">
        <w:rPr>
          <w:rFonts w:ascii="Times New Roman" w:hAnsi="Times New Roman"/>
          <w:sz w:val="28"/>
          <w:szCs w:val="28"/>
        </w:rPr>
        <w:t>одержит не менее 9</w:t>
      </w:r>
      <w:r w:rsidR="00B831C4" w:rsidRPr="001C531A">
        <w:rPr>
          <w:rFonts w:ascii="Times New Roman" w:hAnsi="Times New Roman"/>
          <w:sz w:val="28"/>
          <w:szCs w:val="28"/>
        </w:rPr>
        <w:t>9</w:t>
      </w:r>
      <w:proofErr w:type="gramStart"/>
      <w:r w:rsidR="00A42D50" w:rsidRPr="001C531A">
        <w:rPr>
          <w:rFonts w:ascii="Times New Roman" w:hAnsi="Times New Roman"/>
          <w:sz w:val="28"/>
          <w:szCs w:val="28"/>
        </w:rPr>
        <w:t>,</w:t>
      </w:r>
      <w:r w:rsidR="00B831C4" w:rsidRPr="001C531A">
        <w:rPr>
          <w:rFonts w:ascii="Times New Roman" w:hAnsi="Times New Roman"/>
          <w:sz w:val="28"/>
          <w:szCs w:val="28"/>
        </w:rPr>
        <w:t>0</w:t>
      </w:r>
      <w:proofErr w:type="gramEnd"/>
      <w:r w:rsidR="00EC486C" w:rsidRPr="001C531A">
        <w:rPr>
          <w:rFonts w:ascii="Times New Roman" w:hAnsi="Times New Roman"/>
          <w:sz w:val="28"/>
          <w:szCs w:val="28"/>
        </w:rPr>
        <w:t> </w:t>
      </w:r>
      <w:r w:rsidR="00A42D50" w:rsidRPr="001C531A">
        <w:rPr>
          <w:rFonts w:ascii="Times New Roman" w:hAnsi="Times New Roman"/>
          <w:sz w:val="28"/>
          <w:szCs w:val="28"/>
        </w:rPr>
        <w:t>%</w:t>
      </w:r>
      <w:r w:rsidR="00EE7400">
        <w:rPr>
          <w:rFonts w:ascii="Times New Roman" w:hAnsi="Times New Roman"/>
          <w:sz w:val="28"/>
          <w:szCs w:val="28"/>
        </w:rPr>
        <w:t xml:space="preserve"> </w:t>
      </w:r>
      <w:r w:rsidR="00EE7400" w:rsidRPr="00EE7400">
        <w:rPr>
          <w:rFonts w:ascii="Times New Roman" w:hAnsi="Times New Roman"/>
          <w:sz w:val="28"/>
          <w:szCs w:val="28"/>
        </w:rPr>
        <w:t xml:space="preserve">и не более </w:t>
      </w:r>
      <w:r w:rsidR="00EE7400">
        <w:rPr>
          <w:rFonts w:ascii="Times New Roman" w:hAnsi="Times New Roman"/>
          <w:sz w:val="28"/>
          <w:szCs w:val="28"/>
        </w:rPr>
        <w:t>101,</w:t>
      </w:r>
      <w:r w:rsidR="00583C20">
        <w:rPr>
          <w:rFonts w:ascii="Times New Roman" w:hAnsi="Times New Roman"/>
          <w:sz w:val="28"/>
          <w:szCs w:val="28"/>
        </w:rPr>
        <w:t>0</w:t>
      </w:r>
      <w:r w:rsidR="00EE7400">
        <w:rPr>
          <w:rFonts w:ascii="Times New Roman" w:hAnsi="Times New Roman"/>
          <w:sz w:val="28"/>
          <w:szCs w:val="28"/>
        </w:rPr>
        <w:t> </w:t>
      </w:r>
      <w:r w:rsidR="00EE7400" w:rsidRPr="00EE7400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="00131E42">
        <w:rPr>
          <w:rFonts w:ascii="Times New Roman" w:hAnsi="Times New Roman"/>
          <w:sz w:val="28"/>
          <w:szCs w:val="28"/>
        </w:rPr>
        <w:t>мебеверина</w:t>
      </w:r>
      <w:proofErr w:type="spellEnd"/>
      <w:r w:rsidR="00BF78E9">
        <w:rPr>
          <w:rFonts w:ascii="Times New Roman" w:hAnsi="Times New Roman"/>
          <w:sz w:val="28"/>
          <w:szCs w:val="28"/>
        </w:rPr>
        <w:t xml:space="preserve"> гидрохлорида </w:t>
      </w:r>
      <w:r w:rsidR="00131E42" w:rsidRPr="00131E42">
        <w:rPr>
          <w:rFonts w:ascii="Times New Roman" w:hAnsi="Times New Roman"/>
          <w:sz w:val="28"/>
          <w:szCs w:val="28"/>
          <w:lang w:val="en-US"/>
        </w:rPr>
        <w:t>C</w:t>
      </w:r>
      <w:r w:rsidR="00131E42" w:rsidRPr="00131E42">
        <w:rPr>
          <w:rFonts w:ascii="Times New Roman" w:hAnsi="Times New Roman"/>
          <w:sz w:val="28"/>
          <w:szCs w:val="28"/>
          <w:vertAlign w:val="subscript"/>
        </w:rPr>
        <w:t>25</w:t>
      </w:r>
      <w:r w:rsidR="00131E42" w:rsidRPr="00131E42">
        <w:rPr>
          <w:rFonts w:ascii="Times New Roman" w:hAnsi="Times New Roman"/>
          <w:sz w:val="28"/>
          <w:szCs w:val="28"/>
          <w:lang w:val="en-US"/>
        </w:rPr>
        <w:t>H</w:t>
      </w:r>
      <w:r w:rsidR="00131E42" w:rsidRPr="00131E42">
        <w:rPr>
          <w:rFonts w:ascii="Times New Roman" w:hAnsi="Times New Roman"/>
          <w:sz w:val="28"/>
          <w:szCs w:val="28"/>
          <w:vertAlign w:val="subscript"/>
        </w:rPr>
        <w:t>35</w:t>
      </w:r>
      <w:r w:rsidR="00131E42" w:rsidRPr="00131E42">
        <w:rPr>
          <w:rFonts w:ascii="Times New Roman" w:hAnsi="Times New Roman"/>
          <w:sz w:val="28"/>
          <w:szCs w:val="28"/>
          <w:lang w:val="en-US"/>
        </w:rPr>
        <w:t>NO</w:t>
      </w:r>
      <w:r w:rsidR="00131E42" w:rsidRPr="00131E42">
        <w:rPr>
          <w:rFonts w:ascii="Times New Roman" w:hAnsi="Times New Roman"/>
          <w:sz w:val="28"/>
          <w:szCs w:val="28"/>
          <w:vertAlign w:val="subscript"/>
        </w:rPr>
        <w:t>5</w:t>
      </w:r>
      <w:r w:rsidR="00131E42" w:rsidRPr="00131E42">
        <w:rPr>
          <w:rFonts w:ascii="Times New Roman" w:hAnsi="Times New Roman"/>
          <w:sz w:val="28"/>
          <w:szCs w:val="28"/>
        </w:rPr>
        <w:t>·</w:t>
      </w:r>
      <w:proofErr w:type="spellStart"/>
      <w:r w:rsidR="00131E42" w:rsidRPr="00131E42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="00B831C4" w:rsidRPr="001C531A">
        <w:rPr>
          <w:rFonts w:ascii="Times New Roman" w:hAnsi="Times New Roman"/>
          <w:sz w:val="28"/>
          <w:szCs w:val="28"/>
        </w:rPr>
        <w:t xml:space="preserve"> </w:t>
      </w:r>
      <w:r w:rsidR="00194785" w:rsidRPr="001C531A">
        <w:rPr>
          <w:rFonts w:ascii="Times New Roman" w:hAnsi="Times New Roman"/>
          <w:sz w:val="28"/>
          <w:szCs w:val="28"/>
        </w:rPr>
        <w:t>в пересчете на</w:t>
      </w:r>
      <w:r w:rsidR="0046720E">
        <w:rPr>
          <w:rFonts w:ascii="Times New Roman" w:hAnsi="Times New Roman"/>
          <w:sz w:val="28"/>
          <w:szCs w:val="28"/>
        </w:rPr>
        <w:t xml:space="preserve"> </w:t>
      </w:r>
      <w:r w:rsidR="00131E42">
        <w:rPr>
          <w:rFonts w:ascii="Times New Roman" w:hAnsi="Times New Roman"/>
          <w:sz w:val="28"/>
          <w:szCs w:val="28"/>
        </w:rPr>
        <w:t>сухое</w:t>
      </w:r>
      <w:r w:rsidR="00EE7400" w:rsidRPr="00EE7400">
        <w:rPr>
          <w:rFonts w:ascii="Times New Roman" w:hAnsi="Times New Roman"/>
          <w:sz w:val="28"/>
          <w:szCs w:val="28"/>
        </w:rPr>
        <w:t xml:space="preserve"> вещество</w:t>
      </w:r>
      <w:r w:rsidR="00194785" w:rsidRPr="001C531A">
        <w:rPr>
          <w:rFonts w:ascii="Times New Roman" w:hAnsi="Times New Roman"/>
          <w:sz w:val="28"/>
          <w:szCs w:val="28"/>
        </w:rPr>
        <w:t>.</w:t>
      </w:r>
    </w:p>
    <w:p w:rsidR="00993D8A" w:rsidRPr="001C531A" w:rsidRDefault="00993D8A" w:rsidP="001C531A">
      <w:pPr>
        <w:pStyle w:val="14"/>
        <w:rPr>
          <w:rFonts w:ascii="Times New Roman" w:hAnsi="Times New Roman"/>
          <w:sz w:val="28"/>
          <w:szCs w:val="28"/>
        </w:rPr>
      </w:pPr>
    </w:p>
    <w:p w:rsidR="00A42D50" w:rsidRDefault="00A42D50" w:rsidP="001C531A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Описание</w:t>
      </w:r>
      <w:r w:rsidRPr="001C531A">
        <w:rPr>
          <w:rFonts w:ascii="Times New Roman" w:hAnsi="Times New Roman"/>
          <w:sz w:val="28"/>
          <w:szCs w:val="28"/>
        </w:rPr>
        <w:t xml:space="preserve">. </w:t>
      </w:r>
      <w:r w:rsidR="00B831C4" w:rsidRPr="001C531A">
        <w:rPr>
          <w:rFonts w:ascii="Times New Roman" w:hAnsi="Times New Roman"/>
          <w:sz w:val="28"/>
          <w:szCs w:val="28"/>
        </w:rPr>
        <w:t xml:space="preserve">Белый или </w:t>
      </w:r>
      <w:r w:rsidR="00EE7400">
        <w:rPr>
          <w:rFonts w:ascii="Times New Roman" w:hAnsi="Times New Roman"/>
          <w:sz w:val="28"/>
          <w:szCs w:val="28"/>
        </w:rPr>
        <w:t>почти белый</w:t>
      </w:r>
      <w:r w:rsidR="00451512">
        <w:rPr>
          <w:rFonts w:ascii="Times New Roman" w:hAnsi="Times New Roman"/>
          <w:sz w:val="28"/>
          <w:szCs w:val="28"/>
        </w:rPr>
        <w:t xml:space="preserve"> </w:t>
      </w:r>
      <w:r w:rsidR="00B831C4" w:rsidRPr="001C531A">
        <w:rPr>
          <w:rFonts w:ascii="Times New Roman" w:hAnsi="Times New Roman"/>
          <w:sz w:val="28"/>
          <w:szCs w:val="28"/>
        </w:rPr>
        <w:t>кристаллический порошок</w:t>
      </w:r>
      <w:r w:rsidR="00C05492" w:rsidRPr="001C531A">
        <w:rPr>
          <w:rFonts w:ascii="Times New Roman" w:hAnsi="Times New Roman"/>
          <w:sz w:val="28"/>
          <w:szCs w:val="28"/>
        </w:rPr>
        <w:t>.</w:t>
      </w:r>
    </w:p>
    <w:p w:rsidR="00C04359" w:rsidRPr="001C531A" w:rsidRDefault="00A42D50" w:rsidP="001C531A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1C531A">
        <w:rPr>
          <w:rFonts w:ascii="Times New Roman" w:hAnsi="Times New Roman"/>
          <w:b/>
          <w:szCs w:val="28"/>
        </w:rPr>
        <w:t>Растворимость</w:t>
      </w:r>
      <w:r w:rsidR="00EE7400">
        <w:rPr>
          <w:rFonts w:ascii="Times New Roman" w:hAnsi="Times New Roman"/>
          <w:szCs w:val="28"/>
        </w:rPr>
        <w:t xml:space="preserve">. </w:t>
      </w:r>
      <w:r w:rsidR="003B4585">
        <w:rPr>
          <w:rFonts w:ascii="Times New Roman" w:hAnsi="Times New Roman"/>
          <w:szCs w:val="28"/>
        </w:rPr>
        <w:t>Очень л</w:t>
      </w:r>
      <w:r w:rsidR="00131E42">
        <w:rPr>
          <w:rFonts w:ascii="Times New Roman" w:hAnsi="Times New Roman"/>
          <w:szCs w:val="28"/>
        </w:rPr>
        <w:t>егко р</w:t>
      </w:r>
      <w:r w:rsidR="009A6BDA" w:rsidRPr="001C531A">
        <w:rPr>
          <w:rFonts w:ascii="Times New Roman" w:hAnsi="Times New Roman"/>
          <w:szCs w:val="28"/>
        </w:rPr>
        <w:t>астворим</w:t>
      </w:r>
      <w:r w:rsidR="009B3B4F" w:rsidRPr="001C531A">
        <w:rPr>
          <w:rFonts w:ascii="Times New Roman" w:hAnsi="Times New Roman"/>
          <w:szCs w:val="28"/>
        </w:rPr>
        <w:t xml:space="preserve"> </w:t>
      </w:r>
      <w:r w:rsidR="00131E42">
        <w:rPr>
          <w:rFonts w:ascii="Times New Roman" w:hAnsi="Times New Roman"/>
          <w:szCs w:val="28"/>
        </w:rPr>
        <w:t>в воде и спирте 96 %, практически</w:t>
      </w:r>
      <w:r w:rsidR="00EE7400">
        <w:rPr>
          <w:rFonts w:ascii="Times New Roman" w:hAnsi="Times New Roman"/>
          <w:szCs w:val="28"/>
        </w:rPr>
        <w:t xml:space="preserve"> </w:t>
      </w:r>
      <w:proofErr w:type="gramStart"/>
      <w:r w:rsidR="00131E42">
        <w:rPr>
          <w:rFonts w:ascii="Times New Roman" w:hAnsi="Times New Roman"/>
          <w:szCs w:val="28"/>
        </w:rPr>
        <w:t>не</w:t>
      </w:r>
      <w:r w:rsidR="00EE7400">
        <w:rPr>
          <w:rFonts w:ascii="Times New Roman" w:hAnsi="Times New Roman"/>
          <w:szCs w:val="28"/>
        </w:rPr>
        <w:t>растворим</w:t>
      </w:r>
      <w:proofErr w:type="gramEnd"/>
      <w:r w:rsidR="00EE7400">
        <w:rPr>
          <w:rFonts w:ascii="Times New Roman" w:hAnsi="Times New Roman"/>
          <w:szCs w:val="28"/>
        </w:rPr>
        <w:t xml:space="preserve"> в </w:t>
      </w:r>
      <w:r w:rsidR="00131E42">
        <w:rPr>
          <w:rFonts w:ascii="Times New Roman" w:hAnsi="Times New Roman"/>
          <w:szCs w:val="28"/>
        </w:rPr>
        <w:t>эфире</w:t>
      </w:r>
      <w:r w:rsidR="00194785" w:rsidRPr="001C531A">
        <w:rPr>
          <w:rFonts w:ascii="Times New Roman" w:hAnsi="Times New Roman"/>
          <w:szCs w:val="28"/>
        </w:rPr>
        <w:t>.</w:t>
      </w:r>
    </w:p>
    <w:p w:rsidR="00104000" w:rsidRDefault="00A42D50" w:rsidP="001C531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>Подлинность</w:t>
      </w:r>
    </w:p>
    <w:p w:rsidR="00D6262E" w:rsidRPr="00D6262E" w:rsidRDefault="00D6262E" w:rsidP="001C531A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*</w:t>
      </w:r>
      <w:r>
        <w:rPr>
          <w:i/>
          <w:sz w:val="28"/>
          <w:szCs w:val="28"/>
        </w:rPr>
        <w:t>1. </w:t>
      </w:r>
      <w:r w:rsidRPr="00840F5B">
        <w:rPr>
          <w:i/>
          <w:sz w:val="28"/>
          <w:szCs w:val="28"/>
        </w:rPr>
        <w:t>ИК-спектрометрия</w:t>
      </w:r>
      <w:r>
        <w:rPr>
          <w:i/>
          <w:sz w:val="28"/>
          <w:szCs w:val="28"/>
        </w:rPr>
        <w:t xml:space="preserve">. </w:t>
      </w:r>
      <w:r w:rsidRPr="00840F5B">
        <w:rPr>
          <w:sz w:val="28"/>
          <w:szCs w:val="28"/>
        </w:rPr>
        <w:t>Инфракрасный спектр субстанции, снятый в диске с калия бромидом, в области от 4000 до 400 см</w:t>
      </w:r>
      <w:r w:rsidRPr="00840F5B">
        <w:rPr>
          <w:sz w:val="28"/>
          <w:szCs w:val="28"/>
          <w:vertAlign w:val="superscript"/>
        </w:rPr>
        <w:t>-1</w:t>
      </w:r>
      <w:r w:rsidRPr="00840F5B">
        <w:rPr>
          <w:sz w:val="28"/>
          <w:szCs w:val="28"/>
        </w:rPr>
        <w:t xml:space="preserve"> по положению полос поглощения должен соответствова</w:t>
      </w:r>
      <w:r>
        <w:rPr>
          <w:sz w:val="28"/>
          <w:szCs w:val="28"/>
        </w:rPr>
        <w:t xml:space="preserve">ть рисунку спектра стандартного образца </w:t>
      </w:r>
      <w:proofErr w:type="spellStart"/>
      <w:r>
        <w:rPr>
          <w:sz w:val="28"/>
          <w:szCs w:val="28"/>
        </w:rPr>
        <w:t>мебеверина</w:t>
      </w:r>
      <w:proofErr w:type="spellEnd"/>
      <w:r>
        <w:rPr>
          <w:sz w:val="28"/>
          <w:szCs w:val="28"/>
        </w:rPr>
        <w:t xml:space="preserve"> гидрохлорида</w:t>
      </w:r>
      <w:r w:rsidRPr="00840F5B">
        <w:rPr>
          <w:sz w:val="28"/>
          <w:szCs w:val="28"/>
        </w:rPr>
        <w:t>.</w:t>
      </w:r>
    </w:p>
    <w:p w:rsidR="00903D7A" w:rsidRPr="001C531A" w:rsidRDefault="008C248B" w:rsidP="001C531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262E">
        <w:rPr>
          <w:rFonts w:ascii="Times New Roman" w:hAnsi="Times New Roman"/>
          <w:i/>
          <w:sz w:val="28"/>
          <w:szCs w:val="28"/>
        </w:rPr>
        <w:t>2</w:t>
      </w:r>
      <w:r w:rsidR="00903D7A" w:rsidRPr="00D6262E">
        <w:rPr>
          <w:rFonts w:ascii="Times New Roman" w:hAnsi="Times New Roman"/>
          <w:i/>
          <w:sz w:val="28"/>
          <w:szCs w:val="28"/>
        </w:rPr>
        <w:t>. Качественная реакция.</w:t>
      </w:r>
      <w:r w:rsidR="00903D7A" w:rsidRPr="00D6262E">
        <w:rPr>
          <w:rFonts w:ascii="Times New Roman" w:hAnsi="Times New Roman"/>
          <w:sz w:val="28"/>
          <w:szCs w:val="28"/>
        </w:rPr>
        <w:t xml:space="preserve"> </w:t>
      </w:r>
      <w:r w:rsidR="007018D1" w:rsidRPr="00D6262E">
        <w:rPr>
          <w:rFonts w:ascii="Times New Roman" w:hAnsi="Times New Roman"/>
          <w:sz w:val="28"/>
          <w:szCs w:val="28"/>
        </w:rPr>
        <w:t>Субстанция должна давать характерную реакцию на хлориды (ОФС «Общие реакции на подлинность»).</w:t>
      </w:r>
    </w:p>
    <w:p w:rsidR="00D7046C" w:rsidRPr="00D7046C" w:rsidRDefault="00D7046C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9035D">
        <w:rPr>
          <w:b/>
          <w:sz w:val="28"/>
          <w:szCs w:val="28"/>
        </w:rPr>
        <w:t>рН.</w:t>
      </w:r>
      <w:r>
        <w:rPr>
          <w:sz w:val="28"/>
          <w:szCs w:val="28"/>
        </w:rPr>
        <w:t xml:space="preserve"> </w:t>
      </w:r>
      <w:r w:rsidR="00C9035D" w:rsidRPr="00C9035D">
        <w:rPr>
          <w:sz w:val="28"/>
          <w:szCs w:val="28"/>
        </w:rPr>
        <w:t xml:space="preserve">От </w:t>
      </w:r>
      <w:r w:rsidR="000F00D8">
        <w:rPr>
          <w:sz w:val="28"/>
          <w:szCs w:val="28"/>
        </w:rPr>
        <w:t>4,5</w:t>
      </w:r>
      <w:r w:rsidR="00C9035D" w:rsidRPr="00C9035D">
        <w:rPr>
          <w:sz w:val="28"/>
          <w:szCs w:val="28"/>
        </w:rPr>
        <w:t xml:space="preserve"> до </w:t>
      </w:r>
      <w:r w:rsidR="000F00D8">
        <w:rPr>
          <w:sz w:val="28"/>
          <w:szCs w:val="28"/>
        </w:rPr>
        <w:t>6</w:t>
      </w:r>
      <w:r w:rsidR="00434029">
        <w:rPr>
          <w:sz w:val="28"/>
          <w:szCs w:val="28"/>
        </w:rPr>
        <w:t>,5</w:t>
      </w:r>
      <w:r w:rsidR="00C9035D" w:rsidRPr="00C9035D">
        <w:rPr>
          <w:sz w:val="28"/>
          <w:szCs w:val="28"/>
        </w:rPr>
        <w:t xml:space="preserve"> (</w:t>
      </w:r>
      <w:r w:rsidR="00434029">
        <w:rPr>
          <w:sz w:val="28"/>
          <w:szCs w:val="28"/>
        </w:rPr>
        <w:t>2</w:t>
      </w:r>
      <w:r w:rsidR="00C9035D">
        <w:rPr>
          <w:sz w:val="28"/>
          <w:szCs w:val="28"/>
        </w:rPr>
        <w:t> </w:t>
      </w:r>
      <w:r w:rsidR="00C9035D" w:rsidRPr="00C9035D">
        <w:rPr>
          <w:sz w:val="28"/>
          <w:szCs w:val="28"/>
        </w:rPr>
        <w:t>% раствор, ОФС «</w:t>
      </w:r>
      <w:proofErr w:type="spellStart"/>
      <w:r w:rsidR="00C9035D" w:rsidRPr="00C9035D">
        <w:rPr>
          <w:sz w:val="28"/>
          <w:szCs w:val="28"/>
        </w:rPr>
        <w:t>Ионометрия</w:t>
      </w:r>
      <w:proofErr w:type="spellEnd"/>
      <w:r w:rsidR="00C9035D" w:rsidRPr="00C9035D">
        <w:rPr>
          <w:sz w:val="28"/>
          <w:szCs w:val="28"/>
        </w:rPr>
        <w:t>», метод 3).</w:t>
      </w:r>
    </w:p>
    <w:p w:rsidR="00BF1947" w:rsidRDefault="000F00D8" w:rsidP="008123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Вещества, извлекаемые эфиром.</w:t>
      </w:r>
      <w:r w:rsidR="008F1D7D">
        <w:rPr>
          <w:sz w:val="28"/>
          <w:szCs w:val="28"/>
        </w:rPr>
        <w:t xml:space="preserve"> </w:t>
      </w:r>
      <w:proofErr w:type="gramStart"/>
      <w:r w:rsidR="00BF1947">
        <w:rPr>
          <w:sz w:val="28"/>
          <w:szCs w:val="28"/>
        </w:rPr>
        <w:t>Около 40 мг субстанции растворяют в 25 мл 2 М раствора хлористоводородной кислоты, прибавляют 50 мл эфира и взбалтывают в течение 1 мин.</w:t>
      </w:r>
      <w:r w:rsidR="00157FAC">
        <w:rPr>
          <w:sz w:val="28"/>
          <w:szCs w:val="28"/>
        </w:rPr>
        <w:t xml:space="preserve"> Отделя</w:t>
      </w:r>
      <w:r w:rsidR="00430ABA">
        <w:rPr>
          <w:sz w:val="28"/>
          <w:szCs w:val="28"/>
        </w:rPr>
        <w:t>ют эфирный слой, промывают его тремя порциями по 25 мл воды, выпаривают эфир досуха</w:t>
      </w:r>
      <w:r w:rsidR="00DE34ED">
        <w:rPr>
          <w:sz w:val="28"/>
          <w:szCs w:val="28"/>
        </w:rPr>
        <w:t xml:space="preserve">, растворяют остаток в </w:t>
      </w:r>
      <w:r w:rsidR="00157FAC">
        <w:rPr>
          <w:sz w:val="28"/>
          <w:szCs w:val="28"/>
        </w:rPr>
        <w:t>метанол</w:t>
      </w:r>
      <w:r w:rsidR="00DE34ED">
        <w:rPr>
          <w:sz w:val="28"/>
          <w:szCs w:val="28"/>
        </w:rPr>
        <w:t>е и</w:t>
      </w:r>
      <w:r w:rsidR="00157FAC">
        <w:rPr>
          <w:sz w:val="28"/>
          <w:szCs w:val="28"/>
        </w:rPr>
        <w:t xml:space="preserve"> до</w:t>
      </w:r>
      <w:r w:rsidR="00DE34ED">
        <w:rPr>
          <w:sz w:val="28"/>
          <w:szCs w:val="28"/>
        </w:rPr>
        <w:t>водят объем раствора тем же растворителем до</w:t>
      </w:r>
      <w:r w:rsidR="00157FAC">
        <w:rPr>
          <w:sz w:val="28"/>
          <w:szCs w:val="28"/>
        </w:rPr>
        <w:t xml:space="preserve"> 20 мл.</w:t>
      </w:r>
      <w:proofErr w:type="gramEnd"/>
    </w:p>
    <w:p w:rsidR="00DE34ED" w:rsidRDefault="00DE34ED" w:rsidP="008123BE">
      <w:pPr>
        <w:spacing w:line="360" w:lineRule="auto"/>
        <w:ind w:firstLine="720"/>
        <w:jc w:val="both"/>
        <w:rPr>
          <w:sz w:val="28"/>
          <w:szCs w:val="28"/>
        </w:rPr>
      </w:pPr>
      <w:r w:rsidRPr="00DE34ED">
        <w:rPr>
          <w:sz w:val="28"/>
          <w:szCs w:val="28"/>
        </w:rPr>
        <w:t>Измеряют оптическую</w:t>
      </w:r>
      <w:r>
        <w:rPr>
          <w:sz w:val="28"/>
          <w:szCs w:val="28"/>
        </w:rPr>
        <w:t xml:space="preserve"> плотность </w:t>
      </w:r>
      <w:r w:rsidR="008F1D7D">
        <w:rPr>
          <w:sz w:val="28"/>
          <w:szCs w:val="28"/>
        </w:rPr>
        <w:t>полученного</w:t>
      </w:r>
      <w:r>
        <w:rPr>
          <w:sz w:val="28"/>
          <w:szCs w:val="28"/>
        </w:rPr>
        <w:t xml:space="preserve"> раствора </w:t>
      </w:r>
      <w:r w:rsidRPr="00DE34ED">
        <w:rPr>
          <w:sz w:val="28"/>
          <w:szCs w:val="28"/>
        </w:rPr>
        <w:t>на спектрофотометре в максимум</w:t>
      </w:r>
      <w:r>
        <w:rPr>
          <w:sz w:val="28"/>
          <w:szCs w:val="28"/>
        </w:rPr>
        <w:t>е поглощения при длине волны 260 нм в кювете с толщиной слоя 1 с</w:t>
      </w:r>
      <w:r w:rsidRPr="00DE34ED">
        <w:rPr>
          <w:sz w:val="28"/>
          <w:szCs w:val="28"/>
        </w:rPr>
        <w:t>м, используя в</w:t>
      </w:r>
      <w:r>
        <w:rPr>
          <w:sz w:val="28"/>
          <w:szCs w:val="28"/>
        </w:rPr>
        <w:t xml:space="preserve"> качестве раствора сравнения метанол</w:t>
      </w:r>
      <w:r w:rsidRPr="00DE34ED">
        <w:rPr>
          <w:sz w:val="28"/>
          <w:szCs w:val="28"/>
        </w:rPr>
        <w:t>.</w:t>
      </w:r>
    </w:p>
    <w:p w:rsidR="00C74CBB" w:rsidRPr="00BF1947" w:rsidRDefault="00C74CBB" w:rsidP="008123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Оптическая плотность не должна превышать 0,23.</w:t>
      </w:r>
    </w:p>
    <w:p w:rsidR="00FD1964" w:rsidRPr="00732FE5" w:rsidRDefault="008123BE" w:rsidP="00FD1964">
      <w:pPr>
        <w:pStyle w:val="a3"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09015F">
        <w:rPr>
          <w:b/>
          <w:sz w:val="28"/>
          <w:szCs w:val="28"/>
          <w:lang w:val="ru-RU"/>
        </w:rPr>
        <w:t xml:space="preserve">Родственные примеси. </w:t>
      </w:r>
      <w:r w:rsidR="00FD1964" w:rsidRPr="00732FE5">
        <w:rPr>
          <w:rFonts w:ascii="Times New Roman" w:hAnsi="Times New Roman"/>
          <w:sz w:val="28"/>
          <w:lang w:val="ru-RU"/>
        </w:rPr>
        <w:t>Определение проводят методом ТСХ.</w:t>
      </w:r>
    </w:p>
    <w:p w:rsidR="00FD1964" w:rsidRPr="00732FE5" w:rsidRDefault="00FD1964" w:rsidP="00FD1964">
      <w:pPr>
        <w:pStyle w:val="a3"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732FE5">
        <w:rPr>
          <w:rFonts w:ascii="Times New Roman" w:hAnsi="Times New Roman"/>
          <w:i/>
          <w:sz w:val="28"/>
          <w:lang w:val="ru-RU"/>
        </w:rPr>
        <w:t>Пластинка</w:t>
      </w:r>
      <w:r w:rsidRPr="00732FE5">
        <w:rPr>
          <w:rFonts w:ascii="Times New Roman" w:hAnsi="Times New Roman"/>
          <w:sz w:val="28"/>
          <w:lang w:val="ru-RU"/>
        </w:rPr>
        <w:t>. ТСХ пластинка со слоем силикагеля </w:t>
      </w:r>
      <w:r w:rsidRPr="00732FE5">
        <w:rPr>
          <w:rFonts w:ascii="Times New Roman" w:hAnsi="Times New Roman"/>
          <w:sz w:val="28"/>
          <w:lang w:val="en-US"/>
        </w:rPr>
        <w:t>F</w:t>
      </w:r>
      <w:r w:rsidRPr="00732FE5">
        <w:rPr>
          <w:rFonts w:ascii="Times New Roman" w:hAnsi="Times New Roman"/>
          <w:sz w:val="28"/>
          <w:vertAlign w:val="subscript"/>
          <w:lang w:val="ru-RU"/>
        </w:rPr>
        <w:t>254</w:t>
      </w:r>
      <w:r w:rsidRPr="00732FE5">
        <w:rPr>
          <w:rFonts w:ascii="Times New Roman" w:hAnsi="Times New Roman"/>
          <w:sz w:val="28"/>
          <w:lang w:val="ru-RU"/>
        </w:rPr>
        <w:t>.</w:t>
      </w:r>
    </w:p>
    <w:p w:rsidR="00FD1964" w:rsidRPr="00732FE5" w:rsidRDefault="00FD1964" w:rsidP="00FD1964">
      <w:pPr>
        <w:pStyle w:val="a3"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lang w:val="ru-RU"/>
        </w:rPr>
      </w:pPr>
      <w:r w:rsidRPr="00732FE5">
        <w:rPr>
          <w:rFonts w:ascii="Times New Roman" w:hAnsi="Times New Roman"/>
          <w:i/>
          <w:sz w:val="28"/>
          <w:lang w:val="ru-RU"/>
        </w:rPr>
        <w:t>Подвижная фаза (ПФ)</w:t>
      </w:r>
      <w:r w:rsidRPr="00732FE5">
        <w:rPr>
          <w:rFonts w:ascii="Times New Roman" w:hAnsi="Times New Roman"/>
          <w:sz w:val="28"/>
          <w:lang w:val="ru-RU"/>
        </w:rPr>
        <w:t xml:space="preserve">. </w:t>
      </w:r>
      <w:r w:rsidR="007214A6">
        <w:rPr>
          <w:rFonts w:ascii="Times New Roman" w:hAnsi="Times New Roman"/>
          <w:sz w:val="28"/>
          <w:lang w:val="ru-RU"/>
        </w:rPr>
        <w:t>Аммиака раствор концентрированный 32 %</w:t>
      </w:r>
      <w:r w:rsidRPr="00732FE5">
        <w:rPr>
          <w:sz w:val="28"/>
          <w:lang w:val="ru-RU"/>
        </w:rPr>
        <w:t xml:space="preserve"> – </w:t>
      </w:r>
      <w:r w:rsidR="007214A6" w:rsidRPr="007214A6">
        <w:rPr>
          <w:rFonts w:ascii="Times New Roman" w:hAnsi="Times New Roman"/>
          <w:sz w:val="28"/>
          <w:lang w:val="ru-RU"/>
        </w:rPr>
        <w:t>метанол</w:t>
      </w:r>
      <w:r w:rsidR="007214A6">
        <w:rPr>
          <w:rFonts w:asciiTheme="minorHAnsi" w:hAnsiTheme="minorHAnsi"/>
          <w:sz w:val="28"/>
          <w:lang w:val="ru-RU"/>
        </w:rPr>
        <w:t xml:space="preserve"> </w:t>
      </w:r>
      <w:r w:rsidR="007214A6">
        <w:rPr>
          <w:rFonts w:ascii="Times New Roman" w:hAnsi="Times New Roman"/>
          <w:sz w:val="28"/>
          <w:lang w:val="ru-RU"/>
        </w:rPr>
        <w:t>‒</w:t>
      </w:r>
      <w:r w:rsidR="007214A6">
        <w:rPr>
          <w:rFonts w:asciiTheme="minorHAnsi" w:hAnsiTheme="minorHAnsi"/>
          <w:sz w:val="28"/>
          <w:lang w:val="ru-RU"/>
        </w:rPr>
        <w:t xml:space="preserve"> </w:t>
      </w:r>
      <w:r w:rsidR="007214A6">
        <w:rPr>
          <w:rFonts w:ascii="Times New Roman" w:hAnsi="Times New Roman"/>
          <w:sz w:val="28"/>
          <w:lang w:val="ru-RU"/>
        </w:rPr>
        <w:t>хлороформ 1:50:50</w:t>
      </w:r>
      <w:r w:rsidRPr="00732FE5">
        <w:rPr>
          <w:rFonts w:ascii="Times New Roman" w:hAnsi="Times New Roman"/>
          <w:sz w:val="28"/>
          <w:lang w:val="ru-RU"/>
        </w:rPr>
        <w:t>.</w:t>
      </w:r>
    </w:p>
    <w:p w:rsidR="00FD1964" w:rsidRDefault="00FD1964" w:rsidP="00FD1964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732FE5">
        <w:rPr>
          <w:rFonts w:ascii="Times New Roman" w:hAnsi="Times New Roman"/>
          <w:i/>
          <w:sz w:val="28"/>
          <w:lang w:val="ru-RU"/>
        </w:rPr>
        <w:t>Испытуемый раствор.</w:t>
      </w:r>
      <w:r w:rsidRPr="00732FE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Около 0,5</w:t>
      </w:r>
      <w:r>
        <w:rPr>
          <w:rFonts w:ascii="Times New Roman" w:hAnsi="Times New Roman"/>
          <w:sz w:val="28"/>
        </w:rPr>
        <w:t> </w:t>
      </w:r>
      <w:r w:rsidRPr="00732FE5">
        <w:rPr>
          <w:rFonts w:ascii="Times New Roman" w:hAnsi="Times New Roman"/>
          <w:sz w:val="28"/>
          <w:lang w:val="ru-RU"/>
        </w:rPr>
        <w:t>г субстанции помещают в</w:t>
      </w:r>
      <w:r>
        <w:rPr>
          <w:rFonts w:ascii="Times New Roman" w:hAnsi="Times New Roman"/>
          <w:sz w:val="28"/>
          <w:lang w:val="ru-RU"/>
        </w:rPr>
        <w:t xml:space="preserve"> мерную колбу вместимостью 25</w:t>
      </w:r>
      <w:r>
        <w:rPr>
          <w:rFonts w:ascii="Times New Roman" w:hAnsi="Times New Roman"/>
          <w:sz w:val="28"/>
        </w:rPr>
        <w:t> </w:t>
      </w:r>
      <w:r w:rsidRPr="00732FE5">
        <w:rPr>
          <w:rFonts w:ascii="Times New Roman" w:hAnsi="Times New Roman"/>
          <w:sz w:val="28"/>
          <w:lang w:val="ru-RU"/>
        </w:rPr>
        <w:t>мл</w:t>
      </w:r>
      <w:r>
        <w:rPr>
          <w:rFonts w:ascii="Times New Roman" w:hAnsi="Times New Roman"/>
          <w:sz w:val="28"/>
          <w:lang w:val="ru-RU"/>
        </w:rPr>
        <w:t>, растворяют в ацетоне и доводят объем раствора ацетоном до метки</w:t>
      </w:r>
      <w:r w:rsidRPr="00732FE5">
        <w:rPr>
          <w:rFonts w:ascii="Times New Roman" w:hAnsi="Times New Roman"/>
          <w:sz w:val="28"/>
          <w:lang w:val="ru-RU"/>
        </w:rPr>
        <w:t>.</w:t>
      </w:r>
    </w:p>
    <w:p w:rsidR="007214A6" w:rsidRPr="007214A6" w:rsidRDefault="007214A6" w:rsidP="00FD1964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Стандартный раствор. </w:t>
      </w:r>
      <w:r>
        <w:rPr>
          <w:rFonts w:ascii="Times New Roman" w:hAnsi="Times New Roman"/>
          <w:sz w:val="28"/>
          <w:lang w:val="ru-RU"/>
        </w:rPr>
        <w:t>Около 2</w:t>
      </w:r>
      <w:r w:rsidR="003B4585">
        <w:rPr>
          <w:rFonts w:ascii="Times New Roman" w:hAnsi="Times New Roman"/>
          <w:sz w:val="28"/>
          <w:lang w:val="ru-RU"/>
        </w:rPr>
        <w:t>,0</w:t>
      </w:r>
      <w:r>
        <w:rPr>
          <w:rFonts w:ascii="Times New Roman" w:hAnsi="Times New Roman"/>
          <w:sz w:val="28"/>
          <w:lang w:val="ru-RU"/>
        </w:rPr>
        <w:t xml:space="preserve"> мг </w:t>
      </w:r>
      <w:proofErr w:type="spellStart"/>
      <w:r>
        <w:rPr>
          <w:rFonts w:ascii="Times New Roman" w:hAnsi="Times New Roman"/>
          <w:sz w:val="28"/>
          <w:lang w:val="ru-RU"/>
        </w:rPr>
        <w:t>вератровой</w:t>
      </w:r>
      <w:proofErr w:type="spellEnd"/>
      <w:r>
        <w:rPr>
          <w:rFonts w:ascii="Times New Roman" w:hAnsi="Times New Roman"/>
          <w:sz w:val="28"/>
          <w:lang w:val="ru-RU"/>
        </w:rPr>
        <w:t xml:space="preserve"> кислоты помещают в мерную колбу вместимостью 100 мл и доводят объем раствора ацетоном до метки.</w:t>
      </w:r>
    </w:p>
    <w:p w:rsidR="007214A6" w:rsidRDefault="00FD1964" w:rsidP="00FD1964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Раствор сравнения А</w:t>
      </w:r>
      <w:r w:rsidRPr="00732FE5">
        <w:rPr>
          <w:rFonts w:ascii="Times New Roman" w:hAnsi="Times New Roman"/>
          <w:sz w:val="28"/>
          <w:lang w:val="ru-RU"/>
        </w:rPr>
        <w:t xml:space="preserve">. </w:t>
      </w:r>
      <w:r w:rsidR="007214A6">
        <w:rPr>
          <w:rFonts w:ascii="Times New Roman" w:hAnsi="Times New Roman"/>
          <w:sz w:val="28"/>
          <w:lang w:val="ru-RU"/>
        </w:rPr>
        <w:t>0,5</w:t>
      </w:r>
      <w:r>
        <w:rPr>
          <w:rFonts w:ascii="Times New Roman" w:hAnsi="Times New Roman"/>
          <w:sz w:val="28"/>
          <w:lang w:val="ru-RU"/>
        </w:rPr>
        <w:t xml:space="preserve"> мл испытуемого раствора </w:t>
      </w:r>
      <w:r w:rsidRPr="00732FE5">
        <w:rPr>
          <w:rFonts w:ascii="Times New Roman" w:hAnsi="Times New Roman"/>
          <w:sz w:val="28"/>
          <w:lang w:val="ru-RU"/>
        </w:rPr>
        <w:t>помещают в</w:t>
      </w:r>
      <w:r>
        <w:rPr>
          <w:rFonts w:ascii="Times New Roman" w:hAnsi="Times New Roman"/>
          <w:sz w:val="28"/>
          <w:lang w:val="ru-RU"/>
        </w:rPr>
        <w:t xml:space="preserve"> мерную</w:t>
      </w:r>
      <w:r w:rsidRPr="00732FE5">
        <w:rPr>
          <w:rFonts w:ascii="Times New Roman" w:hAnsi="Times New Roman"/>
          <w:sz w:val="28"/>
          <w:lang w:val="ru-RU"/>
        </w:rPr>
        <w:t xml:space="preserve"> колбу вместимостью 100</w:t>
      </w:r>
      <w:r>
        <w:rPr>
          <w:rFonts w:ascii="Times New Roman" w:hAnsi="Times New Roman"/>
          <w:sz w:val="28"/>
        </w:rPr>
        <w:t> </w:t>
      </w:r>
      <w:r w:rsidRPr="00732FE5">
        <w:rPr>
          <w:rFonts w:ascii="Times New Roman" w:hAnsi="Times New Roman"/>
          <w:sz w:val="28"/>
          <w:lang w:val="ru-RU"/>
        </w:rPr>
        <w:t>мл</w:t>
      </w:r>
      <w:r>
        <w:rPr>
          <w:rFonts w:ascii="Times New Roman" w:hAnsi="Times New Roman"/>
          <w:sz w:val="28"/>
          <w:lang w:val="ru-RU"/>
        </w:rPr>
        <w:t xml:space="preserve"> и доводят объем раствора </w:t>
      </w:r>
      <w:r w:rsidR="007214A6">
        <w:rPr>
          <w:rFonts w:ascii="Times New Roman" w:hAnsi="Times New Roman"/>
          <w:sz w:val="28"/>
          <w:lang w:val="ru-RU"/>
        </w:rPr>
        <w:t>ацетоном</w:t>
      </w:r>
      <w:r>
        <w:rPr>
          <w:rFonts w:ascii="Times New Roman" w:hAnsi="Times New Roman"/>
          <w:sz w:val="28"/>
          <w:lang w:val="ru-RU"/>
        </w:rPr>
        <w:t xml:space="preserve"> до метки</w:t>
      </w:r>
      <w:r w:rsidRPr="00732FE5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7214A6" w:rsidRPr="007214A6" w:rsidRDefault="007214A6" w:rsidP="007214A6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Раствор сравнения Б</w:t>
      </w:r>
      <w:r w:rsidRPr="00732FE5">
        <w:rPr>
          <w:rFonts w:ascii="Times New Roman" w:hAnsi="Times New Roman"/>
          <w:sz w:val="28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 xml:space="preserve">10,0 мл раствора сравнения А </w:t>
      </w:r>
      <w:r w:rsidRPr="00732FE5">
        <w:rPr>
          <w:rFonts w:ascii="Times New Roman" w:hAnsi="Times New Roman"/>
          <w:sz w:val="28"/>
          <w:lang w:val="ru-RU"/>
        </w:rPr>
        <w:t>помещают в</w:t>
      </w:r>
      <w:r>
        <w:rPr>
          <w:rFonts w:ascii="Times New Roman" w:hAnsi="Times New Roman"/>
          <w:sz w:val="28"/>
          <w:lang w:val="ru-RU"/>
        </w:rPr>
        <w:t xml:space="preserve"> мерную колбу вместимостью 2</w:t>
      </w:r>
      <w:r w:rsidRPr="00732FE5">
        <w:rPr>
          <w:rFonts w:ascii="Times New Roman" w:hAnsi="Times New Roman"/>
          <w:sz w:val="28"/>
          <w:lang w:val="ru-RU"/>
        </w:rPr>
        <w:t>0</w:t>
      </w:r>
      <w:r>
        <w:rPr>
          <w:rFonts w:ascii="Times New Roman" w:hAnsi="Times New Roman"/>
          <w:sz w:val="28"/>
        </w:rPr>
        <w:t> </w:t>
      </w:r>
      <w:r w:rsidRPr="00732FE5">
        <w:rPr>
          <w:rFonts w:ascii="Times New Roman" w:hAnsi="Times New Roman"/>
          <w:sz w:val="28"/>
          <w:lang w:val="ru-RU"/>
        </w:rPr>
        <w:t>мл</w:t>
      </w:r>
      <w:r>
        <w:rPr>
          <w:rFonts w:ascii="Times New Roman" w:hAnsi="Times New Roman"/>
          <w:sz w:val="28"/>
          <w:lang w:val="ru-RU"/>
        </w:rPr>
        <w:t xml:space="preserve"> и доводят объем раствора ацетоном до метки</w:t>
      </w:r>
      <w:r w:rsidRPr="00732FE5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FD1964" w:rsidRPr="006739F2" w:rsidRDefault="00FD1964" w:rsidP="00FD196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739F2">
        <w:rPr>
          <w:rFonts w:ascii="Times New Roman" w:hAnsi="Times New Roman"/>
          <w:i/>
          <w:sz w:val="28"/>
          <w:lang w:val="ru-RU"/>
        </w:rPr>
        <w:t xml:space="preserve">Раствор для проверки </w:t>
      </w:r>
      <w:r>
        <w:rPr>
          <w:rFonts w:ascii="Times New Roman" w:hAnsi="Times New Roman"/>
          <w:i/>
          <w:sz w:val="28"/>
          <w:lang w:val="ru-RU"/>
        </w:rPr>
        <w:t>разделительной способности</w:t>
      </w:r>
      <w:r w:rsidRPr="006739F2">
        <w:rPr>
          <w:rFonts w:ascii="Times New Roman" w:hAnsi="Times New Roman"/>
          <w:i/>
          <w:sz w:val="28"/>
          <w:lang w:val="ru-RU"/>
        </w:rPr>
        <w:t xml:space="preserve"> хроматографической</w:t>
      </w:r>
      <w:r>
        <w:rPr>
          <w:rFonts w:ascii="Times New Roman" w:hAnsi="Times New Roman"/>
          <w:i/>
          <w:sz w:val="28"/>
          <w:lang w:val="ru-RU"/>
        </w:rPr>
        <w:t xml:space="preserve"> </w:t>
      </w:r>
      <w:r w:rsidRPr="006739F2">
        <w:rPr>
          <w:rFonts w:ascii="Times New Roman" w:hAnsi="Times New Roman"/>
          <w:i/>
          <w:sz w:val="28"/>
          <w:lang w:val="ru-RU"/>
        </w:rPr>
        <w:t>системы.</w:t>
      </w:r>
      <w:r>
        <w:rPr>
          <w:rFonts w:ascii="Times New Roman" w:hAnsi="Times New Roman"/>
          <w:i/>
          <w:sz w:val="28"/>
          <w:lang w:val="ru-RU"/>
        </w:rPr>
        <w:t xml:space="preserve"> </w:t>
      </w:r>
      <w:r w:rsidR="007214A6">
        <w:rPr>
          <w:rFonts w:ascii="Times New Roman" w:hAnsi="Times New Roman"/>
          <w:sz w:val="28"/>
          <w:lang w:val="ru-RU"/>
        </w:rPr>
        <w:t>Смешивают 1,0 мл раствора сравнения</w:t>
      </w:r>
      <w:proofErr w:type="gramStart"/>
      <w:r w:rsidR="007214A6">
        <w:rPr>
          <w:rFonts w:ascii="Times New Roman" w:hAnsi="Times New Roman"/>
          <w:sz w:val="28"/>
          <w:lang w:val="ru-RU"/>
        </w:rPr>
        <w:t xml:space="preserve"> А</w:t>
      </w:r>
      <w:proofErr w:type="gramEnd"/>
      <w:r w:rsidR="007214A6">
        <w:rPr>
          <w:rFonts w:ascii="Times New Roman" w:hAnsi="Times New Roman"/>
          <w:sz w:val="28"/>
          <w:lang w:val="ru-RU"/>
        </w:rPr>
        <w:t xml:space="preserve"> и 1,0 мл стандартного раствора.</w:t>
      </w:r>
    </w:p>
    <w:p w:rsidR="00FD1964" w:rsidRDefault="00FD1964" w:rsidP="00FD1964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6739F2">
        <w:rPr>
          <w:rFonts w:ascii="Times New Roman" w:hAnsi="Times New Roman"/>
          <w:i/>
          <w:sz w:val="28"/>
          <w:lang w:val="ru-RU"/>
        </w:rPr>
        <w:t xml:space="preserve">Раствор для проверки </w:t>
      </w:r>
      <w:r w:rsidRPr="009322A6">
        <w:rPr>
          <w:i/>
          <w:sz w:val="28"/>
          <w:lang w:val="ru-RU"/>
        </w:rPr>
        <w:t>чувствительности</w:t>
      </w:r>
      <w:r w:rsidRPr="006739F2">
        <w:rPr>
          <w:rFonts w:ascii="Times New Roman" w:hAnsi="Times New Roman"/>
          <w:i/>
          <w:sz w:val="28"/>
          <w:lang w:val="ru-RU"/>
        </w:rPr>
        <w:t xml:space="preserve"> хроматографической</w:t>
      </w:r>
      <w:r>
        <w:rPr>
          <w:rFonts w:ascii="Times New Roman" w:hAnsi="Times New Roman"/>
          <w:i/>
          <w:sz w:val="28"/>
          <w:lang w:val="ru-RU"/>
        </w:rPr>
        <w:t xml:space="preserve"> </w:t>
      </w:r>
      <w:r w:rsidRPr="006739F2">
        <w:rPr>
          <w:rFonts w:ascii="Times New Roman" w:hAnsi="Times New Roman"/>
          <w:i/>
          <w:sz w:val="28"/>
          <w:lang w:val="ru-RU"/>
        </w:rPr>
        <w:lastRenderedPageBreak/>
        <w:t>системы.</w:t>
      </w:r>
      <w:r w:rsidRPr="009322A6">
        <w:rPr>
          <w:i/>
          <w:sz w:val="28"/>
          <w:lang w:val="ru-RU"/>
        </w:rPr>
        <w:t xml:space="preserve"> </w:t>
      </w:r>
      <w:r w:rsidR="007214A6" w:rsidRPr="007214A6">
        <w:rPr>
          <w:rFonts w:ascii="Times New Roman" w:hAnsi="Times New Roman"/>
          <w:sz w:val="28"/>
          <w:lang w:val="ru-RU"/>
        </w:rPr>
        <w:t>Смешивают</w:t>
      </w:r>
      <w:r w:rsidR="007214A6">
        <w:rPr>
          <w:rFonts w:ascii="Times New Roman" w:hAnsi="Times New Roman"/>
          <w:sz w:val="28"/>
          <w:lang w:val="ru-RU"/>
        </w:rPr>
        <w:t xml:space="preserve"> 1,0 мл стандартного раствора и 1,0 мл ацетона.</w:t>
      </w:r>
    </w:p>
    <w:p w:rsidR="00FD1964" w:rsidRPr="00E12B93" w:rsidRDefault="00FD1964" w:rsidP="003B4585">
      <w:pPr>
        <w:spacing w:line="360" w:lineRule="auto"/>
        <w:ind w:firstLine="720"/>
        <w:jc w:val="both"/>
        <w:rPr>
          <w:sz w:val="28"/>
        </w:rPr>
      </w:pPr>
      <w:r w:rsidRPr="00B53582">
        <w:rPr>
          <w:sz w:val="28"/>
        </w:rPr>
        <w:t>На л</w:t>
      </w:r>
      <w:r>
        <w:rPr>
          <w:sz w:val="28"/>
        </w:rPr>
        <w:t>инию старта пластинки наносят</w:t>
      </w:r>
      <w:r w:rsidR="003B4585">
        <w:rPr>
          <w:sz w:val="28"/>
        </w:rPr>
        <w:t xml:space="preserve"> по 10 мкл </w:t>
      </w:r>
      <w:r w:rsidRPr="00B53582">
        <w:rPr>
          <w:sz w:val="28"/>
        </w:rPr>
        <w:t>испытуемого раствора</w:t>
      </w:r>
      <w:r w:rsidR="003B4585">
        <w:rPr>
          <w:sz w:val="28"/>
        </w:rPr>
        <w:t xml:space="preserve"> (200</w:t>
      </w:r>
      <w:r w:rsidR="003B4585" w:rsidRPr="00B53582">
        <w:rPr>
          <w:sz w:val="28"/>
        </w:rPr>
        <w:t> мкг)</w:t>
      </w:r>
      <w:r w:rsidR="003B4585">
        <w:rPr>
          <w:sz w:val="28"/>
        </w:rPr>
        <w:t xml:space="preserve">, </w:t>
      </w:r>
      <w:r w:rsidRPr="00B53582">
        <w:rPr>
          <w:sz w:val="28"/>
        </w:rPr>
        <w:t>раствора сравнения</w:t>
      </w:r>
      <w:proofErr w:type="gramStart"/>
      <w:r w:rsidR="0058444F">
        <w:rPr>
          <w:sz w:val="28"/>
        </w:rPr>
        <w:t> А</w:t>
      </w:r>
      <w:proofErr w:type="gramEnd"/>
      <w:r w:rsidR="003B4585">
        <w:rPr>
          <w:sz w:val="28"/>
        </w:rPr>
        <w:t xml:space="preserve"> (1 </w:t>
      </w:r>
      <w:r w:rsidR="003B4585" w:rsidRPr="00B53582">
        <w:rPr>
          <w:sz w:val="28"/>
        </w:rPr>
        <w:t>мкг)</w:t>
      </w:r>
      <w:r w:rsidR="0058444F">
        <w:rPr>
          <w:sz w:val="28"/>
        </w:rPr>
        <w:t>,</w:t>
      </w:r>
      <w:r w:rsidR="003B4585">
        <w:rPr>
          <w:sz w:val="28"/>
        </w:rPr>
        <w:t xml:space="preserve"> </w:t>
      </w:r>
      <w:r w:rsidRPr="00B53582">
        <w:rPr>
          <w:sz w:val="28"/>
        </w:rPr>
        <w:t>раствора сравнения</w:t>
      </w:r>
      <w:r w:rsidR="007214A6">
        <w:rPr>
          <w:sz w:val="28"/>
        </w:rPr>
        <w:t> Б</w:t>
      </w:r>
      <w:r w:rsidR="003B4585">
        <w:rPr>
          <w:sz w:val="28"/>
        </w:rPr>
        <w:t xml:space="preserve"> (0,5 </w:t>
      </w:r>
      <w:r w:rsidR="003B4585" w:rsidRPr="00B53582">
        <w:rPr>
          <w:sz w:val="28"/>
        </w:rPr>
        <w:t>мкг)</w:t>
      </w:r>
      <w:r w:rsidR="007214A6">
        <w:rPr>
          <w:sz w:val="28"/>
        </w:rPr>
        <w:t>,</w:t>
      </w:r>
      <w:r w:rsidR="0058444F">
        <w:rPr>
          <w:sz w:val="28"/>
        </w:rPr>
        <w:t xml:space="preserve"> </w:t>
      </w:r>
      <w:r w:rsidR="007214A6">
        <w:rPr>
          <w:sz w:val="28"/>
        </w:rPr>
        <w:t>стандартного раствора</w:t>
      </w:r>
      <w:r w:rsidR="003B4585">
        <w:rPr>
          <w:sz w:val="28"/>
        </w:rPr>
        <w:t xml:space="preserve"> (0,2 </w:t>
      </w:r>
      <w:r w:rsidR="003B4585" w:rsidRPr="00B53582">
        <w:rPr>
          <w:sz w:val="28"/>
        </w:rPr>
        <w:t>мкг)</w:t>
      </w:r>
      <w:r w:rsidR="007214A6">
        <w:rPr>
          <w:sz w:val="28"/>
        </w:rPr>
        <w:t xml:space="preserve">, </w:t>
      </w:r>
      <w:r>
        <w:rPr>
          <w:sz w:val="28"/>
        </w:rPr>
        <w:t xml:space="preserve">раствора </w:t>
      </w:r>
      <w:r w:rsidRPr="00E12B93">
        <w:rPr>
          <w:sz w:val="28"/>
        </w:rPr>
        <w:t>для проверки разделительной способности хроматографической системы</w:t>
      </w:r>
      <w:r w:rsidR="007214A6">
        <w:rPr>
          <w:sz w:val="28"/>
        </w:rPr>
        <w:t xml:space="preserve"> и</w:t>
      </w:r>
      <w:r w:rsidR="003B4585">
        <w:rPr>
          <w:sz w:val="28"/>
        </w:rPr>
        <w:t xml:space="preserve"> </w:t>
      </w:r>
      <w:r>
        <w:rPr>
          <w:sz w:val="28"/>
        </w:rPr>
        <w:t>раствора</w:t>
      </w:r>
      <w:r w:rsidRPr="00E12B93">
        <w:rPr>
          <w:sz w:val="28"/>
        </w:rPr>
        <w:t xml:space="preserve"> для проверки чувствительности хроматографической системы</w:t>
      </w:r>
      <w:r w:rsidR="003B4585">
        <w:rPr>
          <w:sz w:val="28"/>
        </w:rPr>
        <w:t xml:space="preserve"> (0,1 мкг)</w:t>
      </w:r>
      <w:r>
        <w:rPr>
          <w:sz w:val="28"/>
        </w:rPr>
        <w:t xml:space="preserve">. </w:t>
      </w:r>
      <w:r w:rsidRPr="00C67B60">
        <w:rPr>
          <w:sz w:val="28"/>
        </w:rPr>
        <w:t>Пластинку с нанесенными пробами сушат на</w:t>
      </w:r>
      <w:r>
        <w:rPr>
          <w:sz w:val="28"/>
        </w:rPr>
        <w:t xml:space="preserve"> воздухе, помещают в камеру с ПФ </w:t>
      </w:r>
      <w:r w:rsidRPr="00C67B60">
        <w:rPr>
          <w:sz w:val="28"/>
        </w:rPr>
        <w:t>и хроматографируют восходящим способом</w:t>
      </w:r>
      <w:r w:rsidRPr="00C67B60">
        <w:rPr>
          <w:sz w:val="28"/>
          <w:szCs w:val="28"/>
        </w:rPr>
        <w:t xml:space="preserve">. Когда фронт </w:t>
      </w:r>
      <w:r>
        <w:rPr>
          <w:sz w:val="28"/>
          <w:szCs w:val="28"/>
        </w:rPr>
        <w:t>ПФ</w:t>
      </w:r>
      <w:r w:rsidRPr="00C67B60">
        <w:rPr>
          <w:sz w:val="28"/>
          <w:szCs w:val="28"/>
        </w:rPr>
        <w:t xml:space="preserve"> пройдет около 80 – 90 % длины пластинки от линии старта, ее вынимают из камеры, сушат до</w:t>
      </w:r>
      <w:r>
        <w:rPr>
          <w:sz w:val="28"/>
          <w:szCs w:val="28"/>
        </w:rPr>
        <w:t xml:space="preserve"> удаления следов растворителей и просматривают в </w:t>
      </w:r>
      <w:proofErr w:type="spellStart"/>
      <w:proofErr w:type="gramStart"/>
      <w:r>
        <w:rPr>
          <w:sz w:val="28"/>
          <w:szCs w:val="28"/>
        </w:rPr>
        <w:t>УФ-свете</w:t>
      </w:r>
      <w:proofErr w:type="spellEnd"/>
      <w:proofErr w:type="gramEnd"/>
      <w:r>
        <w:rPr>
          <w:sz w:val="28"/>
          <w:szCs w:val="28"/>
        </w:rPr>
        <w:t xml:space="preserve"> при длине волны 254 нм.</w:t>
      </w:r>
      <w:r w:rsidR="0058444F">
        <w:rPr>
          <w:sz w:val="28"/>
          <w:szCs w:val="28"/>
        </w:rPr>
        <w:t xml:space="preserve"> </w:t>
      </w:r>
      <w:r w:rsidR="0058444F" w:rsidRPr="0058444F">
        <w:rPr>
          <w:sz w:val="28"/>
          <w:szCs w:val="28"/>
        </w:rPr>
        <w:t xml:space="preserve">Пластинку обрабатывают парами йода в закрытой камере в течение 1 ч и также просматривают в </w:t>
      </w:r>
      <w:proofErr w:type="spellStart"/>
      <w:proofErr w:type="gramStart"/>
      <w:r w:rsidR="0058444F" w:rsidRPr="0058444F">
        <w:rPr>
          <w:sz w:val="28"/>
          <w:szCs w:val="28"/>
        </w:rPr>
        <w:t>УФ-свете</w:t>
      </w:r>
      <w:proofErr w:type="spellEnd"/>
      <w:proofErr w:type="gramEnd"/>
      <w:r w:rsidR="0058444F" w:rsidRPr="0058444F">
        <w:rPr>
          <w:sz w:val="28"/>
          <w:szCs w:val="28"/>
        </w:rPr>
        <w:t xml:space="preserve"> при длине волны 254 нм.</w:t>
      </w:r>
    </w:p>
    <w:p w:rsidR="001F34E6" w:rsidRDefault="00FD1964" w:rsidP="00FD196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732FE5">
        <w:rPr>
          <w:rFonts w:ascii="Times New Roman" w:hAnsi="Times New Roman"/>
          <w:sz w:val="28"/>
          <w:lang w:val="ru-RU"/>
        </w:rPr>
        <w:t xml:space="preserve">Хроматографическая система считается пригодной, если на хроматограмме </w:t>
      </w:r>
      <w:r w:rsidRPr="00BC56F2">
        <w:rPr>
          <w:sz w:val="28"/>
          <w:lang w:val="ru-RU"/>
        </w:rPr>
        <w:t>раствора для проверки чувствительности хроматографической системы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732FE5">
        <w:rPr>
          <w:rFonts w:ascii="Times New Roman" w:hAnsi="Times New Roman"/>
          <w:sz w:val="28"/>
          <w:lang w:val="ru-RU"/>
        </w:rPr>
        <w:t>четко видна зона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732FE5">
        <w:rPr>
          <w:rFonts w:ascii="Times New Roman" w:hAnsi="Times New Roman"/>
          <w:sz w:val="28"/>
          <w:lang w:val="ru-RU"/>
        </w:rPr>
        <w:t xml:space="preserve">адсорбции. </w:t>
      </w:r>
    </w:p>
    <w:p w:rsidR="00FD1964" w:rsidRPr="00732FE5" w:rsidRDefault="00FD1964" w:rsidP="00FD196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732FE5">
        <w:rPr>
          <w:rFonts w:ascii="Times New Roman" w:hAnsi="Times New Roman"/>
          <w:sz w:val="28"/>
          <w:lang w:val="ru-RU"/>
        </w:rPr>
        <w:t xml:space="preserve">На хроматограмме </w:t>
      </w:r>
      <w:r>
        <w:rPr>
          <w:rFonts w:ascii="Times New Roman" w:hAnsi="Times New Roman"/>
          <w:sz w:val="28"/>
          <w:lang w:val="ru-RU"/>
        </w:rPr>
        <w:t xml:space="preserve">раствора </w:t>
      </w:r>
      <w:r w:rsidRPr="00BC56F2">
        <w:rPr>
          <w:sz w:val="28"/>
          <w:lang w:val="ru-RU"/>
        </w:rPr>
        <w:t>для проверки разделительной способности хроматографической системы</w:t>
      </w:r>
      <w:r w:rsidRPr="00732FE5">
        <w:rPr>
          <w:rFonts w:ascii="Times New Roman" w:hAnsi="Times New Roman"/>
          <w:sz w:val="28"/>
          <w:lang w:val="ru-RU"/>
        </w:rPr>
        <w:t xml:space="preserve"> должны быть</w:t>
      </w:r>
      <w:r>
        <w:rPr>
          <w:rFonts w:ascii="Times New Roman" w:hAnsi="Times New Roman"/>
          <w:sz w:val="28"/>
          <w:lang w:val="ru-RU"/>
        </w:rPr>
        <w:t xml:space="preserve"> четко видны</w:t>
      </w:r>
      <w:r w:rsidR="001F34E6">
        <w:rPr>
          <w:rFonts w:ascii="Times New Roman" w:hAnsi="Times New Roman"/>
          <w:sz w:val="28"/>
          <w:lang w:val="ru-RU"/>
        </w:rPr>
        <w:t xml:space="preserve"> две</w:t>
      </w:r>
      <w:r w:rsidRPr="00732FE5">
        <w:rPr>
          <w:rFonts w:ascii="Times New Roman" w:hAnsi="Times New Roman"/>
          <w:sz w:val="28"/>
          <w:lang w:val="ru-RU"/>
        </w:rPr>
        <w:t xml:space="preserve"> зоны адсорбции.</w:t>
      </w:r>
    </w:p>
    <w:p w:rsidR="00A82E43" w:rsidRDefault="00A82E43" w:rsidP="00A82E43">
      <w:pPr>
        <w:widowControl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Зона адсорбции </w:t>
      </w:r>
      <w:r w:rsidRPr="00A82E43">
        <w:rPr>
          <w:sz w:val="28"/>
        </w:rPr>
        <w:t>примеси</w:t>
      </w:r>
      <w:proofErr w:type="gramStart"/>
      <w:r>
        <w:rPr>
          <w:sz w:val="28"/>
        </w:rPr>
        <w:t> А</w:t>
      </w:r>
      <w:proofErr w:type="gramEnd"/>
      <w:r w:rsidRPr="00A82E43">
        <w:rPr>
          <w:sz w:val="28"/>
        </w:rPr>
        <w:t xml:space="preserve"> на хроматограмме испытуемого раствора по совокупности величины и интенсивности поглощения не должна превышать зону адсорбции на хром</w:t>
      </w:r>
      <w:r>
        <w:rPr>
          <w:sz w:val="28"/>
        </w:rPr>
        <w:t xml:space="preserve">атограмме стандартного </w:t>
      </w:r>
      <w:r w:rsidRPr="00A82E43">
        <w:rPr>
          <w:sz w:val="28"/>
        </w:rPr>
        <w:t xml:space="preserve">раствора </w:t>
      </w:r>
      <w:r>
        <w:rPr>
          <w:sz w:val="28"/>
        </w:rPr>
        <w:t>(не более 0,1 </w:t>
      </w:r>
      <w:r w:rsidRPr="00A82E43">
        <w:rPr>
          <w:sz w:val="28"/>
        </w:rPr>
        <w:t>%)</w:t>
      </w:r>
      <w:r>
        <w:rPr>
          <w:sz w:val="28"/>
        </w:rPr>
        <w:t>.</w:t>
      </w:r>
    </w:p>
    <w:p w:rsidR="00A82E43" w:rsidRDefault="00A82E43" w:rsidP="00FD1964">
      <w:pPr>
        <w:widowControl/>
        <w:spacing w:line="360" w:lineRule="auto"/>
        <w:ind w:firstLine="720"/>
        <w:jc w:val="both"/>
        <w:rPr>
          <w:sz w:val="28"/>
        </w:rPr>
      </w:pPr>
      <w:r w:rsidRPr="00A82E43">
        <w:rPr>
          <w:sz w:val="28"/>
        </w:rPr>
        <w:t>Зона адсорбции любой</w:t>
      </w:r>
      <w:r>
        <w:rPr>
          <w:sz w:val="28"/>
        </w:rPr>
        <w:t xml:space="preserve"> другой</w:t>
      </w:r>
      <w:r w:rsidRPr="00A82E43">
        <w:rPr>
          <w:sz w:val="28"/>
        </w:rPr>
        <w:t xml:space="preserve"> примеси на хроматограмме испытуемого раствора по совокупности величины и интенсивности поглощения не должна превышать зону адсорбции на хром</w:t>
      </w:r>
      <w:r>
        <w:rPr>
          <w:sz w:val="28"/>
        </w:rPr>
        <w:t xml:space="preserve">атограмме </w:t>
      </w:r>
      <w:r w:rsidRPr="00A82E43">
        <w:rPr>
          <w:sz w:val="28"/>
        </w:rPr>
        <w:t>раствора сравнения</w:t>
      </w:r>
      <w:proofErr w:type="gramStart"/>
      <w:r w:rsidRPr="00A82E43">
        <w:rPr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z w:val="28"/>
        </w:rPr>
        <w:t xml:space="preserve"> (не более 0,5 </w:t>
      </w:r>
      <w:r w:rsidRPr="00A82E43">
        <w:rPr>
          <w:sz w:val="28"/>
        </w:rPr>
        <w:t>%)</w:t>
      </w:r>
      <w:r>
        <w:rPr>
          <w:sz w:val="28"/>
        </w:rPr>
        <w:t>.</w:t>
      </w:r>
    </w:p>
    <w:p w:rsidR="006573E8" w:rsidRPr="00FD1964" w:rsidRDefault="00FD1964" w:rsidP="00FD1964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52C21">
        <w:rPr>
          <w:sz w:val="28"/>
          <w:szCs w:val="28"/>
        </w:rPr>
        <w:t xml:space="preserve">Суммарное содержание примесей, оцененное по совокупности величины и интенсивности поглощения их зон адсорбции на хроматограмме испытуемого раствора в сравнении с </w:t>
      </w:r>
      <w:r w:rsidR="003B4585">
        <w:rPr>
          <w:sz w:val="28"/>
          <w:szCs w:val="28"/>
        </w:rPr>
        <w:t>зонами</w:t>
      </w:r>
      <w:r w:rsidRPr="00C52C21">
        <w:rPr>
          <w:sz w:val="28"/>
          <w:szCs w:val="28"/>
        </w:rPr>
        <w:t xml:space="preserve"> адс</w:t>
      </w:r>
      <w:r>
        <w:rPr>
          <w:sz w:val="28"/>
          <w:szCs w:val="28"/>
        </w:rPr>
        <w:t>орбции на хроматограмме</w:t>
      </w:r>
      <w:r w:rsidR="00A82E43">
        <w:rPr>
          <w:sz w:val="28"/>
          <w:szCs w:val="28"/>
        </w:rPr>
        <w:t xml:space="preserve"> растворов сравнения</w:t>
      </w:r>
      <w:proofErr w:type="gramStart"/>
      <w:r w:rsidR="00A82E43">
        <w:rPr>
          <w:sz w:val="28"/>
          <w:szCs w:val="28"/>
        </w:rPr>
        <w:t xml:space="preserve"> А</w:t>
      </w:r>
      <w:proofErr w:type="gramEnd"/>
      <w:r w:rsidR="00A82E43">
        <w:rPr>
          <w:sz w:val="28"/>
          <w:szCs w:val="28"/>
        </w:rPr>
        <w:t xml:space="preserve"> и Б не должно превышать 1,0</w:t>
      </w:r>
      <w:r w:rsidRPr="00C52C21">
        <w:rPr>
          <w:sz w:val="28"/>
          <w:szCs w:val="28"/>
        </w:rPr>
        <w:t> %.</w:t>
      </w:r>
    </w:p>
    <w:p w:rsidR="00B410AD" w:rsidRDefault="00B410AD" w:rsidP="00D6262E">
      <w:pPr>
        <w:spacing w:line="360" w:lineRule="auto"/>
        <w:ind w:firstLine="720"/>
        <w:jc w:val="both"/>
        <w:rPr>
          <w:rFonts w:eastAsia="TimesNewRomanPSMT"/>
          <w:b/>
          <w:sz w:val="28"/>
          <w:szCs w:val="28"/>
        </w:rPr>
      </w:pPr>
    </w:p>
    <w:p w:rsidR="00D6262E" w:rsidRDefault="00B410AD" w:rsidP="00D6262E">
      <w:pPr>
        <w:spacing w:line="360" w:lineRule="auto"/>
        <w:ind w:firstLine="720"/>
        <w:jc w:val="both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lastRenderedPageBreak/>
        <w:t>Первичные и вторичные амины.</w:t>
      </w:r>
    </w:p>
    <w:p w:rsidR="001C1BA0" w:rsidRPr="001C1BA0" w:rsidRDefault="001C1BA0" w:rsidP="00D6262E">
      <w:pPr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 xml:space="preserve">Раствор </w:t>
      </w:r>
      <w:proofErr w:type="spellStart"/>
      <w:r>
        <w:rPr>
          <w:rFonts w:eastAsia="TimesNewRomanPSMT"/>
          <w:i/>
          <w:sz w:val="28"/>
          <w:szCs w:val="28"/>
        </w:rPr>
        <w:t>дибутиламина</w:t>
      </w:r>
      <w:proofErr w:type="spellEnd"/>
      <w:r>
        <w:rPr>
          <w:rFonts w:eastAsia="TimesNewRomanPSMT"/>
          <w:i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 xml:space="preserve">Около 60 мг </w:t>
      </w:r>
      <w:proofErr w:type="spellStart"/>
      <w:r>
        <w:rPr>
          <w:rFonts w:eastAsia="TimesNewRomanPSMT"/>
          <w:sz w:val="28"/>
          <w:szCs w:val="28"/>
        </w:rPr>
        <w:t>дибутиламина</w:t>
      </w:r>
      <w:proofErr w:type="spellEnd"/>
      <w:r>
        <w:rPr>
          <w:rFonts w:eastAsia="TimesNewRomanPSMT"/>
          <w:sz w:val="28"/>
          <w:szCs w:val="28"/>
        </w:rPr>
        <w:t xml:space="preserve"> помещают в мерную колбу вместимостью 100 мл, растворяют в пиридине и доводят объем раствора пиридином до метки. 1,0 мл полученного раствора помещают в мерную колбу вместимостью 10 мл и доводят объем раствора пиридином до метки.</w:t>
      </w:r>
    </w:p>
    <w:p w:rsidR="008D0FB5" w:rsidRPr="00D078F6" w:rsidRDefault="00D078F6" w:rsidP="00D6262E">
      <w:pPr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 xml:space="preserve">Раствор меди </w:t>
      </w:r>
      <w:proofErr w:type="spellStart"/>
      <w:proofErr w:type="gramStart"/>
      <w:r>
        <w:rPr>
          <w:rFonts w:eastAsia="TimesNewRomanPSMT"/>
          <w:i/>
          <w:sz w:val="28"/>
          <w:szCs w:val="28"/>
        </w:rPr>
        <w:t>хлорид-пиридина</w:t>
      </w:r>
      <w:proofErr w:type="spellEnd"/>
      <w:proofErr w:type="gramEnd"/>
      <w:r>
        <w:rPr>
          <w:rFonts w:eastAsia="TimesNewRomanPSMT"/>
          <w:i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Около 40 мг меди(</w:t>
      </w:r>
      <w:r>
        <w:rPr>
          <w:rFonts w:eastAsia="TimesNewRomanPSMT"/>
          <w:sz w:val="28"/>
          <w:szCs w:val="28"/>
          <w:lang w:val="en-US"/>
        </w:rPr>
        <w:t>II</w:t>
      </w:r>
      <w:r w:rsidRPr="00D078F6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 xml:space="preserve"> хлорида помещают в мерную колбу вместимостью 100 мл, растворяют при нагревании в </w:t>
      </w:r>
      <w:r w:rsidRPr="00D078F6">
        <w:rPr>
          <w:rFonts w:eastAsia="TimesNewRomanPSMT"/>
          <w:sz w:val="28"/>
          <w:szCs w:val="28"/>
        </w:rPr>
        <w:t>пиридине, охлаждают,</w:t>
      </w:r>
      <w:r>
        <w:rPr>
          <w:rFonts w:eastAsia="TimesNewRomanPSMT"/>
          <w:sz w:val="28"/>
          <w:szCs w:val="28"/>
        </w:rPr>
        <w:t xml:space="preserve"> прибавляют 1 мл углерода дисульфида и доводят объем раствора пиридином до метки.</w:t>
      </w:r>
    </w:p>
    <w:p w:rsidR="008D0FB5" w:rsidRDefault="008D0FB5" w:rsidP="00D6262E">
      <w:pPr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 xml:space="preserve">Испытуемый раствор. </w:t>
      </w:r>
      <w:r>
        <w:rPr>
          <w:rFonts w:eastAsia="TimesNewRomanPSMT"/>
          <w:sz w:val="28"/>
          <w:szCs w:val="28"/>
        </w:rPr>
        <w:t>Около 0,5 г субстанции помещают в мерную колбу вместимостью 50 мл, растворяют в 5 мл пиридина</w:t>
      </w:r>
      <w:r w:rsidR="001C1BA0">
        <w:rPr>
          <w:rFonts w:eastAsia="TimesNewRomanPSMT"/>
          <w:sz w:val="28"/>
          <w:szCs w:val="28"/>
        </w:rPr>
        <w:t xml:space="preserve">, прибавляют 5 мл раствора меди </w:t>
      </w:r>
      <w:proofErr w:type="spellStart"/>
      <w:r w:rsidR="001C1BA0">
        <w:rPr>
          <w:rFonts w:eastAsia="TimesNewRomanPSMT"/>
          <w:sz w:val="28"/>
          <w:szCs w:val="28"/>
        </w:rPr>
        <w:t>хлорид-пиридина</w:t>
      </w:r>
      <w:proofErr w:type="spellEnd"/>
      <w:r w:rsidR="001C1BA0">
        <w:rPr>
          <w:rFonts w:eastAsia="TimesNewRomanPSMT"/>
          <w:sz w:val="28"/>
          <w:szCs w:val="28"/>
        </w:rPr>
        <w:t>,</w:t>
      </w:r>
      <w:r w:rsidR="00D078F6">
        <w:rPr>
          <w:rFonts w:eastAsia="TimesNewRomanPSMT"/>
          <w:sz w:val="28"/>
          <w:szCs w:val="28"/>
        </w:rPr>
        <w:t xml:space="preserve"> нагревают при температуре 50</w:t>
      </w:r>
      <w:proofErr w:type="gramStart"/>
      <w:r w:rsidR="00D078F6">
        <w:rPr>
          <w:rFonts w:eastAsia="TimesNewRomanPSMT"/>
          <w:sz w:val="28"/>
          <w:szCs w:val="28"/>
        </w:rPr>
        <w:t> ˚С</w:t>
      </w:r>
      <w:proofErr w:type="gramEnd"/>
      <w:r w:rsidR="00D078F6">
        <w:rPr>
          <w:rFonts w:eastAsia="TimesNewRomanPSMT"/>
          <w:sz w:val="28"/>
          <w:szCs w:val="28"/>
        </w:rPr>
        <w:t xml:space="preserve"> в течение 30 мин, охлаждают и доводят объем раствора ацетоном до метки.</w:t>
      </w:r>
    </w:p>
    <w:p w:rsidR="001C1BA0" w:rsidRDefault="00D078F6" w:rsidP="001C1BA0">
      <w:pPr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 xml:space="preserve">Эталонный раствор. </w:t>
      </w:r>
      <w:r>
        <w:rPr>
          <w:rFonts w:eastAsia="TimesNewRomanPSMT"/>
          <w:sz w:val="28"/>
          <w:szCs w:val="28"/>
        </w:rPr>
        <w:t>В мер</w:t>
      </w:r>
      <w:r w:rsidR="001C1BA0">
        <w:rPr>
          <w:rFonts w:eastAsia="TimesNewRomanPSMT"/>
          <w:sz w:val="28"/>
          <w:szCs w:val="28"/>
        </w:rPr>
        <w:t>ную колбу вместимостью 50 мл по</w:t>
      </w:r>
      <w:r>
        <w:rPr>
          <w:rFonts w:eastAsia="TimesNewRomanPSMT"/>
          <w:sz w:val="28"/>
          <w:szCs w:val="28"/>
        </w:rPr>
        <w:t>мещают</w:t>
      </w:r>
      <w:r w:rsidR="001C1BA0">
        <w:rPr>
          <w:rFonts w:eastAsia="TimesNewRomanPSMT"/>
          <w:sz w:val="28"/>
          <w:szCs w:val="28"/>
        </w:rPr>
        <w:t xml:space="preserve"> 5 мл раствора </w:t>
      </w:r>
      <w:proofErr w:type="spellStart"/>
      <w:r w:rsidR="001C1BA0">
        <w:rPr>
          <w:rFonts w:eastAsia="TimesNewRomanPSMT"/>
          <w:sz w:val="28"/>
          <w:szCs w:val="28"/>
        </w:rPr>
        <w:t>дибутиламина</w:t>
      </w:r>
      <w:proofErr w:type="spellEnd"/>
      <w:r w:rsidR="001C1BA0">
        <w:rPr>
          <w:rFonts w:eastAsia="TimesNewRomanPSMT"/>
          <w:sz w:val="28"/>
          <w:szCs w:val="28"/>
        </w:rPr>
        <w:t xml:space="preserve">, прибавляют 5 мл раствора меди </w:t>
      </w:r>
      <w:proofErr w:type="spellStart"/>
      <w:r w:rsidR="001C1BA0">
        <w:rPr>
          <w:rFonts w:eastAsia="TimesNewRomanPSMT"/>
          <w:sz w:val="28"/>
          <w:szCs w:val="28"/>
        </w:rPr>
        <w:t>хлорид-пиридина</w:t>
      </w:r>
      <w:proofErr w:type="spellEnd"/>
      <w:r w:rsidR="001C1BA0">
        <w:rPr>
          <w:rFonts w:eastAsia="TimesNewRomanPSMT"/>
          <w:sz w:val="28"/>
          <w:szCs w:val="28"/>
        </w:rPr>
        <w:t>, нагревают при температуре 50</w:t>
      </w:r>
      <w:proofErr w:type="gramStart"/>
      <w:r w:rsidR="001C1BA0">
        <w:rPr>
          <w:rFonts w:eastAsia="TimesNewRomanPSMT"/>
          <w:sz w:val="28"/>
          <w:szCs w:val="28"/>
        </w:rPr>
        <w:t> ˚С</w:t>
      </w:r>
      <w:proofErr w:type="gramEnd"/>
      <w:r w:rsidR="001C1BA0">
        <w:rPr>
          <w:rFonts w:eastAsia="TimesNewRomanPSMT"/>
          <w:sz w:val="28"/>
          <w:szCs w:val="28"/>
        </w:rPr>
        <w:t xml:space="preserve"> в течение 30 мин, охлаждают и доводят объем раствора ацетоном до метки.</w:t>
      </w:r>
    </w:p>
    <w:p w:rsidR="001C1BA0" w:rsidRDefault="001C1BA0" w:rsidP="001C1BA0">
      <w:pPr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 xml:space="preserve">Раствор сравнения. </w:t>
      </w:r>
      <w:r>
        <w:rPr>
          <w:rFonts w:eastAsia="TimesNewRomanPSMT"/>
          <w:sz w:val="28"/>
          <w:szCs w:val="28"/>
        </w:rPr>
        <w:t xml:space="preserve">В мерную колбу вместимостью 50 мл помещают 5 мл пиридина, прибавляют 5 мл раствора меди </w:t>
      </w:r>
      <w:proofErr w:type="spellStart"/>
      <w:r>
        <w:rPr>
          <w:rFonts w:eastAsia="TimesNewRomanPSMT"/>
          <w:sz w:val="28"/>
          <w:szCs w:val="28"/>
        </w:rPr>
        <w:t>хлорид-пиридина</w:t>
      </w:r>
      <w:proofErr w:type="spellEnd"/>
      <w:r>
        <w:rPr>
          <w:rFonts w:eastAsia="TimesNewRomanPSMT"/>
          <w:sz w:val="28"/>
          <w:szCs w:val="28"/>
        </w:rPr>
        <w:t>, нагревают при температуре 50</w:t>
      </w:r>
      <w:proofErr w:type="gramStart"/>
      <w:r>
        <w:rPr>
          <w:rFonts w:eastAsia="TimesNewRomanPSMT"/>
          <w:sz w:val="28"/>
          <w:szCs w:val="28"/>
        </w:rPr>
        <w:t> ˚С</w:t>
      </w:r>
      <w:proofErr w:type="gramEnd"/>
      <w:r>
        <w:rPr>
          <w:rFonts w:eastAsia="TimesNewRomanPSMT"/>
          <w:sz w:val="28"/>
          <w:szCs w:val="28"/>
        </w:rPr>
        <w:t xml:space="preserve"> в течение 30 мин, охлаждают и доводят объем раствора ацетоном до метки.</w:t>
      </w:r>
    </w:p>
    <w:p w:rsidR="001C1BA0" w:rsidRDefault="001C1BA0" w:rsidP="001C1BA0">
      <w:pPr>
        <w:spacing w:line="360" w:lineRule="auto"/>
        <w:ind w:firstLine="720"/>
        <w:jc w:val="both"/>
        <w:rPr>
          <w:sz w:val="28"/>
          <w:szCs w:val="28"/>
        </w:rPr>
      </w:pPr>
      <w:r w:rsidRPr="00DE34ED">
        <w:rPr>
          <w:sz w:val="28"/>
          <w:szCs w:val="28"/>
        </w:rPr>
        <w:t>Измеряют оптическую</w:t>
      </w:r>
      <w:r>
        <w:rPr>
          <w:sz w:val="28"/>
          <w:szCs w:val="28"/>
        </w:rPr>
        <w:t xml:space="preserve"> плотность испытуемого и эталонного растворов </w:t>
      </w:r>
      <w:r w:rsidRPr="00DE34ED">
        <w:rPr>
          <w:sz w:val="28"/>
          <w:szCs w:val="28"/>
        </w:rPr>
        <w:t>на спектрофотометре в максимум</w:t>
      </w:r>
      <w:r>
        <w:rPr>
          <w:sz w:val="28"/>
          <w:szCs w:val="28"/>
        </w:rPr>
        <w:t>е поглощения при длине волны 405 нм в кювете с толщиной слоя 1 см.</w:t>
      </w:r>
    </w:p>
    <w:p w:rsidR="001C1BA0" w:rsidRDefault="001C1BA0" w:rsidP="001C1BA0">
      <w:pPr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Оптическая плотность испытуемого раствора не должна превышать оптическую плотность эталонного раствора.</w:t>
      </w:r>
    </w:p>
    <w:p w:rsidR="00202EAC" w:rsidRPr="00202EAC" w:rsidRDefault="00202EAC" w:rsidP="00202EAC">
      <w:pPr>
        <w:spacing w:line="360" w:lineRule="auto"/>
        <w:ind w:firstLine="720"/>
        <w:jc w:val="both"/>
        <w:rPr>
          <w:sz w:val="28"/>
          <w:szCs w:val="28"/>
        </w:rPr>
      </w:pPr>
      <w:r w:rsidRPr="00202EAC">
        <w:rPr>
          <w:b/>
          <w:sz w:val="28"/>
          <w:szCs w:val="28"/>
        </w:rPr>
        <w:t>Потеря в массе при высушивании</w:t>
      </w:r>
      <w:r w:rsidR="001B5291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Не более 0,5 </w:t>
      </w:r>
      <w:r w:rsidRPr="00202EAC">
        <w:rPr>
          <w:sz w:val="28"/>
          <w:szCs w:val="28"/>
        </w:rPr>
        <w:t xml:space="preserve">% (ОФС «Потеря в </w:t>
      </w:r>
      <w:r>
        <w:rPr>
          <w:sz w:val="28"/>
          <w:szCs w:val="28"/>
        </w:rPr>
        <w:t>массе при высушивании», способ 1</w:t>
      </w:r>
      <w:r w:rsidRPr="00202EAC">
        <w:rPr>
          <w:sz w:val="28"/>
          <w:szCs w:val="28"/>
        </w:rPr>
        <w:t>). Дл</w:t>
      </w:r>
      <w:r>
        <w:rPr>
          <w:sz w:val="28"/>
          <w:szCs w:val="28"/>
        </w:rPr>
        <w:t>я определения используют около 1,0</w:t>
      </w:r>
      <w:r w:rsidRPr="00202EAC">
        <w:rPr>
          <w:sz w:val="28"/>
          <w:szCs w:val="28"/>
        </w:rPr>
        <w:t xml:space="preserve"> г (точная навеска) субстанции. </w:t>
      </w:r>
    </w:p>
    <w:p w:rsidR="00BC5A2A" w:rsidRPr="00157A89" w:rsidRDefault="009B2298" w:rsidP="00202EA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57A89">
        <w:rPr>
          <w:b/>
          <w:sz w:val="28"/>
          <w:szCs w:val="28"/>
        </w:rPr>
        <w:lastRenderedPageBreak/>
        <w:t>Сульфатная зола</w:t>
      </w:r>
      <w:r w:rsidR="00BC5A2A" w:rsidRPr="00157A89">
        <w:rPr>
          <w:b/>
          <w:sz w:val="28"/>
          <w:szCs w:val="28"/>
        </w:rPr>
        <w:t>.</w:t>
      </w:r>
      <w:r w:rsidR="00804071" w:rsidRPr="00157A89">
        <w:rPr>
          <w:b/>
          <w:sz w:val="28"/>
          <w:szCs w:val="28"/>
        </w:rPr>
        <w:t xml:space="preserve"> </w:t>
      </w:r>
      <w:r w:rsidR="00804071" w:rsidRPr="00157A89">
        <w:rPr>
          <w:sz w:val="28"/>
          <w:szCs w:val="28"/>
        </w:rPr>
        <w:t>Не более 0,1</w:t>
      </w:r>
      <w:r w:rsidR="00EC486C" w:rsidRPr="00157A89">
        <w:rPr>
          <w:sz w:val="28"/>
          <w:szCs w:val="28"/>
        </w:rPr>
        <w:t> </w:t>
      </w:r>
      <w:r w:rsidR="00804071" w:rsidRPr="00157A89">
        <w:rPr>
          <w:sz w:val="28"/>
          <w:szCs w:val="28"/>
        </w:rPr>
        <w:t>% (ОФС «Сульфатная зола»). Для определения используют около 1</w:t>
      </w:r>
      <w:r w:rsidR="00EC486C" w:rsidRPr="00157A89">
        <w:rPr>
          <w:sz w:val="28"/>
          <w:szCs w:val="28"/>
        </w:rPr>
        <w:t> </w:t>
      </w:r>
      <w:r w:rsidR="00804071" w:rsidRPr="00157A89">
        <w:rPr>
          <w:sz w:val="28"/>
          <w:szCs w:val="28"/>
        </w:rPr>
        <w:t>г (точная навеска) субстанции.</w:t>
      </w:r>
    </w:p>
    <w:p w:rsidR="007F4879" w:rsidRPr="007F4879" w:rsidRDefault="00BC5A2A" w:rsidP="006C4AF0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F4879">
        <w:rPr>
          <w:b/>
          <w:sz w:val="28"/>
          <w:szCs w:val="28"/>
        </w:rPr>
        <w:t>Т</w:t>
      </w:r>
      <w:r w:rsidR="009B2298" w:rsidRPr="007F4879">
        <w:rPr>
          <w:b/>
          <w:sz w:val="28"/>
          <w:szCs w:val="28"/>
        </w:rPr>
        <w:t>яж</w:t>
      </w:r>
      <w:r w:rsidR="00471924" w:rsidRPr="007F4879">
        <w:rPr>
          <w:b/>
          <w:sz w:val="28"/>
          <w:szCs w:val="28"/>
        </w:rPr>
        <w:t>ё</w:t>
      </w:r>
      <w:r w:rsidR="009B2298" w:rsidRPr="007F4879">
        <w:rPr>
          <w:b/>
          <w:sz w:val="28"/>
          <w:szCs w:val="28"/>
        </w:rPr>
        <w:t>лые металлы</w:t>
      </w:r>
      <w:r w:rsidR="009B2298" w:rsidRPr="007F4879">
        <w:rPr>
          <w:sz w:val="28"/>
          <w:szCs w:val="28"/>
        </w:rPr>
        <w:t>.</w:t>
      </w:r>
      <w:r w:rsidR="007F4879" w:rsidRPr="007F4879">
        <w:rPr>
          <w:sz w:val="28"/>
          <w:szCs w:val="28"/>
        </w:rPr>
        <w:t xml:space="preserve"> </w:t>
      </w:r>
      <w:r w:rsidR="006C4AF0">
        <w:rPr>
          <w:color w:val="000000"/>
          <w:sz w:val="28"/>
          <w:szCs w:val="28"/>
        </w:rPr>
        <w:t xml:space="preserve">Не более 0,001 %. </w:t>
      </w:r>
      <w:r w:rsidR="006C4AF0" w:rsidRPr="006C4AF0">
        <w:rPr>
          <w:color w:val="000000"/>
          <w:sz w:val="28"/>
          <w:szCs w:val="28"/>
        </w:rPr>
        <w:t>Определение проводят в соответствии с ОФС «Тяжёлые металлы», метод</w:t>
      </w:r>
      <w:r w:rsidR="00A97EFF">
        <w:rPr>
          <w:color w:val="000000"/>
          <w:sz w:val="28"/>
          <w:szCs w:val="28"/>
        </w:rPr>
        <w:t> </w:t>
      </w:r>
      <w:r w:rsidR="005D219E">
        <w:rPr>
          <w:color w:val="000000"/>
          <w:sz w:val="28"/>
          <w:szCs w:val="28"/>
        </w:rPr>
        <w:t>1</w:t>
      </w:r>
      <w:r w:rsidR="006C4AF0" w:rsidRPr="006C4AF0">
        <w:rPr>
          <w:color w:val="000000"/>
          <w:sz w:val="28"/>
          <w:szCs w:val="28"/>
        </w:rPr>
        <w:t>, в зольном оста</w:t>
      </w:r>
      <w:r w:rsidR="006C4AF0">
        <w:rPr>
          <w:color w:val="000000"/>
          <w:sz w:val="28"/>
          <w:szCs w:val="28"/>
        </w:rPr>
        <w:t>тке, полученном после сжигания 1,0 г</w:t>
      </w:r>
      <w:r w:rsidR="006C4AF0" w:rsidRPr="006C4AF0">
        <w:rPr>
          <w:color w:val="000000"/>
          <w:sz w:val="28"/>
          <w:szCs w:val="28"/>
        </w:rPr>
        <w:t xml:space="preserve"> субстанции, с испо</w:t>
      </w:r>
      <w:r w:rsidR="00AF2604">
        <w:rPr>
          <w:color w:val="000000"/>
          <w:sz w:val="28"/>
          <w:szCs w:val="28"/>
        </w:rPr>
        <w:t>льзованием эталонного раствора </w:t>
      </w:r>
      <w:r w:rsidR="0046720E">
        <w:rPr>
          <w:color w:val="000000"/>
          <w:sz w:val="28"/>
          <w:szCs w:val="28"/>
        </w:rPr>
        <w:t>1</w:t>
      </w:r>
      <w:r w:rsidR="00A97EFF">
        <w:rPr>
          <w:color w:val="000000"/>
          <w:sz w:val="28"/>
          <w:szCs w:val="28"/>
        </w:rPr>
        <w:t>.</w:t>
      </w:r>
    </w:p>
    <w:p w:rsidR="00A42D50" w:rsidRPr="001C531A" w:rsidRDefault="00A42D50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 xml:space="preserve">Остаточные органические растворители. </w:t>
      </w:r>
      <w:r w:rsidRPr="001C531A">
        <w:rPr>
          <w:sz w:val="28"/>
          <w:szCs w:val="28"/>
        </w:rPr>
        <w:t>В</w:t>
      </w:r>
      <w:r w:rsidRPr="001C531A">
        <w:rPr>
          <w:b/>
          <w:sz w:val="28"/>
          <w:szCs w:val="28"/>
        </w:rPr>
        <w:t xml:space="preserve"> </w:t>
      </w:r>
      <w:r w:rsidRPr="001C531A">
        <w:rPr>
          <w:sz w:val="28"/>
          <w:szCs w:val="28"/>
        </w:rPr>
        <w:t>соответствии с требованиями ОФС «Остаточные органические растворители».</w:t>
      </w:r>
    </w:p>
    <w:p w:rsidR="00A55849" w:rsidRPr="001C531A" w:rsidRDefault="00184EFD" w:rsidP="001C531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C531A">
        <w:rPr>
          <w:rFonts w:ascii="Times New Roman" w:hAnsi="Times New Roman"/>
          <w:sz w:val="28"/>
          <w:szCs w:val="28"/>
        </w:rPr>
        <w:t>. В соответствии с требованиями ОФС «Микробиологическая чистота».</w:t>
      </w:r>
    </w:p>
    <w:p w:rsidR="00177B0B" w:rsidRPr="001C531A" w:rsidRDefault="00A42D50" w:rsidP="001C531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1C531A">
        <w:rPr>
          <w:rFonts w:ascii="Times New Roman" w:hAnsi="Times New Roman"/>
          <w:sz w:val="28"/>
          <w:szCs w:val="28"/>
        </w:rPr>
        <w:t xml:space="preserve">. </w:t>
      </w:r>
      <w:r w:rsidR="00AF6773" w:rsidRPr="001C531A">
        <w:rPr>
          <w:rFonts w:ascii="Times New Roman" w:hAnsi="Times New Roman"/>
          <w:sz w:val="28"/>
          <w:szCs w:val="28"/>
        </w:rPr>
        <w:t>Определение проводят методом титриметрии.</w:t>
      </w:r>
    </w:p>
    <w:p w:rsidR="00AF6773" w:rsidRDefault="00AF6773" w:rsidP="001C531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Около 0,</w:t>
      </w:r>
      <w:r w:rsidR="00CC6BC6">
        <w:rPr>
          <w:rFonts w:ascii="Times New Roman" w:hAnsi="Times New Roman"/>
          <w:sz w:val="28"/>
          <w:szCs w:val="28"/>
        </w:rPr>
        <w:t>4</w:t>
      </w:r>
      <w:r w:rsidRPr="001C531A">
        <w:rPr>
          <w:rFonts w:ascii="Times New Roman" w:hAnsi="Times New Roman"/>
          <w:sz w:val="28"/>
          <w:szCs w:val="28"/>
        </w:rPr>
        <w:t xml:space="preserve"> г (точная навеска) субстанции растворяют в </w:t>
      </w:r>
      <w:r w:rsidR="00CC6BC6">
        <w:rPr>
          <w:rFonts w:ascii="Times New Roman" w:hAnsi="Times New Roman"/>
          <w:sz w:val="28"/>
          <w:szCs w:val="28"/>
        </w:rPr>
        <w:t>40</w:t>
      </w:r>
      <w:r w:rsidRPr="001C531A">
        <w:rPr>
          <w:rFonts w:ascii="Times New Roman" w:hAnsi="Times New Roman"/>
          <w:sz w:val="28"/>
          <w:szCs w:val="28"/>
        </w:rPr>
        <w:t xml:space="preserve"> мл </w:t>
      </w:r>
      <w:r w:rsidR="00CC6BC6">
        <w:rPr>
          <w:rFonts w:ascii="Times New Roman" w:hAnsi="Times New Roman"/>
          <w:sz w:val="28"/>
          <w:szCs w:val="28"/>
        </w:rPr>
        <w:t>уксусной кислоты ледяной, прибавляют 7 мл 0,1 М раствора ртути(</w:t>
      </w:r>
      <w:r w:rsidR="00CC6BC6">
        <w:rPr>
          <w:rFonts w:ascii="Times New Roman" w:hAnsi="Times New Roman"/>
          <w:sz w:val="28"/>
          <w:szCs w:val="28"/>
          <w:lang w:val="en-US"/>
        </w:rPr>
        <w:t>II</w:t>
      </w:r>
      <w:r w:rsidR="00CC6BC6" w:rsidRPr="00CC6BC6">
        <w:rPr>
          <w:rFonts w:ascii="Times New Roman" w:hAnsi="Times New Roman"/>
          <w:sz w:val="28"/>
          <w:szCs w:val="28"/>
        </w:rPr>
        <w:t>)</w:t>
      </w:r>
      <w:r w:rsidR="00CC6BC6">
        <w:rPr>
          <w:rFonts w:ascii="Times New Roman" w:hAnsi="Times New Roman"/>
          <w:sz w:val="28"/>
          <w:szCs w:val="28"/>
        </w:rPr>
        <w:t xml:space="preserve"> ацетата</w:t>
      </w:r>
      <w:r w:rsidR="001C5E6E">
        <w:rPr>
          <w:rFonts w:ascii="Times New Roman" w:hAnsi="Times New Roman"/>
          <w:sz w:val="28"/>
          <w:szCs w:val="28"/>
        </w:rPr>
        <w:t xml:space="preserve"> </w:t>
      </w:r>
      <w:r w:rsidR="00EC0189">
        <w:rPr>
          <w:rFonts w:ascii="Times New Roman" w:hAnsi="Times New Roman"/>
          <w:sz w:val="28"/>
          <w:szCs w:val="28"/>
        </w:rPr>
        <w:t xml:space="preserve">и титруют 0,1 М раствором </w:t>
      </w:r>
      <w:r w:rsidR="00CC6BC6">
        <w:rPr>
          <w:rFonts w:ascii="Times New Roman" w:hAnsi="Times New Roman"/>
          <w:sz w:val="28"/>
          <w:szCs w:val="28"/>
        </w:rPr>
        <w:t>хлорной кислоты</w:t>
      </w:r>
      <w:r w:rsidR="001C5E6E">
        <w:rPr>
          <w:rFonts w:ascii="Times New Roman" w:hAnsi="Times New Roman"/>
          <w:sz w:val="28"/>
          <w:szCs w:val="28"/>
        </w:rPr>
        <w:t>.</w:t>
      </w:r>
    </w:p>
    <w:p w:rsidR="001C5E6E" w:rsidRPr="001C531A" w:rsidRDefault="001C5E6E" w:rsidP="001C531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E6E">
        <w:rPr>
          <w:rFonts w:ascii="Times New Roman" w:hAnsi="Times New Roman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="00CC6BC6">
        <w:rPr>
          <w:rFonts w:ascii="Times New Roman" w:hAnsi="Times New Roman"/>
          <w:sz w:val="28"/>
          <w:szCs w:val="28"/>
        </w:rPr>
        <w:t>.</w:t>
      </w:r>
    </w:p>
    <w:p w:rsidR="00AF6773" w:rsidRPr="001C531A" w:rsidRDefault="00AF6773" w:rsidP="001C531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AF6773" w:rsidRPr="001C531A" w:rsidRDefault="00AF6773" w:rsidP="001C531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1 мл 0,</w:t>
      </w:r>
      <w:r w:rsidR="00EC0189">
        <w:rPr>
          <w:rFonts w:ascii="Times New Roman" w:hAnsi="Times New Roman"/>
          <w:sz w:val="28"/>
          <w:szCs w:val="28"/>
        </w:rPr>
        <w:t>1</w:t>
      </w:r>
      <w:r w:rsidR="001C5E6E">
        <w:rPr>
          <w:rFonts w:ascii="Times New Roman" w:hAnsi="Times New Roman"/>
          <w:sz w:val="28"/>
          <w:szCs w:val="28"/>
        </w:rPr>
        <w:t xml:space="preserve"> М раствора </w:t>
      </w:r>
      <w:r w:rsidR="00CC6BC6">
        <w:rPr>
          <w:rFonts w:ascii="Times New Roman" w:hAnsi="Times New Roman"/>
          <w:sz w:val="28"/>
          <w:szCs w:val="28"/>
        </w:rPr>
        <w:t>хлорной кислоты</w:t>
      </w:r>
      <w:r w:rsidR="00EC0189">
        <w:rPr>
          <w:rFonts w:ascii="Times New Roman" w:hAnsi="Times New Roman"/>
          <w:sz w:val="28"/>
          <w:szCs w:val="28"/>
        </w:rPr>
        <w:t xml:space="preserve"> </w:t>
      </w:r>
      <w:r w:rsidRPr="001C531A">
        <w:rPr>
          <w:rFonts w:ascii="Times New Roman" w:hAnsi="Times New Roman"/>
          <w:sz w:val="28"/>
          <w:szCs w:val="28"/>
        </w:rPr>
        <w:t xml:space="preserve">соответствует </w:t>
      </w:r>
      <w:r w:rsidR="00CC6BC6">
        <w:rPr>
          <w:rFonts w:ascii="Times New Roman" w:hAnsi="Times New Roman"/>
          <w:sz w:val="28"/>
          <w:szCs w:val="28"/>
        </w:rPr>
        <w:t>46,60</w:t>
      </w:r>
      <w:r w:rsidRPr="001C531A">
        <w:rPr>
          <w:rFonts w:ascii="Times New Roman" w:hAnsi="Times New Roman"/>
          <w:sz w:val="28"/>
          <w:szCs w:val="28"/>
        </w:rPr>
        <w:t xml:space="preserve"> мг </w:t>
      </w:r>
      <w:proofErr w:type="spellStart"/>
      <w:r w:rsidR="00CC6BC6">
        <w:rPr>
          <w:rFonts w:ascii="Times New Roman" w:hAnsi="Times New Roman"/>
          <w:sz w:val="28"/>
          <w:szCs w:val="28"/>
        </w:rPr>
        <w:t>мебеверина</w:t>
      </w:r>
      <w:proofErr w:type="spellEnd"/>
      <w:r w:rsidR="00CC6BC6">
        <w:rPr>
          <w:rFonts w:ascii="Times New Roman" w:hAnsi="Times New Roman"/>
          <w:sz w:val="28"/>
          <w:szCs w:val="28"/>
        </w:rPr>
        <w:t xml:space="preserve"> гидрохлорида </w:t>
      </w:r>
      <w:r w:rsidR="00CC6BC6" w:rsidRPr="00131E42">
        <w:rPr>
          <w:rFonts w:ascii="Times New Roman" w:hAnsi="Times New Roman"/>
          <w:sz w:val="28"/>
          <w:szCs w:val="28"/>
          <w:lang w:val="en-US"/>
        </w:rPr>
        <w:t>C</w:t>
      </w:r>
      <w:r w:rsidR="00CC6BC6" w:rsidRPr="00131E42">
        <w:rPr>
          <w:rFonts w:ascii="Times New Roman" w:hAnsi="Times New Roman"/>
          <w:sz w:val="28"/>
          <w:szCs w:val="28"/>
          <w:vertAlign w:val="subscript"/>
        </w:rPr>
        <w:t>25</w:t>
      </w:r>
      <w:r w:rsidR="00CC6BC6" w:rsidRPr="00131E42">
        <w:rPr>
          <w:rFonts w:ascii="Times New Roman" w:hAnsi="Times New Roman"/>
          <w:sz w:val="28"/>
          <w:szCs w:val="28"/>
          <w:lang w:val="en-US"/>
        </w:rPr>
        <w:t>H</w:t>
      </w:r>
      <w:r w:rsidR="00CC6BC6" w:rsidRPr="00131E42">
        <w:rPr>
          <w:rFonts w:ascii="Times New Roman" w:hAnsi="Times New Roman"/>
          <w:sz w:val="28"/>
          <w:szCs w:val="28"/>
          <w:vertAlign w:val="subscript"/>
        </w:rPr>
        <w:t>35</w:t>
      </w:r>
      <w:r w:rsidR="00CC6BC6" w:rsidRPr="00131E42">
        <w:rPr>
          <w:rFonts w:ascii="Times New Roman" w:hAnsi="Times New Roman"/>
          <w:sz w:val="28"/>
          <w:szCs w:val="28"/>
          <w:lang w:val="en-US"/>
        </w:rPr>
        <w:t>NO</w:t>
      </w:r>
      <w:r w:rsidR="00CC6BC6" w:rsidRPr="00131E42">
        <w:rPr>
          <w:rFonts w:ascii="Times New Roman" w:hAnsi="Times New Roman"/>
          <w:sz w:val="28"/>
          <w:szCs w:val="28"/>
          <w:vertAlign w:val="subscript"/>
        </w:rPr>
        <w:t>5</w:t>
      </w:r>
      <w:r w:rsidR="00CC6BC6" w:rsidRPr="00131E42">
        <w:rPr>
          <w:rFonts w:ascii="Times New Roman" w:hAnsi="Times New Roman"/>
          <w:sz w:val="28"/>
          <w:szCs w:val="28"/>
        </w:rPr>
        <w:t>·</w:t>
      </w:r>
      <w:proofErr w:type="spellStart"/>
      <w:r w:rsidR="00CC6BC6" w:rsidRPr="00131E42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1C531A">
        <w:rPr>
          <w:rFonts w:ascii="Times New Roman" w:hAnsi="Times New Roman"/>
          <w:sz w:val="28"/>
          <w:szCs w:val="28"/>
        </w:rPr>
        <w:t>.</w:t>
      </w:r>
    </w:p>
    <w:p w:rsidR="00451512" w:rsidRPr="001C531A" w:rsidRDefault="00A42D50" w:rsidP="001C531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="00AF2604">
        <w:rPr>
          <w:rFonts w:ascii="Times New Roman" w:hAnsi="Times New Roman"/>
          <w:spacing w:val="-6"/>
          <w:sz w:val="28"/>
          <w:szCs w:val="28"/>
        </w:rPr>
        <w:t>. В</w:t>
      </w:r>
      <w:r w:rsidR="00CC6BC6">
        <w:rPr>
          <w:rFonts w:ascii="Times New Roman" w:hAnsi="Times New Roman"/>
          <w:spacing w:val="-6"/>
          <w:sz w:val="28"/>
          <w:szCs w:val="28"/>
        </w:rPr>
        <w:t xml:space="preserve"> сухом,</w:t>
      </w:r>
      <w:r w:rsidR="00EC018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C531A">
        <w:rPr>
          <w:rFonts w:ascii="Times New Roman" w:hAnsi="Times New Roman"/>
          <w:spacing w:val="-6"/>
          <w:sz w:val="28"/>
          <w:szCs w:val="28"/>
        </w:rPr>
        <w:t>защищ</w:t>
      </w:r>
      <w:r w:rsidR="00CC6454" w:rsidRPr="001C531A">
        <w:rPr>
          <w:rFonts w:ascii="Times New Roman" w:hAnsi="Times New Roman"/>
          <w:spacing w:val="-6"/>
          <w:sz w:val="28"/>
          <w:szCs w:val="28"/>
        </w:rPr>
        <w:t>ё</w:t>
      </w:r>
      <w:r w:rsidRPr="001C531A">
        <w:rPr>
          <w:rFonts w:ascii="Times New Roman" w:hAnsi="Times New Roman"/>
          <w:spacing w:val="-6"/>
          <w:sz w:val="28"/>
          <w:szCs w:val="28"/>
        </w:rPr>
        <w:t>нном от света месте</w:t>
      </w:r>
      <w:r w:rsidR="00C641F3" w:rsidRPr="001C531A">
        <w:rPr>
          <w:rFonts w:ascii="Times New Roman" w:hAnsi="Times New Roman"/>
          <w:spacing w:val="-6"/>
          <w:sz w:val="28"/>
          <w:szCs w:val="28"/>
        </w:rPr>
        <w:t>.</w:t>
      </w:r>
    </w:p>
    <w:sectPr w:rsidR="00451512" w:rsidRPr="001C531A" w:rsidSect="005F2F5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C20" w:rsidRDefault="00583C20">
      <w:r>
        <w:separator/>
      </w:r>
    </w:p>
  </w:endnote>
  <w:endnote w:type="continuationSeparator" w:id="0">
    <w:p w:rsidR="00583C20" w:rsidRDefault="00583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5375"/>
      <w:docPartObj>
        <w:docPartGallery w:val="Page Numbers (Bottom of Page)"/>
        <w:docPartUnique/>
      </w:docPartObj>
    </w:sdtPr>
    <w:sdtContent>
      <w:p w:rsidR="00583C20" w:rsidRDefault="00A108C0">
        <w:pPr>
          <w:pStyle w:val="a6"/>
          <w:jc w:val="center"/>
        </w:pPr>
        <w:r w:rsidRPr="00CE4BBE">
          <w:rPr>
            <w:sz w:val="28"/>
            <w:szCs w:val="28"/>
          </w:rPr>
          <w:fldChar w:fldCharType="begin"/>
        </w:r>
        <w:r w:rsidR="00583C20" w:rsidRPr="00CE4BBE">
          <w:rPr>
            <w:sz w:val="28"/>
            <w:szCs w:val="28"/>
          </w:rPr>
          <w:instrText xml:space="preserve"> PAGE   \* MERGEFORMAT </w:instrText>
        </w:r>
        <w:r w:rsidRPr="00CE4BBE">
          <w:rPr>
            <w:sz w:val="28"/>
            <w:szCs w:val="28"/>
          </w:rPr>
          <w:fldChar w:fldCharType="separate"/>
        </w:r>
        <w:r w:rsidR="00624BF3">
          <w:rPr>
            <w:noProof/>
            <w:sz w:val="28"/>
            <w:szCs w:val="28"/>
          </w:rPr>
          <w:t>2</w:t>
        </w:r>
        <w:r w:rsidRPr="00CE4BBE">
          <w:rPr>
            <w:sz w:val="28"/>
            <w:szCs w:val="28"/>
          </w:rPr>
          <w:fldChar w:fldCharType="end"/>
        </w:r>
      </w:p>
    </w:sdtContent>
  </w:sdt>
  <w:p w:rsidR="00583C20" w:rsidRDefault="00583C20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C20" w:rsidRDefault="00583C20">
      <w:r>
        <w:separator/>
      </w:r>
    </w:p>
  </w:footnote>
  <w:footnote w:type="continuationSeparator" w:id="0">
    <w:p w:rsidR="00583C20" w:rsidRDefault="00583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6726"/>
    <w:rsid w:val="000130A3"/>
    <w:rsid w:val="00031C70"/>
    <w:rsid w:val="0003675E"/>
    <w:rsid w:val="00040A7A"/>
    <w:rsid w:val="0004164B"/>
    <w:rsid w:val="00043E1C"/>
    <w:rsid w:val="000509AE"/>
    <w:rsid w:val="0005229E"/>
    <w:rsid w:val="000547CA"/>
    <w:rsid w:val="00055326"/>
    <w:rsid w:val="0006582B"/>
    <w:rsid w:val="00066D52"/>
    <w:rsid w:val="0008307A"/>
    <w:rsid w:val="0009015F"/>
    <w:rsid w:val="000936E7"/>
    <w:rsid w:val="000A2760"/>
    <w:rsid w:val="000B1EAF"/>
    <w:rsid w:val="000C795A"/>
    <w:rsid w:val="000D231F"/>
    <w:rsid w:val="000D5473"/>
    <w:rsid w:val="000D7C03"/>
    <w:rsid w:val="000E0DDB"/>
    <w:rsid w:val="000F00D8"/>
    <w:rsid w:val="00104000"/>
    <w:rsid w:val="00110DE1"/>
    <w:rsid w:val="00112BE4"/>
    <w:rsid w:val="00113291"/>
    <w:rsid w:val="00117D46"/>
    <w:rsid w:val="0012129C"/>
    <w:rsid w:val="00122AEF"/>
    <w:rsid w:val="001267B3"/>
    <w:rsid w:val="00127119"/>
    <w:rsid w:val="0013183C"/>
    <w:rsid w:val="00131E42"/>
    <w:rsid w:val="001343D2"/>
    <w:rsid w:val="0015130E"/>
    <w:rsid w:val="00157A89"/>
    <w:rsid w:val="00157FAC"/>
    <w:rsid w:val="00171D9A"/>
    <w:rsid w:val="00171F90"/>
    <w:rsid w:val="0017669C"/>
    <w:rsid w:val="00177B0B"/>
    <w:rsid w:val="001824C0"/>
    <w:rsid w:val="001825EA"/>
    <w:rsid w:val="00184EFD"/>
    <w:rsid w:val="001852D7"/>
    <w:rsid w:val="00194785"/>
    <w:rsid w:val="00194F4E"/>
    <w:rsid w:val="00195064"/>
    <w:rsid w:val="001A21C6"/>
    <w:rsid w:val="001A23BA"/>
    <w:rsid w:val="001A6077"/>
    <w:rsid w:val="001B5291"/>
    <w:rsid w:val="001C1BA0"/>
    <w:rsid w:val="001C531A"/>
    <w:rsid w:val="001C5E6E"/>
    <w:rsid w:val="001D17AF"/>
    <w:rsid w:val="001D2903"/>
    <w:rsid w:val="001D4A60"/>
    <w:rsid w:val="001E5453"/>
    <w:rsid w:val="001F2053"/>
    <w:rsid w:val="001F3002"/>
    <w:rsid w:val="001F34E6"/>
    <w:rsid w:val="00201154"/>
    <w:rsid w:val="00202EAC"/>
    <w:rsid w:val="00204349"/>
    <w:rsid w:val="00207470"/>
    <w:rsid w:val="00207D43"/>
    <w:rsid w:val="00212396"/>
    <w:rsid w:val="00220205"/>
    <w:rsid w:val="002223FB"/>
    <w:rsid w:val="0022461F"/>
    <w:rsid w:val="002312C3"/>
    <w:rsid w:val="002318F9"/>
    <w:rsid w:val="00232050"/>
    <w:rsid w:val="0023351C"/>
    <w:rsid w:val="0023438E"/>
    <w:rsid w:val="002357A9"/>
    <w:rsid w:val="00243DA7"/>
    <w:rsid w:val="00246776"/>
    <w:rsid w:val="00247F1C"/>
    <w:rsid w:val="00256ABD"/>
    <w:rsid w:val="00257C1B"/>
    <w:rsid w:val="002610E8"/>
    <w:rsid w:val="00270C05"/>
    <w:rsid w:val="0027152A"/>
    <w:rsid w:val="00273891"/>
    <w:rsid w:val="00273CC0"/>
    <w:rsid w:val="00276C42"/>
    <w:rsid w:val="002968E9"/>
    <w:rsid w:val="002A1F36"/>
    <w:rsid w:val="002A2F87"/>
    <w:rsid w:val="002A3EE2"/>
    <w:rsid w:val="002A5551"/>
    <w:rsid w:val="002A5BC6"/>
    <w:rsid w:val="002B67F0"/>
    <w:rsid w:val="002C4629"/>
    <w:rsid w:val="002C65B5"/>
    <w:rsid w:val="002D4711"/>
    <w:rsid w:val="002D60F0"/>
    <w:rsid w:val="002D7661"/>
    <w:rsid w:val="002E1930"/>
    <w:rsid w:val="002F2CB3"/>
    <w:rsid w:val="002F3540"/>
    <w:rsid w:val="002F44CE"/>
    <w:rsid w:val="002F69BF"/>
    <w:rsid w:val="002F75F4"/>
    <w:rsid w:val="003020CC"/>
    <w:rsid w:val="00306C8E"/>
    <w:rsid w:val="00313F3E"/>
    <w:rsid w:val="003162A6"/>
    <w:rsid w:val="0031695B"/>
    <w:rsid w:val="0032126C"/>
    <w:rsid w:val="00322B86"/>
    <w:rsid w:val="00323ACD"/>
    <w:rsid w:val="00326DFE"/>
    <w:rsid w:val="00333BF0"/>
    <w:rsid w:val="00342A82"/>
    <w:rsid w:val="003436DB"/>
    <w:rsid w:val="00344686"/>
    <w:rsid w:val="00351FC3"/>
    <w:rsid w:val="003536F3"/>
    <w:rsid w:val="0035540F"/>
    <w:rsid w:val="00356332"/>
    <w:rsid w:val="00364ADE"/>
    <w:rsid w:val="00365011"/>
    <w:rsid w:val="003672FD"/>
    <w:rsid w:val="00367C37"/>
    <w:rsid w:val="00372505"/>
    <w:rsid w:val="00375414"/>
    <w:rsid w:val="003764F6"/>
    <w:rsid w:val="00386219"/>
    <w:rsid w:val="00386841"/>
    <w:rsid w:val="003917F4"/>
    <w:rsid w:val="003A060D"/>
    <w:rsid w:val="003A7633"/>
    <w:rsid w:val="003B4585"/>
    <w:rsid w:val="003C1DFE"/>
    <w:rsid w:val="003C336A"/>
    <w:rsid w:val="003C421D"/>
    <w:rsid w:val="003C6AD1"/>
    <w:rsid w:val="003D13F1"/>
    <w:rsid w:val="003D3208"/>
    <w:rsid w:val="003D3293"/>
    <w:rsid w:val="003D41F4"/>
    <w:rsid w:val="003D7B9F"/>
    <w:rsid w:val="003E368E"/>
    <w:rsid w:val="003E4497"/>
    <w:rsid w:val="003E515F"/>
    <w:rsid w:val="003E5BDE"/>
    <w:rsid w:val="003E776E"/>
    <w:rsid w:val="003F025C"/>
    <w:rsid w:val="003F0FB6"/>
    <w:rsid w:val="003F2F9C"/>
    <w:rsid w:val="003F414C"/>
    <w:rsid w:val="004063D8"/>
    <w:rsid w:val="0041282B"/>
    <w:rsid w:val="004136F2"/>
    <w:rsid w:val="004162C9"/>
    <w:rsid w:val="004174FB"/>
    <w:rsid w:val="0042082D"/>
    <w:rsid w:val="00421CEB"/>
    <w:rsid w:val="004242D1"/>
    <w:rsid w:val="00430ABA"/>
    <w:rsid w:val="00433618"/>
    <w:rsid w:val="00434029"/>
    <w:rsid w:val="00435594"/>
    <w:rsid w:val="00443530"/>
    <w:rsid w:val="00445EFA"/>
    <w:rsid w:val="00446ADA"/>
    <w:rsid w:val="00451512"/>
    <w:rsid w:val="00455C48"/>
    <w:rsid w:val="004575F0"/>
    <w:rsid w:val="00460592"/>
    <w:rsid w:val="00461821"/>
    <w:rsid w:val="00465AF5"/>
    <w:rsid w:val="00466F35"/>
    <w:rsid w:val="0046720E"/>
    <w:rsid w:val="00470F2E"/>
    <w:rsid w:val="00471924"/>
    <w:rsid w:val="00477D26"/>
    <w:rsid w:val="0048008C"/>
    <w:rsid w:val="004800E0"/>
    <w:rsid w:val="00480A42"/>
    <w:rsid w:val="00491304"/>
    <w:rsid w:val="004A5194"/>
    <w:rsid w:val="004A6B81"/>
    <w:rsid w:val="004B08A2"/>
    <w:rsid w:val="004C0F8F"/>
    <w:rsid w:val="004D0527"/>
    <w:rsid w:val="004D322D"/>
    <w:rsid w:val="004D6FDA"/>
    <w:rsid w:val="004E2372"/>
    <w:rsid w:val="004E5074"/>
    <w:rsid w:val="004E62DE"/>
    <w:rsid w:val="004F4981"/>
    <w:rsid w:val="004F7CD3"/>
    <w:rsid w:val="005024B5"/>
    <w:rsid w:val="005035F9"/>
    <w:rsid w:val="005042CE"/>
    <w:rsid w:val="00505C07"/>
    <w:rsid w:val="00506C7E"/>
    <w:rsid w:val="005074CF"/>
    <w:rsid w:val="005324F8"/>
    <w:rsid w:val="00534246"/>
    <w:rsid w:val="005400B6"/>
    <w:rsid w:val="0054235E"/>
    <w:rsid w:val="00547139"/>
    <w:rsid w:val="00552059"/>
    <w:rsid w:val="00552A65"/>
    <w:rsid w:val="00553097"/>
    <w:rsid w:val="00553418"/>
    <w:rsid w:val="0056381B"/>
    <w:rsid w:val="005713DF"/>
    <w:rsid w:val="00572809"/>
    <w:rsid w:val="00576C13"/>
    <w:rsid w:val="005778D2"/>
    <w:rsid w:val="00583C20"/>
    <w:rsid w:val="0058444F"/>
    <w:rsid w:val="00586647"/>
    <w:rsid w:val="0058788E"/>
    <w:rsid w:val="005917C6"/>
    <w:rsid w:val="005A2AA0"/>
    <w:rsid w:val="005B6643"/>
    <w:rsid w:val="005D219E"/>
    <w:rsid w:val="005E0B26"/>
    <w:rsid w:val="005E63DD"/>
    <w:rsid w:val="005F083C"/>
    <w:rsid w:val="005F0DA8"/>
    <w:rsid w:val="005F2F5C"/>
    <w:rsid w:val="005F4815"/>
    <w:rsid w:val="005F637D"/>
    <w:rsid w:val="005F78DE"/>
    <w:rsid w:val="006024F1"/>
    <w:rsid w:val="006043D4"/>
    <w:rsid w:val="00614B33"/>
    <w:rsid w:val="006170CA"/>
    <w:rsid w:val="006201BF"/>
    <w:rsid w:val="006204AB"/>
    <w:rsid w:val="0062094C"/>
    <w:rsid w:val="00622363"/>
    <w:rsid w:val="00624BF3"/>
    <w:rsid w:val="00632373"/>
    <w:rsid w:val="006329EE"/>
    <w:rsid w:val="0063622D"/>
    <w:rsid w:val="006420BB"/>
    <w:rsid w:val="00647F23"/>
    <w:rsid w:val="006502F0"/>
    <w:rsid w:val="006540E1"/>
    <w:rsid w:val="006573E8"/>
    <w:rsid w:val="006613B1"/>
    <w:rsid w:val="00664CD5"/>
    <w:rsid w:val="00674E55"/>
    <w:rsid w:val="006960AB"/>
    <w:rsid w:val="006A108A"/>
    <w:rsid w:val="006A56D8"/>
    <w:rsid w:val="006C2691"/>
    <w:rsid w:val="006C2A4A"/>
    <w:rsid w:val="006C3B5C"/>
    <w:rsid w:val="006C4AF0"/>
    <w:rsid w:val="006C5EE3"/>
    <w:rsid w:val="006D165B"/>
    <w:rsid w:val="006D22E8"/>
    <w:rsid w:val="006D3656"/>
    <w:rsid w:val="006E0644"/>
    <w:rsid w:val="006E5018"/>
    <w:rsid w:val="006F2B28"/>
    <w:rsid w:val="006F6C46"/>
    <w:rsid w:val="007018D1"/>
    <w:rsid w:val="00712850"/>
    <w:rsid w:val="007214A6"/>
    <w:rsid w:val="00724534"/>
    <w:rsid w:val="00724DE3"/>
    <w:rsid w:val="0073191A"/>
    <w:rsid w:val="00734D43"/>
    <w:rsid w:val="00740E73"/>
    <w:rsid w:val="00740F6B"/>
    <w:rsid w:val="007428F9"/>
    <w:rsid w:val="00751434"/>
    <w:rsid w:val="00755FE9"/>
    <w:rsid w:val="0075617D"/>
    <w:rsid w:val="00767ABF"/>
    <w:rsid w:val="007714FA"/>
    <w:rsid w:val="00780A76"/>
    <w:rsid w:val="00780BA7"/>
    <w:rsid w:val="007854E3"/>
    <w:rsid w:val="00785BF5"/>
    <w:rsid w:val="00792209"/>
    <w:rsid w:val="007A0570"/>
    <w:rsid w:val="007A30F6"/>
    <w:rsid w:val="007A719C"/>
    <w:rsid w:val="007A7EFE"/>
    <w:rsid w:val="007B065E"/>
    <w:rsid w:val="007B0D69"/>
    <w:rsid w:val="007B3C27"/>
    <w:rsid w:val="007B3F4A"/>
    <w:rsid w:val="007D0C3F"/>
    <w:rsid w:val="007D32EA"/>
    <w:rsid w:val="007D42BF"/>
    <w:rsid w:val="007F4879"/>
    <w:rsid w:val="00804071"/>
    <w:rsid w:val="008123BE"/>
    <w:rsid w:val="008249E1"/>
    <w:rsid w:val="00830344"/>
    <w:rsid w:val="008308FD"/>
    <w:rsid w:val="00835D0D"/>
    <w:rsid w:val="0083629C"/>
    <w:rsid w:val="00836641"/>
    <w:rsid w:val="00840F5B"/>
    <w:rsid w:val="0084239D"/>
    <w:rsid w:val="00843191"/>
    <w:rsid w:val="00845BF4"/>
    <w:rsid w:val="00846B5D"/>
    <w:rsid w:val="00850FF9"/>
    <w:rsid w:val="00876467"/>
    <w:rsid w:val="00882B45"/>
    <w:rsid w:val="00887116"/>
    <w:rsid w:val="00893F33"/>
    <w:rsid w:val="008A0554"/>
    <w:rsid w:val="008A63A2"/>
    <w:rsid w:val="008A6F08"/>
    <w:rsid w:val="008B0A1B"/>
    <w:rsid w:val="008C1EDA"/>
    <w:rsid w:val="008C248B"/>
    <w:rsid w:val="008C35E4"/>
    <w:rsid w:val="008C5D40"/>
    <w:rsid w:val="008C7E5C"/>
    <w:rsid w:val="008C7F9D"/>
    <w:rsid w:val="008D0FB5"/>
    <w:rsid w:val="008D36D6"/>
    <w:rsid w:val="008D7369"/>
    <w:rsid w:val="008D79F9"/>
    <w:rsid w:val="008E734B"/>
    <w:rsid w:val="008F1D7D"/>
    <w:rsid w:val="008F3386"/>
    <w:rsid w:val="008F4E61"/>
    <w:rsid w:val="008F4F19"/>
    <w:rsid w:val="008F5834"/>
    <w:rsid w:val="00900611"/>
    <w:rsid w:val="00903D7A"/>
    <w:rsid w:val="00905129"/>
    <w:rsid w:val="00906A59"/>
    <w:rsid w:val="00910FEC"/>
    <w:rsid w:val="00915A03"/>
    <w:rsid w:val="00920244"/>
    <w:rsid w:val="009206DB"/>
    <w:rsid w:val="00920B17"/>
    <w:rsid w:val="009270E5"/>
    <w:rsid w:val="00931B81"/>
    <w:rsid w:val="0094067F"/>
    <w:rsid w:val="00944EAF"/>
    <w:rsid w:val="009458C6"/>
    <w:rsid w:val="00950B4F"/>
    <w:rsid w:val="009512EC"/>
    <w:rsid w:val="009515AD"/>
    <w:rsid w:val="00954A6F"/>
    <w:rsid w:val="00956769"/>
    <w:rsid w:val="0095702D"/>
    <w:rsid w:val="00963791"/>
    <w:rsid w:val="00965A09"/>
    <w:rsid w:val="009709F6"/>
    <w:rsid w:val="00976CDD"/>
    <w:rsid w:val="0099143B"/>
    <w:rsid w:val="00991EA6"/>
    <w:rsid w:val="00993D8A"/>
    <w:rsid w:val="009A33F9"/>
    <w:rsid w:val="009A6BDA"/>
    <w:rsid w:val="009B2298"/>
    <w:rsid w:val="009B3315"/>
    <w:rsid w:val="009B3B4F"/>
    <w:rsid w:val="009C39FC"/>
    <w:rsid w:val="009D2D8C"/>
    <w:rsid w:val="009D5517"/>
    <w:rsid w:val="009D7069"/>
    <w:rsid w:val="009E0D08"/>
    <w:rsid w:val="009E2BAB"/>
    <w:rsid w:val="009E6247"/>
    <w:rsid w:val="00A01194"/>
    <w:rsid w:val="00A108C0"/>
    <w:rsid w:val="00A1197F"/>
    <w:rsid w:val="00A13275"/>
    <w:rsid w:val="00A13884"/>
    <w:rsid w:val="00A20EF5"/>
    <w:rsid w:val="00A230E7"/>
    <w:rsid w:val="00A2320A"/>
    <w:rsid w:val="00A33929"/>
    <w:rsid w:val="00A40361"/>
    <w:rsid w:val="00A40E91"/>
    <w:rsid w:val="00A42D50"/>
    <w:rsid w:val="00A46AA6"/>
    <w:rsid w:val="00A47C2D"/>
    <w:rsid w:val="00A47C7C"/>
    <w:rsid w:val="00A55849"/>
    <w:rsid w:val="00A633E7"/>
    <w:rsid w:val="00A82E43"/>
    <w:rsid w:val="00A9533E"/>
    <w:rsid w:val="00A96820"/>
    <w:rsid w:val="00A971B8"/>
    <w:rsid w:val="00A97EFF"/>
    <w:rsid w:val="00AA7247"/>
    <w:rsid w:val="00AB0274"/>
    <w:rsid w:val="00AB4A29"/>
    <w:rsid w:val="00AC06A3"/>
    <w:rsid w:val="00AC2400"/>
    <w:rsid w:val="00AC5DE2"/>
    <w:rsid w:val="00AD17A8"/>
    <w:rsid w:val="00AD4825"/>
    <w:rsid w:val="00AE3F8E"/>
    <w:rsid w:val="00AE44CC"/>
    <w:rsid w:val="00AF0D7B"/>
    <w:rsid w:val="00AF2604"/>
    <w:rsid w:val="00AF2B3E"/>
    <w:rsid w:val="00AF4147"/>
    <w:rsid w:val="00AF6518"/>
    <w:rsid w:val="00AF6773"/>
    <w:rsid w:val="00B0106A"/>
    <w:rsid w:val="00B12B6D"/>
    <w:rsid w:val="00B2170D"/>
    <w:rsid w:val="00B22CAB"/>
    <w:rsid w:val="00B273CC"/>
    <w:rsid w:val="00B3144C"/>
    <w:rsid w:val="00B36FE3"/>
    <w:rsid w:val="00B410AD"/>
    <w:rsid w:val="00B554BD"/>
    <w:rsid w:val="00B57742"/>
    <w:rsid w:val="00B62F58"/>
    <w:rsid w:val="00B71531"/>
    <w:rsid w:val="00B71F43"/>
    <w:rsid w:val="00B75B01"/>
    <w:rsid w:val="00B82D84"/>
    <w:rsid w:val="00B831C4"/>
    <w:rsid w:val="00B861E5"/>
    <w:rsid w:val="00B8629C"/>
    <w:rsid w:val="00B91BF2"/>
    <w:rsid w:val="00BA2E65"/>
    <w:rsid w:val="00BA3894"/>
    <w:rsid w:val="00BA75CA"/>
    <w:rsid w:val="00BB3A06"/>
    <w:rsid w:val="00BB4CBC"/>
    <w:rsid w:val="00BB67E6"/>
    <w:rsid w:val="00BC4BA3"/>
    <w:rsid w:val="00BC5A2A"/>
    <w:rsid w:val="00BD2E3E"/>
    <w:rsid w:val="00BD365F"/>
    <w:rsid w:val="00BD722F"/>
    <w:rsid w:val="00BF0268"/>
    <w:rsid w:val="00BF1947"/>
    <w:rsid w:val="00BF47B8"/>
    <w:rsid w:val="00BF556D"/>
    <w:rsid w:val="00BF78E9"/>
    <w:rsid w:val="00C01998"/>
    <w:rsid w:val="00C04359"/>
    <w:rsid w:val="00C04927"/>
    <w:rsid w:val="00C05492"/>
    <w:rsid w:val="00C066F0"/>
    <w:rsid w:val="00C14109"/>
    <w:rsid w:val="00C23F32"/>
    <w:rsid w:val="00C323D5"/>
    <w:rsid w:val="00C3271C"/>
    <w:rsid w:val="00C3358F"/>
    <w:rsid w:val="00C43BC1"/>
    <w:rsid w:val="00C440B7"/>
    <w:rsid w:val="00C462BF"/>
    <w:rsid w:val="00C475A4"/>
    <w:rsid w:val="00C55554"/>
    <w:rsid w:val="00C62000"/>
    <w:rsid w:val="00C63657"/>
    <w:rsid w:val="00C641F3"/>
    <w:rsid w:val="00C66AED"/>
    <w:rsid w:val="00C71B04"/>
    <w:rsid w:val="00C71E26"/>
    <w:rsid w:val="00C74CBB"/>
    <w:rsid w:val="00C830A2"/>
    <w:rsid w:val="00C9035D"/>
    <w:rsid w:val="00C91550"/>
    <w:rsid w:val="00CA5BA5"/>
    <w:rsid w:val="00CA6410"/>
    <w:rsid w:val="00CB0A80"/>
    <w:rsid w:val="00CC0ABF"/>
    <w:rsid w:val="00CC0D5A"/>
    <w:rsid w:val="00CC6454"/>
    <w:rsid w:val="00CC6BC6"/>
    <w:rsid w:val="00CD1EE9"/>
    <w:rsid w:val="00CE4BBE"/>
    <w:rsid w:val="00CE5C32"/>
    <w:rsid w:val="00CE726D"/>
    <w:rsid w:val="00CE7F91"/>
    <w:rsid w:val="00CF380A"/>
    <w:rsid w:val="00CF39FC"/>
    <w:rsid w:val="00CF4CC1"/>
    <w:rsid w:val="00CF563A"/>
    <w:rsid w:val="00CF5FD0"/>
    <w:rsid w:val="00D078F6"/>
    <w:rsid w:val="00D11219"/>
    <w:rsid w:val="00D127E0"/>
    <w:rsid w:val="00D17CAF"/>
    <w:rsid w:val="00D241AE"/>
    <w:rsid w:val="00D24648"/>
    <w:rsid w:val="00D261D9"/>
    <w:rsid w:val="00D3117B"/>
    <w:rsid w:val="00D357DF"/>
    <w:rsid w:val="00D46A65"/>
    <w:rsid w:val="00D472CE"/>
    <w:rsid w:val="00D53531"/>
    <w:rsid w:val="00D535E4"/>
    <w:rsid w:val="00D56F66"/>
    <w:rsid w:val="00D6262E"/>
    <w:rsid w:val="00D62C91"/>
    <w:rsid w:val="00D6415B"/>
    <w:rsid w:val="00D7046C"/>
    <w:rsid w:val="00D709CA"/>
    <w:rsid w:val="00D72272"/>
    <w:rsid w:val="00D80243"/>
    <w:rsid w:val="00D81351"/>
    <w:rsid w:val="00D816BC"/>
    <w:rsid w:val="00D8459D"/>
    <w:rsid w:val="00D94D3E"/>
    <w:rsid w:val="00D97C1B"/>
    <w:rsid w:val="00DA132A"/>
    <w:rsid w:val="00DA6093"/>
    <w:rsid w:val="00DA6E5A"/>
    <w:rsid w:val="00DB4547"/>
    <w:rsid w:val="00DB67B6"/>
    <w:rsid w:val="00DC63A0"/>
    <w:rsid w:val="00DD077E"/>
    <w:rsid w:val="00DD38CA"/>
    <w:rsid w:val="00DE34ED"/>
    <w:rsid w:val="00DE6D6F"/>
    <w:rsid w:val="00DE7A6F"/>
    <w:rsid w:val="00DE7AE4"/>
    <w:rsid w:val="00DF24D0"/>
    <w:rsid w:val="00DF776A"/>
    <w:rsid w:val="00E10696"/>
    <w:rsid w:val="00E134FE"/>
    <w:rsid w:val="00E14F29"/>
    <w:rsid w:val="00E20FC1"/>
    <w:rsid w:val="00E2423A"/>
    <w:rsid w:val="00E252F4"/>
    <w:rsid w:val="00E30799"/>
    <w:rsid w:val="00E3676C"/>
    <w:rsid w:val="00E37C4C"/>
    <w:rsid w:val="00E41795"/>
    <w:rsid w:val="00E55112"/>
    <w:rsid w:val="00E55E15"/>
    <w:rsid w:val="00E62497"/>
    <w:rsid w:val="00E62B26"/>
    <w:rsid w:val="00E637B6"/>
    <w:rsid w:val="00E644FA"/>
    <w:rsid w:val="00E6503A"/>
    <w:rsid w:val="00E7685B"/>
    <w:rsid w:val="00E8458E"/>
    <w:rsid w:val="00E8606F"/>
    <w:rsid w:val="00E9545D"/>
    <w:rsid w:val="00E96C2C"/>
    <w:rsid w:val="00EB79C2"/>
    <w:rsid w:val="00EC0189"/>
    <w:rsid w:val="00EC03CF"/>
    <w:rsid w:val="00EC486C"/>
    <w:rsid w:val="00ED2265"/>
    <w:rsid w:val="00ED361D"/>
    <w:rsid w:val="00ED50D3"/>
    <w:rsid w:val="00EE4B52"/>
    <w:rsid w:val="00EE5E49"/>
    <w:rsid w:val="00EE6874"/>
    <w:rsid w:val="00EE7400"/>
    <w:rsid w:val="00EF04D4"/>
    <w:rsid w:val="00EF0930"/>
    <w:rsid w:val="00EF2214"/>
    <w:rsid w:val="00EF3B77"/>
    <w:rsid w:val="00EF4FF1"/>
    <w:rsid w:val="00EF662E"/>
    <w:rsid w:val="00EF75B5"/>
    <w:rsid w:val="00F0179F"/>
    <w:rsid w:val="00F05C74"/>
    <w:rsid w:val="00F11419"/>
    <w:rsid w:val="00F11C06"/>
    <w:rsid w:val="00F1529A"/>
    <w:rsid w:val="00F23DA0"/>
    <w:rsid w:val="00F25833"/>
    <w:rsid w:val="00F306B7"/>
    <w:rsid w:val="00F32EF7"/>
    <w:rsid w:val="00F34E12"/>
    <w:rsid w:val="00F42694"/>
    <w:rsid w:val="00F476B8"/>
    <w:rsid w:val="00F533F1"/>
    <w:rsid w:val="00F55910"/>
    <w:rsid w:val="00F64ECB"/>
    <w:rsid w:val="00F80346"/>
    <w:rsid w:val="00F81BE1"/>
    <w:rsid w:val="00F83CDD"/>
    <w:rsid w:val="00FA143E"/>
    <w:rsid w:val="00FA79BD"/>
    <w:rsid w:val="00FB3E8C"/>
    <w:rsid w:val="00FC196B"/>
    <w:rsid w:val="00FC1E37"/>
    <w:rsid w:val="00FD14BA"/>
    <w:rsid w:val="00FD1964"/>
    <w:rsid w:val="00FD36F8"/>
    <w:rsid w:val="00FD604D"/>
    <w:rsid w:val="00FD77ED"/>
    <w:rsid w:val="00FE0D68"/>
    <w:rsid w:val="00FE2638"/>
    <w:rsid w:val="00FF1415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915A03"/>
    <w:rPr>
      <w:rFonts w:ascii="Arial" w:hAnsi="Arial"/>
    </w:rPr>
  </w:style>
  <w:style w:type="paragraph" w:styleId="ac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2">
    <w:name w:val="Table Grid"/>
    <w:basedOn w:val="a1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3">
    <w:name w:val="Balloon Text"/>
    <w:basedOn w:val="a"/>
    <w:link w:val="af4"/>
    <w:rsid w:val="00CE4B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E4BBE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22"/>
    <w:qFormat/>
    <w:rsid w:val="00157A89"/>
    <w:rPr>
      <w:b/>
      <w:bCs/>
    </w:rPr>
  </w:style>
  <w:style w:type="character" w:styleId="af6">
    <w:name w:val="Emphasis"/>
    <w:basedOn w:val="a0"/>
    <w:uiPriority w:val="20"/>
    <w:qFormat/>
    <w:rsid w:val="00A40361"/>
    <w:rPr>
      <w:i/>
      <w:iCs/>
    </w:rPr>
  </w:style>
  <w:style w:type="character" w:customStyle="1" w:styleId="80">
    <w:name w:val="Основной текст8"/>
    <w:basedOn w:val="a0"/>
    <w:rsid w:val="00F81BE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7">
    <w:name w:val="annotation reference"/>
    <w:basedOn w:val="a0"/>
    <w:rsid w:val="00B71531"/>
    <w:rPr>
      <w:sz w:val="16"/>
      <w:szCs w:val="16"/>
    </w:rPr>
  </w:style>
  <w:style w:type="paragraph" w:styleId="af8">
    <w:name w:val="annotation subject"/>
    <w:basedOn w:val="aa"/>
    <w:next w:val="aa"/>
    <w:link w:val="af9"/>
    <w:rsid w:val="00B71531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B71531"/>
    <w:rPr>
      <w:rFonts w:ascii="Arial" w:hAnsi="Arial"/>
    </w:rPr>
  </w:style>
  <w:style w:type="character" w:customStyle="1" w:styleId="af9">
    <w:name w:val="Тема примечания Знак"/>
    <w:basedOn w:val="ab"/>
    <w:link w:val="af8"/>
    <w:rsid w:val="00B71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6A4F-D7BB-49C3-B5D9-369FA4A0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5</Pages>
  <Words>967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Denisenkoyy</cp:lastModifiedBy>
  <cp:revision>40</cp:revision>
  <cp:lastPrinted>2017-12-21T13:24:00Z</cp:lastPrinted>
  <dcterms:created xsi:type="dcterms:W3CDTF">2018-02-01T11:32:00Z</dcterms:created>
  <dcterms:modified xsi:type="dcterms:W3CDTF">2018-09-20T13:54:00Z</dcterms:modified>
</cp:coreProperties>
</file>