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A9232D" w:rsidP="00A9232D">
      <w:pPr>
        <w:pStyle w:val="a5"/>
        <w:tabs>
          <w:tab w:val="left" w:pos="5387"/>
          <w:tab w:val="left" w:pos="567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Калия и магния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аспарагинат</w:t>
      </w:r>
      <w:proofErr w:type="spellEnd"/>
      <w:r w:rsidR="00A1591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665190" w:rsidRPr="006651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A15918" w:rsidRPr="004D254F" w:rsidRDefault="00A15918" w:rsidP="00A9232D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r w:rsidR="00A14ED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C2A26">
        <w:rPr>
          <w:rFonts w:ascii="Times New Roman" w:hAnsi="Times New Roman"/>
          <w:b/>
          <w:color w:val="000000" w:themeColor="text1"/>
          <w:sz w:val="28"/>
          <w:szCs w:val="28"/>
        </w:rPr>
        <w:t>инфузий</w:t>
      </w:r>
      <w:proofErr w:type="spellEnd"/>
    </w:p>
    <w:p w:rsidR="00A9232D" w:rsidRDefault="00A9232D" w:rsidP="00A9232D">
      <w:pPr>
        <w:pStyle w:val="a5"/>
        <w:tabs>
          <w:tab w:val="left" w:pos="6373"/>
          <w:tab w:val="left" w:pos="6426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23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Калия и магния </w:t>
      </w:r>
      <w:proofErr w:type="spellStart"/>
      <w:r w:rsidRPr="00A9232D">
        <w:rPr>
          <w:rFonts w:ascii="Times New Roman" w:hAnsi="Times New Roman"/>
          <w:b/>
          <w:color w:val="000000" w:themeColor="text1"/>
          <w:sz w:val="28"/>
          <w:szCs w:val="28"/>
        </w:rPr>
        <w:t>аспарагинат</w:t>
      </w:r>
      <w:proofErr w:type="spellEnd"/>
      <w:r w:rsidRPr="00A9232D">
        <w:rPr>
          <w:rFonts w:ascii="Times New Roman" w:hAnsi="Times New Roman"/>
          <w:b/>
          <w:color w:val="000000" w:themeColor="text1"/>
          <w:sz w:val="28"/>
          <w:szCs w:val="28"/>
        </w:rPr>
        <w:t>, раствор</w:t>
      </w:r>
    </w:p>
    <w:p w:rsidR="00A15918" w:rsidRPr="00A859E6" w:rsidRDefault="00A9232D" w:rsidP="00A9232D">
      <w:pPr>
        <w:pStyle w:val="a5"/>
        <w:tabs>
          <w:tab w:val="left" w:pos="5387"/>
          <w:tab w:val="left" w:pos="5670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23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</w:t>
      </w:r>
      <w:proofErr w:type="spellStart"/>
      <w:r w:rsidR="007C2A26">
        <w:rPr>
          <w:rFonts w:ascii="Times New Roman" w:hAnsi="Times New Roman"/>
          <w:b/>
          <w:color w:val="000000" w:themeColor="text1"/>
          <w:sz w:val="28"/>
          <w:szCs w:val="28"/>
        </w:rPr>
        <w:t>инфузий</w:t>
      </w:r>
      <w:proofErr w:type="spellEnd"/>
      <w:proofErr w:type="gramStart"/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859E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7C2A26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A859E6" w:rsidRDefault="00740A1D" w:rsidP="0019086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859E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19086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r w:rsidR="00A9232D">
        <w:rPr>
          <w:rFonts w:ascii="Times New Roman" w:hAnsi="Times New Roman"/>
          <w:b w:val="0"/>
          <w:szCs w:val="28"/>
        </w:rPr>
        <w:t xml:space="preserve">Калия и магния </w:t>
      </w:r>
      <w:proofErr w:type="spellStart"/>
      <w:r w:rsidR="00A9232D">
        <w:rPr>
          <w:rFonts w:ascii="Times New Roman" w:hAnsi="Times New Roman"/>
          <w:b w:val="0"/>
          <w:szCs w:val="28"/>
        </w:rPr>
        <w:t>аспарагинат</w:t>
      </w:r>
      <w:proofErr w:type="spellEnd"/>
      <w:r w:rsidRPr="00A3721B">
        <w:rPr>
          <w:rFonts w:ascii="Times New Roman" w:hAnsi="Times New Roman"/>
          <w:b w:val="0"/>
          <w:szCs w:val="28"/>
        </w:rPr>
        <w:t xml:space="preserve">, </w:t>
      </w:r>
      <w:r w:rsidR="005A508B" w:rsidRPr="00A3721B">
        <w:rPr>
          <w:rFonts w:ascii="Times New Roman" w:hAnsi="Times New Roman"/>
          <w:b w:val="0"/>
          <w:szCs w:val="28"/>
        </w:rPr>
        <w:t>раствор для</w:t>
      </w:r>
      <w:r w:rsidR="00557747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AD27BB">
        <w:rPr>
          <w:rFonts w:ascii="Times New Roman" w:hAnsi="Times New Roman"/>
          <w:b w:val="0"/>
          <w:color w:val="000000" w:themeColor="text1"/>
          <w:szCs w:val="28"/>
        </w:rPr>
        <w:t>инфузий</w:t>
      </w:r>
      <w:proofErr w:type="spellEnd"/>
      <w:r w:rsidRPr="00A3721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C819EC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A3721B">
        <w:rPr>
          <w:rFonts w:ascii="Times New Roman" w:hAnsi="Times New Roman"/>
          <w:b w:val="0"/>
          <w:szCs w:val="28"/>
        </w:rPr>
        <w:t>» и ниже привед</w:t>
      </w:r>
      <w:r w:rsidR="009233A7">
        <w:rPr>
          <w:rFonts w:ascii="Times New Roman" w:hAnsi="Times New Roman"/>
          <w:b w:val="0"/>
          <w:szCs w:val="28"/>
        </w:rPr>
        <w:t>ё</w:t>
      </w:r>
      <w:r w:rsidR="00A3721B">
        <w:rPr>
          <w:rFonts w:ascii="Times New Roman" w:hAnsi="Times New Roman"/>
          <w:b w:val="0"/>
          <w:szCs w:val="28"/>
        </w:rPr>
        <w:t>нным требованиям.</w:t>
      </w:r>
    </w:p>
    <w:p w:rsidR="004A430C" w:rsidRPr="004A430C" w:rsidRDefault="004A430C" w:rsidP="004A430C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A4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 не менее 90</w:t>
      </w:r>
      <w:proofErr w:type="gramStart"/>
      <w:r w:rsidRPr="004A430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proofErr w:type="gramEnd"/>
      <w:r w:rsidRPr="004A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и не более 110,0 % от заявленного количества калия </w:t>
      </w:r>
      <w:proofErr w:type="spellStart"/>
      <w:r w:rsidRPr="004A430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аспарагината</w:t>
      </w:r>
      <w:proofErr w:type="spellEnd"/>
      <w:r w:rsidRPr="004A4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A430C" w:rsidRPr="004A430C" w:rsidRDefault="004A430C" w:rsidP="004A430C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4A4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одержит не менее 90</w:t>
      </w:r>
      <w:proofErr w:type="gramStart"/>
      <w:r w:rsidRPr="004A4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proofErr w:type="gramEnd"/>
      <w:r w:rsidRPr="004A4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% и не более 110,0 % от заявленного количества магния </w:t>
      </w:r>
      <w:proofErr w:type="spellStart"/>
      <w:r w:rsidRPr="004A4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аспарагината</w:t>
      </w:r>
      <w:proofErr w:type="spellEnd"/>
      <w:r w:rsidRPr="004A4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601C" w:rsidRDefault="006C601C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19086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0159CE">
        <w:rPr>
          <w:rStyle w:val="8"/>
          <w:color w:val="000000" w:themeColor="text1"/>
          <w:sz w:val="28"/>
          <w:szCs w:val="28"/>
        </w:rPr>
        <w:t>бесцветная</w:t>
      </w:r>
      <w:r w:rsidR="00F51FB0">
        <w:rPr>
          <w:rStyle w:val="8"/>
          <w:color w:val="000000" w:themeColor="text1"/>
          <w:sz w:val="28"/>
          <w:szCs w:val="28"/>
        </w:rPr>
        <w:t xml:space="preserve"> </w:t>
      </w:r>
      <w:r w:rsidR="00C7207E">
        <w:rPr>
          <w:rStyle w:val="8"/>
          <w:color w:val="000000" w:themeColor="text1"/>
          <w:sz w:val="28"/>
          <w:szCs w:val="28"/>
        </w:rPr>
        <w:t>или слегка окрашенная 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7D0AD5" w:rsidRDefault="00A859E6" w:rsidP="00A859E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>
        <w:rPr>
          <w:rFonts w:ascii="Times New Roman" w:hAnsi="Times New Roman" w:cs="Times New Roman"/>
          <w:i/>
          <w:sz w:val="28"/>
        </w:rPr>
        <w:t>.</w:t>
      </w:r>
    </w:p>
    <w:p w:rsidR="00A9232D" w:rsidRPr="00A9232D" w:rsidRDefault="000159CE" w:rsidP="00A9232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1. </w:t>
      </w:r>
      <w:r w:rsidR="00A9232D">
        <w:rPr>
          <w:rStyle w:val="8"/>
          <w:rFonts w:eastAsiaTheme="minorHAnsi"/>
          <w:i/>
          <w:color w:val="000000" w:themeColor="text1"/>
          <w:sz w:val="28"/>
          <w:szCs w:val="28"/>
        </w:rPr>
        <w:t>Качественная реакция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A9232D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 w:rsidR="004C4B34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2 мл п</w:t>
      </w:r>
      <w:r w:rsidR="00A9232D" w:rsidRPr="00A9232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репарат</w:t>
      </w:r>
      <w:r w:rsidR="004C4B34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а</w:t>
      </w:r>
      <w:r w:rsidR="00A9232D" w:rsidRPr="00A9232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должн</w:t>
      </w:r>
      <w:r w:rsidR="004C4B34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ы</w:t>
      </w:r>
      <w:r w:rsidR="00A9232D" w:rsidRPr="00A9232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давать характерную реакцию</w:t>
      </w:r>
      <w:proofErr w:type="gramStart"/>
      <w:r w:rsidR="00A9232D" w:rsidRPr="00A9232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</w:t>
      </w:r>
      <w:r w:rsidR="00A9232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А</w:t>
      </w:r>
      <w:proofErr w:type="gramEnd"/>
      <w:r w:rsidR="00A9232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</w:t>
      </w:r>
      <w:r w:rsidR="00A9232D" w:rsidRPr="00A9232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на </w:t>
      </w:r>
      <w:r w:rsidR="00A9232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калий</w:t>
      </w:r>
      <w:r w:rsidR="00A9232D" w:rsidRPr="00A9232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(ОФС «Общие реакции на подлинность»).</w:t>
      </w:r>
    </w:p>
    <w:p w:rsidR="000159CE" w:rsidRDefault="00A9232D" w:rsidP="000159C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</w:pPr>
      <w:r w:rsidRPr="00A9232D">
        <w:rPr>
          <w:rStyle w:val="12"/>
          <w:rFonts w:eastAsiaTheme="minorHAnsi"/>
          <w:color w:val="000000" w:themeColor="text1"/>
          <w:sz w:val="28"/>
          <w:szCs w:val="28"/>
        </w:rPr>
        <w:t>2</w:t>
      </w:r>
      <w:r w:rsidRPr="00A923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>. Качественная реакция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 xml:space="preserve">. </w:t>
      </w:r>
      <w:r w:rsidR="004C4B34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1 мл п</w:t>
      </w:r>
      <w:r w:rsidRPr="00A9232D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репарат</w:t>
      </w:r>
      <w:r w:rsidR="004C4B34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а</w:t>
      </w:r>
      <w:r w:rsidRPr="00A9232D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должен давать характерную реакцию на магний (ОФС «Общие реакции на подлинность»).</w:t>
      </w:r>
    </w:p>
    <w:p w:rsidR="00A9232D" w:rsidRPr="004C4B34" w:rsidRDefault="00A9232D" w:rsidP="000159C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 xml:space="preserve">3. </w:t>
      </w:r>
      <w:r w:rsidRPr="00A923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>Качественная реакция.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 xml:space="preserve"> </w:t>
      </w:r>
      <w:r w:rsidR="004C4B34" w:rsidRPr="004C4B34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К 1 мл препарата прибавляют 1 мл воды, свободной от углерода диоксида, и 1 мл 0,1 % раствора нингидрина, нагревают; должно появиться сине-фиолетовое окрашивание.</w:t>
      </w:r>
    </w:p>
    <w:p w:rsidR="002D0518" w:rsidRDefault="002D0518" w:rsidP="00490496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A7FA4">
        <w:rPr>
          <w:rStyle w:val="8"/>
          <w:rFonts w:eastAsiaTheme="minorHAnsi"/>
          <w:b/>
          <w:color w:val="000000" w:themeColor="text1"/>
          <w:sz w:val="28"/>
          <w:szCs w:val="28"/>
        </w:rPr>
        <w:t>Прозрачность</w:t>
      </w:r>
      <w:r w:rsidR="00FF0968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раствора</w:t>
      </w:r>
      <w:r w:rsidRPr="005A7FA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76EFA" w:rsidRPr="005A7FA4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прозрачным</w:t>
      </w:r>
      <w:r w:rsidR="00FC5F9A" w:rsidRPr="005A7FA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76EFA" w:rsidRPr="005A7FA4">
        <w:rPr>
          <w:rStyle w:val="8"/>
          <w:rFonts w:eastAsiaTheme="minorHAnsi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FF0968" w:rsidRDefault="00FF0968" w:rsidP="00FF0968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b/>
          <w:color w:val="000000" w:themeColor="text1"/>
          <w:sz w:val="28"/>
          <w:szCs w:val="28"/>
        </w:rPr>
        <w:t xml:space="preserve"> раствора</w:t>
      </w:r>
      <w:r>
        <w:rPr>
          <w:rStyle w:val="8"/>
          <w:color w:val="000000" w:themeColor="text1"/>
          <w:sz w:val="28"/>
          <w:szCs w:val="28"/>
        </w:rPr>
        <w:t xml:space="preserve">. Препарат должен </w:t>
      </w:r>
      <w:r w:rsidR="00362453">
        <w:rPr>
          <w:rStyle w:val="8"/>
          <w:color w:val="000000" w:themeColor="text1"/>
          <w:sz w:val="28"/>
          <w:szCs w:val="28"/>
        </w:rPr>
        <w:t xml:space="preserve">выдерживать сравнение с эталоном </w:t>
      </w:r>
      <w:r w:rsidR="00A9232D">
        <w:rPr>
          <w:rStyle w:val="8"/>
          <w:color w:val="000000" w:themeColor="text1"/>
          <w:sz w:val="28"/>
          <w:szCs w:val="28"/>
          <w:lang w:val="en-US"/>
        </w:rPr>
        <w:t>B</w:t>
      </w:r>
      <w:r w:rsidR="00362453">
        <w:rPr>
          <w:rStyle w:val="8"/>
          <w:color w:val="000000" w:themeColor="text1"/>
          <w:sz w:val="28"/>
          <w:szCs w:val="28"/>
          <w:lang w:val="en-US"/>
        </w:rPr>
        <w:t>Y</w:t>
      </w:r>
      <w:r w:rsidR="00362453" w:rsidRPr="00362453">
        <w:rPr>
          <w:rStyle w:val="8"/>
          <w:color w:val="000000" w:themeColor="text1"/>
          <w:sz w:val="28"/>
          <w:szCs w:val="28"/>
          <w:vertAlign w:val="subscript"/>
        </w:rPr>
        <w:t>6</w:t>
      </w:r>
      <w:r w:rsidRPr="004E0D97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(ОФС «Степень окраски жидкостей»).</w:t>
      </w:r>
    </w:p>
    <w:p w:rsidR="00D80C0F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AD27BB">
        <w:rPr>
          <w:rFonts w:ascii="Times New Roman" w:hAnsi="Times New Roman"/>
          <w:sz w:val="28"/>
          <w:szCs w:val="28"/>
        </w:rPr>
        <w:t>5</w:t>
      </w:r>
      <w:r w:rsidR="0043672E">
        <w:rPr>
          <w:rFonts w:ascii="Times New Roman" w:hAnsi="Times New Roman"/>
          <w:sz w:val="28"/>
          <w:szCs w:val="28"/>
        </w:rPr>
        <w:t>,</w:t>
      </w:r>
      <w:r w:rsidR="00AD27B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A9232D">
        <w:rPr>
          <w:rFonts w:ascii="Times New Roman" w:hAnsi="Times New Roman"/>
          <w:sz w:val="28"/>
          <w:szCs w:val="28"/>
        </w:rPr>
        <w:t>7</w:t>
      </w:r>
      <w:r w:rsidR="00FC5F9A">
        <w:rPr>
          <w:rFonts w:ascii="Times New Roman" w:hAnsi="Times New Roman"/>
          <w:sz w:val="28"/>
          <w:szCs w:val="28"/>
        </w:rPr>
        <w:t>,</w:t>
      </w:r>
      <w:r w:rsidR="00AD27B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BA2FEB" w:rsidRDefault="00D73F5F" w:rsidP="004100C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Механические включения</w:t>
      </w:r>
      <w:r w:rsidR="006C601C" w:rsidRPr="006C6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2FEB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BA2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A2FEB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BA2FEB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BA2FEB" w:rsidRDefault="00BA2FEB" w:rsidP="00135B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30657D" w:rsidRDefault="0030657D" w:rsidP="00135BD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C86785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D6798D" w:rsidRPr="009D0D06" w:rsidRDefault="009B0F19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1316A" w:rsidRPr="00FE33AC">
        <w:rPr>
          <w:rFonts w:ascii="Times New Roman" w:hAnsi="Times New Roman"/>
          <w:sz w:val="28"/>
        </w:rPr>
        <w:t xml:space="preserve">Не более </w:t>
      </w:r>
      <w:r w:rsidR="00AD27BB">
        <w:rPr>
          <w:rFonts w:ascii="Times New Roman" w:hAnsi="Times New Roman"/>
          <w:sz w:val="28"/>
        </w:rPr>
        <w:t>3,9</w:t>
      </w:r>
      <w:r w:rsidR="0091316A" w:rsidRPr="009D0D06">
        <w:rPr>
          <w:rFonts w:ascii="Times New Roman" w:hAnsi="Times New Roman"/>
          <w:sz w:val="28"/>
        </w:rPr>
        <w:t> </w:t>
      </w:r>
      <w:r w:rsidR="0091316A" w:rsidRPr="00FE33AC">
        <w:rPr>
          <w:rFonts w:ascii="Times New Roman" w:hAnsi="Times New Roman"/>
          <w:sz w:val="28"/>
        </w:rPr>
        <w:t>ЕЭ на 1</w:t>
      </w:r>
      <w:r w:rsidR="0091316A">
        <w:rPr>
          <w:rFonts w:ascii="Times New Roman" w:hAnsi="Times New Roman"/>
          <w:sz w:val="28"/>
        </w:rPr>
        <w:t> </w:t>
      </w:r>
      <w:r w:rsidR="0091316A" w:rsidRPr="00FE33AC">
        <w:rPr>
          <w:rFonts w:ascii="Times New Roman" w:hAnsi="Times New Roman"/>
          <w:sz w:val="28"/>
        </w:rPr>
        <w:t>м</w:t>
      </w:r>
      <w:r w:rsidR="00A9232D">
        <w:rPr>
          <w:rFonts w:ascii="Times New Roman" w:hAnsi="Times New Roman"/>
          <w:sz w:val="28"/>
        </w:rPr>
        <w:t>л препарата</w:t>
      </w:r>
      <w:r w:rsidRPr="009D0D06">
        <w:rPr>
          <w:rFonts w:ascii="Times New Roman" w:hAnsi="Times New Roman"/>
          <w:sz w:val="28"/>
        </w:rPr>
        <w:t xml:space="preserve"> </w:t>
      </w:r>
      <w:r w:rsidR="008617F9" w:rsidRPr="009D0D06">
        <w:rPr>
          <w:rFonts w:ascii="Times New Roman" w:hAnsi="Times New Roman"/>
          <w:sz w:val="28"/>
        </w:rPr>
        <w:t>(ОФС «</w:t>
      </w:r>
      <w:r w:rsidRPr="009D0D06">
        <w:rPr>
          <w:rFonts w:ascii="Times New Roman" w:hAnsi="Times New Roman"/>
          <w:sz w:val="28"/>
        </w:rPr>
        <w:t>Бактериальные эндотоксины</w:t>
      </w:r>
      <w:r w:rsidR="008617F9" w:rsidRPr="009D0D06">
        <w:rPr>
          <w:rFonts w:ascii="Times New Roman" w:hAnsi="Times New Roman"/>
          <w:sz w:val="28"/>
        </w:rPr>
        <w:t>»).</w:t>
      </w:r>
    </w:p>
    <w:p w:rsidR="00CC17BF" w:rsidRDefault="00E71AAC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A9232D" w:rsidRDefault="009D0D06" w:rsidP="009D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9D0D06" w:rsidRDefault="00A9232D" w:rsidP="009D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2BF">
        <w:rPr>
          <w:rFonts w:ascii="Times New Roman" w:hAnsi="Times New Roman" w:cs="Times New Roman"/>
          <w:b/>
          <w:i/>
          <w:sz w:val="28"/>
          <w:szCs w:val="28"/>
        </w:rPr>
        <w:t xml:space="preserve">1. Калия </w:t>
      </w:r>
      <w:proofErr w:type="spellStart"/>
      <w:r w:rsidRPr="00E872BF">
        <w:rPr>
          <w:rFonts w:ascii="Times New Roman" w:hAnsi="Times New Roman" w:cs="Times New Roman"/>
          <w:b/>
          <w:i/>
          <w:sz w:val="28"/>
          <w:szCs w:val="28"/>
        </w:rPr>
        <w:t>аспарагинат</w:t>
      </w:r>
      <w:proofErr w:type="spellEnd"/>
      <w:r w:rsidR="009D0D06" w:rsidRPr="00E872B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D0D06" w:rsidRPr="00F604D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r w:rsidR="004C4B34">
        <w:rPr>
          <w:rFonts w:ascii="Times New Roman" w:hAnsi="Times New Roman" w:cs="Times New Roman"/>
          <w:sz w:val="28"/>
          <w:szCs w:val="28"/>
        </w:rPr>
        <w:t>титриметрии</w:t>
      </w:r>
      <w:r w:rsidR="009D0D06" w:rsidRPr="00F604D6">
        <w:rPr>
          <w:rFonts w:ascii="Times New Roman" w:hAnsi="Times New Roman" w:cs="Times New Roman"/>
          <w:sz w:val="28"/>
          <w:szCs w:val="28"/>
        </w:rPr>
        <w:t>.</w:t>
      </w:r>
    </w:p>
    <w:p w:rsidR="00691292" w:rsidRPr="00691292" w:rsidRDefault="00691292" w:rsidP="006912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1292">
        <w:rPr>
          <w:rFonts w:ascii="Times New Roman" w:hAnsi="Times New Roman" w:cs="Times New Roman"/>
          <w:sz w:val="28"/>
          <w:szCs w:val="28"/>
        </w:rPr>
        <w:t xml:space="preserve">бъём препарата, соответствующему около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691292">
        <w:rPr>
          <w:rFonts w:ascii="Times New Roman" w:hAnsi="Times New Roman" w:cs="Times New Roman"/>
          <w:sz w:val="28"/>
          <w:szCs w:val="28"/>
        </w:rPr>
        <w:t xml:space="preserve"> мг </w:t>
      </w:r>
      <w:r>
        <w:rPr>
          <w:rFonts w:ascii="Times New Roman" w:hAnsi="Times New Roman" w:cs="Times New Roman"/>
          <w:sz w:val="28"/>
          <w:szCs w:val="28"/>
        </w:rPr>
        <w:t>калия</w:t>
      </w:r>
      <w:r w:rsidRPr="00691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292">
        <w:rPr>
          <w:rFonts w:ascii="Times New Roman" w:hAnsi="Times New Roman" w:cs="Times New Roman"/>
          <w:sz w:val="28"/>
          <w:szCs w:val="28"/>
        </w:rPr>
        <w:t>аспарагината</w:t>
      </w:r>
      <w:proofErr w:type="spellEnd"/>
      <w:r w:rsidRPr="0069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помещают в коническую колбу со шлифом вместимостью 100 мл, прибавляют при перемешивании 15 мл уксусного ангидрида и кипятят в течение 20 мин с обратным холодильником на электроплитке</w:t>
      </w:r>
      <w:r w:rsidRPr="00691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Охлаждают до комнатной температуры, прибавляют 15 мл бензола и титруют 0,1 М раствором хлорной кислоты. </w:t>
      </w:r>
      <w:r w:rsidRPr="00691292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</w:t>
      </w:r>
      <w:r>
        <w:rPr>
          <w:rFonts w:ascii="Times New Roman" w:hAnsi="Times New Roman"/>
          <w:color w:val="000000"/>
          <w:sz w:val="28"/>
          <w:szCs w:val="28"/>
        </w:rPr>
        <w:t>первый ска</w:t>
      </w:r>
      <w:r w:rsidR="00E872BF">
        <w:rPr>
          <w:rFonts w:ascii="Times New Roman" w:hAnsi="Times New Roman"/>
          <w:color w:val="000000"/>
          <w:sz w:val="28"/>
          <w:szCs w:val="28"/>
        </w:rPr>
        <w:t xml:space="preserve">чёк потенциала, </w:t>
      </w:r>
      <w:r w:rsidRPr="00691292">
        <w:rPr>
          <w:rFonts w:ascii="Times New Roman" w:hAnsi="Times New Roman"/>
          <w:color w:val="000000"/>
          <w:sz w:val="28"/>
          <w:szCs w:val="28"/>
        </w:rPr>
        <w:t>ОФС «Потенциометрическое титрование»)</w:t>
      </w:r>
      <w:r w:rsidR="00E872BF">
        <w:rPr>
          <w:rFonts w:ascii="Times New Roman" w:hAnsi="Times New Roman" w:cs="Times New Roman"/>
          <w:sz w:val="28"/>
          <w:szCs w:val="28"/>
        </w:rPr>
        <w:t>.</w:t>
      </w:r>
    </w:p>
    <w:p w:rsidR="00691292" w:rsidRPr="00691292" w:rsidRDefault="00691292" w:rsidP="006912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1292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691292" w:rsidRPr="00691292" w:rsidRDefault="00691292" w:rsidP="006912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1292">
        <w:rPr>
          <w:rFonts w:ascii="Times New Roman" w:hAnsi="Times New Roman" w:cs="Times New Roman"/>
          <w:sz w:val="28"/>
          <w:szCs w:val="28"/>
        </w:rPr>
        <w:t>1 мл 0,</w:t>
      </w:r>
      <w:r w:rsidR="00E872BF">
        <w:rPr>
          <w:rFonts w:ascii="Times New Roman" w:hAnsi="Times New Roman" w:cs="Times New Roman"/>
          <w:sz w:val="28"/>
          <w:szCs w:val="28"/>
        </w:rPr>
        <w:t>1</w:t>
      </w:r>
      <w:r w:rsidRPr="00691292">
        <w:rPr>
          <w:rFonts w:ascii="Times New Roman" w:hAnsi="Times New Roman" w:cs="Times New Roman"/>
          <w:sz w:val="28"/>
          <w:szCs w:val="28"/>
        </w:rPr>
        <w:t xml:space="preserve"> М раствора </w:t>
      </w:r>
      <w:r w:rsidR="00E872BF">
        <w:rPr>
          <w:rFonts w:ascii="Times New Roman" w:hAnsi="Times New Roman" w:cs="Times New Roman"/>
          <w:sz w:val="28"/>
          <w:szCs w:val="28"/>
        </w:rPr>
        <w:t xml:space="preserve">хлорной кислоты </w:t>
      </w:r>
      <w:r w:rsidRPr="00691292">
        <w:rPr>
          <w:rFonts w:ascii="Times New Roman" w:hAnsi="Times New Roman" w:cs="Times New Roman"/>
          <w:sz w:val="28"/>
          <w:szCs w:val="28"/>
        </w:rPr>
        <w:t>соответствует 1</w:t>
      </w:r>
      <w:r w:rsidR="00E872BF">
        <w:rPr>
          <w:rFonts w:ascii="Times New Roman" w:hAnsi="Times New Roman" w:cs="Times New Roman"/>
          <w:sz w:val="28"/>
          <w:szCs w:val="28"/>
        </w:rPr>
        <w:t>7</w:t>
      </w:r>
      <w:r w:rsidRPr="00691292">
        <w:rPr>
          <w:rFonts w:ascii="Times New Roman" w:hAnsi="Times New Roman" w:cs="Times New Roman"/>
          <w:sz w:val="28"/>
          <w:szCs w:val="28"/>
        </w:rPr>
        <w:t>,</w:t>
      </w:r>
      <w:r w:rsidR="00E872BF">
        <w:rPr>
          <w:rFonts w:ascii="Times New Roman" w:hAnsi="Times New Roman" w:cs="Times New Roman"/>
          <w:sz w:val="28"/>
          <w:szCs w:val="28"/>
        </w:rPr>
        <w:t>15</w:t>
      </w:r>
      <w:r w:rsidRPr="00691292">
        <w:rPr>
          <w:rFonts w:ascii="Times New Roman" w:hAnsi="Times New Roman" w:cs="Times New Roman"/>
          <w:sz w:val="28"/>
          <w:szCs w:val="28"/>
        </w:rPr>
        <w:t xml:space="preserve"> мг </w:t>
      </w:r>
      <w:r w:rsidR="00E872BF">
        <w:rPr>
          <w:rFonts w:ascii="Times New Roman" w:hAnsi="Times New Roman" w:cs="Times New Roman"/>
          <w:sz w:val="28"/>
          <w:szCs w:val="28"/>
        </w:rPr>
        <w:t xml:space="preserve">калия </w:t>
      </w:r>
      <w:proofErr w:type="spellStart"/>
      <w:r w:rsidR="00E872BF">
        <w:rPr>
          <w:rFonts w:ascii="Times New Roman" w:hAnsi="Times New Roman" w:cs="Times New Roman"/>
          <w:sz w:val="28"/>
          <w:szCs w:val="28"/>
        </w:rPr>
        <w:t>аспарагината</w:t>
      </w:r>
      <w:proofErr w:type="spellEnd"/>
      <w:r w:rsidRPr="00691292">
        <w:rPr>
          <w:rFonts w:ascii="Times New Roman" w:hAnsi="Times New Roman" w:cs="Times New Roman"/>
          <w:sz w:val="28"/>
          <w:szCs w:val="28"/>
        </w:rPr>
        <w:t xml:space="preserve"> безводного С</w:t>
      </w:r>
      <w:r w:rsidR="00E872B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9129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872B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E872B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9129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E872B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91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B34" w:rsidRDefault="004C4B34" w:rsidP="009D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E3F">
        <w:rPr>
          <w:rFonts w:ascii="Times New Roman" w:hAnsi="Times New Roman" w:cs="Times New Roman"/>
          <w:b/>
          <w:i/>
          <w:sz w:val="28"/>
          <w:szCs w:val="28"/>
        </w:rPr>
        <w:t xml:space="preserve">2. Магния </w:t>
      </w:r>
      <w:proofErr w:type="spellStart"/>
      <w:r w:rsidRPr="00BA3E3F">
        <w:rPr>
          <w:rFonts w:ascii="Times New Roman" w:hAnsi="Times New Roman" w:cs="Times New Roman"/>
          <w:b/>
          <w:i/>
          <w:sz w:val="28"/>
          <w:szCs w:val="28"/>
        </w:rPr>
        <w:t>аспарагинат</w:t>
      </w:r>
      <w:proofErr w:type="spellEnd"/>
      <w:r w:rsidRPr="00BA3E3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B34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титриметрии.</w:t>
      </w:r>
    </w:p>
    <w:p w:rsidR="00914138" w:rsidRDefault="003D2085" w:rsidP="003D20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объёму препарата, соответствующему около </w:t>
      </w:r>
      <w:r w:rsidR="00BA6B49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г магния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аспарагината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прибавляют 50 мл воды, 5 мл </w:t>
      </w:r>
      <w:r w:rsidRPr="003D2085">
        <w:rPr>
          <w:rFonts w:ascii="Times New Roman" w:hAnsi="Times New Roman" w:cs="Times New Roman"/>
          <w:bCs/>
          <w:sz w:val="28"/>
          <w:szCs w:val="28"/>
        </w:rPr>
        <w:t>аммония хлорида буферного раствора рН 10,0</w:t>
      </w:r>
      <w:r>
        <w:rPr>
          <w:rFonts w:ascii="Times New Roman" w:hAnsi="Times New Roman" w:cs="Times New Roman"/>
          <w:sz w:val="28"/>
          <w:szCs w:val="28"/>
        </w:rPr>
        <w:t xml:space="preserve"> и титруют при энергичном перемешивании 0,05 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раствором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эдетата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перехода красно-фиолетово</w:t>
      </w:r>
      <w:r w:rsidR="005A3FD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FD2">
        <w:rPr>
          <w:rFonts w:ascii="Times New Roman" w:hAnsi="Times New Roman" w:cs="Times New Roman"/>
          <w:sz w:val="28"/>
          <w:szCs w:val="28"/>
        </w:rPr>
        <w:t>окраски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</w:t>
      </w:r>
      <w:r w:rsidR="005A3FD2">
        <w:rPr>
          <w:rFonts w:ascii="Times New Roman" w:hAnsi="Times New Roman" w:cs="Times New Roman"/>
          <w:sz w:val="28"/>
          <w:szCs w:val="28"/>
        </w:rPr>
        <w:t>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(индикатор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эриохром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чёрный Т)</w:t>
      </w:r>
      <w:r w:rsidR="00914138">
        <w:rPr>
          <w:rFonts w:ascii="Times New Roman" w:hAnsi="Times New Roman" w:cs="Times New Roman"/>
          <w:sz w:val="28"/>
          <w:szCs w:val="28"/>
        </w:rPr>
        <w:t>.</w:t>
      </w:r>
    </w:p>
    <w:p w:rsidR="00914138" w:rsidRDefault="00914138" w:rsidP="003D20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4C4B34" w:rsidRPr="003D2085" w:rsidRDefault="00914138" w:rsidP="003D20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мл 0,05 М раствора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эдетата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соответствует 14,419 мг магния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аспарагината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7BB">
        <w:rPr>
          <w:rFonts w:ascii="Times New Roman" w:hAnsi="Times New Roman" w:cs="Times New Roman"/>
          <w:sz w:val="28"/>
          <w:szCs w:val="28"/>
        </w:rPr>
        <w:t xml:space="preserve">безводного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4138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14138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MgN</w:t>
      </w:r>
      <w:proofErr w:type="spellEnd"/>
      <w:r w:rsidRPr="009141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14138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914138">
        <w:rPr>
          <w:rFonts w:ascii="Times New Roman" w:hAnsi="Times New Roman" w:cs="Times New Roman"/>
          <w:sz w:val="28"/>
          <w:szCs w:val="28"/>
        </w:rPr>
        <w:t>.</w:t>
      </w:r>
      <w:r w:rsidR="003D2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E86" w:rsidRPr="00945D26" w:rsidRDefault="00C73848" w:rsidP="00E872B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FF1E30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662950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нном от света</w:t>
      </w:r>
      <w:r w:rsidR="00A23DA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B75E86" w:rsidRPr="00945D26" w:rsidSect="00764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292" w:rsidRDefault="00691292" w:rsidP="00004BE2">
      <w:pPr>
        <w:spacing w:after="0" w:line="240" w:lineRule="auto"/>
      </w:pPr>
      <w:r>
        <w:separator/>
      </w:r>
    </w:p>
  </w:endnote>
  <w:endnote w:type="continuationSeparator" w:id="0">
    <w:p w:rsidR="00691292" w:rsidRDefault="0069129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51" w:rsidRDefault="00395A5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91292" w:rsidRDefault="00B3474F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9129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4D3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1292" w:rsidRDefault="0069129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51" w:rsidRDefault="00395A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292" w:rsidRDefault="00691292" w:rsidP="00004BE2">
      <w:pPr>
        <w:spacing w:after="0" w:line="240" w:lineRule="auto"/>
      </w:pPr>
      <w:r>
        <w:separator/>
      </w:r>
    </w:p>
  </w:footnote>
  <w:footnote w:type="continuationSeparator" w:id="0">
    <w:p w:rsidR="00691292" w:rsidRDefault="00691292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51" w:rsidRDefault="00395A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51" w:rsidRDefault="00395A5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92" w:rsidRPr="00004BE2" w:rsidRDefault="00691292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6B0"/>
    <w:rsid w:val="000159CE"/>
    <w:rsid w:val="00017134"/>
    <w:rsid w:val="00020661"/>
    <w:rsid w:val="000251DA"/>
    <w:rsid w:val="00027D10"/>
    <w:rsid w:val="000304A2"/>
    <w:rsid w:val="00032247"/>
    <w:rsid w:val="00032CAD"/>
    <w:rsid w:val="0003326A"/>
    <w:rsid w:val="00041AC7"/>
    <w:rsid w:val="00043A4B"/>
    <w:rsid w:val="0004667E"/>
    <w:rsid w:val="00065055"/>
    <w:rsid w:val="000723CA"/>
    <w:rsid w:val="00083CCD"/>
    <w:rsid w:val="00094D20"/>
    <w:rsid w:val="000A0E89"/>
    <w:rsid w:val="000A15C8"/>
    <w:rsid w:val="000A447C"/>
    <w:rsid w:val="000A7ED0"/>
    <w:rsid w:val="000B2113"/>
    <w:rsid w:val="000B3F2C"/>
    <w:rsid w:val="000B4F3C"/>
    <w:rsid w:val="000B7682"/>
    <w:rsid w:val="000D14EB"/>
    <w:rsid w:val="000E2801"/>
    <w:rsid w:val="000F7183"/>
    <w:rsid w:val="0010581F"/>
    <w:rsid w:val="001158F3"/>
    <w:rsid w:val="00117635"/>
    <w:rsid w:val="00122F56"/>
    <w:rsid w:val="00123CBA"/>
    <w:rsid w:val="00127604"/>
    <w:rsid w:val="00130B73"/>
    <w:rsid w:val="001329A4"/>
    <w:rsid w:val="001344F6"/>
    <w:rsid w:val="00135BD6"/>
    <w:rsid w:val="00136DCE"/>
    <w:rsid w:val="00144EDC"/>
    <w:rsid w:val="00150D6B"/>
    <w:rsid w:val="0016114D"/>
    <w:rsid w:val="0016432A"/>
    <w:rsid w:val="00174B17"/>
    <w:rsid w:val="001757BE"/>
    <w:rsid w:val="001865A8"/>
    <w:rsid w:val="00186BE5"/>
    <w:rsid w:val="00187200"/>
    <w:rsid w:val="00190196"/>
    <w:rsid w:val="0019086C"/>
    <w:rsid w:val="00196B19"/>
    <w:rsid w:val="001B2B53"/>
    <w:rsid w:val="001B4E29"/>
    <w:rsid w:val="001C0600"/>
    <w:rsid w:val="001C1CF8"/>
    <w:rsid w:val="001D2621"/>
    <w:rsid w:val="001D7FF2"/>
    <w:rsid w:val="001E742E"/>
    <w:rsid w:val="001F1FBC"/>
    <w:rsid w:val="001F31DE"/>
    <w:rsid w:val="001F6E5B"/>
    <w:rsid w:val="001F7722"/>
    <w:rsid w:val="002027CF"/>
    <w:rsid w:val="0020778A"/>
    <w:rsid w:val="00207BE3"/>
    <w:rsid w:val="00216AA2"/>
    <w:rsid w:val="00216EBD"/>
    <w:rsid w:val="0022683A"/>
    <w:rsid w:val="00231C42"/>
    <w:rsid w:val="002338D6"/>
    <w:rsid w:val="00235358"/>
    <w:rsid w:val="00242EBA"/>
    <w:rsid w:val="00243A17"/>
    <w:rsid w:val="00247585"/>
    <w:rsid w:val="00247628"/>
    <w:rsid w:val="00253767"/>
    <w:rsid w:val="002728E6"/>
    <w:rsid w:val="00272E49"/>
    <w:rsid w:val="0027626E"/>
    <w:rsid w:val="00283400"/>
    <w:rsid w:val="00284A2C"/>
    <w:rsid w:val="0029455F"/>
    <w:rsid w:val="00295B73"/>
    <w:rsid w:val="002A35E4"/>
    <w:rsid w:val="002B0CAB"/>
    <w:rsid w:val="002C0AA9"/>
    <w:rsid w:val="002C54BC"/>
    <w:rsid w:val="002D0518"/>
    <w:rsid w:val="002D2E5B"/>
    <w:rsid w:val="002D3BC3"/>
    <w:rsid w:val="002D7D36"/>
    <w:rsid w:val="002F3D68"/>
    <w:rsid w:val="002F62FD"/>
    <w:rsid w:val="00305B4C"/>
    <w:rsid w:val="0030657D"/>
    <w:rsid w:val="00314D34"/>
    <w:rsid w:val="0031515F"/>
    <w:rsid w:val="00316BEC"/>
    <w:rsid w:val="003249A7"/>
    <w:rsid w:val="00333600"/>
    <w:rsid w:val="00343EEC"/>
    <w:rsid w:val="00351A91"/>
    <w:rsid w:val="0036029F"/>
    <w:rsid w:val="00360B5D"/>
    <w:rsid w:val="00360C9D"/>
    <w:rsid w:val="00362453"/>
    <w:rsid w:val="00363A38"/>
    <w:rsid w:val="00366915"/>
    <w:rsid w:val="0036779B"/>
    <w:rsid w:val="00372497"/>
    <w:rsid w:val="00375E5A"/>
    <w:rsid w:val="00382651"/>
    <w:rsid w:val="003842C0"/>
    <w:rsid w:val="00384EA0"/>
    <w:rsid w:val="00395A51"/>
    <w:rsid w:val="003A63EA"/>
    <w:rsid w:val="003B5FCC"/>
    <w:rsid w:val="003D2085"/>
    <w:rsid w:val="003D5AA8"/>
    <w:rsid w:val="003D7FB2"/>
    <w:rsid w:val="003E0B7F"/>
    <w:rsid w:val="003E104E"/>
    <w:rsid w:val="003E2800"/>
    <w:rsid w:val="003E3731"/>
    <w:rsid w:val="003E404C"/>
    <w:rsid w:val="00402FEC"/>
    <w:rsid w:val="00404F35"/>
    <w:rsid w:val="00406115"/>
    <w:rsid w:val="0041008E"/>
    <w:rsid w:val="004100CE"/>
    <w:rsid w:val="00417AE0"/>
    <w:rsid w:val="004260D1"/>
    <w:rsid w:val="00427C72"/>
    <w:rsid w:val="0043672E"/>
    <w:rsid w:val="004453C9"/>
    <w:rsid w:val="00451960"/>
    <w:rsid w:val="0045627D"/>
    <w:rsid w:val="00465093"/>
    <w:rsid w:val="00466671"/>
    <w:rsid w:val="00466BFE"/>
    <w:rsid w:val="00466C33"/>
    <w:rsid w:val="00471490"/>
    <w:rsid w:val="00472094"/>
    <w:rsid w:val="0047258E"/>
    <w:rsid w:val="00472E1B"/>
    <w:rsid w:val="00481811"/>
    <w:rsid w:val="004839A3"/>
    <w:rsid w:val="0049001B"/>
    <w:rsid w:val="00490496"/>
    <w:rsid w:val="004909CA"/>
    <w:rsid w:val="00494BFE"/>
    <w:rsid w:val="0049666C"/>
    <w:rsid w:val="004A430C"/>
    <w:rsid w:val="004A4623"/>
    <w:rsid w:val="004A5DFE"/>
    <w:rsid w:val="004A70AA"/>
    <w:rsid w:val="004C27AB"/>
    <w:rsid w:val="004C4B34"/>
    <w:rsid w:val="004C707C"/>
    <w:rsid w:val="004D254F"/>
    <w:rsid w:val="004D3F54"/>
    <w:rsid w:val="004D66DB"/>
    <w:rsid w:val="004D6A3D"/>
    <w:rsid w:val="004E0D97"/>
    <w:rsid w:val="004E16D8"/>
    <w:rsid w:val="004E3435"/>
    <w:rsid w:val="004E6D05"/>
    <w:rsid w:val="004F6C1C"/>
    <w:rsid w:val="004F7B9B"/>
    <w:rsid w:val="00502BFC"/>
    <w:rsid w:val="005058E6"/>
    <w:rsid w:val="00506E31"/>
    <w:rsid w:val="00506FA2"/>
    <w:rsid w:val="00510DB1"/>
    <w:rsid w:val="00514754"/>
    <w:rsid w:val="00516936"/>
    <w:rsid w:val="00521A8F"/>
    <w:rsid w:val="005224E2"/>
    <w:rsid w:val="00523887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57747"/>
    <w:rsid w:val="00560AF5"/>
    <w:rsid w:val="00577868"/>
    <w:rsid w:val="005938F5"/>
    <w:rsid w:val="005A36D4"/>
    <w:rsid w:val="005A3FD2"/>
    <w:rsid w:val="005A508B"/>
    <w:rsid w:val="005A7FA4"/>
    <w:rsid w:val="005C1CE1"/>
    <w:rsid w:val="005D15B4"/>
    <w:rsid w:val="005D389E"/>
    <w:rsid w:val="005D6174"/>
    <w:rsid w:val="005E4456"/>
    <w:rsid w:val="005E777C"/>
    <w:rsid w:val="005F0DDF"/>
    <w:rsid w:val="005F70B8"/>
    <w:rsid w:val="005F73B2"/>
    <w:rsid w:val="0060489A"/>
    <w:rsid w:val="006065D7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43A"/>
    <w:rsid w:val="0065158F"/>
    <w:rsid w:val="00651A58"/>
    <w:rsid w:val="00652FDF"/>
    <w:rsid w:val="00661C85"/>
    <w:rsid w:val="00662950"/>
    <w:rsid w:val="00664370"/>
    <w:rsid w:val="00664F98"/>
    <w:rsid w:val="00665190"/>
    <w:rsid w:val="00674303"/>
    <w:rsid w:val="00674AB9"/>
    <w:rsid w:val="00676FB1"/>
    <w:rsid w:val="006775D6"/>
    <w:rsid w:val="0068025D"/>
    <w:rsid w:val="006868AB"/>
    <w:rsid w:val="00691292"/>
    <w:rsid w:val="00694EA1"/>
    <w:rsid w:val="006A3729"/>
    <w:rsid w:val="006A430E"/>
    <w:rsid w:val="006B71DD"/>
    <w:rsid w:val="006C601C"/>
    <w:rsid w:val="006C71A6"/>
    <w:rsid w:val="006D290E"/>
    <w:rsid w:val="006D6375"/>
    <w:rsid w:val="00707D21"/>
    <w:rsid w:val="0071480A"/>
    <w:rsid w:val="00722860"/>
    <w:rsid w:val="0072477C"/>
    <w:rsid w:val="0072619D"/>
    <w:rsid w:val="00740A1D"/>
    <w:rsid w:val="00741CE9"/>
    <w:rsid w:val="007478C1"/>
    <w:rsid w:val="00750CD4"/>
    <w:rsid w:val="00751EDA"/>
    <w:rsid w:val="00752B8A"/>
    <w:rsid w:val="00754923"/>
    <w:rsid w:val="00764A65"/>
    <w:rsid w:val="00775A0A"/>
    <w:rsid w:val="00776EFA"/>
    <w:rsid w:val="0078086B"/>
    <w:rsid w:val="00782ED8"/>
    <w:rsid w:val="00784EC2"/>
    <w:rsid w:val="00786BED"/>
    <w:rsid w:val="007942F8"/>
    <w:rsid w:val="007951CB"/>
    <w:rsid w:val="007952F6"/>
    <w:rsid w:val="007A04D6"/>
    <w:rsid w:val="007A437F"/>
    <w:rsid w:val="007B1A60"/>
    <w:rsid w:val="007B5E73"/>
    <w:rsid w:val="007B7207"/>
    <w:rsid w:val="007C28E3"/>
    <w:rsid w:val="007C2A26"/>
    <w:rsid w:val="007C2B99"/>
    <w:rsid w:val="007D0AD5"/>
    <w:rsid w:val="007D237A"/>
    <w:rsid w:val="007D5193"/>
    <w:rsid w:val="007E6975"/>
    <w:rsid w:val="007F4CFE"/>
    <w:rsid w:val="007F53BA"/>
    <w:rsid w:val="007F6DA0"/>
    <w:rsid w:val="0080165C"/>
    <w:rsid w:val="00804B7C"/>
    <w:rsid w:val="008060C4"/>
    <w:rsid w:val="00816A65"/>
    <w:rsid w:val="00830350"/>
    <w:rsid w:val="00831ABE"/>
    <w:rsid w:val="00831BBF"/>
    <w:rsid w:val="00833EEC"/>
    <w:rsid w:val="008377C3"/>
    <w:rsid w:val="00841ACC"/>
    <w:rsid w:val="00851981"/>
    <w:rsid w:val="00857DD6"/>
    <w:rsid w:val="00860BF2"/>
    <w:rsid w:val="008617F9"/>
    <w:rsid w:val="00862C0E"/>
    <w:rsid w:val="0086429C"/>
    <w:rsid w:val="00890172"/>
    <w:rsid w:val="00894139"/>
    <w:rsid w:val="00894A37"/>
    <w:rsid w:val="008A50AB"/>
    <w:rsid w:val="008C5F26"/>
    <w:rsid w:val="008D573D"/>
    <w:rsid w:val="008D7E7D"/>
    <w:rsid w:val="008E1AD7"/>
    <w:rsid w:val="008F2A09"/>
    <w:rsid w:val="008F7107"/>
    <w:rsid w:val="009000CA"/>
    <w:rsid w:val="0090673A"/>
    <w:rsid w:val="00912639"/>
    <w:rsid w:val="0091316A"/>
    <w:rsid w:val="00914138"/>
    <w:rsid w:val="00916F60"/>
    <w:rsid w:val="009170A1"/>
    <w:rsid w:val="0092330A"/>
    <w:rsid w:val="009233A7"/>
    <w:rsid w:val="00923D8D"/>
    <w:rsid w:val="00924656"/>
    <w:rsid w:val="00933B55"/>
    <w:rsid w:val="009367EA"/>
    <w:rsid w:val="00937EE7"/>
    <w:rsid w:val="00945A88"/>
    <w:rsid w:val="00945D26"/>
    <w:rsid w:val="009466E9"/>
    <w:rsid w:val="009513F5"/>
    <w:rsid w:val="00952A14"/>
    <w:rsid w:val="00955421"/>
    <w:rsid w:val="00965CF0"/>
    <w:rsid w:val="00971819"/>
    <w:rsid w:val="00977B9C"/>
    <w:rsid w:val="0098069E"/>
    <w:rsid w:val="00983D64"/>
    <w:rsid w:val="00983D87"/>
    <w:rsid w:val="0098584A"/>
    <w:rsid w:val="00986195"/>
    <w:rsid w:val="00996165"/>
    <w:rsid w:val="0099724F"/>
    <w:rsid w:val="009A59F1"/>
    <w:rsid w:val="009A6D84"/>
    <w:rsid w:val="009B06A1"/>
    <w:rsid w:val="009B0F19"/>
    <w:rsid w:val="009B1AA8"/>
    <w:rsid w:val="009B268C"/>
    <w:rsid w:val="009B2D9F"/>
    <w:rsid w:val="009C244A"/>
    <w:rsid w:val="009C45D7"/>
    <w:rsid w:val="009C502E"/>
    <w:rsid w:val="009D0D06"/>
    <w:rsid w:val="009D3FA2"/>
    <w:rsid w:val="009D7DD3"/>
    <w:rsid w:val="009E4ACD"/>
    <w:rsid w:val="009F513B"/>
    <w:rsid w:val="009F53A4"/>
    <w:rsid w:val="00A01D12"/>
    <w:rsid w:val="00A07003"/>
    <w:rsid w:val="00A12E25"/>
    <w:rsid w:val="00A14ED7"/>
    <w:rsid w:val="00A15918"/>
    <w:rsid w:val="00A23DA3"/>
    <w:rsid w:val="00A27615"/>
    <w:rsid w:val="00A277B9"/>
    <w:rsid w:val="00A32BC7"/>
    <w:rsid w:val="00A363B0"/>
    <w:rsid w:val="00A3721B"/>
    <w:rsid w:val="00A42A61"/>
    <w:rsid w:val="00A54BD4"/>
    <w:rsid w:val="00A55677"/>
    <w:rsid w:val="00A604A0"/>
    <w:rsid w:val="00A60C4D"/>
    <w:rsid w:val="00A63DD4"/>
    <w:rsid w:val="00A66283"/>
    <w:rsid w:val="00A66BB2"/>
    <w:rsid w:val="00A7255A"/>
    <w:rsid w:val="00A80C3B"/>
    <w:rsid w:val="00A83350"/>
    <w:rsid w:val="00A83C9E"/>
    <w:rsid w:val="00A859E6"/>
    <w:rsid w:val="00A912C2"/>
    <w:rsid w:val="00A9232D"/>
    <w:rsid w:val="00A96BAD"/>
    <w:rsid w:val="00A96EE2"/>
    <w:rsid w:val="00A97FCD"/>
    <w:rsid w:val="00AA0D2B"/>
    <w:rsid w:val="00AA231B"/>
    <w:rsid w:val="00AA65E9"/>
    <w:rsid w:val="00AB30CB"/>
    <w:rsid w:val="00AB7375"/>
    <w:rsid w:val="00AC4644"/>
    <w:rsid w:val="00AD27BB"/>
    <w:rsid w:val="00AD294E"/>
    <w:rsid w:val="00AF34A9"/>
    <w:rsid w:val="00AF6CBE"/>
    <w:rsid w:val="00B10CA7"/>
    <w:rsid w:val="00B11B5B"/>
    <w:rsid w:val="00B13E9B"/>
    <w:rsid w:val="00B3474F"/>
    <w:rsid w:val="00B36A80"/>
    <w:rsid w:val="00B36F08"/>
    <w:rsid w:val="00B372A2"/>
    <w:rsid w:val="00B37C9C"/>
    <w:rsid w:val="00B47832"/>
    <w:rsid w:val="00B54648"/>
    <w:rsid w:val="00B60706"/>
    <w:rsid w:val="00B62FFA"/>
    <w:rsid w:val="00B72497"/>
    <w:rsid w:val="00B75E86"/>
    <w:rsid w:val="00B80CAD"/>
    <w:rsid w:val="00B83694"/>
    <w:rsid w:val="00B836D4"/>
    <w:rsid w:val="00B90725"/>
    <w:rsid w:val="00B9076E"/>
    <w:rsid w:val="00B91755"/>
    <w:rsid w:val="00B955AE"/>
    <w:rsid w:val="00BA153C"/>
    <w:rsid w:val="00BA2FEB"/>
    <w:rsid w:val="00BA3E3F"/>
    <w:rsid w:val="00BA4FA5"/>
    <w:rsid w:val="00BA520B"/>
    <w:rsid w:val="00BA5999"/>
    <w:rsid w:val="00BA6B49"/>
    <w:rsid w:val="00BB6761"/>
    <w:rsid w:val="00BC4F58"/>
    <w:rsid w:val="00BC6752"/>
    <w:rsid w:val="00BD2A41"/>
    <w:rsid w:val="00BE249B"/>
    <w:rsid w:val="00BE5285"/>
    <w:rsid w:val="00BF3FAC"/>
    <w:rsid w:val="00C02EA4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71A6"/>
    <w:rsid w:val="00C3741C"/>
    <w:rsid w:val="00C42FF0"/>
    <w:rsid w:val="00C45DF1"/>
    <w:rsid w:val="00C56D54"/>
    <w:rsid w:val="00C71BDA"/>
    <w:rsid w:val="00C7207E"/>
    <w:rsid w:val="00C73848"/>
    <w:rsid w:val="00C772E6"/>
    <w:rsid w:val="00C819EC"/>
    <w:rsid w:val="00C82826"/>
    <w:rsid w:val="00C854B6"/>
    <w:rsid w:val="00C86785"/>
    <w:rsid w:val="00C954FB"/>
    <w:rsid w:val="00C95B52"/>
    <w:rsid w:val="00C96F07"/>
    <w:rsid w:val="00C97896"/>
    <w:rsid w:val="00C97BE8"/>
    <w:rsid w:val="00CA1F28"/>
    <w:rsid w:val="00CA32D6"/>
    <w:rsid w:val="00CA527B"/>
    <w:rsid w:val="00CB2C0C"/>
    <w:rsid w:val="00CC17BF"/>
    <w:rsid w:val="00CC2581"/>
    <w:rsid w:val="00CC4772"/>
    <w:rsid w:val="00CC4B96"/>
    <w:rsid w:val="00CC61E2"/>
    <w:rsid w:val="00CD1320"/>
    <w:rsid w:val="00CD1716"/>
    <w:rsid w:val="00CE0594"/>
    <w:rsid w:val="00CE7E27"/>
    <w:rsid w:val="00D00AC3"/>
    <w:rsid w:val="00D03C40"/>
    <w:rsid w:val="00D07960"/>
    <w:rsid w:val="00D10F68"/>
    <w:rsid w:val="00D15CDD"/>
    <w:rsid w:val="00D2069E"/>
    <w:rsid w:val="00D24C0A"/>
    <w:rsid w:val="00D269D8"/>
    <w:rsid w:val="00D2738C"/>
    <w:rsid w:val="00D3514D"/>
    <w:rsid w:val="00D36840"/>
    <w:rsid w:val="00D409C0"/>
    <w:rsid w:val="00D41DE2"/>
    <w:rsid w:val="00D44A0C"/>
    <w:rsid w:val="00D47AC9"/>
    <w:rsid w:val="00D50D7E"/>
    <w:rsid w:val="00D52B9B"/>
    <w:rsid w:val="00D538FB"/>
    <w:rsid w:val="00D53FAD"/>
    <w:rsid w:val="00D55C21"/>
    <w:rsid w:val="00D64EA1"/>
    <w:rsid w:val="00D6798D"/>
    <w:rsid w:val="00D73F5F"/>
    <w:rsid w:val="00D7526F"/>
    <w:rsid w:val="00D7532A"/>
    <w:rsid w:val="00D76394"/>
    <w:rsid w:val="00D76B5C"/>
    <w:rsid w:val="00D80C0F"/>
    <w:rsid w:val="00DA0D22"/>
    <w:rsid w:val="00DA1359"/>
    <w:rsid w:val="00DA248E"/>
    <w:rsid w:val="00DB4D68"/>
    <w:rsid w:val="00DB507C"/>
    <w:rsid w:val="00DC2DEC"/>
    <w:rsid w:val="00DC7D51"/>
    <w:rsid w:val="00DD21A6"/>
    <w:rsid w:val="00DD433A"/>
    <w:rsid w:val="00DD4E0F"/>
    <w:rsid w:val="00DD5C59"/>
    <w:rsid w:val="00DD6357"/>
    <w:rsid w:val="00DD6DB5"/>
    <w:rsid w:val="00DE52B0"/>
    <w:rsid w:val="00DF2FE8"/>
    <w:rsid w:val="00DF5B92"/>
    <w:rsid w:val="00DF793A"/>
    <w:rsid w:val="00E000F3"/>
    <w:rsid w:val="00E064EA"/>
    <w:rsid w:val="00E07480"/>
    <w:rsid w:val="00E104F8"/>
    <w:rsid w:val="00E116B8"/>
    <w:rsid w:val="00E16DB7"/>
    <w:rsid w:val="00E21EFA"/>
    <w:rsid w:val="00E21F6A"/>
    <w:rsid w:val="00E22EAF"/>
    <w:rsid w:val="00E327B3"/>
    <w:rsid w:val="00E342E2"/>
    <w:rsid w:val="00E409D2"/>
    <w:rsid w:val="00E42334"/>
    <w:rsid w:val="00E431F8"/>
    <w:rsid w:val="00E43930"/>
    <w:rsid w:val="00E46679"/>
    <w:rsid w:val="00E4690D"/>
    <w:rsid w:val="00E50EA5"/>
    <w:rsid w:val="00E5189F"/>
    <w:rsid w:val="00E618F3"/>
    <w:rsid w:val="00E62C53"/>
    <w:rsid w:val="00E67D8F"/>
    <w:rsid w:val="00E7126D"/>
    <w:rsid w:val="00E71AAC"/>
    <w:rsid w:val="00E73835"/>
    <w:rsid w:val="00E85D8E"/>
    <w:rsid w:val="00E872BF"/>
    <w:rsid w:val="00E91D90"/>
    <w:rsid w:val="00E9247A"/>
    <w:rsid w:val="00E93317"/>
    <w:rsid w:val="00E93F57"/>
    <w:rsid w:val="00E94F49"/>
    <w:rsid w:val="00E9626F"/>
    <w:rsid w:val="00EA49AE"/>
    <w:rsid w:val="00EA55CD"/>
    <w:rsid w:val="00EC61B2"/>
    <w:rsid w:val="00EC769D"/>
    <w:rsid w:val="00ED1C7B"/>
    <w:rsid w:val="00ED6D3D"/>
    <w:rsid w:val="00EE2022"/>
    <w:rsid w:val="00EF7C61"/>
    <w:rsid w:val="00F02F84"/>
    <w:rsid w:val="00F07A61"/>
    <w:rsid w:val="00F148A4"/>
    <w:rsid w:val="00F15FC4"/>
    <w:rsid w:val="00F17F39"/>
    <w:rsid w:val="00F22DB9"/>
    <w:rsid w:val="00F24446"/>
    <w:rsid w:val="00F27F3C"/>
    <w:rsid w:val="00F32C31"/>
    <w:rsid w:val="00F33163"/>
    <w:rsid w:val="00F36956"/>
    <w:rsid w:val="00F369B8"/>
    <w:rsid w:val="00F44044"/>
    <w:rsid w:val="00F443F2"/>
    <w:rsid w:val="00F51FB0"/>
    <w:rsid w:val="00F55CE6"/>
    <w:rsid w:val="00F56CE8"/>
    <w:rsid w:val="00F6391A"/>
    <w:rsid w:val="00F63D8E"/>
    <w:rsid w:val="00F65814"/>
    <w:rsid w:val="00F73F5A"/>
    <w:rsid w:val="00F8020A"/>
    <w:rsid w:val="00F81007"/>
    <w:rsid w:val="00F87C33"/>
    <w:rsid w:val="00F917FF"/>
    <w:rsid w:val="00F957BB"/>
    <w:rsid w:val="00FA0760"/>
    <w:rsid w:val="00FA35C0"/>
    <w:rsid w:val="00FA4C67"/>
    <w:rsid w:val="00FA60A7"/>
    <w:rsid w:val="00FB5EC4"/>
    <w:rsid w:val="00FC1A14"/>
    <w:rsid w:val="00FC5F9A"/>
    <w:rsid w:val="00FD274C"/>
    <w:rsid w:val="00FE2DB3"/>
    <w:rsid w:val="00FE41A6"/>
    <w:rsid w:val="00FF0968"/>
    <w:rsid w:val="00FF1638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  <w:style w:type="character" w:styleId="af7">
    <w:name w:val="Strong"/>
    <w:basedOn w:val="a0"/>
    <w:uiPriority w:val="22"/>
    <w:qFormat/>
    <w:rsid w:val="00135BD6"/>
    <w:rPr>
      <w:b/>
      <w:bCs/>
    </w:rPr>
  </w:style>
  <w:style w:type="character" w:styleId="af8">
    <w:name w:val="Emphasis"/>
    <w:basedOn w:val="a0"/>
    <w:uiPriority w:val="20"/>
    <w:qFormat/>
    <w:rsid w:val="00135B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C027-F418-474D-A634-14E429A8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31</cp:revision>
  <cp:lastPrinted>2018-05-17T12:20:00Z</cp:lastPrinted>
  <dcterms:created xsi:type="dcterms:W3CDTF">2018-05-01T14:12:00Z</dcterms:created>
  <dcterms:modified xsi:type="dcterms:W3CDTF">2018-09-21T08:23:00Z</dcterms:modified>
</cp:coreProperties>
</file>