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FC7AA5" w:rsidP="00C1532F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Бусерелина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ацетат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707E" w:rsidRP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97FCB"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4707E" w:rsidRPr="00CE450F" w:rsidRDefault="00FC7AA5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назальный</w:t>
      </w:r>
      <w:r w:rsidR="00897F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97FCB" w:rsidRPr="00CE450F">
        <w:rPr>
          <w:rFonts w:ascii="Times New Roman" w:hAnsi="Times New Roman"/>
          <w:b/>
          <w:color w:val="000000" w:themeColor="text1"/>
          <w:sz w:val="28"/>
          <w:szCs w:val="28"/>
        </w:rPr>
        <w:t>дозированный</w:t>
      </w:r>
    </w:p>
    <w:p w:rsidR="0044707E" w:rsidRPr="00CE450F" w:rsidRDefault="00FC7AA5" w:rsidP="004470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E450F">
        <w:rPr>
          <w:rFonts w:ascii="Times New Roman" w:hAnsi="Times New Roman"/>
          <w:b/>
          <w:color w:val="000000" w:themeColor="text1"/>
          <w:sz w:val="28"/>
          <w:szCs w:val="28"/>
        </w:rPr>
        <w:t>Бусерелин</w:t>
      </w:r>
      <w:proofErr w:type="spellEnd"/>
      <w:r w:rsidR="0044707E" w:rsidRPr="00CE4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897FCB" w:rsidRPr="00CE450F"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</w:p>
    <w:p w:rsidR="00FC7AA5" w:rsidRDefault="00FC7AA5" w:rsidP="00C1532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назальный </w:t>
      </w:r>
      <w:r w:rsidR="00897FCB" w:rsidRPr="00CE450F">
        <w:rPr>
          <w:rFonts w:ascii="Times New Roman" w:hAnsi="Times New Roman"/>
          <w:b/>
          <w:color w:val="000000" w:themeColor="text1"/>
          <w:sz w:val="28"/>
          <w:szCs w:val="28"/>
        </w:rPr>
        <w:t>дозированный</w:t>
      </w:r>
    </w:p>
    <w:p w:rsidR="007F3260" w:rsidRPr="00FD1C41" w:rsidRDefault="00C73848" w:rsidP="00C1532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4707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D6113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FC7AA5">
        <w:rPr>
          <w:rFonts w:ascii="Times New Roman" w:hAnsi="Times New Roman"/>
          <w:b w:val="0"/>
          <w:szCs w:val="28"/>
        </w:rPr>
        <w:t>бусерелина</w:t>
      </w:r>
      <w:proofErr w:type="spellEnd"/>
      <w:r w:rsidR="00FC7AA5">
        <w:rPr>
          <w:rFonts w:ascii="Times New Roman" w:hAnsi="Times New Roman"/>
          <w:b w:val="0"/>
          <w:szCs w:val="28"/>
        </w:rPr>
        <w:t xml:space="preserve"> ацетат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proofErr w:type="spellStart"/>
      <w:r w:rsidR="00897FCB">
        <w:rPr>
          <w:rFonts w:ascii="Times New Roman" w:hAnsi="Times New Roman"/>
          <w:b w:val="0"/>
          <w:color w:val="000000" w:themeColor="text1"/>
          <w:szCs w:val="28"/>
        </w:rPr>
        <w:t>спрей</w:t>
      </w:r>
      <w:proofErr w:type="spellEnd"/>
      <w:r w:rsidR="00897FCB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C7AA5">
        <w:rPr>
          <w:rFonts w:ascii="Times New Roman" w:hAnsi="Times New Roman"/>
          <w:b w:val="0"/>
          <w:color w:val="000000" w:themeColor="text1"/>
          <w:szCs w:val="28"/>
        </w:rPr>
        <w:t>назальный</w:t>
      </w:r>
      <w:r w:rsidR="00897FCB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61136" w:rsidRPr="00CE450F">
        <w:rPr>
          <w:rFonts w:ascii="Times New Roman" w:hAnsi="Times New Roman"/>
          <w:b w:val="0"/>
          <w:color w:val="000000" w:themeColor="text1"/>
          <w:szCs w:val="28"/>
        </w:rPr>
        <w:t>дозированный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D73913">
        <w:rPr>
          <w:b w:val="0"/>
          <w:szCs w:val="28"/>
        </w:rPr>
        <w:t>ОФС</w:t>
      </w:r>
      <w:hyperlink r:id="rId8" w:history="1">
        <w:r w:rsidR="00D73913" w:rsidRPr="00A3478F">
          <w:rPr>
            <w:b w:val="0"/>
            <w:szCs w:val="28"/>
          </w:rPr>
          <w:t xml:space="preserve"> «Аэрозоли и </w:t>
        </w:r>
        <w:proofErr w:type="spellStart"/>
        <w:r w:rsidR="00D73913" w:rsidRPr="00A3478F">
          <w:rPr>
            <w:b w:val="0"/>
            <w:szCs w:val="28"/>
          </w:rPr>
          <w:t>спреи</w:t>
        </w:r>
        <w:proofErr w:type="spellEnd"/>
        <w:r w:rsidR="00D73913" w:rsidRPr="00A3478F">
          <w:rPr>
            <w:b w:val="0"/>
            <w:szCs w:val="28"/>
          </w:rPr>
          <w:t>»</w:t>
        </w:r>
      </w:hyperlink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A3478F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1969">
        <w:rPr>
          <w:rFonts w:ascii="Times New Roman" w:hAnsi="Times New Roman"/>
          <w:b w:val="0"/>
          <w:szCs w:val="28"/>
        </w:rPr>
        <w:t>С</w:t>
      </w:r>
      <w:r w:rsidR="0001680A" w:rsidRPr="001E1969">
        <w:rPr>
          <w:rFonts w:ascii="Times New Roman" w:hAnsi="Times New Roman"/>
          <w:b w:val="0"/>
          <w:szCs w:val="28"/>
        </w:rPr>
        <w:t>одерж</w:t>
      </w:r>
      <w:r w:rsidRPr="001E1969">
        <w:rPr>
          <w:rFonts w:ascii="Times New Roman" w:hAnsi="Times New Roman"/>
          <w:b w:val="0"/>
          <w:szCs w:val="28"/>
        </w:rPr>
        <w:t>и</w:t>
      </w:r>
      <w:r w:rsidR="0001680A" w:rsidRPr="001E1969">
        <w:rPr>
          <w:rFonts w:ascii="Times New Roman" w:hAnsi="Times New Roman"/>
          <w:b w:val="0"/>
          <w:szCs w:val="28"/>
        </w:rPr>
        <w:t xml:space="preserve">т </w:t>
      </w:r>
      <w:r w:rsidR="008F5E24"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="008F5E24" w:rsidRPr="008F5E24">
        <w:rPr>
          <w:rFonts w:ascii="Times New Roman" w:hAnsi="Times New Roman"/>
          <w:b w:val="0"/>
          <w:szCs w:val="28"/>
        </w:rPr>
        <w:t>бусерелина</w:t>
      </w:r>
      <w:proofErr w:type="spellEnd"/>
      <w:r w:rsidR="008F5E24" w:rsidRPr="008F5E24">
        <w:rPr>
          <w:rFonts w:ascii="Times New Roman" w:hAnsi="Times New Roman"/>
          <w:b w:val="0"/>
          <w:szCs w:val="28"/>
        </w:rPr>
        <w:t xml:space="preserve"> ацетат</w:t>
      </w:r>
      <w:r w:rsidR="008F5E24">
        <w:rPr>
          <w:rFonts w:ascii="Times New Roman" w:hAnsi="Times New Roman"/>
          <w:b w:val="0"/>
          <w:szCs w:val="28"/>
        </w:rPr>
        <w:t xml:space="preserve">а эквивалентное </w:t>
      </w:r>
      <w:r w:rsidR="0001680A" w:rsidRPr="001E1969">
        <w:rPr>
          <w:rFonts w:ascii="Times New Roman" w:hAnsi="Times New Roman"/>
          <w:b w:val="0"/>
          <w:szCs w:val="28"/>
        </w:rPr>
        <w:t xml:space="preserve">не менее </w:t>
      </w:r>
      <w:r w:rsidR="001E1969" w:rsidRPr="001E1969">
        <w:rPr>
          <w:rFonts w:ascii="Times New Roman" w:hAnsi="Times New Roman"/>
          <w:b w:val="0"/>
          <w:szCs w:val="28"/>
        </w:rPr>
        <w:t>90</w:t>
      </w:r>
      <w:r w:rsidR="002C2ACB" w:rsidRPr="001E1969">
        <w:rPr>
          <w:rFonts w:ascii="Times New Roman" w:hAnsi="Times New Roman"/>
          <w:b w:val="0"/>
          <w:szCs w:val="28"/>
        </w:rPr>
        <w:t>,0</w:t>
      </w:r>
      <w:r w:rsidR="0055109A" w:rsidRPr="001E1969">
        <w:rPr>
          <w:rFonts w:ascii="Times New Roman" w:hAnsi="Times New Roman"/>
          <w:b w:val="0"/>
          <w:szCs w:val="28"/>
        </w:rPr>
        <w:t> </w:t>
      </w:r>
      <w:r w:rsidR="0001680A" w:rsidRPr="001E1969">
        <w:rPr>
          <w:rFonts w:ascii="Times New Roman" w:hAnsi="Times New Roman"/>
          <w:b w:val="0"/>
          <w:szCs w:val="28"/>
        </w:rPr>
        <w:t>% и не более 1</w:t>
      </w:r>
      <w:r w:rsidR="001E1969" w:rsidRPr="001E1969">
        <w:rPr>
          <w:rFonts w:ascii="Times New Roman" w:hAnsi="Times New Roman"/>
          <w:b w:val="0"/>
          <w:szCs w:val="28"/>
        </w:rPr>
        <w:t>10</w:t>
      </w:r>
      <w:r w:rsidR="002C2ACB" w:rsidRPr="001E1969">
        <w:rPr>
          <w:rFonts w:ascii="Times New Roman" w:hAnsi="Times New Roman"/>
          <w:b w:val="0"/>
          <w:szCs w:val="28"/>
        </w:rPr>
        <w:t>,0</w:t>
      </w:r>
      <w:r w:rsidR="0055109A" w:rsidRPr="001E1969">
        <w:rPr>
          <w:rFonts w:ascii="Times New Roman" w:hAnsi="Times New Roman"/>
          <w:b w:val="0"/>
          <w:szCs w:val="28"/>
        </w:rPr>
        <w:t> </w:t>
      </w:r>
      <w:r w:rsidR="0001680A" w:rsidRPr="001E1969">
        <w:rPr>
          <w:rFonts w:ascii="Times New Roman" w:hAnsi="Times New Roman"/>
          <w:b w:val="0"/>
          <w:szCs w:val="28"/>
        </w:rPr>
        <w:t>% от заявленного</w:t>
      </w:r>
      <w:r w:rsidR="0001680A" w:rsidRPr="00A3478F">
        <w:rPr>
          <w:rFonts w:ascii="Times New Roman" w:hAnsi="Times New Roman"/>
          <w:b w:val="0"/>
          <w:szCs w:val="28"/>
        </w:rPr>
        <w:t xml:space="preserve"> количества </w:t>
      </w:r>
      <w:proofErr w:type="spellStart"/>
      <w:r w:rsidR="00FC7AA5">
        <w:rPr>
          <w:rFonts w:ascii="Times New Roman" w:hAnsi="Times New Roman"/>
          <w:b w:val="0"/>
          <w:szCs w:val="28"/>
        </w:rPr>
        <w:t>бусерелина</w:t>
      </w:r>
      <w:proofErr w:type="spellEnd"/>
      <w:r w:rsidR="00897FCB" w:rsidRPr="009011FD">
        <w:rPr>
          <w:rFonts w:ascii="Times New Roman" w:hAnsi="Times New Roman"/>
          <w:b w:val="0"/>
        </w:rPr>
        <w:t xml:space="preserve"> </w:t>
      </w:r>
      <w:r w:rsidR="00FC7AA5" w:rsidRPr="00FC7AA5">
        <w:rPr>
          <w:rFonts w:ascii="Times New Roman" w:hAnsi="Times New Roman"/>
          <w:b w:val="0"/>
        </w:rPr>
        <w:t>C</w:t>
      </w:r>
      <w:r w:rsidR="00FC7AA5" w:rsidRPr="00FC7AA5">
        <w:rPr>
          <w:rFonts w:ascii="Times New Roman" w:hAnsi="Times New Roman"/>
          <w:b w:val="0"/>
          <w:vertAlign w:val="subscript"/>
        </w:rPr>
        <w:t>60</w:t>
      </w:r>
      <w:r w:rsidR="00FC7AA5" w:rsidRPr="00FC7AA5">
        <w:rPr>
          <w:rFonts w:ascii="Times New Roman" w:hAnsi="Times New Roman"/>
          <w:b w:val="0"/>
        </w:rPr>
        <w:t>H</w:t>
      </w:r>
      <w:r w:rsidR="00FC7AA5" w:rsidRPr="00FC7AA5">
        <w:rPr>
          <w:rFonts w:ascii="Times New Roman" w:hAnsi="Times New Roman"/>
          <w:b w:val="0"/>
          <w:vertAlign w:val="subscript"/>
        </w:rPr>
        <w:t>86</w:t>
      </w:r>
      <w:r w:rsidR="00FC7AA5" w:rsidRPr="00FC7AA5">
        <w:rPr>
          <w:rFonts w:ascii="Times New Roman" w:hAnsi="Times New Roman"/>
          <w:b w:val="0"/>
        </w:rPr>
        <w:t>N</w:t>
      </w:r>
      <w:r w:rsidR="00FC7AA5" w:rsidRPr="00FC7AA5">
        <w:rPr>
          <w:rFonts w:ascii="Times New Roman" w:hAnsi="Times New Roman"/>
          <w:b w:val="0"/>
          <w:vertAlign w:val="subscript"/>
        </w:rPr>
        <w:t>16</w:t>
      </w:r>
      <w:r w:rsidR="00FC7AA5" w:rsidRPr="00FC7AA5">
        <w:rPr>
          <w:rFonts w:ascii="Times New Roman" w:hAnsi="Times New Roman"/>
          <w:b w:val="0"/>
        </w:rPr>
        <w:t>O</w:t>
      </w:r>
      <w:r w:rsidR="00FC7AA5" w:rsidRPr="00FC7AA5">
        <w:rPr>
          <w:rFonts w:ascii="Times New Roman" w:hAnsi="Times New Roman"/>
          <w:b w:val="0"/>
          <w:vertAlign w:val="subscript"/>
        </w:rPr>
        <w:t>13</w:t>
      </w:r>
      <w:r w:rsidR="0001680A" w:rsidRPr="00A3478F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897FCB" w:rsidRPr="008439A6" w:rsidRDefault="00C73848" w:rsidP="008439A6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auto"/>
          <w:sz w:val="28"/>
          <w:szCs w:val="22"/>
          <w:lang w:eastAsia="en-US" w:bidi="ar-SA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897FCB" w:rsidRPr="00BF1C74">
        <w:rPr>
          <w:rFonts w:ascii="Times New Roman" w:hAnsi="Times New Roman" w:cs="Times New Roman"/>
          <w:i/>
          <w:sz w:val="28"/>
        </w:rPr>
        <w:t> </w:t>
      </w:r>
      <w:r w:rsidR="00897FCB" w:rsidRPr="00BF1C7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897FCB" w:rsidRPr="00BF1C7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</w:t>
      </w:r>
      <w:proofErr w:type="spellStart"/>
      <w:r w:rsidR="00897FCB" w:rsidRPr="00BF1C74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="00897FCB" w:rsidRPr="00BF1C74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 w:rsidR="008439A6" w:rsidRPr="00BF1C74">
        <w:rPr>
          <w:rFonts w:ascii="Times New Roman" w:hAnsi="Times New Roman" w:cs="Times New Roman"/>
          <w:sz w:val="28"/>
          <w:lang w:bidi="ru-RU"/>
        </w:rPr>
        <w:t xml:space="preserve">основного вещества </w:t>
      </w:r>
      <w:r w:rsidR="00897FCB" w:rsidRPr="00BF1C74">
        <w:rPr>
          <w:rFonts w:ascii="Times New Roman" w:hAnsi="Times New Roman" w:cs="Times New Roman"/>
          <w:sz w:val="28"/>
          <w:lang w:bidi="ru-RU"/>
        </w:rPr>
        <w:t xml:space="preserve">на </w:t>
      </w:r>
      <w:proofErr w:type="spellStart"/>
      <w:r w:rsidR="00897FCB" w:rsidRPr="00BF1C74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="00897FCB" w:rsidRPr="00BF1C74">
        <w:rPr>
          <w:rFonts w:ascii="Times New Roman" w:hAnsi="Times New Roman" w:cs="Times New Roman"/>
          <w:sz w:val="28"/>
          <w:lang w:bidi="ru-RU"/>
        </w:rPr>
        <w:t xml:space="preserve"> раствора стандартного образца </w:t>
      </w:r>
      <w:proofErr w:type="spellStart"/>
      <w:r w:rsidR="00CE450F" w:rsidRPr="00CE450F">
        <w:rPr>
          <w:rFonts w:ascii="Times New Roman" w:hAnsi="Times New Roman" w:cs="Times New Roman"/>
          <w:sz w:val="28"/>
        </w:rPr>
        <w:t>бусерелина</w:t>
      </w:r>
      <w:proofErr w:type="spellEnd"/>
      <w:r w:rsidR="00CE450F" w:rsidRPr="00CE450F">
        <w:rPr>
          <w:rFonts w:ascii="Times New Roman" w:hAnsi="Times New Roman" w:cs="Times New Roman"/>
          <w:sz w:val="28"/>
        </w:rPr>
        <w:t xml:space="preserve"> </w:t>
      </w:r>
      <w:r w:rsidR="00897FCB" w:rsidRPr="00BF1C74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</w:t>
      </w:r>
      <w:proofErr w:type="gramEnd"/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7822">
        <w:rPr>
          <w:rFonts w:ascii="Times New Roman" w:eastAsia="Calibri" w:hAnsi="Times New Roman" w:cs="Times New Roman"/>
          <w:sz w:val="28"/>
          <w:szCs w:val="28"/>
        </w:rPr>
        <w:t>«Прозрачность и степень мутности жидкостей»).</w:t>
      </w:r>
      <w:proofErr w:type="gramEnd"/>
    </w:p>
    <w:p w:rsidR="00550EF9" w:rsidRDefault="007F3260" w:rsidP="00550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</w:t>
      </w:r>
      <w:r w:rsidR="00FC7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8439A6" w:rsidRDefault="008439A6" w:rsidP="008439A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E66936">
        <w:rPr>
          <w:rFonts w:ascii="Times New Roman" w:hAnsi="Times New Roman"/>
          <w:sz w:val="28"/>
          <w:szCs w:val="28"/>
        </w:rPr>
        <w:t>. От 4,</w:t>
      </w:r>
      <w:r>
        <w:rPr>
          <w:rFonts w:ascii="Times New Roman" w:hAnsi="Times New Roman"/>
          <w:sz w:val="28"/>
          <w:szCs w:val="28"/>
        </w:rPr>
        <w:t>5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E669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66936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E66936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E66936">
        <w:rPr>
          <w:rFonts w:ascii="Times New Roman" w:hAnsi="Times New Roman"/>
          <w:sz w:val="28"/>
          <w:szCs w:val="28"/>
        </w:rPr>
        <w:t>», метод 3).</w:t>
      </w:r>
    </w:p>
    <w:p w:rsidR="008439A6" w:rsidRPr="00A71A86" w:rsidRDefault="008439A6" w:rsidP="008439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3574BB" w:rsidRPr="00717C93" w:rsidRDefault="003574BB" w:rsidP="003574BB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 w:rsidR="007F0494">
        <w:rPr>
          <w:rFonts w:ascii="Times New Roman" w:hAnsi="Times New Roman"/>
          <w:sz w:val="28"/>
        </w:rPr>
        <w:t>Р</w:t>
      </w:r>
      <w:r w:rsidR="007F0494" w:rsidRPr="005D6ACF">
        <w:rPr>
          <w:rFonts w:ascii="Times New Roman" w:hAnsi="Times New Roman"/>
          <w:sz w:val="28"/>
        </w:rPr>
        <w:t xml:space="preserve">астворяют </w:t>
      </w:r>
      <w:r>
        <w:rPr>
          <w:rFonts w:ascii="Times New Roman" w:hAnsi="Times New Roman"/>
          <w:sz w:val="28"/>
        </w:rPr>
        <w:t>6,8</w:t>
      </w:r>
      <w:r w:rsidR="004724B5">
        <w:rPr>
          <w:rFonts w:ascii="Times New Roman" w:hAnsi="Times New Roman"/>
          <w:sz w:val="28"/>
        </w:rPr>
        <w:t> </w:t>
      </w:r>
      <w:r w:rsidRPr="005D6ACF">
        <w:rPr>
          <w:rFonts w:ascii="Times New Roman" w:hAnsi="Times New Roman"/>
          <w:sz w:val="28"/>
        </w:rPr>
        <w:t xml:space="preserve">г калия </w:t>
      </w:r>
      <w:proofErr w:type="spellStart"/>
      <w:r w:rsidRPr="005D6ACF">
        <w:rPr>
          <w:rFonts w:ascii="Times New Roman" w:hAnsi="Times New Roman"/>
          <w:sz w:val="28"/>
        </w:rPr>
        <w:t>дигидрофосфата</w:t>
      </w:r>
      <w:proofErr w:type="spellEnd"/>
      <w:r w:rsidRPr="005D6ACF">
        <w:rPr>
          <w:rFonts w:ascii="Times New Roman" w:hAnsi="Times New Roman"/>
          <w:sz w:val="28"/>
        </w:rPr>
        <w:t xml:space="preserve"> в воде</w:t>
      </w:r>
      <w:r w:rsidR="007F0494">
        <w:rPr>
          <w:rFonts w:ascii="Times New Roman" w:hAnsi="Times New Roman"/>
          <w:sz w:val="28"/>
        </w:rPr>
        <w:t xml:space="preserve">, доводят значение </w:t>
      </w:r>
      <w:proofErr w:type="spellStart"/>
      <w:r w:rsidR="007F0494">
        <w:rPr>
          <w:rFonts w:ascii="Times New Roman" w:hAnsi="Times New Roman"/>
          <w:sz w:val="28"/>
        </w:rPr>
        <w:t>рН</w:t>
      </w:r>
      <w:proofErr w:type="spellEnd"/>
      <w:r w:rsidR="007F0494">
        <w:rPr>
          <w:rFonts w:ascii="Times New Roman" w:hAnsi="Times New Roman"/>
          <w:sz w:val="28"/>
        </w:rPr>
        <w:t xml:space="preserve"> до 3,0 ±</w:t>
      </w:r>
      <w:r>
        <w:rPr>
          <w:rFonts w:ascii="Times New Roman" w:hAnsi="Times New Roman"/>
          <w:sz w:val="28"/>
        </w:rPr>
        <w:t>0,05</w:t>
      </w:r>
      <w:r w:rsidR="007C6FEE">
        <w:rPr>
          <w:rFonts w:ascii="Times New Roman" w:hAnsi="Times New Roman"/>
          <w:sz w:val="28"/>
        </w:rPr>
        <w:t xml:space="preserve"> фосфорной кислотой концентрированной, помещают в мерную колбу вместимостью 1 л</w:t>
      </w:r>
      <w:r w:rsidRPr="005D6ACF">
        <w:rPr>
          <w:rFonts w:ascii="Times New Roman" w:hAnsi="Times New Roman"/>
          <w:sz w:val="28"/>
        </w:rPr>
        <w:t xml:space="preserve"> и доводят объем раствора водо</w:t>
      </w:r>
      <w:r w:rsidR="007C6FEE">
        <w:rPr>
          <w:rFonts w:ascii="Times New Roman" w:hAnsi="Times New Roman"/>
          <w:sz w:val="28"/>
        </w:rPr>
        <w:t>й до метки</w:t>
      </w:r>
      <w:r w:rsidRPr="005D6ACF">
        <w:rPr>
          <w:rFonts w:ascii="Times New Roman" w:hAnsi="Times New Roman"/>
          <w:sz w:val="28"/>
        </w:rPr>
        <w:t>.</w:t>
      </w:r>
    </w:p>
    <w:p w:rsidR="003574BB" w:rsidRDefault="003574BB" w:rsidP="003574B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proofErr w:type="spellStart"/>
      <w:r w:rsidR="007C6FEE">
        <w:rPr>
          <w:rFonts w:ascii="Times New Roman" w:hAnsi="Times New Roman"/>
          <w:sz w:val="28"/>
        </w:rPr>
        <w:t>Ацетонитрил</w:t>
      </w:r>
      <w:proofErr w:type="spellEnd"/>
      <w:r w:rsidRPr="0052188D">
        <w:rPr>
          <w:rFonts w:ascii="Times New Roman" w:hAnsi="Times New Roman"/>
          <w:sz w:val="28"/>
        </w:rPr>
        <w:t xml:space="preserve"> – </w:t>
      </w:r>
      <w:r w:rsidR="007C6FEE">
        <w:rPr>
          <w:rFonts w:ascii="Times New Roman" w:hAnsi="Times New Roman"/>
          <w:sz w:val="28"/>
        </w:rPr>
        <w:t>буферный раствор 27</w:t>
      </w:r>
      <w:r w:rsidRPr="0052188D">
        <w:rPr>
          <w:rFonts w:ascii="Times New Roman" w:hAnsi="Times New Roman"/>
          <w:sz w:val="28"/>
        </w:rPr>
        <w:t>:7</w:t>
      </w:r>
      <w:r w:rsidR="007C6FEE">
        <w:rPr>
          <w:rFonts w:ascii="Times New Roman" w:hAnsi="Times New Roman"/>
          <w:sz w:val="28"/>
        </w:rPr>
        <w:t>3</w:t>
      </w:r>
      <w:r w:rsidRPr="0052188D">
        <w:rPr>
          <w:rFonts w:ascii="Times New Roman" w:hAnsi="Times New Roman"/>
          <w:sz w:val="28"/>
        </w:rPr>
        <w:t>.</w:t>
      </w:r>
    </w:p>
    <w:p w:rsidR="00195DB8" w:rsidRPr="004462AF" w:rsidRDefault="00195DB8" w:rsidP="00195DB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462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раствор.</w:t>
      </w:r>
      <w:r w:rsidRPr="004462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</w:t>
      </w:r>
      <w:r>
        <w:rPr>
          <w:rFonts w:ascii="Times New Roman" w:hAnsi="Times New Roman"/>
          <w:iCs/>
          <w:color w:val="000000"/>
          <w:sz w:val="28"/>
          <w:szCs w:val="28"/>
        </w:rPr>
        <w:t>около 2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бусерелина</w:t>
      </w:r>
      <w:proofErr w:type="spellEnd"/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50 мл и доводят объем раствора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0,1 % раствором фосфорной кислоты 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до метки. Раствор используют </w:t>
      </w:r>
      <w:proofErr w:type="gramStart"/>
      <w:r w:rsidRPr="004462AF"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 w:rsidRPr="004462A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5DB8" w:rsidRDefault="00195DB8" w:rsidP="00195DB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i/>
          <w:sz w:val="28"/>
          <w:szCs w:val="28"/>
        </w:rPr>
        <w:t>Раств</w:t>
      </w:r>
      <w:r>
        <w:rPr>
          <w:rFonts w:ascii="Times New Roman" w:hAnsi="Times New Roman" w:cs="Times New Roman"/>
          <w:i/>
          <w:sz w:val="28"/>
          <w:szCs w:val="28"/>
        </w:rPr>
        <w:t xml:space="preserve">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бусерелина</w:t>
      </w:r>
      <w:proofErr w:type="spellEnd"/>
      <w:r w:rsidRPr="00D44C7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10,0</w:t>
      </w:r>
      <w:r w:rsidRPr="00D44C7A">
        <w:rPr>
          <w:rFonts w:ascii="Times New Roman" w:hAnsi="Times New Roman" w:cs="Times New Roman"/>
          <w:sz w:val="28"/>
          <w:szCs w:val="28"/>
        </w:rPr>
        <w:t xml:space="preserve"> мг </w:t>
      </w:r>
      <w:r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D44C7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CE450F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Pr="00195DB8">
        <w:rPr>
          <w:rFonts w:ascii="Times New Roman" w:hAnsi="Times New Roman" w:cs="Times New Roman"/>
          <w:sz w:val="28"/>
          <w:szCs w:val="28"/>
        </w:rPr>
        <w:t xml:space="preserve"> </w:t>
      </w:r>
      <w:r w:rsidRPr="00D44C7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в </w:t>
      </w:r>
      <w:r w:rsidR="00997543">
        <w:rPr>
          <w:rFonts w:ascii="Times New Roman" w:hAnsi="Times New Roman"/>
          <w:iCs/>
          <w:color w:val="000000"/>
          <w:sz w:val="28"/>
          <w:szCs w:val="28"/>
        </w:rPr>
        <w:t>0,1 % растворе фосфорной кислоты</w:t>
      </w:r>
      <w:r w:rsidRPr="00D44C7A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997543">
        <w:rPr>
          <w:rFonts w:ascii="Times New Roman" w:hAnsi="Times New Roman" w:cs="Times New Roman"/>
          <w:sz w:val="28"/>
          <w:szCs w:val="28"/>
        </w:rPr>
        <w:t>тем же растворителем до метки. В</w:t>
      </w:r>
      <w:r w:rsidR="00997543" w:rsidRPr="00D44C7A">
        <w:rPr>
          <w:rFonts w:ascii="Times New Roman" w:hAnsi="Times New Roman" w:cs="Times New Roman"/>
          <w:sz w:val="28"/>
          <w:szCs w:val="28"/>
        </w:rPr>
        <w:t xml:space="preserve"> мерную колбу </w:t>
      </w:r>
      <w:r w:rsidR="00997543">
        <w:rPr>
          <w:rFonts w:ascii="Times New Roman" w:hAnsi="Times New Roman" w:cs="Times New Roman"/>
          <w:sz w:val="28"/>
          <w:szCs w:val="28"/>
        </w:rPr>
        <w:t>вместимостью 25</w:t>
      </w:r>
      <w:r w:rsidR="00997543" w:rsidRPr="00251A2F">
        <w:rPr>
          <w:rFonts w:ascii="Times New Roman" w:hAnsi="Times New Roman" w:cs="Times New Roman"/>
          <w:sz w:val="28"/>
          <w:szCs w:val="28"/>
        </w:rPr>
        <w:t> мл</w:t>
      </w:r>
      <w:r w:rsidR="00997543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997543" w:rsidRPr="00251A2F">
        <w:rPr>
          <w:rFonts w:ascii="Times New Roman" w:hAnsi="Times New Roman" w:cs="Times New Roman"/>
          <w:sz w:val="28"/>
          <w:szCs w:val="28"/>
        </w:rPr>
        <w:t xml:space="preserve"> </w:t>
      </w:r>
      <w:r w:rsidR="00997543">
        <w:rPr>
          <w:rFonts w:ascii="Times New Roman" w:hAnsi="Times New Roman" w:cs="Times New Roman"/>
          <w:sz w:val="28"/>
          <w:szCs w:val="28"/>
        </w:rPr>
        <w:t>10</w:t>
      </w:r>
      <w:r w:rsidRPr="00D44C7A">
        <w:rPr>
          <w:rFonts w:ascii="Times New Roman" w:hAnsi="Times New Roman" w:cs="Times New Roman"/>
          <w:sz w:val="28"/>
          <w:szCs w:val="28"/>
        </w:rPr>
        <w:t xml:space="preserve">,0 мл полученного раствора </w:t>
      </w:r>
      <w:r w:rsidRPr="00251A2F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997543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997543" w:rsidRPr="00251A2F">
        <w:rPr>
          <w:rFonts w:ascii="Times New Roman" w:hAnsi="Times New Roman" w:cs="Times New Roman"/>
          <w:sz w:val="28"/>
          <w:szCs w:val="28"/>
        </w:rPr>
        <w:t xml:space="preserve"> </w:t>
      </w:r>
      <w:r w:rsidRPr="00251A2F">
        <w:rPr>
          <w:rFonts w:ascii="Times New Roman" w:hAnsi="Times New Roman" w:cs="Times New Roman"/>
          <w:sz w:val="28"/>
          <w:szCs w:val="28"/>
        </w:rPr>
        <w:t>до метки.</w:t>
      </w:r>
    </w:p>
    <w:p w:rsidR="008070B6" w:rsidRDefault="003651DB" w:rsidP="00195DB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9B7F28">
        <w:rPr>
          <w:rFonts w:ascii="Times New Roman" w:hAnsi="Times New Roman" w:cs="Times New Roman"/>
          <w:i/>
          <w:sz w:val="28"/>
          <w:szCs w:val="28"/>
        </w:rPr>
        <w:t>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proofErr w:type="spellEnd"/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B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</w:rPr>
        <w:t>1,0 </w:t>
      </w:r>
      <w:r w:rsidR="008070B6" w:rsidRPr="0079718D">
        <w:rPr>
          <w:rFonts w:ascii="Times New Roman" w:hAnsi="Times New Roman"/>
          <w:sz w:val="28"/>
        </w:rPr>
        <w:t xml:space="preserve">мг стандартного образца </w:t>
      </w:r>
      <w:proofErr w:type="spellStart"/>
      <w:r w:rsidR="00E04021">
        <w:rPr>
          <w:rFonts w:ascii="Times New Roman" w:hAnsi="Times New Roman"/>
          <w:sz w:val="28"/>
        </w:rPr>
        <w:t>бусерелина</w:t>
      </w:r>
      <w:proofErr w:type="spellEnd"/>
      <w:r w:rsidR="00E04021">
        <w:rPr>
          <w:rFonts w:ascii="Times New Roman" w:hAnsi="Times New Roman"/>
          <w:sz w:val="28"/>
        </w:rPr>
        <w:t xml:space="preserve"> и около 1,0 мг </w:t>
      </w:r>
      <w:r w:rsidR="00E04021" w:rsidRPr="0079718D">
        <w:rPr>
          <w:rFonts w:ascii="Times New Roman" w:hAnsi="Times New Roman"/>
          <w:sz w:val="28"/>
        </w:rPr>
        <w:t xml:space="preserve">стандартного образца </w:t>
      </w:r>
      <w:r w:rsidR="008070B6" w:rsidRPr="0079718D">
        <w:rPr>
          <w:rFonts w:ascii="Times New Roman" w:hAnsi="Times New Roman"/>
          <w:sz w:val="28"/>
        </w:rPr>
        <w:t>приме</w:t>
      </w:r>
      <w:r>
        <w:rPr>
          <w:rFonts w:ascii="Times New Roman" w:hAnsi="Times New Roman"/>
          <w:sz w:val="28"/>
        </w:rPr>
        <w:t>си </w:t>
      </w:r>
      <w:r w:rsidR="008070B6" w:rsidRPr="0079718D">
        <w:rPr>
          <w:rFonts w:ascii="Times New Roman" w:hAnsi="Times New Roman"/>
          <w:sz w:val="28"/>
          <w:lang w:val="en-US"/>
        </w:rPr>
        <w:t>A</w:t>
      </w:r>
      <w:r w:rsidR="00E04021">
        <w:rPr>
          <w:rFonts w:ascii="Times New Roman" w:hAnsi="Times New Roman"/>
          <w:sz w:val="28"/>
        </w:rPr>
        <w:t xml:space="preserve"> растворяют в 2</w:t>
      </w:r>
      <w:r w:rsidR="008070B6" w:rsidRPr="0079718D">
        <w:rPr>
          <w:rFonts w:ascii="Times New Roman" w:hAnsi="Times New Roman"/>
          <w:sz w:val="28"/>
        </w:rPr>
        <w:t>,0 мл ПФ.</w:t>
      </w:r>
    </w:p>
    <w:p w:rsidR="00460883" w:rsidRDefault="00460883" w:rsidP="00460883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83">
        <w:rPr>
          <w:rFonts w:ascii="Times New Roman" w:hAnsi="Times New Roman" w:cs="Times New Roman"/>
          <w:sz w:val="28"/>
          <w:szCs w:val="28"/>
        </w:rPr>
        <w:t>Примечание.</w:t>
      </w:r>
    </w:p>
    <w:p w:rsidR="00460883" w:rsidRPr="00460883" w:rsidRDefault="00460883" w:rsidP="00460883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883">
        <w:rPr>
          <w:rFonts w:ascii="Times New Roman" w:hAnsi="Times New Roman" w:cs="Times New Roman"/>
          <w:sz w:val="28"/>
          <w:szCs w:val="28"/>
        </w:rPr>
        <w:t>5-Оксо-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-пролил-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гистидил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триптофил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-серил-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тирозил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i/>
          <w:sz w:val="28"/>
          <w:szCs w:val="28"/>
        </w:rPr>
        <w:t>трет</w:t>
      </w:r>
      <w:r w:rsidRPr="00460883">
        <w:rPr>
          <w:rFonts w:ascii="Times New Roman" w:hAnsi="Times New Roman" w:cs="Times New Roman"/>
          <w:sz w:val="28"/>
          <w:szCs w:val="28"/>
        </w:rPr>
        <w:t>-бутил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0883">
        <w:rPr>
          <w:rFonts w:ascii="Times New Roman" w:hAnsi="Times New Roman" w:cs="Times New Roman"/>
          <w:sz w:val="28"/>
          <w:szCs w:val="28"/>
        </w:rPr>
        <w:t>-серил-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лейцил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аргинил</w:t>
      </w:r>
      <w:proofErr w:type="spellEnd"/>
      <w:r w:rsidRPr="00460883">
        <w:rPr>
          <w:rFonts w:ascii="Times New Roman" w:hAnsi="Times New Roman" w:cs="Times New Roman"/>
          <w:sz w:val="28"/>
          <w:szCs w:val="28"/>
        </w:rPr>
        <w:t>-</w:t>
      </w:r>
      <w:r w:rsidRPr="004608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0883">
        <w:rPr>
          <w:rFonts w:ascii="Times New Roman" w:hAnsi="Times New Roman" w:cs="Times New Roman"/>
          <w:sz w:val="28"/>
          <w:szCs w:val="28"/>
        </w:rPr>
        <w:t>-этил-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0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883">
        <w:rPr>
          <w:rFonts w:ascii="Times New Roman" w:hAnsi="Times New Roman" w:cs="Times New Roman"/>
          <w:sz w:val="28"/>
          <w:szCs w:val="28"/>
        </w:rPr>
        <w:t>пролинамид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88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6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1872434-99-5.</w:t>
      </w:r>
    </w:p>
    <w:p w:rsidR="0045573D" w:rsidRPr="004F4567" w:rsidRDefault="0045573D" w:rsidP="0045573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4F4567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45573D" w:rsidRPr="004F4567" w:rsidRDefault="0045573D" w:rsidP="0045573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силикагель </w:t>
            </w:r>
            <w:proofErr w:type="spellStart"/>
            <w:r w:rsidRPr="004F4567">
              <w:rPr>
                <w:rFonts w:ascii="Times New Roman" w:hAnsi="Times New Roman"/>
                <w:b w:val="0"/>
              </w:rPr>
              <w:t>окт</w:t>
            </w:r>
            <w:r>
              <w:rPr>
                <w:rFonts w:ascii="Times New Roman" w:hAnsi="Times New Roman"/>
                <w:b w:val="0"/>
              </w:rPr>
              <w:t>адецил</w:t>
            </w:r>
            <w:r w:rsidRPr="004F4567">
              <w:rPr>
                <w:rFonts w:ascii="Times New Roman" w:hAnsi="Times New Roman"/>
                <w:b w:val="0"/>
              </w:rPr>
              <w:t>силильный</w:t>
            </w:r>
            <w:proofErr w:type="spellEnd"/>
            <w:r w:rsidRPr="004F4567">
              <w:rPr>
                <w:rFonts w:ascii="Times New Roman" w:hAnsi="Times New Roman"/>
                <w:b w:val="0"/>
              </w:rPr>
              <w:t>, для хроматографии (С</w:t>
            </w:r>
            <w:r>
              <w:rPr>
                <w:rFonts w:ascii="Times New Roman" w:hAnsi="Times New Roman"/>
                <w:b w:val="0"/>
              </w:rPr>
              <w:t>1</w:t>
            </w:r>
            <w:r w:rsidRPr="004F4567">
              <w:rPr>
                <w:rFonts w:ascii="Times New Roman" w:hAnsi="Times New Roman"/>
                <w:b w:val="0"/>
              </w:rPr>
              <w:t xml:space="preserve">8), </w:t>
            </w:r>
            <w:r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proofErr w:type="gramStart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45573D" w:rsidRPr="004F4567" w:rsidRDefault="006E49B7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5573D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455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573D" w:rsidRPr="004F4567" w:rsidTr="0045573D">
        <w:tc>
          <w:tcPr>
            <w:tcW w:w="3369" w:type="dxa"/>
          </w:tcPr>
          <w:p w:rsidR="0045573D" w:rsidRPr="004F4567" w:rsidRDefault="0045573D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45573D" w:rsidRPr="004F4567" w:rsidRDefault="00FA6757" w:rsidP="004557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5573D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AC0AEF" w:rsidRPr="004C374C" w:rsidRDefault="00AC0AEF" w:rsidP="00AC0A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251A2F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251A2F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D931B6" w:rsidRPr="00CE450F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E04021" w:rsidRPr="00E04021" w:rsidRDefault="00D931B6" w:rsidP="00D931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D43D55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="00E040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0402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E04021" w:rsidRPr="00D43D5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04021" w:rsidRPr="00D43D55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E04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021" w:rsidRPr="00E04021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</w:t>
      </w:r>
      <w:proofErr w:type="spellStart"/>
      <w:r w:rsidR="00E04021" w:rsidRPr="00E04021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E04021" w:rsidRPr="00E04021">
        <w:rPr>
          <w:rFonts w:ascii="Times New Roman" w:hAnsi="Times New Roman" w:cs="Times New Roman"/>
          <w:sz w:val="28"/>
          <w:szCs w:val="28"/>
        </w:rPr>
        <w:t xml:space="preserve"> </w:t>
      </w:r>
      <w:r w:rsidR="00E04021" w:rsidRPr="00E04021"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 w:rsidR="00E04021">
        <w:rPr>
          <w:rFonts w:ascii="Times New Roman" w:hAnsi="Times New Roman" w:cs="Times New Roman"/>
          <w:sz w:val="28"/>
          <w:szCs w:val="28"/>
        </w:rPr>
        <w:t xml:space="preserve"> </w:t>
      </w:r>
      <w:r w:rsidR="00E04021"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04021"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04021"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04021"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021" w:rsidRPr="0079718D">
        <w:rPr>
          <w:rFonts w:ascii="Times New Roman" w:hAnsi="Times New Roman"/>
          <w:sz w:val="28"/>
          <w:szCs w:val="28"/>
        </w:rPr>
        <w:t xml:space="preserve">между пиками </w:t>
      </w:r>
      <w:proofErr w:type="spellStart"/>
      <w:r w:rsidR="00E04021" w:rsidRPr="0079718D">
        <w:rPr>
          <w:rFonts w:ascii="Times New Roman" w:hAnsi="Times New Roman"/>
          <w:sz w:val="28"/>
          <w:szCs w:val="28"/>
        </w:rPr>
        <w:t>бусерелина</w:t>
      </w:r>
      <w:proofErr w:type="spellEnd"/>
      <w:r w:rsidR="00E04021" w:rsidRPr="0079718D">
        <w:rPr>
          <w:rFonts w:ascii="Times New Roman" w:hAnsi="Times New Roman"/>
          <w:sz w:val="28"/>
        </w:rPr>
        <w:t xml:space="preserve"> и примеси </w:t>
      </w:r>
      <w:r w:rsidR="00E04021" w:rsidRPr="0079718D">
        <w:rPr>
          <w:rFonts w:ascii="Times New Roman" w:hAnsi="Times New Roman"/>
          <w:sz w:val="28"/>
          <w:lang w:val="en-US"/>
        </w:rPr>
        <w:t>A</w:t>
      </w:r>
      <w:r w:rsidR="00E04021" w:rsidRPr="0079718D">
        <w:rPr>
          <w:rFonts w:ascii="Times New Roman" w:hAnsi="Times New Roman"/>
          <w:sz w:val="28"/>
        </w:rPr>
        <w:t xml:space="preserve"> должно быть не менее 1,5</w:t>
      </w:r>
      <w:r w:rsidR="00E04021">
        <w:rPr>
          <w:rFonts w:ascii="Times New Roman" w:hAnsi="Times New Roman"/>
          <w:color w:val="000000"/>
          <w:sz w:val="28"/>
          <w:szCs w:val="28"/>
        </w:rPr>
        <w:t>.</w:t>
      </w:r>
    </w:p>
    <w:p w:rsidR="009A43B6" w:rsidRDefault="00D931B6" w:rsidP="00D931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D43D5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D43D55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Pr="00D931B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8070B6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="009A43B6">
        <w:rPr>
          <w:rFonts w:ascii="Times New Roman" w:hAnsi="Times New Roman"/>
          <w:color w:val="000000"/>
          <w:sz w:val="28"/>
          <w:szCs w:val="28"/>
        </w:rPr>
        <w:t>:</w:t>
      </w:r>
    </w:p>
    <w:p w:rsidR="009A43B6" w:rsidRPr="007F0494" w:rsidRDefault="009A43B6" w:rsidP="009A43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t>–</w:t>
      </w:r>
      <w:r w:rsidRPr="007F049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049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7F0494" w:rsidRPr="007F0494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="007F049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Pr="007F0494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9A43B6" w:rsidRPr="009A43B6" w:rsidRDefault="009A43B6" w:rsidP="00D931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t>–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7F0494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7F0494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7F049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7F0494" w:rsidRPr="007F0494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="007F0494">
        <w:rPr>
          <w:rFonts w:ascii="Times New Roman" w:hAnsi="Times New Roman"/>
          <w:color w:val="000000"/>
          <w:sz w:val="28"/>
          <w:szCs w:val="28"/>
        </w:rPr>
        <w:t>, должна составлять не менее 3</w:t>
      </w:r>
      <w:r w:rsidRPr="007F0494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2D0796" w:rsidRPr="00417C43" w:rsidRDefault="002D0796" w:rsidP="002D079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2D0796" w:rsidRPr="00417C43" w:rsidRDefault="002D0796" w:rsidP="002D0796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2D0796" w:rsidRPr="009260FA" w:rsidTr="002D0796">
        <w:tc>
          <w:tcPr>
            <w:tcW w:w="634" w:type="dxa"/>
            <w:gridSpan w:val="2"/>
          </w:tcPr>
          <w:p w:rsidR="002D0796" w:rsidRPr="009260FA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2D0796" w:rsidRPr="00BD7CBC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2D0796" w:rsidRPr="009260FA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2D0796" w:rsidRPr="009260FA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каждой примеси</w:t>
            </w: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D0796" w:rsidRPr="009260FA" w:rsidTr="002D0796">
        <w:trPr>
          <w:trHeight w:val="761"/>
        </w:trPr>
        <w:tc>
          <w:tcPr>
            <w:tcW w:w="534" w:type="dxa"/>
          </w:tcPr>
          <w:p w:rsidR="002D0796" w:rsidRPr="009260FA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2D0796" w:rsidRPr="00BD7CBC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2D0796" w:rsidRPr="009260FA" w:rsidRDefault="002D0796" w:rsidP="002D079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2D0796" w:rsidRPr="009260FA" w:rsidRDefault="002D0796" w:rsidP="002D079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площадей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пиков на </w:t>
            </w:r>
            <w:proofErr w:type="spellStart"/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2D0796" w:rsidRDefault="002D0796" w:rsidP="002D079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5CFD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примеси должно быть не более 3,0</w:t>
      </w:r>
      <w:r w:rsidR="00C616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%, суммы примесей – не более 5</w:t>
      </w:r>
      <w:r w:rsidRPr="00A15CFD">
        <w:rPr>
          <w:rFonts w:ascii="Times New Roman" w:hAnsi="Times New Roman"/>
          <w:sz w:val="28"/>
          <w:szCs w:val="28"/>
        </w:rPr>
        <w:t>,0</w:t>
      </w:r>
      <w:r w:rsidR="00C61670">
        <w:rPr>
          <w:rFonts w:ascii="Times New Roman" w:hAnsi="Times New Roman"/>
          <w:sz w:val="28"/>
          <w:szCs w:val="28"/>
        </w:rPr>
        <w:t> </w:t>
      </w:r>
      <w:r w:rsidRPr="00A15CFD">
        <w:rPr>
          <w:rFonts w:ascii="Times New Roman" w:hAnsi="Times New Roman"/>
          <w:sz w:val="28"/>
          <w:szCs w:val="28"/>
        </w:rPr>
        <w:t>%.</w:t>
      </w:r>
    </w:p>
    <w:p w:rsidR="002D0796" w:rsidRPr="00A15CFD" w:rsidRDefault="002D0796" w:rsidP="002D07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E2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777F06" w:rsidRPr="006C3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50F" w:rsidRPr="006C37E2">
        <w:rPr>
          <w:rFonts w:ascii="Times New Roman" w:hAnsi="Times New Roman"/>
          <w:color w:val="000000"/>
          <w:sz w:val="28"/>
          <w:szCs w:val="28"/>
        </w:rPr>
        <w:t>ПФ</w:t>
      </w:r>
      <w:r w:rsidR="00777F06" w:rsidRPr="006C37E2">
        <w:rPr>
          <w:rFonts w:ascii="Times New Roman" w:hAnsi="Times New Roman"/>
          <w:color w:val="000000"/>
          <w:sz w:val="28"/>
          <w:szCs w:val="28"/>
        </w:rPr>
        <w:t xml:space="preserve"> и пики</w:t>
      </w:r>
      <w:r w:rsidRPr="006C37E2">
        <w:rPr>
          <w:rFonts w:ascii="Times New Roman" w:hAnsi="Times New Roman"/>
          <w:sz w:val="28"/>
        </w:rPr>
        <w:t xml:space="preserve"> </w:t>
      </w:r>
      <w:r w:rsidR="00777F06" w:rsidRPr="006C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0,05</w:t>
      </w:r>
      <w:r w:rsidRPr="006C37E2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D738A1" w:rsidRDefault="00D738A1" w:rsidP="00D73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38A1">
        <w:rPr>
          <w:rFonts w:ascii="Times New Roman" w:eastAsia="Calibri" w:hAnsi="Times New Roman" w:cs="Times New Roman"/>
          <w:b/>
          <w:sz w:val="28"/>
          <w:szCs w:val="28"/>
        </w:rPr>
        <w:t>Однородность массы дозы.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F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Аэрозоли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спреи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».</w:t>
      </w:r>
    </w:p>
    <w:p w:rsidR="00D738A1" w:rsidRDefault="00D738A1" w:rsidP="00D73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доз в упаковке</w:t>
      </w:r>
      <w:r w:rsidRPr="00D738A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F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Аэрозоли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спреи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».</w:t>
      </w:r>
    </w:p>
    <w:p w:rsidR="001B6C50" w:rsidRPr="001B6C50" w:rsidRDefault="001B6C50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C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E29C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7A6DB3" w:rsidRPr="000B01CA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01C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B01CA">
        <w:rPr>
          <w:rFonts w:ascii="Times New Roman" w:hAnsi="Times New Roman" w:cs="Times New Roman"/>
          <w:sz w:val="28"/>
          <w:szCs w:val="28"/>
        </w:rPr>
        <w:t xml:space="preserve">. </w:t>
      </w:r>
      <w:r w:rsidRPr="000B01CA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A43B6">
        <w:rPr>
          <w:rFonts w:ascii="Times New Roman" w:hAnsi="Times New Roman"/>
          <w:sz w:val="28"/>
          <w:szCs w:val="28"/>
        </w:rPr>
        <w:t xml:space="preserve"> в условиях испытания </w:t>
      </w:r>
      <w:r w:rsidR="009A43B6" w:rsidRPr="00AE29C9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9A43B6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9A43B6" w:rsidRPr="00AE29C9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0B01CA">
        <w:rPr>
          <w:rFonts w:ascii="Times New Roman" w:hAnsi="Times New Roman"/>
          <w:sz w:val="28"/>
          <w:szCs w:val="28"/>
        </w:rPr>
        <w:t>.</w:t>
      </w:r>
    </w:p>
    <w:p w:rsidR="007A6DB3" w:rsidRPr="00D62FCD" w:rsidRDefault="009A43B6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</w:t>
      </w:r>
      <w:proofErr w:type="spellEnd"/>
      <w:r w:rsidR="007A6DB3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 </w:t>
      </w:r>
      <w:r w:rsidR="007A6DB3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="007A6DB3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proofErr w:type="spellStart"/>
      <w:r w:rsidRPr="00CE450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бусерелина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7A6DB3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A6DB3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9A43B6" w:rsidRPr="009A43B6">
        <w:rPr>
          <w:rFonts w:ascii="Times New Roman" w:hAnsi="Times New Roman"/>
          <w:sz w:val="28"/>
          <w:szCs w:val="28"/>
        </w:rPr>
        <w:t>бусерелина</w:t>
      </w:r>
      <w:proofErr w:type="spellEnd"/>
      <w:r w:rsidR="009A43B6" w:rsidRPr="009A43B6">
        <w:rPr>
          <w:rFonts w:ascii="Times New Roman" w:hAnsi="Times New Roman"/>
          <w:sz w:val="28"/>
          <w:szCs w:val="28"/>
        </w:rPr>
        <w:t xml:space="preserve"> C</w:t>
      </w:r>
      <w:r w:rsidR="009A43B6" w:rsidRPr="009A43B6">
        <w:rPr>
          <w:rFonts w:ascii="Times New Roman" w:hAnsi="Times New Roman"/>
          <w:sz w:val="28"/>
          <w:szCs w:val="28"/>
          <w:vertAlign w:val="subscript"/>
        </w:rPr>
        <w:t>60</w:t>
      </w:r>
      <w:r w:rsidR="009A43B6" w:rsidRPr="009A43B6">
        <w:rPr>
          <w:rFonts w:ascii="Times New Roman" w:hAnsi="Times New Roman"/>
          <w:sz w:val="28"/>
          <w:szCs w:val="28"/>
        </w:rPr>
        <w:t>H</w:t>
      </w:r>
      <w:r w:rsidR="009A43B6" w:rsidRPr="009A43B6">
        <w:rPr>
          <w:rFonts w:ascii="Times New Roman" w:hAnsi="Times New Roman"/>
          <w:sz w:val="28"/>
          <w:szCs w:val="28"/>
          <w:vertAlign w:val="subscript"/>
        </w:rPr>
        <w:t>86</w:t>
      </w:r>
      <w:r w:rsidR="009A43B6" w:rsidRPr="009A43B6">
        <w:rPr>
          <w:rFonts w:ascii="Times New Roman" w:hAnsi="Times New Roman"/>
          <w:sz w:val="28"/>
          <w:szCs w:val="28"/>
        </w:rPr>
        <w:t>N</w:t>
      </w:r>
      <w:r w:rsidR="009A43B6" w:rsidRPr="009A43B6">
        <w:rPr>
          <w:rFonts w:ascii="Times New Roman" w:hAnsi="Times New Roman"/>
          <w:sz w:val="28"/>
          <w:szCs w:val="28"/>
          <w:vertAlign w:val="subscript"/>
        </w:rPr>
        <w:t>16</w:t>
      </w:r>
      <w:r w:rsidR="009A43B6" w:rsidRPr="009A43B6">
        <w:rPr>
          <w:rFonts w:ascii="Times New Roman" w:hAnsi="Times New Roman"/>
          <w:sz w:val="28"/>
          <w:szCs w:val="28"/>
        </w:rPr>
        <w:t>O</w:t>
      </w:r>
      <w:r w:rsidR="009A43B6" w:rsidRPr="009A43B6">
        <w:rPr>
          <w:rFonts w:ascii="Times New Roman" w:hAnsi="Times New Roman"/>
          <w:sz w:val="28"/>
          <w:szCs w:val="28"/>
          <w:vertAlign w:val="subscript"/>
        </w:rPr>
        <w:t>13</w:t>
      </w:r>
      <w:r w:rsidR="009A43B6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7A6DB3" w:rsidRPr="007F0494" w:rsidRDefault="00C856C4" w:rsidP="007F0494">
      <w:pPr>
        <w:pStyle w:val="11"/>
        <w:keepNext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9922AE">
        <w:rPr>
          <w:position w:val="-30"/>
          <w:sz w:val="28"/>
          <w:lang w:val="en-US"/>
        </w:rPr>
        <w:object w:dxaOrig="4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5pt;height:37.55pt" o:ole="">
            <v:imagedata r:id="rId11" o:title=""/>
          </v:shape>
          <o:OLEObject Type="Embed" ProgID="Equation.3" ShapeID="_x0000_i1025" DrawAspect="Content" ObjectID="_1599030702" r:id="rId12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7A6DB3" w:rsidRPr="004462AF" w:rsidTr="00C1532F">
        <w:tc>
          <w:tcPr>
            <w:tcW w:w="634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7F0494" w:rsidRPr="009A43B6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="007F0494" w:rsidRPr="009A4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7A6DB3" w:rsidRPr="00A87113" w:rsidTr="00C1532F">
        <w:tc>
          <w:tcPr>
            <w:tcW w:w="634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CE450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7F0494" w:rsidRPr="00CE450F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="007F0494" w:rsidRPr="00CE4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 </w:t>
            </w:r>
            <w:proofErr w:type="spellStart"/>
            <w:r w:rsidR="007F0494" w:rsidRPr="00CE450F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7A6DB3" w:rsidRPr="00A87113" w:rsidTr="00C1532F">
        <w:tc>
          <w:tcPr>
            <w:tcW w:w="634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CE450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7F0494" w:rsidRPr="00CE450F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A6DB3" w:rsidRPr="00A87113" w:rsidTr="00C1532F">
        <w:tc>
          <w:tcPr>
            <w:tcW w:w="634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CE450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</w:t>
            </w:r>
            <w:r w:rsidR="00C32715"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6C37E2" w:rsidRPr="00A87113" w:rsidTr="00C1532F">
        <w:tc>
          <w:tcPr>
            <w:tcW w:w="634" w:type="dxa"/>
          </w:tcPr>
          <w:p w:rsidR="006C37E2" w:rsidRPr="004462AF" w:rsidRDefault="006C37E2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6C37E2" w:rsidRPr="006C37E2" w:rsidRDefault="006C37E2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2</w:t>
            </w:r>
          </w:p>
        </w:tc>
        <w:tc>
          <w:tcPr>
            <w:tcW w:w="419" w:type="dxa"/>
          </w:tcPr>
          <w:p w:rsidR="006C37E2" w:rsidRPr="004462AF" w:rsidRDefault="006C37E2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6C37E2" w:rsidRPr="00CE450F" w:rsidRDefault="006C37E2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заявленный объем препарата в одном флаконе, мл;</w:t>
            </w:r>
          </w:p>
        </w:tc>
      </w:tr>
      <w:tr w:rsidR="00CD2B88" w:rsidRPr="00A87113" w:rsidTr="00C1532F">
        <w:tc>
          <w:tcPr>
            <w:tcW w:w="634" w:type="dxa"/>
          </w:tcPr>
          <w:p w:rsidR="00CD2B88" w:rsidRPr="004462AF" w:rsidRDefault="00CD2B88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CD2B88" w:rsidRPr="004462AF" w:rsidRDefault="00CD2B88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19" w:type="dxa"/>
          </w:tcPr>
          <w:p w:rsidR="00CD2B88" w:rsidRPr="004462AF" w:rsidRDefault="00CD2B88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CD2B88" w:rsidRDefault="00CD2B88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заявленное количество доз в одном флаконе;</w:t>
            </w:r>
          </w:p>
        </w:tc>
      </w:tr>
      <w:tr w:rsidR="007A6DB3" w:rsidRPr="00A87113" w:rsidTr="00C1532F">
        <w:tc>
          <w:tcPr>
            <w:tcW w:w="634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7A6DB3" w:rsidRPr="004462A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CE450F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7F0494" w:rsidRPr="00CE450F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="007F0494" w:rsidRPr="00CE4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7F0494" w:rsidRPr="00CE450F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proofErr w:type="gramStart"/>
            <w:r w:rsidRPr="00CE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7A6DB3" w:rsidRPr="00480F54" w:rsidTr="00C1532F">
        <w:tc>
          <w:tcPr>
            <w:tcW w:w="634" w:type="dxa"/>
          </w:tcPr>
          <w:p w:rsidR="007A6DB3" w:rsidRPr="002549BC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2549BC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2549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7A6DB3" w:rsidRPr="002549BC" w:rsidRDefault="007A6DB3" w:rsidP="00C1532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80F54" w:rsidRDefault="007A6DB3" w:rsidP="002549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proofErr w:type="spellStart"/>
            <w:r w:rsidR="007F0494" w:rsidRPr="009A43B6">
              <w:rPr>
                <w:rFonts w:ascii="Times New Roman" w:hAnsi="Times New Roman"/>
                <w:sz w:val="28"/>
                <w:szCs w:val="28"/>
              </w:rPr>
              <w:t>бусерелина</w:t>
            </w:r>
            <w:proofErr w:type="spellEnd"/>
            <w:r w:rsidRPr="0025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 w:rsidR="002549BC"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одной дозе</w:t>
            </w: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="00C32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00A17" w:rsidRPr="00C53481" w:rsidRDefault="007A6DB3" w:rsidP="007F0494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E196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E196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F0494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1E19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C53481" w:rsidSect="00004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E2" w:rsidRDefault="006C37E2" w:rsidP="00004BE2">
      <w:pPr>
        <w:spacing w:after="0" w:line="240" w:lineRule="auto"/>
      </w:pPr>
      <w:r>
        <w:separator/>
      </w:r>
    </w:p>
  </w:endnote>
  <w:endnote w:type="continuationSeparator" w:id="0">
    <w:p w:rsidR="006C37E2" w:rsidRDefault="006C37E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E1" w:rsidRDefault="00CB4D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C37E2" w:rsidRDefault="00196FB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37E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0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E1" w:rsidRDefault="00CB4D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E2" w:rsidRDefault="006C37E2" w:rsidP="00004BE2">
      <w:pPr>
        <w:spacing w:after="0" w:line="240" w:lineRule="auto"/>
      </w:pPr>
      <w:r>
        <w:separator/>
      </w:r>
    </w:p>
  </w:footnote>
  <w:footnote w:type="continuationSeparator" w:id="0">
    <w:p w:rsidR="006C37E2" w:rsidRDefault="006C37E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E1" w:rsidRDefault="00CB4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E1" w:rsidRDefault="00CB4DE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E2" w:rsidRDefault="006C37E2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20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C4849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182"/>
    <w:rsid w:val="00112102"/>
    <w:rsid w:val="001143E6"/>
    <w:rsid w:val="00114ED4"/>
    <w:rsid w:val="00120A20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0045"/>
    <w:rsid w:val="00191743"/>
    <w:rsid w:val="0019320C"/>
    <w:rsid w:val="00195DB8"/>
    <w:rsid w:val="00196FB2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E1969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170DF"/>
    <w:rsid w:val="0022025D"/>
    <w:rsid w:val="002217DE"/>
    <w:rsid w:val="00223329"/>
    <w:rsid w:val="0022486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49BC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0796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36282"/>
    <w:rsid w:val="0034179B"/>
    <w:rsid w:val="00341989"/>
    <w:rsid w:val="00342168"/>
    <w:rsid w:val="00343DF5"/>
    <w:rsid w:val="003562A2"/>
    <w:rsid w:val="003574BB"/>
    <w:rsid w:val="0036029F"/>
    <w:rsid w:val="00360B5D"/>
    <w:rsid w:val="00361DA2"/>
    <w:rsid w:val="003624C7"/>
    <w:rsid w:val="003634A3"/>
    <w:rsid w:val="00363A38"/>
    <w:rsid w:val="003651DB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3F5303"/>
    <w:rsid w:val="0040131B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2AF"/>
    <w:rsid w:val="004463F2"/>
    <w:rsid w:val="0044707E"/>
    <w:rsid w:val="0045273F"/>
    <w:rsid w:val="00454A29"/>
    <w:rsid w:val="0045573D"/>
    <w:rsid w:val="00460883"/>
    <w:rsid w:val="00460D2E"/>
    <w:rsid w:val="0046723E"/>
    <w:rsid w:val="00472094"/>
    <w:rsid w:val="004724B5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4DC0"/>
    <w:rsid w:val="004A5A68"/>
    <w:rsid w:val="004A64C1"/>
    <w:rsid w:val="004A70AA"/>
    <w:rsid w:val="004C098D"/>
    <w:rsid w:val="004C15E3"/>
    <w:rsid w:val="004C57F6"/>
    <w:rsid w:val="004D071A"/>
    <w:rsid w:val="004D074F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6307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66EF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7233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37E2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49B7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11FD"/>
    <w:rsid w:val="0075251B"/>
    <w:rsid w:val="007560E2"/>
    <w:rsid w:val="00757FBD"/>
    <w:rsid w:val="00763B06"/>
    <w:rsid w:val="00765511"/>
    <w:rsid w:val="00765B46"/>
    <w:rsid w:val="007660B4"/>
    <w:rsid w:val="007704A8"/>
    <w:rsid w:val="007720C9"/>
    <w:rsid w:val="00772BDB"/>
    <w:rsid w:val="0077304A"/>
    <w:rsid w:val="00773C9B"/>
    <w:rsid w:val="00777F06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53C1"/>
    <w:rsid w:val="007A6931"/>
    <w:rsid w:val="007A6DB3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6FEE"/>
    <w:rsid w:val="007D0D63"/>
    <w:rsid w:val="007D237A"/>
    <w:rsid w:val="007D4A55"/>
    <w:rsid w:val="007D5E14"/>
    <w:rsid w:val="007F0494"/>
    <w:rsid w:val="007F253A"/>
    <w:rsid w:val="007F3260"/>
    <w:rsid w:val="007F4CFE"/>
    <w:rsid w:val="007F605C"/>
    <w:rsid w:val="008018CA"/>
    <w:rsid w:val="008060C4"/>
    <w:rsid w:val="008060D6"/>
    <w:rsid w:val="008070B6"/>
    <w:rsid w:val="008140C5"/>
    <w:rsid w:val="0081593C"/>
    <w:rsid w:val="00816A65"/>
    <w:rsid w:val="00816D2B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39A6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97FCB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5E24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2236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97543"/>
    <w:rsid w:val="009A15B8"/>
    <w:rsid w:val="009A1EDA"/>
    <w:rsid w:val="009A3CB3"/>
    <w:rsid w:val="009A43B6"/>
    <w:rsid w:val="009A58DF"/>
    <w:rsid w:val="009A6D84"/>
    <w:rsid w:val="009A7C13"/>
    <w:rsid w:val="009A7E34"/>
    <w:rsid w:val="009B2E53"/>
    <w:rsid w:val="009B576E"/>
    <w:rsid w:val="009B5BA1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2959"/>
    <w:rsid w:val="00A539FC"/>
    <w:rsid w:val="00A54961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13"/>
    <w:rsid w:val="00A87145"/>
    <w:rsid w:val="00A957DF"/>
    <w:rsid w:val="00A96025"/>
    <w:rsid w:val="00A97785"/>
    <w:rsid w:val="00A977DB"/>
    <w:rsid w:val="00AA5EF6"/>
    <w:rsid w:val="00AA65E9"/>
    <w:rsid w:val="00AB3D6A"/>
    <w:rsid w:val="00AC0AEF"/>
    <w:rsid w:val="00AC6CBB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523F"/>
    <w:rsid w:val="00B17DB4"/>
    <w:rsid w:val="00B2425D"/>
    <w:rsid w:val="00B258B1"/>
    <w:rsid w:val="00B25D20"/>
    <w:rsid w:val="00B26C46"/>
    <w:rsid w:val="00B3041F"/>
    <w:rsid w:val="00B30457"/>
    <w:rsid w:val="00B314B4"/>
    <w:rsid w:val="00B35FAE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4034"/>
    <w:rsid w:val="00B644C5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3BE6"/>
    <w:rsid w:val="00BE4101"/>
    <w:rsid w:val="00BE4759"/>
    <w:rsid w:val="00BE5B9F"/>
    <w:rsid w:val="00BF138E"/>
    <w:rsid w:val="00BF352A"/>
    <w:rsid w:val="00BF3A57"/>
    <w:rsid w:val="00C02EA4"/>
    <w:rsid w:val="00C11C97"/>
    <w:rsid w:val="00C125C8"/>
    <w:rsid w:val="00C14A75"/>
    <w:rsid w:val="00C1532F"/>
    <w:rsid w:val="00C3271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481"/>
    <w:rsid w:val="00C5399E"/>
    <w:rsid w:val="00C61670"/>
    <w:rsid w:val="00C70E22"/>
    <w:rsid w:val="00C73608"/>
    <w:rsid w:val="00C73848"/>
    <w:rsid w:val="00C761D4"/>
    <w:rsid w:val="00C81FBB"/>
    <w:rsid w:val="00C856C4"/>
    <w:rsid w:val="00C86C77"/>
    <w:rsid w:val="00C90807"/>
    <w:rsid w:val="00C91911"/>
    <w:rsid w:val="00C92DC8"/>
    <w:rsid w:val="00C93042"/>
    <w:rsid w:val="00C96F94"/>
    <w:rsid w:val="00C973D3"/>
    <w:rsid w:val="00C97896"/>
    <w:rsid w:val="00CB00FF"/>
    <w:rsid w:val="00CB0B13"/>
    <w:rsid w:val="00CB18BA"/>
    <w:rsid w:val="00CB4DE1"/>
    <w:rsid w:val="00CC70BC"/>
    <w:rsid w:val="00CD16D2"/>
    <w:rsid w:val="00CD2B88"/>
    <w:rsid w:val="00CD6119"/>
    <w:rsid w:val="00CE04A0"/>
    <w:rsid w:val="00CE0BD7"/>
    <w:rsid w:val="00CE34DB"/>
    <w:rsid w:val="00CE450F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1136"/>
    <w:rsid w:val="00D648B2"/>
    <w:rsid w:val="00D64A54"/>
    <w:rsid w:val="00D65B7C"/>
    <w:rsid w:val="00D71BC6"/>
    <w:rsid w:val="00D738A1"/>
    <w:rsid w:val="00D73913"/>
    <w:rsid w:val="00D73DE4"/>
    <w:rsid w:val="00D76BBA"/>
    <w:rsid w:val="00D84681"/>
    <w:rsid w:val="00D86E21"/>
    <w:rsid w:val="00D92014"/>
    <w:rsid w:val="00D92627"/>
    <w:rsid w:val="00D931B6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0F4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04021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6A5"/>
    <w:rsid w:val="00E76FB0"/>
    <w:rsid w:val="00E82305"/>
    <w:rsid w:val="00E838F8"/>
    <w:rsid w:val="00E8430A"/>
    <w:rsid w:val="00E85D8E"/>
    <w:rsid w:val="00E87E73"/>
    <w:rsid w:val="00E9010A"/>
    <w:rsid w:val="00E92CC8"/>
    <w:rsid w:val="00E92E9A"/>
    <w:rsid w:val="00E939CE"/>
    <w:rsid w:val="00E93F57"/>
    <w:rsid w:val="00E968B6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D3607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675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C7AA5"/>
    <w:rsid w:val="00FD119F"/>
    <w:rsid w:val="00FD1C41"/>
    <w:rsid w:val="00FD274C"/>
    <w:rsid w:val="00FD72B8"/>
    <w:rsid w:val="00FD7835"/>
    <w:rsid w:val="00FE1E81"/>
    <w:rsid w:val="00FE3F61"/>
    <w:rsid w:val="00FE4EEF"/>
    <w:rsid w:val="00FE5662"/>
    <w:rsid w:val="00FE57D8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30">
    <w:name w:val="Заголовок 3 Знак"/>
    <w:basedOn w:val="a0"/>
    <w:link w:val="3"/>
    <w:uiPriority w:val="9"/>
    <w:semiHidden/>
    <w:rsid w:val="00897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897FCB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99754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9754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754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754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97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poeia.ru/ofs-1-4-1-0002-15-aerozoli-i-spre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EE8B-34D1-4A52-B689-BD69177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82</cp:revision>
  <cp:lastPrinted>2017-07-24T05:58:00Z</cp:lastPrinted>
  <dcterms:created xsi:type="dcterms:W3CDTF">2017-09-12T11:04:00Z</dcterms:created>
  <dcterms:modified xsi:type="dcterms:W3CDTF">2018-09-21T07:25:00Z</dcterms:modified>
</cp:coreProperties>
</file>