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0" w:rsidRPr="00E610BA" w:rsidRDefault="005859B0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5859B0" w:rsidRPr="00E610BA" w:rsidRDefault="005859B0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5859B0" w:rsidRPr="00E610BA" w:rsidRDefault="005859B0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5859B0" w:rsidRPr="00396A5F" w:rsidRDefault="005859B0" w:rsidP="007037CF">
      <w:pPr>
        <w:widowControl/>
        <w:suppressAutoHyphens/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396A5F">
        <w:rPr>
          <w:b/>
          <w:sz w:val="28"/>
          <w:szCs w:val="28"/>
        </w:rPr>
        <w:t>Я</w:t>
      </w:r>
    </w:p>
    <w:p w:rsidR="005859B0" w:rsidRPr="00E610BA" w:rsidRDefault="005859B0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 xml:space="preserve">Чаги настойка                                  </w:t>
      </w:r>
      <w:r w:rsidRPr="00797E3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Ф</w:t>
      </w:r>
      <w:r w:rsidRPr="00E610BA">
        <w:rPr>
          <w:b/>
          <w:sz w:val="28"/>
          <w:szCs w:val="24"/>
        </w:rPr>
        <w:t>С</w:t>
      </w:r>
    </w:p>
    <w:p w:rsidR="005859B0" w:rsidRPr="004770D0" w:rsidRDefault="0056739D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 w:eastAsia="ar-SA"/>
        </w:rPr>
        <w:t>Innonoti</w:t>
      </w:r>
      <w:proofErr w:type="spellEnd"/>
      <w:r w:rsidRPr="004770D0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obligui</w:t>
      </w:r>
      <w:proofErr w:type="spellEnd"/>
      <w:r w:rsidRPr="004770D0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t</w:t>
      </w:r>
      <w:r w:rsidR="005859B0">
        <w:rPr>
          <w:b/>
          <w:sz w:val="28"/>
          <w:szCs w:val="28"/>
          <w:lang w:val="en-US" w:eastAsia="ar-SA"/>
        </w:rPr>
        <w:t>inctura</w:t>
      </w:r>
      <w:proofErr w:type="spellEnd"/>
      <w:r w:rsidR="005859B0" w:rsidRPr="004770D0">
        <w:rPr>
          <w:b/>
          <w:sz w:val="28"/>
          <w:szCs w:val="28"/>
          <w:lang w:eastAsia="ar-SA"/>
        </w:rPr>
        <w:t xml:space="preserve">                          </w:t>
      </w:r>
      <w:r w:rsidR="005859B0" w:rsidRPr="00E610BA">
        <w:rPr>
          <w:b/>
          <w:sz w:val="28"/>
          <w:szCs w:val="28"/>
          <w:lang w:eastAsia="ar-SA"/>
        </w:rPr>
        <w:t>В</w:t>
      </w:r>
      <w:r w:rsidR="005859B0">
        <w:rPr>
          <w:b/>
          <w:sz w:val="28"/>
          <w:szCs w:val="28"/>
          <w:lang w:eastAsia="ar-SA"/>
        </w:rPr>
        <w:t>замен</w:t>
      </w:r>
      <w:r w:rsidR="005859B0" w:rsidRPr="004770D0">
        <w:rPr>
          <w:b/>
          <w:sz w:val="28"/>
          <w:szCs w:val="28"/>
          <w:lang w:eastAsia="ar-SA"/>
        </w:rPr>
        <w:t xml:space="preserve"> </w:t>
      </w:r>
      <w:r w:rsidR="005859B0">
        <w:rPr>
          <w:b/>
          <w:sz w:val="28"/>
          <w:szCs w:val="28"/>
          <w:lang w:eastAsia="ar-SA"/>
        </w:rPr>
        <w:t>В</w:t>
      </w:r>
      <w:r w:rsidR="005859B0" w:rsidRPr="009152F4">
        <w:rPr>
          <w:b/>
          <w:sz w:val="28"/>
          <w:szCs w:val="28"/>
          <w:lang w:eastAsia="ar-SA"/>
        </w:rPr>
        <w:t>ФС</w:t>
      </w:r>
      <w:r w:rsidR="005859B0" w:rsidRPr="004770D0">
        <w:rPr>
          <w:b/>
          <w:sz w:val="28"/>
          <w:szCs w:val="28"/>
          <w:lang w:eastAsia="ar-SA"/>
        </w:rPr>
        <w:t xml:space="preserve"> 42-659-94</w:t>
      </w:r>
    </w:p>
    <w:p w:rsidR="005859B0" w:rsidRPr="004770D0" w:rsidRDefault="005859B0" w:rsidP="00102714">
      <w:pPr>
        <w:pStyle w:val="a3"/>
        <w:spacing w:line="360" w:lineRule="auto"/>
        <w:jc w:val="both"/>
        <w:rPr>
          <w:b w:val="0"/>
        </w:rPr>
      </w:pPr>
    </w:p>
    <w:p w:rsidR="005859B0" w:rsidRDefault="005859B0" w:rsidP="00877E77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Чаги</w:t>
      </w:r>
      <w:r w:rsidRPr="00877E77">
        <w:rPr>
          <w:sz w:val="28"/>
          <w:szCs w:val="28"/>
        </w:rPr>
        <w:t xml:space="preserve"> настойка, получаемая из</w:t>
      </w:r>
      <w:r>
        <w:t xml:space="preserve"> </w:t>
      </w:r>
      <w:r>
        <w:rPr>
          <w:sz w:val="28"/>
        </w:rPr>
        <w:t>высушенных наростов бесплодной фо</w:t>
      </w:r>
      <w:r>
        <w:rPr>
          <w:sz w:val="28"/>
        </w:rPr>
        <w:t>р</w:t>
      </w:r>
      <w:r>
        <w:rPr>
          <w:sz w:val="28"/>
        </w:rPr>
        <w:t>мы трутовика косого – чаги (березового гриба)</w:t>
      </w:r>
      <w:r w:rsidR="00E06E0A">
        <w:rPr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 w:rsidRPr="00797E3F">
        <w:rPr>
          <w:i/>
          <w:sz w:val="28"/>
          <w:szCs w:val="28"/>
          <w:lang w:val="en-US" w:eastAsia="ar-SA"/>
        </w:rPr>
        <w:t>Innonotus</w:t>
      </w:r>
      <w:proofErr w:type="spellEnd"/>
      <w:r w:rsidRPr="00797E3F">
        <w:rPr>
          <w:i/>
          <w:sz w:val="28"/>
          <w:szCs w:val="28"/>
          <w:lang w:eastAsia="ar-SA"/>
        </w:rPr>
        <w:t xml:space="preserve"> </w:t>
      </w:r>
      <w:proofErr w:type="spellStart"/>
      <w:r w:rsidRPr="00797E3F">
        <w:rPr>
          <w:i/>
          <w:sz w:val="28"/>
          <w:szCs w:val="28"/>
          <w:lang w:val="en-US" w:eastAsia="ar-SA"/>
        </w:rPr>
        <w:t>obliguus</w:t>
      </w:r>
      <w:proofErr w:type="spellEnd"/>
      <w:r w:rsidRPr="00797E3F">
        <w:rPr>
          <w:sz w:val="28"/>
          <w:szCs w:val="28"/>
          <w:lang w:eastAsia="ar-SA"/>
        </w:rPr>
        <w:t xml:space="preserve"> (</w:t>
      </w:r>
      <w:proofErr w:type="spellStart"/>
      <w:r>
        <w:rPr>
          <w:sz w:val="28"/>
          <w:szCs w:val="28"/>
          <w:lang w:val="en-US" w:eastAsia="ar-SA"/>
        </w:rPr>
        <w:t>Pers</w:t>
      </w:r>
      <w:proofErr w:type="spellEnd"/>
      <w:r w:rsidRPr="00797E3F">
        <w:rPr>
          <w:sz w:val="28"/>
          <w:szCs w:val="28"/>
          <w:lang w:eastAsia="ar-SA"/>
        </w:rPr>
        <w:t xml:space="preserve">.) </w:t>
      </w:r>
      <w:proofErr w:type="spellStart"/>
      <w:proofErr w:type="gramStart"/>
      <w:r>
        <w:rPr>
          <w:sz w:val="28"/>
          <w:szCs w:val="28"/>
          <w:lang w:val="en-US" w:eastAsia="ar-SA"/>
        </w:rPr>
        <w:t>Pil</w:t>
      </w:r>
      <w:proofErr w:type="spellEnd"/>
      <w:r>
        <w:rPr>
          <w:sz w:val="28"/>
        </w:rPr>
        <w:t>, сем.</w:t>
      </w:r>
      <w:proofErr w:type="gramEnd"/>
      <w:r>
        <w:rPr>
          <w:sz w:val="28"/>
        </w:rPr>
        <w:t xml:space="preserve"> </w:t>
      </w:r>
      <w:proofErr w:type="spellStart"/>
      <w:r w:rsidRPr="00797E3F">
        <w:rPr>
          <w:sz w:val="28"/>
        </w:rPr>
        <w:t>г</w:t>
      </w:r>
      <w:r>
        <w:rPr>
          <w:sz w:val="28"/>
        </w:rPr>
        <w:t>именохетовых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  <w:lang w:val="en-US"/>
        </w:rPr>
        <w:t>Hymenochaetac</w:t>
      </w:r>
      <w:r>
        <w:rPr>
          <w:sz w:val="28"/>
        </w:rPr>
        <w:t>eae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применяемую</w:t>
      </w:r>
      <w:proofErr w:type="gramEnd"/>
      <w:r>
        <w:rPr>
          <w:sz w:val="28"/>
        </w:rPr>
        <w:t xml:space="preserve"> в качестве лекарс</w:t>
      </w:r>
      <w:r>
        <w:rPr>
          <w:sz w:val="28"/>
        </w:rPr>
        <w:t>т</w:t>
      </w:r>
      <w:r>
        <w:rPr>
          <w:sz w:val="28"/>
        </w:rPr>
        <w:t>венного препарата.</w:t>
      </w:r>
    </w:p>
    <w:tbl>
      <w:tblPr>
        <w:tblW w:w="9616" w:type="dxa"/>
        <w:tblLook w:val="01E0"/>
      </w:tblPr>
      <w:tblGrid>
        <w:gridCol w:w="6091"/>
        <w:gridCol w:w="3525"/>
      </w:tblGrid>
      <w:tr w:rsidR="005859B0" w:rsidRPr="00D25622" w:rsidTr="002348BD">
        <w:trPr>
          <w:trHeight w:val="335"/>
        </w:trPr>
        <w:tc>
          <w:tcPr>
            <w:tcW w:w="6091" w:type="dxa"/>
          </w:tcPr>
          <w:p w:rsidR="005859B0" w:rsidRPr="00D25622" w:rsidRDefault="005859B0" w:rsidP="008F3A80">
            <w:pPr>
              <w:rPr>
                <w:sz w:val="28"/>
              </w:rPr>
            </w:pPr>
          </w:p>
        </w:tc>
        <w:tc>
          <w:tcPr>
            <w:tcW w:w="3525" w:type="dxa"/>
          </w:tcPr>
          <w:p w:rsidR="005859B0" w:rsidRPr="00D25622" w:rsidRDefault="005859B0" w:rsidP="008F3A80">
            <w:pPr>
              <w:jc w:val="both"/>
              <w:rPr>
                <w:sz w:val="28"/>
              </w:rPr>
            </w:pPr>
          </w:p>
        </w:tc>
      </w:tr>
      <w:tr w:rsidR="005859B0" w:rsidRPr="00D25622" w:rsidTr="002348BD">
        <w:trPr>
          <w:trHeight w:val="2936"/>
        </w:trPr>
        <w:tc>
          <w:tcPr>
            <w:tcW w:w="6091" w:type="dxa"/>
          </w:tcPr>
          <w:p w:rsidR="005859B0" w:rsidRDefault="005859B0" w:rsidP="00123D13">
            <w:pPr>
              <w:spacing w:line="360" w:lineRule="auto"/>
              <w:rPr>
                <w:sz w:val="28"/>
                <w:szCs w:val="28"/>
              </w:rPr>
            </w:pPr>
            <w:r w:rsidRPr="00652DF1">
              <w:rPr>
                <w:sz w:val="28"/>
                <w:szCs w:val="28"/>
              </w:rPr>
              <w:t>Для получения</w:t>
            </w:r>
            <w:r>
              <w:rPr>
                <w:sz w:val="28"/>
                <w:szCs w:val="28"/>
              </w:rPr>
              <w:t xml:space="preserve"> настойки используют:</w:t>
            </w:r>
          </w:p>
          <w:p w:rsidR="005859B0" w:rsidRPr="00797E3F" w:rsidRDefault="005859B0" w:rsidP="00123D13">
            <w:pPr>
              <w:spacing w:line="360" w:lineRule="auto"/>
              <w:rPr>
                <w:sz w:val="28"/>
              </w:rPr>
            </w:pPr>
            <w:r w:rsidRPr="00E675F8">
              <w:rPr>
                <w:sz w:val="28"/>
              </w:rPr>
              <w:t>чаги</w:t>
            </w:r>
          </w:p>
          <w:p w:rsidR="005859B0" w:rsidRDefault="005859B0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77E77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. ….)</w:t>
            </w:r>
          </w:p>
          <w:p w:rsidR="005859B0" w:rsidRDefault="005859B0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этанола (спирта</w:t>
            </w:r>
            <w:r w:rsidR="00E06E0A">
              <w:rPr>
                <w:sz w:val="28"/>
                <w:szCs w:val="28"/>
              </w:rPr>
              <w:t xml:space="preserve"> этилового</w:t>
            </w:r>
            <w:r>
              <w:rPr>
                <w:sz w:val="28"/>
                <w:szCs w:val="28"/>
              </w:rPr>
              <w:t>) 70 %</w:t>
            </w:r>
          </w:p>
          <w:p w:rsidR="005859B0" w:rsidRDefault="005859B0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7E77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.)      </w:t>
            </w:r>
          </w:p>
          <w:p w:rsidR="005859B0" w:rsidRPr="00D25622" w:rsidRDefault="005859B0" w:rsidP="00123D1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25" w:type="dxa"/>
          </w:tcPr>
          <w:p w:rsidR="005859B0" w:rsidRDefault="005859B0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59B0" w:rsidRDefault="005859B0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59B0" w:rsidRDefault="005859B0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</w:rPr>
                <w:t>100 г</w:t>
              </w:r>
            </w:smartTag>
            <w:r>
              <w:rPr>
                <w:sz w:val="28"/>
                <w:szCs w:val="28"/>
              </w:rPr>
              <w:t>;</w:t>
            </w:r>
          </w:p>
          <w:p w:rsidR="005859B0" w:rsidRDefault="005859B0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достаточное количество </w:t>
            </w:r>
          </w:p>
          <w:p w:rsidR="005859B0" w:rsidRPr="00D25622" w:rsidRDefault="005859B0" w:rsidP="00123D1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для получения 1000 мл.  </w:t>
            </w:r>
          </w:p>
        </w:tc>
      </w:tr>
    </w:tbl>
    <w:p w:rsidR="005859B0" w:rsidRDefault="005859B0" w:rsidP="00877E77">
      <w:pPr>
        <w:spacing w:line="360" w:lineRule="auto"/>
        <w:ind w:firstLine="720"/>
        <w:jc w:val="both"/>
        <w:rPr>
          <w:b/>
          <w:sz w:val="28"/>
        </w:rPr>
      </w:pPr>
    </w:p>
    <w:p w:rsidR="005859B0" w:rsidRDefault="005859B0" w:rsidP="00877E77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Описание.</w:t>
      </w:r>
      <w:r w:rsidRPr="00D7503F">
        <w:rPr>
          <w:sz w:val="28"/>
        </w:rPr>
        <w:t xml:space="preserve"> </w:t>
      </w:r>
      <w:r>
        <w:rPr>
          <w:sz w:val="28"/>
        </w:rPr>
        <w:t xml:space="preserve">Прозрачная жидкость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желтовато-коричневого до кори</w:t>
      </w:r>
      <w:r>
        <w:rPr>
          <w:sz w:val="28"/>
        </w:rPr>
        <w:t>ч</w:t>
      </w:r>
      <w:r>
        <w:rPr>
          <w:sz w:val="28"/>
        </w:rPr>
        <w:t xml:space="preserve">невого цвета. </w:t>
      </w:r>
    </w:p>
    <w:p w:rsidR="005859B0" w:rsidRDefault="005859B0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5859B0" w:rsidRPr="00F96304" w:rsidRDefault="005859B0" w:rsidP="007E41D4">
      <w:pPr>
        <w:ind w:firstLine="709"/>
        <w:jc w:val="both"/>
        <w:rPr>
          <w:i/>
          <w:sz w:val="28"/>
        </w:rPr>
      </w:pPr>
      <w:r w:rsidRPr="00F96304">
        <w:rPr>
          <w:i/>
          <w:sz w:val="28"/>
        </w:rPr>
        <w:t>Приготовление растворов.</w:t>
      </w:r>
    </w:p>
    <w:p w:rsidR="005859B0" w:rsidRDefault="005859B0" w:rsidP="007E41D4">
      <w:pPr>
        <w:ind w:firstLine="709"/>
        <w:jc w:val="both"/>
        <w:rPr>
          <w:sz w:val="28"/>
        </w:rPr>
      </w:pPr>
      <w:r w:rsidRPr="00F96304">
        <w:rPr>
          <w:i/>
          <w:sz w:val="28"/>
        </w:rPr>
        <w:t xml:space="preserve">Раствор стандартного образца (СО) </w:t>
      </w:r>
      <w:proofErr w:type="spellStart"/>
      <w:r w:rsidRPr="00F96304">
        <w:rPr>
          <w:i/>
          <w:sz w:val="28"/>
        </w:rPr>
        <w:t>кверцетина</w:t>
      </w:r>
      <w:proofErr w:type="spellEnd"/>
      <w:r w:rsidRPr="00F96304">
        <w:rPr>
          <w:i/>
          <w:sz w:val="28"/>
        </w:rPr>
        <w:t xml:space="preserve">. </w:t>
      </w:r>
      <w:r w:rsidRPr="00F96304">
        <w:rPr>
          <w:sz w:val="28"/>
        </w:rPr>
        <w:t xml:space="preserve">Около </w:t>
      </w:r>
      <w:smartTag w:uri="urn:schemas-microsoft-com:office:smarttags" w:element="metricconverter">
        <w:smartTagPr>
          <w:attr w:name="ProductID" w:val="0,05 г"/>
        </w:smartTagPr>
        <w:r w:rsidRPr="00F96304">
          <w:rPr>
            <w:sz w:val="28"/>
          </w:rPr>
          <w:t>0,05 г</w:t>
        </w:r>
      </w:smartTag>
      <w:r w:rsidRPr="00F96304">
        <w:rPr>
          <w:sz w:val="28"/>
        </w:rPr>
        <w:t xml:space="preserve"> СО </w:t>
      </w:r>
      <w:proofErr w:type="spellStart"/>
      <w:r w:rsidRPr="00F96304">
        <w:rPr>
          <w:sz w:val="28"/>
        </w:rPr>
        <w:t>кверцетина</w:t>
      </w:r>
      <w:proofErr w:type="spellEnd"/>
      <w:r w:rsidRPr="00F96304">
        <w:rPr>
          <w:sz w:val="28"/>
        </w:rPr>
        <w:t xml:space="preserve"> растворяют в 50 мл спирта 95 % и перемешивают. Срок годности  раствора 1 мес.</w:t>
      </w:r>
    </w:p>
    <w:p w:rsidR="00E675F8" w:rsidRDefault="00E675F8" w:rsidP="00E675F8">
      <w:pPr>
        <w:ind w:firstLine="709"/>
        <w:jc w:val="both"/>
        <w:rPr>
          <w:sz w:val="28"/>
        </w:rPr>
      </w:pPr>
      <w:r w:rsidRPr="004770D0">
        <w:rPr>
          <w:i/>
          <w:sz w:val="28"/>
        </w:rPr>
        <w:t>Раствор стандартного образца (</w:t>
      </w:r>
      <w:proofErr w:type="gramStart"/>
      <w:r w:rsidRPr="004770D0">
        <w:rPr>
          <w:i/>
          <w:sz w:val="28"/>
        </w:rPr>
        <w:t>СО</w:t>
      </w:r>
      <w:proofErr w:type="gramEnd"/>
      <w:r w:rsidRPr="004770D0">
        <w:rPr>
          <w:i/>
          <w:sz w:val="28"/>
        </w:rPr>
        <w:t xml:space="preserve">) резорцина. </w:t>
      </w:r>
      <w:r w:rsidRPr="004770D0">
        <w:rPr>
          <w:sz w:val="28"/>
        </w:rPr>
        <w:t xml:space="preserve">Около 0,010 г </w:t>
      </w:r>
      <w:proofErr w:type="gramStart"/>
      <w:r w:rsidRPr="004770D0">
        <w:rPr>
          <w:sz w:val="28"/>
        </w:rPr>
        <w:t>СО</w:t>
      </w:r>
      <w:proofErr w:type="gramEnd"/>
      <w:r w:rsidRPr="004770D0">
        <w:rPr>
          <w:sz w:val="28"/>
        </w:rPr>
        <w:t xml:space="preserve"> р</w:t>
      </w:r>
      <w:r w:rsidRPr="004770D0">
        <w:rPr>
          <w:sz w:val="28"/>
        </w:rPr>
        <w:t>е</w:t>
      </w:r>
      <w:r w:rsidRPr="004770D0">
        <w:rPr>
          <w:sz w:val="28"/>
        </w:rPr>
        <w:t>зорцина растворяют в 10 мл спирта 95 % и перемешивают. Срок годности  раствора 1 мес.</w:t>
      </w:r>
    </w:p>
    <w:p w:rsidR="005859B0" w:rsidRDefault="005859B0" w:rsidP="007E41D4">
      <w:pPr>
        <w:spacing w:line="360" w:lineRule="auto"/>
        <w:ind w:firstLine="708"/>
        <w:jc w:val="both"/>
        <w:rPr>
          <w:sz w:val="28"/>
          <w:szCs w:val="28"/>
        </w:rPr>
      </w:pPr>
    </w:p>
    <w:p w:rsidR="005859B0" w:rsidRDefault="005859B0" w:rsidP="00EB31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мл препарата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50 мл и выпаривают при пониженном давлении досуха. Сухой остаток растворяют </w:t>
      </w:r>
      <w:r>
        <w:rPr>
          <w:sz w:val="28"/>
          <w:szCs w:val="28"/>
        </w:rPr>
        <w:lastRenderedPageBreak/>
        <w:t>в 2 мл спирта 79 % (испытуемый раствор).</w:t>
      </w:r>
    </w:p>
    <w:p w:rsidR="005859B0" w:rsidRDefault="005859B0" w:rsidP="00EB31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</w:t>
      </w:r>
      <w:r w:rsidRPr="007E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слоем силикагеля с </w:t>
      </w:r>
      <w:proofErr w:type="spellStart"/>
      <w:proofErr w:type="gramStart"/>
      <w:r w:rsidRPr="004F22D9">
        <w:rPr>
          <w:sz w:val="28"/>
          <w:szCs w:val="28"/>
        </w:rPr>
        <w:t>УФ-индикатором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770D0">
        <w:rPr>
          <w:sz w:val="28"/>
          <w:szCs w:val="28"/>
        </w:rPr>
        <w:t>на алюминиевой или полимерной подложке</w:t>
      </w:r>
      <w:r w:rsidRPr="008B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размером 10 ×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наносят в виде полосы длиной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и шириной не более 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 40 мкл (0,04 мл) испытуемого раствора и 10 мкл (0,01 мл) раствора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.</w:t>
      </w:r>
      <w:r w:rsidRPr="00627691">
        <w:rPr>
          <w:sz w:val="28"/>
          <w:szCs w:val="28"/>
        </w:rPr>
        <w:t xml:space="preserve"> </w:t>
      </w:r>
      <w:r w:rsidRPr="004D2A26"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 w:rsidRPr="004D2A26">
        <w:rPr>
          <w:sz w:val="28"/>
          <w:szCs w:val="28"/>
        </w:rPr>
        <w:t>инку с нанесенн</w:t>
      </w:r>
      <w:r>
        <w:rPr>
          <w:sz w:val="28"/>
          <w:szCs w:val="28"/>
        </w:rPr>
        <w:t>ыми</w:t>
      </w:r>
      <w:r w:rsidRPr="004D2A26">
        <w:rPr>
          <w:sz w:val="28"/>
          <w:szCs w:val="28"/>
        </w:rPr>
        <w:t xml:space="preserve"> проб</w:t>
      </w:r>
      <w:r>
        <w:rPr>
          <w:sz w:val="28"/>
          <w:szCs w:val="28"/>
        </w:rPr>
        <w:t xml:space="preserve">ами </w:t>
      </w:r>
      <w:r w:rsidRPr="004D2A26">
        <w:rPr>
          <w:sz w:val="28"/>
          <w:szCs w:val="28"/>
        </w:rPr>
        <w:t xml:space="preserve">сушат </w:t>
      </w:r>
      <w:r w:rsidRPr="004F22D9">
        <w:rPr>
          <w:sz w:val="28"/>
          <w:szCs w:val="28"/>
        </w:rPr>
        <w:t>при температуре 100 °С</w:t>
      </w:r>
      <w:r>
        <w:rPr>
          <w:sz w:val="28"/>
          <w:szCs w:val="28"/>
        </w:rPr>
        <w:t xml:space="preserve"> в течение 5 мин</w:t>
      </w:r>
      <w:r w:rsidRPr="004D2A26">
        <w:rPr>
          <w:sz w:val="28"/>
          <w:szCs w:val="28"/>
        </w:rPr>
        <w:t>, помещают в камеру</w:t>
      </w:r>
      <w:r>
        <w:rPr>
          <w:sz w:val="28"/>
          <w:szCs w:val="28"/>
        </w:rPr>
        <w:t xml:space="preserve">, предварительно насыщенную в течение не менее </w:t>
      </w:r>
      <w:r w:rsidRPr="00EB3110">
        <w:rPr>
          <w:sz w:val="28"/>
          <w:szCs w:val="28"/>
        </w:rPr>
        <w:t>1 ч</w:t>
      </w:r>
      <w:r>
        <w:rPr>
          <w:sz w:val="28"/>
          <w:szCs w:val="28"/>
        </w:rPr>
        <w:t xml:space="preserve"> смесью </w:t>
      </w:r>
      <w:r w:rsidRPr="002539A4">
        <w:rPr>
          <w:sz w:val="28"/>
          <w:szCs w:val="28"/>
        </w:rPr>
        <w:t>растворителей</w:t>
      </w:r>
      <w:r>
        <w:rPr>
          <w:sz w:val="28"/>
          <w:szCs w:val="28"/>
        </w:rPr>
        <w:t xml:space="preserve"> метанол – толуол - муравьиная кислота (50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48 : 2),</w:t>
      </w:r>
      <w:r w:rsidRPr="00627691">
        <w:rPr>
          <w:sz w:val="28"/>
          <w:szCs w:val="28"/>
        </w:rPr>
        <w:t xml:space="preserve"> </w:t>
      </w:r>
      <w:r w:rsidRPr="002539A4">
        <w:rPr>
          <w:sz w:val="28"/>
          <w:szCs w:val="28"/>
        </w:rPr>
        <w:t xml:space="preserve">и </w:t>
      </w:r>
      <w:proofErr w:type="spellStart"/>
      <w:r w:rsidRPr="002539A4">
        <w:rPr>
          <w:sz w:val="28"/>
          <w:szCs w:val="28"/>
        </w:rPr>
        <w:t>хроматографируют</w:t>
      </w:r>
      <w:proofErr w:type="spellEnd"/>
      <w:r w:rsidRPr="002539A4">
        <w:rPr>
          <w:sz w:val="28"/>
          <w:szCs w:val="28"/>
        </w:rPr>
        <w:t xml:space="preserve"> восходящим </w:t>
      </w:r>
      <w:r w:rsidRPr="00B00939">
        <w:rPr>
          <w:sz w:val="28"/>
          <w:szCs w:val="28"/>
        </w:rPr>
        <w:t xml:space="preserve">способом. 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</w:t>
      </w:r>
      <w:r w:rsidRPr="002539A4">
        <w:rPr>
          <w:sz w:val="28"/>
          <w:szCs w:val="28"/>
        </w:rPr>
        <w:t>е</w:t>
      </w:r>
      <w:r w:rsidRPr="002539A4">
        <w:rPr>
          <w:sz w:val="28"/>
          <w:szCs w:val="28"/>
        </w:rPr>
        <w:t xml:space="preserve">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 xml:space="preserve">телей </w:t>
      </w:r>
      <w:r w:rsidRPr="004F22D9">
        <w:rPr>
          <w:sz w:val="28"/>
          <w:szCs w:val="28"/>
        </w:rPr>
        <w:t>при температуре 100</w:t>
      </w:r>
      <w:proofErr w:type="gramStart"/>
      <w:r w:rsidRPr="004F22D9">
        <w:rPr>
          <w:sz w:val="28"/>
          <w:szCs w:val="28"/>
        </w:rPr>
        <w:t xml:space="preserve"> °С</w:t>
      </w:r>
      <w:proofErr w:type="gramEnd"/>
      <w:r w:rsidRPr="004F22D9">
        <w:rPr>
          <w:sz w:val="28"/>
          <w:szCs w:val="28"/>
        </w:rPr>
        <w:t xml:space="preserve"> в теч</w:t>
      </w:r>
      <w:r w:rsidRPr="004F22D9">
        <w:rPr>
          <w:sz w:val="28"/>
          <w:szCs w:val="28"/>
        </w:rPr>
        <w:t>е</w:t>
      </w:r>
      <w:r w:rsidRPr="004F22D9">
        <w:rPr>
          <w:sz w:val="28"/>
          <w:szCs w:val="28"/>
        </w:rPr>
        <w:t>ние 5 мин</w:t>
      </w:r>
      <w:r>
        <w:rPr>
          <w:sz w:val="28"/>
          <w:szCs w:val="28"/>
        </w:rPr>
        <w:t>, опрыскивают алюминия хлорида раствором спиртовым 3 %,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шат </w:t>
      </w:r>
      <w:r w:rsidRPr="004F22D9">
        <w:rPr>
          <w:sz w:val="28"/>
          <w:szCs w:val="28"/>
        </w:rPr>
        <w:t>при температуре 100 °С в течение 3</w:t>
      </w:r>
      <w:r>
        <w:rPr>
          <w:sz w:val="28"/>
          <w:szCs w:val="28"/>
        </w:rPr>
        <w:t xml:space="preserve"> мин </w:t>
      </w:r>
      <w:r w:rsidRPr="003A645C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просматривают в УФ – свете при длине волны 365 нм.</w:t>
      </w:r>
    </w:p>
    <w:p w:rsidR="005859B0" w:rsidRDefault="005859B0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 должна обнаруживаться зона адсорбции с флуоресценцией желтого цвета. </w:t>
      </w:r>
    </w:p>
    <w:p w:rsidR="005859B0" w:rsidRDefault="005859B0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должны обнаруживаться</w:t>
      </w:r>
      <w:r w:rsidRPr="00F9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 адсорбции с флуоресценцией желтого цвета на уровне зоны адсорбции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, зона адсорбции с флуоресценцией голубого цвета выше зоны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сорбции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; допускается обнаружение других зон адсорбции (</w:t>
      </w:r>
      <w:proofErr w:type="spellStart"/>
      <w:r>
        <w:rPr>
          <w:sz w:val="28"/>
          <w:szCs w:val="28"/>
        </w:rPr>
        <w:t>изофлавоноиды</w:t>
      </w:r>
      <w:proofErr w:type="spellEnd"/>
      <w:r>
        <w:rPr>
          <w:sz w:val="28"/>
          <w:szCs w:val="28"/>
        </w:rPr>
        <w:t>).</w:t>
      </w:r>
    </w:p>
    <w:p w:rsidR="00E675F8" w:rsidRDefault="00E675F8" w:rsidP="00C2619E">
      <w:pPr>
        <w:spacing w:line="360" w:lineRule="auto"/>
        <w:ind w:firstLine="708"/>
        <w:jc w:val="both"/>
        <w:rPr>
          <w:sz w:val="28"/>
          <w:szCs w:val="28"/>
        </w:rPr>
      </w:pPr>
    </w:p>
    <w:p w:rsidR="00E675F8" w:rsidRPr="004770D0" w:rsidRDefault="00E675F8" w:rsidP="00E675F8">
      <w:pPr>
        <w:spacing w:line="360" w:lineRule="auto"/>
        <w:ind w:firstLine="708"/>
        <w:jc w:val="both"/>
        <w:rPr>
          <w:sz w:val="28"/>
          <w:szCs w:val="28"/>
        </w:rPr>
      </w:pPr>
      <w:r w:rsidRPr="004770D0">
        <w:rPr>
          <w:sz w:val="28"/>
          <w:szCs w:val="28"/>
        </w:rPr>
        <w:t xml:space="preserve">На линию старта </w:t>
      </w:r>
      <w:proofErr w:type="spellStart"/>
      <w:r w:rsidRPr="004770D0">
        <w:rPr>
          <w:sz w:val="28"/>
          <w:szCs w:val="28"/>
        </w:rPr>
        <w:t>хроматографической</w:t>
      </w:r>
      <w:proofErr w:type="spellEnd"/>
      <w:r w:rsidRPr="004770D0">
        <w:rPr>
          <w:sz w:val="28"/>
          <w:szCs w:val="28"/>
        </w:rPr>
        <w:t xml:space="preserve"> пластинки со слоем силикагеля с </w:t>
      </w:r>
      <w:proofErr w:type="spellStart"/>
      <w:r w:rsidRPr="004770D0">
        <w:rPr>
          <w:sz w:val="28"/>
          <w:szCs w:val="28"/>
        </w:rPr>
        <w:t>УФ-индикатором</w:t>
      </w:r>
      <w:proofErr w:type="spellEnd"/>
      <w:r w:rsidRPr="004770D0">
        <w:rPr>
          <w:sz w:val="28"/>
          <w:szCs w:val="28"/>
        </w:rPr>
        <w:t xml:space="preserve"> на алюминиевой или полимерной подложке размером 10 × </w:t>
      </w:r>
      <w:smartTag w:uri="urn:schemas-microsoft-com:office:smarttags" w:element="metricconverter">
        <w:smartTagPr>
          <w:attr w:name="ProductID" w:val="15 см"/>
        </w:smartTagPr>
        <w:r w:rsidRPr="004770D0">
          <w:rPr>
            <w:sz w:val="28"/>
            <w:szCs w:val="28"/>
          </w:rPr>
          <w:t>15 см</w:t>
        </w:r>
      </w:smartTag>
      <w:r w:rsidRPr="004770D0">
        <w:rPr>
          <w:sz w:val="28"/>
          <w:szCs w:val="28"/>
        </w:rPr>
        <w:t xml:space="preserve"> наносят в виде полосы длиной 20 мм и шириной не более </w:t>
      </w:r>
      <w:smartTag w:uri="urn:schemas-microsoft-com:office:smarttags" w:element="metricconverter">
        <w:smartTagPr>
          <w:attr w:name="ProductID" w:val="2 мм"/>
        </w:smartTagPr>
        <w:r w:rsidRPr="004770D0">
          <w:rPr>
            <w:sz w:val="28"/>
            <w:szCs w:val="28"/>
          </w:rPr>
          <w:t>2 мм</w:t>
        </w:r>
      </w:smartTag>
      <w:r w:rsidRPr="004770D0">
        <w:rPr>
          <w:sz w:val="28"/>
          <w:szCs w:val="28"/>
        </w:rPr>
        <w:t xml:space="preserve"> 80 мкл (0,08 мл) испытуемого препарата и 10 мкл (0,01 мл) раствора </w:t>
      </w:r>
      <w:proofErr w:type="gramStart"/>
      <w:r w:rsidRPr="004770D0">
        <w:rPr>
          <w:sz w:val="28"/>
          <w:szCs w:val="28"/>
        </w:rPr>
        <w:t>СО</w:t>
      </w:r>
      <w:proofErr w:type="gramEnd"/>
      <w:r w:rsidRPr="004770D0">
        <w:rPr>
          <w:sz w:val="28"/>
          <w:szCs w:val="28"/>
        </w:rPr>
        <w:t xml:space="preserve"> резорцина. Пластинку с нанесенными пробами сушат на воздухе в течение 15 мин, п</w:t>
      </w:r>
      <w:r w:rsidRPr="004770D0">
        <w:rPr>
          <w:sz w:val="28"/>
          <w:szCs w:val="28"/>
        </w:rPr>
        <w:t>о</w:t>
      </w:r>
      <w:r w:rsidRPr="004770D0">
        <w:rPr>
          <w:sz w:val="28"/>
          <w:szCs w:val="28"/>
        </w:rPr>
        <w:t>мещают в камеру, предварительно насыщенную в течение не менее 4 ч см</w:t>
      </w:r>
      <w:r w:rsidRPr="004770D0">
        <w:rPr>
          <w:sz w:val="28"/>
          <w:szCs w:val="28"/>
        </w:rPr>
        <w:t>е</w:t>
      </w:r>
      <w:r w:rsidRPr="004770D0">
        <w:rPr>
          <w:sz w:val="28"/>
          <w:szCs w:val="28"/>
        </w:rPr>
        <w:t>сью растворителей бутанол – бензол (2</w:t>
      </w:r>
      <w:proofErr w:type="gramStart"/>
      <w:r w:rsidRPr="004770D0">
        <w:rPr>
          <w:sz w:val="28"/>
          <w:szCs w:val="28"/>
        </w:rPr>
        <w:t xml:space="preserve"> :</w:t>
      </w:r>
      <w:proofErr w:type="gramEnd"/>
      <w:r w:rsidRPr="004770D0">
        <w:rPr>
          <w:sz w:val="28"/>
          <w:szCs w:val="28"/>
        </w:rPr>
        <w:t xml:space="preserve"> 1), и </w:t>
      </w:r>
      <w:proofErr w:type="spellStart"/>
      <w:r w:rsidRPr="004770D0">
        <w:rPr>
          <w:sz w:val="28"/>
          <w:szCs w:val="28"/>
        </w:rPr>
        <w:t>хроматографируют</w:t>
      </w:r>
      <w:proofErr w:type="spellEnd"/>
      <w:r w:rsidRPr="004770D0">
        <w:rPr>
          <w:sz w:val="28"/>
          <w:szCs w:val="28"/>
        </w:rPr>
        <w:t xml:space="preserve"> восход</w:t>
      </w:r>
      <w:r w:rsidRPr="004770D0">
        <w:rPr>
          <w:sz w:val="28"/>
          <w:szCs w:val="28"/>
        </w:rPr>
        <w:t>я</w:t>
      </w:r>
      <w:r w:rsidRPr="004770D0">
        <w:rPr>
          <w:sz w:val="28"/>
          <w:szCs w:val="28"/>
        </w:rPr>
        <w:t>щим способом. Когда фронт растворителей пройдет 80 – 90 % длины пл</w:t>
      </w:r>
      <w:r w:rsidRPr="004770D0">
        <w:rPr>
          <w:sz w:val="28"/>
          <w:szCs w:val="28"/>
        </w:rPr>
        <w:t>а</w:t>
      </w:r>
      <w:r w:rsidRPr="004770D0">
        <w:rPr>
          <w:sz w:val="28"/>
          <w:szCs w:val="28"/>
        </w:rPr>
        <w:lastRenderedPageBreak/>
        <w:t xml:space="preserve">стинки от линии старта, ее вынимают из камеры, сушат до удаления следов растворителей, опрыскивают сульфаниловой кислоты </w:t>
      </w:r>
      <w:proofErr w:type="spellStart"/>
      <w:r w:rsidRPr="004770D0">
        <w:rPr>
          <w:sz w:val="28"/>
          <w:szCs w:val="28"/>
        </w:rPr>
        <w:t>диазотированной</w:t>
      </w:r>
      <w:proofErr w:type="spellEnd"/>
      <w:r w:rsidRPr="004770D0">
        <w:rPr>
          <w:sz w:val="28"/>
          <w:szCs w:val="28"/>
        </w:rPr>
        <w:t xml:space="preserve"> ра</w:t>
      </w:r>
      <w:r w:rsidRPr="004770D0">
        <w:rPr>
          <w:sz w:val="28"/>
          <w:szCs w:val="28"/>
        </w:rPr>
        <w:t>с</w:t>
      </w:r>
      <w:r w:rsidRPr="004770D0">
        <w:rPr>
          <w:sz w:val="28"/>
          <w:szCs w:val="28"/>
        </w:rPr>
        <w:t>твором 1 % и просматривают при дневном свете.</w:t>
      </w:r>
    </w:p>
    <w:p w:rsidR="00E675F8" w:rsidRPr="004770D0" w:rsidRDefault="005859B0" w:rsidP="00E675F8">
      <w:pPr>
        <w:spacing w:line="360" w:lineRule="auto"/>
        <w:ind w:firstLine="708"/>
        <w:jc w:val="both"/>
        <w:rPr>
          <w:sz w:val="28"/>
          <w:szCs w:val="28"/>
        </w:rPr>
      </w:pPr>
      <w:r w:rsidRPr="004770D0">
        <w:rPr>
          <w:sz w:val="28"/>
          <w:szCs w:val="28"/>
        </w:rPr>
        <w:t xml:space="preserve"> </w:t>
      </w:r>
      <w:r w:rsidR="00E675F8" w:rsidRPr="004770D0">
        <w:rPr>
          <w:sz w:val="28"/>
          <w:szCs w:val="28"/>
        </w:rPr>
        <w:t xml:space="preserve">На </w:t>
      </w:r>
      <w:proofErr w:type="spellStart"/>
      <w:r w:rsidR="00E675F8" w:rsidRPr="004770D0">
        <w:rPr>
          <w:sz w:val="28"/>
          <w:szCs w:val="28"/>
        </w:rPr>
        <w:t>хроматограмме</w:t>
      </w:r>
      <w:proofErr w:type="spellEnd"/>
      <w:r w:rsidR="00E675F8" w:rsidRPr="004770D0">
        <w:rPr>
          <w:sz w:val="28"/>
          <w:szCs w:val="28"/>
        </w:rPr>
        <w:t xml:space="preserve"> раствора </w:t>
      </w:r>
      <w:proofErr w:type="gramStart"/>
      <w:r w:rsidR="00E675F8" w:rsidRPr="004770D0">
        <w:rPr>
          <w:sz w:val="28"/>
          <w:szCs w:val="28"/>
        </w:rPr>
        <w:t>СО</w:t>
      </w:r>
      <w:proofErr w:type="gramEnd"/>
      <w:r w:rsidR="00E675F8" w:rsidRPr="004770D0">
        <w:rPr>
          <w:sz w:val="28"/>
          <w:szCs w:val="28"/>
        </w:rPr>
        <w:t xml:space="preserve"> резорцина  должна обнаруживаться зона адсорбции оранжевого цвета. </w:t>
      </w:r>
    </w:p>
    <w:p w:rsidR="00E675F8" w:rsidRDefault="00E675F8" w:rsidP="00E675F8">
      <w:pPr>
        <w:spacing w:line="360" w:lineRule="auto"/>
        <w:ind w:firstLine="708"/>
        <w:jc w:val="both"/>
        <w:rPr>
          <w:sz w:val="28"/>
          <w:szCs w:val="28"/>
        </w:rPr>
      </w:pPr>
      <w:r w:rsidRPr="004770D0">
        <w:rPr>
          <w:sz w:val="28"/>
          <w:szCs w:val="28"/>
        </w:rPr>
        <w:t xml:space="preserve">На </w:t>
      </w:r>
      <w:proofErr w:type="spellStart"/>
      <w:r w:rsidRPr="004770D0">
        <w:rPr>
          <w:sz w:val="28"/>
          <w:szCs w:val="28"/>
        </w:rPr>
        <w:t>хроматограмме</w:t>
      </w:r>
      <w:proofErr w:type="spellEnd"/>
      <w:r w:rsidRPr="004770D0">
        <w:rPr>
          <w:sz w:val="28"/>
          <w:szCs w:val="28"/>
        </w:rPr>
        <w:t xml:space="preserve"> испытуемого раствора должна обнаруживаться зона адсорбции </w:t>
      </w:r>
      <w:r w:rsidR="00193731" w:rsidRPr="004770D0">
        <w:rPr>
          <w:sz w:val="28"/>
          <w:szCs w:val="28"/>
        </w:rPr>
        <w:t xml:space="preserve">оранжевого цвета на уровне зоны адсорбции </w:t>
      </w:r>
      <w:proofErr w:type="gramStart"/>
      <w:r w:rsidR="00193731" w:rsidRPr="004770D0">
        <w:rPr>
          <w:sz w:val="28"/>
          <w:szCs w:val="28"/>
        </w:rPr>
        <w:t>СО</w:t>
      </w:r>
      <w:proofErr w:type="gramEnd"/>
      <w:r w:rsidR="00193731" w:rsidRPr="004770D0">
        <w:rPr>
          <w:sz w:val="28"/>
          <w:szCs w:val="28"/>
        </w:rPr>
        <w:t xml:space="preserve"> резорцина; </w:t>
      </w:r>
      <w:r w:rsidRPr="004770D0">
        <w:rPr>
          <w:sz w:val="28"/>
          <w:szCs w:val="28"/>
        </w:rPr>
        <w:t>д</w:t>
      </w:r>
      <w:r w:rsidRPr="004770D0">
        <w:rPr>
          <w:sz w:val="28"/>
          <w:szCs w:val="28"/>
        </w:rPr>
        <w:t>о</w:t>
      </w:r>
      <w:r w:rsidRPr="004770D0">
        <w:rPr>
          <w:sz w:val="28"/>
          <w:szCs w:val="28"/>
        </w:rPr>
        <w:t>пускается обнаружение других зон адсорбции (</w:t>
      </w:r>
      <w:r w:rsidR="00193731" w:rsidRPr="004770D0">
        <w:rPr>
          <w:sz w:val="28"/>
          <w:szCs w:val="28"/>
        </w:rPr>
        <w:t>фенольные соединения</w:t>
      </w:r>
      <w:r w:rsidRPr="004770D0">
        <w:rPr>
          <w:sz w:val="28"/>
          <w:szCs w:val="28"/>
        </w:rPr>
        <w:t>).</w:t>
      </w:r>
    </w:p>
    <w:p w:rsidR="005859B0" w:rsidRPr="00E06E0A" w:rsidRDefault="00E06E0A" w:rsidP="00C261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06E0A">
        <w:rPr>
          <w:b/>
          <w:i/>
          <w:sz w:val="28"/>
          <w:szCs w:val="28"/>
        </w:rPr>
        <w:t>Качественная реакция</w:t>
      </w:r>
    </w:p>
    <w:p w:rsidR="005859B0" w:rsidRDefault="005859B0" w:rsidP="00B964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мл препарата помещают в фарфоровую чашку и выпаривают досуха. Сухой остаток растворяют в 5 мл воды и фильтруют. К фильтрату прибавл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05 мл кислоты хлористоводородной и оставляют на 15 – 20 мин; должно наблюдаться образование хлопьевидного осадка коричневого цвета,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ряющ</w:t>
      </w:r>
      <w:r w:rsidR="00E06E0A">
        <w:rPr>
          <w:sz w:val="28"/>
          <w:szCs w:val="28"/>
        </w:rPr>
        <w:t>его</w:t>
      </w:r>
      <w:r>
        <w:rPr>
          <w:sz w:val="28"/>
          <w:szCs w:val="28"/>
        </w:rPr>
        <w:t xml:space="preserve">ся при добавлении </w:t>
      </w:r>
      <w:smartTag w:uri="urn:schemas-microsoft-com:office:smarttags" w:element="metricconverter">
        <w:smartTagPr>
          <w:attr w:name="ProductID" w:val="0,2 г"/>
        </w:smartTagPr>
        <w:r>
          <w:rPr>
            <w:sz w:val="28"/>
            <w:szCs w:val="28"/>
          </w:rPr>
          <w:t>0,2 г</w:t>
        </w:r>
      </w:smartTag>
      <w:r>
        <w:rPr>
          <w:sz w:val="28"/>
          <w:szCs w:val="28"/>
        </w:rPr>
        <w:t xml:space="preserve"> натрия гидрокарбоната (хромогенный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плекс).</w:t>
      </w:r>
    </w:p>
    <w:p w:rsidR="005859B0" w:rsidRPr="00B37855" w:rsidRDefault="005859B0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</w:rPr>
        <w:t>Спирт</w:t>
      </w:r>
      <w:r w:rsidR="004770D0">
        <w:rPr>
          <w:b/>
          <w:sz w:val="28"/>
        </w:rPr>
        <w:t xml:space="preserve"> этиловый</w:t>
      </w:r>
      <w:r w:rsidRPr="00B37855">
        <w:rPr>
          <w:b/>
          <w:sz w:val="28"/>
        </w:rPr>
        <w:t>.</w:t>
      </w:r>
      <w:r w:rsidRPr="00B37855">
        <w:rPr>
          <w:sz w:val="28"/>
        </w:rPr>
        <w:t xml:space="preserve"> </w:t>
      </w:r>
      <w:r w:rsidRPr="00B37855">
        <w:rPr>
          <w:sz w:val="28"/>
          <w:szCs w:val="28"/>
        </w:rPr>
        <w:t>Не менее</w:t>
      </w:r>
      <w:r w:rsidRPr="00B37855">
        <w:rPr>
          <w:b/>
          <w:sz w:val="28"/>
          <w:szCs w:val="28"/>
        </w:rPr>
        <w:t xml:space="preserve"> </w:t>
      </w:r>
      <w:r w:rsidRPr="00B37855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B37855">
        <w:rPr>
          <w:sz w:val="28"/>
          <w:szCs w:val="28"/>
        </w:rPr>
        <w:t xml:space="preserve"> %. В соответствии с требованиями ОФС «Определение спирта этилового в лекарственных средствах».</w:t>
      </w:r>
    </w:p>
    <w:p w:rsidR="005859B0" w:rsidRPr="00B37855" w:rsidRDefault="005859B0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  <w:szCs w:val="28"/>
        </w:rPr>
        <w:t>Метанол и 2-пропанол</w:t>
      </w:r>
      <w:r w:rsidR="004770D0">
        <w:rPr>
          <w:b/>
          <w:sz w:val="28"/>
          <w:szCs w:val="28"/>
        </w:rPr>
        <w:t>*</w:t>
      </w:r>
      <w:r w:rsidRPr="00B37855">
        <w:rPr>
          <w:b/>
          <w:sz w:val="28"/>
          <w:szCs w:val="28"/>
        </w:rPr>
        <w:t xml:space="preserve">. </w:t>
      </w:r>
      <w:r w:rsidRPr="00B37855">
        <w:rPr>
          <w:sz w:val="28"/>
          <w:szCs w:val="28"/>
        </w:rPr>
        <w:t xml:space="preserve">Не более 0,05 % метанола и не более 0,05 % </w:t>
      </w:r>
    </w:p>
    <w:p w:rsidR="005859B0" w:rsidRPr="00B37855" w:rsidRDefault="005859B0" w:rsidP="00563F1A">
      <w:pPr>
        <w:spacing w:line="360" w:lineRule="auto"/>
        <w:jc w:val="both"/>
        <w:rPr>
          <w:sz w:val="28"/>
          <w:szCs w:val="28"/>
        </w:rPr>
      </w:pPr>
      <w:r w:rsidRPr="00B37855">
        <w:rPr>
          <w:sz w:val="28"/>
          <w:szCs w:val="28"/>
        </w:rPr>
        <w:t>2-пропанола. В соответствии с требованиями ОФС «Определение метанола и 2-пропанола»</w:t>
      </w:r>
      <w:r w:rsidR="004770D0">
        <w:rPr>
          <w:sz w:val="28"/>
          <w:szCs w:val="28"/>
        </w:rPr>
        <w:t xml:space="preserve"> (</w:t>
      </w:r>
      <w:r w:rsidR="00E06E0A">
        <w:rPr>
          <w:sz w:val="28"/>
          <w:szCs w:val="28"/>
        </w:rPr>
        <w:t>*</w:t>
      </w:r>
      <w:r w:rsidR="004770D0">
        <w:rPr>
          <w:sz w:val="28"/>
          <w:szCs w:val="28"/>
        </w:rPr>
        <w:t>контролируется в процессе технологии получения)</w:t>
      </w:r>
      <w:r w:rsidRPr="00B37855">
        <w:rPr>
          <w:sz w:val="28"/>
          <w:szCs w:val="28"/>
        </w:rPr>
        <w:t xml:space="preserve">. </w:t>
      </w:r>
    </w:p>
    <w:p w:rsidR="005859B0" w:rsidRPr="00B37855" w:rsidRDefault="005859B0" w:rsidP="00362C04">
      <w:pPr>
        <w:spacing w:line="360" w:lineRule="auto"/>
        <w:ind w:firstLine="720"/>
        <w:jc w:val="both"/>
        <w:rPr>
          <w:sz w:val="28"/>
          <w:szCs w:val="28"/>
        </w:rPr>
      </w:pPr>
      <w:r w:rsidRPr="00B37855">
        <w:rPr>
          <w:b/>
          <w:sz w:val="28"/>
        </w:rPr>
        <w:t>Сухой остаток.</w:t>
      </w:r>
      <w:r w:rsidRPr="00B37855">
        <w:rPr>
          <w:sz w:val="28"/>
        </w:rPr>
        <w:t xml:space="preserve"> Не менее </w:t>
      </w:r>
      <w:r>
        <w:rPr>
          <w:sz w:val="28"/>
        </w:rPr>
        <w:t>0</w:t>
      </w:r>
      <w:r w:rsidRPr="00B37855">
        <w:rPr>
          <w:sz w:val="28"/>
        </w:rPr>
        <w:t>,</w:t>
      </w:r>
      <w:r>
        <w:rPr>
          <w:sz w:val="28"/>
        </w:rPr>
        <w:t>25</w:t>
      </w:r>
      <w:r w:rsidRPr="00B37855">
        <w:rPr>
          <w:sz w:val="28"/>
        </w:rPr>
        <w:t xml:space="preserve"> %. </w:t>
      </w:r>
      <w:r w:rsidRPr="00B37855">
        <w:rPr>
          <w:sz w:val="28"/>
          <w:szCs w:val="28"/>
        </w:rPr>
        <w:t>В соответствии с требованиями ОФС «Настойки».</w:t>
      </w:r>
    </w:p>
    <w:p w:rsidR="005859B0" w:rsidRPr="00B37855" w:rsidRDefault="005859B0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</w:rPr>
        <w:t>Тяжелые металлы.</w:t>
      </w:r>
      <w:r w:rsidRPr="00B37855">
        <w:rPr>
          <w:sz w:val="28"/>
        </w:rPr>
        <w:t xml:space="preserve"> </w:t>
      </w:r>
      <w:r w:rsidRPr="00B37855">
        <w:rPr>
          <w:sz w:val="28"/>
          <w:szCs w:val="28"/>
        </w:rPr>
        <w:t>Не более 0,001 %. В соответствии с требованиями ОФС «Настойки».</w:t>
      </w:r>
    </w:p>
    <w:p w:rsidR="005859B0" w:rsidRPr="00B37855" w:rsidRDefault="005859B0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  <w:szCs w:val="28"/>
        </w:rPr>
        <w:t xml:space="preserve">Микробиологическая чистота. </w:t>
      </w:r>
      <w:r w:rsidRPr="00B3785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5859B0" w:rsidRDefault="005859B0" w:rsidP="009152F4">
      <w:pPr>
        <w:spacing w:line="360" w:lineRule="auto"/>
        <w:ind w:firstLine="709"/>
        <w:jc w:val="both"/>
        <w:rPr>
          <w:b/>
          <w:sz w:val="28"/>
        </w:rPr>
      </w:pPr>
      <w:r w:rsidRPr="00B37855">
        <w:rPr>
          <w:b/>
          <w:sz w:val="28"/>
        </w:rPr>
        <w:t>Количественное определение.</w:t>
      </w:r>
      <w:r w:rsidRPr="00B37855">
        <w:rPr>
          <w:sz w:val="28"/>
        </w:rPr>
        <w:t xml:space="preserve"> </w:t>
      </w:r>
      <w:r w:rsidRPr="00D430F4">
        <w:rPr>
          <w:sz w:val="28"/>
        </w:rPr>
        <w:t>Содержание хромогенного комплекса – не менее 0,05 %</w:t>
      </w:r>
      <w:r>
        <w:rPr>
          <w:sz w:val="28"/>
        </w:rPr>
        <w:t>; суммы фенольных соединений</w:t>
      </w:r>
      <w:r w:rsidR="00E06E0A">
        <w:rPr>
          <w:sz w:val="28"/>
        </w:rPr>
        <w:t xml:space="preserve"> в пересчете на </w:t>
      </w:r>
      <w:proofErr w:type="spellStart"/>
      <w:r w:rsidR="00E06E0A">
        <w:rPr>
          <w:sz w:val="28"/>
        </w:rPr>
        <w:t>кверцетин</w:t>
      </w:r>
      <w:proofErr w:type="spellEnd"/>
      <w:r>
        <w:rPr>
          <w:sz w:val="28"/>
        </w:rPr>
        <w:t xml:space="preserve"> – не менее 0,010 %.</w:t>
      </w:r>
      <w:r w:rsidRPr="00A90BD4">
        <w:rPr>
          <w:b/>
          <w:sz w:val="28"/>
        </w:rPr>
        <w:t xml:space="preserve"> </w:t>
      </w:r>
    </w:p>
    <w:p w:rsidR="005859B0" w:rsidRPr="00A90BD4" w:rsidRDefault="005859B0" w:rsidP="009152F4">
      <w:pPr>
        <w:spacing w:line="360" w:lineRule="auto"/>
        <w:ind w:firstLine="709"/>
        <w:jc w:val="both"/>
        <w:rPr>
          <w:b/>
          <w:sz w:val="28"/>
        </w:rPr>
      </w:pPr>
      <w:r w:rsidRPr="00204CF9">
        <w:rPr>
          <w:b/>
          <w:sz w:val="28"/>
        </w:rPr>
        <w:t>Сумма фенольных соединений</w:t>
      </w:r>
      <w:r>
        <w:rPr>
          <w:sz w:val="28"/>
        </w:rPr>
        <w:t>.</w:t>
      </w:r>
    </w:p>
    <w:p w:rsidR="005859B0" w:rsidRPr="00232B62" w:rsidRDefault="005859B0" w:rsidP="00232B62">
      <w:pPr>
        <w:ind w:firstLine="709"/>
        <w:jc w:val="both"/>
        <w:rPr>
          <w:i/>
          <w:sz w:val="28"/>
        </w:rPr>
      </w:pPr>
      <w:r w:rsidRPr="00232B62">
        <w:rPr>
          <w:i/>
          <w:sz w:val="28"/>
        </w:rPr>
        <w:lastRenderedPageBreak/>
        <w:t>Приготовление растворов.</w:t>
      </w:r>
    </w:p>
    <w:p w:rsidR="005859B0" w:rsidRDefault="005859B0" w:rsidP="00232B62">
      <w:pPr>
        <w:ind w:firstLine="709"/>
        <w:jc w:val="both"/>
        <w:rPr>
          <w:sz w:val="28"/>
        </w:rPr>
      </w:pPr>
      <w:r w:rsidRPr="00232B62">
        <w:rPr>
          <w:i/>
          <w:sz w:val="28"/>
        </w:rPr>
        <w:t>Раствор</w:t>
      </w:r>
      <w:r>
        <w:rPr>
          <w:i/>
          <w:sz w:val="28"/>
        </w:rPr>
        <w:t xml:space="preserve"> стандартного образца (СО) </w:t>
      </w:r>
      <w:proofErr w:type="spellStart"/>
      <w:r>
        <w:rPr>
          <w:i/>
          <w:sz w:val="28"/>
        </w:rPr>
        <w:t>кверцетина</w:t>
      </w:r>
      <w:proofErr w:type="spellEnd"/>
      <w:r>
        <w:rPr>
          <w:i/>
          <w:sz w:val="28"/>
        </w:rPr>
        <w:t>.</w:t>
      </w:r>
      <w:r w:rsidRPr="00232B62">
        <w:rPr>
          <w:i/>
          <w:sz w:val="28"/>
        </w:rPr>
        <w:t xml:space="preserve"> </w:t>
      </w:r>
      <w:proofErr w:type="gramStart"/>
      <w:r w:rsidRPr="00D430F4">
        <w:rPr>
          <w:sz w:val="28"/>
        </w:rPr>
        <w:t>Около</w:t>
      </w:r>
      <w:r w:rsidRPr="00D430F4">
        <w:rPr>
          <w:i/>
          <w:sz w:val="28"/>
        </w:rPr>
        <w:t xml:space="preserve"> </w:t>
      </w:r>
      <w:smartTag w:uri="urn:schemas-microsoft-com:office:smarttags" w:element="metricconverter">
        <w:smartTagPr>
          <w:attr w:name="ProductID" w:val="0,01 г"/>
        </w:smartTagPr>
        <w:r w:rsidRPr="00D430F4">
          <w:rPr>
            <w:sz w:val="28"/>
          </w:rPr>
          <w:t>0,01 г</w:t>
        </w:r>
      </w:smartTag>
      <w:r w:rsidRPr="00D430F4">
        <w:rPr>
          <w:sz w:val="28"/>
        </w:rPr>
        <w:t xml:space="preserve"> (точная навеска) СО </w:t>
      </w:r>
      <w:proofErr w:type="spellStart"/>
      <w:r w:rsidRPr="00D430F4">
        <w:rPr>
          <w:sz w:val="28"/>
        </w:rPr>
        <w:t>кверцетина</w:t>
      </w:r>
      <w:proofErr w:type="spellEnd"/>
      <w:r w:rsidRPr="00D430F4">
        <w:rPr>
          <w:sz w:val="28"/>
        </w:rPr>
        <w:t xml:space="preserve">, высушенного при температуре (130 </w:t>
      </w:r>
      <w:r w:rsidRPr="00D430F4">
        <w:rPr>
          <w:sz w:val="28"/>
          <w:szCs w:val="28"/>
        </w:rPr>
        <w:sym w:font="Symbol" w:char="F0B8"/>
      </w:r>
      <w:r w:rsidRPr="00D430F4">
        <w:rPr>
          <w:sz w:val="28"/>
        </w:rPr>
        <w:t xml:space="preserve"> 135) °С в т</w:t>
      </w:r>
      <w:r w:rsidRPr="00D430F4">
        <w:rPr>
          <w:sz w:val="28"/>
        </w:rPr>
        <w:t>е</w:t>
      </w:r>
      <w:r w:rsidRPr="00D430F4">
        <w:rPr>
          <w:sz w:val="28"/>
        </w:rPr>
        <w:t xml:space="preserve">чение 3 ч до постоянной массы, помещают в мерную колбу вместимостью 50 мл, растворяют в 30 мл спирта 96 % при нагревании на водяной бане при температуре (50  </w:t>
      </w:r>
      <w:r w:rsidRPr="00D430F4">
        <w:rPr>
          <w:sz w:val="28"/>
          <w:szCs w:val="28"/>
        </w:rPr>
        <w:sym w:font="Symbol" w:char="F0B1"/>
      </w:r>
      <w:r w:rsidRPr="00D430F4">
        <w:rPr>
          <w:sz w:val="28"/>
        </w:rPr>
        <w:t xml:space="preserve"> 5) °С. Раствор охлаждают до комнатной температуры, д</w:t>
      </w:r>
      <w:r w:rsidRPr="00D430F4">
        <w:rPr>
          <w:sz w:val="28"/>
        </w:rPr>
        <w:t>о</w:t>
      </w:r>
      <w:r w:rsidRPr="00D430F4">
        <w:rPr>
          <w:sz w:val="28"/>
        </w:rPr>
        <w:t>водят объем раствора спиртом 96 % до метки и перемешивают.</w:t>
      </w:r>
      <w:proofErr w:type="gramEnd"/>
      <w:r w:rsidRPr="00D430F4">
        <w:rPr>
          <w:sz w:val="28"/>
        </w:rPr>
        <w:t xml:space="preserve"> Срок годн</w:t>
      </w:r>
      <w:r w:rsidRPr="00D430F4">
        <w:rPr>
          <w:sz w:val="28"/>
        </w:rPr>
        <w:t>о</w:t>
      </w:r>
      <w:r w:rsidRPr="00D430F4">
        <w:rPr>
          <w:sz w:val="28"/>
        </w:rPr>
        <w:t xml:space="preserve">сти раствора - </w:t>
      </w:r>
      <w:r w:rsidR="00E06E0A">
        <w:rPr>
          <w:sz w:val="28"/>
        </w:rPr>
        <w:t>1 мес</w:t>
      </w:r>
      <w:r w:rsidRPr="00D430F4">
        <w:rPr>
          <w:sz w:val="28"/>
        </w:rPr>
        <w:t>.</w:t>
      </w:r>
    </w:p>
    <w:p w:rsidR="005859B0" w:rsidRPr="001A753D" w:rsidRDefault="005859B0" w:rsidP="00232B62">
      <w:pPr>
        <w:ind w:firstLine="709"/>
        <w:jc w:val="both"/>
        <w:rPr>
          <w:sz w:val="28"/>
        </w:rPr>
      </w:pPr>
      <w:r>
        <w:rPr>
          <w:sz w:val="28"/>
        </w:rPr>
        <w:t xml:space="preserve">1,0 мл раствора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помещают в мерную колбу вместим</w:t>
      </w:r>
      <w:r>
        <w:rPr>
          <w:sz w:val="28"/>
        </w:rPr>
        <w:t>о</w:t>
      </w:r>
      <w:r>
        <w:rPr>
          <w:sz w:val="28"/>
        </w:rPr>
        <w:t xml:space="preserve">стью 100 мл, прибавляют 40 мл воды очищенной, 2 мл реактива </w:t>
      </w:r>
      <w:proofErr w:type="spellStart"/>
      <w:r>
        <w:rPr>
          <w:sz w:val="28"/>
        </w:rPr>
        <w:t>Фолина</w:t>
      </w:r>
      <w:proofErr w:type="spellEnd"/>
      <w:r>
        <w:rPr>
          <w:sz w:val="28"/>
        </w:rPr>
        <w:t xml:space="preserve"> и через 30 с 5 мл натрия карбоната раствора, доводят объем раствора водой до метки и перемешивают. Полученный раствор выдерживают при комнатной температуре в течение 1 ч и снова перемешивают (раствор Б). Раствор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и</w:t>
      </w:r>
      <w:r>
        <w:rPr>
          <w:sz w:val="28"/>
        </w:rPr>
        <w:t>с</w:t>
      </w:r>
      <w:r>
        <w:rPr>
          <w:sz w:val="28"/>
        </w:rPr>
        <w:t>пользуют свежеприготовленным.</w:t>
      </w:r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1,0 мл препарата помещают в мерную колбу вместимостью 100 мл, прибавляют 40 мл воды очищенной, 2 мл реактива </w:t>
      </w:r>
      <w:proofErr w:type="spellStart"/>
      <w:r>
        <w:rPr>
          <w:sz w:val="28"/>
        </w:rPr>
        <w:t>Фолина</w:t>
      </w:r>
      <w:proofErr w:type="spellEnd"/>
      <w:r>
        <w:rPr>
          <w:sz w:val="28"/>
        </w:rPr>
        <w:t xml:space="preserve"> и через 30 с 5 мл натрия карбоната раствора, доводят объем раствора водой до метки</w:t>
      </w:r>
      <w:r w:rsidRPr="00BA6C6A">
        <w:rPr>
          <w:sz w:val="28"/>
        </w:rPr>
        <w:t xml:space="preserve"> </w:t>
      </w:r>
      <w:r>
        <w:rPr>
          <w:sz w:val="28"/>
        </w:rPr>
        <w:t>и пер</w:t>
      </w:r>
      <w:r>
        <w:rPr>
          <w:sz w:val="28"/>
        </w:rPr>
        <w:t>е</w:t>
      </w:r>
      <w:r>
        <w:rPr>
          <w:sz w:val="28"/>
        </w:rPr>
        <w:t>мешивают. Полученный раствор выдерживают при комнатной температуре в течение 1 ч и снова перемешивают (испытуемый раствор).</w:t>
      </w:r>
    </w:p>
    <w:p w:rsidR="005859B0" w:rsidRDefault="005859B0" w:rsidP="001A771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Измеряют оптическую плотность испытуемого раствора </w:t>
      </w:r>
      <w:r w:rsidR="00E06E0A">
        <w:rPr>
          <w:sz w:val="28"/>
        </w:rPr>
        <w:t>на</w:t>
      </w:r>
      <w:r>
        <w:rPr>
          <w:sz w:val="28"/>
        </w:rPr>
        <w:t xml:space="preserve"> спектроф</w:t>
      </w:r>
      <w:r>
        <w:rPr>
          <w:sz w:val="28"/>
        </w:rPr>
        <w:t>о</w:t>
      </w:r>
      <w:r>
        <w:rPr>
          <w:sz w:val="28"/>
        </w:rPr>
        <w:t>тометр</w:t>
      </w:r>
      <w:r w:rsidR="00E06E0A">
        <w:rPr>
          <w:sz w:val="28"/>
        </w:rPr>
        <w:t>е</w:t>
      </w:r>
      <w:r>
        <w:rPr>
          <w:sz w:val="28"/>
        </w:rPr>
        <w:t xml:space="preserve"> при длине волны </w:t>
      </w:r>
      <w:r w:rsidRPr="00193731">
        <w:rPr>
          <w:sz w:val="28"/>
        </w:rPr>
        <w:t>74</w:t>
      </w:r>
      <w:r w:rsidR="00193731" w:rsidRPr="00193731">
        <w:rPr>
          <w:sz w:val="28"/>
        </w:rPr>
        <w:t>0</w:t>
      </w:r>
      <w:r w:rsidRPr="00193731">
        <w:rPr>
          <w:sz w:val="28"/>
        </w:rPr>
        <w:t xml:space="preserve"> </w:t>
      </w:r>
      <w:r>
        <w:rPr>
          <w:sz w:val="28"/>
        </w:rPr>
        <w:t xml:space="preserve">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smartTag w:uri="urn:schemas-microsoft-com:office:smarttags" w:element="metricconverter">
          <w:smartTagPr>
            <w:attr w:name="ProductID" w:val="10 мм"/>
          </w:smartTagPr>
          <w:r>
            <w:rPr>
              <w:sz w:val="28"/>
            </w:rPr>
            <w:t>10 мм</w:t>
          </w:r>
        </w:smartTag>
        <w:r>
          <w:rPr>
            <w:sz w:val="28"/>
          </w:rPr>
          <w:t xml:space="preserve"> относ</w:t>
        </w:r>
        <w:r>
          <w:rPr>
            <w:sz w:val="28"/>
          </w:rPr>
          <w:t>и</w:t>
        </w:r>
        <w:r>
          <w:rPr>
            <w:sz w:val="28"/>
          </w:rPr>
          <w:t>тельно раствора сравнения</w:t>
        </w:r>
      </w:smartTag>
      <w:r>
        <w:rPr>
          <w:sz w:val="28"/>
        </w:rPr>
        <w:t>. В качестве раствора сравнения используют ра</w:t>
      </w:r>
      <w:r>
        <w:rPr>
          <w:sz w:val="28"/>
        </w:rPr>
        <w:t>с</w:t>
      </w:r>
      <w:r>
        <w:rPr>
          <w:sz w:val="28"/>
        </w:rPr>
        <w:t xml:space="preserve">твор, состоящий из 40 мл воды очищенной, 2 мл реактива </w:t>
      </w:r>
      <w:proofErr w:type="spellStart"/>
      <w:r>
        <w:rPr>
          <w:sz w:val="28"/>
        </w:rPr>
        <w:t>Фолина</w:t>
      </w:r>
      <w:proofErr w:type="spellEnd"/>
      <w:r>
        <w:rPr>
          <w:sz w:val="28"/>
        </w:rPr>
        <w:t xml:space="preserve"> и 5 мл н</w:t>
      </w:r>
      <w:r>
        <w:rPr>
          <w:sz w:val="28"/>
        </w:rPr>
        <w:t>а</w:t>
      </w:r>
      <w:r>
        <w:rPr>
          <w:sz w:val="28"/>
        </w:rPr>
        <w:t xml:space="preserve">трия карбоната раствора, прибавленного спустя 30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мерную колбу вмест</w:t>
      </w:r>
      <w:r>
        <w:rPr>
          <w:sz w:val="28"/>
        </w:rPr>
        <w:t>и</w:t>
      </w:r>
      <w:r>
        <w:rPr>
          <w:sz w:val="28"/>
        </w:rPr>
        <w:t>мостью 100 мл, доведенный водой до метки.</w:t>
      </w:r>
    </w:p>
    <w:p w:rsidR="005859B0" w:rsidRPr="009106CE" w:rsidRDefault="005859B0" w:rsidP="001A771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Параллельно измеряют оптическую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кверц</w:t>
      </w:r>
      <w:r>
        <w:rPr>
          <w:sz w:val="28"/>
        </w:rPr>
        <w:t>е</w:t>
      </w:r>
      <w:r>
        <w:rPr>
          <w:sz w:val="28"/>
        </w:rPr>
        <w:t>тина</w:t>
      </w:r>
      <w:proofErr w:type="spellEnd"/>
      <w:r>
        <w:rPr>
          <w:sz w:val="28"/>
        </w:rPr>
        <w:t xml:space="preserve"> в указанных выше условиях.</w:t>
      </w:r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  <w:r w:rsidRPr="0099430D">
        <w:rPr>
          <w:sz w:val="28"/>
        </w:rPr>
        <w:t xml:space="preserve">Содержание суммы </w:t>
      </w:r>
      <w:r>
        <w:rPr>
          <w:sz w:val="28"/>
        </w:rPr>
        <w:t>фенольных соединений</w:t>
      </w:r>
      <w:r w:rsidRPr="0099430D">
        <w:rPr>
          <w:sz w:val="28"/>
        </w:rPr>
        <w:t xml:space="preserve"> в пересчете на </w:t>
      </w:r>
      <w:proofErr w:type="spellStart"/>
      <w:r>
        <w:rPr>
          <w:sz w:val="28"/>
        </w:rPr>
        <w:t>кверцетин</w:t>
      </w:r>
      <w:proofErr w:type="spellEnd"/>
      <w:r w:rsidRPr="0099430D">
        <w:rPr>
          <w:sz w:val="28"/>
        </w:rPr>
        <w:t xml:space="preserve"> </w:t>
      </w:r>
      <w:r>
        <w:rPr>
          <w:sz w:val="28"/>
        </w:rPr>
        <w:t xml:space="preserve">в </w:t>
      </w:r>
      <w:r w:rsidRPr="0099430D">
        <w:rPr>
          <w:sz w:val="28"/>
        </w:rPr>
        <w:t>процентах (Х) вычисляют по формуле:</w:t>
      </w:r>
    </w:p>
    <w:p w:rsidR="005859B0" w:rsidRDefault="005859B0" w:rsidP="00D430F4">
      <w:pPr>
        <w:ind w:firstLine="709"/>
        <w:jc w:val="both"/>
        <w:rPr>
          <w:sz w:val="28"/>
        </w:rPr>
      </w:pPr>
      <w:r>
        <w:rPr>
          <w:sz w:val="28"/>
        </w:rPr>
        <w:t xml:space="preserve">        А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</w:t>
      </w: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100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100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   А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</w:t>
      </w: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 </w:t>
      </w:r>
    </w:p>
    <w:p w:rsidR="005859B0" w:rsidRDefault="005859B0" w:rsidP="001A753D">
      <w:pPr>
        <w:ind w:firstLine="709"/>
        <w:jc w:val="both"/>
        <w:rPr>
          <w:sz w:val="28"/>
        </w:rPr>
      </w:pPr>
      <w:r>
        <w:rPr>
          <w:sz w:val="28"/>
        </w:rPr>
        <w:t>Х = ------------------------------ = ------------------,</w:t>
      </w:r>
    </w:p>
    <w:p w:rsidR="005859B0" w:rsidRPr="00311779" w:rsidRDefault="005859B0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</w:t>
      </w:r>
      <w:proofErr w:type="spellStart"/>
      <w:r w:rsidRPr="001A753D"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50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100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                  </w:t>
      </w:r>
      <w:proofErr w:type="spellStart"/>
      <w:r w:rsidRPr="001A753D"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где:  </w:t>
      </w:r>
      <w:r>
        <w:rPr>
          <w:sz w:val="28"/>
        </w:rPr>
        <w:tab/>
      </w:r>
    </w:p>
    <w:p w:rsidR="00E06E0A" w:rsidRDefault="005859B0" w:rsidP="009152F4">
      <w:pPr>
        <w:spacing w:line="360" w:lineRule="auto"/>
        <w:ind w:firstLine="709"/>
        <w:jc w:val="both"/>
        <w:rPr>
          <w:sz w:val="28"/>
        </w:rPr>
      </w:pPr>
      <w:proofErr w:type="spellStart"/>
      <w:r w:rsidRPr="001A753D">
        <w:rPr>
          <w:sz w:val="28"/>
          <w:szCs w:val="28"/>
        </w:rPr>
        <w:t>А</w:t>
      </w:r>
      <w:r w:rsidRPr="001A753D">
        <w:rPr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</w:rPr>
        <w:t>оптическая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  <w:szCs w:val="28"/>
        </w:rPr>
        <w:t>;</w:t>
      </w:r>
      <w:r w:rsidR="00E06E0A" w:rsidRPr="00E06E0A">
        <w:rPr>
          <w:sz w:val="28"/>
        </w:rPr>
        <w:t xml:space="preserve"> </w:t>
      </w:r>
    </w:p>
    <w:p w:rsidR="005859B0" w:rsidRDefault="00E06E0A" w:rsidP="009152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А</w:t>
      </w:r>
      <w:r w:rsidRPr="00A90BD4">
        <w:rPr>
          <w:sz w:val="28"/>
        </w:rPr>
        <w:t xml:space="preserve"> </w:t>
      </w:r>
      <w:r w:rsidRPr="00A90BD4">
        <w:rPr>
          <w:sz w:val="28"/>
          <w:szCs w:val="28"/>
        </w:rPr>
        <w:t>–</w:t>
      </w:r>
      <w:r>
        <w:rPr>
          <w:sz w:val="28"/>
        </w:rPr>
        <w:t xml:space="preserve"> оптическая плотность испытуемого раствора;</w:t>
      </w:r>
    </w:p>
    <w:p w:rsidR="005859B0" w:rsidRDefault="005859B0" w:rsidP="009152F4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навеска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>, г;</w:t>
      </w:r>
    </w:p>
    <w:p w:rsidR="005859B0" w:rsidRDefault="005859B0" w:rsidP="00E06E0A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, </w:t>
      </w:r>
      <w:r w:rsidR="00E06E0A">
        <w:rPr>
          <w:sz w:val="28"/>
        </w:rPr>
        <w:t>%</w:t>
      </w:r>
      <w:r w:rsidRPr="00A90BD4">
        <w:rPr>
          <w:sz w:val="28"/>
        </w:rPr>
        <w:t>.</w:t>
      </w:r>
    </w:p>
    <w:p w:rsidR="005859B0" w:rsidRDefault="005859B0" w:rsidP="00204CF9">
      <w:pPr>
        <w:spacing w:line="360" w:lineRule="auto"/>
        <w:ind w:firstLine="709"/>
        <w:jc w:val="both"/>
        <w:rPr>
          <w:sz w:val="28"/>
        </w:rPr>
      </w:pPr>
      <w:r w:rsidRPr="00204CF9">
        <w:rPr>
          <w:b/>
          <w:sz w:val="28"/>
        </w:rPr>
        <w:t>Хромогенный комплекс</w:t>
      </w:r>
      <w:r>
        <w:rPr>
          <w:sz w:val="28"/>
        </w:rPr>
        <w:t>.</w:t>
      </w:r>
    </w:p>
    <w:p w:rsidR="005859B0" w:rsidRDefault="005859B0" w:rsidP="001A753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100,0 мл препарата помещают в </w:t>
      </w:r>
      <w:proofErr w:type="spellStart"/>
      <w:r>
        <w:rPr>
          <w:sz w:val="28"/>
        </w:rPr>
        <w:t>круглодонную</w:t>
      </w:r>
      <w:proofErr w:type="spellEnd"/>
      <w:r>
        <w:rPr>
          <w:sz w:val="28"/>
        </w:rPr>
        <w:t xml:space="preserve"> колбу вместимостью 200 мл и выпаривают при пониженном давлении до объема примерно 30 мл. К остатку в колбе прибавляют хлористоводородную кислоту 25 % до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от 1,0 до 2,0 (0,5 – 0,8 мл) по универсальной индикаторной бумаге и оставляют на 30 мин. После выпадения темно-коричневого осадка содержимое колбы фильтруют через бумажный складчатый фильтр.</w:t>
      </w:r>
    </w:p>
    <w:p w:rsidR="005859B0" w:rsidRDefault="005859B0" w:rsidP="001A753D">
      <w:pPr>
        <w:spacing w:line="360" w:lineRule="auto"/>
        <w:ind w:firstLine="709"/>
        <w:rPr>
          <w:sz w:val="28"/>
        </w:rPr>
      </w:pPr>
      <w:r>
        <w:rPr>
          <w:sz w:val="28"/>
        </w:rPr>
        <w:t>Фильтрат выпаривают на кипящей водяной бане досуха и сушат при температуре (100 - 103) °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течение 3 ч.</w:t>
      </w:r>
    </w:p>
    <w:p w:rsidR="005859B0" w:rsidRDefault="005859B0" w:rsidP="001A753D">
      <w:pPr>
        <w:spacing w:line="360" w:lineRule="auto"/>
        <w:ind w:firstLine="709"/>
        <w:rPr>
          <w:sz w:val="28"/>
        </w:rPr>
      </w:pPr>
      <w:r>
        <w:rPr>
          <w:sz w:val="28"/>
        </w:rPr>
        <w:t>Содержание хромогенного комплекса в процентах вычисляют по фо</w:t>
      </w:r>
      <w:r>
        <w:rPr>
          <w:sz w:val="28"/>
        </w:rPr>
        <w:t>р</w:t>
      </w:r>
      <w:r>
        <w:rPr>
          <w:sz w:val="28"/>
        </w:rPr>
        <w:t>муле:</w:t>
      </w:r>
    </w:p>
    <w:p w:rsidR="005859B0" w:rsidRPr="00E675F8" w:rsidRDefault="005859B0" w:rsidP="005D6159">
      <w:pPr>
        <w:ind w:firstLine="709"/>
        <w:rPr>
          <w:sz w:val="28"/>
        </w:rPr>
      </w:pPr>
      <w:r>
        <w:rPr>
          <w:sz w:val="28"/>
        </w:rPr>
        <w:t xml:space="preserve">       (</w:t>
      </w:r>
      <w:r>
        <w:rPr>
          <w:sz w:val="28"/>
          <w:lang w:val="en-US"/>
        </w:rPr>
        <w:t>m</w:t>
      </w:r>
      <w:r w:rsidRPr="00E675F8">
        <w:rPr>
          <w:sz w:val="28"/>
          <w:vertAlign w:val="subscript"/>
        </w:rPr>
        <w:t>1</w:t>
      </w:r>
      <w:r w:rsidRPr="00E675F8">
        <w:rPr>
          <w:sz w:val="28"/>
        </w:rPr>
        <w:t xml:space="preserve"> – </w:t>
      </w:r>
      <w:r>
        <w:rPr>
          <w:sz w:val="28"/>
          <w:lang w:val="en-US"/>
        </w:rPr>
        <w:t>m</w:t>
      </w:r>
      <w:r w:rsidRPr="00E675F8">
        <w:rPr>
          <w:sz w:val="28"/>
          <w:vertAlign w:val="subscript"/>
        </w:rPr>
        <w:t>2</w:t>
      </w:r>
      <w:r>
        <w:rPr>
          <w:sz w:val="28"/>
        </w:rPr>
        <w:t>)</w:t>
      </w:r>
      <w:r w:rsidRPr="00E675F8">
        <w:rPr>
          <w:sz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 w:rsidRPr="00E675F8">
        <w:rPr>
          <w:sz w:val="28"/>
        </w:rPr>
        <w:t xml:space="preserve"> 100</w:t>
      </w:r>
    </w:p>
    <w:p w:rsidR="005859B0" w:rsidRPr="005D6159" w:rsidRDefault="005859B0" w:rsidP="005D6159">
      <w:pPr>
        <w:ind w:firstLine="709"/>
        <w:rPr>
          <w:sz w:val="28"/>
        </w:rPr>
      </w:pPr>
      <w:r>
        <w:rPr>
          <w:sz w:val="28"/>
        </w:rPr>
        <w:t>Х = ------------</w:t>
      </w:r>
      <w:r w:rsidRPr="00E675F8">
        <w:rPr>
          <w:sz w:val="28"/>
        </w:rPr>
        <w:t>-------,</w:t>
      </w:r>
    </w:p>
    <w:p w:rsidR="005859B0" w:rsidRDefault="005859B0" w:rsidP="005D6159">
      <w:pPr>
        <w:ind w:firstLine="709"/>
        <w:rPr>
          <w:sz w:val="28"/>
        </w:rPr>
      </w:pPr>
      <w:r w:rsidRPr="00E675F8">
        <w:rPr>
          <w:sz w:val="28"/>
        </w:rPr>
        <w:t xml:space="preserve">              100</w:t>
      </w:r>
    </w:p>
    <w:p w:rsidR="005859B0" w:rsidRDefault="005859B0" w:rsidP="005D6159">
      <w:pPr>
        <w:spacing w:line="360" w:lineRule="auto"/>
        <w:ind w:firstLine="709"/>
        <w:rPr>
          <w:sz w:val="28"/>
        </w:rPr>
      </w:pPr>
      <w:r>
        <w:rPr>
          <w:sz w:val="28"/>
        </w:rPr>
        <w:t>где:</w:t>
      </w:r>
    </w:p>
    <w:p w:rsidR="005859B0" w:rsidRPr="005D6159" w:rsidRDefault="005859B0" w:rsidP="005D6159">
      <w:pPr>
        <w:spacing w:line="360" w:lineRule="auto"/>
        <w:ind w:firstLine="709"/>
        <w:rPr>
          <w:sz w:val="28"/>
        </w:rPr>
      </w:pPr>
      <w:r>
        <w:rPr>
          <w:sz w:val="28"/>
          <w:lang w:val="en-US"/>
        </w:rPr>
        <w:t>m</w:t>
      </w:r>
      <w:r w:rsidRPr="005D6159">
        <w:rPr>
          <w:sz w:val="28"/>
          <w:vertAlign w:val="subscript"/>
        </w:rPr>
        <w:t>1</w:t>
      </w:r>
      <w:r w:rsidRPr="005D6159">
        <w:rPr>
          <w:sz w:val="28"/>
        </w:rPr>
        <w:t xml:space="preserve"> </w:t>
      </w:r>
      <w:r>
        <w:rPr>
          <w:sz w:val="28"/>
        </w:rPr>
        <w:t>– масса сухого остатка, определенная при испытании по показателю «Сухой остаток», г;</w:t>
      </w:r>
    </w:p>
    <w:p w:rsidR="005859B0" w:rsidRPr="005D6159" w:rsidRDefault="005859B0" w:rsidP="005D6159">
      <w:pPr>
        <w:spacing w:line="360" w:lineRule="auto"/>
        <w:ind w:firstLine="709"/>
        <w:rPr>
          <w:sz w:val="28"/>
        </w:rPr>
      </w:pPr>
      <w:proofErr w:type="gramStart"/>
      <w:r>
        <w:rPr>
          <w:sz w:val="28"/>
          <w:lang w:val="en-US"/>
        </w:rPr>
        <w:t>m</w:t>
      </w:r>
      <w:r w:rsidRPr="005D6159">
        <w:rPr>
          <w:sz w:val="28"/>
          <w:vertAlign w:val="subscript"/>
        </w:rPr>
        <w:t>2</w:t>
      </w:r>
      <w:r>
        <w:rPr>
          <w:sz w:val="28"/>
        </w:rPr>
        <w:t xml:space="preserve"> – масса сухого остатка после осаждения комплекса, г.</w:t>
      </w:r>
      <w:proofErr w:type="gramEnd"/>
    </w:p>
    <w:p w:rsidR="005859B0" w:rsidRPr="005D6159" w:rsidRDefault="005859B0" w:rsidP="005D6159">
      <w:pPr>
        <w:spacing w:line="360" w:lineRule="auto"/>
        <w:ind w:firstLine="709"/>
        <w:rPr>
          <w:sz w:val="28"/>
        </w:rPr>
      </w:pPr>
    </w:p>
    <w:p w:rsidR="005859B0" w:rsidRDefault="005859B0" w:rsidP="009152F4">
      <w:pPr>
        <w:ind w:firstLine="708"/>
      </w:pPr>
      <w:r w:rsidRPr="00A90BD4">
        <w:rPr>
          <w:b/>
          <w:sz w:val="28"/>
          <w:szCs w:val="28"/>
        </w:rPr>
        <w:t>Хранение.</w:t>
      </w:r>
      <w:r w:rsidRPr="00A90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06E0A">
        <w:rPr>
          <w:sz w:val="28"/>
          <w:szCs w:val="28"/>
        </w:rPr>
        <w:t xml:space="preserve">соответствии с требованиями ОФС </w:t>
      </w:r>
      <w:r w:rsidR="00E06E0A">
        <w:rPr>
          <w:sz w:val="28"/>
        </w:rPr>
        <w:t>«</w:t>
      </w:r>
      <w:r w:rsidR="00E06E0A">
        <w:rPr>
          <w:sz w:val="28"/>
          <w:szCs w:val="28"/>
        </w:rPr>
        <w:t>Хранение лекарс</w:t>
      </w:r>
      <w:r w:rsidR="00E06E0A">
        <w:rPr>
          <w:sz w:val="28"/>
          <w:szCs w:val="28"/>
        </w:rPr>
        <w:t>т</w:t>
      </w:r>
      <w:r w:rsidR="00E06E0A">
        <w:rPr>
          <w:sz w:val="28"/>
          <w:szCs w:val="28"/>
        </w:rPr>
        <w:t>венных средств</w:t>
      </w:r>
      <w:r w:rsidR="00E06E0A">
        <w:rPr>
          <w:sz w:val="28"/>
        </w:rPr>
        <w:t>»</w:t>
      </w:r>
      <w:r>
        <w:rPr>
          <w:sz w:val="28"/>
          <w:szCs w:val="28"/>
        </w:rPr>
        <w:t>.</w:t>
      </w:r>
    </w:p>
    <w:p w:rsidR="005859B0" w:rsidRPr="00C10324" w:rsidRDefault="005859B0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5859B0" w:rsidRPr="00C10324" w:rsidRDefault="005859B0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5859B0" w:rsidRPr="006E2C8C" w:rsidRDefault="005859B0">
      <w:pPr>
        <w:rPr>
          <w:sz w:val="28"/>
          <w:szCs w:val="28"/>
        </w:rPr>
      </w:pPr>
    </w:p>
    <w:sectPr w:rsidR="005859B0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CB" w:rsidRDefault="00BD56CB" w:rsidP="007A1AC8">
      <w:r>
        <w:separator/>
      </w:r>
    </w:p>
  </w:endnote>
  <w:endnote w:type="continuationSeparator" w:id="0">
    <w:p w:rsidR="00BD56CB" w:rsidRDefault="00BD56CB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0" w:rsidRPr="00995834" w:rsidRDefault="00633D7C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5859B0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7037CF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CB" w:rsidRDefault="00BD56CB" w:rsidP="007A1AC8">
      <w:r>
        <w:separator/>
      </w:r>
    </w:p>
  </w:footnote>
  <w:footnote w:type="continuationSeparator" w:id="0">
    <w:p w:rsidR="00BD56CB" w:rsidRDefault="00BD56CB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0" w:rsidRPr="009B45C4" w:rsidRDefault="005859B0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8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600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1A7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C27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842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C89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4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D8B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A7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2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145C"/>
    <w:rsid w:val="0001508E"/>
    <w:rsid w:val="0001772B"/>
    <w:rsid w:val="000267EF"/>
    <w:rsid w:val="00053B01"/>
    <w:rsid w:val="000640F5"/>
    <w:rsid w:val="000641ED"/>
    <w:rsid w:val="000868C4"/>
    <w:rsid w:val="00090C03"/>
    <w:rsid w:val="000A3D4A"/>
    <w:rsid w:val="000A4A68"/>
    <w:rsid w:val="000B7B33"/>
    <w:rsid w:val="000D5ACC"/>
    <w:rsid w:val="000E5156"/>
    <w:rsid w:val="000E7873"/>
    <w:rsid w:val="000F619F"/>
    <w:rsid w:val="00102714"/>
    <w:rsid w:val="00106043"/>
    <w:rsid w:val="001063C2"/>
    <w:rsid w:val="0011179F"/>
    <w:rsid w:val="00114CFC"/>
    <w:rsid w:val="00123D13"/>
    <w:rsid w:val="0012771F"/>
    <w:rsid w:val="00193731"/>
    <w:rsid w:val="001A753D"/>
    <w:rsid w:val="001A7714"/>
    <w:rsid w:val="001B0C7A"/>
    <w:rsid w:val="001B0F72"/>
    <w:rsid w:val="001C75F7"/>
    <w:rsid w:val="001E0C93"/>
    <w:rsid w:val="00204CF9"/>
    <w:rsid w:val="0020694F"/>
    <w:rsid w:val="00212D0C"/>
    <w:rsid w:val="00214B90"/>
    <w:rsid w:val="00215A88"/>
    <w:rsid w:val="002237D9"/>
    <w:rsid w:val="00232B62"/>
    <w:rsid w:val="002348BD"/>
    <w:rsid w:val="002350FE"/>
    <w:rsid w:val="002373AF"/>
    <w:rsid w:val="002524C3"/>
    <w:rsid w:val="002539A4"/>
    <w:rsid w:val="002552F1"/>
    <w:rsid w:val="0025738C"/>
    <w:rsid w:val="0025766C"/>
    <w:rsid w:val="00281D49"/>
    <w:rsid w:val="00290223"/>
    <w:rsid w:val="00296D82"/>
    <w:rsid w:val="002A1A29"/>
    <w:rsid w:val="00302A0E"/>
    <w:rsid w:val="00302C24"/>
    <w:rsid w:val="00305B9F"/>
    <w:rsid w:val="003108D9"/>
    <w:rsid w:val="00311779"/>
    <w:rsid w:val="00352A9D"/>
    <w:rsid w:val="00362C04"/>
    <w:rsid w:val="00370B39"/>
    <w:rsid w:val="00386ADA"/>
    <w:rsid w:val="00396A5F"/>
    <w:rsid w:val="003A645C"/>
    <w:rsid w:val="003D4C43"/>
    <w:rsid w:val="003E76B8"/>
    <w:rsid w:val="003F27F1"/>
    <w:rsid w:val="00403087"/>
    <w:rsid w:val="00407065"/>
    <w:rsid w:val="00414097"/>
    <w:rsid w:val="00415CC4"/>
    <w:rsid w:val="00435FE4"/>
    <w:rsid w:val="00436B4A"/>
    <w:rsid w:val="00452F0F"/>
    <w:rsid w:val="00464CD8"/>
    <w:rsid w:val="00466B00"/>
    <w:rsid w:val="004770D0"/>
    <w:rsid w:val="004B7AD6"/>
    <w:rsid w:val="004C0998"/>
    <w:rsid w:val="004C0D6F"/>
    <w:rsid w:val="004C52EC"/>
    <w:rsid w:val="004D1EEA"/>
    <w:rsid w:val="004D2A26"/>
    <w:rsid w:val="004D3F3D"/>
    <w:rsid w:val="004F22D9"/>
    <w:rsid w:val="004F2F86"/>
    <w:rsid w:val="00503513"/>
    <w:rsid w:val="00535BF7"/>
    <w:rsid w:val="0054055A"/>
    <w:rsid w:val="00540CBB"/>
    <w:rsid w:val="00544BB1"/>
    <w:rsid w:val="00563F1A"/>
    <w:rsid w:val="0056739D"/>
    <w:rsid w:val="0058412D"/>
    <w:rsid w:val="005859B0"/>
    <w:rsid w:val="0059167F"/>
    <w:rsid w:val="005916EB"/>
    <w:rsid w:val="00591865"/>
    <w:rsid w:val="005A7BF6"/>
    <w:rsid w:val="005D128B"/>
    <w:rsid w:val="005D6159"/>
    <w:rsid w:val="006057C1"/>
    <w:rsid w:val="006075D0"/>
    <w:rsid w:val="00627691"/>
    <w:rsid w:val="006313A6"/>
    <w:rsid w:val="00633642"/>
    <w:rsid w:val="00633D7C"/>
    <w:rsid w:val="006403C2"/>
    <w:rsid w:val="00652DF1"/>
    <w:rsid w:val="0069494F"/>
    <w:rsid w:val="006C388E"/>
    <w:rsid w:val="006C7FB3"/>
    <w:rsid w:val="006D4214"/>
    <w:rsid w:val="006E1599"/>
    <w:rsid w:val="006E2C8C"/>
    <w:rsid w:val="006F67AA"/>
    <w:rsid w:val="007037CF"/>
    <w:rsid w:val="007063F9"/>
    <w:rsid w:val="00706D62"/>
    <w:rsid w:val="00707C1B"/>
    <w:rsid w:val="00710877"/>
    <w:rsid w:val="00720F41"/>
    <w:rsid w:val="007249E2"/>
    <w:rsid w:val="007660E9"/>
    <w:rsid w:val="007815D8"/>
    <w:rsid w:val="00791D40"/>
    <w:rsid w:val="00797E3F"/>
    <w:rsid w:val="007A139E"/>
    <w:rsid w:val="007A1AC8"/>
    <w:rsid w:val="007B3EF2"/>
    <w:rsid w:val="007C3DF6"/>
    <w:rsid w:val="007E41D4"/>
    <w:rsid w:val="0080214B"/>
    <w:rsid w:val="008028E9"/>
    <w:rsid w:val="0086112A"/>
    <w:rsid w:val="008616A1"/>
    <w:rsid w:val="008628C6"/>
    <w:rsid w:val="0087245A"/>
    <w:rsid w:val="008732B9"/>
    <w:rsid w:val="0087526C"/>
    <w:rsid w:val="00877E77"/>
    <w:rsid w:val="0089136E"/>
    <w:rsid w:val="00893BF4"/>
    <w:rsid w:val="008962E8"/>
    <w:rsid w:val="008B47E4"/>
    <w:rsid w:val="008B56BF"/>
    <w:rsid w:val="008B627A"/>
    <w:rsid w:val="008C4806"/>
    <w:rsid w:val="008C52A9"/>
    <w:rsid w:val="008D1DCB"/>
    <w:rsid w:val="008E6C79"/>
    <w:rsid w:val="008F3A80"/>
    <w:rsid w:val="008F5772"/>
    <w:rsid w:val="009106CE"/>
    <w:rsid w:val="009152F4"/>
    <w:rsid w:val="00936422"/>
    <w:rsid w:val="009475B0"/>
    <w:rsid w:val="00950866"/>
    <w:rsid w:val="009614C6"/>
    <w:rsid w:val="00971C15"/>
    <w:rsid w:val="009810BF"/>
    <w:rsid w:val="00992057"/>
    <w:rsid w:val="0099430D"/>
    <w:rsid w:val="00995834"/>
    <w:rsid w:val="009A278E"/>
    <w:rsid w:val="009B233F"/>
    <w:rsid w:val="009B45C4"/>
    <w:rsid w:val="009C360B"/>
    <w:rsid w:val="009D185E"/>
    <w:rsid w:val="009E07F3"/>
    <w:rsid w:val="009F073D"/>
    <w:rsid w:val="009F644C"/>
    <w:rsid w:val="00A032F0"/>
    <w:rsid w:val="00A32C62"/>
    <w:rsid w:val="00A541F2"/>
    <w:rsid w:val="00A60E4D"/>
    <w:rsid w:val="00A66C6F"/>
    <w:rsid w:val="00A705D1"/>
    <w:rsid w:val="00A81324"/>
    <w:rsid w:val="00A84227"/>
    <w:rsid w:val="00A90BD4"/>
    <w:rsid w:val="00AB125B"/>
    <w:rsid w:val="00AB5590"/>
    <w:rsid w:val="00AC0A06"/>
    <w:rsid w:val="00AC3DB4"/>
    <w:rsid w:val="00AC66C1"/>
    <w:rsid w:val="00AD63A4"/>
    <w:rsid w:val="00AE0285"/>
    <w:rsid w:val="00AE7F4F"/>
    <w:rsid w:val="00AF62A7"/>
    <w:rsid w:val="00AF67F6"/>
    <w:rsid w:val="00AF7399"/>
    <w:rsid w:val="00B00939"/>
    <w:rsid w:val="00B00D35"/>
    <w:rsid w:val="00B0372C"/>
    <w:rsid w:val="00B051FF"/>
    <w:rsid w:val="00B124C3"/>
    <w:rsid w:val="00B24B3F"/>
    <w:rsid w:val="00B2787D"/>
    <w:rsid w:val="00B320F4"/>
    <w:rsid w:val="00B32136"/>
    <w:rsid w:val="00B37855"/>
    <w:rsid w:val="00B72A61"/>
    <w:rsid w:val="00B82A3E"/>
    <w:rsid w:val="00B943CD"/>
    <w:rsid w:val="00B9649D"/>
    <w:rsid w:val="00BA2F57"/>
    <w:rsid w:val="00BA6C6A"/>
    <w:rsid w:val="00BC6BF8"/>
    <w:rsid w:val="00BD079E"/>
    <w:rsid w:val="00BD56CB"/>
    <w:rsid w:val="00BE5830"/>
    <w:rsid w:val="00BF2068"/>
    <w:rsid w:val="00C04B0A"/>
    <w:rsid w:val="00C10324"/>
    <w:rsid w:val="00C15E73"/>
    <w:rsid w:val="00C200B0"/>
    <w:rsid w:val="00C20815"/>
    <w:rsid w:val="00C22B27"/>
    <w:rsid w:val="00C2619E"/>
    <w:rsid w:val="00C267CF"/>
    <w:rsid w:val="00C83302"/>
    <w:rsid w:val="00C849F2"/>
    <w:rsid w:val="00C95861"/>
    <w:rsid w:val="00CB2541"/>
    <w:rsid w:val="00CD538A"/>
    <w:rsid w:val="00CD76FC"/>
    <w:rsid w:val="00CE4279"/>
    <w:rsid w:val="00D1449C"/>
    <w:rsid w:val="00D1584C"/>
    <w:rsid w:val="00D25622"/>
    <w:rsid w:val="00D408CF"/>
    <w:rsid w:val="00D430F4"/>
    <w:rsid w:val="00D67329"/>
    <w:rsid w:val="00D72E2E"/>
    <w:rsid w:val="00D7503F"/>
    <w:rsid w:val="00D8498C"/>
    <w:rsid w:val="00DA531F"/>
    <w:rsid w:val="00DB03B2"/>
    <w:rsid w:val="00DB29A9"/>
    <w:rsid w:val="00DB4B33"/>
    <w:rsid w:val="00E01F48"/>
    <w:rsid w:val="00E06E0A"/>
    <w:rsid w:val="00E331CF"/>
    <w:rsid w:val="00E444BC"/>
    <w:rsid w:val="00E460EE"/>
    <w:rsid w:val="00E56037"/>
    <w:rsid w:val="00E610BA"/>
    <w:rsid w:val="00E675F8"/>
    <w:rsid w:val="00E72945"/>
    <w:rsid w:val="00E74A3F"/>
    <w:rsid w:val="00E84252"/>
    <w:rsid w:val="00E90459"/>
    <w:rsid w:val="00E92511"/>
    <w:rsid w:val="00E95327"/>
    <w:rsid w:val="00E97F5D"/>
    <w:rsid w:val="00EB3110"/>
    <w:rsid w:val="00ED016C"/>
    <w:rsid w:val="00EE4113"/>
    <w:rsid w:val="00F04774"/>
    <w:rsid w:val="00F22908"/>
    <w:rsid w:val="00F30856"/>
    <w:rsid w:val="00F4469E"/>
    <w:rsid w:val="00F46F4E"/>
    <w:rsid w:val="00F67F63"/>
    <w:rsid w:val="00F911CB"/>
    <w:rsid w:val="00F96304"/>
    <w:rsid w:val="00FA0772"/>
    <w:rsid w:val="00FA42E6"/>
    <w:rsid w:val="00FD0476"/>
    <w:rsid w:val="00FD4C47"/>
    <w:rsid w:val="00FE3A0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362C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FontStyle281">
    <w:name w:val="Font Style281"/>
    <w:basedOn w:val="a0"/>
    <w:uiPriority w:val="99"/>
    <w:rsid w:val="00362C0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1084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3</cp:revision>
  <cp:lastPrinted>2018-01-09T06:56:00Z</cp:lastPrinted>
  <dcterms:created xsi:type="dcterms:W3CDTF">2018-08-10T11:18:00Z</dcterms:created>
  <dcterms:modified xsi:type="dcterms:W3CDTF">2018-08-13T12:48:00Z</dcterms:modified>
</cp:coreProperties>
</file>